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E7292F">
        <w:trPr>
          <w:trHeight w:val="960"/>
        </w:trPr>
        <w:tc>
          <w:tcPr>
            <w:tcW w:w="4410" w:type="dxa"/>
            <w:shd w:val="clear" w:color="auto" w:fill="auto"/>
          </w:tcPr>
          <w:p w:rsidR="00744C77" w:rsidRPr="00E7292F" w:rsidRDefault="00D9509B" w:rsidP="001E136A">
            <w:pPr>
              <w:pStyle w:val="Normal1"/>
              <w:spacing w:before="0"/>
              <w:ind w:left="0" w:firstLine="0"/>
              <w:jc w:val="center"/>
              <w:rPr>
                <w:b/>
                <w:bCs/>
                <w:color w:val="000000"/>
                <w:sz w:val="24"/>
              </w:rPr>
            </w:pPr>
            <w:r w:rsidRPr="00E7292F">
              <w:rPr>
                <w:noProof/>
                <w:sz w:val="24"/>
              </w:rPr>
              <mc:AlternateContent>
                <mc:Choice Requires="wps">
                  <w:drawing>
                    <wp:anchor distT="4294967293" distB="4294967293" distL="114300" distR="114300" simplePos="0" relativeHeight="251657216" behindDoc="0" locked="0" layoutInCell="1" allowOverlap="1" wp14:anchorId="75092F7A" wp14:editId="7C6F62DD">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A08BC"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E7292F">
              <w:rPr>
                <w:bCs/>
                <w:color w:val="000000"/>
                <w:sz w:val="24"/>
              </w:rPr>
              <w:t>BỘ GI</w:t>
            </w:r>
            <w:r w:rsidR="00B65AB4" w:rsidRPr="00E7292F">
              <w:rPr>
                <w:bCs/>
                <w:color w:val="000000"/>
                <w:sz w:val="24"/>
              </w:rPr>
              <w:t>Á</w:t>
            </w:r>
            <w:r w:rsidR="00744C77" w:rsidRPr="00E7292F">
              <w:rPr>
                <w:bCs/>
                <w:color w:val="000000"/>
                <w:sz w:val="24"/>
              </w:rPr>
              <w:t>O DỤC VÀ ĐÀO TẠO</w:t>
            </w:r>
            <w:r w:rsidR="004A21C9" w:rsidRPr="00E7292F">
              <w:rPr>
                <w:bCs/>
                <w:color w:val="000000"/>
                <w:sz w:val="24"/>
              </w:rPr>
              <w:t xml:space="preserve"> </w:t>
            </w:r>
            <w:r w:rsidR="00744C77" w:rsidRPr="00E7292F">
              <w:rPr>
                <w:b/>
                <w:bCs/>
                <w:color w:val="000000"/>
                <w:sz w:val="24"/>
              </w:rPr>
              <w:t>TRƯỜNG ĐẠI HỌC MỎ - ĐỊA CHẤT</w:t>
            </w:r>
          </w:p>
        </w:tc>
        <w:tc>
          <w:tcPr>
            <w:tcW w:w="5435" w:type="dxa"/>
            <w:shd w:val="clear" w:color="auto" w:fill="auto"/>
          </w:tcPr>
          <w:p w:rsidR="00744C77" w:rsidRPr="00E7292F" w:rsidRDefault="00744C77" w:rsidP="001E136A">
            <w:pPr>
              <w:pStyle w:val="Normal1"/>
              <w:spacing w:before="0"/>
              <w:ind w:left="0" w:firstLine="0"/>
              <w:jc w:val="center"/>
              <w:rPr>
                <w:b/>
                <w:bCs/>
                <w:color w:val="000000"/>
                <w:sz w:val="24"/>
              </w:rPr>
            </w:pPr>
            <w:r w:rsidRPr="00E7292F">
              <w:rPr>
                <w:b/>
                <w:bCs/>
                <w:color w:val="000000"/>
                <w:sz w:val="24"/>
              </w:rPr>
              <w:t>CỘNG HÒA XÃ HỘI CHỦ NGHĨA VIỆT NAM</w:t>
            </w:r>
          </w:p>
          <w:p w:rsidR="00744C77" w:rsidRPr="00E7292F" w:rsidRDefault="00D9509B" w:rsidP="001E136A">
            <w:pPr>
              <w:pStyle w:val="Normal1"/>
              <w:spacing w:before="0"/>
              <w:ind w:left="0" w:firstLine="0"/>
              <w:jc w:val="center"/>
              <w:rPr>
                <w:b/>
                <w:bCs/>
                <w:color w:val="000000"/>
                <w:sz w:val="24"/>
              </w:rPr>
            </w:pPr>
            <w:r w:rsidRPr="00E7292F">
              <w:rPr>
                <w:noProof/>
                <w:sz w:val="24"/>
              </w:rPr>
              <mc:AlternateContent>
                <mc:Choice Requires="wps">
                  <w:drawing>
                    <wp:anchor distT="4294967294" distB="4294967294" distL="114300" distR="114300" simplePos="0" relativeHeight="251658240" behindDoc="0" locked="0" layoutInCell="1" allowOverlap="1" wp14:anchorId="5830A8C0" wp14:editId="5DC6C050">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36813B1"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E7292F">
              <w:rPr>
                <w:b/>
                <w:bCs/>
                <w:color w:val="000000"/>
                <w:sz w:val="24"/>
              </w:rPr>
              <w:t>Độc lập – Tự do – Hạnh Phúc</w:t>
            </w:r>
          </w:p>
        </w:tc>
      </w:tr>
    </w:tbl>
    <w:p w:rsidR="00744C77" w:rsidRPr="00E7292F" w:rsidRDefault="00744C77" w:rsidP="00290621">
      <w:pPr>
        <w:pStyle w:val="Normal1"/>
        <w:spacing w:before="0"/>
        <w:ind w:left="0" w:firstLine="0"/>
        <w:rPr>
          <w:b/>
          <w:bCs/>
          <w:color w:val="000000"/>
          <w:sz w:val="24"/>
        </w:rPr>
      </w:pPr>
    </w:p>
    <w:p w:rsidR="00425B93" w:rsidRDefault="00744C77" w:rsidP="00425B93">
      <w:pPr>
        <w:pStyle w:val="Normal1"/>
        <w:spacing w:before="240"/>
        <w:ind w:left="0" w:firstLine="0"/>
        <w:jc w:val="center"/>
        <w:rPr>
          <w:b/>
          <w:bCs/>
          <w:color w:val="000000"/>
          <w:sz w:val="24"/>
          <w:lang w:val="vi-VN"/>
        </w:rPr>
      </w:pPr>
      <w:r w:rsidRPr="00E7292F">
        <w:rPr>
          <w:b/>
          <w:bCs/>
          <w:color w:val="000000"/>
          <w:sz w:val="24"/>
          <w:lang w:val="vi-VN"/>
        </w:rPr>
        <w:t>Đ</w:t>
      </w:r>
      <w:r w:rsidRPr="00E7292F">
        <w:rPr>
          <w:b/>
          <w:bCs/>
          <w:color w:val="000000"/>
          <w:sz w:val="24"/>
        </w:rPr>
        <w:t>Ề</w:t>
      </w:r>
      <w:r w:rsidRPr="00E7292F">
        <w:rPr>
          <w:b/>
          <w:bCs/>
          <w:color w:val="000000"/>
          <w:sz w:val="24"/>
          <w:lang w:val="vi-VN"/>
        </w:rPr>
        <w:t xml:space="preserve"> CƯƠNG CHI TIẾT HỌC PHẦN</w:t>
      </w:r>
    </w:p>
    <w:p w:rsidR="00425B93" w:rsidRPr="00425B93" w:rsidRDefault="00744C77" w:rsidP="00425B93">
      <w:pPr>
        <w:pStyle w:val="Normal1"/>
        <w:numPr>
          <w:ilvl w:val="0"/>
          <w:numId w:val="21"/>
        </w:numPr>
        <w:spacing w:before="240"/>
        <w:rPr>
          <w:bCs/>
          <w:i/>
          <w:color w:val="000000"/>
          <w:sz w:val="24"/>
        </w:rPr>
      </w:pPr>
      <w:r w:rsidRPr="00425B93">
        <w:rPr>
          <w:b/>
          <w:bCs/>
          <w:color w:val="000000"/>
          <w:sz w:val="24"/>
        </w:rPr>
        <w:t>Tên</w:t>
      </w:r>
      <w:r w:rsidRPr="00425B93">
        <w:rPr>
          <w:b/>
          <w:bCs/>
          <w:color w:val="000000"/>
          <w:sz w:val="24"/>
          <w:lang w:val="vi-VN"/>
        </w:rPr>
        <w:t xml:space="preserve"> học phần</w:t>
      </w:r>
      <w:r w:rsidR="009540AF" w:rsidRPr="00425B93">
        <w:rPr>
          <w:b/>
          <w:bCs/>
          <w:sz w:val="24"/>
        </w:rPr>
        <w:t xml:space="preserve">: </w:t>
      </w:r>
      <w:r w:rsidR="00917CDF" w:rsidRPr="00425B93">
        <w:rPr>
          <w:bCs/>
          <w:i/>
          <w:sz w:val="24"/>
        </w:rPr>
        <w:t>Vật liệu</w:t>
      </w:r>
      <w:r w:rsidRPr="00425B93">
        <w:rPr>
          <w:bCs/>
          <w:i/>
          <w:sz w:val="24"/>
        </w:rPr>
        <w:t xml:space="preserve"> </w:t>
      </w:r>
      <w:r w:rsidR="00917CDF" w:rsidRPr="00425B93">
        <w:rPr>
          <w:bCs/>
          <w:i/>
          <w:sz w:val="24"/>
        </w:rPr>
        <w:t>k</w:t>
      </w:r>
      <w:r w:rsidR="001F559F" w:rsidRPr="00425B93">
        <w:rPr>
          <w:i/>
          <w:sz w:val="24"/>
        </w:rPr>
        <w:t xml:space="preserve">ỹ thuật </w:t>
      </w:r>
      <w:r w:rsidR="00425B93" w:rsidRPr="00425B93">
        <w:rPr>
          <w:i/>
          <w:sz w:val="24"/>
        </w:rPr>
        <w:t>(</w:t>
      </w:r>
      <w:r w:rsidR="00917CDF" w:rsidRPr="00425B93">
        <w:rPr>
          <w:i/>
          <w:sz w:val="24"/>
        </w:rPr>
        <w:t>Engineering materials</w:t>
      </w:r>
      <w:r w:rsidR="00425B93" w:rsidRPr="00425B93">
        <w:rPr>
          <w:i/>
          <w:sz w:val="24"/>
        </w:rPr>
        <w:t>)</w:t>
      </w:r>
    </w:p>
    <w:p w:rsidR="00425B93" w:rsidRDefault="00425B93" w:rsidP="00425B93">
      <w:pPr>
        <w:spacing w:line="312" w:lineRule="auto"/>
        <w:ind w:left="720"/>
        <w:jc w:val="both"/>
        <w:rPr>
          <w:b/>
          <w:sz w:val="24"/>
          <w:szCs w:val="24"/>
          <w:lang w:val="vi-VN"/>
        </w:rPr>
      </w:pPr>
    </w:p>
    <w:p w:rsidR="001F559F" w:rsidRPr="00E7292F" w:rsidRDefault="00744C77" w:rsidP="00425B93">
      <w:pPr>
        <w:spacing w:line="312" w:lineRule="auto"/>
        <w:ind w:left="720"/>
        <w:jc w:val="both"/>
        <w:rPr>
          <w:sz w:val="24"/>
          <w:szCs w:val="24"/>
        </w:rPr>
      </w:pPr>
      <w:r w:rsidRPr="00E7292F">
        <w:rPr>
          <w:b/>
          <w:sz w:val="24"/>
          <w:szCs w:val="24"/>
          <w:lang w:val="vi-VN"/>
        </w:rPr>
        <w:t>Mã số học phần:</w:t>
      </w:r>
      <w:r w:rsidR="00425B93">
        <w:rPr>
          <w:sz w:val="24"/>
          <w:szCs w:val="24"/>
        </w:rPr>
        <w:t xml:space="preserve"> 7</w:t>
      </w:r>
      <w:r w:rsidR="001F559F" w:rsidRPr="00E7292F">
        <w:rPr>
          <w:sz w:val="24"/>
          <w:szCs w:val="24"/>
        </w:rPr>
        <w:t>0904</w:t>
      </w:r>
      <w:r w:rsidR="00425B93">
        <w:rPr>
          <w:sz w:val="24"/>
          <w:szCs w:val="24"/>
        </w:rPr>
        <w:t>45</w:t>
      </w:r>
    </w:p>
    <w:p w:rsidR="00744C77" w:rsidRPr="00E7292F" w:rsidRDefault="00744C77" w:rsidP="00290621">
      <w:pPr>
        <w:pStyle w:val="BodyText2"/>
        <w:spacing w:before="120" w:after="0" w:line="240" w:lineRule="auto"/>
        <w:ind w:left="720"/>
        <w:jc w:val="both"/>
        <w:rPr>
          <w:sz w:val="24"/>
          <w:szCs w:val="24"/>
        </w:rPr>
      </w:pPr>
      <w:r w:rsidRPr="00E7292F">
        <w:rPr>
          <w:b/>
          <w:bCs/>
          <w:color w:val="000000"/>
          <w:sz w:val="24"/>
          <w:szCs w:val="24"/>
        </w:rPr>
        <w:t>Số tín chỉ học phần:</w:t>
      </w:r>
      <w:r w:rsidR="00DB0922" w:rsidRPr="00E7292F">
        <w:rPr>
          <w:b/>
          <w:bCs/>
          <w:color w:val="000000"/>
          <w:sz w:val="24"/>
          <w:szCs w:val="24"/>
        </w:rPr>
        <w:t xml:space="preserve"> </w:t>
      </w:r>
      <w:r w:rsidR="00DB0922" w:rsidRPr="00425B93">
        <w:rPr>
          <w:bCs/>
          <w:color w:val="000000"/>
          <w:sz w:val="24"/>
          <w:szCs w:val="24"/>
        </w:rPr>
        <w:t>03 (</w:t>
      </w:r>
      <w:r w:rsidR="00425B93" w:rsidRPr="00425B93">
        <w:rPr>
          <w:bCs/>
          <w:color w:val="000000"/>
          <w:sz w:val="24"/>
          <w:szCs w:val="24"/>
        </w:rPr>
        <w:t>3</w:t>
      </w:r>
      <w:r w:rsidR="00DB0922" w:rsidRPr="00425B93">
        <w:rPr>
          <w:bCs/>
          <w:color w:val="000000"/>
          <w:sz w:val="24"/>
          <w:szCs w:val="24"/>
        </w:rPr>
        <w:t>-</w:t>
      </w:r>
      <w:r w:rsidR="00425B93" w:rsidRPr="00425B93">
        <w:rPr>
          <w:bCs/>
          <w:color w:val="000000"/>
          <w:sz w:val="24"/>
          <w:szCs w:val="24"/>
        </w:rPr>
        <w:t>0-6</w:t>
      </w:r>
      <w:r w:rsidR="001F559F" w:rsidRPr="00425B93">
        <w:rPr>
          <w:bCs/>
          <w:color w:val="000000"/>
          <w:sz w:val="24"/>
          <w:szCs w:val="24"/>
        </w:rPr>
        <w:t>)</w:t>
      </w:r>
      <w:r w:rsidR="00425B93" w:rsidRPr="00425B93">
        <w:rPr>
          <w:bCs/>
          <w:color w:val="000000"/>
          <w:sz w:val="24"/>
          <w:szCs w:val="24"/>
        </w:rPr>
        <w:t>, học trong 16</w:t>
      </w:r>
      <w:r w:rsidR="00583554" w:rsidRPr="00425B93">
        <w:rPr>
          <w:bCs/>
          <w:color w:val="000000"/>
          <w:sz w:val="24"/>
          <w:szCs w:val="24"/>
        </w:rPr>
        <w:t xml:space="preserve"> tuần</w:t>
      </w:r>
    </w:p>
    <w:p w:rsidR="006447AD" w:rsidRPr="00E7292F" w:rsidRDefault="00744C77" w:rsidP="00290621">
      <w:pPr>
        <w:pStyle w:val="BodyText2"/>
        <w:spacing w:before="120" w:after="0" w:line="240" w:lineRule="auto"/>
        <w:ind w:left="720"/>
        <w:jc w:val="both"/>
        <w:rPr>
          <w:b/>
          <w:sz w:val="24"/>
          <w:szCs w:val="24"/>
        </w:rPr>
      </w:pPr>
      <w:r w:rsidRPr="00E7292F">
        <w:rPr>
          <w:b/>
          <w:sz w:val="24"/>
          <w:szCs w:val="24"/>
          <w:lang w:val="vi-VN"/>
        </w:rPr>
        <w:t>Số tiết học phần:</w:t>
      </w:r>
      <w:r w:rsidR="004A21C9" w:rsidRPr="00E7292F">
        <w:rPr>
          <w:b/>
          <w:sz w:val="24"/>
          <w:szCs w:val="24"/>
        </w:rPr>
        <w:t xml:space="preserve"> </w:t>
      </w:r>
    </w:p>
    <w:tbl>
      <w:tblPr>
        <w:tblStyle w:val="TableGrid"/>
        <w:tblW w:w="7797" w:type="dxa"/>
        <w:tblInd w:w="16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127"/>
      </w:tblGrid>
      <w:tr w:rsidR="00425B93" w:rsidTr="00425B93">
        <w:tc>
          <w:tcPr>
            <w:tcW w:w="2835" w:type="dxa"/>
            <w:hideMark/>
          </w:tcPr>
          <w:p w:rsidR="00425B93" w:rsidRPr="00425B93" w:rsidRDefault="00425B93" w:rsidP="00425B93">
            <w:pPr>
              <w:pStyle w:val="BodyText2"/>
              <w:spacing w:before="120" w:after="0" w:line="240" w:lineRule="auto"/>
              <w:jc w:val="both"/>
              <w:rPr>
                <w:b/>
                <w:sz w:val="24"/>
                <w:szCs w:val="24"/>
              </w:rPr>
            </w:pPr>
            <w:r>
              <w:rPr>
                <w:sz w:val="24"/>
                <w:szCs w:val="24"/>
                <w:lang w:val="vi-VN"/>
              </w:rPr>
              <w:t xml:space="preserve">Lý thuyết: </w:t>
            </w:r>
            <w:r>
              <w:rPr>
                <w:sz w:val="24"/>
                <w:szCs w:val="24"/>
              </w:rPr>
              <w:t>45</w:t>
            </w:r>
          </w:p>
        </w:tc>
        <w:tc>
          <w:tcPr>
            <w:tcW w:w="2835" w:type="dxa"/>
            <w:hideMark/>
          </w:tcPr>
          <w:p w:rsidR="00425B93" w:rsidRDefault="00425B93" w:rsidP="00425B93">
            <w:pPr>
              <w:pStyle w:val="BodyText2"/>
              <w:spacing w:before="120" w:after="0" w:line="240" w:lineRule="auto"/>
              <w:jc w:val="both"/>
              <w:rPr>
                <w:b/>
                <w:sz w:val="24"/>
                <w:szCs w:val="24"/>
              </w:rPr>
            </w:pPr>
            <w:r>
              <w:rPr>
                <w:sz w:val="24"/>
                <w:szCs w:val="24"/>
                <w:lang w:val="vi-VN"/>
              </w:rPr>
              <w:t>Bài tập:</w:t>
            </w:r>
            <w:r>
              <w:rPr>
                <w:sz w:val="24"/>
                <w:szCs w:val="24"/>
              </w:rPr>
              <w:t xml:space="preserve"> 0</w:t>
            </w:r>
          </w:p>
        </w:tc>
        <w:tc>
          <w:tcPr>
            <w:tcW w:w="2127" w:type="dxa"/>
            <w:hideMark/>
          </w:tcPr>
          <w:p w:rsidR="00425B93" w:rsidRDefault="00425B93">
            <w:pPr>
              <w:pStyle w:val="BodyText2"/>
              <w:spacing w:before="120" w:after="0" w:line="240" w:lineRule="auto"/>
              <w:jc w:val="both"/>
              <w:rPr>
                <w:b/>
                <w:sz w:val="24"/>
                <w:szCs w:val="24"/>
              </w:rPr>
            </w:pPr>
            <w:r>
              <w:rPr>
                <w:sz w:val="24"/>
                <w:szCs w:val="24"/>
                <w:lang w:val="vi-VN"/>
              </w:rPr>
              <w:t>Thực hành:</w:t>
            </w:r>
            <w:r>
              <w:rPr>
                <w:sz w:val="24"/>
                <w:szCs w:val="24"/>
              </w:rPr>
              <w:t xml:space="preserve"> 0</w:t>
            </w:r>
          </w:p>
        </w:tc>
      </w:tr>
      <w:tr w:rsidR="00425B93" w:rsidTr="00425B93">
        <w:tc>
          <w:tcPr>
            <w:tcW w:w="2835" w:type="dxa"/>
            <w:hideMark/>
          </w:tcPr>
          <w:p w:rsidR="00425B93" w:rsidRDefault="00425B93">
            <w:pPr>
              <w:pStyle w:val="BodyText2"/>
              <w:spacing w:before="120" w:after="0" w:line="240" w:lineRule="auto"/>
              <w:jc w:val="both"/>
              <w:rPr>
                <w:b/>
                <w:sz w:val="24"/>
                <w:szCs w:val="24"/>
              </w:rPr>
            </w:pPr>
            <w:r>
              <w:rPr>
                <w:sz w:val="24"/>
                <w:szCs w:val="24"/>
              </w:rPr>
              <w:t>T</w:t>
            </w:r>
            <w:r>
              <w:rPr>
                <w:sz w:val="24"/>
                <w:szCs w:val="24"/>
                <w:lang w:val="vi-VN"/>
              </w:rPr>
              <w:t>hực tập:</w:t>
            </w:r>
            <w:r>
              <w:rPr>
                <w:sz w:val="24"/>
                <w:szCs w:val="24"/>
              </w:rPr>
              <w:t xml:space="preserve"> 0</w:t>
            </w:r>
          </w:p>
        </w:tc>
        <w:tc>
          <w:tcPr>
            <w:tcW w:w="2835" w:type="dxa"/>
            <w:hideMark/>
          </w:tcPr>
          <w:p w:rsidR="00425B93" w:rsidRDefault="00425B93">
            <w:pPr>
              <w:pStyle w:val="BodyText2"/>
              <w:spacing w:before="120" w:after="0" w:line="240" w:lineRule="auto"/>
              <w:jc w:val="both"/>
              <w:rPr>
                <w:b/>
                <w:sz w:val="24"/>
                <w:szCs w:val="24"/>
              </w:rPr>
            </w:pPr>
            <w:r>
              <w:rPr>
                <w:sz w:val="24"/>
                <w:szCs w:val="24"/>
                <w:lang w:val="vi-VN"/>
              </w:rPr>
              <w:t>Đồ án:</w:t>
            </w:r>
            <w:r>
              <w:rPr>
                <w:sz w:val="24"/>
                <w:szCs w:val="24"/>
              </w:rPr>
              <w:t xml:space="preserve"> 0</w:t>
            </w:r>
          </w:p>
        </w:tc>
        <w:tc>
          <w:tcPr>
            <w:tcW w:w="2127" w:type="dxa"/>
            <w:hideMark/>
          </w:tcPr>
          <w:p w:rsidR="00425B93" w:rsidRDefault="00425B93" w:rsidP="00425B93">
            <w:pPr>
              <w:pStyle w:val="BodyText2"/>
              <w:spacing w:before="120" w:after="0" w:line="240" w:lineRule="auto"/>
              <w:jc w:val="both"/>
              <w:rPr>
                <w:b/>
                <w:sz w:val="24"/>
                <w:szCs w:val="24"/>
              </w:rPr>
            </w:pPr>
            <w:r>
              <w:rPr>
                <w:sz w:val="24"/>
                <w:szCs w:val="24"/>
                <w:lang w:val="vi-VN"/>
              </w:rPr>
              <w:t>Tự học:</w:t>
            </w:r>
            <w:r>
              <w:rPr>
                <w:sz w:val="24"/>
                <w:szCs w:val="24"/>
              </w:rPr>
              <w:t xml:space="preserve"> 90</w:t>
            </w:r>
          </w:p>
        </w:tc>
      </w:tr>
    </w:tbl>
    <w:p w:rsidR="00744C77" w:rsidRPr="00E7292F" w:rsidRDefault="00744C77" w:rsidP="00425B93">
      <w:pPr>
        <w:pStyle w:val="Normal1"/>
        <w:numPr>
          <w:ilvl w:val="0"/>
          <w:numId w:val="21"/>
        </w:numPr>
        <w:spacing w:before="240"/>
        <w:rPr>
          <w:b/>
          <w:bCs/>
          <w:color w:val="000000"/>
          <w:sz w:val="24"/>
        </w:rPr>
      </w:pPr>
      <w:r w:rsidRPr="00E7292F">
        <w:rPr>
          <w:b/>
          <w:bCs/>
          <w:color w:val="000000"/>
          <w:sz w:val="24"/>
        </w:rPr>
        <w:t xml:space="preserve">Đơn vị </w:t>
      </w:r>
      <w:r w:rsidR="004A21C9" w:rsidRPr="00E7292F">
        <w:rPr>
          <w:b/>
          <w:bCs/>
          <w:color w:val="000000"/>
          <w:sz w:val="24"/>
        </w:rPr>
        <w:t xml:space="preserve">quản lý </w:t>
      </w:r>
      <w:r w:rsidRPr="00E7292F">
        <w:rPr>
          <w:b/>
          <w:bCs/>
          <w:color w:val="000000"/>
          <w:sz w:val="24"/>
        </w:rPr>
        <w:t>học phần</w:t>
      </w:r>
    </w:p>
    <w:p w:rsidR="003F5908" w:rsidRPr="00E7292F" w:rsidRDefault="006447AD" w:rsidP="00290621">
      <w:pPr>
        <w:pStyle w:val="BodyText2"/>
        <w:tabs>
          <w:tab w:val="left" w:pos="5670"/>
        </w:tabs>
        <w:spacing w:before="120" w:after="0" w:line="240" w:lineRule="auto"/>
        <w:ind w:left="360" w:firstLine="11"/>
        <w:jc w:val="both"/>
        <w:rPr>
          <w:b/>
          <w:sz w:val="24"/>
          <w:szCs w:val="24"/>
        </w:rPr>
      </w:pPr>
      <w:r w:rsidRPr="00E7292F">
        <w:rPr>
          <w:b/>
          <w:sz w:val="24"/>
          <w:szCs w:val="24"/>
        </w:rPr>
        <w:t>2.1.</w:t>
      </w:r>
      <w:r w:rsidR="003555B5" w:rsidRPr="00E7292F">
        <w:rPr>
          <w:b/>
          <w:sz w:val="24"/>
          <w:szCs w:val="24"/>
        </w:rPr>
        <w:t xml:space="preserve"> </w:t>
      </w:r>
      <w:r w:rsidR="003F5908" w:rsidRPr="00E7292F">
        <w:rPr>
          <w:b/>
          <w:sz w:val="24"/>
          <w:szCs w:val="24"/>
        </w:rPr>
        <w:t>Giảng viên giảng dạy:</w:t>
      </w:r>
      <w:r w:rsidR="006D03CF" w:rsidRPr="00E7292F">
        <w:rPr>
          <w:b/>
          <w:sz w:val="24"/>
          <w:szCs w:val="24"/>
          <w:lang w:val="vi-VN"/>
        </w:rPr>
        <w:tab/>
      </w:r>
      <w:r w:rsidR="006D03CF" w:rsidRPr="00E7292F">
        <w:rPr>
          <w:b/>
          <w:sz w:val="24"/>
          <w:szCs w:val="24"/>
        </w:rPr>
        <w:t>Mã giảng viên</w:t>
      </w:r>
    </w:p>
    <w:p w:rsidR="003F5908" w:rsidRPr="00E7292F" w:rsidRDefault="003F5908" w:rsidP="00290621">
      <w:pPr>
        <w:pStyle w:val="BodyText2"/>
        <w:tabs>
          <w:tab w:val="left" w:pos="5954"/>
        </w:tabs>
        <w:spacing w:before="120" w:after="0" w:line="240" w:lineRule="auto"/>
        <w:ind w:left="711" w:firstLine="20"/>
        <w:jc w:val="both"/>
        <w:rPr>
          <w:sz w:val="24"/>
          <w:szCs w:val="24"/>
        </w:rPr>
      </w:pPr>
      <w:r w:rsidRPr="00E7292F">
        <w:rPr>
          <w:sz w:val="24"/>
          <w:szCs w:val="24"/>
        </w:rPr>
        <w:t>1. T</w:t>
      </w:r>
      <w:r w:rsidR="000E080A" w:rsidRPr="00E7292F">
        <w:rPr>
          <w:sz w:val="24"/>
          <w:szCs w:val="24"/>
        </w:rPr>
        <w:t>h</w:t>
      </w:r>
      <w:r w:rsidRPr="00E7292F">
        <w:rPr>
          <w:sz w:val="24"/>
          <w:szCs w:val="24"/>
        </w:rPr>
        <w:t xml:space="preserve">S. </w:t>
      </w:r>
      <w:r w:rsidR="000E080A" w:rsidRPr="00E7292F">
        <w:rPr>
          <w:sz w:val="24"/>
          <w:szCs w:val="24"/>
        </w:rPr>
        <w:t>Phạm Thị Thủy</w:t>
      </w:r>
      <w:r w:rsidR="006D03CF" w:rsidRPr="00E7292F">
        <w:rPr>
          <w:sz w:val="24"/>
          <w:szCs w:val="24"/>
        </w:rPr>
        <w:tab/>
      </w:r>
      <w:r w:rsidR="00A01BDF" w:rsidRPr="00E7292F">
        <w:rPr>
          <w:sz w:val="24"/>
          <w:szCs w:val="24"/>
        </w:rPr>
        <w:t>040</w:t>
      </w:r>
      <w:r w:rsidR="000E080A" w:rsidRPr="00E7292F">
        <w:rPr>
          <w:sz w:val="24"/>
          <w:szCs w:val="24"/>
        </w:rPr>
        <w:t>904-05</w:t>
      </w:r>
    </w:p>
    <w:p w:rsidR="003F5908" w:rsidRDefault="003F5908" w:rsidP="00290621">
      <w:pPr>
        <w:pStyle w:val="BodyText2"/>
        <w:tabs>
          <w:tab w:val="left" w:pos="5954"/>
        </w:tabs>
        <w:spacing w:before="120" w:after="0" w:line="240" w:lineRule="auto"/>
        <w:ind w:left="711" w:firstLine="20"/>
        <w:jc w:val="both"/>
        <w:rPr>
          <w:sz w:val="24"/>
          <w:szCs w:val="24"/>
        </w:rPr>
      </w:pPr>
      <w:r w:rsidRPr="00E7292F">
        <w:rPr>
          <w:sz w:val="24"/>
          <w:szCs w:val="24"/>
        </w:rPr>
        <w:t>2. T</w:t>
      </w:r>
      <w:r w:rsidR="00917CDF" w:rsidRPr="00E7292F">
        <w:rPr>
          <w:sz w:val="24"/>
          <w:szCs w:val="24"/>
        </w:rPr>
        <w:t>h</w:t>
      </w:r>
      <w:r w:rsidRPr="00E7292F">
        <w:rPr>
          <w:sz w:val="24"/>
          <w:szCs w:val="24"/>
        </w:rPr>
        <w:t xml:space="preserve">S. </w:t>
      </w:r>
      <w:r w:rsidR="00917CDF" w:rsidRPr="00E7292F">
        <w:rPr>
          <w:sz w:val="24"/>
          <w:szCs w:val="24"/>
        </w:rPr>
        <w:t>Nguyễn Thanh Tùng</w:t>
      </w:r>
      <w:r w:rsidR="006D03CF" w:rsidRPr="00E7292F">
        <w:rPr>
          <w:sz w:val="24"/>
          <w:szCs w:val="24"/>
        </w:rPr>
        <w:tab/>
      </w:r>
      <w:r w:rsidR="00A01BDF" w:rsidRPr="00E7292F">
        <w:rPr>
          <w:sz w:val="24"/>
          <w:szCs w:val="24"/>
        </w:rPr>
        <w:t>040</w:t>
      </w:r>
      <w:r w:rsidR="00917CDF" w:rsidRPr="00E7292F">
        <w:rPr>
          <w:sz w:val="24"/>
          <w:szCs w:val="24"/>
        </w:rPr>
        <w:t>904-1</w:t>
      </w:r>
      <w:r w:rsidR="00803AB6">
        <w:rPr>
          <w:sz w:val="24"/>
          <w:szCs w:val="24"/>
        </w:rPr>
        <w:t>4</w:t>
      </w:r>
      <w:bookmarkStart w:id="0" w:name="_GoBack"/>
      <w:bookmarkEnd w:id="0"/>
    </w:p>
    <w:p w:rsidR="00425B93" w:rsidRPr="00E7292F" w:rsidRDefault="00425B93" w:rsidP="00290621">
      <w:pPr>
        <w:pStyle w:val="BodyText2"/>
        <w:tabs>
          <w:tab w:val="left" w:pos="5954"/>
        </w:tabs>
        <w:spacing w:before="120" w:after="0" w:line="240" w:lineRule="auto"/>
        <w:ind w:left="711" w:firstLine="20"/>
        <w:jc w:val="both"/>
        <w:rPr>
          <w:sz w:val="24"/>
          <w:szCs w:val="24"/>
        </w:rPr>
      </w:pPr>
      <w:r>
        <w:rPr>
          <w:sz w:val="24"/>
          <w:szCs w:val="24"/>
        </w:rPr>
        <w:t>3. ThS. Nguyễn Duy Chỉnh</w:t>
      </w:r>
      <w:r>
        <w:rPr>
          <w:sz w:val="24"/>
          <w:szCs w:val="24"/>
        </w:rPr>
        <w:tab/>
        <w:t>040904-</w:t>
      </w:r>
      <w:r w:rsidR="00E8354D">
        <w:rPr>
          <w:sz w:val="24"/>
          <w:szCs w:val="24"/>
        </w:rPr>
        <w:t>13</w:t>
      </w:r>
    </w:p>
    <w:p w:rsidR="00744C77" w:rsidRPr="00425B93" w:rsidRDefault="006447AD" w:rsidP="00290621">
      <w:pPr>
        <w:pStyle w:val="BodyText2"/>
        <w:spacing w:before="120" w:after="0" w:line="240" w:lineRule="auto"/>
        <w:ind w:left="520" w:hanging="70"/>
        <w:jc w:val="both"/>
        <w:rPr>
          <w:sz w:val="24"/>
          <w:szCs w:val="24"/>
        </w:rPr>
      </w:pPr>
      <w:r w:rsidRPr="00E7292F">
        <w:rPr>
          <w:b/>
          <w:sz w:val="24"/>
          <w:szCs w:val="24"/>
        </w:rPr>
        <w:t>2.2</w:t>
      </w:r>
      <w:r w:rsidR="003555B5" w:rsidRPr="00E7292F">
        <w:rPr>
          <w:b/>
          <w:sz w:val="24"/>
          <w:szCs w:val="24"/>
        </w:rPr>
        <w:t xml:space="preserve">. </w:t>
      </w:r>
      <w:r w:rsidR="00744C77" w:rsidRPr="00E7292F">
        <w:rPr>
          <w:b/>
          <w:sz w:val="24"/>
          <w:szCs w:val="24"/>
        </w:rPr>
        <w:t>Bộ môn:</w:t>
      </w:r>
      <w:r w:rsidR="000E080A" w:rsidRPr="00E7292F">
        <w:rPr>
          <w:b/>
          <w:sz w:val="24"/>
          <w:szCs w:val="24"/>
        </w:rPr>
        <w:t xml:space="preserve"> </w:t>
      </w:r>
      <w:r w:rsidR="000E080A" w:rsidRPr="00425B93">
        <w:rPr>
          <w:sz w:val="24"/>
          <w:szCs w:val="24"/>
        </w:rPr>
        <w:t>Kỹ thuật Cơ khí</w:t>
      </w:r>
    </w:p>
    <w:p w:rsidR="00744C77" w:rsidRPr="00E7292F" w:rsidRDefault="006447AD" w:rsidP="00290621">
      <w:pPr>
        <w:pStyle w:val="BodyText2"/>
        <w:tabs>
          <w:tab w:val="num" w:pos="520"/>
        </w:tabs>
        <w:spacing w:before="120" w:after="0" w:line="240" w:lineRule="auto"/>
        <w:ind w:left="520" w:hanging="70"/>
        <w:jc w:val="both"/>
        <w:rPr>
          <w:b/>
          <w:sz w:val="24"/>
          <w:szCs w:val="24"/>
        </w:rPr>
      </w:pPr>
      <w:r w:rsidRPr="00E7292F">
        <w:rPr>
          <w:b/>
          <w:sz w:val="24"/>
          <w:szCs w:val="24"/>
        </w:rPr>
        <w:t>2.3. Khoa</w:t>
      </w:r>
      <w:r w:rsidR="000E080A" w:rsidRPr="00E7292F">
        <w:rPr>
          <w:b/>
          <w:sz w:val="24"/>
          <w:szCs w:val="24"/>
        </w:rPr>
        <w:t xml:space="preserve">: </w:t>
      </w:r>
      <w:r w:rsidR="000E080A" w:rsidRPr="00425B93">
        <w:rPr>
          <w:sz w:val="24"/>
          <w:szCs w:val="24"/>
        </w:rPr>
        <w:t>Cơ Điện</w:t>
      </w:r>
    </w:p>
    <w:p w:rsidR="00117CF6" w:rsidRDefault="00744C77" w:rsidP="00117CF6">
      <w:pPr>
        <w:pStyle w:val="Normal1"/>
        <w:numPr>
          <w:ilvl w:val="0"/>
          <w:numId w:val="21"/>
        </w:numPr>
        <w:spacing w:before="240"/>
        <w:rPr>
          <w:b/>
          <w:bCs/>
          <w:color w:val="000000"/>
          <w:sz w:val="24"/>
        </w:rPr>
      </w:pPr>
      <w:r w:rsidRPr="00E7292F">
        <w:rPr>
          <w:b/>
          <w:bCs/>
          <w:color w:val="000000"/>
          <w:sz w:val="24"/>
        </w:rPr>
        <w:t xml:space="preserve">Điều kiện </w:t>
      </w:r>
      <w:r w:rsidR="00DA409D" w:rsidRPr="00E7292F">
        <w:rPr>
          <w:b/>
          <w:bCs/>
          <w:color w:val="000000"/>
          <w:sz w:val="24"/>
        </w:rPr>
        <w:t>học học phần</w:t>
      </w:r>
      <w:r w:rsidR="00BA09EA" w:rsidRPr="00E7292F">
        <w:rPr>
          <w:b/>
          <w:bCs/>
          <w:color w:val="000000"/>
          <w:sz w:val="24"/>
        </w:rPr>
        <w:t xml:space="preserve"> </w:t>
      </w:r>
    </w:p>
    <w:p w:rsidR="00AE139F" w:rsidRDefault="00AE139F" w:rsidP="00AE139F">
      <w:pPr>
        <w:pStyle w:val="BodyText2"/>
        <w:tabs>
          <w:tab w:val="left" w:pos="5670"/>
        </w:tabs>
        <w:spacing w:before="120" w:after="0" w:line="240" w:lineRule="auto"/>
        <w:ind w:left="360" w:firstLine="11"/>
        <w:jc w:val="both"/>
        <w:rPr>
          <w:sz w:val="24"/>
          <w:szCs w:val="24"/>
        </w:rPr>
      </w:pPr>
      <w:r>
        <w:rPr>
          <w:b/>
          <w:bCs/>
          <w:color w:val="000000"/>
          <w:sz w:val="24"/>
        </w:rPr>
        <w:t xml:space="preserve">3.1. </w:t>
      </w:r>
      <w:r>
        <w:rPr>
          <w:b/>
          <w:sz w:val="24"/>
          <w:szCs w:val="24"/>
        </w:rPr>
        <w:t>Điều kiện tiên quyết:</w:t>
      </w:r>
      <w:r>
        <w:rPr>
          <w:sz w:val="24"/>
          <w:szCs w:val="24"/>
        </w:rPr>
        <w:t xml:space="preserve"> Không</w:t>
      </w:r>
    </w:p>
    <w:p w:rsidR="00DB0922" w:rsidRPr="00AE139F" w:rsidRDefault="00AE139F" w:rsidP="00AE139F">
      <w:pPr>
        <w:pStyle w:val="BodyText2"/>
        <w:tabs>
          <w:tab w:val="left" w:pos="5670"/>
        </w:tabs>
        <w:spacing w:before="120" w:after="0" w:line="240" w:lineRule="auto"/>
        <w:ind w:left="360" w:firstLine="11"/>
        <w:jc w:val="both"/>
        <w:rPr>
          <w:sz w:val="24"/>
          <w:szCs w:val="24"/>
        </w:rPr>
      </w:pPr>
      <w:r>
        <w:rPr>
          <w:b/>
          <w:bCs/>
          <w:color w:val="000000"/>
          <w:sz w:val="24"/>
        </w:rPr>
        <w:t>3.</w:t>
      </w:r>
      <w:r>
        <w:rPr>
          <w:b/>
          <w:bCs/>
          <w:color w:val="000000"/>
          <w:sz w:val="24"/>
          <w:szCs w:val="24"/>
        </w:rPr>
        <w:t xml:space="preserve">2. </w:t>
      </w:r>
      <w:r w:rsidR="006D03CF" w:rsidRPr="00E7292F">
        <w:rPr>
          <w:b/>
          <w:bCs/>
          <w:color w:val="000000"/>
          <w:sz w:val="24"/>
          <w:szCs w:val="24"/>
        </w:rPr>
        <w:t>Môn học học trước:</w:t>
      </w:r>
      <w:r w:rsidR="000E080A" w:rsidRPr="00E7292F">
        <w:rPr>
          <w:sz w:val="24"/>
          <w:szCs w:val="24"/>
        </w:rPr>
        <w:t xml:space="preserve"> </w:t>
      </w:r>
      <w:r w:rsidR="00803AB6">
        <w:rPr>
          <w:sz w:val="24"/>
          <w:szCs w:val="24"/>
        </w:rPr>
        <w:t>S</w:t>
      </w:r>
      <w:r w:rsidR="00DB0922" w:rsidRPr="00E7292F">
        <w:rPr>
          <w:sz w:val="24"/>
          <w:szCs w:val="24"/>
        </w:rPr>
        <w:t>ức bền vật liệu (</w:t>
      </w:r>
      <w:r w:rsidR="0049422B" w:rsidRPr="0049422B">
        <w:rPr>
          <w:sz w:val="24"/>
          <w:szCs w:val="24"/>
        </w:rPr>
        <w:t>7030502</w:t>
      </w:r>
      <w:r w:rsidR="00DB0922" w:rsidRPr="00E7292F">
        <w:rPr>
          <w:sz w:val="24"/>
          <w:szCs w:val="24"/>
        </w:rPr>
        <w:t>)</w:t>
      </w:r>
    </w:p>
    <w:p w:rsidR="00744C77" w:rsidRPr="00E7292F" w:rsidRDefault="00744C77" w:rsidP="00AE139F">
      <w:pPr>
        <w:pStyle w:val="Normal1"/>
        <w:numPr>
          <w:ilvl w:val="0"/>
          <w:numId w:val="21"/>
        </w:numPr>
        <w:spacing w:before="240"/>
        <w:rPr>
          <w:b/>
          <w:bCs/>
          <w:color w:val="000000"/>
          <w:sz w:val="24"/>
        </w:rPr>
      </w:pPr>
      <w:r w:rsidRPr="00E7292F">
        <w:rPr>
          <w:b/>
          <w:bCs/>
          <w:color w:val="000000"/>
          <w:sz w:val="24"/>
        </w:rPr>
        <w:t>Mục tiêu của học phần</w:t>
      </w:r>
      <w:r w:rsidR="00BA09EA" w:rsidRPr="00E7292F">
        <w:rPr>
          <w:b/>
          <w:bCs/>
          <w:color w:val="000000"/>
          <w:sz w:val="24"/>
        </w:rPr>
        <w:t xml:space="preserve"> </w:t>
      </w:r>
    </w:p>
    <w:p w:rsidR="00E7292F" w:rsidRPr="00E7292F" w:rsidRDefault="00AE139F" w:rsidP="00AE139F">
      <w:pPr>
        <w:spacing w:line="312" w:lineRule="auto"/>
        <w:ind w:left="360" w:firstLine="360"/>
        <w:jc w:val="both"/>
        <w:rPr>
          <w:sz w:val="24"/>
          <w:szCs w:val="24"/>
        </w:rPr>
      </w:pPr>
      <w:r>
        <w:rPr>
          <w:sz w:val="24"/>
          <w:szCs w:val="24"/>
        </w:rPr>
        <w:t xml:space="preserve">Trang bị </w:t>
      </w:r>
      <w:r w:rsidR="00E7292F" w:rsidRPr="00E7292F">
        <w:rPr>
          <w:sz w:val="24"/>
          <w:szCs w:val="24"/>
        </w:rPr>
        <w:t>cho sinh viên những kiến thức cơ bản về cấu trúc của vật liệu, đặc điểm và công dụng của các loại vật liệu kim loại cũng như cách lựa chọn sử dụng hiệu quả nhất vật liệu để chế tạo các chi tiết, kết cấu và dụng cụ.</w:t>
      </w:r>
    </w:p>
    <w:p w:rsidR="005D5CCF" w:rsidRPr="00E7292F" w:rsidRDefault="00744C77" w:rsidP="005D5CCF">
      <w:pPr>
        <w:pStyle w:val="ListParagraph"/>
        <w:numPr>
          <w:ilvl w:val="1"/>
          <w:numId w:val="1"/>
        </w:numPr>
        <w:spacing w:before="120"/>
        <w:ind w:hanging="621"/>
        <w:jc w:val="both"/>
        <w:rPr>
          <w:b/>
          <w:bCs/>
          <w:lang w:val="vi-VN"/>
        </w:rPr>
      </w:pPr>
      <w:r w:rsidRPr="00E7292F">
        <w:rPr>
          <w:b/>
          <w:bCs/>
          <w:lang w:val="vi-VN"/>
        </w:rPr>
        <w:t xml:space="preserve">Kiến thức </w:t>
      </w:r>
    </w:p>
    <w:p w:rsidR="005D5CCF" w:rsidRPr="00E7292F" w:rsidRDefault="005D5CCF" w:rsidP="00290621">
      <w:pPr>
        <w:pStyle w:val="ListParagraph"/>
        <w:numPr>
          <w:ilvl w:val="2"/>
          <w:numId w:val="1"/>
        </w:numPr>
        <w:spacing w:before="120"/>
        <w:jc w:val="both"/>
        <w:rPr>
          <w:bCs/>
        </w:rPr>
      </w:pPr>
      <w:r w:rsidRPr="00E7292F">
        <w:t>Cung cấp cho sinh viên những kiến thức cơ bản về cấu trúc, đặc điểm tính chất của kim loại nguyên chất</w:t>
      </w:r>
    </w:p>
    <w:p w:rsidR="005D5CCF" w:rsidRPr="00E7292F" w:rsidRDefault="005D5CCF" w:rsidP="005D5CCF">
      <w:pPr>
        <w:pStyle w:val="ListParagraph"/>
        <w:numPr>
          <w:ilvl w:val="2"/>
          <w:numId w:val="1"/>
        </w:numPr>
        <w:spacing w:before="120"/>
        <w:jc w:val="both"/>
        <w:rPr>
          <w:bCs/>
        </w:rPr>
      </w:pPr>
      <w:r w:rsidRPr="00E7292F">
        <w:t>Cung cấp cho sinh viên những kiến thức cơ bản về cấu trúc, đặc điểm tính chất của hợp kim. Làm quen với giản đồ trạng thái cân bằng của hợp kim</w:t>
      </w:r>
    </w:p>
    <w:p w:rsidR="00EC4963" w:rsidRPr="00E7292F" w:rsidRDefault="00B96AAA" w:rsidP="00290621">
      <w:pPr>
        <w:pStyle w:val="ListParagraph"/>
        <w:numPr>
          <w:ilvl w:val="2"/>
          <w:numId w:val="1"/>
        </w:numPr>
        <w:spacing w:before="120"/>
        <w:jc w:val="both"/>
        <w:rPr>
          <w:bCs/>
        </w:rPr>
      </w:pPr>
      <w:r w:rsidRPr="00E7292F">
        <w:t>Nghiên cứu</w:t>
      </w:r>
      <w:r w:rsidR="00EC4963" w:rsidRPr="00E7292F">
        <w:t xml:space="preserve"> khái niệm</w:t>
      </w:r>
      <w:r w:rsidR="002C6D0B" w:rsidRPr="00E7292F">
        <w:t>,</w:t>
      </w:r>
      <w:r w:rsidR="00EC4963" w:rsidRPr="00E7292F">
        <w:t xml:space="preserve"> </w:t>
      </w:r>
      <w:r w:rsidR="005D5CCF" w:rsidRPr="00E7292F">
        <w:t xml:space="preserve">đặc điểm các tổ chức của hợp kim </w:t>
      </w:r>
      <w:r w:rsidR="002C6D0B" w:rsidRPr="00E7292F">
        <w:t>Fe-C</w:t>
      </w:r>
    </w:p>
    <w:p w:rsidR="00EC4963" w:rsidRPr="00E7292F" w:rsidRDefault="00B96AAA" w:rsidP="00290621">
      <w:pPr>
        <w:pStyle w:val="ListParagraph"/>
        <w:numPr>
          <w:ilvl w:val="2"/>
          <w:numId w:val="1"/>
        </w:numPr>
        <w:spacing w:before="120"/>
        <w:jc w:val="both"/>
        <w:rPr>
          <w:bCs/>
        </w:rPr>
      </w:pPr>
      <w:r w:rsidRPr="00E7292F">
        <w:t>Nghiên cứu</w:t>
      </w:r>
      <w:r w:rsidR="00EC4963" w:rsidRPr="00E7292F">
        <w:t xml:space="preserve"> </w:t>
      </w:r>
      <w:r w:rsidR="002C6D0B" w:rsidRPr="00E7292F">
        <w:t>các tính chất chung của vật liệu kim loại</w:t>
      </w:r>
    </w:p>
    <w:p w:rsidR="002C6D0B" w:rsidRPr="00E7292F" w:rsidRDefault="002C6D0B" w:rsidP="00290621">
      <w:pPr>
        <w:pStyle w:val="ListParagraph"/>
        <w:numPr>
          <w:ilvl w:val="2"/>
          <w:numId w:val="1"/>
        </w:numPr>
        <w:spacing w:before="120"/>
        <w:jc w:val="both"/>
        <w:rPr>
          <w:bCs/>
        </w:rPr>
      </w:pPr>
      <w:r w:rsidRPr="00E7292F">
        <w:t>Tìm hiểu về các loại ăn mòn kim loại và biện pháp chung bảo vệ ăn mòn kim loại</w:t>
      </w:r>
    </w:p>
    <w:p w:rsidR="00EC4963" w:rsidRPr="00E7292F" w:rsidRDefault="002C6D0B" w:rsidP="00290621">
      <w:pPr>
        <w:pStyle w:val="ListParagraph"/>
        <w:numPr>
          <w:ilvl w:val="2"/>
          <w:numId w:val="1"/>
        </w:numPr>
        <w:spacing w:before="120"/>
        <w:jc w:val="both"/>
        <w:rPr>
          <w:bCs/>
        </w:rPr>
      </w:pPr>
      <w:r w:rsidRPr="00E7292F">
        <w:rPr>
          <w:bCs/>
        </w:rPr>
        <w:t>Phân biệt</w:t>
      </w:r>
      <w:r w:rsidR="00B96AAA" w:rsidRPr="00E7292F">
        <w:rPr>
          <w:bCs/>
        </w:rPr>
        <w:t xml:space="preserve"> </w:t>
      </w:r>
      <w:r w:rsidRPr="00E7292F">
        <w:rPr>
          <w:bCs/>
        </w:rPr>
        <w:t>về ký hiệu, đặc điểm tính chất và công dụng của các loại thép</w:t>
      </w:r>
    </w:p>
    <w:p w:rsidR="002C6D0B" w:rsidRPr="00E7292F" w:rsidRDefault="002C6D0B" w:rsidP="002C6D0B">
      <w:pPr>
        <w:pStyle w:val="ListParagraph"/>
        <w:numPr>
          <w:ilvl w:val="2"/>
          <w:numId w:val="1"/>
        </w:numPr>
        <w:spacing w:before="120"/>
        <w:jc w:val="both"/>
        <w:rPr>
          <w:bCs/>
        </w:rPr>
      </w:pPr>
      <w:r w:rsidRPr="00E7292F">
        <w:rPr>
          <w:bCs/>
        </w:rPr>
        <w:t>Phân biệt về ký hiệu, đặc điểm tính chất và công dụng của các loại gang</w:t>
      </w:r>
    </w:p>
    <w:p w:rsidR="002C6D0B" w:rsidRPr="00E7292F" w:rsidRDefault="002C6D0B" w:rsidP="002C6D0B">
      <w:pPr>
        <w:pStyle w:val="ListParagraph"/>
        <w:numPr>
          <w:ilvl w:val="2"/>
          <w:numId w:val="1"/>
        </w:numPr>
        <w:spacing w:before="120"/>
        <w:jc w:val="both"/>
        <w:rPr>
          <w:bCs/>
        </w:rPr>
      </w:pPr>
      <w:r w:rsidRPr="00E7292F">
        <w:rPr>
          <w:bCs/>
        </w:rPr>
        <w:t>Phân biệt về ký hiệu, đặc điểm tính chất và công dụng của các kim loại màu</w:t>
      </w:r>
    </w:p>
    <w:p w:rsidR="00B96AAA" w:rsidRPr="00E7292F" w:rsidRDefault="002C6D0B" w:rsidP="00290621">
      <w:pPr>
        <w:pStyle w:val="ListParagraph"/>
        <w:numPr>
          <w:ilvl w:val="2"/>
          <w:numId w:val="1"/>
        </w:numPr>
        <w:spacing w:before="120"/>
        <w:jc w:val="both"/>
        <w:rPr>
          <w:bCs/>
        </w:rPr>
      </w:pPr>
      <w:r w:rsidRPr="00E7292F">
        <w:rPr>
          <w:bCs/>
        </w:rPr>
        <w:lastRenderedPageBreak/>
        <w:t>Khái niệm, phân loại, đặc điểm tính chất điển hình và công dụng của vật liệu vô cơ</w:t>
      </w:r>
    </w:p>
    <w:p w:rsidR="002C6D0B" w:rsidRPr="00E7292F" w:rsidRDefault="002C6D0B" w:rsidP="002C6D0B">
      <w:pPr>
        <w:pStyle w:val="ListParagraph"/>
        <w:numPr>
          <w:ilvl w:val="2"/>
          <w:numId w:val="1"/>
        </w:numPr>
        <w:spacing w:before="120"/>
        <w:jc w:val="both"/>
        <w:rPr>
          <w:bCs/>
        </w:rPr>
      </w:pPr>
      <w:r w:rsidRPr="00E7292F">
        <w:rPr>
          <w:bCs/>
        </w:rPr>
        <w:t>Khái niệm, phân loại, đặc điểm tính chất điển hình và công dụng của vật liệu hữu cơ</w:t>
      </w:r>
    </w:p>
    <w:p w:rsidR="002C6D0B" w:rsidRDefault="002C6D0B" w:rsidP="002C6D0B">
      <w:pPr>
        <w:pStyle w:val="ListParagraph"/>
        <w:numPr>
          <w:ilvl w:val="2"/>
          <w:numId w:val="1"/>
        </w:numPr>
        <w:spacing w:before="120"/>
        <w:jc w:val="both"/>
        <w:rPr>
          <w:bCs/>
        </w:rPr>
      </w:pPr>
      <w:r w:rsidRPr="00E7292F">
        <w:rPr>
          <w:bCs/>
        </w:rPr>
        <w:t>Khái niệm, phân loại, đặc điểm tính chất điển hình và công dụng của vật liệu compozite</w:t>
      </w:r>
    </w:p>
    <w:p w:rsidR="00B673CC" w:rsidRPr="00E7292F" w:rsidRDefault="00B673CC" w:rsidP="002C6D0B">
      <w:pPr>
        <w:pStyle w:val="ListParagraph"/>
        <w:numPr>
          <w:ilvl w:val="2"/>
          <w:numId w:val="1"/>
        </w:numPr>
        <w:spacing w:before="120"/>
        <w:jc w:val="both"/>
        <w:rPr>
          <w:bCs/>
        </w:rPr>
      </w:pPr>
      <w:r>
        <w:rPr>
          <w:bCs/>
        </w:rPr>
        <w:t>Tìm hiểu được mục đích, ý nghĩa và vận dụng phương pháp xử lý bề mặt của thép bằng nhiệt luyện</w:t>
      </w:r>
    </w:p>
    <w:p w:rsidR="002C6D0B" w:rsidRPr="00E7292F" w:rsidRDefault="002C6D0B" w:rsidP="002C6D0B">
      <w:pPr>
        <w:pStyle w:val="ListParagraph"/>
        <w:numPr>
          <w:ilvl w:val="2"/>
          <w:numId w:val="1"/>
        </w:numPr>
        <w:spacing w:before="120"/>
        <w:jc w:val="both"/>
        <w:rPr>
          <w:bCs/>
        </w:rPr>
      </w:pPr>
      <w:r w:rsidRPr="00E7292F">
        <w:rPr>
          <w:bCs/>
        </w:rPr>
        <w:t>Tìm hiểu về quy tắc lựa chọn vật liệu</w:t>
      </w:r>
    </w:p>
    <w:p w:rsidR="00744C77" w:rsidRPr="00E7292F" w:rsidRDefault="00744C77" w:rsidP="00290621">
      <w:pPr>
        <w:pStyle w:val="ListParagraph"/>
        <w:numPr>
          <w:ilvl w:val="1"/>
          <w:numId w:val="1"/>
        </w:numPr>
        <w:spacing w:before="120"/>
        <w:ind w:hanging="621"/>
        <w:jc w:val="both"/>
        <w:rPr>
          <w:b/>
          <w:bCs/>
          <w:lang w:val="vi-VN"/>
        </w:rPr>
      </w:pPr>
      <w:r w:rsidRPr="00E7292F">
        <w:rPr>
          <w:b/>
          <w:bCs/>
          <w:lang w:val="vi-VN"/>
        </w:rPr>
        <w:t>Kỹ năng</w:t>
      </w:r>
      <w:r w:rsidR="00BA09EA" w:rsidRPr="00E7292F">
        <w:rPr>
          <w:b/>
          <w:bCs/>
          <w:lang w:val="vi-VN"/>
        </w:rPr>
        <w:t xml:space="preserve"> </w:t>
      </w:r>
    </w:p>
    <w:p w:rsidR="00942115" w:rsidRPr="00E7292F" w:rsidRDefault="0097604E" w:rsidP="00AE139F">
      <w:pPr>
        <w:pStyle w:val="ListParagraph"/>
        <w:numPr>
          <w:ilvl w:val="2"/>
          <w:numId w:val="1"/>
        </w:numPr>
        <w:spacing w:before="120"/>
        <w:jc w:val="both"/>
        <w:rPr>
          <w:b/>
          <w:bCs/>
          <w:color w:val="000000"/>
        </w:rPr>
      </w:pPr>
      <w:r w:rsidRPr="00E7292F">
        <w:rPr>
          <w:lang w:val="nl-NL"/>
        </w:rPr>
        <w:t xml:space="preserve"> </w:t>
      </w:r>
      <w:r w:rsidR="00942115" w:rsidRPr="00E7292F">
        <w:rPr>
          <w:lang w:val="nl-NL"/>
        </w:rPr>
        <w:t xml:space="preserve">Nắm được kiến thức cơ bản về </w:t>
      </w:r>
      <w:r w:rsidR="002C6D0B" w:rsidRPr="00E7292F">
        <w:rPr>
          <w:lang w:val="nl-NL"/>
        </w:rPr>
        <w:t>vật liệu</w:t>
      </w:r>
      <w:r w:rsidR="00342762" w:rsidRPr="00E7292F">
        <w:rPr>
          <w:lang w:val="nl-NL"/>
        </w:rPr>
        <w:t xml:space="preserve"> kỹ thuật</w:t>
      </w:r>
    </w:p>
    <w:p w:rsidR="005A1405" w:rsidRPr="00E7292F" w:rsidRDefault="00942115" w:rsidP="00AE139F">
      <w:pPr>
        <w:pStyle w:val="ListParagraph"/>
        <w:numPr>
          <w:ilvl w:val="2"/>
          <w:numId w:val="1"/>
        </w:numPr>
        <w:spacing w:before="120"/>
        <w:jc w:val="both"/>
        <w:rPr>
          <w:bCs/>
          <w:color w:val="000000"/>
        </w:rPr>
      </w:pPr>
      <w:r w:rsidRPr="00E7292F">
        <w:rPr>
          <w:lang w:val="nl-NL"/>
        </w:rPr>
        <w:t xml:space="preserve"> </w:t>
      </w:r>
      <w:r w:rsidR="00342762" w:rsidRPr="00E7292F">
        <w:rPr>
          <w:lang w:val="nl-NL"/>
        </w:rPr>
        <w:t>Phân biệt và lựa chọn được các loại vật liệu ứng dụng trong kỹ thuật</w:t>
      </w:r>
    </w:p>
    <w:p w:rsidR="00744C77" w:rsidRPr="00E7292F" w:rsidRDefault="00BA09EA" w:rsidP="00AE139F">
      <w:pPr>
        <w:pStyle w:val="Normal1"/>
        <w:numPr>
          <w:ilvl w:val="0"/>
          <w:numId w:val="21"/>
        </w:numPr>
        <w:spacing w:before="240"/>
        <w:rPr>
          <w:b/>
          <w:bCs/>
          <w:color w:val="000000"/>
        </w:rPr>
      </w:pPr>
      <w:r w:rsidRPr="00E7292F">
        <w:rPr>
          <w:b/>
          <w:bCs/>
          <w:color w:val="000000"/>
        </w:rPr>
        <w:t>T</w:t>
      </w:r>
      <w:r w:rsidR="00744C77" w:rsidRPr="00E7292F">
        <w:rPr>
          <w:b/>
          <w:bCs/>
          <w:color w:val="000000"/>
        </w:rPr>
        <w:t>óm tắt nội dung học phần</w:t>
      </w:r>
    </w:p>
    <w:p w:rsidR="00B673CC" w:rsidRDefault="00B673CC" w:rsidP="00551A0E">
      <w:pPr>
        <w:pStyle w:val="BodyText2"/>
        <w:spacing w:before="120" w:after="0" w:line="276" w:lineRule="auto"/>
        <w:ind w:left="720"/>
        <w:jc w:val="both"/>
        <w:rPr>
          <w:bCs/>
          <w:sz w:val="24"/>
          <w:szCs w:val="24"/>
        </w:rPr>
      </w:pPr>
    </w:p>
    <w:p w:rsidR="00551A0E" w:rsidRDefault="00551A0E" w:rsidP="00551A0E">
      <w:pPr>
        <w:pStyle w:val="BodyText2"/>
        <w:spacing w:before="120" w:after="0" w:line="276" w:lineRule="auto"/>
        <w:ind w:left="720"/>
        <w:jc w:val="both"/>
        <w:rPr>
          <w:bCs/>
          <w:sz w:val="24"/>
          <w:szCs w:val="24"/>
        </w:rPr>
      </w:pPr>
      <w:r>
        <w:rPr>
          <w:bCs/>
          <w:sz w:val="24"/>
          <w:szCs w:val="24"/>
        </w:rPr>
        <w:t xml:space="preserve">Nội dung học phần gồm </w:t>
      </w:r>
      <w:r w:rsidR="00B422E9">
        <w:rPr>
          <w:bCs/>
          <w:sz w:val="24"/>
          <w:szCs w:val="24"/>
        </w:rPr>
        <w:t>13</w:t>
      </w:r>
      <w:r>
        <w:rPr>
          <w:bCs/>
          <w:sz w:val="24"/>
          <w:szCs w:val="24"/>
        </w:rPr>
        <w:t xml:space="preserve"> chương:</w:t>
      </w:r>
    </w:p>
    <w:p w:rsidR="00B673CC" w:rsidRDefault="00B673CC" w:rsidP="00551A0E">
      <w:pPr>
        <w:pStyle w:val="BodyText2"/>
        <w:spacing w:before="120" w:after="0" w:line="276" w:lineRule="auto"/>
        <w:ind w:left="720"/>
        <w:jc w:val="both"/>
        <w:rPr>
          <w:bCs/>
          <w:sz w:val="24"/>
          <w:szCs w:val="24"/>
        </w:rPr>
      </w:pPr>
    </w:p>
    <w:p w:rsidR="00551A0E" w:rsidRDefault="00551A0E" w:rsidP="00294DFE">
      <w:pPr>
        <w:spacing w:line="312" w:lineRule="auto"/>
        <w:ind w:firstLine="720"/>
        <w:jc w:val="both"/>
        <w:rPr>
          <w:sz w:val="24"/>
          <w:szCs w:val="24"/>
        </w:rPr>
      </w:pPr>
      <w:r>
        <w:rPr>
          <w:bCs/>
          <w:sz w:val="24"/>
          <w:szCs w:val="24"/>
        </w:rPr>
        <w:t>Chương 1.</w:t>
      </w:r>
      <w:r w:rsidR="00294DFE" w:rsidRPr="00E7292F">
        <w:rPr>
          <w:bCs/>
          <w:sz w:val="24"/>
          <w:szCs w:val="24"/>
        </w:rPr>
        <w:t xml:space="preserve"> </w:t>
      </w:r>
      <w:r w:rsidR="00294DFE" w:rsidRPr="00E7292F">
        <w:rPr>
          <w:sz w:val="24"/>
          <w:szCs w:val="24"/>
        </w:rPr>
        <w:t>Cấu tạo tinh thể của vật liệu</w:t>
      </w:r>
      <w:r>
        <w:rPr>
          <w:sz w:val="24"/>
          <w:szCs w:val="24"/>
        </w:rPr>
        <w:t xml:space="preserve"> và sự hình thành của kim loại nguyên chất</w:t>
      </w:r>
    </w:p>
    <w:p w:rsidR="00B422E9" w:rsidRDefault="00551A0E" w:rsidP="00294DFE">
      <w:pPr>
        <w:spacing w:line="312" w:lineRule="auto"/>
        <w:ind w:firstLine="720"/>
        <w:jc w:val="both"/>
        <w:rPr>
          <w:sz w:val="24"/>
          <w:szCs w:val="24"/>
        </w:rPr>
      </w:pPr>
      <w:r>
        <w:rPr>
          <w:sz w:val="24"/>
          <w:szCs w:val="24"/>
        </w:rPr>
        <w:t>Chương 2.</w:t>
      </w:r>
      <w:r w:rsidR="00294DFE" w:rsidRPr="00E7292F">
        <w:rPr>
          <w:sz w:val="24"/>
          <w:szCs w:val="24"/>
        </w:rPr>
        <w:t xml:space="preserve"> Cấu trúc của hợp kim và giản </w:t>
      </w:r>
      <w:r w:rsidR="00294DFE" w:rsidRPr="00E7292F">
        <w:rPr>
          <w:rFonts w:hint="eastAsia"/>
          <w:sz w:val="24"/>
          <w:szCs w:val="24"/>
        </w:rPr>
        <w:t>đ</w:t>
      </w:r>
      <w:r w:rsidR="00294DFE" w:rsidRPr="00E7292F">
        <w:rPr>
          <w:sz w:val="24"/>
          <w:szCs w:val="24"/>
        </w:rPr>
        <w:t>ồ pha</w:t>
      </w:r>
    </w:p>
    <w:p w:rsidR="00B422E9" w:rsidRDefault="00B422E9" w:rsidP="00294DFE">
      <w:pPr>
        <w:spacing w:line="312" w:lineRule="auto"/>
        <w:ind w:firstLine="720"/>
        <w:jc w:val="both"/>
        <w:rPr>
          <w:sz w:val="24"/>
          <w:szCs w:val="24"/>
        </w:rPr>
      </w:pPr>
      <w:r>
        <w:rPr>
          <w:sz w:val="24"/>
          <w:szCs w:val="24"/>
        </w:rPr>
        <w:t>Chương 3.</w:t>
      </w:r>
      <w:r w:rsidR="00294DFE" w:rsidRPr="00E7292F">
        <w:rPr>
          <w:sz w:val="24"/>
          <w:szCs w:val="24"/>
        </w:rPr>
        <w:t xml:space="preserve"> Giản đồ pha hệ sắt-cacbon</w:t>
      </w:r>
    </w:p>
    <w:p w:rsidR="00B422E9" w:rsidRDefault="00B422E9" w:rsidP="00294DFE">
      <w:pPr>
        <w:spacing w:line="312" w:lineRule="auto"/>
        <w:ind w:firstLine="720"/>
        <w:jc w:val="both"/>
        <w:rPr>
          <w:sz w:val="24"/>
          <w:szCs w:val="24"/>
        </w:rPr>
      </w:pPr>
      <w:r>
        <w:rPr>
          <w:sz w:val="24"/>
          <w:szCs w:val="24"/>
        </w:rPr>
        <w:t>Chương 4.</w:t>
      </w:r>
      <w:r w:rsidR="00294DFE" w:rsidRPr="00E7292F">
        <w:rPr>
          <w:sz w:val="24"/>
          <w:szCs w:val="24"/>
        </w:rPr>
        <w:t xml:space="preserve"> Biến dạng và tính</w:t>
      </w:r>
      <w:r>
        <w:rPr>
          <w:sz w:val="24"/>
          <w:szCs w:val="24"/>
        </w:rPr>
        <w:t xml:space="preserve"> chất của</w:t>
      </w:r>
      <w:r w:rsidR="00294DFE" w:rsidRPr="00E7292F">
        <w:rPr>
          <w:sz w:val="24"/>
          <w:szCs w:val="24"/>
        </w:rPr>
        <w:t xml:space="preserve"> vật liệu</w:t>
      </w:r>
    </w:p>
    <w:p w:rsidR="00B422E9" w:rsidRDefault="00B422E9" w:rsidP="00294DFE">
      <w:pPr>
        <w:spacing w:line="312" w:lineRule="auto"/>
        <w:ind w:firstLine="720"/>
        <w:jc w:val="both"/>
        <w:rPr>
          <w:sz w:val="24"/>
          <w:szCs w:val="24"/>
        </w:rPr>
      </w:pPr>
      <w:r>
        <w:rPr>
          <w:sz w:val="24"/>
          <w:szCs w:val="24"/>
        </w:rPr>
        <w:t>Chương 5.</w:t>
      </w:r>
      <w:r w:rsidR="00294DFE" w:rsidRPr="00E7292F">
        <w:rPr>
          <w:sz w:val="24"/>
          <w:szCs w:val="24"/>
        </w:rPr>
        <w:t xml:space="preserve"> Ăn mòn và bảo vệ </w:t>
      </w:r>
      <w:r>
        <w:rPr>
          <w:sz w:val="24"/>
          <w:szCs w:val="24"/>
        </w:rPr>
        <w:t xml:space="preserve">vật liệu </w:t>
      </w:r>
      <w:r w:rsidR="00294DFE" w:rsidRPr="00E7292F">
        <w:rPr>
          <w:sz w:val="24"/>
          <w:szCs w:val="24"/>
        </w:rPr>
        <w:t>kim loại</w:t>
      </w:r>
    </w:p>
    <w:p w:rsidR="00B422E9" w:rsidRDefault="00B422E9" w:rsidP="00294DFE">
      <w:pPr>
        <w:spacing w:line="312" w:lineRule="auto"/>
        <w:ind w:firstLine="720"/>
        <w:jc w:val="both"/>
        <w:rPr>
          <w:sz w:val="24"/>
          <w:szCs w:val="24"/>
        </w:rPr>
      </w:pPr>
      <w:r>
        <w:rPr>
          <w:sz w:val="24"/>
          <w:szCs w:val="24"/>
        </w:rPr>
        <w:t>Chương 6.</w:t>
      </w:r>
      <w:r w:rsidR="00294DFE" w:rsidRPr="00E7292F">
        <w:rPr>
          <w:sz w:val="24"/>
          <w:szCs w:val="24"/>
        </w:rPr>
        <w:t xml:space="preserve"> Thép</w:t>
      </w:r>
    </w:p>
    <w:p w:rsidR="00B422E9" w:rsidRDefault="00B422E9" w:rsidP="00294DFE">
      <w:pPr>
        <w:spacing w:line="312" w:lineRule="auto"/>
        <w:ind w:firstLine="720"/>
        <w:jc w:val="both"/>
        <w:rPr>
          <w:sz w:val="24"/>
          <w:szCs w:val="24"/>
        </w:rPr>
      </w:pPr>
      <w:r>
        <w:rPr>
          <w:sz w:val="24"/>
          <w:szCs w:val="24"/>
        </w:rPr>
        <w:t>Chương 7.</w:t>
      </w:r>
      <w:r w:rsidR="00294DFE" w:rsidRPr="00E7292F">
        <w:rPr>
          <w:sz w:val="24"/>
          <w:szCs w:val="24"/>
        </w:rPr>
        <w:t xml:space="preserve"> Gang</w:t>
      </w:r>
    </w:p>
    <w:p w:rsidR="00B422E9" w:rsidRDefault="00B422E9" w:rsidP="00294DFE">
      <w:pPr>
        <w:spacing w:line="312" w:lineRule="auto"/>
        <w:ind w:firstLine="720"/>
        <w:jc w:val="both"/>
        <w:rPr>
          <w:sz w:val="24"/>
          <w:szCs w:val="24"/>
        </w:rPr>
      </w:pPr>
      <w:r>
        <w:rPr>
          <w:sz w:val="24"/>
          <w:szCs w:val="24"/>
        </w:rPr>
        <w:t>Chương 8.</w:t>
      </w:r>
      <w:r w:rsidR="00294DFE" w:rsidRPr="00E7292F">
        <w:rPr>
          <w:sz w:val="24"/>
          <w:szCs w:val="24"/>
        </w:rPr>
        <w:t xml:space="preserve"> Kim loại</w:t>
      </w:r>
      <w:r>
        <w:rPr>
          <w:sz w:val="24"/>
          <w:szCs w:val="24"/>
        </w:rPr>
        <w:t>,</w:t>
      </w:r>
      <w:r w:rsidR="00294DFE" w:rsidRPr="00E7292F">
        <w:rPr>
          <w:sz w:val="24"/>
          <w:szCs w:val="24"/>
        </w:rPr>
        <w:t xml:space="preserve"> hợp kim màu và bột</w:t>
      </w:r>
    </w:p>
    <w:p w:rsidR="00B422E9" w:rsidRDefault="00B422E9" w:rsidP="00294DFE">
      <w:pPr>
        <w:spacing w:line="312" w:lineRule="auto"/>
        <w:ind w:firstLine="720"/>
        <w:jc w:val="both"/>
        <w:rPr>
          <w:sz w:val="24"/>
          <w:szCs w:val="24"/>
        </w:rPr>
      </w:pPr>
      <w:r>
        <w:rPr>
          <w:sz w:val="24"/>
          <w:szCs w:val="24"/>
        </w:rPr>
        <w:t>Chương 9.</w:t>
      </w:r>
      <w:r w:rsidR="00294DFE" w:rsidRPr="00E7292F">
        <w:rPr>
          <w:sz w:val="24"/>
          <w:szCs w:val="24"/>
        </w:rPr>
        <w:t xml:space="preserve"> Vật liệu hữu cơ</w:t>
      </w:r>
    </w:p>
    <w:p w:rsidR="00B422E9" w:rsidRDefault="00B422E9" w:rsidP="00294DFE">
      <w:pPr>
        <w:spacing w:line="312" w:lineRule="auto"/>
        <w:ind w:firstLine="720"/>
        <w:jc w:val="both"/>
        <w:rPr>
          <w:sz w:val="24"/>
          <w:szCs w:val="24"/>
        </w:rPr>
      </w:pPr>
      <w:r>
        <w:rPr>
          <w:sz w:val="24"/>
          <w:szCs w:val="24"/>
        </w:rPr>
        <w:t>Chương 10.</w:t>
      </w:r>
      <w:r w:rsidR="00294DFE" w:rsidRPr="00E7292F">
        <w:rPr>
          <w:sz w:val="24"/>
          <w:szCs w:val="24"/>
        </w:rPr>
        <w:t xml:space="preserve"> Vật liệu vô cơ ceramic</w:t>
      </w:r>
    </w:p>
    <w:p w:rsidR="00B422E9" w:rsidRDefault="00B422E9" w:rsidP="00294DFE">
      <w:pPr>
        <w:spacing w:line="312" w:lineRule="auto"/>
        <w:ind w:firstLine="720"/>
        <w:jc w:val="both"/>
        <w:rPr>
          <w:sz w:val="24"/>
          <w:szCs w:val="24"/>
        </w:rPr>
      </w:pPr>
      <w:r>
        <w:rPr>
          <w:sz w:val="24"/>
          <w:szCs w:val="24"/>
        </w:rPr>
        <w:t>Chương 11.</w:t>
      </w:r>
      <w:r w:rsidR="00294DFE" w:rsidRPr="00E7292F">
        <w:rPr>
          <w:sz w:val="24"/>
          <w:szCs w:val="24"/>
        </w:rPr>
        <w:t xml:space="preserve"> Vật liệu composite</w:t>
      </w:r>
    </w:p>
    <w:p w:rsidR="00B422E9" w:rsidRDefault="00B422E9" w:rsidP="00294DFE">
      <w:pPr>
        <w:spacing w:line="312" w:lineRule="auto"/>
        <w:ind w:firstLine="720"/>
        <w:jc w:val="both"/>
        <w:rPr>
          <w:sz w:val="24"/>
          <w:szCs w:val="24"/>
        </w:rPr>
      </w:pPr>
      <w:r>
        <w:rPr>
          <w:sz w:val="24"/>
          <w:szCs w:val="24"/>
        </w:rPr>
        <w:t>Chương 12. Nhiệt luyện</w:t>
      </w:r>
      <w:r w:rsidR="00A26BAC">
        <w:rPr>
          <w:sz w:val="24"/>
          <w:szCs w:val="24"/>
        </w:rPr>
        <w:t xml:space="preserve"> thép</w:t>
      </w:r>
      <w:r>
        <w:rPr>
          <w:sz w:val="24"/>
          <w:szCs w:val="24"/>
        </w:rPr>
        <w:t xml:space="preserve"> </w:t>
      </w:r>
    </w:p>
    <w:p w:rsidR="00294DFE" w:rsidRPr="00E7292F" w:rsidRDefault="00B422E9" w:rsidP="00294DFE">
      <w:pPr>
        <w:spacing w:line="312" w:lineRule="auto"/>
        <w:ind w:firstLine="720"/>
        <w:jc w:val="both"/>
        <w:rPr>
          <w:b/>
          <w:sz w:val="24"/>
          <w:szCs w:val="24"/>
        </w:rPr>
      </w:pPr>
      <w:r>
        <w:rPr>
          <w:sz w:val="24"/>
          <w:szCs w:val="24"/>
        </w:rPr>
        <w:t>Chương 13.</w:t>
      </w:r>
      <w:r w:rsidR="00294DFE" w:rsidRPr="00E7292F">
        <w:rPr>
          <w:sz w:val="24"/>
          <w:szCs w:val="24"/>
        </w:rPr>
        <w:t xml:space="preserve"> Lựa chọn vật liệu.</w:t>
      </w:r>
    </w:p>
    <w:p w:rsidR="00296F71" w:rsidRPr="00E7292F" w:rsidRDefault="009540AF" w:rsidP="00423F0C">
      <w:pPr>
        <w:pStyle w:val="Normal1"/>
        <w:numPr>
          <w:ilvl w:val="0"/>
          <w:numId w:val="21"/>
        </w:numPr>
        <w:spacing w:before="240"/>
        <w:rPr>
          <w:b/>
          <w:bCs/>
          <w:sz w:val="24"/>
        </w:rPr>
      </w:pPr>
      <w:r w:rsidRPr="00E7292F">
        <w:rPr>
          <w:b/>
          <w:bCs/>
          <w:color w:val="000000"/>
          <w:sz w:val="24"/>
        </w:rPr>
        <w:t>Cấu trúc nội dung học phần</w:t>
      </w:r>
    </w:p>
    <w:p w:rsidR="004A21C9" w:rsidRPr="00E7292F" w:rsidRDefault="00BA7C39" w:rsidP="00423F0C">
      <w:pPr>
        <w:pStyle w:val="ListParagraph"/>
        <w:spacing w:before="120"/>
        <w:jc w:val="center"/>
        <w:rPr>
          <w:b/>
          <w:bCs/>
          <w:lang w:val="nl-NL"/>
        </w:rPr>
      </w:pPr>
      <w:r w:rsidRPr="00E7292F">
        <w:rPr>
          <w:b/>
          <w:bCs/>
          <w:lang w:val="nl-NL"/>
        </w:rPr>
        <w:t>Bảng 1</w:t>
      </w:r>
      <w:r w:rsidR="004A21C9" w:rsidRPr="00E7292F">
        <w:rPr>
          <w:b/>
          <w:bCs/>
          <w:lang w:val="nl-NL"/>
        </w:rPr>
        <w:t>. Nội dung học phần</w:t>
      </w:r>
    </w:p>
    <w:tbl>
      <w:tblPr>
        <w:tblW w:w="850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4819"/>
        <w:gridCol w:w="993"/>
        <w:gridCol w:w="1270"/>
      </w:tblGrid>
      <w:tr w:rsidR="00095A1D" w:rsidRPr="00E7292F" w:rsidTr="00423F0C">
        <w:tc>
          <w:tcPr>
            <w:tcW w:w="1418" w:type="dxa"/>
            <w:tcBorders>
              <w:top w:val="single" w:sz="4" w:space="0" w:color="auto"/>
            </w:tcBorders>
          </w:tcPr>
          <w:p w:rsidR="003B73BB" w:rsidRPr="00423F0C" w:rsidRDefault="00BA09EA" w:rsidP="00423F0C">
            <w:pPr>
              <w:pStyle w:val="ListParagraph"/>
              <w:spacing w:before="120"/>
              <w:ind w:left="0"/>
              <w:jc w:val="center"/>
              <w:rPr>
                <w:b/>
                <w:bCs/>
              </w:rPr>
            </w:pPr>
            <w:r w:rsidRPr="00423F0C">
              <w:rPr>
                <w:b/>
                <w:bCs/>
              </w:rPr>
              <w:t>Đề mục</w:t>
            </w:r>
          </w:p>
        </w:tc>
        <w:tc>
          <w:tcPr>
            <w:tcW w:w="4819" w:type="dxa"/>
            <w:tcBorders>
              <w:top w:val="single" w:sz="4" w:space="0" w:color="auto"/>
            </w:tcBorders>
          </w:tcPr>
          <w:p w:rsidR="003B73BB" w:rsidRPr="00423F0C" w:rsidRDefault="003B73BB" w:rsidP="00423F0C">
            <w:pPr>
              <w:pStyle w:val="ListParagraph"/>
              <w:spacing w:before="120"/>
              <w:ind w:left="0"/>
              <w:jc w:val="center"/>
              <w:rPr>
                <w:b/>
                <w:bCs/>
                <w:lang w:val="vi-VN"/>
              </w:rPr>
            </w:pPr>
            <w:r w:rsidRPr="00423F0C">
              <w:rPr>
                <w:b/>
                <w:bCs/>
                <w:lang w:val="vi-VN"/>
              </w:rPr>
              <w:t>Nội dung</w:t>
            </w:r>
          </w:p>
        </w:tc>
        <w:tc>
          <w:tcPr>
            <w:tcW w:w="993" w:type="dxa"/>
            <w:tcBorders>
              <w:top w:val="single" w:sz="4" w:space="0" w:color="auto"/>
            </w:tcBorders>
          </w:tcPr>
          <w:p w:rsidR="003B73BB" w:rsidRPr="00423F0C" w:rsidRDefault="003B73BB" w:rsidP="00423F0C">
            <w:pPr>
              <w:pStyle w:val="ListParagraph"/>
              <w:spacing w:before="120"/>
              <w:ind w:left="0"/>
              <w:jc w:val="center"/>
              <w:rPr>
                <w:b/>
                <w:bCs/>
                <w:lang w:val="vi-VN"/>
              </w:rPr>
            </w:pPr>
            <w:r w:rsidRPr="00423F0C">
              <w:rPr>
                <w:b/>
                <w:bCs/>
                <w:lang w:val="vi-VN"/>
              </w:rPr>
              <w:t>Số tiết</w:t>
            </w:r>
          </w:p>
        </w:tc>
        <w:tc>
          <w:tcPr>
            <w:tcW w:w="1270" w:type="dxa"/>
            <w:tcBorders>
              <w:top w:val="single" w:sz="4" w:space="0" w:color="auto"/>
            </w:tcBorders>
          </w:tcPr>
          <w:p w:rsidR="003B73BB" w:rsidRPr="00423F0C" w:rsidRDefault="00EE3756" w:rsidP="00423F0C">
            <w:pPr>
              <w:pStyle w:val="ListParagraph"/>
              <w:spacing w:before="120"/>
              <w:ind w:left="0"/>
              <w:jc w:val="center"/>
              <w:rPr>
                <w:b/>
                <w:bCs/>
                <w:lang w:val="vi-VN"/>
              </w:rPr>
            </w:pPr>
            <w:r w:rsidRPr="00423F0C">
              <w:rPr>
                <w:b/>
                <w:bCs/>
                <w:lang w:val="vi-VN"/>
              </w:rPr>
              <w:t>Mục tiêu</w:t>
            </w:r>
          </w:p>
        </w:tc>
      </w:tr>
      <w:tr w:rsidR="00BA7C39" w:rsidRPr="00E7292F" w:rsidTr="00423F0C">
        <w:trPr>
          <w:trHeight w:val="548"/>
        </w:trPr>
        <w:tc>
          <w:tcPr>
            <w:tcW w:w="1418" w:type="dxa"/>
            <w:vAlign w:val="center"/>
          </w:tcPr>
          <w:p w:rsidR="003B73BB" w:rsidRPr="00E7292F" w:rsidRDefault="005155E0" w:rsidP="00C8238C">
            <w:pPr>
              <w:pStyle w:val="ListParagraph"/>
              <w:spacing w:before="120"/>
              <w:ind w:left="0"/>
              <w:jc w:val="center"/>
              <w:rPr>
                <w:b/>
                <w:bCs/>
              </w:rPr>
            </w:pPr>
            <w:r w:rsidRPr="00E7292F">
              <w:rPr>
                <w:b/>
                <w:bCs/>
              </w:rPr>
              <w:t>Phần I</w:t>
            </w:r>
          </w:p>
        </w:tc>
        <w:tc>
          <w:tcPr>
            <w:tcW w:w="4819" w:type="dxa"/>
            <w:vAlign w:val="center"/>
          </w:tcPr>
          <w:p w:rsidR="003B73BB" w:rsidRPr="00E7292F" w:rsidRDefault="001B4A59" w:rsidP="001B4A59">
            <w:pPr>
              <w:jc w:val="both"/>
              <w:rPr>
                <w:b/>
                <w:sz w:val="24"/>
                <w:szCs w:val="24"/>
              </w:rPr>
            </w:pPr>
            <w:r>
              <w:rPr>
                <w:b/>
                <w:sz w:val="24"/>
                <w:szCs w:val="24"/>
              </w:rPr>
              <w:t>Lý thuyết c</w:t>
            </w:r>
            <w:r w:rsidR="0049283B" w:rsidRPr="00E7292F">
              <w:rPr>
                <w:b/>
                <w:sz w:val="24"/>
                <w:szCs w:val="24"/>
              </w:rPr>
              <w:t xml:space="preserve">ơ sở </w:t>
            </w:r>
            <w:r>
              <w:rPr>
                <w:b/>
                <w:sz w:val="24"/>
                <w:szCs w:val="24"/>
              </w:rPr>
              <w:t xml:space="preserve">về </w:t>
            </w:r>
            <w:r w:rsidR="0049283B" w:rsidRPr="00E7292F">
              <w:rPr>
                <w:b/>
                <w:sz w:val="24"/>
                <w:szCs w:val="24"/>
              </w:rPr>
              <w:t>vật liệu học</w:t>
            </w:r>
          </w:p>
        </w:tc>
        <w:tc>
          <w:tcPr>
            <w:tcW w:w="993" w:type="dxa"/>
            <w:vAlign w:val="center"/>
          </w:tcPr>
          <w:p w:rsidR="003B73BB" w:rsidRPr="00E8354D" w:rsidRDefault="00C02E42" w:rsidP="00B673CC">
            <w:pPr>
              <w:pStyle w:val="ListParagraph"/>
              <w:spacing w:before="120"/>
              <w:ind w:left="0"/>
              <w:jc w:val="center"/>
              <w:rPr>
                <w:b/>
                <w:bCs/>
              </w:rPr>
            </w:pPr>
            <w:r w:rsidRPr="00E8354D">
              <w:rPr>
                <w:b/>
                <w:bCs/>
              </w:rPr>
              <w:t>1</w:t>
            </w:r>
            <w:r w:rsidR="00B673CC" w:rsidRPr="00E8354D">
              <w:rPr>
                <w:b/>
                <w:bCs/>
              </w:rPr>
              <w:t>5</w:t>
            </w:r>
          </w:p>
        </w:tc>
        <w:tc>
          <w:tcPr>
            <w:tcW w:w="1270" w:type="dxa"/>
            <w:vAlign w:val="center"/>
          </w:tcPr>
          <w:p w:rsidR="003B73BB" w:rsidRPr="00E7292F" w:rsidRDefault="003B73BB" w:rsidP="00C8238C">
            <w:pPr>
              <w:pStyle w:val="ListParagraph"/>
              <w:spacing w:before="120"/>
              <w:ind w:left="0"/>
              <w:jc w:val="center"/>
              <w:rPr>
                <w:b/>
                <w:bCs/>
              </w:rPr>
            </w:pPr>
          </w:p>
        </w:tc>
      </w:tr>
      <w:tr w:rsidR="005155E0" w:rsidRPr="00E7292F" w:rsidTr="00423F0C">
        <w:trPr>
          <w:trHeight w:val="548"/>
        </w:trPr>
        <w:tc>
          <w:tcPr>
            <w:tcW w:w="1418" w:type="dxa"/>
            <w:vAlign w:val="center"/>
          </w:tcPr>
          <w:p w:rsidR="005155E0" w:rsidRPr="00E7292F" w:rsidRDefault="005155E0" w:rsidP="00C8238C">
            <w:pPr>
              <w:pStyle w:val="ListParagraph"/>
              <w:spacing w:before="120"/>
              <w:ind w:left="0"/>
              <w:jc w:val="center"/>
              <w:rPr>
                <w:b/>
                <w:bCs/>
              </w:rPr>
            </w:pPr>
            <w:r w:rsidRPr="00E7292F">
              <w:rPr>
                <w:b/>
                <w:bCs/>
                <w:lang w:val="nl-NL"/>
              </w:rPr>
              <w:t>Chương 1</w:t>
            </w:r>
          </w:p>
        </w:tc>
        <w:tc>
          <w:tcPr>
            <w:tcW w:w="4819" w:type="dxa"/>
            <w:vAlign w:val="center"/>
          </w:tcPr>
          <w:p w:rsidR="005155E0" w:rsidRPr="00E7292F" w:rsidRDefault="00294DFE" w:rsidP="007232CE">
            <w:pPr>
              <w:jc w:val="both"/>
              <w:rPr>
                <w:b/>
                <w:sz w:val="24"/>
                <w:szCs w:val="24"/>
              </w:rPr>
            </w:pPr>
            <w:r w:rsidRPr="00E7292F">
              <w:rPr>
                <w:b/>
                <w:sz w:val="24"/>
                <w:szCs w:val="24"/>
              </w:rPr>
              <w:t xml:space="preserve">Cấu tạo tinh thể </w:t>
            </w:r>
            <w:r w:rsidR="001B4A59">
              <w:rPr>
                <w:b/>
                <w:sz w:val="24"/>
                <w:szCs w:val="24"/>
              </w:rPr>
              <w:t xml:space="preserve">và sự hình thành </w:t>
            </w:r>
            <w:r w:rsidRPr="00E7292F">
              <w:rPr>
                <w:b/>
                <w:sz w:val="24"/>
                <w:szCs w:val="24"/>
              </w:rPr>
              <w:t>của kim loại</w:t>
            </w:r>
            <w:r w:rsidR="001B4A59">
              <w:rPr>
                <w:b/>
                <w:sz w:val="24"/>
                <w:szCs w:val="24"/>
              </w:rPr>
              <w:t xml:space="preserve"> nguyên chất</w:t>
            </w:r>
          </w:p>
        </w:tc>
        <w:tc>
          <w:tcPr>
            <w:tcW w:w="993" w:type="dxa"/>
            <w:vAlign w:val="center"/>
          </w:tcPr>
          <w:p w:rsidR="005155E0" w:rsidRPr="00E8354D" w:rsidRDefault="00B673CC" w:rsidP="00C8238C">
            <w:pPr>
              <w:pStyle w:val="ListParagraph"/>
              <w:spacing w:before="120"/>
              <w:ind w:left="0"/>
              <w:jc w:val="center"/>
              <w:rPr>
                <w:b/>
                <w:bCs/>
              </w:rPr>
            </w:pPr>
            <w:r w:rsidRPr="00E8354D">
              <w:rPr>
                <w:b/>
                <w:bCs/>
              </w:rPr>
              <w:t>6</w:t>
            </w:r>
          </w:p>
        </w:tc>
        <w:tc>
          <w:tcPr>
            <w:tcW w:w="1270" w:type="dxa"/>
            <w:vAlign w:val="center"/>
          </w:tcPr>
          <w:p w:rsidR="005155E0" w:rsidRPr="00E7292F" w:rsidRDefault="005155E0" w:rsidP="00C8238C">
            <w:pPr>
              <w:pStyle w:val="ListParagraph"/>
              <w:spacing w:before="120"/>
              <w:ind w:left="0"/>
              <w:jc w:val="center"/>
              <w:rPr>
                <w:bCs/>
              </w:rPr>
            </w:pPr>
          </w:p>
        </w:tc>
      </w:tr>
      <w:tr w:rsidR="005155E0" w:rsidRPr="00E7292F" w:rsidTr="00423F0C">
        <w:tc>
          <w:tcPr>
            <w:tcW w:w="1418" w:type="dxa"/>
            <w:vAlign w:val="center"/>
          </w:tcPr>
          <w:p w:rsidR="005155E0" w:rsidRPr="00E7292F" w:rsidRDefault="005155E0" w:rsidP="00C8238C">
            <w:pPr>
              <w:pStyle w:val="ListParagraph"/>
              <w:spacing w:before="120"/>
              <w:ind w:left="0"/>
              <w:jc w:val="center"/>
              <w:rPr>
                <w:bCs/>
              </w:rPr>
            </w:pPr>
            <w:r w:rsidRPr="00E7292F">
              <w:rPr>
                <w:bCs/>
                <w:lang w:val="vi-VN"/>
              </w:rPr>
              <w:t>1.1</w:t>
            </w:r>
          </w:p>
        </w:tc>
        <w:tc>
          <w:tcPr>
            <w:tcW w:w="4819" w:type="dxa"/>
            <w:vAlign w:val="center"/>
          </w:tcPr>
          <w:p w:rsidR="005155E0" w:rsidRPr="00E7292F" w:rsidRDefault="00294DFE" w:rsidP="00E7292F">
            <w:pPr>
              <w:jc w:val="both"/>
              <w:rPr>
                <w:sz w:val="24"/>
                <w:szCs w:val="24"/>
              </w:rPr>
            </w:pPr>
            <w:r w:rsidRPr="00E7292F">
              <w:rPr>
                <w:sz w:val="24"/>
                <w:szCs w:val="24"/>
              </w:rPr>
              <w:t>Khái niệm và đặc điểm của kim loại nguyên chất</w:t>
            </w:r>
          </w:p>
        </w:tc>
        <w:tc>
          <w:tcPr>
            <w:tcW w:w="993" w:type="dxa"/>
            <w:vAlign w:val="center"/>
          </w:tcPr>
          <w:p w:rsidR="005155E0" w:rsidRPr="00E7292F" w:rsidRDefault="005155E0" w:rsidP="00C8238C">
            <w:pPr>
              <w:pStyle w:val="ListParagraph"/>
              <w:spacing w:before="120"/>
              <w:ind w:left="0"/>
              <w:jc w:val="center"/>
              <w:rPr>
                <w:bCs/>
              </w:rPr>
            </w:pPr>
          </w:p>
        </w:tc>
        <w:tc>
          <w:tcPr>
            <w:tcW w:w="1270" w:type="dxa"/>
            <w:vAlign w:val="center"/>
          </w:tcPr>
          <w:p w:rsidR="005155E0" w:rsidRPr="00E7292F" w:rsidRDefault="005155E0" w:rsidP="00C8238C">
            <w:pPr>
              <w:pStyle w:val="ListParagraph"/>
              <w:spacing w:before="120"/>
              <w:ind w:left="0"/>
              <w:jc w:val="center"/>
              <w:rPr>
                <w:bCs/>
              </w:rPr>
            </w:pPr>
            <w:r w:rsidRPr="00E7292F">
              <w:rPr>
                <w:bCs/>
              </w:rPr>
              <w:t>4.1.1</w:t>
            </w:r>
          </w:p>
          <w:p w:rsidR="005155E0" w:rsidRPr="00E7292F" w:rsidRDefault="005155E0" w:rsidP="00C8238C">
            <w:pPr>
              <w:pStyle w:val="ListParagraph"/>
              <w:spacing w:before="120"/>
              <w:ind w:left="0"/>
              <w:jc w:val="center"/>
              <w:rPr>
                <w:bCs/>
              </w:rPr>
            </w:pPr>
          </w:p>
        </w:tc>
      </w:tr>
      <w:tr w:rsidR="00C14041" w:rsidRPr="00E7292F" w:rsidTr="00423F0C">
        <w:tc>
          <w:tcPr>
            <w:tcW w:w="1418" w:type="dxa"/>
            <w:vAlign w:val="center"/>
          </w:tcPr>
          <w:p w:rsidR="00C14041" w:rsidRPr="00E7292F" w:rsidRDefault="00C14041" w:rsidP="00C8238C">
            <w:pPr>
              <w:pStyle w:val="ListParagraph"/>
              <w:spacing w:before="120"/>
              <w:ind w:left="0"/>
              <w:jc w:val="center"/>
              <w:rPr>
                <w:bCs/>
              </w:rPr>
            </w:pPr>
            <w:r w:rsidRPr="00E7292F">
              <w:rPr>
                <w:bCs/>
                <w:lang w:val="vi-VN"/>
              </w:rPr>
              <w:t>1.2</w:t>
            </w:r>
          </w:p>
        </w:tc>
        <w:tc>
          <w:tcPr>
            <w:tcW w:w="4819" w:type="dxa"/>
            <w:vAlign w:val="center"/>
          </w:tcPr>
          <w:p w:rsidR="00C14041" w:rsidRPr="00E7292F" w:rsidRDefault="00294DFE" w:rsidP="00E7292F">
            <w:pPr>
              <w:jc w:val="both"/>
              <w:rPr>
                <w:sz w:val="24"/>
                <w:szCs w:val="24"/>
              </w:rPr>
            </w:pPr>
            <w:r w:rsidRPr="00E7292F">
              <w:rPr>
                <w:sz w:val="24"/>
                <w:szCs w:val="24"/>
              </w:rPr>
              <w:t>Cấu tạo mạng tinh thể của kim loại nguyên chất</w:t>
            </w:r>
          </w:p>
        </w:tc>
        <w:tc>
          <w:tcPr>
            <w:tcW w:w="993" w:type="dxa"/>
            <w:vAlign w:val="center"/>
          </w:tcPr>
          <w:p w:rsidR="00C14041" w:rsidRPr="00E7292F" w:rsidRDefault="00C14041" w:rsidP="00C8238C">
            <w:pPr>
              <w:pStyle w:val="ListParagraph"/>
              <w:spacing w:before="120"/>
              <w:ind w:left="0"/>
              <w:jc w:val="center"/>
              <w:rPr>
                <w:bCs/>
              </w:rPr>
            </w:pPr>
          </w:p>
        </w:tc>
        <w:tc>
          <w:tcPr>
            <w:tcW w:w="1270" w:type="dxa"/>
          </w:tcPr>
          <w:p w:rsidR="00C14041" w:rsidRPr="00E7292F" w:rsidRDefault="00C14041" w:rsidP="00C8238C">
            <w:pPr>
              <w:jc w:val="center"/>
              <w:rPr>
                <w:sz w:val="24"/>
                <w:szCs w:val="24"/>
              </w:rPr>
            </w:pPr>
            <w:r w:rsidRPr="00E7292F">
              <w:rPr>
                <w:bCs/>
                <w:sz w:val="24"/>
                <w:szCs w:val="24"/>
              </w:rPr>
              <w:t>4.1.1</w:t>
            </w:r>
          </w:p>
        </w:tc>
      </w:tr>
      <w:tr w:rsidR="00C60694" w:rsidRPr="00E7292F" w:rsidTr="00423F0C">
        <w:tc>
          <w:tcPr>
            <w:tcW w:w="1418" w:type="dxa"/>
            <w:vAlign w:val="center"/>
          </w:tcPr>
          <w:p w:rsidR="00C60694" w:rsidRPr="00E7292F" w:rsidRDefault="00627B32" w:rsidP="00C8238C">
            <w:pPr>
              <w:pStyle w:val="ListParagraph"/>
              <w:spacing w:before="120"/>
              <w:ind w:left="0"/>
              <w:jc w:val="center"/>
              <w:rPr>
                <w:bCs/>
              </w:rPr>
            </w:pPr>
            <w:r>
              <w:rPr>
                <w:bCs/>
              </w:rPr>
              <w:lastRenderedPageBreak/>
              <w:t>1.3</w:t>
            </w:r>
          </w:p>
        </w:tc>
        <w:tc>
          <w:tcPr>
            <w:tcW w:w="4819" w:type="dxa"/>
            <w:vAlign w:val="center"/>
          </w:tcPr>
          <w:p w:rsidR="00C60694" w:rsidRPr="00E7292F" w:rsidRDefault="00627B32" w:rsidP="00627B32">
            <w:pPr>
              <w:jc w:val="both"/>
              <w:rPr>
                <w:sz w:val="24"/>
                <w:szCs w:val="24"/>
              </w:rPr>
            </w:pPr>
            <w:r>
              <w:rPr>
                <w:sz w:val="24"/>
                <w:szCs w:val="24"/>
              </w:rPr>
              <w:t>Sự kết tinh của kim loại và cấu tạo của thỏi đúc</w:t>
            </w:r>
          </w:p>
        </w:tc>
        <w:tc>
          <w:tcPr>
            <w:tcW w:w="993" w:type="dxa"/>
            <w:vAlign w:val="center"/>
          </w:tcPr>
          <w:p w:rsidR="00C60694" w:rsidRPr="00E7292F" w:rsidRDefault="00C60694" w:rsidP="00C8238C">
            <w:pPr>
              <w:pStyle w:val="ListParagraph"/>
              <w:spacing w:before="120"/>
              <w:ind w:left="0"/>
              <w:jc w:val="center"/>
              <w:rPr>
                <w:bCs/>
              </w:rPr>
            </w:pPr>
          </w:p>
        </w:tc>
        <w:tc>
          <w:tcPr>
            <w:tcW w:w="1270" w:type="dxa"/>
            <w:vAlign w:val="center"/>
          </w:tcPr>
          <w:p w:rsidR="00C60694" w:rsidRPr="00E7292F" w:rsidRDefault="00C14041" w:rsidP="00C8238C">
            <w:pPr>
              <w:pStyle w:val="ListParagraph"/>
              <w:spacing w:before="120"/>
              <w:ind w:left="0"/>
              <w:jc w:val="center"/>
              <w:rPr>
                <w:bCs/>
              </w:rPr>
            </w:pPr>
            <w:r w:rsidRPr="00E7292F">
              <w:rPr>
                <w:bCs/>
              </w:rPr>
              <w:t>4.2.1</w:t>
            </w:r>
          </w:p>
        </w:tc>
      </w:tr>
      <w:tr w:rsidR="005155E0" w:rsidRPr="00E7292F" w:rsidTr="00423F0C">
        <w:tc>
          <w:tcPr>
            <w:tcW w:w="1418" w:type="dxa"/>
            <w:vAlign w:val="center"/>
          </w:tcPr>
          <w:p w:rsidR="005155E0" w:rsidRPr="00E7292F" w:rsidRDefault="005155E0" w:rsidP="00C8238C">
            <w:pPr>
              <w:pStyle w:val="ListParagraph"/>
              <w:spacing w:before="120"/>
              <w:ind w:left="0"/>
              <w:jc w:val="center"/>
              <w:rPr>
                <w:b/>
                <w:bCs/>
              </w:rPr>
            </w:pPr>
            <w:r w:rsidRPr="00E7292F">
              <w:rPr>
                <w:b/>
                <w:bCs/>
                <w:lang w:val="nl-NL"/>
              </w:rPr>
              <w:t xml:space="preserve">Chương </w:t>
            </w:r>
            <w:r w:rsidRPr="00E7292F">
              <w:rPr>
                <w:b/>
                <w:bCs/>
                <w:lang w:val="vi-VN"/>
              </w:rPr>
              <w:t>2</w:t>
            </w:r>
          </w:p>
        </w:tc>
        <w:tc>
          <w:tcPr>
            <w:tcW w:w="4819" w:type="dxa"/>
            <w:vAlign w:val="center"/>
          </w:tcPr>
          <w:p w:rsidR="005155E0" w:rsidRPr="00E7292F" w:rsidRDefault="0049283B" w:rsidP="00E7292F">
            <w:pPr>
              <w:jc w:val="both"/>
              <w:rPr>
                <w:b/>
                <w:sz w:val="24"/>
                <w:szCs w:val="24"/>
              </w:rPr>
            </w:pPr>
            <w:r w:rsidRPr="00E7292F">
              <w:rPr>
                <w:b/>
                <w:sz w:val="24"/>
                <w:szCs w:val="24"/>
              </w:rPr>
              <w:t>Cấu trúc của hợp kim và giản đồ pha</w:t>
            </w:r>
          </w:p>
        </w:tc>
        <w:tc>
          <w:tcPr>
            <w:tcW w:w="993" w:type="dxa"/>
            <w:vAlign w:val="center"/>
          </w:tcPr>
          <w:p w:rsidR="005155E0" w:rsidRPr="00E7292F" w:rsidRDefault="00CB4A96" w:rsidP="00C8238C">
            <w:pPr>
              <w:pStyle w:val="ListParagraph"/>
              <w:spacing w:before="120"/>
              <w:ind w:left="0"/>
              <w:jc w:val="center"/>
              <w:rPr>
                <w:b/>
                <w:bCs/>
              </w:rPr>
            </w:pPr>
            <w:r w:rsidRPr="00E7292F">
              <w:rPr>
                <w:b/>
                <w:bCs/>
              </w:rPr>
              <w:t>2</w:t>
            </w:r>
          </w:p>
        </w:tc>
        <w:tc>
          <w:tcPr>
            <w:tcW w:w="1270" w:type="dxa"/>
            <w:vAlign w:val="center"/>
          </w:tcPr>
          <w:p w:rsidR="005155E0" w:rsidRPr="00E7292F" w:rsidRDefault="005155E0" w:rsidP="00C8238C">
            <w:pPr>
              <w:pStyle w:val="ListParagraph"/>
              <w:spacing w:before="120"/>
              <w:ind w:left="0"/>
              <w:jc w:val="center"/>
              <w:rPr>
                <w:bCs/>
              </w:rPr>
            </w:pPr>
          </w:p>
        </w:tc>
      </w:tr>
      <w:tr w:rsidR="005155E0" w:rsidRPr="00E7292F" w:rsidTr="00423F0C">
        <w:tc>
          <w:tcPr>
            <w:tcW w:w="1418" w:type="dxa"/>
            <w:vAlign w:val="center"/>
          </w:tcPr>
          <w:p w:rsidR="005155E0" w:rsidRPr="00E7292F" w:rsidRDefault="005155E0" w:rsidP="00C8238C">
            <w:pPr>
              <w:pStyle w:val="ListParagraph"/>
              <w:spacing w:before="120"/>
              <w:ind w:left="0"/>
              <w:jc w:val="center"/>
              <w:rPr>
                <w:bCs/>
                <w:lang w:val="vi-VN"/>
              </w:rPr>
            </w:pPr>
            <w:r w:rsidRPr="00E7292F">
              <w:rPr>
                <w:bCs/>
                <w:lang w:val="vi-VN"/>
              </w:rPr>
              <w:t>2.1</w:t>
            </w:r>
          </w:p>
        </w:tc>
        <w:tc>
          <w:tcPr>
            <w:tcW w:w="4819" w:type="dxa"/>
            <w:vAlign w:val="center"/>
          </w:tcPr>
          <w:p w:rsidR="005155E0" w:rsidRPr="00E7292F" w:rsidRDefault="0049283B" w:rsidP="00E7292F">
            <w:pPr>
              <w:pStyle w:val="ListParagraph"/>
              <w:spacing w:before="120"/>
              <w:ind w:left="0"/>
              <w:jc w:val="both"/>
              <w:rPr>
                <w:bCs/>
              </w:rPr>
            </w:pPr>
            <w:r w:rsidRPr="00E7292F">
              <w:t>Một số khái niệm chung về hợp kim</w:t>
            </w:r>
          </w:p>
        </w:tc>
        <w:tc>
          <w:tcPr>
            <w:tcW w:w="993" w:type="dxa"/>
            <w:vAlign w:val="center"/>
          </w:tcPr>
          <w:p w:rsidR="005155E0" w:rsidRPr="00E7292F" w:rsidRDefault="005155E0" w:rsidP="00C8238C">
            <w:pPr>
              <w:pStyle w:val="ListParagraph"/>
              <w:spacing w:before="120"/>
              <w:ind w:left="0"/>
              <w:jc w:val="center"/>
              <w:rPr>
                <w:b/>
                <w:bCs/>
              </w:rPr>
            </w:pPr>
          </w:p>
        </w:tc>
        <w:tc>
          <w:tcPr>
            <w:tcW w:w="1270" w:type="dxa"/>
            <w:vAlign w:val="center"/>
          </w:tcPr>
          <w:p w:rsidR="005155E0" w:rsidRPr="00E7292F" w:rsidRDefault="005155E0" w:rsidP="00C8238C">
            <w:pPr>
              <w:pStyle w:val="ListParagraph"/>
              <w:ind w:left="0"/>
              <w:jc w:val="center"/>
              <w:rPr>
                <w:bCs/>
              </w:rPr>
            </w:pPr>
            <w:r w:rsidRPr="00E7292F">
              <w:rPr>
                <w:bCs/>
              </w:rPr>
              <w:t>4.</w:t>
            </w:r>
            <w:r w:rsidR="00C14041" w:rsidRPr="00E7292F">
              <w:rPr>
                <w:bCs/>
              </w:rPr>
              <w:t>1</w:t>
            </w:r>
            <w:r w:rsidRPr="00E7292F">
              <w:rPr>
                <w:bCs/>
              </w:rPr>
              <w:t>.2</w:t>
            </w:r>
          </w:p>
        </w:tc>
      </w:tr>
      <w:tr w:rsidR="00C14041" w:rsidRPr="00E7292F" w:rsidTr="00423F0C">
        <w:tc>
          <w:tcPr>
            <w:tcW w:w="1418" w:type="dxa"/>
            <w:vAlign w:val="center"/>
          </w:tcPr>
          <w:p w:rsidR="00C14041" w:rsidRPr="00E7292F" w:rsidRDefault="0049283B" w:rsidP="00C8238C">
            <w:pPr>
              <w:pStyle w:val="ListParagraph"/>
              <w:spacing w:before="120"/>
              <w:ind w:left="0"/>
              <w:jc w:val="center"/>
              <w:rPr>
                <w:bCs/>
              </w:rPr>
            </w:pPr>
            <w:r w:rsidRPr="00E7292F">
              <w:rPr>
                <w:bCs/>
              </w:rPr>
              <w:t>2.2</w:t>
            </w:r>
          </w:p>
        </w:tc>
        <w:tc>
          <w:tcPr>
            <w:tcW w:w="4819" w:type="dxa"/>
            <w:vAlign w:val="center"/>
          </w:tcPr>
          <w:p w:rsidR="00C14041" w:rsidRPr="00E7292F" w:rsidRDefault="0049283B" w:rsidP="00E7292F">
            <w:pPr>
              <w:jc w:val="both"/>
              <w:rPr>
                <w:sz w:val="24"/>
                <w:szCs w:val="24"/>
              </w:rPr>
            </w:pPr>
            <w:r w:rsidRPr="00E7292F">
              <w:rPr>
                <w:sz w:val="24"/>
                <w:szCs w:val="24"/>
              </w:rPr>
              <w:t>Cấu tạo của hợp kim</w:t>
            </w:r>
          </w:p>
        </w:tc>
        <w:tc>
          <w:tcPr>
            <w:tcW w:w="993" w:type="dxa"/>
            <w:vAlign w:val="center"/>
          </w:tcPr>
          <w:p w:rsidR="00C14041" w:rsidRPr="00E7292F" w:rsidRDefault="00C14041" w:rsidP="00C8238C">
            <w:pPr>
              <w:pStyle w:val="ListParagraph"/>
              <w:spacing w:before="120"/>
              <w:ind w:left="0"/>
              <w:jc w:val="center"/>
              <w:rPr>
                <w:b/>
                <w:bCs/>
              </w:rPr>
            </w:pPr>
          </w:p>
        </w:tc>
        <w:tc>
          <w:tcPr>
            <w:tcW w:w="1270" w:type="dxa"/>
          </w:tcPr>
          <w:p w:rsidR="00C14041" w:rsidRPr="00E7292F" w:rsidRDefault="00C14041" w:rsidP="00C8238C">
            <w:pPr>
              <w:jc w:val="center"/>
              <w:rPr>
                <w:sz w:val="24"/>
                <w:szCs w:val="24"/>
              </w:rPr>
            </w:pPr>
            <w:r w:rsidRPr="00E7292F">
              <w:rPr>
                <w:bCs/>
                <w:sz w:val="24"/>
                <w:szCs w:val="24"/>
              </w:rPr>
              <w:t>4.1.2</w:t>
            </w:r>
          </w:p>
        </w:tc>
      </w:tr>
      <w:tr w:rsidR="00C14041" w:rsidRPr="00E7292F" w:rsidTr="00423F0C">
        <w:tc>
          <w:tcPr>
            <w:tcW w:w="1418" w:type="dxa"/>
            <w:vAlign w:val="center"/>
          </w:tcPr>
          <w:p w:rsidR="00C14041" w:rsidRPr="00E7292F" w:rsidRDefault="0049283B" w:rsidP="00C8238C">
            <w:pPr>
              <w:pStyle w:val="ListParagraph"/>
              <w:spacing w:before="120"/>
              <w:ind w:left="0"/>
              <w:jc w:val="center"/>
              <w:rPr>
                <w:bCs/>
              </w:rPr>
            </w:pPr>
            <w:r w:rsidRPr="00E7292F">
              <w:rPr>
                <w:bCs/>
              </w:rPr>
              <w:t>2.3</w:t>
            </w:r>
          </w:p>
        </w:tc>
        <w:tc>
          <w:tcPr>
            <w:tcW w:w="4819" w:type="dxa"/>
            <w:vAlign w:val="center"/>
          </w:tcPr>
          <w:p w:rsidR="00C14041" w:rsidRPr="00E7292F" w:rsidRDefault="0049283B" w:rsidP="00E7292F">
            <w:pPr>
              <w:pStyle w:val="ListParagraph"/>
              <w:spacing w:before="120"/>
              <w:ind w:left="0"/>
              <w:jc w:val="both"/>
              <w:rPr>
                <w:bCs/>
              </w:rPr>
            </w:pPr>
            <w:r w:rsidRPr="00E7292F">
              <w:t>Giản đồ pha (GĐTT)</w:t>
            </w:r>
          </w:p>
        </w:tc>
        <w:tc>
          <w:tcPr>
            <w:tcW w:w="993" w:type="dxa"/>
            <w:vAlign w:val="center"/>
          </w:tcPr>
          <w:p w:rsidR="00C14041" w:rsidRPr="00E7292F" w:rsidRDefault="00C14041" w:rsidP="00C8238C">
            <w:pPr>
              <w:pStyle w:val="ListParagraph"/>
              <w:spacing w:before="120"/>
              <w:ind w:left="0"/>
              <w:jc w:val="center"/>
              <w:rPr>
                <w:b/>
                <w:bCs/>
              </w:rPr>
            </w:pPr>
          </w:p>
        </w:tc>
        <w:tc>
          <w:tcPr>
            <w:tcW w:w="1270" w:type="dxa"/>
          </w:tcPr>
          <w:p w:rsidR="00C14041" w:rsidRPr="00E7292F" w:rsidRDefault="00C14041" w:rsidP="00C8238C">
            <w:pPr>
              <w:jc w:val="center"/>
              <w:rPr>
                <w:sz w:val="24"/>
                <w:szCs w:val="24"/>
              </w:rPr>
            </w:pPr>
            <w:r w:rsidRPr="00E7292F">
              <w:rPr>
                <w:bCs/>
                <w:sz w:val="24"/>
                <w:szCs w:val="24"/>
              </w:rPr>
              <w:t>4.1.2</w:t>
            </w:r>
          </w:p>
        </w:tc>
      </w:tr>
      <w:tr w:rsidR="005155E0" w:rsidRPr="00E7292F" w:rsidTr="00423F0C">
        <w:tc>
          <w:tcPr>
            <w:tcW w:w="1418" w:type="dxa"/>
            <w:vAlign w:val="center"/>
          </w:tcPr>
          <w:p w:rsidR="005155E0" w:rsidRPr="00E7292F" w:rsidRDefault="005155E0" w:rsidP="00C8238C">
            <w:pPr>
              <w:pStyle w:val="ListParagraph"/>
              <w:spacing w:before="120"/>
              <w:ind w:left="0"/>
              <w:jc w:val="center"/>
              <w:rPr>
                <w:b/>
                <w:bCs/>
              </w:rPr>
            </w:pPr>
            <w:r w:rsidRPr="00E7292F">
              <w:rPr>
                <w:b/>
                <w:bCs/>
                <w:lang w:val="nl-NL"/>
              </w:rPr>
              <w:t xml:space="preserve">Chương </w:t>
            </w:r>
            <w:r w:rsidRPr="00E7292F">
              <w:rPr>
                <w:b/>
                <w:bCs/>
                <w:lang w:val="vi-VN"/>
              </w:rPr>
              <w:t>3</w:t>
            </w:r>
          </w:p>
        </w:tc>
        <w:tc>
          <w:tcPr>
            <w:tcW w:w="4819" w:type="dxa"/>
            <w:vAlign w:val="center"/>
          </w:tcPr>
          <w:p w:rsidR="005155E0" w:rsidRPr="00E7292F" w:rsidRDefault="0049283B" w:rsidP="00E7292F">
            <w:pPr>
              <w:keepNext/>
              <w:spacing w:before="120" w:after="120"/>
              <w:jc w:val="both"/>
              <w:outlineLvl w:val="0"/>
              <w:rPr>
                <w:b/>
                <w:bCs/>
                <w:sz w:val="24"/>
                <w:szCs w:val="24"/>
              </w:rPr>
            </w:pPr>
            <w:r w:rsidRPr="00E7292F">
              <w:rPr>
                <w:b/>
                <w:sz w:val="24"/>
                <w:szCs w:val="24"/>
              </w:rPr>
              <w:t>Hợp kim sắt- cacbon</w:t>
            </w:r>
          </w:p>
        </w:tc>
        <w:tc>
          <w:tcPr>
            <w:tcW w:w="993" w:type="dxa"/>
            <w:vAlign w:val="center"/>
          </w:tcPr>
          <w:p w:rsidR="005155E0" w:rsidRPr="00E7292F" w:rsidRDefault="00B673CC" w:rsidP="00C8238C">
            <w:pPr>
              <w:pStyle w:val="ListParagraph"/>
              <w:spacing w:before="120"/>
              <w:ind w:left="0"/>
              <w:jc w:val="center"/>
              <w:rPr>
                <w:b/>
                <w:bCs/>
              </w:rPr>
            </w:pPr>
            <w:r>
              <w:rPr>
                <w:b/>
                <w:bCs/>
              </w:rPr>
              <w:t>3</w:t>
            </w:r>
          </w:p>
        </w:tc>
        <w:tc>
          <w:tcPr>
            <w:tcW w:w="1270" w:type="dxa"/>
            <w:vAlign w:val="center"/>
          </w:tcPr>
          <w:p w:rsidR="005155E0" w:rsidRPr="00E7292F" w:rsidRDefault="005155E0" w:rsidP="00C8238C">
            <w:pPr>
              <w:pStyle w:val="ListParagraph"/>
              <w:ind w:left="0"/>
              <w:jc w:val="center"/>
              <w:rPr>
                <w:bCs/>
              </w:rPr>
            </w:pPr>
          </w:p>
        </w:tc>
      </w:tr>
      <w:tr w:rsidR="005155E0" w:rsidRPr="00E7292F" w:rsidTr="00423F0C">
        <w:tc>
          <w:tcPr>
            <w:tcW w:w="1418" w:type="dxa"/>
            <w:vAlign w:val="center"/>
          </w:tcPr>
          <w:p w:rsidR="005155E0" w:rsidRPr="00E7292F" w:rsidRDefault="00E572B6" w:rsidP="00C8238C">
            <w:pPr>
              <w:pStyle w:val="ListParagraph"/>
              <w:spacing w:before="120"/>
              <w:ind w:left="0"/>
              <w:jc w:val="center"/>
              <w:rPr>
                <w:bCs/>
              </w:rPr>
            </w:pPr>
            <w:r w:rsidRPr="00E7292F">
              <w:rPr>
                <w:bCs/>
              </w:rPr>
              <w:t>3.1</w:t>
            </w:r>
          </w:p>
        </w:tc>
        <w:tc>
          <w:tcPr>
            <w:tcW w:w="4819" w:type="dxa"/>
            <w:vAlign w:val="center"/>
          </w:tcPr>
          <w:p w:rsidR="005155E0" w:rsidRPr="00E7292F" w:rsidRDefault="0049283B" w:rsidP="00E7292F">
            <w:pPr>
              <w:jc w:val="both"/>
              <w:rPr>
                <w:sz w:val="24"/>
                <w:szCs w:val="24"/>
              </w:rPr>
            </w:pPr>
            <w:r w:rsidRPr="00E7292F">
              <w:rPr>
                <w:sz w:val="24"/>
                <w:szCs w:val="24"/>
              </w:rPr>
              <w:t>Đặc tính của các nguyên</w:t>
            </w:r>
          </w:p>
        </w:tc>
        <w:tc>
          <w:tcPr>
            <w:tcW w:w="993" w:type="dxa"/>
            <w:vAlign w:val="center"/>
          </w:tcPr>
          <w:p w:rsidR="005155E0" w:rsidRPr="00E7292F" w:rsidRDefault="005155E0" w:rsidP="00C8238C">
            <w:pPr>
              <w:pStyle w:val="ListParagraph"/>
              <w:spacing w:before="120"/>
              <w:ind w:left="0"/>
              <w:jc w:val="center"/>
              <w:rPr>
                <w:b/>
                <w:bCs/>
              </w:rPr>
            </w:pPr>
          </w:p>
        </w:tc>
        <w:tc>
          <w:tcPr>
            <w:tcW w:w="1270" w:type="dxa"/>
            <w:vAlign w:val="center"/>
          </w:tcPr>
          <w:p w:rsidR="005155E0" w:rsidRPr="00E7292F" w:rsidRDefault="00C14041" w:rsidP="00C8238C">
            <w:pPr>
              <w:pStyle w:val="ListParagraph"/>
              <w:ind w:left="0"/>
              <w:jc w:val="center"/>
              <w:rPr>
                <w:bCs/>
              </w:rPr>
            </w:pPr>
            <w:r w:rsidRPr="00E7292F">
              <w:rPr>
                <w:bCs/>
              </w:rPr>
              <w:t>4.1.3</w:t>
            </w:r>
          </w:p>
        </w:tc>
      </w:tr>
      <w:tr w:rsidR="00C14041" w:rsidRPr="00E7292F" w:rsidTr="00423F0C">
        <w:tc>
          <w:tcPr>
            <w:tcW w:w="1418" w:type="dxa"/>
            <w:vAlign w:val="center"/>
          </w:tcPr>
          <w:p w:rsidR="00C14041" w:rsidRPr="00E7292F" w:rsidRDefault="00C14041" w:rsidP="00C8238C">
            <w:pPr>
              <w:pStyle w:val="ListParagraph"/>
              <w:spacing w:before="120"/>
              <w:ind w:left="0"/>
              <w:jc w:val="center"/>
              <w:rPr>
                <w:bCs/>
              </w:rPr>
            </w:pPr>
            <w:r w:rsidRPr="00E7292F">
              <w:rPr>
                <w:bCs/>
              </w:rPr>
              <w:t>3.2</w:t>
            </w:r>
          </w:p>
        </w:tc>
        <w:tc>
          <w:tcPr>
            <w:tcW w:w="4819" w:type="dxa"/>
            <w:vAlign w:val="center"/>
          </w:tcPr>
          <w:p w:rsidR="00C14041" w:rsidRPr="00E7292F" w:rsidRDefault="0049283B" w:rsidP="00E7292F">
            <w:pPr>
              <w:pStyle w:val="ListParagraph"/>
              <w:spacing w:before="120"/>
              <w:ind w:left="0"/>
              <w:jc w:val="both"/>
              <w:rPr>
                <w:bCs/>
              </w:rPr>
            </w:pPr>
            <w:r w:rsidRPr="00E7292F">
              <w:t>Giản đồ pha hệ Fe – C</w:t>
            </w:r>
          </w:p>
        </w:tc>
        <w:tc>
          <w:tcPr>
            <w:tcW w:w="993" w:type="dxa"/>
            <w:vAlign w:val="center"/>
          </w:tcPr>
          <w:p w:rsidR="00C14041" w:rsidRPr="00E7292F" w:rsidRDefault="00C14041" w:rsidP="00C8238C">
            <w:pPr>
              <w:pStyle w:val="ListParagraph"/>
              <w:spacing w:before="120"/>
              <w:ind w:left="0"/>
              <w:jc w:val="center"/>
              <w:rPr>
                <w:b/>
                <w:bCs/>
              </w:rPr>
            </w:pPr>
          </w:p>
        </w:tc>
        <w:tc>
          <w:tcPr>
            <w:tcW w:w="1270" w:type="dxa"/>
          </w:tcPr>
          <w:p w:rsidR="00C14041" w:rsidRPr="00E7292F" w:rsidRDefault="00C14041" w:rsidP="00C8238C">
            <w:pPr>
              <w:jc w:val="center"/>
              <w:rPr>
                <w:sz w:val="24"/>
                <w:szCs w:val="24"/>
              </w:rPr>
            </w:pPr>
            <w:r w:rsidRPr="00E7292F">
              <w:rPr>
                <w:bCs/>
                <w:sz w:val="24"/>
                <w:szCs w:val="24"/>
              </w:rPr>
              <w:t>4.1.3</w:t>
            </w:r>
          </w:p>
        </w:tc>
      </w:tr>
      <w:tr w:rsidR="00772763" w:rsidRPr="00E7292F" w:rsidTr="00423F0C">
        <w:tc>
          <w:tcPr>
            <w:tcW w:w="1418" w:type="dxa"/>
            <w:vAlign w:val="center"/>
          </w:tcPr>
          <w:p w:rsidR="00772763" w:rsidRPr="00E7292F" w:rsidRDefault="00772763" w:rsidP="00C8238C">
            <w:pPr>
              <w:pStyle w:val="ListParagraph"/>
              <w:spacing w:before="120"/>
              <w:ind w:left="0"/>
              <w:jc w:val="center"/>
              <w:rPr>
                <w:b/>
                <w:bCs/>
              </w:rPr>
            </w:pPr>
            <w:r w:rsidRPr="00E7292F">
              <w:rPr>
                <w:b/>
                <w:bCs/>
              </w:rPr>
              <w:t>Chương 4</w:t>
            </w:r>
          </w:p>
        </w:tc>
        <w:tc>
          <w:tcPr>
            <w:tcW w:w="4819" w:type="dxa"/>
            <w:vAlign w:val="center"/>
          </w:tcPr>
          <w:p w:rsidR="00772763" w:rsidRPr="00E7292F" w:rsidRDefault="0049283B" w:rsidP="00712CF8">
            <w:pPr>
              <w:pStyle w:val="ListParagraph"/>
              <w:spacing w:before="120"/>
              <w:ind w:left="0"/>
              <w:jc w:val="both"/>
              <w:rPr>
                <w:b/>
                <w:bCs/>
              </w:rPr>
            </w:pPr>
            <w:r w:rsidRPr="00E7292F">
              <w:rPr>
                <w:b/>
              </w:rPr>
              <w:t xml:space="preserve">Biến dạng và tính </w:t>
            </w:r>
            <w:r w:rsidR="00712CF8">
              <w:rPr>
                <w:b/>
              </w:rPr>
              <w:t xml:space="preserve">chất </w:t>
            </w:r>
            <w:r w:rsidRPr="00E7292F">
              <w:rPr>
                <w:b/>
              </w:rPr>
              <w:t>của vật liệu</w:t>
            </w:r>
          </w:p>
        </w:tc>
        <w:tc>
          <w:tcPr>
            <w:tcW w:w="993" w:type="dxa"/>
            <w:vAlign w:val="center"/>
          </w:tcPr>
          <w:p w:rsidR="00772763" w:rsidRPr="00E7292F" w:rsidRDefault="00CB4A96" w:rsidP="00C8238C">
            <w:pPr>
              <w:pStyle w:val="ListParagraph"/>
              <w:spacing w:before="120"/>
              <w:ind w:left="0"/>
              <w:jc w:val="center"/>
              <w:rPr>
                <w:b/>
                <w:bCs/>
              </w:rPr>
            </w:pPr>
            <w:r w:rsidRPr="00E7292F">
              <w:rPr>
                <w:b/>
                <w:bCs/>
              </w:rPr>
              <w:t>2</w:t>
            </w:r>
          </w:p>
        </w:tc>
        <w:tc>
          <w:tcPr>
            <w:tcW w:w="1270" w:type="dxa"/>
            <w:vAlign w:val="center"/>
          </w:tcPr>
          <w:p w:rsidR="00772763" w:rsidRPr="00E7292F" w:rsidRDefault="00772763" w:rsidP="00C8238C">
            <w:pPr>
              <w:pStyle w:val="ListParagraph"/>
              <w:ind w:left="0"/>
              <w:jc w:val="center"/>
              <w:rPr>
                <w:bCs/>
                <w:lang w:val="vi-VN"/>
              </w:rPr>
            </w:pPr>
          </w:p>
        </w:tc>
      </w:tr>
      <w:tr w:rsidR="00772763" w:rsidRPr="00E7292F" w:rsidTr="00423F0C">
        <w:tc>
          <w:tcPr>
            <w:tcW w:w="1418" w:type="dxa"/>
            <w:vAlign w:val="center"/>
          </w:tcPr>
          <w:p w:rsidR="00772763" w:rsidRPr="00E7292F" w:rsidRDefault="00B765CA" w:rsidP="00C8238C">
            <w:pPr>
              <w:pStyle w:val="ListParagraph"/>
              <w:spacing w:before="120"/>
              <w:ind w:left="0"/>
              <w:jc w:val="center"/>
              <w:rPr>
                <w:bCs/>
              </w:rPr>
            </w:pPr>
            <w:r w:rsidRPr="00E7292F">
              <w:rPr>
                <w:bCs/>
              </w:rPr>
              <w:t>4.1</w:t>
            </w:r>
          </w:p>
        </w:tc>
        <w:tc>
          <w:tcPr>
            <w:tcW w:w="4819" w:type="dxa"/>
            <w:vAlign w:val="center"/>
          </w:tcPr>
          <w:p w:rsidR="00772763" w:rsidRPr="00E7292F" w:rsidRDefault="0049283B" w:rsidP="00E7292F">
            <w:pPr>
              <w:jc w:val="both"/>
              <w:rPr>
                <w:sz w:val="24"/>
                <w:szCs w:val="24"/>
              </w:rPr>
            </w:pPr>
            <w:r w:rsidRPr="00E7292F">
              <w:rPr>
                <w:sz w:val="24"/>
                <w:szCs w:val="24"/>
              </w:rPr>
              <w:t>Biến dạng đàn hồi</w:t>
            </w:r>
          </w:p>
        </w:tc>
        <w:tc>
          <w:tcPr>
            <w:tcW w:w="993" w:type="dxa"/>
            <w:vAlign w:val="center"/>
          </w:tcPr>
          <w:p w:rsidR="00772763" w:rsidRPr="00E7292F" w:rsidRDefault="00772763" w:rsidP="00C8238C">
            <w:pPr>
              <w:pStyle w:val="ListParagraph"/>
              <w:spacing w:before="120"/>
              <w:ind w:left="0"/>
              <w:jc w:val="center"/>
              <w:rPr>
                <w:b/>
                <w:bCs/>
              </w:rPr>
            </w:pPr>
          </w:p>
        </w:tc>
        <w:tc>
          <w:tcPr>
            <w:tcW w:w="1270" w:type="dxa"/>
            <w:vAlign w:val="center"/>
          </w:tcPr>
          <w:p w:rsidR="00772763" w:rsidRPr="00E7292F" w:rsidRDefault="00C14041" w:rsidP="00C8238C">
            <w:pPr>
              <w:pStyle w:val="ListParagraph"/>
              <w:ind w:left="0"/>
              <w:jc w:val="center"/>
              <w:rPr>
                <w:bCs/>
              </w:rPr>
            </w:pPr>
            <w:r w:rsidRPr="00E7292F">
              <w:rPr>
                <w:bCs/>
              </w:rPr>
              <w:t>4.1.4</w:t>
            </w:r>
          </w:p>
        </w:tc>
      </w:tr>
      <w:tr w:rsidR="00B27B98" w:rsidRPr="00E7292F" w:rsidTr="00423F0C">
        <w:tc>
          <w:tcPr>
            <w:tcW w:w="1418" w:type="dxa"/>
            <w:vAlign w:val="center"/>
          </w:tcPr>
          <w:p w:rsidR="00B27B98" w:rsidRPr="00E7292F" w:rsidRDefault="0049283B" w:rsidP="00C8238C">
            <w:pPr>
              <w:pStyle w:val="ListParagraph"/>
              <w:spacing w:before="120"/>
              <w:ind w:left="0"/>
              <w:jc w:val="center"/>
              <w:rPr>
                <w:bCs/>
              </w:rPr>
            </w:pPr>
            <w:r w:rsidRPr="00E7292F">
              <w:rPr>
                <w:bCs/>
              </w:rPr>
              <w:t>4.2</w:t>
            </w:r>
          </w:p>
        </w:tc>
        <w:tc>
          <w:tcPr>
            <w:tcW w:w="4819" w:type="dxa"/>
            <w:vAlign w:val="center"/>
          </w:tcPr>
          <w:p w:rsidR="00B27B98" w:rsidRPr="00E7292F" w:rsidRDefault="0049283B" w:rsidP="00E7292F">
            <w:pPr>
              <w:pStyle w:val="ListParagraph"/>
              <w:spacing w:before="120"/>
              <w:ind w:left="0"/>
              <w:jc w:val="both"/>
              <w:rPr>
                <w:bCs/>
              </w:rPr>
            </w:pPr>
            <w:r w:rsidRPr="00E7292F">
              <w:t>Biến dạng dẻo</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4.1.4</w:t>
            </w:r>
          </w:p>
        </w:tc>
      </w:tr>
      <w:tr w:rsidR="00B27B98" w:rsidRPr="00E7292F" w:rsidTr="00423F0C">
        <w:tc>
          <w:tcPr>
            <w:tcW w:w="1418" w:type="dxa"/>
            <w:vAlign w:val="center"/>
          </w:tcPr>
          <w:p w:rsidR="00B27B98" w:rsidRPr="00E7292F" w:rsidRDefault="00B27B98" w:rsidP="00C8238C">
            <w:pPr>
              <w:pStyle w:val="ListParagraph"/>
              <w:spacing w:before="120"/>
              <w:ind w:left="0"/>
              <w:jc w:val="center"/>
              <w:rPr>
                <w:bCs/>
              </w:rPr>
            </w:pPr>
            <w:r w:rsidRPr="00E7292F">
              <w:rPr>
                <w:bCs/>
              </w:rPr>
              <w:t>4.</w:t>
            </w:r>
            <w:r w:rsidR="0049283B" w:rsidRPr="00E7292F">
              <w:rPr>
                <w:bCs/>
              </w:rPr>
              <w:t>3</w:t>
            </w:r>
          </w:p>
        </w:tc>
        <w:tc>
          <w:tcPr>
            <w:tcW w:w="4819" w:type="dxa"/>
            <w:vAlign w:val="center"/>
          </w:tcPr>
          <w:p w:rsidR="00B27B98" w:rsidRPr="00E7292F" w:rsidRDefault="0049283B" w:rsidP="00E7292F">
            <w:pPr>
              <w:jc w:val="both"/>
              <w:rPr>
                <w:sz w:val="24"/>
                <w:szCs w:val="24"/>
              </w:rPr>
            </w:pPr>
            <w:r w:rsidRPr="00E7292F">
              <w:rPr>
                <w:sz w:val="24"/>
                <w:szCs w:val="24"/>
              </w:rPr>
              <w:t>Phá hủy</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4.1.4</w:t>
            </w:r>
          </w:p>
        </w:tc>
      </w:tr>
      <w:tr w:rsidR="00B27B98" w:rsidRPr="00E7292F" w:rsidTr="00423F0C">
        <w:tc>
          <w:tcPr>
            <w:tcW w:w="1418" w:type="dxa"/>
            <w:vAlign w:val="center"/>
          </w:tcPr>
          <w:p w:rsidR="00B27B98" w:rsidRPr="00E7292F" w:rsidRDefault="00B27B98" w:rsidP="00C8238C">
            <w:pPr>
              <w:pStyle w:val="ListParagraph"/>
              <w:spacing w:before="120"/>
              <w:ind w:left="0"/>
              <w:jc w:val="center"/>
              <w:rPr>
                <w:bCs/>
              </w:rPr>
            </w:pPr>
            <w:r w:rsidRPr="00E7292F">
              <w:rPr>
                <w:bCs/>
              </w:rPr>
              <w:t>4.</w:t>
            </w:r>
            <w:r w:rsidR="0049283B" w:rsidRPr="00E7292F">
              <w:rPr>
                <w:bCs/>
              </w:rPr>
              <w:t>4</w:t>
            </w:r>
          </w:p>
        </w:tc>
        <w:tc>
          <w:tcPr>
            <w:tcW w:w="4819" w:type="dxa"/>
            <w:vAlign w:val="center"/>
          </w:tcPr>
          <w:p w:rsidR="00B27B98" w:rsidRPr="00E7292F" w:rsidRDefault="0049283B" w:rsidP="00E7292F">
            <w:pPr>
              <w:pStyle w:val="ListParagraph"/>
              <w:spacing w:before="120"/>
              <w:ind w:left="0"/>
              <w:jc w:val="both"/>
              <w:rPr>
                <w:bCs/>
              </w:rPr>
            </w:pPr>
            <w:r w:rsidRPr="00E7292F">
              <w:t xml:space="preserve">Các tính chất </w:t>
            </w:r>
            <w:r w:rsidR="00712CF8">
              <w:t xml:space="preserve">đặc trưng </w:t>
            </w:r>
            <w:r w:rsidRPr="00E7292F">
              <w:t>của vật liệu</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4.1.4</w:t>
            </w:r>
          </w:p>
        </w:tc>
      </w:tr>
      <w:tr w:rsidR="00772763" w:rsidRPr="00E7292F" w:rsidTr="00423F0C">
        <w:tc>
          <w:tcPr>
            <w:tcW w:w="1418" w:type="dxa"/>
            <w:vAlign w:val="center"/>
          </w:tcPr>
          <w:p w:rsidR="00772763" w:rsidRPr="00E7292F" w:rsidRDefault="00D838EE" w:rsidP="00C8238C">
            <w:pPr>
              <w:pStyle w:val="ListParagraph"/>
              <w:spacing w:before="120"/>
              <w:ind w:left="0"/>
              <w:jc w:val="center"/>
              <w:rPr>
                <w:b/>
                <w:bCs/>
              </w:rPr>
            </w:pPr>
            <w:r w:rsidRPr="00E7292F">
              <w:rPr>
                <w:b/>
                <w:bCs/>
              </w:rPr>
              <w:t>Chương 5</w:t>
            </w:r>
          </w:p>
        </w:tc>
        <w:tc>
          <w:tcPr>
            <w:tcW w:w="4819" w:type="dxa"/>
            <w:vAlign w:val="center"/>
          </w:tcPr>
          <w:p w:rsidR="00772763" w:rsidRPr="00E7292F" w:rsidRDefault="0049283B" w:rsidP="00E7292F">
            <w:pPr>
              <w:pStyle w:val="ListParagraph"/>
              <w:spacing w:before="120"/>
              <w:ind w:left="0"/>
              <w:jc w:val="both"/>
              <w:rPr>
                <w:b/>
                <w:bCs/>
              </w:rPr>
            </w:pPr>
            <w:r w:rsidRPr="00E7292F">
              <w:rPr>
                <w:b/>
              </w:rPr>
              <w:t>Ăn mòn và bảo vệ vật liệu kim loại</w:t>
            </w:r>
          </w:p>
        </w:tc>
        <w:tc>
          <w:tcPr>
            <w:tcW w:w="993" w:type="dxa"/>
            <w:vAlign w:val="center"/>
          </w:tcPr>
          <w:p w:rsidR="00772763" w:rsidRPr="00E7292F" w:rsidRDefault="00CB4A96" w:rsidP="00C8238C">
            <w:pPr>
              <w:pStyle w:val="ListParagraph"/>
              <w:spacing w:before="120"/>
              <w:ind w:left="0"/>
              <w:jc w:val="center"/>
              <w:rPr>
                <w:b/>
                <w:bCs/>
              </w:rPr>
            </w:pPr>
            <w:r w:rsidRPr="00E7292F">
              <w:rPr>
                <w:b/>
                <w:bCs/>
              </w:rPr>
              <w:t>2</w:t>
            </w:r>
          </w:p>
        </w:tc>
        <w:tc>
          <w:tcPr>
            <w:tcW w:w="1270" w:type="dxa"/>
            <w:vAlign w:val="center"/>
          </w:tcPr>
          <w:p w:rsidR="00772763" w:rsidRPr="00E7292F" w:rsidRDefault="00772763" w:rsidP="00C8238C">
            <w:pPr>
              <w:pStyle w:val="ListParagraph"/>
              <w:ind w:left="0"/>
              <w:jc w:val="center"/>
              <w:rPr>
                <w:bCs/>
                <w:lang w:val="vi-VN"/>
              </w:rPr>
            </w:pPr>
          </w:p>
        </w:tc>
      </w:tr>
      <w:tr w:rsidR="00772763" w:rsidRPr="00E7292F" w:rsidTr="00423F0C">
        <w:tc>
          <w:tcPr>
            <w:tcW w:w="1418" w:type="dxa"/>
            <w:vAlign w:val="center"/>
          </w:tcPr>
          <w:p w:rsidR="00772763" w:rsidRPr="00E7292F" w:rsidRDefault="00D838EE" w:rsidP="00C8238C">
            <w:pPr>
              <w:pStyle w:val="ListParagraph"/>
              <w:spacing w:before="120"/>
              <w:ind w:left="0"/>
              <w:jc w:val="center"/>
              <w:rPr>
                <w:bCs/>
              </w:rPr>
            </w:pPr>
            <w:r w:rsidRPr="00E7292F">
              <w:rPr>
                <w:bCs/>
              </w:rPr>
              <w:t>5.1</w:t>
            </w:r>
          </w:p>
        </w:tc>
        <w:tc>
          <w:tcPr>
            <w:tcW w:w="4819" w:type="dxa"/>
            <w:vAlign w:val="center"/>
          </w:tcPr>
          <w:p w:rsidR="00772763" w:rsidRPr="00E7292F" w:rsidRDefault="0049283B" w:rsidP="00E7292F">
            <w:pPr>
              <w:pStyle w:val="ListParagraph"/>
              <w:spacing w:before="120"/>
              <w:ind w:left="0"/>
              <w:jc w:val="both"/>
              <w:rPr>
                <w:bCs/>
              </w:rPr>
            </w:pPr>
            <w:r w:rsidRPr="00E7292F">
              <w:t>Khái niệm và Phân loại các dạng ăn mòn</w:t>
            </w:r>
          </w:p>
        </w:tc>
        <w:tc>
          <w:tcPr>
            <w:tcW w:w="993" w:type="dxa"/>
            <w:vAlign w:val="center"/>
          </w:tcPr>
          <w:p w:rsidR="00772763" w:rsidRPr="00E7292F" w:rsidRDefault="00772763" w:rsidP="00C8238C">
            <w:pPr>
              <w:pStyle w:val="ListParagraph"/>
              <w:spacing w:before="120"/>
              <w:ind w:left="0"/>
              <w:jc w:val="center"/>
              <w:rPr>
                <w:b/>
                <w:bCs/>
              </w:rPr>
            </w:pPr>
          </w:p>
        </w:tc>
        <w:tc>
          <w:tcPr>
            <w:tcW w:w="1270" w:type="dxa"/>
            <w:vAlign w:val="center"/>
          </w:tcPr>
          <w:p w:rsidR="00772763" w:rsidRPr="00E7292F" w:rsidRDefault="00B27B98" w:rsidP="00C8238C">
            <w:pPr>
              <w:pStyle w:val="ListParagraph"/>
              <w:ind w:left="0"/>
              <w:jc w:val="center"/>
              <w:rPr>
                <w:bCs/>
              </w:rPr>
            </w:pPr>
            <w:r w:rsidRPr="00E7292F">
              <w:rPr>
                <w:bCs/>
              </w:rPr>
              <w:t>4.1.5</w:t>
            </w:r>
          </w:p>
        </w:tc>
      </w:tr>
      <w:tr w:rsidR="00B27B98" w:rsidRPr="00E7292F" w:rsidTr="00423F0C">
        <w:tc>
          <w:tcPr>
            <w:tcW w:w="1418" w:type="dxa"/>
            <w:vAlign w:val="center"/>
          </w:tcPr>
          <w:p w:rsidR="00B27B98" w:rsidRPr="00E7292F" w:rsidRDefault="00B27B98" w:rsidP="00C8238C">
            <w:pPr>
              <w:pStyle w:val="ListParagraph"/>
              <w:spacing w:before="120"/>
              <w:ind w:left="0"/>
              <w:jc w:val="center"/>
              <w:rPr>
                <w:bCs/>
              </w:rPr>
            </w:pPr>
            <w:r w:rsidRPr="00E7292F">
              <w:rPr>
                <w:bCs/>
              </w:rPr>
              <w:t>5.2</w:t>
            </w:r>
          </w:p>
        </w:tc>
        <w:tc>
          <w:tcPr>
            <w:tcW w:w="4819" w:type="dxa"/>
            <w:vAlign w:val="center"/>
          </w:tcPr>
          <w:p w:rsidR="00B27B98" w:rsidRPr="00E7292F" w:rsidRDefault="00712CF8" w:rsidP="00E7292F">
            <w:pPr>
              <w:pStyle w:val="ListParagraph"/>
              <w:spacing w:before="120"/>
              <w:ind w:left="0"/>
              <w:jc w:val="both"/>
              <w:rPr>
                <w:bCs/>
              </w:rPr>
            </w:pPr>
            <w:r w:rsidRPr="00E7292F">
              <w:t>Tốc độ ăn mòn</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4.1.5</w:t>
            </w:r>
          </w:p>
        </w:tc>
      </w:tr>
      <w:tr w:rsidR="00B27B98" w:rsidRPr="00E7292F" w:rsidTr="00423F0C">
        <w:tc>
          <w:tcPr>
            <w:tcW w:w="1418" w:type="dxa"/>
            <w:vAlign w:val="center"/>
          </w:tcPr>
          <w:p w:rsidR="00B27B98" w:rsidRPr="00E7292F" w:rsidRDefault="0049283B" w:rsidP="00C8238C">
            <w:pPr>
              <w:pStyle w:val="ListParagraph"/>
              <w:spacing w:before="120"/>
              <w:ind w:left="0"/>
              <w:jc w:val="center"/>
              <w:rPr>
                <w:bCs/>
              </w:rPr>
            </w:pPr>
            <w:r w:rsidRPr="00E7292F">
              <w:rPr>
                <w:bCs/>
              </w:rPr>
              <w:t>5.3</w:t>
            </w:r>
          </w:p>
        </w:tc>
        <w:tc>
          <w:tcPr>
            <w:tcW w:w="4819" w:type="dxa"/>
            <w:vAlign w:val="center"/>
          </w:tcPr>
          <w:p w:rsidR="00B27B98" w:rsidRPr="00E7292F" w:rsidRDefault="00712CF8" w:rsidP="00E7292F">
            <w:pPr>
              <w:pStyle w:val="ListParagraph"/>
              <w:spacing w:before="120"/>
              <w:ind w:left="0"/>
              <w:jc w:val="both"/>
              <w:rPr>
                <w:bCs/>
              </w:rPr>
            </w:pPr>
            <w:r>
              <w:rPr>
                <w:bCs/>
              </w:rPr>
              <w:t>Sự thụ động kim loại</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4.1.5</w:t>
            </w:r>
          </w:p>
        </w:tc>
      </w:tr>
      <w:tr w:rsidR="00B27B98" w:rsidRPr="00E7292F" w:rsidTr="00423F0C">
        <w:tc>
          <w:tcPr>
            <w:tcW w:w="1418" w:type="dxa"/>
            <w:vAlign w:val="center"/>
          </w:tcPr>
          <w:p w:rsidR="00B27B98" w:rsidRPr="00E7292F" w:rsidRDefault="00B27B98" w:rsidP="00C8238C">
            <w:pPr>
              <w:pStyle w:val="ListParagraph"/>
              <w:spacing w:before="120"/>
              <w:ind w:left="0"/>
              <w:jc w:val="center"/>
              <w:rPr>
                <w:bCs/>
              </w:rPr>
            </w:pPr>
            <w:r w:rsidRPr="00E7292F">
              <w:rPr>
                <w:bCs/>
              </w:rPr>
              <w:t>5.</w:t>
            </w:r>
            <w:r w:rsidR="0049283B" w:rsidRPr="00E7292F">
              <w:rPr>
                <w:bCs/>
              </w:rPr>
              <w:t>4</w:t>
            </w:r>
          </w:p>
        </w:tc>
        <w:tc>
          <w:tcPr>
            <w:tcW w:w="4819" w:type="dxa"/>
            <w:vAlign w:val="center"/>
          </w:tcPr>
          <w:p w:rsidR="00B27B98" w:rsidRPr="00E7292F" w:rsidRDefault="00712CF8" w:rsidP="00712CF8">
            <w:pPr>
              <w:pStyle w:val="ListParagraph"/>
              <w:spacing w:before="120"/>
              <w:ind w:left="0"/>
              <w:jc w:val="both"/>
              <w:rPr>
                <w:bCs/>
              </w:rPr>
            </w:pPr>
            <w:r w:rsidRPr="00E7292F">
              <w:t xml:space="preserve">Các yếu tố ảnh hưởng đến </w:t>
            </w:r>
            <w:r>
              <w:t>quá trình</w:t>
            </w:r>
            <w:r w:rsidRPr="00E7292F">
              <w:t xml:space="preserve"> ăn mòn</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4.1.5</w:t>
            </w:r>
          </w:p>
        </w:tc>
      </w:tr>
      <w:tr w:rsidR="00B27B98" w:rsidRPr="00E7292F" w:rsidTr="00423F0C">
        <w:tc>
          <w:tcPr>
            <w:tcW w:w="1418" w:type="dxa"/>
            <w:vAlign w:val="center"/>
          </w:tcPr>
          <w:p w:rsidR="00B27B98" w:rsidRPr="00E7292F" w:rsidRDefault="00B27B98" w:rsidP="00C8238C">
            <w:pPr>
              <w:pStyle w:val="ListParagraph"/>
              <w:spacing w:before="120"/>
              <w:ind w:left="0"/>
              <w:jc w:val="center"/>
              <w:rPr>
                <w:bCs/>
              </w:rPr>
            </w:pPr>
            <w:r w:rsidRPr="00E7292F">
              <w:rPr>
                <w:bCs/>
              </w:rPr>
              <w:t>5.</w:t>
            </w:r>
            <w:r w:rsidR="0049283B" w:rsidRPr="00E7292F">
              <w:rPr>
                <w:bCs/>
              </w:rPr>
              <w:t>5</w:t>
            </w:r>
          </w:p>
        </w:tc>
        <w:tc>
          <w:tcPr>
            <w:tcW w:w="4819" w:type="dxa"/>
            <w:vAlign w:val="center"/>
          </w:tcPr>
          <w:p w:rsidR="00B27B98" w:rsidRPr="00E7292F" w:rsidRDefault="0049283B" w:rsidP="00E7292F">
            <w:pPr>
              <w:pStyle w:val="ListParagraph"/>
              <w:spacing w:before="120"/>
              <w:ind w:left="0"/>
              <w:jc w:val="both"/>
              <w:rPr>
                <w:bCs/>
              </w:rPr>
            </w:pPr>
            <w:r w:rsidRPr="00E7292F">
              <w:rPr>
                <w:bCs/>
              </w:rPr>
              <w:t>Ăn mòn hóa học</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4.1.5</w:t>
            </w:r>
          </w:p>
        </w:tc>
      </w:tr>
      <w:tr w:rsidR="00B27B98" w:rsidRPr="00E7292F" w:rsidTr="00423F0C">
        <w:tc>
          <w:tcPr>
            <w:tcW w:w="1418" w:type="dxa"/>
            <w:vAlign w:val="center"/>
          </w:tcPr>
          <w:p w:rsidR="00B27B98" w:rsidRPr="00E7292F" w:rsidRDefault="00B27B98" w:rsidP="00C8238C">
            <w:pPr>
              <w:pStyle w:val="ListParagraph"/>
              <w:spacing w:before="120"/>
              <w:ind w:left="0"/>
              <w:jc w:val="center"/>
              <w:rPr>
                <w:bCs/>
              </w:rPr>
            </w:pPr>
            <w:r w:rsidRPr="00E7292F">
              <w:rPr>
                <w:bCs/>
              </w:rPr>
              <w:t>5.</w:t>
            </w:r>
            <w:r w:rsidR="00E27983" w:rsidRPr="00E7292F">
              <w:rPr>
                <w:bCs/>
              </w:rPr>
              <w:t>6</w:t>
            </w:r>
          </w:p>
        </w:tc>
        <w:tc>
          <w:tcPr>
            <w:tcW w:w="4819" w:type="dxa"/>
            <w:vAlign w:val="center"/>
          </w:tcPr>
          <w:p w:rsidR="00B27B98" w:rsidRPr="00E7292F" w:rsidRDefault="0049283B" w:rsidP="00E7292F">
            <w:pPr>
              <w:pStyle w:val="ListParagraph"/>
              <w:spacing w:before="120"/>
              <w:ind w:left="0"/>
              <w:jc w:val="both"/>
              <w:rPr>
                <w:bCs/>
              </w:rPr>
            </w:pPr>
            <w:r w:rsidRPr="00E7292F">
              <w:rPr>
                <w:bCs/>
              </w:rPr>
              <w:t>Ăn mòn điện hóa</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4.1.5</w:t>
            </w:r>
          </w:p>
        </w:tc>
      </w:tr>
      <w:tr w:rsidR="00B27B98" w:rsidRPr="00E7292F" w:rsidTr="00423F0C">
        <w:tc>
          <w:tcPr>
            <w:tcW w:w="1418" w:type="dxa"/>
            <w:vAlign w:val="center"/>
          </w:tcPr>
          <w:p w:rsidR="00B27B98" w:rsidRPr="00E7292F" w:rsidRDefault="00B27B98" w:rsidP="00C8238C">
            <w:pPr>
              <w:pStyle w:val="ListParagraph"/>
              <w:spacing w:before="120"/>
              <w:ind w:left="0"/>
              <w:jc w:val="center"/>
              <w:rPr>
                <w:bCs/>
              </w:rPr>
            </w:pPr>
            <w:r w:rsidRPr="00E7292F">
              <w:rPr>
                <w:bCs/>
              </w:rPr>
              <w:t>5.</w:t>
            </w:r>
            <w:r w:rsidR="00E27983" w:rsidRPr="00E7292F">
              <w:rPr>
                <w:bCs/>
              </w:rPr>
              <w:t>7</w:t>
            </w:r>
          </w:p>
        </w:tc>
        <w:tc>
          <w:tcPr>
            <w:tcW w:w="4819" w:type="dxa"/>
            <w:vAlign w:val="center"/>
          </w:tcPr>
          <w:p w:rsidR="00B27B98" w:rsidRPr="00E7292F" w:rsidRDefault="0049283B" w:rsidP="00E7292F">
            <w:pPr>
              <w:pStyle w:val="ListParagraph"/>
              <w:spacing w:before="120"/>
              <w:ind w:left="0"/>
              <w:jc w:val="both"/>
              <w:rPr>
                <w:bCs/>
              </w:rPr>
            </w:pPr>
            <w:r w:rsidRPr="00E7292F">
              <w:rPr>
                <w:bCs/>
              </w:rPr>
              <w:t>Các môi trường ăn mòn</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4.1.5</w:t>
            </w:r>
          </w:p>
        </w:tc>
      </w:tr>
      <w:tr w:rsidR="00712CF8" w:rsidRPr="00E7292F" w:rsidTr="00423F0C">
        <w:tc>
          <w:tcPr>
            <w:tcW w:w="1418" w:type="dxa"/>
            <w:vAlign w:val="center"/>
          </w:tcPr>
          <w:p w:rsidR="00712CF8" w:rsidRPr="00E7292F" w:rsidRDefault="00CE599D" w:rsidP="00C8238C">
            <w:pPr>
              <w:pStyle w:val="ListParagraph"/>
              <w:spacing w:before="120"/>
              <w:ind w:left="0"/>
              <w:jc w:val="center"/>
              <w:rPr>
                <w:bCs/>
              </w:rPr>
            </w:pPr>
            <w:r>
              <w:rPr>
                <w:bCs/>
              </w:rPr>
              <w:t>5.8</w:t>
            </w:r>
          </w:p>
        </w:tc>
        <w:tc>
          <w:tcPr>
            <w:tcW w:w="4819" w:type="dxa"/>
            <w:vAlign w:val="center"/>
          </w:tcPr>
          <w:p w:rsidR="00712CF8" w:rsidRPr="00E7292F" w:rsidRDefault="00CE599D" w:rsidP="00E7292F">
            <w:pPr>
              <w:pStyle w:val="ListParagraph"/>
              <w:spacing w:before="120"/>
              <w:ind w:left="0"/>
              <w:jc w:val="both"/>
              <w:rPr>
                <w:bCs/>
              </w:rPr>
            </w:pPr>
            <w:r>
              <w:rPr>
                <w:bCs/>
              </w:rPr>
              <w:t>Các phương pháp chung bảo vệ chống ăn mòn</w:t>
            </w:r>
          </w:p>
        </w:tc>
        <w:tc>
          <w:tcPr>
            <w:tcW w:w="993" w:type="dxa"/>
            <w:vAlign w:val="center"/>
          </w:tcPr>
          <w:p w:rsidR="00712CF8" w:rsidRPr="00E7292F" w:rsidRDefault="00712CF8" w:rsidP="00C8238C">
            <w:pPr>
              <w:pStyle w:val="ListParagraph"/>
              <w:spacing w:before="120"/>
              <w:ind w:left="0"/>
              <w:jc w:val="center"/>
              <w:rPr>
                <w:b/>
                <w:bCs/>
              </w:rPr>
            </w:pPr>
          </w:p>
        </w:tc>
        <w:tc>
          <w:tcPr>
            <w:tcW w:w="1270" w:type="dxa"/>
          </w:tcPr>
          <w:p w:rsidR="00712CF8" w:rsidRPr="00E7292F" w:rsidRDefault="00CE599D" w:rsidP="00C8238C">
            <w:pPr>
              <w:jc w:val="center"/>
              <w:rPr>
                <w:bCs/>
                <w:sz w:val="24"/>
                <w:szCs w:val="24"/>
              </w:rPr>
            </w:pPr>
            <w:r w:rsidRPr="00E7292F">
              <w:rPr>
                <w:bCs/>
                <w:sz w:val="24"/>
                <w:szCs w:val="24"/>
              </w:rPr>
              <w:t>4.1.5</w:t>
            </w:r>
          </w:p>
        </w:tc>
      </w:tr>
      <w:tr w:rsidR="00FD5D2A" w:rsidRPr="00E7292F" w:rsidTr="00423F0C">
        <w:tc>
          <w:tcPr>
            <w:tcW w:w="1418" w:type="dxa"/>
            <w:vAlign w:val="center"/>
          </w:tcPr>
          <w:p w:rsidR="00FD5D2A" w:rsidRPr="00E7292F" w:rsidRDefault="00FD5D2A" w:rsidP="00C8238C">
            <w:pPr>
              <w:pStyle w:val="ListParagraph"/>
              <w:spacing w:before="120"/>
              <w:ind w:left="0"/>
              <w:jc w:val="center"/>
              <w:rPr>
                <w:b/>
                <w:bCs/>
              </w:rPr>
            </w:pPr>
            <w:r w:rsidRPr="00E7292F">
              <w:rPr>
                <w:b/>
                <w:bCs/>
              </w:rPr>
              <w:t>PHẦN II</w:t>
            </w:r>
          </w:p>
        </w:tc>
        <w:tc>
          <w:tcPr>
            <w:tcW w:w="4819" w:type="dxa"/>
            <w:vAlign w:val="center"/>
          </w:tcPr>
          <w:p w:rsidR="00FD5D2A" w:rsidRPr="00A26BAC" w:rsidRDefault="00E27983" w:rsidP="00E7292F">
            <w:pPr>
              <w:jc w:val="both"/>
              <w:rPr>
                <w:b/>
                <w:sz w:val="24"/>
                <w:szCs w:val="24"/>
              </w:rPr>
            </w:pPr>
            <w:r w:rsidRPr="00A26BAC">
              <w:rPr>
                <w:b/>
                <w:sz w:val="24"/>
                <w:szCs w:val="24"/>
              </w:rPr>
              <w:t>Các vật liệu thông dụng trong kỹ thuật</w:t>
            </w:r>
          </w:p>
        </w:tc>
        <w:tc>
          <w:tcPr>
            <w:tcW w:w="993" w:type="dxa"/>
            <w:vAlign w:val="center"/>
          </w:tcPr>
          <w:p w:rsidR="00FD5D2A" w:rsidRPr="00E7292F" w:rsidRDefault="00B673CC" w:rsidP="00C8238C">
            <w:pPr>
              <w:pStyle w:val="ListParagraph"/>
              <w:spacing w:before="120"/>
              <w:ind w:left="0"/>
              <w:jc w:val="center"/>
              <w:rPr>
                <w:b/>
                <w:bCs/>
              </w:rPr>
            </w:pPr>
            <w:r>
              <w:rPr>
                <w:b/>
                <w:bCs/>
              </w:rPr>
              <w:t>30</w:t>
            </w:r>
          </w:p>
        </w:tc>
        <w:tc>
          <w:tcPr>
            <w:tcW w:w="1270" w:type="dxa"/>
            <w:vAlign w:val="center"/>
          </w:tcPr>
          <w:p w:rsidR="00FD5D2A" w:rsidRPr="00E7292F" w:rsidRDefault="00FD5D2A" w:rsidP="00C8238C">
            <w:pPr>
              <w:pStyle w:val="ListParagraph"/>
              <w:ind w:left="0"/>
              <w:jc w:val="center"/>
              <w:rPr>
                <w:bCs/>
                <w:lang w:val="vi-VN"/>
              </w:rPr>
            </w:pPr>
          </w:p>
        </w:tc>
      </w:tr>
      <w:tr w:rsidR="00FD5D2A" w:rsidRPr="00E7292F" w:rsidTr="00423F0C">
        <w:tc>
          <w:tcPr>
            <w:tcW w:w="1418" w:type="dxa"/>
            <w:vAlign w:val="center"/>
          </w:tcPr>
          <w:p w:rsidR="00FD5D2A" w:rsidRPr="00E7292F" w:rsidRDefault="00FD5D2A" w:rsidP="00C8238C">
            <w:pPr>
              <w:pStyle w:val="ListParagraph"/>
              <w:spacing w:before="120"/>
              <w:ind w:left="0"/>
              <w:jc w:val="center"/>
              <w:rPr>
                <w:b/>
                <w:bCs/>
              </w:rPr>
            </w:pPr>
            <w:r w:rsidRPr="00E7292F">
              <w:rPr>
                <w:b/>
                <w:bCs/>
              </w:rPr>
              <w:t>Chương 6</w:t>
            </w:r>
          </w:p>
        </w:tc>
        <w:tc>
          <w:tcPr>
            <w:tcW w:w="4819" w:type="dxa"/>
            <w:vAlign w:val="center"/>
          </w:tcPr>
          <w:p w:rsidR="00FD5D2A" w:rsidRPr="00E7292F" w:rsidRDefault="00E27983" w:rsidP="00E7292F">
            <w:pPr>
              <w:pStyle w:val="ListParagraph"/>
              <w:spacing w:before="120"/>
              <w:ind w:left="0"/>
              <w:jc w:val="both"/>
              <w:rPr>
                <w:b/>
                <w:bCs/>
              </w:rPr>
            </w:pPr>
            <w:r w:rsidRPr="00E7292F">
              <w:rPr>
                <w:b/>
              </w:rPr>
              <w:t>Thép</w:t>
            </w:r>
          </w:p>
        </w:tc>
        <w:tc>
          <w:tcPr>
            <w:tcW w:w="993" w:type="dxa"/>
            <w:vAlign w:val="center"/>
          </w:tcPr>
          <w:p w:rsidR="00FD5D2A" w:rsidRPr="00E7292F" w:rsidRDefault="00B673CC" w:rsidP="00C8238C">
            <w:pPr>
              <w:pStyle w:val="ListParagraph"/>
              <w:spacing w:before="120"/>
              <w:ind w:left="0"/>
              <w:jc w:val="center"/>
              <w:rPr>
                <w:b/>
                <w:bCs/>
              </w:rPr>
            </w:pPr>
            <w:r>
              <w:rPr>
                <w:b/>
                <w:bCs/>
              </w:rPr>
              <w:t>12</w:t>
            </w:r>
          </w:p>
        </w:tc>
        <w:tc>
          <w:tcPr>
            <w:tcW w:w="1270" w:type="dxa"/>
            <w:vAlign w:val="center"/>
          </w:tcPr>
          <w:p w:rsidR="00FD5D2A" w:rsidRPr="00E7292F" w:rsidRDefault="00FD5D2A" w:rsidP="00C8238C">
            <w:pPr>
              <w:pStyle w:val="ListParagraph"/>
              <w:ind w:left="0"/>
              <w:jc w:val="center"/>
              <w:rPr>
                <w:bCs/>
                <w:lang w:val="vi-VN"/>
              </w:rPr>
            </w:pPr>
          </w:p>
        </w:tc>
      </w:tr>
      <w:tr w:rsidR="00FD5D2A" w:rsidRPr="00E7292F" w:rsidTr="00423F0C">
        <w:tc>
          <w:tcPr>
            <w:tcW w:w="1418" w:type="dxa"/>
            <w:vAlign w:val="center"/>
          </w:tcPr>
          <w:p w:rsidR="00FD5D2A" w:rsidRPr="00E7292F" w:rsidRDefault="00FD5D2A" w:rsidP="00C8238C">
            <w:pPr>
              <w:pStyle w:val="ListParagraph"/>
              <w:spacing w:before="120"/>
              <w:ind w:left="0"/>
              <w:jc w:val="center"/>
              <w:rPr>
                <w:bCs/>
              </w:rPr>
            </w:pPr>
            <w:r w:rsidRPr="00E7292F">
              <w:rPr>
                <w:bCs/>
              </w:rPr>
              <w:t>6.1</w:t>
            </w:r>
          </w:p>
        </w:tc>
        <w:tc>
          <w:tcPr>
            <w:tcW w:w="4819" w:type="dxa"/>
            <w:vAlign w:val="center"/>
          </w:tcPr>
          <w:p w:rsidR="00FD5D2A" w:rsidRPr="00E7292F" w:rsidRDefault="00E27983" w:rsidP="00E7292F">
            <w:pPr>
              <w:jc w:val="both"/>
              <w:rPr>
                <w:sz w:val="24"/>
                <w:szCs w:val="24"/>
              </w:rPr>
            </w:pPr>
            <w:r w:rsidRPr="00E7292F">
              <w:rPr>
                <w:sz w:val="24"/>
                <w:szCs w:val="24"/>
              </w:rPr>
              <w:t>Thép cacbon</w:t>
            </w:r>
          </w:p>
        </w:tc>
        <w:tc>
          <w:tcPr>
            <w:tcW w:w="993" w:type="dxa"/>
            <w:vAlign w:val="center"/>
          </w:tcPr>
          <w:p w:rsidR="00FD5D2A" w:rsidRPr="00E7292F" w:rsidRDefault="00FD5D2A" w:rsidP="00C8238C">
            <w:pPr>
              <w:pStyle w:val="ListParagraph"/>
              <w:spacing w:before="120"/>
              <w:ind w:left="0"/>
              <w:jc w:val="center"/>
              <w:rPr>
                <w:b/>
                <w:bCs/>
              </w:rPr>
            </w:pPr>
          </w:p>
        </w:tc>
        <w:tc>
          <w:tcPr>
            <w:tcW w:w="1270" w:type="dxa"/>
            <w:vAlign w:val="center"/>
          </w:tcPr>
          <w:p w:rsidR="00FD5D2A" w:rsidRPr="00E7292F" w:rsidRDefault="00B27B98" w:rsidP="00C8238C">
            <w:pPr>
              <w:pStyle w:val="ListParagraph"/>
              <w:ind w:left="0"/>
              <w:jc w:val="center"/>
              <w:rPr>
                <w:bCs/>
                <w:lang w:val="vi-VN"/>
              </w:rPr>
            </w:pPr>
            <w:r w:rsidRPr="00E7292F">
              <w:rPr>
                <w:bCs/>
              </w:rPr>
              <w:t>4.1.6</w:t>
            </w:r>
          </w:p>
        </w:tc>
      </w:tr>
      <w:tr w:rsidR="00B27B98" w:rsidRPr="00E7292F" w:rsidTr="00423F0C">
        <w:tc>
          <w:tcPr>
            <w:tcW w:w="1418" w:type="dxa"/>
            <w:vAlign w:val="center"/>
          </w:tcPr>
          <w:p w:rsidR="00B27B98" w:rsidRPr="00E7292F" w:rsidRDefault="00B63E35" w:rsidP="00C8238C">
            <w:pPr>
              <w:pStyle w:val="ListParagraph"/>
              <w:spacing w:before="120"/>
              <w:ind w:left="0"/>
              <w:jc w:val="center"/>
              <w:rPr>
                <w:bCs/>
              </w:rPr>
            </w:pPr>
            <w:r>
              <w:rPr>
                <w:bCs/>
              </w:rPr>
              <w:t>6.2</w:t>
            </w:r>
          </w:p>
        </w:tc>
        <w:tc>
          <w:tcPr>
            <w:tcW w:w="4819" w:type="dxa"/>
            <w:vAlign w:val="center"/>
          </w:tcPr>
          <w:p w:rsidR="00B27B98" w:rsidRPr="00E7292F" w:rsidRDefault="00E27983" w:rsidP="00E7292F">
            <w:pPr>
              <w:jc w:val="both"/>
              <w:rPr>
                <w:sz w:val="24"/>
                <w:szCs w:val="24"/>
              </w:rPr>
            </w:pPr>
            <w:r w:rsidRPr="00E7292F">
              <w:rPr>
                <w:sz w:val="24"/>
                <w:szCs w:val="24"/>
              </w:rPr>
              <w:t>Thép hợp kim</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4.1.6</w:t>
            </w:r>
          </w:p>
        </w:tc>
      </w:tr>
      <w:tr w:rsidR="00FD5D2A" w:rsidRPr="00E7292F" w:rsidTr="00423F0C">
        <w:tc>
          <w:tcPr>
            <w:tcW w:w="1418" w:type="dxa"/>
            <w:vAlign w:val="center"/>
          </w:tcPr>
          <w:p w:rsidR="00FD5D2A" w:rsidRPr="00E7292F" w:rsidRDefault="00FD5D2A" w:rsidP="00C8238C">
            <w:pPr>
              <w:pStyle w:val="ListParagraph"/>
              <w:spacing w:before="120"/>
              <w:ind w:left="0"/>
              <w:jc w:val="center"/>
              <w:rPr>
                <w:b/>
                <w:bCs/>
              </w:rPr>
            </w:pPr>
            <w:r w:rsidRPr="00E7292F">
              <w:rPr>
                <w:b/>
                <w:bCs/>
              </w:rPr>
              <w:t>Chương 7</w:t>
            </w:r>
          </w:p>
        </w:tc>
        <w:tc>
          <w:tcPr>
            <w:tcW w:w="4819" w:type="dxa"/>
            <w:vAlign w:val="center"/>
          </w:tcPr>
          <w:p w:rsidR="00FD5D2A" w:rsidRPr="00E7292F" w:rsidRDefault="00E27983" w:rsidP="00E7292F">
            <w:pPr>
              <w:jc w:val="both"/>
              <w:rPr>
                <w:b/>
                <w:sz w:val="24"/>
                <w:szCs w:val="24"/>
              </w:rPr>
            </w:pPr>
            <w:r w:rsidRPr="00E7292F">
              <w:rPr>
                <w:b/>
                <w:sz w:val="24"/>
                <w:szCs w:val="24"/>
              </w:rPr>
              <w:t>Gang</w:t>
            </w:r>
          </w:p>
        </w:tc>
        <w:tc>
          <w:tcPr>
            <w:tcW w:w="993" w:type="dxa"/>
            <w:vAlign w:val="center"/>
          </w:tcPr>
          <w:p w:rsidR="00FD5D2A" w:rsidRPr="00E7292F" w:rsidRDefault="00CB4A96" w:rsidP="00C8238C">
            <w:pPr>
              <w:pStyle w:val="ListParagraph"/>
              <w:spacing w:before="120"/>
              <w:ind w:left="0"/>
              <w:jc w:val="center"/>
              <w:rPr>
                <w:b/>
                <w:bCs/>
              </w:rPr>
            </w:pPr>
            <w:r w:rsidRPr="00E7292F">
              <w:rPr>
                <w:b/>
                <w:bCs/>
              </w:rPr>
              <w:t>2</w:t>
            </w:r>
          </w:p>
        </w:tc>
        <w:tc>
          <w:tcPr>
            <w:tcW w:w="1270" w:type="dxa"/>
            <w:vAlign w:val="center"/>
          </w:tcPr>
          <w:p w:rsidR="00FD5D2A" w:rsidRPr="00E7292F" w:rsidRDefault="00FD5D2A" w:rsidP="00C8238C">
            <w:pPr>
              <w:pStyle w:val="ListParagraph"/>
              <w:ind w:left="0"/>
              <w:jc w:val="center"/>
              <w:rPr>
                <w:bCs/>
                <w:lang w:val="vi-VN"/>
              </w:rPr>
            </w:pPr>
          </w:p>
        </w:tc>
      </w:tr>
      <w:tr w:rsidR="00FD5D2A" w:rsidRPr="00E7292F" w:rsidTr="00423F0C">
        <w:tc>
          <w:tcPr>
            <w:tcW w:w="1418" w:type="dxa"/>
            <w:vAlign w:val="center"/>
          </w:tcPr>
          <w:p w:rsidR="00FD5D2A" w:rsidRPr="00E7292F" w:rsidRDefault="00FD5D2A" w:rsidP="00C8238C">
            <w:pPr>
              <w:pStyle w:val="ListParagraph"/>
              <w:spacing w:before="120"/>
              <w:ind w:left="0"/>
              <w:jc w:val="center"/>
              <w:rPr>
                <w:bCs/>
              </w:rPr>
            </w:pPr>
            <w:r w:rsidRPr="00E7292F">
              <w:rPr>
                <w:bCs/>
              </w:rPr>
              <w:t>7.1</w:t>
            </w:r>
          </w:p>
        </w:tc>
        <w:tc>
          <w:tcPr>
            <w:tcW w:w="4819" w:type="dxa"/>
            <w:vAlign w:val="center"/>
          </w:tcPr>
          <w:p w:rsidR="00FD5D2A" w:rsidRPr="00E7292F" w:rsidRDefault="00E27983" w:rsidP="00E7292F">
            <w:pPr>
              <w:pStyle w:val="ListParagraph"/>
              <w:spacing w:before="120"/>
              <w:ind w:left="0"/>
              <w:jc w:val="both"/>
              <w:rPr>
                <w:bCs/>
              </w:rPr>
            </w:pPr>
            <w:r w:rsidRPr="00E7292F">
              <w:t>Đặc điểm chung và phân loại gang</w:t>
            </w:r>
          </w:p>
        </w:tc>
        <w:tc>
          <w:tcPr>
            <w:tcW w:w="993" w:type="dxa"/>
            <w:vAlign w:val="center"/>
          </w:tcPr>
          <w:p w:rsidR="00FD5D2A" w:rsidRPr="00E7292F" w:rsidRDefault="00FD5D2A" w:rsidP="00C8238C">
            <w:pPr>
              <w:pStyle w:val="ListParagraph"/>
              <w:spacing w:before="120"/>
              <w:ind w:left="0"/>
              <w:jc w:val="center"/>
              <w:rPr>
                <w:b/>
                <w:bCs/>
              </w:rPr>
            </w:pPr>
          </w:p>
        </w:tc>
        <w:tc>
          <w:tcPr>
            <w:tcW w:w="1270" w:type="dxa"/>
            <w:vAlign w:val="center"/>
          </w:tcPr>
          <w:p w:rsidR="00FD5D2A" w:rsidRPr="00E7292F" w:rsidRDefault="00B27B98" w:rsidP="00C8238C">
            <w:pPr>
              <w:pStyle w:val="ListParagraph"/>
              <w:ind w:left="0"/>
              <w:jc w:val="center"/>
              <w:rPr>
                <w:bCs/>
                <w:lang w:val="vi-VN"/>
              </w:rPr>
            </w:pPr>
            <w:r w:rsidRPr="00E7292F">
              <w:rPr>
                <w:bCs/>
              </w:rPr>
              <w:t>4.1.7</w:t>
            </w:r>
          </w:p>
        </w:tc>
      </w:tr>
      <w:tr w:rsidR="00B27B98" w:rsidRPr="00E7292F" w:rsidTr="00423F0C">
        <w:tc>
          <w:tcPr>
            <w:tcW w:w="1418" w:type="dxa"/>
            <w:vAlign w:val="center"/>
          </w:tcPr>
          <w:p w:rsidR="00B27B98" w:rsidRPr="00E7292F" w:rsidRDefault="00E27983" w:rsidP="00C8238C">
            <w:pPr>
              <w:pStyle w:val="ListParagraph"/>
              <w:spacing w:before="120"/>
              <w:ind w:left="0"/>
              <w:jc w:val="center"/>
              <w:rPr>
                <w:bCs/>
              </w:rPr>
            </w:pPr>
            <w:r w:rsidRPr="00E7292F">
              <w:rPr>
                <w:bCs/>
              </w:rPr>
              <w:t>7.2</w:t>
            </w:r>
          </w:p>
        </w:tc>
        <w:tc>
          <w:tcPr>
            <w:tcW w:w="4819" w:type="dxa"/>
            <w:vAlign w:val="center"/>
          </w:tcPr>
          <w:p w:rsidR="00B27B98" w:rsidRPr="00E7292F" w:rsidRDefault="00E27983" w:rsidP="00E7292F">
            <w:pPr>
              <w:spacing w:before="120" w:after="120"/>
              <w:jc w:val="both"/>
              <w:outlineLvl w:val="2"/>
              <w:rPr>
                <w:sz w:val="24"/>
                <w:szCs w:val="24"/>
              </w:rPr>
            </w:pPr>
            <w:r w:rsidRPr="00E7292F">
              <w:rPr>
                <w:sz w:val="24"/>
                <w:szCs w:val="24"/>
              </w:rPr>
              <w:t>Gang trắng</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4.1.7</w:t>
            </w:r>
          </w:p>
        </w:tc>
      </w:tr>
      <w:tr w:rsidR="00B27B98" w:rsidRPr="00E7292F" w:rsidTr="00423F0C">
        <w:tc>
          <w:tcPr>
            <w:tcW w:w="1418" w:type="dxa"/>
            <w:vAlign w:val="center"/>
          </w:tcPr>
          <w:p w:rsidR="00B27B98" w:rsidRPr="00E7292F" w:rsidRDefault="00B27B98" w:rsidP="00C8238C">
            <w:pPr>
              <w:pStyle w:val="ListParagraph"/>
              <w:spacing w:before="120"/>
              <w:ind w:left="0"/>
              <w:jc w:val="center"/>
              <w:rPr>
                <w:bCs/>
              </w:rPr>
            </w:pPr>
            <w:r w:rsidRPr="00E7292F">
              <w:rPr>
                <w:bCs/>
              </w:rPr>
              <w:t>7.</w:t>
            </w:r>
            <w:r w:rsidR="00E27983" w:rsidRPr="00E7292F">
              <w:rPr>
                <w:bCs/>
              </w:rPr>
              <w:t>3</w:t>
            </w:r>
          </w:p>
        </w:tc>
        <w:tc>
          <w:tcPr>
            <w:tcW w:w="4819" w:type="dxa"/>
            <w:vAlign w:val="center"/>
          </w:tcPr>
          <w:p w:rsidR="00B27B98" w:rsidRPr="00E7292F" w:rsidRDefault="00E27983" w:rsidP="00E7292F">
            <w:pPr>
              <w:jc w:val="both"/>
              <w:rPr>
                <w:sz w:val="24"/>
                <w:szCs w:val="24"/>
              </w:rPr>
            </w:pPr>
            <w:r w:rsidRPr="00E7292F">
              <w:rPr>
                <w:sz w:val="24"/>
                <w:szCs w:val="24"/>
              </w:rPr>
              <w:t xml:space="preserve">Gang xám </w:t>
            </w:r>
            <w:r w:rsidRPr="00E7292F">
              <w:rPr>
                <w:sz w:val="24"/>
                <w:szCs w:val="24"/>
                <w:lang w:val="fr-FR"/>
              </w:rPr>
              <w:t>(thành phần, tổ chức, ký hiệu, công dụng)</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4.1.7</w:t>
            </w:r>
          </w:p>
        </w:tc>
      </w:tr>
      <w:tr w:rsidR="00B27B98" w:rsidRPr="00E7292F" w:rsidTr="00423F0C">
        <w:tc>
          <w:tcPr>
            <w:tcW w:w="1418" w:type="dxa"/>
            <w:vAlign w:val="center"/>
          </w:tcPr>
          <w:p w:rsidR="00B27B98" w:rsidRPr="00E7292F" w:rsidRDefault="00B27B98" w:rsidP="00C8238C">
            <w:pPr>
              <w:pStyle w:val="ListParagraph"/>
              <w:spacing w:before="120"/>
              <w:ind w:left="0"/>
              <w:jc w:val="center"/>
              <w:rPr>
                <w:bCs/>
              </w:rPr>
            </w:pPr>
            <w:r w:rsidRPr="00E7292F">
              <w:rPr>
                <w:bCs/>
              </w:rPr>
              <w:t>7.</w:t>
            </w:r>
            <w:r w:rsidR="00E27983" w:rsidRPr="00E7292F">
              <w:rPr>
                <w:bCs/>
              </w:rPr>
              <w:t>4</w:t>
            </w:r>
          </w:p>
        </w:tc>
        <w:tc>
          <w:tcPr>
            <w:tcW w:w="4819" w:type="dxa"/>
            <w:vAlign w:val="center"/>
          </w:tcPr>
          <w:p w:rsidR="00B27B98" w:rsidRPr="00E7292F" w:rsidRDefault="00E27983" w:rsidP="00E7292F">
            <w:pPr>
              <w:pStyle w:val="ListParagraph"/>
              <w:spacing w:before="120"/>
              <w:ind w:left="0"/>
              <w:jc w:val="both"/>
              <w:rPr>
                <w:bCs/>
              </w:rPr>
            </w:pPr>
            <w:r w:rsidRPr="00E7292F">
              <w:t xml:space="preserve">Gang cầu </w:t>
            </w:r>
            <w:r w:rsidRPr="00E7292F">
              <w:rPr>
                <w:lang w:val="fr-FR"/>
              </w:rPr>
              <w:t>(thành phần, tổ chức, ký hiệu, công dụng)</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4.1.7</w:t>
            </w:r>
          </w:p>
        </w:tc>
      </w:tr>
      <w:tr w:rsidR="00B27B98" w:rsidRPr="00E7292F" w:rsidTr="00423F0C">
        <w:tc>
          <w:tcPr>
            <w:tcW w:w="1418" w:type="dxa"/>
            <w:vAlign w:val="center"/>
          </w:tcPr>
          <w:p w:rsidR="00B27B98" w:rsidRPr="00E7292F" w:rsidRDefault="00B27B98" w:rsidP="00C8238C">
            <w:pPr>
              <w:pStyle w:val="ListParagraph"/>
              <w:spacing w:before="120"/>
              <w:ind w:left="0"/>
              <w:jc w:val="center"/>
              <w:rPr>
                <w:bCs/>
              </w:rPr>
            </w:pPr>
            <w:r w:rsidRPr="00E7292F">
              <w:rPr>
                <w:bCs/>
              </w:rPr>
              <w:t>7.</w:t>
            </w:r>
            <w:r w:rsidR="00E27983" w:rsidRPr="00E7292F">
              <w:rPr>
                <w:bCs/>
              </w:rPr>
              <w:t>5</w:t>
            </w:r>
          </w:p>
        </w:tc>
        <w:tc>
          <w:tcPr>
            <w:tcW w:w="4819" w:type="dxa"/>
            <w:vAlign w:val="center"/>
          </w:tcPr>
          <w:p w:rsidR="00B27B98" w:rsidRPr="00E7292F" w:rsidRDefault="00E27983" w:rsidP="00E7292F">
            <w:pPr>
              <w:jc w:val="both"/>
              <w:rPr>
                <w:sz w:val="24"/>
                <w:szCs w:val="24"/>
                <w:lang w:val="fr-FR"/>
              </w:rPr>
            </w:pPr>
            <w:r w:rsidRPr="00E7292F">
              <w:rPr>
                <w:sz w:val="24"/>
                <w:szCs w:val="24"/>
              </w:rPr>
              <w:t xml:space="preserve">Gang dẻo </w:t>
            </w:r>
            <w:r w:rsidRPr="00E7292F">
              <w:rPr>
                <w:sz w:val="24"/>
                <w:szCs w:val="24"/>
                <w:lang w:val="fr-FR"/>
              </w:rPr>
              <w:t>(thành phần, tổ chức, ký hiệu, công dụng)</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4.1.7</w:t>
            </w:r>
          </w:p>
        </w:tc>
      </w:tr>
      <w:tr w:rsidR="00FD5D2A" w:rsidRPr="00E7292F" w:rsidTr="00423F0C">
        <w:tc>
          <w:tcPr>
            <w:tcW w:w="1418" w:type="dxa"/>
            <w:vAlign w:val="center"/>
          </w:tcPr>
          <w:p w:rsidR="00FD5D2A" w:rsidRPr="00E7292F" w:rsidRDefault="007B4A6C" w:rsidP="00C8238C">
            <w:pPr>
              <w:pStyle w:val="ListParagraph"/>
              <w:spacing w:before="120"/>
              <w:ind w:left="0"/>
              <w:jc w:val="center"/>
              <w:rPr>
                <w:b/>
                <w:bCs/>
              </w:rPr>
            </w:pPr>
            <w:r w:rsidRPr="00E7292F">
              <w:rPr>
                <w:b/>
                <w:bCs/>
              </w:rPr>
              <w:t>Chương 8</w:t>
            </w:r>
          </w:p>
        </w:tc>
        <w:tc>
          <w:tcPr>
            <w:tcW w:w="4819" w:type="dxa"/>
            <w:vAlign w:val="center"/>
          </w:tcPr>
          <w:p w:rsidR="00FD5D2A" w:rsidRPr="00E7292F" w:rsidRDefault="00E27983" w:rsidP="00E7292F">
            <w:pPr>
              <w:pStyle w:val="ListParagraph"/>
              <w:spacing w:before="120"/>
              <w:ind w:left="0"/>
              <w:jc w:val="both"/>
              <w:rPr>
                <w:b/>
                <w:bCs/>
              </w:rPr>
            </w:pPr>
            <w:r w:rsidRPr="00E7292F">
              <w:rPr>
                <w:b/>
                <w:lang w:val="fr-FR"/>
              </w:rPr>
              <w:t>Kim loại - hợp kim màu và bột</w:t>
            </w:r>
          </w:p>
        </w:tc>
        <w:tc>
          <w:tcPr>
            <w:tcW w:w="993" w:type="dxa"/>
            <w:vAlign w:val="center"/>
          </w:tcPr>
          <w:p w:rsidR="00FD5D2A" w:rsidRPr="00E7292F" w:rsidRDefault="00CB4A96" w:rsidP="00C8238C">
            <w:pPr>
              <w:pStyle w:val="ListParagraph"/>
              <w:spacing w:before="120"/>
              <w:ind w:left="0"/>
              <w:jc w:val="center"/>
              <w:rPr>
                <w:b/>
                <w:bCs/>
              </w:rPr>
            </w:pPr>
            <w:r w:rsidRPr="00E7292F">
              <w:rPr>
                <w:b/>
                <w:bCs/>
              </w:rPr>
              <w:t>2</w:t>
            </w:r>
          </w:p>
        </w:tc>
        <w:tc>
          <w:tcPr>
            <w:tcW w:w="1270" w:type="dxa"/>
            <w:vAlign w:val="center"/>
          </w:tcPr>
          <w:p w:rsidR="00FD5D2A" w:rsidRPr="00E7292F" w:rsidRDefault="00FD5D2A" w:rsidP="00C8238C">
            <w:pPr>
              <w:pStyle w:val="ListParagraph"/>
              <w:ind w:left="0"/>
              <w:jc w:val="center"/>
              <w:rPr>
                <w:bCs/>
                <w:lang w:val="vi-VN"/>
              </w:rPr>
            </w:pPr>
          </w:p>
        </w:tc>
      </w:tr>
      <w:tr w:rsidR="00FD5D2A" w:rsidRPr="00E7292F" w:rsidTr="00423F0C">
        <w:tc>
          <w:tcPr>
            <w:tcW w:w="1418" w:type="dxa"/>
            <w:vAlign w:val="center"/>
          </w:tcPr>
          <w:p w:rsidR="00FD5D2A" w:rsidRPr="00E7292F" w:rsidRDefault="007B4A6C" w:rsidP="00C8238C">
            <w:pPr>
              <w:pStyle w:val="ListParagraph"/>
              <w:spacing w:before="120"/>
              <w:ind w:left="0"/>
              <w:jc w:val="center"/>
              <w:rPr>
                <w:bCs/>
              </w:rPr>
            </w:pPr>
            <w:r w:rsidRPr="00E7292F">
              <w:rPr>
                <w:bCs/>
              </w:rPr>
              <w:lastRenderedPageBreak/>
              <w:t>8.1</w:t>
            </w:r>
          </w:p>
        </w:tc>
        <w:tc>
          <w:tcPr>
            <w:tcW w:w="4819" w:type="dxa"/>
            <w:vAlign w:val="center"/>
          </w:tcPr>
          <w:p w:rsidR="00FD5D2A" w:rsidRPr="00E7292F" w:rsidRDefault="00D02BEA" w:rsidP="00E7292F">
            <w:pPr>
              <w:pStyle w:val="ListParagraph"/>
              <w:spacing w:before="120"/>
              <w:ind w:left="0"/>
              <w:jc w:val="both"/>
              <w:rPr>
                <w:bCs/>
              </w:rPr>
            </w:pPr>
            <w:r w:rsidRPr="00E7292F">
              <w:rPr>
                <w:rFonts w:hint="eastAsia"/>
                <w:lang w:val="fr-FR"/>
              </w:rPr>
              <w:t>Đ</w:t>
            </w:r>
            <w:r w:rsidRPr="00E7292F">
              <w:rPr>
                <w:lang w:val="fr-FR"/>
              </w:rPr>
              <w:t xml:space="preserve">ồng và hợp kim </w:t>
            </w:r>
            <w:r w:rsidRPr="00E7292F">
              <w:rPr>
                <w:rFonts w:hint="eastAsia"/>
                <w:lang w:val="fr-FR"/>
              </w:rPr>
              <w:t>đ</w:t>
            </w:r>
            <w:r w:rsidRPr="00E7292F">
              <w:rPr>
                <w:lang w:val="fr-FR"/>
              </w:rPr>
              <w:t>ồng</w:t>
            </w:r>
          </w:p>
        </w:tc>
        <w:tc>
          <w:tcPr>
            <w:tcW w:w="993" w:type="dxa"/>
            <w:vAlign w:val="center"/>
          </w:tcPr>
          <w:p w:rsidR="00FD5D2A" w:rsidRPr="00E7292F" w:rsidRDefault="00FD5D2A" w:rsidP="00C8238C">
            <w:pPr>
              <w:pStyle w:val="ListParagraph"/>
              <w:spacing w:before="120"/>
              <w:ind w:left="0"/>
              <w:jc w:val="center"/>
              <w:rPr>
                <w:b/>
                <w:bCs/>
              </w:rPr>
            </w:pPr>
          </w:p>
        </w:tc>
        <w:tc>
          <w:tcPr>
            <w:tcW w:w="1270" w:type="dxa"/>
            <w:vAlign w:val="center"/>
          </w:tcPr>
          <w:p w:rsidR="00FD5D2A" w:rsidRPr="00E7292F" w:rsidRDefault="00B27B98" w:rsidP="00C8238C">
            <w:pPr>
              <w:pStyle w:val="ListParagraph"/>
              <w:ind w:left="0"/>
              <w:jc w:val="center"/>
              <w:rPr>
                <w:bCs/>
              </w:rPr>
            </w:pPr>
            <w:r w:rsidRPr="00E7292F">
              <w:rPr>
                <w:bCs/>
              </w:rPr>
              <w:t>4.1.8</w:t>
            </w:r>
          </w:p>
        </w:tc>
      </w:tr>
      <w:tr w:rsidR="00FD5D2A" w:rsidRPr="00E7292F" w:rsidTr="00423F0C">
        <w:tc>
          <w:tcPr>
            <w:tcW w:w="1418" w:type="dxa"/>
            <w:vAlign w:val="center"/>
          </w:tcPr>
          <w:p w:rsidR="00FD5D2A" w:rsidRPr="00E7292F" w:rsidRDefault="007B4A6C" w:rsidP="00C8238C">
            <w:pPr>
              <w:pStyle w:val="ListParagraph"/>
              <w:spacing w:before="120"/>
              <w:ind w:left="0"/>
              <w:jc w:val="center"/>
              <w:rPr>
                <w:bCs/>
              </w:rPr>
            </w:pPr>
            <w:r w:rsidRPr="00E7292F">
              <w:rPr>
                <w:bCs/>
              </w:rPr>
              <w:t>8.2</w:t>
            </w:r>
          </w:p>
        </w:tc>
        <w:tc>
          <w:tcPr>
            <w:tcW w:w="4819" w:type="dxa"/>
            <w:vAlign w:val="center"/>
          </w:tcPr>
          <w:p w:rsidR="00FD5D2A" w:rsidRPr="00E7292F" w:rsidRDefault="00A01ED5" w:rsidP="00E7292F">
            <w:pPr>
              <w:jc w:val="both"/>
              <w:rPr>
                <w:sz w:val="24"/>
                <w:szCs w:val="24"/>
                <w:lang w:val="fr-FR"/>
              </w:rPr>
            </w:pPr>
            <w:r w:rsidRPr="00E7292F">
              <w:rPr>
                <w:sz w:val="24"/>
                <w:szCs w:val="24"/>
                <w:lang w:val="fr-FR"/>
              </w:rPr>
              <w:t>Nhôm và hợp kim nhôm</w:t>
            </w:r>
          </w:p>
        </w:tc>
        <w:tc>
          <w:tcPr>
            <w:tcW w:w="993" w:type="dxa"/>
            <w:vAlign w:val="center"/>
          </w:tcPr>
          <w:p w:rsidR="00FD5D2A" w:rsidRPr="00E7292F" w:rsidRDefault="00FD5D2A" w:rsidP="00C8238C">
            <w:pPr>
              <w:pStyle w:val="ListParagraph"/>
              <w:spacing w:before="120"/>
              <w:ind w:left="0"/>
              <w:jc w:val="center"/>
              <w:rPr>
                <w:b/>
                <w:bCs/>
              </w:rPr>
            </w:pPr>
          </w:p>
        </w:tc>
        <w:tc>
          <w:tcPr>
            <w:tcW w:w="1270" w:type="dxa"/>
            <w:vAlign w:val="center"/>
          </w:tcPr>
          <w:p w:rsidR="00FD5D2A" w:rsidRPr="00E7292F" w:rsidRDefault="00B27B98" w:rsidP="00C8238C">
            <w:pPr>
              <w:pStyle w:val="ListParagraph"/>
              <w:ind w:left="0"/>
              <w:jc w:val="center"/>
              <w:rPr>
                <w:bCs/>
                <w:lang w:val="vi-VN"/>
              </w:rPr>
            </w:pPr>
            <w:r w:rsidRPr="00E7292F">
              <w:rPr>
                <w:bCs/>
              </w:rPr>
              <w:t>4.1.8</w:t>
            </w:r>
          </w:p>
        </w:tc>
      </w:tr>
      <w:tr w:rsidR="00B27B98" w:rsidRPr="00E7292F" w:rsidTr="00423F0C">
        <w:tc>
          <w:tcPr>
            <w:tcW w:w="1418" w:type="dxa"/>
            <w:vAlign w:val="center"/>
          </w:tcPr>
          <w:p w:rsidR="00B27B98" w:rsidRPr="00E7292F" w:rsidRDefault="00A01ED5" w:rsidP="00C8238C">
            <w:pPr>
              <w:pStyle w:val="ListParagraph"/>
              <w:spacing w:before="120"/>
              <w:ind w:left="0"/>
              <w:jc w:val="center"/>
              <w:rPr>
                <w:bCs/>
              </w:rPr>
            </w:pPr>
            <w:r w:rsidRPr="00E7292F">
              <w:rPr>
                <w:bCs/>
              </w:rPr>
              <w:t>8.3</w:t>
            </w:r>
          </w:p>
        </w:tc>
        <w:tc>
          <w:tcPr>
            <w:tcW w:w="4819" w:type="dxa"/>
            <w:vAlign w:val="center"/>
          </w:tcPr>
          <w:p w:rsidR="00B27B98" w:rsidRPr="00E7292F" w:rsidRDefault="00A01ED5" w:rsidP="00E7292F">
            <w:pPr>
              <w:pStyle w:val="ListParagraph"/>
              <w:spacing w:before="120"/>
              <w:ind w:left="0"/>
              <w:jc w:val="both"/>
              <w:rPr>
                <w:bCs/>
              </w:rPr>
            </w:pPr>
            <w:r w:rsidRPr="00E7292F">
              <w:rPr>
                <w:bCs/>
              </w:rPr>
              <w:t>Hợp kim ổ trượt</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4.1.8</w:t>
            </w:r>
          </w:p>
        </w:tc>
      </w:tr>
      <w:tr w:rsidR="00B27B98" w:rsidRPr="00E7292F" w:rsidTr="00423F0C">
        <w:tc>
          <w:tcPr>
            <w:tcW w:w="1418" w:type="dxa"/>
            <w:vAlign w:val="center"/>
          </w:tcPr>
          <w:p w:rsidR="00B27B98" w:rsidRPr="00E7292F" w:rsidRDefault="00A01ED5" w:rsidP="00C8238C">
            <w:pPr>
              <w:pStyle w:val="ListParagraph"/>
              <w:spacing w:before="120"/>
              <w:ind w:left="0"/>
              <w:jc w:val="center"/>
              <w:rPr>
                <w:bCs/>
              </w:rPr>
            </w:pPr>
            <w:r w:rsidRPr="00E7292F">
              <w:rPr>
                <w:bCs/>
              </w:rPr>
              <w:t>8.4</w:t>
            </w:r>
          </w:p>
        </w:tc>
        <w:tc>
          <w:tcPr>
            <w:tcW w:w="4819" w:type="dxa"/>
            <w:vAlign w:val="center"/>
          </w:tcPr>
          <w:p w:rsidR="00B27B98" w:rsidRPr="00E7292F" w:rsidRDefault="00A01ED5" w:rsidP="00E7292F">
            <w:pPr>
              <w:jc w:val="both"/>
              <w:rPr>
                <w:sz w:val="24"/>
                <w:szCs w:val="24"/>
                <w:lang w:val="fr-FR"/>
              </w:rPr>
            </w:pPr>
            <w:r w:rsidRPr="00E7292F">
              <w:rPr>
                <w:sz w:val="24"/>
                <w:szCs w:val="24"/>
                <w:lang w:val="fr-FR"/>
              </w:rPr>
              <w:t>Công nghệ bột</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4.1.8</w:t>
            </w:r>
          </w:p>
        </w:tc>
      </w:tr>
      <w:tr w:rsidR="00FD5D2A" w:rsidRPr="00E7292F" w:rsidTr="00423F0C">
        <w:tc>
          <w:tcPr>
            <w:tcW w:w="1418" w:type="dxa"/>
            <w:vAlign w:val="center"/>
          </w:tcPr>
          <w:p w:rsidR="00FD5D2A" w:rsidRPr="00E7292F" w:rsidRDefault="000228E8" w:rsidP="00C8238C">
            <w:pPr>
              <w:pStyle w:val="ListParagraph"/>
              <w:spacing w:before="120"/>
              <w:ind w:left="0"/>
              <w:jc w:val="center"/>
              <w:rPr>
                <w:b/>
                <w:bCs/>
              </w:rPr>
            </w:pPr>
            <w:r w:rsidRPr="00E7292F">
              <w:rPr>
                <w:b/>
                <w:bCs/>
              </w:rPr>
              <w:t>Chương 9</w:t>
            </w:r>
          </w:p>
        </w:tc>
        <w:tc>
          <w:tcPr>
            <w:tcW w:w="4819" w:type="dxa"/>
            <w:vAlign w:val="center"/>
          </w:tcPr>
          <w:p w:rsidR="00FD5D2A" w:rsidRPr="00E7292F" w:rsidRDefault="00A01ED5" w:rsidP="00E7292F">
            <w:pPr>
              <w:jc w:val="both"/>
              <w:rPr>
                <w:b/>
                <w:sz w:val="24"/>
                <w:szCs w:val="24"/>
              </w:rPr>
            </w:pPr>
            <w:r w:rsidRPr="00E7292F">
              <w:rPr>
                <w:b/>
                <w:sz w:val="24"/>
                <w:szCs w:val="24"/>
                <w:lang w:val="fr-FR"/>
              </w:rPr>
              <w:t>Vật liệu hữu cơ (POLYME)</w:t>
            </w:r>
          </w:p>
        </w:tc>
        <w:tc>
          <w:tcPr>
            <w:tcW w:w="993" w:type="dxa"/>
            <w:vAlign w:val="center"/>
          </w:tcPr>
          <w:p w:rsidR="00FD5D2A" w:rsidRPr="00E7292F" w:rsidRDefault="00CB4A96" w:rsidP="00C8238C">
            <w:pPr>
              <w:pStyle w:val="ListParagraph"/>
              <w:spacing w:before="120"/>
              <w:ind w:left="0"/>
              <w:jc w:val="center"/>
              <w:rPr>
                <w:b/>
                <w:bCs/>
              </w:rPr>
            </w:pPr>
            <w:r w:rsidRPr="00E7292F">
              <w:rPr>
                <w:b/>
                <w:bCs/>
              </w:rPr>
              <w:t>2</w:t>
            </w:r>
          </w:p>
        </w:tc>
        <w:tc>
          <w:tcPr>
            <w:tcW w:w="1270" w:type="dxa"/>
            <w:vAlign w:val="center"/>
          </w:tcPr>
          <w:p w:rsidR="00FD5D2A" w:rsidRPr="00E7292F" w:rsidRDefault="00FD5D2A" w:rsidP="00C8238C">
            <w:pPr>
              <w:pStyle w:val="ListParagraph"/>
              <w:ind w:left="0"/>
              <w:jc w:val="center"/>
              <w:rPr>
                <w:bCs/>
                <w:lang w:val="vi-VN"/>
              </w:rPr>
            </w:pPr>
          </w:p>
        </w:tc>
      </w:tr>
      <w:tr w:rsidR="00FD5D2A" w:rsidRPr="00E7292F" w:rsidTr="00423F0C">
        <w:tc>
          <w:tcPr>
            <w:tcW w:w="1418" w:type="dxa"/>
            <w:vAlign w:val="center"/>
          </w:tcPr>
          <w:p w:rsidR="00FD5D2A" w:rsidRPr="00E7292F" w:rsidRDefault="000228E8" w:rsidP="00C8238C">
            <w:pPr>
              <w:pStyle w:val="ListParagraph"/>
              <w:spacing w:before="120"/>
              <w:ind w:left="0"/>
              <w:jc w:val="center"/>
              <w:rPr>
                <w:bCs/>
              </w:rPr>
            </w:pPr>
            <w:r w:rsidRPr="00E7292F">
              <w:rPr>
                <w:bCs/>
              </w:rPr>
              <w:t>9.1</w:t>
            </w:r>
          </w:p>
        </w:tc>
        <w:tc>
          <w:tcPr>
            <w:tcW w:w="4819" w:type="dxa"/>
            <w:vAlign w:val="center"/>
          </w:tcPr>
          <w:p w:rsidR="00FD5D2A" w:rsidRPr="00E7292F" w:rsidRDefault="00A01ED5" w:rsidP="00E7292F">
            <w:pPr>
              <w:jc w:val="both"/>
              <w:rPr>
                <w:sz w:val="24"/>
                <w:szCs w:val="24"/>
                <w:lang w:val="fr-FR"/>
              </w:rPr>
            </w:pPr>
            <w:r w:rsidRPr="00E7292F">
              <w:rPr>
                <w:rFonts w:hint="eastAsia"/>
                <w:sz w:val="24"/>
                <w:szCs w:val="24"/>
                <w:lang w:val="fr-FR"/>
              </w:rPr>
              <w:t>Đ</w:t>
            </w:r>
            <w:r w:rsidRPr="00E7292F">
              <w:rPr>
                <w:sz w:val="24"/>
                <w:szCs w:val="24"/>
                <w:lang w:val="fr-FR"/>
              </w:rPr>
              <w:t>ịnh nghĩa, phân loại, các phương pháp tổng hợp polyme</w:t>
            </w:r>
          </w:p>
        </w:tc>
        <w:tc>
          <w:tcPr>
            <w:tcW w:w="993" w:type="dxa"/>
            <w:vAlign w:val="center"/>
          </w:tcPr>
          <w:p w:rsidR="00FD5D2A" w:rsidRPr="00E7292F" w:rsidRDefault="00FD5D2A" w:rsidP="00C8238C">
            <w:pPr>
              <w:pStyle w:val="ListParagraph"/>
              <w:spacing w:before="120"/>
              <w:ind w:left="0"/>
              <w:jc w:val="center"/>
              <w:rPr>
                <w:b/>
                <w:bCs/>
              </w:rPr>
            </w:pPr>
          </w:p>
        </w:tc>
        <w:tc>
          <w:tcPr>
            <w:tcW w:w="1270" w:type="dxa"/>
            <w:vAlign w:val="center"/>
          </w:tcPr>
          <w:p w:rsidR="00FD5D2A" w:rsidRPr="00E7292F" w:rsidRDefault="00B27B98" w:rsidP="00C8238C">
            <w:pPr>
              <w:pStyle w:val="ListParagraph"/>
              <w:ind w:left="0"/>
              <w:jc w:val="center"/>
              <w:rPr>
                <w:bCs/>
              </w:rPr>
            </w:pPr>
            <w:r w:rsidRPr="00E7292F">
              <w:rPr>
                <w:bCs/>
              </w:rPr>
              <w:t>4.1.9</w:t>
            </w:r>
          </w:p>
        </w:tc>
      </w:tr>
      <w:tr w:rsidR="00B27B98" w:rsidRPr="00E7292F" w:rsidTr="00423F0C">
        <w:tc>
          <w:tcPr>
            <w:tcW w:w="1418" w:type="dxa"/>
            <w:vAlign w:val="center"/>
          </w:tcPr>
          <w:p w:rsidR="00B27B98" w:rsidRPr="00E7292F" w:rsidRDefault="00A01ED5" w:rsidP="00C8238C">
            <w:pPr>
              <w:pStyle w:val="ListParagraph"/>
              <w:spacing w:before="120"/>
              <w:ind w:left="0"/>
              <w:jc w:val="center"/>
              <w:rPr>
                <w:bCs/>
              </w:rPr>
            </w:pPr>
            <w:r w:rsidRPr="00E7292F">
              <w:rPr>
                <w:bCs/>
              </w:rPr>
              <w:t>9.2</w:t>
            </w:r>
          </w:p>
        </w:tc>
        <w:tc>
          <w:tcPr>
            <w:tcW w:w="4819" w:type="dxa"/>
            <w:vAlign w:val="center"/>
          </w:tcPr>
          <w:p w:rsidR="00B27B98" w:rsidRPr="00E7292F" w:rsidRDefault="00A01ED5" w:rsidP="00E7292F">
            <w:pPr>
              <w:tabs>
                <w:tab w:val="num" w:pos="960"/>
              </w:tabs>
              <w:spacing w:before="120" w:after="120"/>
              <w:jc w:val="both"/>
              <w:outlineLvl w:val="2"/>
              <w:rPr>
                <w:sz w:val="24"/>
                <w:szCs w:val="24"/>
              </w:rPr>
            </w:pPr>
            <w:r w:rsidRPr="00E7292F">
              <w:rPr>
                <w:sz w:val="24"/>
                <w:szCs w:val="24"/>
                <w:lang w:val="fr-FR"/>
              </w:rPr>
              <w:t>Cấu tạo và tính chất của polyme</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4.1.9</w:t>
            </w:r>
          </w:p>
        </w:tc>
      </w:tr>
      <w:tr w:rsidR="00B27B98" w:rsidRPr="00E7292F" w:rsidTr="00423F0C">
        <w:tc>
          <w:tcPr>
            <w:tcW w:w="1418" w:type="dxa"/>
            <w:vAlign w:val="center"/>
          </w:tcPr>
          <w:p w:rsidR="00B27B98" w:rsidRPr="00E7292F" w:rsidRDefault="00B27B98" w:rsidP="00C8238C">
            <w:pPr>
              <w:pStyle w:val="ListParagraph"/>
              <w:spacing w:before="120"/>
              <w:ind w:left="0"/>
              <w:jc w:val="center"/>
              <w:rPr>
                <w:bCs/>
              </w:rPr>
            </w:pPr>
            <w:r w:rsidRPr="00E7292F">
              <w:rPr>
                <w:bCs/>
              </w:rPr>
              <w:t>9.</w:t>
            </w:r>
            <w:r w:rsidR="00A01ED5" w:rsidRPr="00E7292F">
              <w:rPr>
                <w:bCs/>
              </w:rPr>
              <w:t>3</w:t>
            </w:r>
          </w:p>
        </w:tc>
        <w:tc>
          <w:tcPr>
            <w:tcW w:w="4819" w:type="dxa"/>
            <w:vAlign w:val="center"/>
          </w:tcPr>
          <w:p w:rsidR="00B27B98" w:rsidRPr="00E7292F" w:rsidRDefault="00A01ED5" w:rsidP="00E7292F">
            <w:pPr>
              <w:jc w:val="both"/>
              <w:rPr>
                <w:sz w:val="24"/>
                <w:szCs w:val="24"/>
                <w:lang w:val="fr-FR"/>
              </w:rPr>
            </w:pPr>
            <w:r w:rsidRPr="00E7292F">
              <w:rPr>
                <w:sz w:val="24"/>
                <w:szCs w:val="24"/>
                <w:lang w:val="fr-FR"/>
              </w:rPr>
              <w:t>Các loại polyme thông dụng ứng dụng trong kỹ thuật</w:t>
            </w:r>
          </w:p>
        </w:tc>
        <w:tc>
          <w:tcPr>
            <w:tcW w:w="993" w:type="dxa"/>
            <w:vAlign w:val="center"/>
          </w:tcPr>
          <w:p w:rsidR="00B27B98" w:rsidRPr="00E7292F" w:rsidRDefault="00B27B98" w:rsidP="00C8238C">
            <w:pPr>
              <w:pStyle w:val="ListParagraph"/>
              <w:spacing w:before="120"/>
              <w:ind w:left="0"/>
              <w:jc w:val="center"/>
              <w:rPr>
                <w:b/>
                <w:bCs/>
              </w:rPr>
            </w:pPr>
          </w:p>
        </w:tc>
        <w:tc>
          <w:tcPr>
            <w:tcW w:w="1270" w:type="dxa"/>
          </w:tcPr>
          <w:p w:rsidR="00B27B98" w:rsidRPr="00E7292F" w:rsidRDefault="00B27B98" w:rsidP="00C8238C">
            <w:pPr>
              <w:jc w:val="center"/>
              <w:rPr>
                <w:sz w:val="24"/>
                <w:szCs w:val="24"/>
              </w:rPr>
            </w:pPr>
            <w:r w:rsidRPr="00E7292F">
              <w:rPr>
                <w:bCs/>
                <w:sz w:val="24"/>
                <w:szCs w:val="24"/>
              </w:rPr>
              <w:t>4.1.9</w:t>
            </w:r>
          </w:p>
        </w:tc>
      </w:tr>
      <w:tr w:rsidR="0066354E" w:rsidRPr="00E7292F" w:rsidTr="00423F0C">
        <w:tc>
          <w:tcPr>
            <w:tcW w:w="1418" w:type="dxa"/>
            <w:vAlign w:val="center"/>
          </w:tcPr>
          <w:p w:rsidR="0066354E" w:rsidRPr="00E7292F" w:rsidRDefault="0066354E" w:rsidP="00C8238C">
            <w:pPr>
              <w:pStyle w:val="ListParagraph"/>
              <w:spacing w:before="120"/>
              <w:ind w:left="0"/>
              <w:jc w:val="center"/>
              <w:rPr>
                <w:bCs/>
              </w:rPr>
            </w:pPr>
            <w:r w:rsidRPr="00E7292F">
              <w:rPr>
                <w:bCs/>
              </w:rPr>
              <w:t>9.</w:t>
            </w:r>
            <w:r w:rsidR="00A01ED5" w:rsidRPr="00E7292F">
              <w:rPr>
                <w:bCs/>
              </w:rPr>
              <w:t>4</w:t>
            </w:r>
          </w:p>
        </w:tc>
        <w:tc>
          <w:tcPr>
            <w:tcW w:w="4819" w:type="dxa"/>
            <w:vAlign w:val="center"/>
          </w:tcPr>
          <w:p w:rsidR="0066354E" w:rsidRPr="00E7292F" w:rsidRDefault="00A01ED5" w:rsidP="00E7292F">
            <w:pPr>
              <w:tabs>
                <w:tab w:val="num" w:pos="960"/>
              </w:tabs>
              <w:spacing w:before="120" w:after="120"/>
              <w:jc w:val="both"/>
              <w:outlineLvl w:val="2"/>
              <w:rPr>
                <w:sz w:val="24"/>
                <w:szCs w:val="24"/>
              </w:rPr>
            </w:pPr>
            <w:r w:rsidRPr="00E7292F">
              <w:rPr>
                <w:sz w:val="24"/>
                <w:szCs w:val="24"/>
                <w:lang w:val="fr-FR"/>
              </w:rPr>
              <w:t>Các chất phụ gia và tăng cường cho vật liệu polyme</w:t>
            </w:r>
          </w:p>
        </w:tc>
        <w:tc>
          <w:tcPr>
            <w:tcW w:w="993" w:type="dxa"/>
            <w:vAlign w:val="center"/>
          </w:tcPr>
          <w:p w:rsidR="0066354E" w:rsidRPr="00E7292F" w:rsidRDefault="0066354E" w:rsidP="00C8238C">
            <w:pPr>
              <w:pStyle w:val="ListParagraph"/>
              <w:spacing w:before="120"/>
              <w:ind w:left="0"/>
              <w:jc w:val="center"/>
              <w:rPr>
                <w:b/>
                <w:bCs/>
              </w:rPr>
            </w:pPr>
          </w:p>
        </w:tc>
        <w:tc>
          <w:tcPr>
            <w:tcW w:w="1270" w:type="dxa"/>
            <w:vAlign w:val="center"/>
          </w:tcPr>
          <w:p w:rsidR="0066354E" w:rsidRPr="00E7292F" w:rsidRDefault="00B27B98" w:rsidP="00C8238C">
            <w:pPr>
              <w:pStyle w:val="ListParagraph"/>
              <w:ind w:left="0"/>
              <w:jc w:val="center"/>
              <w:rPr>
                <w:bCs/>
              </w:rPr>
            </w:pPr>
            <w:r w:rsidRPr="00E7292F">
              <w:rPr>
                <w:bCs/>
              </w:rPr>
              <w:t>4.2.6</w:t>
            </w:r>
          </w:p>
        </w:tc>
      </w:tr>
      <w:tr w:rsidR="00A01ED5" w:rsidRPr="00E7292F" w:rsidTr="00423F0C">
        <w:tc>
          <w:tcPr>
            <w:tcW w:w="1418" w:type="dxa"/>
            <w:vAlign w:val="center"/>
          </w:tcPr>
          <w:p w:rsidR="00A01ED5" w:rsidRPr="00E7292F" w:rsidRDefault="00A01ED5" w:rsidP="00C8238C">
            <w:pPr>
              <w:pStyle w:val="ListParagraph"/>
              <w:spacing w:before="120"/>
              <w:ind w:left="0"/>
              <w:jc w:val="center"/>
              <w:rPr>
                <w:b/>
                <w:bCs/>
              </w:rPr>
            </w:pPr>
            <w:r w:rsidRPr="00E7292F">
              <w:rPr>
                <w:b/>
                <w:bCs/>
              </w:rPr>
              <w:t>Chương 10</w:t>
            </w:r>
          </w:p>
        </w:tc>
        <w:tc>
          <w:tcPr>
            <w:tcW w:w="4819" w:type="dxa"/>
            <w:vAlign w:val="center"/>
          </w:tcPr>
          <w:p w:rsidR="00A01ED5" w:rsidRPr="00E7292F" w:rsidRDefault="00A01ED5" w:rsidP="00E7292F">
            <w:pPr>
              <w:jc w:val="both"/>
              <w:rPr>
                <w:b/>
                <w:sz w:val="24"/>
                <w:szCs w:val="24"/>
              </w:rPr>
            </w:pPr>
            <w:r w:rsidRPr="00E7292F">
              <w:rPr>
                <w:b/>
                <w:sz w:val="24"/>
                <w:szCs w:val="24"/>
                <w:lang w:val="fr-FR"/>
              </w:rPr>
              <w:t>Vật liệu vô cơ (ceramic)</w:t>
            </w:r>
          </w:p>
        </w:tc>
        <w:tc>
          <w:tcPr>
            <w:tcW w:w="993" w:type="dxa"/>
            <w:vAlign w:val="center"/>
          </w:tcPr>
          <w:p w:rsidR="00A01ED5" w:rsidRPr="00E7292F" w:rsidRDefault="00CB4A96" w:rsidP="00C8238C">
            <w:pPr>
              <w:pStyle w:val="ListParagraph"/>
              <w:spacing w:before="120"/>
              <w:ind w:left="0"/>
              <w:jc w:val="center"/>
              <w:rPr>
                <w:b/>
                <w:bCs/>
              </w:rPr>
            </w:pPr>
            <w:r w:rsidRPr="00E7292F">
              <w:rPr>
                <w:b/>
                <w:bCs/>
              </w:rPr>
              <w:t>2</w:t>
            </w:r>
          </w:p>
        </w:tc>
        <w:tc>
          <w:tcPr>
            <w:tcW w:w="1270" w:type="dxa"/>
            <w:vAlign w:val="center"/>
          </w:tcPr>
          <w:p w:rsidR="00A01ED5" w:rsidRPr="00E7292F" w:rsidRDefault="00A01ED5" w:rsidP="00C8238C">
            <w:pPr>
              <w:pStyle w:val="ListParagraph"/>
              <w:ind w:left="0"/>
              <w:jc w:val="center"/>
              <w:rPr>
                <w:bCs/>
              </w:rPr>
            </w:pPr>
          </w:p>
        </w:tc>
      </w:tr>
      <w:tr w:rsidR="00A01ED5" w:rsidRPr="00E7292F" w:rsidTr="00423F0C">
        <w:tc>
          <w:tcPr>
            <w:tcW w:w="1418" w:type="dxa"/>
            <w:vAlign w:val="center"/>
          </w:tcPr>
          <w:p w:rsidR="00A01ED5" w:rsidRPr="00E7292F" w:rsidRDefault="009249E4" w:rsidP="00C8238C">
            <w:pPr>
              <w:pStyle w:val="ListParagraph"/>
              <w:spacing w:before="120"/>
              <w:ind w:left="0"/>
              <w:jc w:val="center"/>
              <w:rPr>
                <w:bCs/>
              </w:rPr>
            </w:pPr>
            <w:r w:rsidRPr="00E7292F">
              <w:rPr>
                <w:bCs/>
              </w:rPr>
              <w:t>10.1</w:t>
            </w:r>
          </w:p>
        </w:tc>
        <w:tc>
          <w:tcPr>
            <w:tcW w:w="4819" w:type="dxa"/>
            <w:vAlign w:val="center"/>
          </w:tcPr>
          <w:p w:rsidR="00A01ED5" w:rsidRPr="00E7292F" w:rsidRDefault="00A01ED5" w:rsidP="00E7292F">
            <w:pPr>
              <w:tabs>
                <w:tab w:val="num" w:pos="960"/>
              </w:tabs>
              <w:spacing w:before="120" w:after="120"/>
              <w:jc w:val="both"/>
              <w:outlineLvl w:val="2"/>
              <w:rPr>
                <w:sz w:val="24"/>
                <w:szCs w:val="24"/>
                <w:lang w:val="fr-FR"/>
              </w:rPr>
            </w:pPr>
            <w:r w:rsidRPr="00E7292F">
              <w:rPr>
                <w:sz w:val="24"/>
                <w:szCs w:val="24"/>
                <w:lang w:val="fr-FR"/>
              </w:rPr>
              <w:t>Khái niệm chung</w:t>
            </w:r>
            <w:r w:rsidR="00E07B93" w:rsidRPr="00E7292F">
              <w:rPr>
                <w:sz w:val="24"/>
                <w:szCs w:val="24"/>
                <w:lang w:val="fr-FR"/>
              </w:rPr>
              <w:t xml:space="preserve"> và phân loại vật liệu vô cơ</w:t>
            </w:r>
          </w:p>
        </w:tc>
        <w:tc>
          <w:tcPr>
            <w:tcW w:w="993" w:type="dxa"/>
            <w:vAlign w:val="center"/>
          </w:tcPr>
          <w:p w:rsidR="00A01ED5" w:rsidRPr="00E7292F" w:rsidRDefault="00A01ED5" w:rsidP="00C8238C">
            <w:pPr>
              <w:pStyle w:val="ListParagraph"/>
              <w:spacing w:before="120"/>
              <w:ind w:left="0"/>
              <w:jc w:val="center"/>
              <w:rPr>
                <w:b/>
                <w:bCs/>
              </w:rPr>
            </w:pPr>
          </w:p>
        </w:tc>
        <w:tc>
          <w:tcPr>
            <w:tcW w:w="1270" w:type="dxa"/>
            <w:vAlign w:val="center"/>
          </w:tcPr>
          <w:p w:rsidR="00A01ED5" w:rsidRPr="00E7292F" w:rsidRDefault="0043629B" w:rsidP="00C8238C">
            <w:pPr>
              <w:pStyle w:val="ListParagraph"/>
              <w:ind w:left="0"/>
              <w:jc w:val="center"/>
              <w:rPr>
                <w:bCs/>
              </w:rPr>
            </w:pPr>
            <w:r w:rsidRPr="00E7292F">
              <w:rPr>
                <w:bCs/>
              </w:rPr>
              <w:t>4.1.10</w:t>
            </w:r>
          </w:p>
        </w:tc>
      </w:tr>
      <w:tr w:rsidR="0043629B" w:rsidRPr="00E7292F" w:rsidTr="00423F0C">
        <w:tc>
          <w:tcPr>
            <w:tcW w:w="1418" w:type="dxa"/>
            <w:vAlign w:val="center"/>
          </w:tcPr>
          <w:p w:rsidR="0043629B" w:rsidRPr="00E7292F" w:rsidRDefault="0043629B" w:rsidP="00C8238C">
            <w:pPr>
              <w:pStyle w:val="ListParagraph"/>
              <w:spacing w:before="120"/>
              <w:ind w:left="0"/>
              <w:jc w:val="center"/>
              <w:rPr>
                <w:bCs/>
              </w:rPr>
            </w:pPr>
            <w:r w:rsidRPr="00E7292F">
              <w:rPr>
                <w:bCs/>
              </w:rPr>
              <w:t>10.2</w:t>
            </w:r>
          </w:p>
        </w:tc>
        <w:tc>
          <w:tcPr>
            <w:tcW w:w="4819" w:type="dxa"/>
            <w:vAlign w:val="center"/>
          </w:tcPr>
          <w:p w:rsidR="0043629B" w:rsidRPr="00E7292F" w:rsidRDefault="0043629B" w:rsidP="00E7292F">
            <w:pPr>
              <w:jc w:val="both"/>
              <w:rPr>
                <w:sz w:val="24"/>
                <w:szCs w:val="24"/>
                <w:lang w:val="fr-FR"/>
              </w:rPr>
            </w:pPr>
            <w:r w:rsidRPr="00E7292F">
              <w:rPr>
                <w:sz w:val="24"/>
                <w:szCs w:val="24"/>
                <w:lang w:val="fr-FR"/>
              </w:rPr>
              <w:t>Đặc điểm cấu trúc và tính chất của vật liệu vô cơ</w:t>
            </w:r>
          </w:p>
        </w:tc>
        <w:tc>
          <w:tcPr>
            <w:tcW w:w="993" w:type="dxa"/>
            <w:vAlign w:val="center"/>
          </w:tcPr>
          <w:p w:rsidR="0043629B" w:rsidRPr="00E7292F" w:rsidRDefault="0043629B" w:rsidP="00C8238C">
            <w:pPr>
              <w:pStyle w:val="ListParagraph"/>
              <w:spacing w:before="120"/>
              <w:ind w:left="0"/>
              <w:jc w:val="center"/>
              <w:rPr>
                <w:b/>
                <w:bCs/>
              </w:rPr>
            </w:pPr>
          </w:p>
        </w:tc>
        <w:tc>
          <w:tcPr>
            <w:tcW w:w="1270" w:type="dxa"/>
          </w:tcPr>
          <w:p w:rsidR="0043629B" w:rsidRPr="00E7292F" w:rsidRDefault="0043629B" w:rsidP="00C8238C">
            <w:pPr>
              <w:jc w:val="center"/>
              <w:rPr>
                <w:sz w:val="24"/>
                <w:szCs w:val="24"/>
              </w:rPr>
            </w:pPr>
            <w:r w:rsidRPr="00E7292F">
              <w:rPr>
                <w:bCs/>
                <w:sz w:val="24"/>
                <w:szCs w:val="24"/>
              </w:rPr>
              <w:t>4.1.10</w:t>
            </w:r>
          </w:p>
        </w:tc>
      </w:tr>
      <w:tr w:rsidR="0043629B" w:rsidRPr="00E7292F" w:rsidTr="00423F0C">
        <w:tc>
          <w:tcPr>
            <w:tcW w:w="1418" w:type="dxa"/>
            <w:vAlign w:val="center"/>
          </w:tcPr>
          <w:p w:rsidR="0043629B" w:rsidRPr="00E7292F" w:rsidRDefault="0043629B" w:rsidP="00C8238C">
            <w:pPr>
              <w:pStyle w:val="ListParagraph"/>
              <w:spacing w:before="120"/>
              <w:ind w:left="0"/>
              <w:jc w:val="center"/>
              <w:rPr>
                <w:bCs/>
              </w:rPr>
            </w:pPr>
            <w:r w:rsidRPr="00E7292F">
              <w:rPr>
                <w:bCs/>
              </w:rPr>
              <w:t>10.3</w:t>
            </w:r>
          </w:p>
        </w:tc>
        <w:tc>
          <w:tcPr>
            <w:tcW w:w="4819" w:type="dxa"/>
            <w:vAlign w:val="center"/>
          </w:tcPr>
          <w:p w:rsidR="0043629B" w:rsidRPr="00E7292F" w:rsidRDefault="0043629B" w:rsidP="00E7292F">
            <w:pPr>
              <w:jc w:val="both"/>
              <w:rPr>
                <w:sz w:val="24"/>
                <w:szCs w:val="24"/>
                <w:lang w:val="fr-FR"/>
              </w:rPr>
            </w:pPr>
            <w:r w:rsidRPr="00E7292F">
              <w:rPr>
                <w:sz w:val="24"/>
                <w:szCs w:val="24"/>
                <w:lang w:val="fr-FR"/>
              </w:rPr>
              <w:t>Gốm và vật liệu chịu lửa</w:t>
            </w:r>
          </w:p>
        </w:tc>
        <w:tc>
          <w:tcPr>
            <w:tcW w:w="993" w:type="dxa"/>
            <w:vAlign w:val="center"/>
          </w:tcPr>
          <w:p w:rsidR="0043629B" w:rsidRPr="00E7292F" w:rsidRDefault="0043629B" w:rsidP="00C8238C">
            <w:pPr>
              <w:pStyle w:val="ListParagraph"/>
              <w:spacing w:before="120"/>
              <w:ind w:left="0"/>
              <w:jc w:val="center"/>
              <w:rPr>
                <w:b/>
                <w:bCs/>
              </w:rPr>
            </w:pPr>
          </w:p>
        </w:tc>
        <w:tc>
          <w:tcPr>
            <w:tcW w:w="1270" w:type="dxa"/>
          </w:tcPr>
          <w:p w:rsidR="0043629B" w:rsidRPr="00E7292F" w:rsidRDefault="0043629B" w:rsidP="00C8238C">
            <w:pPr>
              <w:jc w:val="center"/>
              <w:rPr>
                <w:sz w:val="24"/>
                <w:szCs w:val="24"/>
              </w:rPr>
            </w:pPr>
            <w:r w:rsidRPr="00E7292F">
              <w:rPr>
                <w:bCs/>
                <w:sz w:val="24"/>
                <w:szCs w:val="24"/>
              </w:rPr>
              <w:t>4.1.10</w:t>
            </w:r>
          </w:p>
        </w:tc>
      </w:tr>
      <w:tr w:rsidR="0043629B" w:rsidRPr="00E7292F" w:rsidTr="00423F0C">
        <w:tc>
          <w:tcPr>
            <w:tcW w:w="1418" w:type="dxa"/>
            <w:vAlign w:val="center"/>
          </w:tcPr>
          <w:p w:rsidR="0043629B" w:rsidRPr="00E7292F" w:rsidRDefault="0043629B" w:rsidP="00C8238C">
            <w:pPr>
              <w:pStyle w:val="ListParagraph"/>
              <w:spacing w:before="120"/>
              <w:ind w:left="0"/>
              <w:jc w:val="center"/>
              <w:rPr>
                <w:bCs/>
              </w:rPr>
            </w:pPr>
            <w:r w:rsidRPr="00E7292F">
              <w:rPr>
                <w:bCs/>
              </w:rPr>
              <w:t>10.4</w:t>
            </w:r>
          </w:p>
        </w:tc>
        <w:tc>
          <w:tcPr>
            <w:tcW w:w="4819" w:type="dxa"/>
            <w:vAlign w:val="center"/>
          </w:tcPr>
          <w:p w:rsidR="0043629B" w:rsidRPr="00E7292F" w:rsidRDefault="0043629B" w:rsidP="00E7292F">
            <w:pPr>
              <w:jc w:val="both"/>
              <w:rPr>
                <w:sz w:val="24"/>
                <w:szCs w:val="24"/>
                <w:lang w:val="fr-FR"/>
              </w:rPr>
            </w:pPr>
            <w:r w:rsidRPr="00E7292F">
              <w:rPr>
                <w:sz w:val="24"/>
                <w:szCs w:val="24"/>
                <w:lang w:val="fr-FR"/>
              </w:rPr>
              <w:t>Thủy tinh và gốm thủy tinh</w:t>
            </w:r>
          </w:p>
        </w:tc>
        <w:tc>
          <w:tcPr>
            <w:tcW w:w="993" w:type="dxa"/>
            <w:vAlign w:val="center"/>
          </w:tcPr>
          <w:p w:rsidR="0043629B" w:rsidRPr="00E7292F" w:rsidRDefault="0043629B" w:rsidP="00C8238C">
            <w:pPr>
              <w:pStyle w:val="ListParagraph"/>
              <w:spacing w:before="120"/>
              <w:ind w:left="0"/>
              <w:jc w:val="center"/>
              <w:rPr>
                <w:b/>
                <w:bCs/>
              </w:rPr>
            </w:pPr>
          </w:p>
        </w:tc>
        <w:tc>
          <w:tcPr>
            <w:tcW w:w="1270" w:type="dxa"/>
          </w:tcPr>
          <w:p w:rsidR="0043629B" w:rsidRPr="00E7292F" w:rsidRDefault="0043629B" w:rsidP="00C8238C">
            <w:pPr>
              <w:jc w:val="center"/>
              <w:rPr>
                <w:sz w:val="24"/>
                <w:szCs w:val="24"/>
              </w:rPr>
            </w:pPr>
            <w:r w:rsidRPr="00E7292F">
              <w:rPr>
                <w:bCs/>
                <w:sz w:val="24"/>
                <w:szCs w:val="24"/>
              </w:rPr>
              <w:t>4.1.10</w:t>
            </w:r>
          </w:p>
        </w:tc>
      </w:tr>
      <w:tr w:rsidR="0043629B" w:rsidRPr="00E7292F" w:rsidTr="00423F0C">
        <w:tc>
          <w:tcPr>
            <w:tcW w:w="1418" w:type="dxa"/>
            <w:vAlign w:val="center"/>
          </w:tcPr>
          <w:p w:rsidR="0043629B" w:rsidRPr="00E7292F" w:rsidRDefault="0043629B" w:rsidP="00C8238C">
            <w:pPr>
              <w:pStyle w:val="ListParagraph"/>
              <w:spacing w:before="120"/>
              <w:ind w:left="0"/>
              <w:jc w:val="center"/>
              <w:rPr>
                <w:bCs/>
              </w:rPr>
            </w:pPr>
            <w:r w:rsidRPr="00E7292F">
              <w:rPr>
                <w:bCs/>
              </w:rPr>
              <w:t>10.5</w:t>
            </w:r>
          </w:p>
        </w:tc>
        <w:tc>
          <w:tcPr>
            <w:tcW w:w="4819" w:type="dxa"/>
            <w:vAlign w:val="center"/>
          </w:tcPr>
          <w:p w:rsidR="0043629B" w:rsidRPr="00E7292F" w:rsidRDefault="0043629B" w:rsidP="00E7292F">
            <w:pPr>
              <w:jc w:val="both"/>
              <w:rPr>
                <w:sz w:val="24"/>
                <w:szCs w:val="24"/>
                <w:lang w:val="fr-FR"/>
              </w:rPr>
            </w:pPr>
            <w:r w:rsidRPr="00E7292F">
              <w:rPr>
                <w:sz w:val="24"/>
                <w:szCs w:val="24"/>
                <w:lang w:val="fr-FR"/>
              </w:rPr>
              <w:t>Xi măng và bê tông</w:t>
            </w:r>
          </w:p>
        </w:tc>
        <w:tc>
          <w:tcPr>
            <w:tcW w:w="993" w:type="dxa"/>
            <w:vAlign w:val="center"/>
          </w:tcPr>
          <w:p w:rsidR="0043629B" w:rsidRPr="00E7292F" w:rsidRDefault="0043629B" w:rsidP="00C8238C">
            <w:pPr>
              <w:pStyle w:val="ListParagraph"/>
              <w:spacing w:before="120"/>
              <w:ind w:left="0"/>
              <w:jc w:val="center"/>
              <w:rPr>
                <w:b/>
                <w:bCs/>
              </w:rPr>
            </w:pPr>
          </w:p>
        </w:tc>
        <w:tc>
          <w:tcPr>
            <w:tcW w:w="1270" w:type="dxa"/>
          </w:tcPr>
          <w:p w:rsidR="0043629B" w:rsidRPr="00E7292F" w:rsidRDefault="0043629B" w:rsidP="00C8238C">
            <w:pPr>
              <w:jc w:val="center"/>
              <w:rPr>
                <w:sz w:val="24"/>
                <w:szCs w:val="24"/>
              </w:rPr>
            </w:pPr>
            <w:r w:rsidRPr="00E7292F">
              <w:rPr>
                <w:bCs/>
                <w:sz w:val="24"/>
                <w:szCs w:val="24"/>
              </w:rPr>
              <w:t>4.1.10</w:t>
            </w:r>
          </w:p>
        </w:tc>
      </w:tr>
      <w:tr w:rsidR="009249E4" w:rsidRPr="00E7292F" w:rsidTr="00423F0C">
        <w:tc>
          <w:tcPr>
            <w:tcW w:w="1418" w:type="dxa"/>
            <w:vAlign w:val="center"/>
          </w:tcPr>
          <w:p w:rsidR="009249E4" w:rsidRPr="00E7292F" w:rsidRDefault="0025751D" w:rsidP="00C8238C">
            <w:pPr>
              <w:pStyle w:val="ListParagraph"/>
              <w:spacing w:before="120"/>
              <w:ind w:left="0"/>
              <w:jc w:val="center"/>
              <w:rPr>
                <w:b/>
                <w:bCs/>
              </w:rPr>
            </w:pPr>
            <w:r w:rsidRPr="00E7292F">
              <w:rPr>
                <w:b/>
                <w:bCs/>
              </w:rPr>
              <w:t>Chương 11</w:t>
            </w:r>
          </w:p>
        </w:tc>
        <w:tc>
          <w:tcPr>
            <w:tcW w:w="4819" w:type="dxa"/>
            <w:vAlign w:val="center"/>
          </w:tcPr>
          <w:p w:rsidR="009249E4" w:rsidRPr="00E7292F" w:rsidRDefault="0025751D" w:rsidP="00E7292F">
            <w:pPr>
              <w:jc w:val="both"/>
              <w:rPr>
                <w:sz w:val="24"/>
                <w:szCs w:val="24"/>
                <w:lang w:val="fr-FR"/>
              </w:rPr>
            </w:pPr>
            <w:r w:rsidRPr="00E7292F">
              <w:rPr>
                <w:b/>
                <w:sz w:val="24"/>
                <w:szCs w:val="24"/>
                <w:lang w:val="fr-FR"/>
              </w:rPr>
              <w:t>Vật liệu compozit</w:t>
            </w:r>
          </w:p>
        </w:tc>
        <w:tc>
          <w:tcPr>
            <w:tcW w:w="993" w:type="dxa"/>
            <w:vAlign w:val="center"/>
          </w:tcPr>
          <w:p w:rsidR="009249E4" w:rsidRPr="00E7292F" w:rsidRDefault="00CB4A96" w:rsidP="00C8238C">
            <w:pPr>
              <w:pStyle w:val="ListParagraph"/>
              <w:spacing w:before="120"/>
              <w:ind w:left="0"/>
              <w:jc w:val="center"/>
              <w:rPr>
                <w:b/>
                <w:bCs/>
              </w:rPr>
            </w:pPr>
            <w:r w:rsidRPr="00E7292F">
              <w:rPr>
                <w:b/>
                <w:bCs/>
              </w:rPr>
              <w:t>2</w:t>
            </w:r>
          </w:p>
        </w:tc>
        <w:tc>
          <w:tcPr>
            <w:tcW w:w="1270" w:type="dxa"/>
            <w:vAlign w:val="center"/>
          </w:tcPr>
          <w:p w:rsidR="009249E4" w:rsidRPr="00E7292F" w:rsidRDefault="009249E4" w:rsidP="00C8238C">
            <w:pPr>
              <w:pStyle w:val="ListParagraph"/>
              <w:ind w:left="0"/>
              <w:jc w:val="center"/>
              <w:rPr>
                <w:bCs/>
              </w:rPr>
            </w:pPr>
          </w:p>
        </w:tc>
      </w:tr>
      <w:tr w:rsidR="0025751D" w:rsidRPr="00E7292F" w:rsidTr="00423F0C">
        <w:tc>
          <w:tcPr>
            <w:tcW w:w="1418" w:type="dxa"/>
            <w:vAlign w:val="center"/>
          </w:tcPr>
          <w:p w:rsidR="0025751D" w:rsidRPr="00E7292F" w:rsidRDefault="0025751D" w:rsidP="00C8238C">
            <w:pPr>
              <w:pStyle w:val="ListParagraph"/>
              <w:spacing w:before="120"/>
              <w:ind w:left="0"/>
              <w:jc w:val="center"/>
              <w:rPr>
                <w:bCs/>
              </w:rPr>
            </w:pPr>
            <w:r w:rsidRPr="00E7292F">
              <w:rPr>
                <w:bCs/>
              </w:rPr>
              <w:t>11.1</w:t>
            </w:r>
          </w:p>
        </w:tc>
        <w:tc>
          <w:tcPr>
            <w:tcW w:w="4819" w:type="dxa"/>
            <w:vAlign w:val="center"/>
          </w:tcPr>
          <w:p w:rsidR="0025751D" w:rsidRPr="00E7292F" w:rsidRDefault="0025751D" w:rsidP="00E7292F">
            <w:pPr>
              <w:jc w:val="both"/>
              <w:rPr>
                <w:sz w:val="24"/>
                <w:szCs w:val="24"/>
                <w:lang w:val="fr-FR"/>
              </w:rPr>
            </w:pPr>
            <w:r w:rsidRPr="00E7292F">
              <w:rPr>
                <w:sz w:val="24"/>
                <w:szCs w:val="24"/>
                <w:lang w:val="fr-FR"/>
              </w:rPr>
              <w:t>Khái niệm, đặc điểm và phân loại compozit</w:t>
            </w:r>
          </w:p>
        </w:tc>
        <w:tc>
          <w:tcPr>
            <w:tcW w:w="993" w:type="dxa"/>
            <w:vAlign w:val="center"/>
          </w:tcPr>
          <w:p w:rsidR="0025751D" w:rsidRPr="00E7292F" w:rsidRDefault="0025751D" w:rsidP="00C8238C">
            <w:pPr>
              <w:pStyle w:val="ListParagraph"/>
              <w:spacing w:before="120"/>
              <w:ind w:left="0"/>
              <w:jc w:val="center"/>
              <w:rPr>
                <w:b/>
                <w:bCs/>
              </w:rPr>
            </w:pPr>
          </w:p>
        </w:tc>
        <w:tc>
          <w:tcPr>
            <w:tcW w:w="1270" w:type="dxa"/>
            <w:vAlign w:val="center"/>
          </w:tcPr>
          <w:p w:rsidR="0025751D" w:rsidRPr="00E7292F" w:rsidRDefault="0043629B" w:rsidP="00C8238C">
            <w:pPr>
              <w:pStyle w:val="ListParagraph"/>
              <w:ind w:left="0"/>
              <w:jc w:val="center"/>
              <w:rPr>
                <w:bCs/>
              </w:rPr>
            </w:pPr>
            <w:r w:rsidRPr="00E7292F">
              <w:rPr>
                <w:bCs/>
              </w:rPr>
              <w:t>4.1.11</w:t>
            </w:r>
          </w:p>
        </w:tc>
      </w:tr>
      <w:tr w:rsidR="0043629B" w:rsidRPr="00E7292F" w:rsidTr="00423F0C">
        <w:tc>
          <w:tcPr>
            <w:tcW w:w="1418" w:type="dxa"/>
            <w:vAlign w:val="center"/>
          </w:tcPr>
          <w:p w:rsidR="0043629B" w:rsidRPr="00E7292F" w:rsidRDefault="0043629B" w:rsidP="00C8238C">
            <w:pPr>
              <w:pStyle w:val="ListParagraph"/>
              <w:spacing w:before="120"/>
              <w:ind w:left="0"/>
              <w:jc w:val="center"/>
              <w:rPr>
                <w:bCs/>
              </w:rPr>
            </w:pPr>
            <w:r w:rsidRPr="00E7292F">
              <w:rPr>
                <w:bCs/>
              </w:rPr>
              <w:t>11.2</w:t>
            </w:r>
          </w:p>
        </w:tc>
        <w:tc>
          <w:tcPr>
            <w:tcW w:w="4819" w:type="dxa"/>
            <w:vAlign w:val="center"/>
          </w:tcPr>
          <w:p w:rsidR="0043629B" w:rsidRPr="00E7292F" w:rsidRDefault="0043629B" w:rsidP="00E7292F">
            <w:pPr>
              <w:jc w:val="both"/>
              <w:rPr>
                <w:sz w:val="24"/>
                <w:szCs w:val="24"/>
                <w:lang w:val="fr-FR"/>
              </w:rPr>
            </w:pPr>
            <w:r w:rsidRPr="00E7292F">
              <w:rPr>
                <w:sz w:val="24"/>
                <w:szCs w:val="24"/>
                <w:lang w:val="fr-FR"/>
              </w:rPr>
              <w:t>Tương tác giữa nền và cốt</w:t>
            </w:r>
          </w:p>
        </w:tc>
        <w:tc>
          <w:tcPr>
            <w:tcW w:w="993" w:type="dxa"/>
            <w:vAlign w:val="center"/>
          </w:tcPr>
          <w:p w:rsidR="0043629B" w:rsidRPr="00E7292F" w:rsidRDefault="0043629B" w:rsidP="00C8238C">
            <w:pPr>
              <w:pStyle w:val="ListParagraph"/>
              <w:spacing w:before="120"/>
              <w:ind w:left="0"/>
              <w:jc w:val="center"/>
              <w:rPr>
                <w:b/>
                <w:bCs/>
              </w:rPr>
            </w:pPr>
          </w:p>
        </w:tc>
        <w:tc>
          <w:tcPr>
            <w:tcW w:w="1270" w:type="dxa"/>
          </w:tcPr>
          <w:p w:rsidR="0043629B" w:rsidRPr="00E7292F" w:rsidRDefault="0043629B" w:rsidP="00C8238C">
            <w:pPr>
              <w:jc w:val="center"/>
              <w:rPr>
                <w:sz w:val="24"/>
                <w:szCs w:val="24"/>
              </w:rPr>
            </w:pPr>
            <w:r w:rsidRPr="00E7292F">
              <w:rPr>
                <w:bCs/>
                <w:sz w:val="24"/>
                <w:szCs w:val="24"/>
              </w:rPr>
              <w:t>4.1.11</w:t>
            </w:r>
          </w:p>
        </w:tc>
      </w:tr>
      <w:tr w:rsidR="0043629B" w:rsidRPr="00E7292F" w:rsidTr="00423F0C">
        <w:tc>
          <w:tcPr>
            <w:tcW w:w="1418" w:type="dxa"/>
            <w:vAlign w:val="center"/>
          </w:tcPr>
          <w:p w:rsidR="0043629B" w:rsidRPr="00E7292F" w:rsidRDefault="0043629B" w:rsidP="00C8238C">
            <w:pPr>
              <w:pStyle w:val="ListParagraph"/>
              <w:spacing w:before="120"/>
              <w:ind w:left="0"/>
              <w:jc w:val="center"/>
              <w:rPr>
                <w:bCs/>
              </w:rPr>
            </w:pPr>
            <w:r w:rsidRPr="00E7292F">
              <w:rPr>
                <w:bCs/>
              </w:rPr>
              <w:t>11.3</w:t>
            </w:r>
          </w:p>
        </w:tc>
        <w:tc>
          <w:tcPr>
            <w:tcW w:w="4819" w:type="dxa"/>
            <w:vAlign w:val="center"/>
          </w:tcPr>
          <w:p w:rsidR="0043629B" w:rsidRPr="00E7292F" w:rsidRDefault="0043629B" w:rsidP="00E7292F">
            <w:pPr>
              <w:jc w:val="both"/>
              <w:rPr>
                <w:sz w:val="24"/>
                <w:szCs w:val="24"/>
                <w:lang w:val="fr-FR"/>
              </w:rPr>
            </w:pPr>
            <w:r w:rsidRPr="00E7292F">
              <w:rPr>
                <w:sz w:val="24"/>
                <w:szCs w:val="24"/>
                <w:lang w:val="fr-FR"/>
              </w:rPr>
              <w:t>Compozit cốt sợi</w:t>
            </w:r>
          </w:p>
        </w:tc>
        <w:tc>
          <w:tcPr>
            <w:tcW w:w="993" w:type="dxa"/>
            <w:vAlign w:val="center"/>
          </w:tcPr>
          <w:p w:rsidR="0043629B" w:rsidRPr="00E7292F" w:rsidRDefault="0043629B" w:rsidP="00C8238C">
            <w:pPr>
              <w:pStyle w:val="ListParagraph"/>
              <w:spacing w:before="120"/>
              <w:ind w:left="0"/>
              <w:jc w:val="center"/>
              <w:rPr>
                <w:b/>
                <w:bCs/>
              </w:rPr>
            </w:pPr>
          </w:p>
        </w:tc>
        <w:tc>
          <w:tcPr>
            <w:tcW w:w="1270" w:type="dxa"/>
          </w:tcPr>
          <w:p w:rsidR="0043629B" w:rsidRPr="00E7292F" w:rsidRDefault="0043629B" w:rsidP="00C8238C">
            <w:pPr>
              <w:jc w:val="center"/>
              <w:rPr>
                <w:sz w:val="24"/>
                <w:szCs w:val="24"/>
              </w:rPr>
            </w:pPr>
            <w:r w:rsidRPr="00E7292F">
              <w:rPr>
                <w:bCs/>
                <w:sz w:val="24"/>
                <w:szCs w:val="24"/>
              </w:rPr>
              <w:t>4.1.11</w:t>
            </w:r>
          </w:p>
        </w:tc>
      </w:tr>
      <w:tr w:rsidR="0043629B" w:rsidRPr="00E7292F" w:rsidTr="00423F0C">
        <w:tc>
          <w:tcPr>
            <w:tcW w:w="1418" w:type="dxa"/>
            <w:vAlign w:val="center"/>
          </w:tcPr>
          <w:p w:rsidR="0043629B" w:rsidRPr="00E7292F" w:rsidRDefault="0043629B" w:rsidP="00C8238C">
            <w:pPr>
              <w:pStyle w:val="ListParagraph"/>
              <w:spacing w:before="120"/>
              <w:ind w:left="0"/>
              <w:jc w:val="center"/>
              <w:rPr>
                <w:bCs/>
              </w:rPr>
            </w:pPr>
            <w:r w:rsidRPr="00E7292F">
              <w:rPr>
                <w:bCs/>
              </w:rPr>
              <w:t>11.4</w:t>
            </w:r>
          </w:p>
        </w:tc>
        <w:tc>
          <w:tcPr>
            <w:tcW w:w="4819" w:type="dxa"/>
            <w:vAlign w:val="center"/>
          </w:tcPr>
          <w:p w:rsidR="0043629B" w:rsidRPr="00E7292F" w:rsidRDefault="0043629B" w:rsidP="00E7292F">
            <w:pPr>
              <w:jc w:val="both"/>
              <w:rPr>
                <w:sz w:val="24"/>
                <w:szCs w:val="24"/>
                <w:lang w:val="fr-FR"/>
              </w:rPr>
            </w:pPr>
            <w:r w:rsidRPr="00E7292F">
              <w:rPr>
                <w:sz w:val="24"/>
                <w:szCs w:val="24"/>
                <w:lang w:val="fr-FR"/>
              </w:rPr>
              <w:t>Compozit cốt hạt</w:t>
            </w:r>
          </w:p>
        </w:tc>
        <w:tc>
          <w:tcPr>
            <w:tcW w:w="993" w:type="dxa"/>
            <w:vAlign w:val="center"/>
          </w:tcPr>
          <w:p w:rsidR="0043629B" w:rsidRPr="00E7292F" w:rsidRDefault="0043629B" w:rsidP="00C8238C">
            <w:pPr>
              <w:pStyle w:val="ListParagraph"/>
              <w:spacing w:before="120"/>
              <w:ind w:left="0"/>
              <w:jc w:val="center"/>
              <w:rPr>
                <w:b/>
                <w:bCs/>
              </w:rPr>
            </w:pPr>
          </w:p>
        </w:tc>
        <w:tc>
          <w:tcPr>
            <w:tcW w:w="1270" w:type="dxa"/>
          </w:tcPr>
          <w:p w:rsidR="0043629B" w:rsidRPr="00E7292F" w:rsidRDefault="0043629B" w:rsidP="00C8238C">
            <w:pPr>
              <w:jc w:val="center"/>
              <w:rPr>
                <w:sz w:val="24"/>
                <w:szCs w:val="24"/>
              </w:rPr>
            </w:pPr>
            <w:r w:rsidRPr="00E7292F">
              <w:rPr>
                <w:bCs/>
                <w:sz w:val="24"/>
                <w:szCs w:val="24"/>
              </w:rPr>
              <w:t>4.1.11</w:t>
            </w:r>
          </w:p>
        </w:tc>
      </w:tr>
      <w:tr w:rsidR="0043629B" w:rsidRPr="00E7292F" w:rsidTr="00423F0C">
        <w:tc>
          <w:tcPr>
            <w:tcW w:w="1418" w:type="dxa"/>
            <w:vAlign w:val="center"/>
          </w:tcPr>
          <w:p w:rsidR="0043629B" w:rsidRPr="00E7292F" w:rsidRDefault="0043629B" w:rsidP="00C8238C">
            <w:pPr>
              <w:pStyle w:val="ListParagraph"/>
              <w:spacing w:before="120"/>
              <w:ind w:left="0"/>
              <w:jc w:val="center"/>
              <w:rPr>
                <w:bCs/>
              </w:rPr>
            </w:pPr>
            <w:r w:rsidRPr="00E7292F">
              <w:rPr>
                <w:bCs/>
              </w:rPr>
              <w:t>11.5</w:t>
            </w:r>
          </w:p>
        </w:tc>
        <w:tc>
          <w:tcPr>
            <w:tcW w:w="4819" w:type="dxa"/>
            <w:vAlign w:val="center"/>
          </w:tcPr>
          <w:p w:rsidR="0043629B" w:rsidRPr="00E7292F" w:rsidRDefault="0043629B" w:rsidP="00E7292F">
            <w:pPr>
              <w:jc w:val="both"/>
              <w:rPr>
                <w:sz w:val="24"/>
                <w:szCs w:val="24"/>
                <w:lang w:val="fr-FR"/>
              </w:rPr>
            </w:pPr>
            <w:r w:rsidRPr="00E7292F">
              <w:rPr>
                <w:sz w:val="24"/>
                <w:szCs w:val="24"/>
                <w:lang w:val="fr-FR"/>
              </w:rPr>
              <w:t>Compozit cấu trúc (lớp)</w:t>
            </w:r>
          </w:p>
        </w:tc>
        <w:tc>
          <w:tcPr>
            <w:tcW w:w="993" w:type="dxa"/>
            <w:vAlign w:val="center"/>
          </w:tcPr>
          <w:p w:rsidR="0043629B" w:rsidRPr="00E7292F" w:rsidRDefault="0043629B" w:rsidP="00C8238C">
            <w:pPr>
              <w:pStyle w:val="ListParagraph"/>
              <w:spacing w:before="120"/>
              <w:ind w:left="0"/>
              <w:jc w:val="center"/>
              <w:rPr>
                <w:b/>
                <w:bCs/>
              </w:rPr>
            </w:pPr>
          </w:p>
        </w:tc>
        <w:tc>
          <w:tcPr>
            <w:tcW w:w="1270" w:type="dxa"/>
          </w:tcPr>
          <w:p w:rsidR="0043629B" w:rsidRPr="00E7292F" w:rsidRDefault="0043629B" w:rsidP="00C8238C">
            <w:pPr>
              <w:jc w:val="center"/>
              <w:rPr>
                <w:sz w:val="24"/>
                <w:szCs w:val="24"/>
              </w:rPr>
            </w:pPr>
            <w:r w:rsidRPr="00E7292F">
              <w:rPr>
                <w:bCs/>
                <w:sz w:val="24"/>
                <w:szCs w:val="24"/>
              </w:rPr>
              <w:t>4.1.11</w:t>
            </w:r>
          </w:p>
        </w:tc>
      </w:tr>
      <w:tr w:rsidR="0025751D" w:rsidRPr="00E7292F" w:rsidTr="00423F0C">
        <w:tc>
          <w:tcPr>
            <w:tcW w:w="1418" w:type="dxa"/>
            <w:vAlign w:val="center"/>
          </w:tcPr>
          <w:p w:rsidR="0025751D" w:rsidRPr="00E7292F" w:rsidRDefault="00A26BAC" w:rsidP="00C8238C">
            <w:pPr>
              <w:pStyle w:val="ListParagraph"/>
              <w:spacing w:before="120"/>
              <w:ind w:left="0"/>
              <w:jc w:val="center"/>
              <w:rPr>
                <w:b/>
                <w:bCs/>
              </w:rPr>
            </w:pPr>
            <w:r>
              <w:rPr>
                <w:b/>
                <w:bCs/>
              </w:rPr>
              <w:t>Chương 12</w:t>
            </w:r>
          </w:p>
        </w:tc>
        <w:tc>
          <w:tcPr>
            <w:tcW w:w="4819" w:type="dxa"/>
            <w:vAlign w:val="center"/>
          </w:tcPr>
          <w:p w:rsidR="0025751D" w:rsidRPr="00A26BAC" w:rsidRDefault="00A26BAC" w:rsidP="00E7292F">
            <w:pPr>
              <w:jc w:val="both"/>
              <w:rPr>
                <w:b/>
                <w:sz w:val="24"/>
                <w:szCs w:val="24"/>
                <w:lang w:val="fr-FR"/>
              </w:rPr>
            </w:pPr>
            <w:r w:rsidRPr="00A26BAC">
              <w:rPr>
                <w:b/>
                <w:sz w:val="24"/>
                <w:szCs w:val="24"/>
                <w:lang w:val="fr-FR"/>
              </w:rPr>
              <w:t>Nhiệt luyện thép</w:t>
            </w:r>
          </w:p>
        </w:tc>
        <w:tc>
          <w:tcPr>
            <w:tcW w:w="993" w:type="dxa"/>
            <w:vAlign w:val="center"/>
          </w:tcPr>
          <w:p w:rsidR="0025751D" w:rsidRPr="00E7292F" w:rsidRDefault="00B673CC" w:rsidP="00C8238C">
            <w:pPr>
              <w:pStyle w:val="ListParagraph"/>
              <w:spacing w:before="120"/>
              <w:ind w:left="0"/>
              <w:jc w:val="center"/>
              <w:rPr>
                <w:b/>
                <w:bCs/>
              </w:rPr>
            </w:pPr>
            <w:r>
              <w:rPr>
                <w:b/>
                <w:bCs/>
              </w:rPr>
              <w:t>7</w:t>
            </w:r>
          </w:p>
        </w:tc>
        <w:tc>
          <w:tcPr>
            <w:tcW w:w="1270" w:type="dxa"/>
            <w:vAlign w:val="center"/>
          </w:tcPr>
          <w:p w:rsidR="0025751D" w:rsidRPr="00E7292F" w:rsidRDefault="0025751D" w:rsidP="00C8238C">
            <w:pPr>
              <w:pStyle w:val="ListParagraph"/>
              <w:ind w:left="0"/>
              <w:jc w:val="center"/>
              <w:rPr>
                <w:bCs/>
              </w:rPr>
            </w:pPr>
          </w:p>
        </w:tc>
      </w:tr>
      <w:tr w:rsidR="005A07F4" w:rsidRPr="00E7292F" w:rsidTr="00423F0C">
        <w:tc>
          <w:tcPr>
            <w:tcW w:w="1418" w:type="dxa"/>
            <w:vAlign w:val="center"/>
          </w:tcPr>
          <w:p w:rsidR="005A07F4" w:rsidRPr="00E7292F" w:rsidRDefault="005A07F4" w:rsidP="005A07F4">
            <w:pPr>
              <w:pStyle w:val="ListParagraph"/>
              <w:spacing w:before="120"/>
              <w:ind w:left="0"/>
              <w:jc w:val="center"/>
              <w:rPr>
                <w:bCs/>
              </w:rPr>
            </w:pPr>
            <w:r>
              <w:rPr>
                <w:bCs/>
              </w:rPr>
              <w:t>12.1</w:t>
            </w:r>
          </w:p>
        </w:tc>
        <w:tc>
          <w:tcPr>
            <w:tcW w:w="4819" w:type="dxa"/>
            <w:vAlign w:val="center"/>
          </w:tcPr>
          <w:p w:rsidR="005A07F4" w:rsidRPr="00E7292F" w:rsidRDefault="005A07F4" w:rsidP="005A07F4">
            <w:pPr>
              <w:jc w:val="both"/>
              <w:rPr>
                <w:sz w:val="24"/>
                <w:szCs w:val="24"/>
                <w:lang w:val="fr-FR"/>
              </w:rPr>
            </w:pPr>
            <w:r>
              <w:rPr>
                <w:sz w:val="24"/>
                <w:szCs w:val="24"/>
                <w:lang w:val="fr-FR"/>
              </w:rPr>
              <w:t>Khái niệm và mục đích của nhiệt luyện</w:t>
            </w:r>
          </w:p>
        </w:tc>
        <w:tc>
          <w:tcPr>
            <w:tcW w:w="993" w:type="dxa"/>
            <w:vAlign w:val="center"/>
          </w:tcPr>
          <w:p w:rsidR="005A07F4" w:rsidRPr="00E7292F" w:rsidRDefault="005A07F4" w:rsidP="005A07F4">
            <w:pPr>
              <w:pStyle w:val="ListParagraph"/>
              <w:spacing w:before="120"/>
              <w:ind w:left="0"/>
              <w:jc w:val="center"/>
              <w:rPr>
                <w:b/>
                <w:bCs/>
              </w:rPr>
            </w:pPr>
          </w:p>
        </w:tc>
        <w:tc>
          <w:tcPr>
            <w:tcW w:w="1270" w:type="dxa"/>
            <w:vAlign w:val="center"/>
          </w:tcPr>
          <w:p w:rsidR="005A07F4" w:rsidRPr="00E7292F" w:rsidRDefault="005A07F4" w:rsidP="005A07F4">
            <w:pPr>
              <w:pStyle w:val="ListParagraph"/>
              <w:ind w:left="0"/>
              <w:jc w:val="center"/>
              <w:rPr>
                <w:bCs/>
              </w:rPr>
            </w:pPr>
            <w:r w:rsidRPr="00E7292F">
              <w:rPr>
                <w:bCs/>
              </w:rPr>
              <w:t>4.1.12</w:t>
            </w:r>
          </w:p>
        </w:tc>
      </w:tr>
      <w:tr w:rsidR="005A07F4" w:rsidRPr="00E7292F" w:rsidTr="00423F0C">
        <w:tc>
          <w:tcPr>
            <w:tcW w:w="1418" w:type="dxa"/>
            <w:vAlign w:val="center"/>
          </w:tcPr>
          <w:p w:rsidR="005A07F4" w:rsidRPr="00E7292F" w:rsidRDefault="005A07F4" w:rsidP="005A07F4">
            <w:pPr>
              <w:pStyle w:val="ListParagraph"/>
              <w:spacing w:before="120"/>
              <w:ind w:left="0"/>
              <w:jc w:val="center"/>
              <w:rPr>
                <w:bCs/>
              </w:rPr>
            </w:pPr>
            <w:r>
              <w:rPr>
                <w:bCs/>
              </w:rPr>
              <w:t>12.2</w:t>
            </w:r>
          </w:p>
        </w:tc>
        <w:tc>
          <w:tcPr>
            <w:tcW w:w="4819" w:type="dxa"/>
            <w:vAlign w:val="center"/>
          </w:tcPr>
          <w:p w:rsidR="005A07F4" w:rsidRPr="00E7292F" w:rsidRDefault="005A07F4" w:rsidP="005A07F4">
            <w:pPr>
              <w:jc w:val="both"/>
              <w:rPr>
                <w:sz w:val="24"/>
                <w:szCs w:val="24"/>
                <w:lang w:val="fr-FR"/>
              </w:rPr>
            </w:pPr>
            <w:r>
              <w:rPr>
                <w:sz w:val="24"/>
                <w:szCs w:val="24"/>
                <w:lang w:val="fr-FR"/>
              </w:rPr>
              <w:t>Các chuyển biến xảy ra khi nhiệt luyện</w:t>
            </w:r>
          </w:p>
        </w:tc>
        <w:tc>
          <w:tcPr>
            <w:tcW w:w="993" w:type="dxa"/>
            <w:vAlign w:val="center"/>
          </w:tcPr>
          <w:p w:rsidR="005A07F4" w:rsidRPr="00E7292F" w:rsidRDefault="005A07F4" w:rsidP="005A07F4">
            <w:pPr>
              <w:pStyle w:val="ListParagraph"/>
              <w:spacing w:before="120"/>
              <w:ind w:left="0"/>
              <w:jc w:val="center"/>
              <w:rPr>
                <w:b/>
                <w:bCs/>
              </w:rPr>
            </w:pPr>
          </w:p>
        </w:tc>
        <w:tc>
          <w:tcPr>
            <w:tcW w:w="1270" w:type="dxa"/>
          </w:tcPr>
          <w:p w:rsidR="005A07F4" w:rsidRPr="00E7292F" w:rsidRDefault="005A07F4" w:rsidP="005A07F4">
            <w:pPr>
              <w:jc w:val="center"/>
              <w:rPr>
                <w:sz w:val="24"/>
                <w:szCs w:val="24"/>
              </w:rPr>
            </w:pPr>
            <w:r w:rsidRPr="00E7292F">
              <w:rPr>
                <w:bCs/>
                <w:sz w:val="24"/>
                <w:szCs w:val="24"/>
              </w:rPr>
              <w:t>4.1.12</w:t>
            </w:r>
          </w:p>
        </w:tc>
      </w:tr>
      <w:tr w:rsidR="005A07F4" w:rsidRPr="00E7292F" w:rsidTr="00423F0C">
        <w:tc>
          <w:tcPr>
            <w:tcW w:w="1418" w:type="dxa"/>
            <w:vAlign w:val="center"/>
          </w:tcPr>
          <w:p w:rsidR="005A07F4" w:rsidRPr="00E7292F" w:rsidRDefault="005A07F4" w:rsidP="005A07F4">
            <w:pPr>
              <w:pStyle w:val="ListParagraph"/>
              <w:spacing w:before="120"/>
              <w:ind w:left="0"/>
              <w:jc w:val="center"/>
              <w:rPr>
                <w:bCs/>
              </w:rPr>
            </w:pPr>
            <w:r>
              <w:rPr>
                <w:bCs/>
              </w:rPr>
              <w:t>12.3</w:t>
            </w:r>
          </w:p>
        </w:tc>
        <w:tc>
          <w:tcPr>
            <w:tcW w:w="4819" w:type="dxa"/>
            <w:vAlign w:val="center"/>
          </w:tcPr>
          <w:p w:rsidR="005A07F4" w:rsidRPr="00E7292F" w:rsidRDefault="005A07F4" w:rsidP="005A07F4">
            <w:pPr>
              <w:jc w:val="both"/>
              <w:rPr>
                <w:sz w:val="24"/>
                <w:szCs w:val="24"/>
                <w:lang w:val="fr-FR"/>
              </w:rPr>
            </w:pPr>
            <w:r>
              <w:rPr>
                <w:sz w:val="24"/>
                <w:szCs w:val="24"/>
                <w:lang w:val="fr-FR"/>
              </w:rPr>
              <w:t>Các phương pháp nhiệt luyện</w:t>
            </w:r>
          </w:p>
        </w:tc>
        <w:tc>
          <w:tcPr>
            <w:tcW w:w="993" w:type="dxa"/>
            <w:vAlign w:val="center"/>
          </w:tcPr>
          <w:p w:rsidR="005A07F4" w:rsidRPr="00E7292F" w:rsidRDefault="005A07F4" w:rsidP="005A07F4">
            <w:pPr>
              <w:pStyle w:val="ListParagraph"/>
              <w:spacing w:before="120"/>
              <w:ind w:left="0"/>
              <w:jc w:val="center"/>
              <w:rPr>
                <w:b/>
                <w:bCs/>
              </w:rPr>
            </w:pPr>
          </w:p>
        </w:tc>
        <w:tc>
          <w:tcPr>
            <w:tcW w:w="1270" w:type="dxa"/>
          </w:tcPr>
          <w:p w:rsidR="005A07F4" w:rsidRPr="00E7292F" w:rsidRDefault="005A07F4" w:rsidP="005A07F4">
            <w:pPr>
              <w:jc w:val="center"/>
              <w:rPr>
                <w:sz w:val="24"/>
                <w:szCs w:val="24"/>
              </w:rPr>
            </w:pPr>
            <w:r w:rsidRPr="00E7292F">
              <w:rPr>
                <w:bCs/>
                <w:sz w:val="24"/>
                <w:szCs w:val="24"/>
              </w:rPr>
              <w:t>4.1.12</w:t>
            </w:r>
          </w:p>
        </w:tc>
      </w:tr>
      <w:tr w:rsidR="005A07F4" w:rsidRPr="00E7292F" w:rsidTr="00423F0C">
        <w:tc>
          <w:tcPr>
            <w:tcW w:w="1418" w:type="dxa"/>
            <w:vAlign w:val="center"/>
          </w:tcPr>
          <w:p w:rsidR="005A07F4" w:rsidRPr="00E7292F" w:rsidRDefault="005A07F4" w:rsidP="005A07F4">
            <w:pPr>
              <w:pStyle w:val="ListParagraph"/>
              <w:spacing w:before="120"/>
              <w:ind w:left="0"/>
              <w:jc w:val="center"/>
              <w:rPr>
                <w:bCs/>
              </w:rPr>
            </w:pPr>
            <w:r>
              <w:rPr>
                <w:bCs/>
              </w:rPr>
              <w:t>12.4</w:t>
            </w:r>
          </w:p>
        </w:tc>
        <w:tc>
          <w:tcPr>
            <w:tcW w:w="4819" w:type="dxa"/>
            <w:vAlign w:val="center"/>
          </w:tcPr>
          <w:p w:rsidR="005A07F4" w:rsidRPr="00E7292F" w:rsidRDefault="005A07F4" w:rsidP="005A07F4">
            <w:pPr>
              <w:jc w:val="both"/>
              <w:rPr>
                <w:sz w:val="24"/>
                <w:szCs w:val="24"/>
                <w:lang w:val="fr-FR"/>
              </w:rPr>
            </w:pPr>
            <w:r>
              <w:rPr>
                <w:sz w:val="24"/>
                <w:szCs w:val="24"/>
                <w:lang w:val="fr-FR"/>
              </w:rPr>
              <w:t>Các khuyết tật xảy ra khi nhiệt luyện</w:t>
            </w:r>
          </w:p>
        </w:tc>
        <w:tc>
          <w:tcPr>
            <w:tcW w:w="993" w:type="dxa"/>
            <w:vAlign w:val="center"/>
          </w:tcPr>
          <w:p w:rsidR="005A07F4" w:rsidRPr="00E7292F" w:rsidRDefault="005A07F4" w:rsidP="005A07F4">
            <w:pPr>
              <w:pStyle w:val="ListParagraph"/>
              <w:spacing w:before="120"/>
              <w:ind w:left="0"/>
              <w:jc w:val="center"/>
              <w:rPr>
                <w:b/>
                <w:bCs/>
              </w:rPr>
            </w:pPr>
          </w:p>
        </w:tc>
        <w:tc>
          <w:tcPr>
            <w:tcW w:w="1270" w:type="dxa"/>
          </w:tcPr>
          <w:p w:rsidR="005A07F4" w:rsidRPr="00E7292F" w:rsidRDefault="005A07F4" w:rsidP="005A07F4">
            <w:pPr>
              <w:jc w:val="center"/>
              <w:rPr>
                <w:sz w:val="24"/>
                <w:szCs w:val="24"/>
              </w:rPr>
            </w:pPr>
            <w:r w:rsidRPr="00E7292F">
              <w:rPr>
                <w:bCs/>
                <w:sz w:val="24"/>
                <w:szCs w:val="24"/>
              </w:rPr>
              <w:t>4.1.12</w:t>
            </w:r>
          </w:p>
        </w:tc>
      </w:tr>
      <w:tr w:rsidR="005A07F4" w:rsidRPr="00E7292F" w:rsidTr="00423F0C">
        <w:tc>
          <w:tcPr>
            <w:tcW w:w="1418" w:type="dxa"/>
            <w:tcBorders>
              <w:top w:val="single" w:sz="4" w:space="0" w:color="auto"/>
            </w:tcBorders>
            <w:vAlign w:val="center"/>
          </w:tcPr>
          <w:p w:rsidR="005A07F4" w:rsidRPr="00A26BAC" w:rsidRDefault="005A07F4" w:rsidP="005A07F4">
            <w:pPr>
              <w:pStyle w:val="ListParagraph"/>
              <w:spacing w:before="120"/>
              <w:ind w:left="0"/>
              <w:jc w:val="center"/>
              <w:rPr>
                <w:bCs/>
              </w:rPr>
            </w:pPr>
            <w:r w:rsidRPr="00A26BAC">
              <w:rPr>
                <w:bCs/>
              </w:rPr>
              <w:t>12.5</w:t>
            </w:r>
          </w:p>
        </w:tc>
        <w:tc>
          <w:tcPr>
            <w:tcW w:w="4819" w:type="dxa"/>
            <w:tcBorders>
              <w:top w:val="single" w:sz="4" w:space="0" w:color="auto"/>
            </w:tcBorders>
            <w:vAlign w:val="center"/>
          </w:tcPr>
          <w:p w:rsidR="005A07F4" w:rsidRPr="00A26BAC" w:rsidRDefault="005A07F4" w:rsidP="005A07F4">
            <w:pPr>
              <w:pStyle w:val="ListParagraph"/>
              <w:spacing w:before="120"/>
              <w:ind w:left="0"/>
              <w:rPr>
                <w:bCs/>
              </w:rPr>
            </w:pPr>
            <w:r w:rsidRPr="00A26BAC">
              <w:rPr>
                <w:bCs/>
              </w:rPr>
              <w:t>Hóa nhiệt luyện</w:t>
            </w:r>
          </w:p>
        </w:tc>
        <w:tc>
          <w:tcPr>
            <w:tcW w:w="993" w:type="dxa"/>
            <w:tcBorders>
              <w:top w:val="single" w:sz="4" w:space="0" w:color="auto"/>
            </w:tcBorders>
            <w:vAlign w:val="center"/>
          </w:tcPr>
          <w:p w:rsidR="005A07F4" w:rsidRPr="00E7292F" w:rsidRDefault="005A07F4" w:rsidP="005A07F4">
            <w:pPr>
              <w:pStyle w:val="ListParagraph"/>
              <w:spacing w:before="120"/>
              <w:ind w:left="0"/>
              <w:jc w:val="both"/>
              <w:rPr>
                <w:b/>
                <w:bCs/>
                <w:i/>
                <w:lang w:val="vi-VN"/>
              </w:rPr>
            </w:pPr>
          </w:p>
        </w:tc>
        <w:tc>
          <w:tcPr>
            <w:tcW w:w="1270" w:type="dxa"/>
            <w:tcBorders>
              <w:top w:val="single" w:sz="4" w:space="0" w:color="auto"/>
            </w:tcBorders>
            <w:vAlign w:val="center"/>
          </w:tcPr>
          <w:p w:rsidR="005A07F4" w:rsidRPr="00E7292F" w:rsidRDefault="005A07F4" w:rsidP="005A07F4">
            <w:pPr>
              <w:pStyle w:val="ListParagraph"/>
              <w:spacing w:before="120"/>
              <w:ind w:left="0"/>
              <w:jc w:val="center"/>
              <w:rPr>
                <w:b/>
                <w:bCs/>
                <w:i/>
                <w:lang w:val="vi-VN"/>
              </w:rPr>
            </w:pPr>
            <w:r w:rsidRPr="00E7292F">
              <w:rPr>
                <w:bCs/>
              </w:rPr>
              <w:t>4.1.12</w:t>
            </w:r>
          </w:p>
        </w:tc>
      </w:tr>
      <w:tr w:rsidR="005A07F4" w:rsidRPr="00E7292F" w:rsidTr="00CE3FCF">
        <w:tc>
          <w:tcPr>
            <w:tcW w:w="1418" w:type="dxa"/>
            <w:vAlign w:val="center"/>
          </w:tcPr>
          <w:p w:rsidR="005A07F4" w:rsidRPr="00E7292F" w:rsidRDefault="005A07F4" w:rsidP="005A07F4">
            <w:pPr>
              <w:pStyle w:val="ListParagraph"/>
              <w:spacing w:before="120"/>
              <w:ind w:left="0"/>
              <w:jc w:val="center"/>
              <w:rPr>
                <w:b/>
                <w:bCs/>
              </w:rPr>
            </w:pPr>
            <w:r w:rsidRPr="00E7292F">
              <w:rPr>
                <w:b/>
                <w:bCs/>
              </w:rPr>
              <w:t>Chương 1</w:t>
            </w:r>
            <w:r>
              <w:rPr>
                <w:b/>
                <w:bCs/>
              </w:rPr>
              <w:t>3</w:t>
            </w:r>
          </w:p>
        </w:tc>
        <w:tc>
          <w:tcPr>
            <w:tcW w:w="4819" w:type="dxa"/>
            <w:vAlign w:val="center"/>
          </w:tcPr>
          <w:p w:rsidR="005A07F4" w:rsidRPr="00E7292F" w:rsidRDefault="005A07F4" w:rsidP="005A07F4">
            <w:pPr>
              <w:jc w:val="both"/>
              <w:rPr>
                <w:sz w:val="24"/>
                <w:szCs w:val="24"/>
                <w:lang w:val="fr-FR"/>
              </w:rPr>
            </w:pPr>
            <w:r w:rsidRPr="00E7292F">
              <w:rPr>
                <w:b/>
                <w:sz w:val="24"/>
                <w:szCs w:val="24"/>
                <w:lang w:val="fr-FR"/>
              </w:rPr>
              <w:t>Lựa chọn vật liệu</w:t>
            </w:r>
          </w:p>
        </w:tc>
        <w:tc>
          <w:tcPr>
            <w:tcW w:w="993" w:type="dxa"/>
            <w:vAlign w:val="center"/>
          </w:tcPr>
          <w:p w:rsidR="005A07F4" w:rsidRPr="00E7292F" w:rsidRDefault="005A07F4" w:rsidP="005A07F4">
            <w:pPr>
              <w:pStyle w:val="ListParagraph"/>
              <w:spacing w:before="120"/>
              <w:ind w:left="0"/>
              <w:jc w:val="center"/>
              <w:rPr>
                <w:b/>
                <w:bCs/>
              </w:rPr>
            </w:pPr>
            <w:r w:rsidRPr="00E7292F">
              <w:rPr>
                <w:b/>
                <w:bCs/>
              </w:rPr>
              <w:t>1</w:t>
            </w:r>
          </w:p>
        </w:tc>
        <w:tc>
          <w:tcPr>
            <w:tcW w:w="1270" w:type="dxa"/>
            <w:vAlign w:val="center"/>
          </w:tcPr>
          <w:p w:rsidR="005A07F4" w:rsidRPr="00E7292F" w:rsidRDefault="005A07F4" w:rsidP="005A07F4">
            <w:pPr>
              <w:pStyle w:val="ListParagraph"/>
              <w:ind w:left="0"/>
              <w:jc w:val="center"/>
              <w:rPr>
                <w:bCs/>
              </w:rPr>
            </w:pPr>
          </w:p>
        </w:tc>
      </w:tr>
      <w:tr w:rsidR="005A07F4" w:rsidRPr="00E7292F" w:rsidTr="00CE3FCF">
        <w:tc>
          <w:tcPr>
            <w:tcW w:w="1418" w:type="dxa"/>
            <w:vAlign w:val="center"/>
          </w:tcPr>
          <w:p w:rsidR="005A07F4" w:rsidRPr="00E7292F" w:rsidRDefault="005A07F4" w:rsidP="005A07F4">
            <w:pPr>
              <w:pStyle w:val="ListParagraph"/>
              <w:spacing w:before="120"/>
              <w:ind w:left="0"/>
              <w:jc w:val="center"/>
              <w:rPr>
                <w:bCs/>
              </w:rPr>
            </w:pPr>
            <w:r w:rsidRPr="00E7292F">
              <w:rPr>
                <w:bCs/>
              </w:rPr>
              <w:t>1</w:t>
            </w:r>
            <w:r>
              <w:rPr>
                <w:bCs/>
              </w:rPr>
              <w:t>3</w:t>
            </w:r>
            <w:r w:rsidRPr="00E7292F">
              <w:rPr>
                <w:bCs/>
              </w:rPr>
              <w:t>.1</w:t>
            </w:r>
          </w:p>
        </w:tc>
        <w:tc>
          <w:tcPr>
            <w:tcW w:w="4819" w:type="dxa"/>
            <w:vAlign w:val="center"/>
          </w:tcPr>
          <w:p w:rsidR="005A07F4" w:rsidRPr="00E7292F" w:rsidRDefault="005A07F4" w:rsidP="005A07F4">
            <w:pPr>
              <w:jc w:val="both"/>
              <w:rPr>
                <w:sz w:val="24"/>
                <w:szCs w:val="24"/>
                <w:lang w:val="fr-FR"/>
              </w:rPr>
            </w:pPr>
            <w:r w:rsidRPr="00E7292F">
              <w:rPr>
                <w:sz w:val="24"/>
                <w:szCs w:val="24"/>
                <w:lang w:val="fr-FR"/>
              </w:rPr>
              <w:t>Yêu cầu về tính năng của vật liệu</w:t>
            </w:r>
          </w:p>
        </w:tc>
        <w:tc>
          <w:tcPr>
            <w:tcW w:w="993" w:type="dxa"/>
            <w:vAlign w:val="center"/>
          </w:tcPr>
          <w:p w:rsidR="005A07F4" w:rsidRPr="00E7292F" w:rsidRDefault="005A07F4" w:rsidP="005A07F4">
            <w:pPr>
              <w:pStyle w:val="ListParagraph"/>
              <w:spacing w:before="120"/>
              <w:ind w:left="0"/>
              <w:jc w:val="center"/>
              <w:rPr>
                <w:b/>
                <w:bCs/>
              </w:rPr>
            </w:pPr>
          </w:p>
        </w:tc>
        <w:tc>
          <w:tcPr>
            <w:tcW w:w="1270" w:type="dxa"/>
            <w:vAlign w:val="center"/>
          </w:tcPr>
          <w:p w:rsidR="005A07F4" w:rsidRPr="00E7292F" w:rsidRDefault="005A07F4" w:rsidP="005A07F4">
            <w:pPr>
              <w:pStyle w:val="ListParagraph"/>
              <w:ind w:left="0"/>
              <w:jc w:val="center"/>
              <w:rPr>
                <w:bCs/>
              </w:rPr>
            </w:pPr>
            <w:r>
              <w:rPr>
                <w:bCs/>
              </w:rPr>
              <w:t>4.1.13</w:t>
            </w:r>
          </w:p>
        </w:tc>
      </w:tr>
      <w:tr w:rsidR="005A07F4" w:rsidRPr="00E7292F" w:rsidTr="00CE3FCF">
        <w:tc>
          <w:tcPr>
            <w:tcW w:w="1418" w:type="dxa"/>
            <w:vAlign w:val="center"/>
          </w:tcPr>
          <w:p w:rsidR="005A07F4" w:rsidRPr="00E7292F" w:rsidRDefault="005A07F4" w:rsidP="005A07F4">
            <w:pPr>
              <w:pStyle w:val="ListParagraph"/>
              <w:spacing w:before="120"/>
              <w:ind w:left="0"/>
              <w:jc w:val="center"/>
              <w:rPr>
                <w:bCs/>
              </w:rPr>
            </w:pPr>
            <w:r w:rsidRPr="00E7292F">
              <w:rPr>
                <w:bCs/>
              </w:rPr>
              <w:t>1</w:t>
            </w:r>
            <w:r>
              <w:rPr>
                <w:bCs/>
              </w:rPr>
              <w:t>3</w:t>
            </w:r>
            <w:r w:rsidRPr="00E7292F">
              <w:rPr>
                <w:bCs/>
              </w:rPr>
              <w:t>.2</w:t>
            </w:r>
          </w:p>
        </w:tc>
        <w:tc>
          <w:tcPr>
            <w:tcW w:w="4819" w:type="dxa"/>
            <w:vAlign w:val="center"/>
          </w:tcPr>
          <w:p w:rsidR="005A07F4" w:rsidRPr="00E7292F" w:rsidRDefault="005A07F4" w:rsidP="005A07F4">
            <w:pPr>
              <w:jc w:val="both"/>
              <w:rPr>
                <w:sz w:val="24"/>
                <w:szCs w:val="24"/>
                <w:lang w:val="fr-FR"/>
              </w:rPr>
            </w:pPr>
            <w:r w:rsidRPr="00E7292F">
              <w:rPr>
                <w:sz w:val="24"/>
                <w:szCs w:val="24"/>
                <w:lang w:val="fr-FR"/>
              </w:rPr>
              <w:t>Yêu cầu về tính công nghệ</w:t>
            </w:r>
          </w:p>
        </w:tc>
        <w:tc>
          <w:tcPr>
            <w:tcW w:w="993" w:type="dxa"/>
            <w:vAlign w:val="center"/>
          </w:tcPr>
          <w:p w:rsidR="005A07F4" w:rsidRPr="00E7292F" w:rsidRDefault="005A07F4" w:rsidP="005A07F4">
            <w:pPr>
              <w:pStyle w:val="ListParagraph"/>
              <w:spacing w:before="120"/>
              <w:ind w:left="0"/>
              <w:jc w:val="center"/>
              <w:rPr>
                <w:b/>
                <w:bCs/>
              </w:rPr>
            </w:pPr>
          </w:p>
        </w:tc>
        <w:tc>
          <w:tcPr>
            <w:tcW w:w="1270" w:type="dxa"/>
          </w:tcPr>
          <w:p w:rsidR="005A07F4" w:rsidRPr="00E7292F" w:rsidRDefault="005A07F4" w:rsidP="005A07F4">
            <w:pPr>
              <w:jc w:val="center"/>
              <w:rPr>
                <w:sz w:val="24"/>
                <w:szCs w:val="24"/>
              </w:rPr>
            </w:pPr>
            <w:r>
              <w:rPr>
                <w:bCs/>
                <w:sz w:val="24"/>
                <w:szCs w:val="24"/>
              </w:rPr>
              <w:t>4.1.13</w:t>
            </w:r>
          </w:p>
        </w:tc>
      </w:tr>
      <w:tr w:rsidR="005A07F4" w:rsidRPr="00E7292F" w:rsidTr="00CE3FCF">
        <w:tc>
          <w:tcPr>
            <w:tcW w:w="1418" w:type="dxa"/>
            <w:vAlign w:val="center"/>
          </w:tcPr>
          <w:p w:rsidR="005A07F4" w:rsidRPr="00E7292F" w:rsidRDefault="005A07F4" w:rsidP="005A07F4">
            <w:pPr>
              <w:pStyle w:val="ListParagraph"/>
              <w:spacing w:before="120"/>
              <w:ind w:left="0"/>
              <w:jc w:val="center"/>
              <w:rPr>
                <w:bCs/>
              </w:rPr>
            </w:pPr>
            <w:r w:rsidRPr="00E7292F">
              <w:rPr>
                <w:bCs/>
              </w:rPr>
              <w:t>1</w:t>
            </w:r>
            <w:r>
              <w:rPr>
                <w:bCs/>
              </w:rPr>
              <w:t>3</w:t>
            </w:r>
            <w:r w:rsidRPr="00E7292F">
              <w:rPr>
                <w:bCs/>
              </w:rPr>
              <w:t>.3</w:t>
            </w:r>
          </w:p>
        </w:tc>
        <w:tc>
          <w:tcPr>
            <w:tcW w:w="4819" w:type="dxa"/>
            <w:vAlign w:val="center"/>
          </w:tcPr>
          <w:p w:rsidR="005A07F4" w:rsidRPr="00E7292F" w:rsidRDefault="005A07F4" w:rsidP="005A07F4">
            <w:pPr>
              <w:jc w:val="both"/>
              <w:rPr>
                <w:sz w:val="24"/>
                <w:szCs w:val="24"/>
                <w:lang w:val="fr-FR"/>
              </w:rPr>
            </w:pPr>
            <w:r w:rsidRPr="00E7292F">
              <w:rPr>
                <w:sz w:val="24"/>
                <w:szCs w:val="24"/>
                <w:lang w:val="fr-FR"/>
              </w:rPr>
              <w:t>Yêu cầu về tính kinh tế</w:t>
            </w:r>
          </w:p>
        </w:tc>
        <w:tc>
          <w:tcPr>
            <w:tcW w:w="993" w:type="dxa"/>
            <w:vAlign w:val="center"/>
          </w:tcPr>
          <w:p w:rsidR="005A07F4" w:rsidRPr="00E7292F" w:rsidRDefault="005A07F4" w:rsidP="005A07F4">
            <w:pPr>
              <w:pStyle w:val="ListParagraph"/>
              <w:spacing w:before="120"/>
              <w:ind w:left="0"/>
              <w:jc w:val="center"/>
              <w:rPr>
                <w:b/>
                <w:bCs/>
              </w:rPr>
            </w:pPr>
          </w:p>
        </w:tc>
        <w:tc>
          <w:tcPr>
            <w:tcW w:w="1270" w:type="dxa"/>
          </w:tcPr>
          <w:p w:rsidR="005A07F4" w:rsidRPr="00E7292F" w:rsidRDefault="005A07F4" w:rsidP="005A07F4">
            <w:pPr>
              <w:jc w:val="center"/>
              <w:rPr>
                <w:sz w:val="24"/>
                <w:szCs w:val="24"/>
              </w:rPr>
            </w:pPr>
            <w:r>
              <w:rPr>
                <w:bCs/>
                <w:sz w:val="24"/>
                <w:szCs w:val="24"/>
              </w:rPr>
              <w:t>4.1.13</w:t>
            </w:r>
          </w:p>
        </w:tc>
      </w:tr>
      <w:tr w:rsidR="005A07F4" w:rsidRPr="00E7292F" w:rsidTr="00CE3FCF">
        <w:tc>
          <w:tcPr>
            <w:tcW w:w="1418" w:type="dxa"/>
            <w:vAlign w:val="center"/>
          </w:tcPr>
          <w:p w:rsidR="005A07F4" w:rsidRPr="00E7292F" w:rsidRDefault="005A07F4" w:rsidP="005A07F4">
            <w:pPr>
              <w:pStyle w:val="ListParagraph"/>
              <w:spacing w:before="120"/>
              <w:ind w:left="0"/>
              <w:jc w:val="center"/>
              <w:rPr>
                <w:bCs/>
              </w:rPr>
            </w:pPr>
            <w:r w:rsidRPr="00E7292F">
              <w:rPr>
                <w:bCs/>
              </w:rPr>
              <w:t>1</w:t>
            </w:r>
            <w:r>
              <w:rPr>
                <w:bCs/>
              </w:rPr>
              <w:t>3</w:t>
            </w:r>
            <w:r w:rsidRPr="00E7292F">
              <w:rPr>
                <w:bCs/>
              </w:rPr>
              <w:t>.4</w:t>
            </w:r>
          </w:p>
        </w:tc>
        <w:tc>
          <w:tcPr>
            <w:tcW w:w="4819" w:type="dxa"/>
            <w:vAlign w:val="center"/>
          </w:tcPr>
          <w:p w:rsidR="005A07F4" w:rsidRPr="00E7292F" w:rsidRDefault="005A07F4" w:rsidP="005A07F4">
            <w:pPr>
              <w:jc w:val="both"/>
              <w:rPr>
                <w:sz w:val="24"/>
                <w:szCs w:val="24"/>
                <w:lang w:val="fr-FR"/>
              </w:rPr>
            </w:pPr>
            <w:r w:rsidRPr="00E7292F">
              <w:rPr>
                <w:sz w:val="24"/>
                <w:szCs w:val="24"/>
                <w:lang w:val="fr-FR"/>
              </w:rPr>
              <w:t>Yêu cầu về tính xã hội và bảo vệ môi trường</w:t>
            </w:r>
          </w:p>
        </w:tc>
        <w:tc>
          <w:tcPr>
            <w:tcW w:w="993" w:type="dxa"/>
            <w:vAlign w:val="center"/>
          </w:tcPr>
          <w:p w:rsidR="005A07F4" w:rsidRPr="00E7292F" w:rsidRDefault="005A07F4" w:rsidP="005A07F4">
            <w:pPr>
              <w:pStyle w:val="ListParagraph"/>
              <w:spacing w:before="120"/>
              <w:ind w:left="0"/>
              <w:jc w:val="center"/>
              <w:rPr>
                <w:b/>
                <w:bCs/>
              </w:rPr>
            </w:pPr>
          </w:p>
        </w:tc>
        <w:tc>
          <w:tcPr>
            <w:tcW w:w="1270" w:type="dxa"/>
          </w:tcPr>
          <w:p w:rsidR="005A07F4" w:rsidRPr="00E7292F" w:rsidRDefault="005A07F4" w:rsidP="005A07F4">
            <w:pPr>
              <w:jc w:val="center"/>
              <w:rPr>
                <w:sz w:val="24"/>
                <w:szCs w:val="24"/>
              </w:rPr>
            </w:pPr>
            <w:r>
              <w:rPr>
                <w:bCs/>
                <w:sz w:val="24"/>
                <w:szCs w:val="24"/>
              </w:rPr>
              <w:t>4.1.13</w:t>
            </w:r>
          </w:p>
        </w:tc>
      </w:tr>
    </w:tbl>
    <w:p w:rsidR="003F7694" w:rsidRPr="00E7292F" w:rsidRDefault="003F7694" w:rsidP="00290621">
      <w:pPr>
        <w:ind w:firstLine="648"/>
        <w:jc w:val="both"/>
        <w:rPr>
          <w:i/>
          <w:color w:val="FF0000"/>
          <w:sz w:val="24"/>
          <w:szCs w:val="24"/>
        </w:rPr>
      </w:pPr>
      <w:r w:rsidRPr="00E7292F">
        <w:rPr>
          <w:i/>
          <w:color w:val="FF0000"/>
          <w:sz w:val="24"/>
          <w:szCs w:val="24"/>
        </w:rPr>
        <w:t xml:space="preserve"> </w:t>
      </w:r>
    </w:p>
    <w:p w:rsidR="003E715B" w:rsidRPr="00E7292F" w:rsidRDefault="00744C77" w:rsidP="007232CE">
      <w:pPr>
        <w:pStyle w:val="Normal1"/>
        <w:numPr>
          <w:ilvl w:val="0"/>
          <w:numId w:val="21"/>
        </w:numPr>
        <w:spacing w:before="240"/>
        <w:rPr>
          <w:bCs/>
          <w:sz w:val="24"/>
        </w:rPr>
      </w:pPr>
      <w:r w:rsidRPr="00E7292F">
        <w:rPr>
          <w:b/>
          <w:bCs/>
          <w:color w:val="000000"/>
          <w:sz w:val="24"/>
        </w:rPr>
        <w:lastRenderedPageBreak/>
        <w:t>Phương pháp giảng dạy</w:t>
      </w:r>
      <w:r w:rsidR="006A5431" w:rsidRPr="00E7292F">
        <w:rPr>
          <w:b/>
          <w:bCs/>
          <w:color w:val="000000"/>
          <w:sz w:val="24"/>
        </w:rPr>
        <w:t xml:space="preserve"> </w:t>
      </w:r>
    </w:p>
    <w:p w:rsidR="00E7292F" w:rsidRDefault="003F7694" w:rsidP="00CF7E96">
      <w:pPr>
        <w:pStyle w:val="BodyText2"/>
        <w:spacing w:before="120" w:after="0" w:line="240" w:lineRule="auto"/>
        <w:ind w:left="329" w:firstLine="391"/>
        <w:jc w:val="both"/>
        <w:rPr>
          <w:bCs/>
          <w:color w:val="000000"/>
          <w:sz w:val="24"/>
          <w:szCs w:val="24"/>
        </w:rPr>
      </w:pPr>
      <w:r w:rsidRPr="00E7292F">
        <w:rPr>
          <w:bCs/>
          <w:color w:val="000000"/>
          <w:sz w:val="24"/>
          <w:szCs w:val="24"/>
        </w:rPr>
        <w:t xml:space="preserve">- Giảng dạy lý thuyết </w:t>
      </w:r>
    </w:p>
    <w:p w:rsidR="003E715B" w:rsidRPr="00E7292F" w:rsidRDefault="00744C77" w:rsidP="007232CE">
      <w:pPr>
        <w:pStyle w:val="Normal1"/>
        <w:numPr>
          <w:ilvl w:val="0"/>
          <w:numId w:val="21"/>
        </w:numPr>
        <w:spacing w:before="240"/>
        <w:rPr>
          <w:bCs/>
          <w:color w:val="000000"/>
          <w:sz w:val="24"/>
        </w:rPr>
      </w:pPr>
      <w:r w:rsidRPr="00E7292F">
        <w:rPr>
          <w:b/>
          <w:bCs/>
          <w:color w:val="000000"/>
          <w:sz w:val="24"/>
        </w:rPr>
        <w:t>Nhiệm vụ của sinh viên</w:t>
      </w:r>
      <w:r w:rsidR="009540AF" w:rsidRPr="00E7292F">
        <w:rPr>
          <w:b/>
          <w:bCs/>
          <w:color w:val="000000"/>
          <w:sz w:val="24"/>
        </w:rPr>
        <w:t xml:space="preserve"> </w:t>
      </w:r>
    </w:p>
    <w:p w:rsidR="00744C77" w:rsidRDefault="00744C77" w:rsidP="00CF7E96">
      <w:pPr>
        <w:pStyle w:val="BodyText2"/>
        <w:tabs>
          <w:tab w:val="num" w:pos="960"/>
        </w:tabs>
        <w:spacing w:before="240" w:after="0" w:line="360" w:lineRule="auto"/>
        <w:ind w:left="620"/>
        <w:jc w:val="both"/>
        <w:rPr>
          <w:bCs/>
          <w:color w:val="000000"/>
          <w:sz w:val="24"/>
          <w:szCs w:val="24"/>
        </w:rPr>
      </w:pPr>
      <w:r w:rsidRPr="00E7292F">
        <w:rPr>
          <w:bCs/>
          <w:color w:val="000000"/>
          <w:sz w:val="24"/>
          <w:szCs w:val="24"/>
        </w:rPr>
        <w:t>Sinh viên phải thực hiện các nhiệm vụ sau:</w:t>
      </w:r>
    </w:p>
    <w:p w:rsidR="00744C77" w:rsidRPr="00E7292F" w:rsidRDefault="00744C77" w:rsidP="00CF7E96">
      <w:pPr>
        <w:pStyle w:val="BodyText2"/>
        <w:tabs>
          <w:tab w:val="num" w:pos="960"/>
        </w:tabs>
        <w:spacing w:after="0" w:line="360" w:lineRule="auto"/>
        <w:ind w:left="1440"/>
        <w:jc w:val="both"/>
        <w:rPr>
          <w:bCs/>
          <w:color w:val="000000"/>
          <w:sz w:val="24"/>
          <w:szCs w:val="24"/>
        </w:rPr>
      </w:pPr>
      <w:r w:rsidRPr="00E7292F">
        <w:rPr>
          <w:bCs/>
          <w:color w:val="000000"/>
          <w:sz w:val="24"/>
          <w:szCs w:val="24"/>
        </w:rPr>
        <w:t xml:space="preserve">- </w:t>
      </w:r>
      <w:r w:rsidR="006E5BAC" w:rsidRPr="00E7292F">
        <w:rPr>
          <w:bCs/>
          <w:color w:val="000000"/>
          <w:sz w:val="24"/>
          <w:szCs w:val="24"/>
        </w:rPr>
        <w:t>Có mặt</w:t>
      </w:r>
      <w:r w:rsidRPr="00E7292F">
        <w:rPr>
          <w:bCs/>
          <w:color w:val="000000"/>
          <w:sz w:val="24"/>
          <w:szCs w:val="24"/>
        </w:rPr>
        <w:t xml:space="preserve"> tối thiểu 80% số </w:t>
      </w:r>
      <w:r w:rsidR="00CF7E96">
        <w:rPr>
          <w:bCs/>
          <w:color w:val="000000"/>
          <w:sz w:val="24"/>
          <w:szCs w:val="24"/>
        </w:rPr>
        <w:t>giờ lên lớp của giảng viên</w:t>
      </w:r>
      <w:r w:rsidRPr="00E7292F">
        <w:rPr>
          <w:bCs/>
          <w:color w:val="000000"/>
          <w:sz w:val="24"/>
          <w:szCs w:val="24"/>
        </w:rPr>
        <w:t>.</w:t>
      </w:r>
    </w:p>
    <w:p w:rsidR="00744C77" w:rsidRPr="00E7292F" w:rsidRDefault="00744C77" w:rsidP="00CF7E96">
      <w:pPr>
        <w:pStyle w:val="BodyText2"/>
        <w:tabs>
          <w:tab w:val="num" w:pos="960"/>
        </w:tabs>
        <w:spacing w:after="0" w:line="312" w:lineRule="auto"/>
        <w:ind w:left="1440"/>
        <w:jc w:val="both"/>
        <w:rPr>
          <w:bCs/>
          <w:color w:val="000000"/>
          <w:sz w:val="24"/>
          <w:szCs w:val="24"/>
        </w:rPr>
      </w:pPr>
      <w:r w:rsidRPr="00E7292F">
        <w:rPr>
          <w:bCs/>
          <w:color w:val="000000"/>
          <w:sz w:val="24"/>
          <w:szCs w:val="24"/>
        </w:rPr>
        <w:t xml:space="preserve">- </w:t>
      </w:r>
      <w:r w:rsidR="006E5BAC" w:rsidRPr="00E7292F">
        <w:rPr>
          <w:bCs/>
          <w:color w:val="000000"/>
          <w:sz w:val="24"/>
          <w:szCs w:val="24"/>
        </w:rPr>
        <w:t>Hoàn thành</w:t>
      </w:r>
      <w:r w:rsidRPr="00E7292F">
        <w:rPr>
          <w:bCs/>
          <w:color w:val="000000"/>
          <w:sz w:val="24"/>
          <w:szCs w:val="24"/>
        </w:rPr>
        <w:t xml:space="preserve"> đầy đủ các bài tập và được đánh giá kết quả thực hiện.</w:t>
      </w:r>
    </w:p>
    <w:p w:rsidR="00744C77" w:rsidRPr="00E7292F" w:rsidRDefault="00744C77" w:rsidP="00CF7E96">
      <w:pPr>
        <w:pStyle w:val="BodyText2"/>
        <w:tabs>
          <w:tab w:val="num" w:pos="960"/>
        </w:tabs>
        <w:spacing w:after="0" w:line="312" w:lineRule="auto"/>
        <w:ind w:left="1440"/>
        <w:jc w:val="both"/>
        <w:rPr>
          <w:bCs/>
          <w:color w:val="000000"/>
          <w:sz w:val="24"/>
          <w:szCs w:val="24"/>
        </w:rPr>
      </w:pPr>
      <w:r w:rsidRPr="00E7292F">
        <w:rPr>
          <w:bCs/>
          <w:color w:val="000000"/>
          <w:sz w:val="24"/>
          <w:szCs w:val="24"/>
        </w:rPr>
        <w:t xml:space="preserve">- Tham </w:t>
      </w:r>
      <w:r w:rsidR="00CF7E96">
        <w:rPr>
          <w:bCs/>
          <w:color w:val="000000"/>
          <w:sz w:val="24"/>
          <w:szCs w:val="24"/>
        </w:rPr>
        <w:t>gia</w:t>
      </w:r>
      <w:r w:rsidRPr="00E7292F">
        <w:rPr>
          <w:bCs/>
          <w:color w:val="000000"/>
          <w:sz w:val="24"/>
          <w:szCs w:val="24"/>
        </w:rPr>
        <w:t xml:space="preserve"> kiểm tra giữa học kỳ.</w:t>
      </w:r>
    </w:p>
    <w:p w:rsidR="00744C77" w:rsidRPr="00E7292F" w:rsidRDefault="00744C77" w:rsidP="00CF7E96">
      <w:pPr>
        <w:pStyle w:val="BodyText2"/>
        <w:tabs>
          <w:tab w:val="num" w:pos="960"/>
        </w:tabs>
        <w:spacing w:after="0" w:line="312" w:lineRule="auto"/>
        <w:ind w:left="1440"/>
        <w:jc w:val="both"/>
        <w:rPr>
          <w:bCs/>
          <w:color w:val="000000"/>
          <w:sz w:val="24"/>
          <w:szCs w:val="24"/>
        </w:rPr>
      </w:pPr>
      <w:r w:rsidRPr="00E7292F">
        <w:rPr>
          <w:bCs/>
          <w:color w:val="000000"/>
          <w:sz w:val="24"/>
          <w:szCs w:val="24"/>
        </w:rPr>
        <w:t xml:space="preserve">- Tham </w:t>
      </w:r>
      <w:r w:rsidR="00CF7E96">
        <w:rPr>
          <w:bCs/>
          <w:color w:val="000000"/>
          <w:sz w:val="24"/>
          <w:szCs w:val="24"/>
        </w:rPr>
        <w:t>gia kỳ</w:t>
      </w:r>
      <w:r w:rsidRPr="00E7292F">
        <w:rPr>
          <w:bCs/>
          <w:color w:val="000000"/>
          <w:sz w:val="24"/>
          <w:szCs w:val="24"/>
        </w:rPr>
        <w:t xml:space="preserve"> thi kết thúc học phần</w:t>
      </w:r>
      <w:r w:rsidR="000F78FF" w:rsidRPr="00E7292F">
        <w:rPr>
          <w:bCs/>
          <w:color w:val="000000"/>
          <w:sz w:val="24"/>
          <w:szCs w:val="24"/>
        </w:rPr>
        <w:t xml:space="preserve"> (bắt buộc)</w:t>
      </w:r>
      <w:r w:rsidRPr="00E7292F">
        <w:rPr>
          <w:bCs/>
          <w:color w:val="000000"/>
          <w:sz w:val="24"/>
          <w:szCs w:val="24"/>
        </w:rPr>
        <w:t>.</w:t>
      </w:r>
    </w:p>
    <w:p w:rsidR="00744C77" w:rsidRPr="00E7292F" w:rsidRDefault="00744C77" w:rsidP="00CF7E96">
      <w:pPr>
        <w:pStyle w:val="BodyText2"/>
        <w:tabs>
          <w:tab w:val="num" w:pos="960"/>
        </w:tabs>
        <w:spacing w:after="0" w:line="312" w:lineRule="auto"/>
        <w:ind w:left="1440"/>
        <w:jc w:val="both"/>
        <w:rPr>
          <w:bCs/>
          <w:color w:val="000000"/>
          <w:sz w:val="24"/>
          <w:szCs w:val="24"/>
        </w:rPr>
      </w:pPr>
      <w:r w:rsidRPr="00E7292F">
        <w:rPr>
          <w:bCs/>
          <w:color w:val="000000"/>
          <w:sz w:val="24"/>
          <w:szCs w:val="24"/>
        </w:rPr>
        <w:t xml:space="preserve">- Chủ động </w:t>
      </w:r>
      <w:r w:rsidR="002B3774" w:rsidRPr="00E7292F">
        <w:rPr>
          <w:bCs/>
          <w:color w:val="000000"/>
          <w:sz w:val="24"/>
          <w:szCs w:val="24"/>
        </w:rPr>
        <w:t xml:space="preserve">chuẩn bị các nội dung và </w:t>
      </w:r>
      <w:r w:rsidRPr="00E7292F">
        <w:rPr>
          <w:bCs/>
          <w:color w:val="000000"/>
          <w:sz w:val="24"/>
          <w:szCs w:val="24"/>
        </w:rPr>
        <w:t>thực hiện giờ tự học</w:t>
      </w:r>
      <w:r w:rsidR="002B3774" w:rsidRPr="00E7292F">
        <w:rPr>
          <w:bCs/>
          <w:color w:val="000000"/>
          <w:sz w:val="24"/>
          <w:szCs w:val="24"/>
        </w:rPr>
        <w:t xml:space="preserve"> theo mục 11</w:t>
      </w:r>
      <w:r w:rsidRPr="00E7292F">
        <w:rPr>
          <w:bCs/>
          <w:color w:val="000000"/>
          <w:sz w:val="24"/>
          <w:szCs w:val="24"/>
        </w:rPr>
        <w:t>.</w:t>
      </w:r>
    </w:p>
    <w:p w:rsidR="00744C77" w:rsidRPr="00E7292F" w:rsidRDefault="00744C77" w:rsidP="00CF7E96">
      <w:pPr>
        <w:pStyle w:val="Normal1"/>
        <w:numPr>
          <w:ilvl w:val="0"/>
          <w:numId w:val="21"/>
        </w:numPr>
        <w:spacing w:before="240"/>
        <w:rPr>
          <w:b/>
          <w:bCs/>
          <w:color w:val="000000"/>
          <w:sz w:val="24"/>
        </w:rPr>
      </w:pPr>
      <w:r w:rsidRPr="00E7292F">
        <w:rPr>
          <w:b/>
          <w:bCs/>
          <w:color w:val="000000"/>
          <w:sz w:val="24"/>
        </w:rPr>
        <w:t>Đánh gi</w:t>
      </w:r>
      <w:r w:rsidR="009540AF" w:rsidRPr="00E7292F">
        <w:rPr>
          <w:b/>
          <w:bCs/>
          <w:color w:val="000000"/>
          <w:sz w:val="24"/>
        </w:rPr>
        <w:t>á kết quả học tập của sinh viên</w:t>
      </w:r>
    </w:p>
    <w:p w:rsidR="00744C77" w:rsidRPr="00E7292F" w:rsidRDefault="00CF7E96" w:rsidP="00CF7E96">
      <w:pPr>
        <w:pStyle w:val="BodyText2"/>
        <w:numPr>
          <w:ilvl w:val="1"/>
          <w:numId w:val="24"/>
        </w:numPr>
        <w:spacing w:before="120" w:line="240" w:lineRule="auto"/>
        <w:jc w:val="both"/>
        <w:rPr>
          <w:b/>
          <w:bCs/>
          <w:color w:val="000000"/>
          <w:sz w:val="24"/>
          <w:szCs w:val="24"/>
        </w:rPr>
      </w:pPr>
      <w:r>
        <w:rPr>
          <w:b/>
          <w:bCs/>
          <w:color w:val="000000"/>
          <w:sz w:val="24"/>
          <w:szCs w:val="24"/>
        </w:rPr>
        <w:t xml:space="preserve"> </w:t>
      </w:r>
      <w:r w:rsidR="00744C77" w:rsidRPr="00E7292F">
        <w:rPr>
          <w:b/>
          <w:bCs/>
          <w:color w:val="000000"/>
          <w:sz w:val="24"/>
          <w:szCs w:val="24"/>
        </w:rPr>
        <w:t>Cách đánh giá</w:t>
      </w:r>
    </w:p>
    <w:p w:rsidR="00744C77" w:rsidRPr="00E7292F" w:rsidRDefault="00CF7E96" w:rsidP="00290621">
      <w:pPr>
        <w:pStyle w:val="BodyText2"/>
        <w:tabs>
          <w:tab w:val="num" w:pos="960"/>
        </w:tabs>
        <w:spacing w:line="240" w:lineRule="auto"/>
        <w:ind w:firstLine="259"/>
        <w:jc w:val="both"/>
        <w:rPr>
          <w:bCs/>
          <w:color w:val="000000"/>
          <w:sz w:val="24"/>
          <w:szCs w:val="24"/>
        </w:rPr>
      </w:pPr>
      <w:r>
        <w:rPr>
          <w:bCs/>
          <w:color w:val="000000"/>
          <w:sz w:val="24"/>
          <w:szCs w:val="24"/>
        </w:rPr>
        <w:tab/>
      </w:r>
      <w:r w:rsidR="00744C77" w:rsidRPr="00E7292F">
        <w:rPr>
          <w:bCs/>
          <w:color w:val="000000"/>
          <w:sz w:val="24"/>
          <w:szCs w:val="24"/>
        </w:rPr>
        <w:t>Sinh viên được đánh giá tích lũy học phần như sau:</w:t>
      </w:r>
    </w:p>
    <w:p w:rsidR="00BA7C39" w:rsidRPr="00E7292F" w:rsidRDefault="00BA7C39" w:rsidP="00290621">
      <w:pPr>
        <w:pStyle w:val="BodyText2"/>
        <w:tabs>
          <w:tab w:val="num" w:pos="960"/>
        </w:tabs>
        <w:spacing w:line="240" w:lineRule="auto"/>
        <w:ind w:firstLine="259"/>
        <w:jc w:val="both"/>
        <w:rPr>
          <w:b/>
          <w:bCs/>
          <w:color w:val="000000"/>
          <w:sz w:val="24"/>
          <w:szCs w:val="24"/>
          <w:lang w:val="nl-NL"/>
        </w:rPr>
      </w:pPr>
      <w:r w:rsidRPr="00E7292F">
        <w:rPr>
          <w:b/>
          <w:bCs/>
          <w:color w:val="000000"/>
          <w:sz w:val="24"/>
          <w:szCs w:val="24"/>
        </w:rPr>
        <w:t xml:space="preserve">                     </w:t>
      </w:r>
      <w:r w:rsidR="004A21C9" w:rsidRPr="00E7292F">
        <w:rPr>
          <w:b/>
          <w:bCs/>
          <w:color w:val="000000"/>
          <w:sz w:val="24"/>
          <w:szCs w:val="24"/>
        </w:rPr>
        <w:t xml:space="preserve">               </w:t>
      </w:r>
      <w:r w:rsidRPr="00E7292F">
        <w:rPr>
          <w:b/>
          <w:bCs/>
          <w:color w:val="000000"/>
          <w:sz w:val="24"/>
          <w:szCs w:val="24"/>
          <w:lang w:val="nl-NL"/>
        </w:rPr>
        <w:t>Bảng 2</w:t>
      </w:r>
      <w:r w:rsidR="004A21C9" w:rsidRPr="00E7292F">
        <w:rPr>
          <w:b/>
          <w:bCs/>
          <w:color w:val="000000"/>
          <w:sz w:val="24"/>
          <w:szCs w:val="24"/>
          <w:lang w:val="nl-NL"/>
        </w:rPr>
        <w:t>. Đánh giá học phần</w:t>
      </w:r>
      <w:r w:rsidRPr="00E7292F">
        <w:rPr>
          <w:b/>
          <w:bCs/>
          <w:color w:val="000000"/>
          <w:sz w:val="24"/>
          <w:szCs w:val="24"/>
          <w:lang w:val="nl-NL"/>
        </w:rPr>
        <w:t xml:space="preserve"> </w:t>
      </w:r>
    </w:p>
    <w:tbl>
      <w:tblPr>
        <w:tblW w:w="815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
        <w:gridCol w:w="3007"/>
        <w:gridCol w:w="3396"/>
        <w:gridCol w:w="1216"/>
      </w:tblGrid>
      <w:tr w:rsidR="00665547" w:rsidRPr="00E7292F" w:rsidTr="00ED06C2">
        <w:tc>
          <w:tcPr>
            <w:tcW w:w="537" w:type="dxa"/>
            <w:shd w:val="clear" w:color="auto" w:fill="auto"/>
          </w:tcPr>
          <w:p w:rsidR="00665547" w:rsidRPr="00E7292F" w:rsidRDefault="00665547" w:rsidP="00290621">
            <w:pPr>
              <w:pStyle w:val="BodyText2"/>
              <w:tabs>
                <w:tab w:val="num" w:pos="960"/>
              </w:tabs>
              <w:spacing w:after="0" w:line="240" w:lineRule="auto"/>
              <w:jc w:val="both"/>
              <w:rPr>
                <w:b/>
                <w:bCs/>
                <w:color w:val="000000"/>
                <w:sz w:val="24"/>
                <w:szCs w:val="24"/>
                <w:lang w:val="nl-NL"/>
              </w:rPr>
            </w:pPr>
            <w:r w:rsidRPr="00E7292F">
              <w:rPr>
                <w:b/>
                <w:bCs/>
                <w:color w:val="000000"/>
                <w:sz w:val="24"/>
                <w:szCs w:val="24"/>
                <w:lang w:val="nl-NL"/>
              </w:rPr>
              <w:t>TT</w:t>
            </w:r>
          </w:p>
        </w:tc>
        <w:tc>
          <w:tcPr>
            <w:tcW w:w="3007" w:type="dxa"/>
            <w:shd w:val="clear" w:color="auto" w:fill="auto"/>
          </w:tcPr>
          <w:p w:rsidR="00665547" w:rsidRPr="00E7292F" w:rsidRDefault="00665547" w:rsidP="00290621">
            <w:pPr>
              <w:pStyle w:val="BodyText2"/>
              <w:tabs>
                <w:tab w:val="num" w:pos="960"/>
              </w:tabs>
              <w:spacing w:after="0" w:line="240" w:lineRule="auto"/>
              <w:jc w:val="both"/>
              <w:rPr>
                <w:b/>
                <w:bCs/>
                <w:color w:val="000000"/>
                <w:sz w:val="24"/>
                <w:szCs w:val="24"/>
                <w:lang w:val="nl-NL"/>
              </w:rPr>
            </w:pPr>
            <w:r w:rsidRPr="00E7292F">
              <w:rPr>
                <w:b/>
                <w:bCs/>
                <w:color w:val="000000"/>
                <w:sz w:val="24"/>
                <w:szCs w:val="24"/>
                <w:lang w:val="nl-NL"/>
              </w:rPr>
              <w:t>Điểm thành phần</w:t>
            </w:r>
          </w:p>
        </w:tc>
        <w:tc>
          <w:tcPr>
            <w:tcW w:w="3396" w:type="dxa"/>
            <w:shd w:val="clear" w:color="auto" w:fill="auto"/>
          </w:tcPr>
          <w:p w:rsidR="00665547" w:rsidRPr="00E7292F" w:rsidRDefault="00665547" w:rsidP="00290621">
            <w:pPr>
              <w:pStyle w:val="BodyText2"/>
              <w:tabs>
                <w:tab w:val="num" w:pos="960"/>
              </w:tabs>
              <w:spacing w:after="0" w:line="240" w:lineRule="auto"/>
              <w:jc w:val="both"/>
              <w:rPr>
                <w:b/>
                <w:bCs/>
                <w:color w:val="000000"/>
                <w:sz w:val="24"/>
                <w:szCs w:val="24"/>
                <w:lang w:val="nl-NL"/>
              </w:rPr>
            </w:pPr>
            <w:r w:rsidRPr="00E7292F">
              <w:rPr>
                <w:b/>
                <w:bCs/>
                <w:color w:val="000000"/>
                <w:sz w:val="24"/>
                <w:szCs w:val="24"/>
                <w:lang w:val="nl-NL"/>
              </w:rPr>
              <w:t>Quy định</w:t>
            </w:r>
          </w:p>
        </w:tc>
        <w:tc>
          <w:tcPr>
            <w:tcW w:w="1216" w:type="dxa"/>
            <w:shd w:val="clear" w:color="auto" w:fill="auto"/>
          </w:tcPr>
          <w:p w:rsidR="00665547" w:rsidRPr="00E7292F" w:rsidRDefault="00665547" w:rsidP="00290621">
            <w:pPr>
              <w:pStyle w:val="BodyText2"/>
              <w:tabs>
                <w:tab w:val="num" w:pos="960"/>
              </w:tabs>
              <w:spacing w:after="0" w:line="240" w:lineRule="auto"/>
              <w:jc w:val="both"/>
              <w:rPr>
                <w:b/>
                <w:bCs/>
                <w:color w:val="000000"/>
                <w:sz w:val="24"/>
                <w:szCs w:val="24"/>
                <w:lang w:val="nl-NL"/>
              </w:rPr>
            </w:pPr>
            <w:r w:rsidRPr="00E7292F">
              <w:rPr>
                <w:b/>
                <w:bCs/>
                <w:color w:val="000000"/>
                <w:sz w:val="24"/>
                <w:szCs w:val="24"/>
                <w:lang w:val="nl-NL"/>
              </w:rPr>
              <w:t>Trọng số</w:t>
            </w:r>
          </w:p>
        </w:tc>
      </w:tr>
      <w:tr w:rsidR="00665547" w:rsidRPr="00E7292F" w:rsidTr="00ED06C2">
        <w:tc>
          <w:tcPr>
            <w:tcW w:w="537" w:type="dxa"/>
            <w:shd w:val="clear" w:color="auto" w:fill="auto"/>
            <w:vAlign w:val="center"/>
          </w:tcPr>
          <w:p w:rsidR="00665547" w:rsidRPr="00E7292F" w:rsidRDefault="00665547" w:rsidP="00290621">
            <w:pPr>
              <w:pStyle w:val="BodyText2"/>
              <w:tabs>
                <w:tab w:val="num" w:pos="960"/>
              </w:tabs>
              <w:spacing w:after="0" w:line="240" w:lineRule="auto"/>
              <w:jc w:val="both"/>
              <w:rPr>
                <w:bCs/>
                <w:color w:val="000000"/>
                <w:sz w:val="24"/>
                <w:szCs w:val="24"/>
                <w:lang w:val="nl-NL"/>
              </w:rPr>
            </w:pPr>
            <w:r w:rsidRPr="00E7292F">
              <w:rPr>
                <w:bCs/>
                <w:color w:val="000000"/>
                <w:sz w:val="24"/>
                <w:szCs w:val="24"/>
                <w:lang w:val="nl-NL"/>
              </w:rPr>
              <w:t>1</w:t>
            </w:r>
          </w:p>
        </w:tc>
        <w:tc>
          <w:tcPr>
            <w:tcW w:w="3007" w:type="dxa"/>
            <w:shd w:val="clear" w:color="auto" w:fill="auto"/>
            <w:vAlign w:val="center"/>
          </w:tcPr>
          <w:p w:rsidR="00665547" w:rsidRPr="00E7292F" w:rsidRDefault="00665547" w:rsidP="00290621">
            <w:pPr>
              <w:pStyle w:val="BodyText2"/>
              <w:tabs>
                <w:tab w:val="num" w:pos="960"/>
              </w:tabs>
              <w:spacing w:after="0" w:line="240" w:lineRule="auto"/>
              <w:jc w:val="both"/>
              <w:rPr>
                <w:bCs/>
                <w:color w:val="000000"/>
                <w:sz w:val="24"/>
                <w:szCs w:val="24"/>
                <w:lang w:val="nl-NL"/>
              </w:rPr>
            </w:pPr>
            <w:r w:rsidRPr="00E7292F">
              <w:rPr>
                <w:bCs/>
                <w:color w:val="000000"/>
                <w:sz w:val="24"/>
                <w:szCs w:val="24"/>
                <w:lang w:val="nl-NL"/>
              </w:rPr>
              <w:t>Điểm chuyên cần</w:t>
            </w:r>
          </w:p>
        </w:tc>
        <w:tc>
          <w:tcPr>
            <w:tcW w:w="3396" w:type="dxa"/>
            <w:shd w:val="clear" w:color="auto" w:fill="auto"/>
            <w:vAlign w:val="center"/>
          </w:tcPr>
          <w:p w:rsidR="00665547" w:rsidRPr="00E7292F" w:rsidRDefault="00665547" w:rsidP="00290621">
            <w:pPr>
              <w:pStyle w:val="BodyText2"/>
              <w:tabs>
                <w:tab w:val="num" w:pos="960"/>
              </w:tabs>
              <w:spacing w:after="0" w:line="240" w:lineRule="auto"/>
              <w:jc w:val="both"/>
              <w:rPr>
                <w:bCs/>
                <w:color w:val="000000"/>
                <w:sz w:val="24"/>
                <w:szCs w:val="24"/>
                <w:lang w:val="nl-NL"/>
              </w:rPr>
            </w:pPr>
            <w:r w:rsidRPr="00E7292F">
              <w:rPr>
                <w:bCs/>
                <w:color w:val="000000"/>
                <w:sz w:val="24"/>
                <w:szCs w:val="24"/>
                <w:lang w:val="nl-NL"/>
              </w:rPr>
              <w:t>Số tiết tham dự học/tổng số tiết</w:t>
            </w:r>
          </w:p>
        </w:tc>
        <w:tc>
          <w:tcPr>
            <w:tcW w:w="1216" w:type="dxa"/>
            <w:tcBorders>
              <w:bottom w:val="single" w:sz="4" w:space="0" w:color="auto"/>
            </w:tcBorders>
            <w:shd w:val="clear" w:color="auto" w:fill="auto"/>
            <w:vAlign w:val="center"/>
          </w:tcPr>
          <w:p w:rsidR="00665547" w:rsidRPr="00E7292F" w:rsidRDefault="00665547" w:rsidP="00290621">
            <w:pPr>
              <w:pStyle w:val="BodyText2"/>
              <w:tabs>
                <w:tab w:val="num" w:pos="960"/>
              </w:tabs>
              <w:spacing w:after="0" w:line="240" w:lineRule="auto"/>
              <w:jc w:val="both"/>
              <w:rPr>
                <w:bCs/>
                <w:color w:val="000000"/>
                <w:sz w:val="24"/>
                <w:szCs w:val="24"/>
                <w:lang w:val="nl-NL"/>
              </w:rPr>
            </w:pPr>
            <w:r w:rsidRPr="00E7292F">
              <w:rPr>
                <w:bCs/>
                <w:color w:val="000000"/>
                <w:sz w:val="24"/>
                <w:szCs w:val="24"/>
                <w:lang w:val="nl-NL"/>
              </w:rPr>
              <w:t>10%</w:t>
            </w:r>
          </w:p>
        </w:tc>
      </w:tr>
      <w:tr w:rsidR="00CF7E96" w:rsidRPr="00E7292F" w:rsidTr="00E64497">
        <w:tc>
          <w:tcPr>
            <w:tcW w:w="537" w:type="dxa"/>
            <w:shd w:val="clear" w:color="auto" w:fill="auto"/>
            <w:vAlign w:val="center"/>
          </w:tcPr>
          <w:p w:rsidR="00CF7E96" w:rsidRPr="00E7292F" w:rsidRDefault="00CF7E96" w:rsidP="00CF7E96">
            <w:pPr>
              <w:pStyle w:val="BodyText2"/>
              <w:tabs>
                <w:tab w:val="num" w:pos="960"/>
              </w:tabs>
              <w:spacing w:after="0" w:line="240" w:lineRule="auto"/>
              <w:jc w:val="both"/>
              <w:rPr>
                <w:bCs/>
                <w:color w:val="000000"/>
                <w:sz w:val="24"/>
                <w:szCs w:val="24"/>
                <w:lang w:val="nl-NL"/>
              </w:rPr>
            </w:pPr>
            <w:r w:rsidRPr="00E7292F">
              <w:rPr>
                <w:bCs/>
                <w:color w:val="000000"/>
                <w:sz w:val="24"/>
                <w:szCs w:val="24"/>
                <w:lang w:val="nl-NL"/>
              </w:rPr>
              <w:t>2</w:t>
            </w:r>
          </w:p>
        </w:tc>
        <w:tc>
          <w:tcPr>
            <w:tcW w:w="3007" w:type="dxa"/>
            <w:shd w:val="clear" w:color="auto" w:fill="auto"/>
            <w:vAlign w:val="center"/>
          </w:tcPr>
          <w:p w:rsidR="00CF7E96" w:rsidRPr="00E7292F" w:rsidRDefault="00CF7E96" w:rsidP="00E64497">
            <w:pPr>
              <w:pStyle w:val="BodyText2"/>
              <w:tabs>
                <w:tab w:val="num" w:pos="960"/>
              </w:tabs>
              <w:spacing w:after="0" w:line="240" w:lineRule="auto"/>
              <w:jc w:val="both"/>
              <w:rPr>
                <w:bCs/>
                <w:color w:val="000000"/>
                <w:sz w:val="24"/>
                <w:szCs w:val="24"/>
                <w:lang w:val="nl-NL"/>
              </w:rPr>
            </w:pPr>
            <w:r w:rsidRPr="00E7292F">
              <w:rPr>
                <w:bCs/>
                <w:color w:val="000000"/>
                <w:sz w:val="24"/>
                <w:szCs w:val="24"/>
                <w:lang w:val="nl-NL"/>
              </w:rPr>
              <w:t>Điểm kiểm tra</w:t>
            </w:r>
            <w:r w:rsidR="00E64497">
              <w:rPr>
                <w:bCs/>
                <w:color w:val="000000"/>
                <w:sz w:val="24"/>
                <w:szCs w:val="24"/>
                <w:lang w:val="nl-NL"/>
              </w:rPr>
              <w:t xml:space="preserve"> </w:t>
            </w:r>
            <w:r w:rsidRPr="00E7292F">
              <w:rPr>
                <w:bCs/>
                <w:color w:val="000000"/>
                <w:sz w:val="24"/>
                <w:szCs w:val="24"/>
                <w:lang w:val="nl-NL"/>
              </w:rPr>
              <w:t>giữa kỳ</w:t>
            </w:r>
          </w:p>
        </w:tc>
        <w:tc>
          <w:tcPr>
            <w:tcW w:w="3396" w:type="dxa"/>
            <w:tcBorders>
              <w:bottom w:val="single" w:sz="4" w:space="0" w:color="auto"/>
              <w:right w:val="single" w:sz="4" w:space="0" w:color="auto"/>
            </w:tcBorders>
            <w:shd w:val="clear" w:color="auto" w:fill="auto"/>
            <w:vAlign w:val="center"/>
          </w:tcPr>
          <w:p w:rsidR="00CF7E96" w:rsidRPr="00E7292F" w:rsidRDefault="00CF7E96" w:rsidP="00E64497">
            <w:pPr>
              <w:pStyle w:val="BodyText2"/>
              <w:tabs>
                <w:tab w:val="num" w:pos="960"/>
              </w:tabs>
              <w:spacing w:after="0" w:line="240" w:lineRule="auto"/>
              <w:jc w:val="both"/>
              <w:rPr>
                <w:bCs/>
                <w:color w:val="000000"/>
                <w:sz w:val="24"/>
                <w:szCs w:val="24"/>
                <w:lang w:val="nl-NL"/>
              </w:rPr>
            </w:pPr>
            <w:r w:rsidRPr="00E7292F">
              <w:rPr>
                <w:bCs/>
                <w:color w:val="000000"/>
                <w:sz w:val="24"/>
                <w:szCs w:val="24"/>
                <w:lang w:val="nl-NL"/>
              </w:rPr>
              <w:t xml:space="preserve">- </w:t>
            </w:r>
            <w:r w:rsidR="00E64497">
              <w:rPr>
                <w:bCs/>
                <w:color w:val="000000"/>
                <w:sz w:val="24"/>
                <w:szCs w:val="24"/>
                <w:lang w:val="nl-NL"/>
              </w:rPr>
              <w:t>Thi viết/trắc nghiệm/vấn đáp</w:t>
            </w:r>
          </w:p>
        </w:tc>
        <w:tc>
          <w:tcPr>
            <w:tcW w:w="1216" w:type="dxa"/>
            <w:tcBorders>
              <w:top w:val="single" w:sz="4" w:space="0" w:color="auto"/>
              <w:left w:val="single" w:sz="4" w:space="0" w:color="auto"/>
              <w:bottom w:val="single" w:sz="4" w:space="0" w:color="auto"/>
              <w:right w:val="single" w:sz="4" w:space="0" w:color="auto"/>
            </w:tcBorders>
            <w:shd w:val="clear" w:color="auto" w:fill="auto"/>
            <w:vAlign w:val="center"/>
          </w:tcPr>
          <w:p w:rsidR="00CF7E96" w:rsidRPr="00E7292F" w:rsidRDefault="00E64497" w:rsidP="00CF7E96">
            <w:pPr>
              <w:pStyle w:val="BodyText2"/>
              <w:tabs>
                <w:tab w:val="num" w:pos="960"/>
              </w:tabs>
              <w:spacing w:after="0" w:line="240" w:lineRule="auto"/>
              <w:jc w:val="both"/>
              <w:rPr>
                <w:bCs/>
                <w:color w:val="000000"/>
                <w:sz w:val="24"/>
                <w:szCs w:val="24"/>
                <w:lang w:val="nl-NL"/>
              </w:rPr>
            </w:pPr>
            <w:r>
              <w:rPr>
                <w:bCs/>
                <w:color w:val="000000"/>
                <w:sz w:val="24"/>
                <w:szCs w:val="24"/>
                <w:lang w:val="nl-NL"/>
              </w:rPr>
              <w:t>30%</w:t>
            </w:r>
          </w:p>
        </w:tc>
      </w:tr>
      <w:tr w:rsidR="00CF7E96" w:rsidRPr="00E7292F" w:rsidTr="00ED06C2">
        <w:tc>
          <w:tcPr>
            <w:tcW w:w="537" w:type="dxa"/>
            <w:shd w:val="clear" w:color="auto" w:fill="auto"/>
            <w:vAlign w:val="center"/>
          </w:tcPr>
          <w:p w:rsidR="00CF7E96" w:rsidRPr="00E7292F" w:rsidRDefault="00CF7E96" w:rsidP="00CF7E96">
            <w:pPr>
              <w:pStyle w:val="BodyText2"/>
              <w:tabs>
                <w:tab w:val="num" w:pos="960"/>
              </w:tabs>
              <w:spacing w:after="0" w:line="240" w:lineRule="auto"/>
              <w:jc w:val="both"/>
              <w:rPr>
                <w:bCs/>
                <w:color w:val="000000"/>
                <w:sz w:val="24"/>
                <w:szCs w:val="24"/>
                <w:lang w:val="nl-NL"/>
              </w:rPr>
            </w:pPr>
            <w:r>
              <w:rPr>
                <w:bCs/>
                <w:color w:val="000000"/>
                <w:sz w:val="24"/>
                <w:szCs w:val="24"/>
                <w:lang w:val="nl-NL"/>
              </w:rPr>
              <w:t>3</w:t>
            </w:r>
          </w:p>
        </w:tc>
        <w:tc>
          <w:tcPr>
            <w:tcW w:w="3007" w:type="dxa"/>
            <w:shd w:val="clear" w:color="auto" w:fill="auto"/>
            <w:vAlign w:val="center"/>
          </w:tcPr>
          <w:p w:rsidR="00CF7E96" w:rsidRPr="00E7292F" w:rsidRDefault="00CF7E96" w:rsidP="00CF7E96">
            <w:pPr>
              <w:pStyle w:val="BodyText2"/>
              <w:tabs>
                <w:tab w:val="num" w:pos="960"/>
              </w:tabs>
              <w:spacing w:after="0" w:line="240" w:lineRule="auto"/>
              <w:jc w:val="both"/>
              <w:rPr>
                <w:bCs/>
                <w:color w:val="000000"/>
                <w:sz w:val="24"/>
                <w:szCs w:val="24"/>
                <w:lang w:val="nl-NL"/>
              </w:rPr>
            </w:pPr>
            <w:r w:rsidRPr="00E7292F">
              <w:rPr>
                <w:bCs/>
                <w:color w:val="000000"/>
                <w:sz w:val="24"/>
                <w:szCs w:val="24"/>
                <w:lang w:val="nl-NL"/>
              </w:rPr>
              <w:t>Điểm thi kết thúc học phần</w:t>
            </w:r>
          </w:p>
        </w:tc>
        <w:tc>
          <w:tcPr>
            <w:tcW w:w="3396" w:type="dxa"/>
            <w:tcBorders>
              <w:right w:val="single" w:sz="4" w:space="0" w:color="auto"/>
            </w:tcBorders>
            <w:shd w:val="clear" w:color="auto" w:fill="auto"/>
            <w:vAlign w:val="center"/>
          </w:tcPr>
          <w:p w:rsidR="00CF7E96" w:rsidRPr="00E7292F" w:rsidRDefault="00CF7E96" w:rsidP="00B42ABF">
            <w:pPr>
              <w:pStyle w:val="BodyText2"/>
              <w:tabs>
                <w:tab w:val="num" w:pos="960"/>
              </w:tabs>
              <w:spacing w:after="0" w:line="240" w:lineRule="auto"/>
              <w:jc w:val="both"/>
              <w:rPr>
                <w:bCs/>
                <w:color w:val="000000"/>
                <w:sz w:val="24"/>
                <w:szCs w:val="24"/>
                <w:lang w:val="vi-VN"/>
              </w:rPr>
            </w:pPr>
            <w:r w:rsidRPr="00E7292F">
              <w:rPr>
                <w:bCs/>
                <w:color w:val="000000"/>
                <w:sz w:val="24"/>
                <w:szCs w:val="24"/>
                <w:lang w:val="nl-NL"/>
              </w:rPr>
              <w:t xml:space="preserve">- </w:t>
            </w:r>
            <w:r w:rsidR="00ED06C2">
              <w:rPr>
                <w:bCs/>
                <w:color w:val="000000"/>
                <w:sz w:val="24"/>
                <w:szCs w:val="24"/>
                <w:lang w:val="nl-NL"/>
              </w:rPr>
              <w:t xml:space="preserve"> Tham dự </w:t>
            </w:r>
            <w:r w:rsidR="00B42ABF">
              <w:rPr>
                <w:bCs/>
                <w:color w:val="000000"/>
                <w:sz w:val="24"/>
                <w:szCs w:val="24"/>
                <w:lang w:val="nl-NL"/>
              </w:rPr>
              <w:t xml:space="preserve"> </w:t>
            </w:r>
            <w:r w:rsidR="00ED06C2">
              <w:rPr>
                <w:bCs/>
                <w:color w:val="000000"/>
                <w:sz w:val="24"/>
                <w:szCs w:val="24"/>
                <w:lang w:val="nl-NL"/>
              </w:rPr>
              <w:t>≥</w:t>
            </w:r>
            <w:r w:rsidR="00B42ABF">
              <w:rPr>
                <w:bCs/>
                <w:color w:val="000000"/>
                <w:sz w:val="24"/>
                <w:szCs w:val="24"/>
                <w:lang w:val="nl-NL"/>
              </w:rPr>
              <w:t xml:space="preserve"> </w:t>
            </w:r>
            <w:r w:rsidR="00ED06C2">
              <w:rPr>
                <w:bCs/>
                <w:color w:val="000000"/>
                <w:sz w:val="24"/>
                <w:szCs w:val="24"/>
                <w:lang w:val="nl-NL"/>
              </w:rPr>
              <w:t>80% tiết trên lớp</w:t>
            </w:r>
            <w:r w:rsidRPr="00E7292F">
              <w:rPr>
                <w:bCs/>
                <w:color w:val="000000"/>
                <w:sz w:val="24"/>
                <w:szCs w:val="24"/>
                <w:lang w:val="nl-NL"/>
              </w:rPr>
              <w:t xml:space="preserve"> </w:t>
            </w:r>
          </w:p>
        </w:tc>
        <w:tc>
          <w:tcPr>
            <w:tcW w:w="1216" w:type="dxa"/>
            <w:tcBorders>
              <w:top w:val="nil"/>
              <w:left w:val="single" w:sz="4" w:space="0" w:color="auto"/>
              <w:bottom w:val="single" w:sz="4" w:space="0" w:color="auto"/>
              <w:right w:val="single" w:sz="4" w:space="0" w:color="auto"/>
            </w:tcBorders>
            <w:shd w:val="clear" w:color="auto" w:fill="auto"/>
            <w:vAlign w:val="center"/>
          </w:tcPr>
          <w:p w:rsidR="00CF7E96" w:rsidRPr="00E7292F" w:rsidRDefault="00E64497" w:rsidP="00CF7E96">
            <w:pPr>
              <w:pStyle w:val="BodyText2"/>
              <w:tabs>
                <w:tab w:val="num" w:pos="960"/>
              </w:tabs>
              <w:spacing w:after="0" w:line="240" w:lineRule="auto"/>
              <w:jc w:val="both"/>
              <w:rPr>
                <w:bCs/>
                <w:color w:val="000000"/>
                <w:sz w:val="24"/>
                <w:szCs w:val="24"/>
                <w:lang w:val="nl-NL"/>
              </w:rPr>
            </w:pPr>
            <w:r>
              <w:rPr>
                <w:bCs/>
                <w:color w:val="000000"/>
                <w:sz w:val="24"/>
                <w:szCs w:val="24"/>
                <w:lang w:val="nl-NL"/>
              </w:rPr>
              <w:t>60%</w:t>
            </w:r>
          </w:p>
        </w:tc>
      </w:tr>
    </w:tbl>
    <w:p w:rsidR="00744C77" w:rsidRPr="00E7292F" w:rsidRDefault="00E64497" w:rsidP="00E64497">
      <w:pPr>
        <w:pStyle w:val="BodyText2"/>
        <w:numPr>
          <w:ilvl w:val="1"/>
          <w:numId w:val="24"/>
        </w:numPr>
        <w:spacing w:before="120" w:line="240" w:lineRule="auto"/>
        <w:jc w:val="both"/>
        <w:rPr>
          <w:b/>
          <w:bCs/>
          <w:color w:val="000000"/>
          <w:sz w:val="24"/>
          <w:szCs w:val="24"/>
        </w:rPr>
      </w:pPr>
      <w:r>
        <w:rPr>
          <w:b/>
          <w:bCs/>
          <w:color w:val="000000"/>
          <w:sz w:val="24"/>
          <w:szCs w:val="24"/>
        </w:rPr>
        <w:t xml:space="preserve"> </w:t>
      </w:r>
      <w:r w:rsidR="00744C77" w:rsidRPr="00E7292F">
        <w:rPr>
          <w:b/>
          <w:bCs/>
          <w:color w:val="000000"/>
          <w:sz w:val="24"/>
          <w:szCs w:val="24"/>
        </w:rPr>
        <w:t>Cách tính điểm</w:t>
      </w:r>
    </w:p>
    <w:p w:rsidR="00744C77" w:rsidRPr="00E7292F" w:rsidRDefault="00744C77" w:rsidP="00E64497">
      <w:pPr>
        <w:pStyle w:val="BodyText2"/>
        <w:tabs>
          <w:tab w:val="num" w:pos="390"/>
        </w:tabs>
        <w:spacing w:before="120" w:after="60" w:line="240" w:lineRule="auto"/>
        <w:ind w:left="490" w:hanging="130"/>
        <w:jc w:val="both"/>
        <w:rPr>
          <w:bCs/>
          <w:color w:val="000000"/>
          <w:sz w:val="24"/>
          <w:szCs w:val="24"/>
        </w:rPr>
      </w:pPr>
      <w:r w:rsidRPr="00E7292F">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E7292F" w:rsidRDefault="00744C77" w:rsidP="00E64497">
      <w:pPr>
        <w:pStyle w:val="BodyText2"/>
        <w:tabs>
          <w:tab w:val="num" w:pos="390"/>
        </w:tabs>
        <w:spacing w:before="120" w:after="60" w:line="240" w:lineRule="auto"/>
        <w:ind w:left="490" w:hanging="130"/>
        <w:jc w:val="both"/>
        <w:rPr>
          <w:bCs/>
          <w:color w:val="0000FF"/>
          <w:sz w:val="24"/>
          <w:szCs w:val="24"/>
        </w:rPr>
      </w:pPr>
      <w:r w:rsidRPr="00E7292F">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E7292F">
        <w:rPr>
          <w:bCs/>
          <w:color w:val="000000"/>
          <w:sz w:val="24"/>
          <w:szCs w:val="24"/>
          <w:lang w:val="vi-VN"/>
        </w:rPr>
        <w:t xml:space="preserve">tính </w:t>
      </w:r>
      <w:r w:rsidRPr="00E7292F">
        <w:rPr>
          <w:bCs/>
          <w:color w:val="000000"/>
          <w:sz w:val="24"/>
          <w:szCs w:val="24"/>
        </w:rPr>
        <w:t xml:space="preserve">theo thang điểm 10 làm tròn đến một chữ số thập phân, sau đó </w:t>
      </w:r>
      <w:r w:rsidRPr="00E7292F">
        <w:rPr>
          <w:bCs/>
          <w:sz w:val="24"/>
          <w:szCs w:val="24"/>
        </w:rPr>
        <w:t>được quy đổi sang</w:t>
      </w:r>
      <w:r w:rsidRPr="00E7292F">
        <w:rPr>
          <w:bCs/>
          <w:color w:val="000000"/>
          <w:sz w:val="24"/>
          <w:szCs w:val="24"/>
        </w:rPr>
        <w:t xml:space="preserve"> điểm chữ và điểm số theo thang điểm 4 theo quy định về công tác đào tạo của </w:t>
      </w:r>
      <w:r w:rsidR="00B63516" w:rsidRPr="00E7292F">
        <w:rPr>
          <w:bCs/>
          <w:color w:val="000000"/>
          <w:sz w:val="24"/>
          <w:szCs w:val="24"/>
          <w:lang w:val="vi-VN"/>
        </w:rPr>
        <w:t>Nhà t</w:t>
      </w:r>
      <w:r w:rsidRPr="00E7292F">
        <w:rPr>
          <w:bCs/>
          <w:color w:val="000000"/>
          <w:sz w:val="24"/>
          <w:szCs w:val="24"/>
        </w:rPr>
        <w:t xml:space="preserve">rường. </w:t>
      </w:r>
    </w:p>
    <w:p w:rsidR="00744C77" w:rsidRPr="00E7292F" w:rsidRDefault="00E64497" w:rsidP="00E64497">
      <w:pPr>
        <w:pStyle w:val="Normal1"/>
        <w:numPr>
          <w:ilvl w:val="0"/>
          <w:numId w:val="21"/>
        </w:numPr>
        <w:spacing w:before="240"/>
        <w:rPr>
          <w:b/>
          <w:bCs/>
          <w:color w:val="000000"/>
          <w:sz w:val="24"/>
        </w:rPr>
      </w:pPr>
      <w:r>
        <w:rPr>
          <w:b/>
          <w:bCs/>
          <w:color w:val="000000"/>
          <w:sz w:val="24"/>
        </w:rPr>
        <w:t xml:space="preserve"> </w:t>
      </w:r>
      <w:r w:rsidR="00744C77" w:rsidRPr="00E7292F">
        <w:rPr>
          <w:b/>
          <w:bCs/>
          <w:color w:val="000000"/>
          <w:sz w:val="24"/>
        </w:rPr>
        <w:t>Tài liệu học tập</w:t>
      </w:r>
    </w:p>
    <w:tbl>
      <w:tblPr>
        <w:tblW w:w="12746" w:type="dxa"/>
        <w:tblLook w:val="01E0" w:firstRow="1" w:lastRow="1" w:firstColumn="1" w:lastColumn="1" w:noHBand="0" w:noVBand="0"/>
      </w:tblPr>
      <w:tblGrid>
        <w:gridCol w:w="9180"/>
        <w:gridCol w:w="1276"/>
        <w:gridCol w:w="1864"/>
        <w:gridCol w:w="426"/>
      </w:tblGrid>
      <w:tr w:rsidR="00744C77" w:rsidRPr="00E7292F" w:rsidTr="00FF4A1E">
        <w:trPr>
          <w:gridAfter w:val="1"/>
          <w:wAfter w:w="426" w:type="dxa"/>
        </w:trPr>
        <w:tc>
          <w:tcPr>
            <w:tcW w:w="9180" w:type="dxa"/>
            <w:shd w:val="clear" w:color="auto" w:fill="auto"/>
          </w:tcPr>
          <w:p w:rsidR="00744C77" w:rsidRPr="00E7292F" w:rsidRDefault="001811DC" w:rsidP="001811DC">
            <w:pPr>
              <w:pStyle w:val="ListParagraph"/>
              <w:spacing w:line="312" w:lineRule="auto"/>
              <w:ind w:left="390"/>
              <w:jc w:val="both"/>
            </w:pPr>
            <w:r w:rsidRPr="00E7292F">
              <w:t xml:space="preserve">      </w:t>
            </w:r>
          </w:p>
        </w:tc>
        <w:tc>
          <w:tcPr>
            <w:tcW w:w="3140" w:type="dxa"/>
            <w:gridSpan w:val="2"/>
            <w:shd w:val="clear" w:color="auto" w:fill="auto"/>
          </w:tcPr>
          <w:p w:rsidR="00744C77" w:rsidRPr="00E7292F" w:rsidRDefault="00744C77" w:rsidP="00290621">
            <w:pPr>
              <w:pStyle w:val="Default"/>
              <w:spacing w:before="120"/>
              <w:ind w:left="260" w:hanging="260"/>
              <w:jc w:val="both"/>
            </w:pPr>
          </w:p>
        </w:tc>
      </w:tr>
      <w:tr w:rsidR="00744C77" w:rsidRPr="00E7292F" w:rsidTr="00FF4A1E">
        <w:tc>
          <w:tcPr>
            <w:tcW w:w="10456" w:type="dxa"/>
            <w:gridSpan w:val="2"/>
            <w:shd w:val="clear" w:color="auto" w:fill="auto"/>
          </w:tcPr>
          <w:p w:rsidR="001811DC" w:rsidRPr="00E7292F" w:rsidRDefault="001811DC" w:rsidP="00C351CD">
            <w:pPr>
              <w:ind w:left="709"/>
              <w:rPr>
                <w:sz w:val="24"/>
                <w:szCs w:val="24"/>
                <w:lang w:val="fr-FR"/>
              </w:rPr>
            </w:pPr>
            <w:r w:rsidRPr="00E7292F">
              <w:rPr>
                <w:sz w:val="24"/>
                <w:szCs w:val="24"/>
              </w:rPr>
              <w:t xml:space="preserve">[1] Đoàn Văn Ký, </w:t>
            </w:r>
            <w:r w:rsidRPr="00FC0CB5">
              <w:rPr>
                <w:i/>
                <w:sz w:val="24"/>
                <w:szCs w:val="24"/>
              </w:rPr>
              <w:t>Bài giảng vật liệu cơ khí</w:t>
            </w:r>
            <w:r w:rsidRPr="00E7292F">
              <w:rPr>
                <w:sz w:val="24"/>
                <w:szCs w:val="24"/>
              </w:rPr>
              <w:t>, NXB Đại học Mỏ địa chất, 2001.</w:t>
            </w:r>
          </w:p>
          <w:p w:rsidR="00C351CD" w:rsidRPr="00E7292F" w:rsidRDefault="00C351CD" w:rsidP="00C351CD">
            <w:pPr>
              <w:ind w:left="709"/>
              <w:rPr>
                <w:sz w:val="24"/>
                <w:szCs w:val="24"/>
              </w:rPr>
            </w:pPr>
            <w:r w:rsidRPr="00E7292F">
              <w:rPr>
                <w:sz w:val="24"/>
                <w:szCs w:val="24"/>
                <w:lang w:val="fr-FR"/>
              </w:rPr>
              <w:t>[</w:t>
            </w:r>
            <w:r w:rsidR="001811DC" w:rsidRPr="00E7292F">
              <w:rPr>
                <w:sz w:val="24"/>
                <w:szCs w:val="24"/>
                <w:lang w:val="fr-FR"/>
              </w:rPr>
              <w:t>2</w:t>
            </w:r>
            <w:r w:rsidRPr="00E7292F">
              <w:rPr>
                <w:sz w:val="24"/>
                <w:szCs w:val="24"/>
                <w:lang w:val="fr-FR"/>
              </w:rPr>
              <w:t xml:space="preserve">] Nghiêm Hùng, </w:t>
            </w:r>
            <w:r w:rsidR="00470EBE" w:rsidRPr="00FC0CB5">
              <w:rPr>
                <w:i/>
                <w:sz w:val="24"/>
                <w:szCs w:val="24"/>
                <w:lang w:val="fr-FR"/>
              </w:rPr>
              <w:t>Kim loại học và nhiệt luyện</w:t>
            </w:r>
            <w:r w:rsidRPr="00E7292F">
              <w:rPr>
                <w:sz w:val="24"/>
                <w:szCs w:val="24"/>
                <w:lang w:val="fr-FR"/>
              </w:rPr>
              <w:t xml:space="preserve">, </w:t>
            </w:r>
            <w:r w:rsidRPr="00E7292F">
              <w:rPr>
                <w:sz w:val="24"/>
                <w:szCs w:val="24"/>
              </w:rPr>
              <w:t>NXB</w:t>
            </w:r>
            <w:r w:rsidR="00FC0CB5" w:rsidRPr="00E7292F">
              <w:rPr>
                <w:sz w:val="24"/>
                <w:szCs w:val="24"/>
              </w:rPr>
              <w:t xml:space="preserve"> Khoa học và kỹ thuật</w:t>
            </w:r>
            <w:r w:rsidRPr="00E7292F">
              <w:rPr>
                <w:sz w:val="24"/>
                <w:szCs w:val="24"/>
              </w:rPr>
              <w:t xml:space="preserve">, </w:t>
            </w:r>
            <w:r w:rsidR="00470EBE">
              <w:rPr>
                <w:sz w:val="24"/>
                <w:szCs w:val="24"/>
              </w:rPr>
              <w:t>1970</w:t>
            </w:r>
          </w:p>
          <w:p w:rsidR="00C351CD" w:rsidRPr="00E7292F" w:rsidRDefault="00C351CD" w:rsidP="00C351CD">
            <w:pPr>
              <w:rPr>
                <w:sz w:val="24"/>
                <w:szCs w:val="24"/>
                <w:lang w:val="fr-FR"/>
              </w:rPr>
            </w:pPr>
            <w:r w:rsidRPr="00E7292F">
              <w:rPr>
                <w:sz w:val="24"/>
                <w:szCs w:val="24"/>
                <w:lang w:val="fr-FR"/>
              </w:rPr>
              <w:tab/>
              <w:t>[</w:t>
            </w:r>
            <w:r w:rsidR="001811DC" w:rsidRPr="00E7292F">
              <w:rPr>
                <w:sz w:val="24"/>
                <w:szCs w:val="24"/>
                <w:lang w:val="fr-FR"/>
              </w:rPr>
              <w:t>3</w:t>
            </w:r>
            <w:r w:rsidRPr="00E7292F">
              <w:rPr>
                <w:sz w:val="24"/>
                <w:szCs w:val="24"/>
                <w:lang w:val="fr-FR"/>
              </w:rPr>
              <w:t xml:space="preserve">] Lê Công Dưỡng, </w:t>
            </w:r>
            <w:r w:rsidRPr="00FC0CB5">
              <w:rPr>
                <w:i/>
                <w:sz w:val="24"/>
                <w:szCs w:val="24"/>
                <w:lang w:val="fr-FR"/>
              </w:rPr>
              <w:t>Vât liệu học cơ sở</w:t>
            </w:r>
            <w:r w:rsidR="00FC0CB5">
              <w:rPr>
                <w:i/>
                <w:sz w:val="24"/>
                <w:szCs w:val="24"/>
                <w:lang w:val="fr-FR"/>
              </w:rPr>
              <w:t>,</w:t>
            </w:r>
            <w:r w:rsidRPr="00E7292F">
              <w:rPr>
                <w:sz w:val="24"/>
                <w:szCs w:val="24"/>
                <w:lang w:val="fr-FR"/>
              </w:rPr>
              <w:t xml:space="preserve"> NXB</w:t>
            </w:r>
            <w:r w:rsidRPr="00E7292F">
              <w:rPr>
                <w:sz w:val="24"/>
                <w:szCs w:val="24"/>
              </w:rPr>
              <w:t xml:space="preserve"> Khoa học và kỹ thuật, 1997</w:t>
            </w:r>
          </w:p>
          <w:p w:rsidR="008B6BBB" w:rsidRPr="00F35261" w:rsidRDefault="00C351CD" w:rsidP="00F35261">
            <w:pPr>
              <w:rPr>
                <w:sz w:val="24"/>
                <w:szCs w:val="24"/>
              </w:rPr>
            </w:pPr>
            <w:r w:rsidRPr="00E7292F">
              <w:rPr>
                <w:sz w:val="24"/>
                <w:szCs w:val="24"/>
              </w:rPr>
              <w:tab/>
              <w:t>[</w:t>
            </w:r>
            <w:r w:rsidR="00470EBE">
              <w:rPr>
                <w:sz w:val="24"/>
                <w:szCs w:val="24"/>
              </w:rPr>
              <w:t>4</w:t>
            </w:r>
            <w:r w:rsidRPr="00E7292F">
              <w:rPr>
                <w:sz w:val="24"/>
                <w:szCs w:val="24"/>
              </w:rPr>
              <w:t xml:space="preserve">] Hoàng Trọng Bá, </w:t>
            </w:r>
            <w:r w:rsidRPr="00FC0CB5">
              <w:rPr>
                <w:i/>
                <w:sz w:val="24"/>
                <w:szCs w:val="24"/>
              </w:rPr>
              <w:t>Vật liệu phi kim loại</w:t>
            </w:r>
            <w:r w:rsidRPr="00E7292F">
              <w:rPr>
                <w:sz w:val="24"/>
                <w:szCs w:val="24"/>
              </w:rPr>
              <w:t xml:space="preserve"> – NXB</w:t>
            </w:r>
            <w:r w:rsidR="00FC0CB5" w:rsidRPr="00E7292F">
              <w:rPr>
                <w:sz w:val="24"/>
                <w:szCs w:val="24"/>
              </w:rPr>
              <w:t xml:space="preserve"> Khoa học và kỹ thuật</w:t>
            </w:r>
            <w:r w:rsidRPr="00E7292F">
              <w:rPr>
                <w:sz w:val="24"/>
                <w:szCs w:val="24"/>
              </w:rPr>
              <w:t>, 2007</w:t>
            </w:r>
          </w:p>
        </w:tc>
        <w:tc>
          <w:tcPr>
            <w:tcW w:w="2290" w:type="dxa"/>
            <w:gridSpan w:val="2"/>
            <w:shd w:val="clear" w:color="auto" w:fill="auto"/>
          </w:tcPr>
          <w:p w:rsidR="00744C77" w:rsidRPr="00E7292F" w:rsidRDefault="00744C77" w:rsidP="00290621">
            <w:pPr>
              <w:pStyle w:val="Default"/>
              <w:spacing w:before="120"/>
              <w:ind w:left="459"/>
              <w:jc w:val="both"/>
            </w:pPr>
          </w:p>
        </w:tc>
      </w:tr>
    </w:tbl>
    <w:p w:rsidR="00744C77" w:rsidRPr="00E7292F" w:rsidRDefault="007A7F11" w:rsidP="005A07F4">
      <w:pPr>
        <w:pStyle w:val="Normal1"/>
        <w:numPr>
          <w:ilvl w:val="0"/>
          <w:numId w:val="21"/>
        </w:numPr>
        <w:spacing w:before="240"/>
        <w:rPr>
          <w:b/>
          <w:bCs/>
          <w:color w:val="000000"/>
          <w:sz w:val="24"/>
        </w:rPr>
      </w:pPr>
      <w:r w:rsidRPr="00E7292F">
        <w:rPr>
          <w:b/>
          <w:bCs/>
          <w:color w:val="000000"/>
          <w:sz w:val="24"/>
        </w:rPr>
        <w:t>Hướng dẫn tự học của học phần</w:t>
      </w:r>
    </w:p>
    <w:p w:rsidR="00BA7C39" w:rsidRPr="00E7292F" w:rsidRDefault="00BA7C39" w:rsidP="005A07F4">
      <w:pPr>
        <w:pStyle w:val="BodyText2"/>
        <w:tabs>
          <w:tab w:val="num" w:pos="960"/>
        </w:tabs>
        <w:spacing w:before="120" w:line="240" w:lineRule="auto"/>
        <w:jc w:val="center"/>
        <w:rPr>
          <w:b/>
          <w:bCs/>
          <w:color w:val="000000"/>
          <w:sz w:val="24"/>
          <w:szCs w:val="24"/>
        </w:rPr>
      </w:pPr>
      <w:r w:rsidRPr="00E7292F">
        <w:rPr>
          <w:b/>
          <w:bCs/>
          <w:color w:val="000000"/>
          <w:sz w:val="24"/>
          <w:szCs w:val="24"/>
        </w:rPr>
        <w:t>Bảng 3</w:t>
      </w:r>
      <w:r w:rsidR="00D61127" w:rsidRPr="00E7292F">
        <w:rPr>
          <w:b/>
          <w:bCs/>
          <w:color w:val="000000"/>
          <w:sz w:val="24"/>
          <w:szCs w:val="24"/>
        </w:rPr>
        <w:t xml:space="preserve">. </w:t>
      </w:r>
      <w:r w:rsidR="007B1760" w:rsidRPr="00E7292F">
        <w:rPr>
          <w:b/>
          <w:bCs/>
          <w:color w:val="000000"/>
          <w:sz w:val="24"/>
          <w:szCs w:val="24"/>
        </w:rPr>
        <w:t>Nội dung chuẩn bị</w:t>
      </w:r>
    </w:p>
    <w:tbl>
      <w:tblPr>
        <w:tblStyle w:val="TableGrid"/>
        <w:tblW w:w="8726" w:type="dxa"/>
        <w:tblInd w:w="562" w:type="dxa"/>
        <w:tblLayout w:type="fixed"/>
        <w:tblLook w:val="04A0" w:firstRow="1" w:lastRow="0" w:firstColumn="1" w:lastColumn="0" w:noHBand="0" w:noVBand="1"/>
      </w:tblPr>
      <w:tblGrid>
        <w:gridCol w:w="851"/>
        <w:gridCol w:w="2551"/>
        <w:gridCol w:w="993"/>
        <w:gridCol w:w="850"/>
        <w:gridCol w:w="851"/>
        <w:gridCol w:w="2630"/>
      </w:tblGrid>
      <w:tr w:rsidR="007216B9" w:rsidRPr="00E7292F" w:rsidTr="00A173A2">
        <w:tc>
          <w:tcPr>
            <w:tcW w:w="851" w:type="dxa"/>
          </w:tcPr>
          <w:p w:rsidR="007216B9" w:rsidRPr="00E7292F" w:rsidRDefault="007216B9" w:rsidP="005A07F4">
            <w:pPr>
              <w:pStyle w:val="BodyText2"/>
              <w:tabs>
                <w:tab w:val="num" w:pos="960"/>
              </w:tabs>
              <w:spacing w:before="120" w:line="240" w:lineRule="auto"/>
              <w:jc w:val="center"/>
              <w:rPr>
                <w:b/>
                <w:bCs/>
                <w:color w:val="000000"/>
                <w:sz w:val="24"/>
                <w:szCs w:val="24"/>
              </w:rPr>
            </w:pPr>
            <w:r w:rsidRPr="00E7292F">
              <w:rPr>
                <w:b/>
                <w:bCs/>
                <w:color w:val="000000"/>
                <w:sz w:val="24"/>
                <w:szCs w:val="24"/>
                <w:lang w:val="nl-NL"/>
              </w:rPr>
              <w:t>Tuần</w:t>
            </w:r>
          </w:p>
        </w:tc>
        <w:tc>
          <w:tcPr>
            <w:tcW w:w="2551" w:type="dxa"/>
          </w:tcPr>
          <w:p w:rsidR="007216B9" w:rsidRPr="00E7292F" w:rsidRDefault="007216B9" w:rsidP="00290621">
            <w:pPr>
              <w:pStyle w:val="BodyText2"/>
              <w:tabs>
                <w:tab w:val="num" w:pos="960"/>
              </w:tabs>
              <w:spacing w:before="120" w:line="240" w:lineRule="auto"/>
              <w:jc w:val="center"/>
              <w:rPr>
                <w:b/>
                <w:bCs/>
                <w:color w:val="000000"/>
                <w:sz w:val="24"/>
                <w:szCs w:val="24"/>
              </w:rPr>
            </w:pPr>
            <w:r w:rsidRPr="00E7292F">
              <w:rPr>
                <w:b/>
                <w:bCs/>
                <w:color w:val="000000"/>
                <w:sz w:val="24"/>
                <w:szCs w:val="24"/>
                <w:lang w:val="nl-NL"/>
              </w:rPr>
              <w:t>Nội dung</w:t>
            </w:r>
          </w:p>
        </w:tc>
        <w:tc>
          <w:tcPr>
            <w:tcW w:w="993" w:type="dxa"/>
          </w:tcPr>
          <w:p w:rsidR="007216B9" w:rsidRPr="00E7292F" w:rsidRDefault="007216B9" w:rsidP="00290621">
            <w:pPr>
              <w:pStyle w:val="BodyText2"/>
              <w:tabs>
                <w:tab w:val="num" w:pos="960"/>
              </w:tabs>
              <w:spacing w:before="120" w:line="240" w:lineRule="auto"/>
              <w:jc w:val="center"/>
              <w:rPr>
                <w:b/>
                <w:bCs/>
                <w:color w:val="000000"/>
                <w:sz w:val="24"/>
                <w:szCs w:val="24"/>
              </w:rPr>
            </w:pPr>
            <w:r w:rsidRPr="00E7292F">
              <w:rPr>
                <w:b/>
                <w:bCs/>
                <w:color w:val="000000"/>
                <w:sz w:val="24"/>
                <w:szCs w:val="24"/>
                <w:lang w:val="nl-NL"/>
              </w:rPr>
              <w:t>Lý thuyết (tiết)</w:t>
            </w:r>
          </w:p>
        </w:tc>
        <w:tc>
          <w:tcPr>
            <w:tcW w:w="850" w:type="dxa"/>
          </w:tcPr>
          <w:p w:rsidR="007216B9" w:rsidRPr="00E7292F" w:rsidRDefault="007216B9" w:rsidP="00290621">
            <w:pPr>
              <w:pStyle w:val="BodyText2"/>
              <w:tabs>
                <w:tab w:val="num" w:pos="960"/>
              </w:tabs>
              <w:spacing w:after="0" w:line="240" w:lineRule="auto"/>
              <w:jc w:val="center"/>
              <w:rPr>
                <w:b/>
                <w:bCs/>
                <w:color w:val="000000"/>
                <w:sz w:val="24"/>
                <w:szCs w:val="24"/>
                <w:lang w:val="nl-NL"/>
              </w:rPr>
            </w:pPr>
            <w:r w:rsidRPr="00E7292F">
              <w:rPr>
                <w:b/>
                <w:bCs/>
                <w:color w:val="000000"/>
                <w:sz w:val="24"/>
                <w:szCs w:val="24"/>
                <w:lang w:val="nl-NL"/>
              </w:rPr>
              <w:t>Bài tập</w:t>
            </w:r>
          </w:p>
          <w:p w:rsidR="007216B9" w:rsidRPr="00E7292F" w:rsidRDefault="007216B9" w:rsidP="00290621">
            <w:pPr>
              <w:pStyle w:val="BodyText2"/>
              <w:tabs>
                <w:tab w:val="num" w:pos="960"/>
              </w:tabs>
              <w:spacing w:before="120" w:line="240" w:lineRule="auto"/>
              <w:jc w:val="center"/>
              <w:rPr>
                <w:b/>
                <w:bCs/>
                <w:color w:val="000000"/>
                <w:sz w:val="24"/>
                <w:szCs w:val="24"/>
              </w:rPr>
            </w:pPr>
            <w:r w:rsidRPr="00E7292F">
              <w:rPr>
                <w:b/>
                <w:bCs/>
                <w:color w:val="000000"/>
                <w:sz w:val="24"/>
                <w:szCs w:val="24"/>
                <w:lang w:val="nl-NL"/>
              </w:rPr>
              <w:t>(tiết</w:t>
            </w:r>
            <w:r w:rsidR="00290621" w:rsidRPr="00E7292F">
              <w:rPr>
                <w:b/>
                <w:bCs/>
                <w:color w:val="000000"/>
                <w:sz w:val="24"/>
                <w:szCs w:val="24"/>
                <w:lang w:val="nl-NL"/>
              </w:rPr>
              <w:t>)</w:t>
            </w:r>
          </w:p>
        </w:tc>
        <w:tc>
          <w:tcPr>
            <w:tcW w:w="851" w:type="dxa"/>
          </w:tcPr>
          <w:p w:rsidR="007216B9" w:rsidRPr="00E7292F" w:rsidRDefault="007216B9" w:rsidP="00290621">
            <w:pPr>
              <w:pStyle w:val="BodyText2"/>
              <w:tabs>
                <w:tab w:val="num" w:pos="960"/>
              </w:tabs>
              <w:spacing w:after="0" w:line="240" w:lineRule="auto"/>
              <w:jc w:val="center"/>
              <w:rPr>
                <w:b/>
                <w:bCs/>
                <w:color w:val="000000"/>
                <w:sz w:val="24"/>
                <w:szCs w:val="24"/>
                <w:lang w:val="nl-NL"/>
              </w:rPr>
            </w:pPr>
            <w:r w:rsidRPr="00E7292F">
              <w:rPr>
                <w:b/>
                <w:bCs/>
                <w:color w:val="000000"/>
                <w:sz w:val="24"/>
                <w:szCs w:val="24"/>
                <w:lang w:val="nl-NL"/>
              </w:rPr>
              <w:t>Thực hành</w:t>
            </w:r>
          </w:p>
          <w:p w:rsidR="007216B9" w:rsidRPr="00E7292F" w:rsidRDefault="007216B9" w:rsidP="00290621">
            <w:pPr>
              <w:pStyle w:val="BodyText2"/>
              <w:tabs>
                <w:tab w:val="num" w:pos="960"/>
              </w:tabs>
              <w:spacing w:before="120" w:line="240" w:lineRule="auto"/>
              <w:jc w:val="center"/>
              <w:rPr>
                <w:b/>
                <w:bCs/>
                <w:color w:val="000000"/>
                <w:sz w:val="24"/>
                <w:szCs w:val="24"/>
              </w:rPr>
            </w:pPr>
            <w:r w:rsidRPr="00E7292F">
              <w:rPr>
                <w:b/>
                <w:bCs/>
                <w:color w:val="000000"/>
                <w:sz w:val="24"/>
                <w:szCs w:val="24"/>
                <w:lang w:val="nl-NL"/>
              </w:rPr>
              <w:t>(tiết</w:t>
            </w:r>
            <w:r w:rsidR="00290621" w:rsidRPr="00E7292F">
              <w:rPr>
                <w:b/>
                <w:bCs/>
                <w:color w:val="000000"/>
                <w:sz w:val="24"/>
                <w:szCs w:val="24"/>
                <w:lang w:val="nl-NL"/>
              </w:rPr>
              <w:t>)</w:t>
            </w:r>
          </w:p>
        </w:tc>
        <w:tc>
          <w:tcPr>
            <w:tcW w:w="2630" w:type="dxa"/>
          </w:tcPr>
          <w:p w:rsidR="007216B9" w:rsidRPr="00E7292F" w:rsidRDefault="007216B9" w:rsidP="00290621">
            <w:pPr>
              <w:pStyle w:val="BodyText2"/>
              <w:tabs>
                <w:tab w:val="num" w:pos="960"/>
              </w:tabs>
              <w:spacing w:before="120" w:line="240" w:lineRule="auto"/>
              <w:jc w:val="center"/>
              <w:rPr>
                <w:b/>
                <w:bCs/>
                <w:color w:val="000000"/>
                <w:sz w:val="24"/>
                <w:szCs w:val="24"/>
              </w:rPr>
            </w:pPr>
            <w:r w:rsidRPr="00E7292F">
              <w:rPr>
                <w:b/>
                <w:bCs/>
                <w:color w:val="000000"/>
                <w:sz w:val="24"/>
                <w:szCs w:val="24"/>
                <w:lang w:val="nl-NL"/>
              </w:rPr>
              <w:t>Sinh viên cần chuẩn bị</w:t>
            </w:r>
          </w:p>
        </w:tc>
      </w:tr>
      <w:tr w:rsidR="00C02E42" w:rsidRPr="00E7292F" w:rsidTr="00A173A2">
        <w:tc>
          <w:tcPr>
            <w:tcW w:w="851" w:type="dxa"/>
          </w:tcPr>
          <w:p w:rsidR="00C02E42" w:rsidRPr="00E7292F" w:rsidRDefault="00C02E42" w:rsidP="005A07F4">
            <w:pPr>
              <w:pStyle w:val="BodyText2"/>
              <w:tabs>
                <w:tab w:val="num" w:pos="960"/>
              </w:tabs>
              <w:spacing w:before="120" w:line="240" w:lineRule="auto"/>
              <w:jc w:val="center"/>
              <w:rPr>
                <w:b/>
                <w:bCs/>
                <w:color w:val="000000"/>
                <w:sz w:val="24"/>
                <w:szCs w:val="24"/>
              </w:rPr>
            </w:pPr>
            <w:r w:rsidRPr="00E7292F">
              <w:rPr>
                <w:b/>
                <w:bCs/>
                <w:color w:val="000000"/>
                <w:sz w:val="24"/>
                <w:szCs w:val="24"/>
              </w:rPr>
              <w:t>1</w:t>
            </w:r>
            <w:r w:rsidR="00F35261">
              <w:rPr>
                <w:b/>
                <w:bCs/>
                <w:color w:val="000000"/>
                <w:sz w:val="24"/>
                <w:szCs w:val="24"/>
              </w:rPr>
              <w:t>, 2</w:t>
            </w:r>
          </w:p>
        </w:tc>
        <w:tc>
          <w:tcPr>
            <w:tcW w:w="2551" w:type="dxa"/>
          </w:tcPr>
          <w:p w:rsidR="00C02E42" w:rsidRPr="00E7292F" w:rsidRDefault="00C02E42" w:rsidP="00867CED">
            <w:pPr>
              <w:jc w:val="both"/>
              <w:rPr>
                <w:b/>
                <w:sz w:val="24"/>
                <w:szCs w:val="24"/>
              </w:rPr>
            </w:pPr>
            <w:r w:rsidRPr="00E7292F">
              <w:rPr>
                <w:b/>
                <w:sz w:val="24"/>
                <w:szCs w:val="24"/>
              </w:rPr>
              <w:t xml:space="preserve">Chương 1: </w:t>
            </w:r>
            <w:r w:rsidR="005A07F4" w:rsidRPr="00E7292F">
              <w:rPr>
                <w:b/>
                <w:sz w:val="24"/>
                <w:szCs w:val="24"/>
              </w:rPr>
              <w:t xml:space="preserve">Cấu tạo tinh thể </w:t>
            </w:r>
            <w:r w:rsidR="005A07F4">
              <w:rPr>
                <w:b/>
                <w:sz w:val="24"/>
                <w:szCs w:val="24"/>
              </w:rPr>
              <w:t xml:space="preserve">và sự hình thành </w:t>
            </w:r>
            <w:r w:rsidR="005A07F4" w:rsidRPr="00E7292F">
              <w:rPr>
                <w:b/>
                <w:sz w:val="24"/>
                <w:szCs w:val="24"/>
              </w:rPr>
              <w:t>của kim loại</w:t>
            </w:r>
            <w:r w:rsidR="005A07F4">
              <w:rPr>
                <w:b/>
                <w:sz w:val="24"/>
                <w:szCs w:val="24"/>
              </w:rPr>
              <w:t xml:space="preserve"> nguyên chất</w:t>
            </w:r>
          </w:p>
          <w:p w:rsidR="00C02E42" w:rsidRPr="00E7292F" w:rsidRDefault="00C02E42" w:rsidP="00867CED">
            <w:pPr>
              <w:jc w:val="both"/>
              <w:rPr>
                <w:sz w:val="24"/>
                <w:szCs w:val="24"/>
              </w:rPr>
            </w:pPr>
            <w:r w:rsidRPr="00E7292F">
              <w:rPr>
                <w:sz w:val="24"/>
                <w:szCs w:val="24"/>
              </w:rPr>
              <w:lastRenderedPageBreak/>
              <w:t>1.1. Khái niệm và đặc điểm của kim loại nguyên chất</w:t>
            </w:r>
          </w:p>
          <w:p w:rsidR="00C02E42" w:rsidRPr="00E7292F" w:rsidRDefault="00C02E42" w:rsidP="00867CED">
            <w:pPr>
              <w:jc w:val="both"/>
              <w:rPr>
                <w:sz w:val="24"/>
                <w:szCs w:val="24"/>
              </w:rPr>
            </w:pPr>
            <w:r w:rsidRPr="00E7292F">
              <w:rPr>
                <w:sz w:val="24"/>
                <w:szCs w:val="24"/>
              </w:rPr>
              <w:t>1.2. Cấu tạo mạng tinh thể của kim loại nguyên chất</w:t>
            </w:r>
          </w:p>
          <w:p w:rsidR="00C02E42" w:rsidRPr="00E7292F" w:rsidRDefault="00C02E42" w:rsidP="00867CED">
            <w:pPr>
              <w:jc w:val="both"/>
              <w:rPr>
                <w:sz w:val="24"/>
                <w:szCs w:val="24"/>
              </w:rPr>
            </w:pPr>
            <w:r w:rsidRPr="00E7292F">
              <w:rPr>
                <w:sz w:val="24"/>
                <w:szCs w:val="24"/>
              </w:rPr>
              <w:t>1.3. Tính thù hình của kim loại</w:t>
            </w:r>
          </w:p>
          <w:p w:rsidR="00C02E42" w:rsidRPr="00E7292F" w:rsidRDefault="00C02E42" w:rsidP="00867CED">
            <w:pPr>
              <w:jc w:val="both"/>
              <w:rPr>
                <w:sz w:val="24"/>
                <w:szCs w:val="24"/>
              </w:rPr>
            </w:pPr>
            <w:r w:rsidRPr="00E7292F">
              <w:rPr>
                <w:sz w:val="24"/>
                <w:szCs w:val="24"/>
              </w:rPr>
              <w:t>1.4. Đơn tinh thể và đa tinh thể</w:t>
            </w:r>
          </w:p>
          <w:p w:rsidR="00C02E42" w:rsidRPr="00E7292F" w:rsidRDefault="00C02E42" w:rsidP="00867CED">
            <w:pPr>
              <w:jc w:val="both"/>
              <w:rPr>
                <w:sz w:val="24"/>
                <w:szCs w:val="24"/>
              </w:rPr>
            </w:pPr>
            <w:r w:rsidRPr="00E7292F">
              <w:rPr>
                <w:sz w:val="24"/>
                <w:szCs w:val="24"/>
              </w:rPr>
              <w:t>1.5. Quá trình kết tinh của kim loại</w:t>
            </w:r>
          </w:p>
        </w:tc>
        <w:tc>
          <w:tcPr>
            <w:tcW w:w="993" w:type="dxa"/>
          </w:tcPr>
          <w:p w:rsidR="00C02E42" w:rsidRPr="00E7292F" w:rsidRDefault="005A07F4" w:rsidP="00290621">
            <w:pPr>
              <w:pStyle w:val="BodyText2"/>
              <w:tabs>
                <w:tab w:val="num" w:pos="960"/>
              </w:tabs>
              <w:spacing w:before="120" w:line="240" w:lineRule="auto"/>
              <w:jc w:val="center"/>
              <w:rPr>
                <w:b/>
                <w:bCs/>
                <w:color w:val="000000"/>
                <w:sz w:val="24"/>
                <w:szCs w:val="24"/>
              </w:rPr>
            </w:pPr>
            <w:r>
              <w:rPr>
                <w:b/>
                <w:bCs/>
                <w:color w:val="000000"/>
                <w:sz w:val="24"/>
                <w:szCs w:val="24"/>
              </w:rPr>
              <w:lastRenderedPageBreak/>
              <w:t>12</w:t>
            </w:r>
          </w:p>
        </w:tc>
        <w:tc>
          <w:tcPr>
            <w:tcW w:w="850" w:type="dxa"/>
          </w:tcPr>
          <w:p w:rsidR="00C02E42" w:rsidRPr="00E7292F" w:rsidRDefault="00C02E42" w:rsidP="00290621">
            <w:pPr>
              <w:pStyle w:val="BodyText2"/>
              <w:tabs>
                <w:tab w:val="num" w:pos="960"/>
              </w:tabs>
              <w:spacing w:before="120" w:line="240" w:lineRule="auto"/>
              <w:jc w:val="both"/>
              <w:rPr>
                <w:b/>
                <w:bCs/>
                <w:color w:val="000000"/>
                <w:sz w:val="24"/>
                <w:szCs w:val="24"/>
              </w:rPr>
            </w:pPr>
          </w:p>
        </w:tc>
        <w:tc>
          <w:tcPr>
            <w:tcW w:w="851" w:type="dxa"/>
          </w:tcPr>
          <w:p w:rsidR="00C02E42" w:rsidRPr="00E7292F" w:rsidRDefault="00C02E42" w:rsidP="00290621">
            <w:pPr>
              <w:pStyle w:val="BodyText2"/>
              <w:tabs>
                <w:tab w:val="num" w:pos="960"/>
              </w:tabs>
              <w:spacing w:before="120" w:line="240" w:lineRule="auto"/>
              <w:jc w:val="both"/>
              <w:rPr>
                <w:b/>
                <w:bCs/>
                <w:color w:val="000000"/>
                <w:sz w:val="24"/>
                <w:szCs w:val="24"/>
              </w:rPr>
            </w:pPr>
          </w:p>
        </w:tc>
        <w:tc>
          <w:tcPr>
            <w:tcW w:w="2630" w:type="dxa"/>
          </w:tcPr>
          <w:p w:rsidR="00C02E42" w:rsidRDefault="00C02E42" w:rsidP="00290621">
            <w:pPr>
              <w:pStyle w:val="BodyText2"/>
              <w:tabs>
                <w:tab w:val="num" w:pos="960"/>
              </w:tabs>
              <w:spacing w:before="120" w:line="240" w:lineRule="auto"/>
              <w:jc w:val="both"/>
              <w:rPr>
                <w:bCs/>
                <w:color w:val="000000"/>
                <w:sz w:val="24"/>
                <w:szCs w:val="24"/>
              </w:rPr>
            </w:pPr>
            <w:r w:rsidRPr="00E7292F">
              <w:rPr>
                <w:bCs/>
                <w:color w:val="000000"/>
                <w:sz w:val="24"/>
                <w:szCs w:val="24"/>
              </w:rPr>
              <w:t xml:space="preserve">Sinh viên đọc nội dung tương ứng trong </w:t>
            </w:r>
            <w:r w:rsidR="00E7292F">
              <w:rPr>
                <w:bCs/>
                <w:color w:val="000000"/>
                <w:sz w:val="24"/>
                <w:szCs w:val="24"/>
              </w:rPr>
              <w:t>chương 1</w:t>
            </w:r>
            <w:r w:rsidR="00F35261">
              <w:rPr>
                <w:bCs/>
                <w:color w:val="000000"/>
                <w:sz w:val="24"/>
                <w:szCs w:val="24"/>
              </w:rPr>
              <w:t>,</w:t>
            </w:r>
            <w:r w:rsidRPr="00E7292F">
              <w:rPr>
                <w:bCs/>
                <w:color w:val="000000"/>
                <w:sz w:val="24"/>
                <w:szCs w:val="24"/>
              </w:rPr>
              <w:t xml:space="preserve"> [1], tham khảo [2, 3]</w:t>
            </w:r>
          </w:p>
          <w:p w:rsidR="000644DD" w:rsidRPr="00E7292F" w:rsidRDefault="000644DD" w:rsidP="00290621">
            <w:pPr>
              <w:pStyle w:val="BodyText2"/>
              <w:tabs>
                <w:tab w:val="num" w:pos="960"/>
              </w:tabs>
              <w:spacing w:before="120" w:line="240" w:lineRule="auto"/>
              <w:jc w:val="both"/>
              <w:rPr>
                <w:bCs/>
                <w:color w:val="000000"/>
                <w:sz w:val="24"/>
                <w:szCs w:val="24"/>
              </w:rPr>
            </w:pPr>
          </w:p>
        </w:tc>
      </w:tr>
      <w:tr w:rsidR="00CE3FCF" w:rsidRPr="00E7292F" w:rsidTr="00A173A2">
        <w:tc>
          <w:tcPr>
            <w:tcW w:w="851" w:type="dxa"/>
          </w:tcPr>
          <w:p w:rsidR="00CE3FCF" w:rsidRPr="00E7292F" w:rsidRDefault="00F35261" w:rsidP="00CE3FCF">
            <w:pPr>
              <w:pStyle w:val="BodyText2"/>
              <w:tabs>
                <w:tab w:val="num" w:pos="960"/>
              </w:tabs>
              <w:spacing w:before="120" w:line="240" w:lineRule="auto"/>
              <w:jc w:val="center"/>
              <w:rPr>
                <w:b/>
                <w:bCs/>
                <w:color w:val="000000"/>
                <w:sz w:val="24"/>
                <w:szCs w:val="24"/>
              </w:rPr>
            </w:pPr>
            <w:r>
              <w:rPr>
                <w:b/>
                <w:bCs/>
                <w:color w:val="000000"/>
                <w:sz w:val="24"/>
                <w:szCs w:val="24"/>
              </w:rPr>
              <w:t>3</w:t>
            </w:r>
          </w:p>
        </w:tc>
        <w:tc>
          <w:tcPr>
            <w:tcW w:w="2551" w:type="dxa"/>
          </w:tcPr>
          <w:p w:rsidR="00A173A2" w:rsidRDefault="00A173A2" w:rsidP="00CE3FCF">
            <w:pPr>
              <w:jc w:val="both"/>
              <w:rPr>
                <w:b/>
                <w:sz w:val="24"/>
                <w:szCs w:val="24"/>
              </w:rPr>
            </w:pPr>
            <w:r w:rsidRPr="00A173A2">
              <w:rPr>
                <w:b/>
                <w:sz w:val="24"/>
                <w:szCs w:val="24"/>
              </w:rPr>
              <w:t>Chương 2: Cấu trúc của hợp kim và giản đồ pha</w:t>
            </w:r>
          </w:p>
          <w:p w:rsidR="00A173A2" w:rsidRPr="00A173A2" w:rsidRDefault="00A173A2" w:rsidP="00CE3FCF">
            <w:pPr>
              <w:jc w:val="both"/>
              <w:rPr>
                <w:sz w:val="24"/>
                <w:szCs w:val="24"/>
              </w:rPr>
            </w:pPr>
            <w:r>
              <w:rPr>
                <w:sz w:val="24"/>
                <w:szCs w:val="24"/>
              </w:rPr>
              <w:t>2.1. Các khái niệm về hợp kim</w:t>
            </w:r>
          </w:p>
          <w:p w:rsidR="00CE3FCF" w:rsidRPr="00E7292F" w:rsidRDefault="00CE3FCF" w:rsidP="00CE3FCF">
            <w:pPr>
              <w:jc w:val="both"/>
              <w:rPr>
                <w:sz w:val="24"/>
                <w:szCs w:val="24"/>
              </w:rPr>
            </w:pPr>
            <w:r w:rsidRPr="00E7292F">
              <w:rPr>
                <w:sz w:val="24"/>
                <w:szCs w:val="24"/>
              </w:rPr>
              <w:t>2.2. Cấu tạo của hợp kim</w:t>
            </w:r>
          </w:p>
          <w:p w:rsidR="00CE3FCF" w:rsidRPr="00E7292F" w:rsidRDefault="00A173A2" w:rsidP="00A173A2">
            <w:pPr>
              <w:jc w:val="both"/>
              <w:rPr>
                <w:sz w:val="24"/>
                <w:szCs w:val="24"/>
              </w:rPr>
            </w:pPr>
            <w:r>
              <w:rPr>
                <w:sz w:val="24"/>
                <w:szCs w:val="24"/>
              </w:rPr>
              <w:t>2.3. Giản đồ pha của hệ hợp kim</w:t>
            </w:r>
          </w:p>
        </w:tc>
        <w:tc>
          <w:tcPr>
            <w:tcW w:w="993" w:type="dxa"/>
          </w:tcPr>
          <w:p w:rsidR="00CE3FCF" w:rsidRPr="00E7292F" w:rsidRDefault="00292CDD" w:rsidP="00CE3FCF">
            <w:pPr>
              <w:pStyle w:val="BodyText2"/>
              <w:tabs>
                <w:tab w:val="num" w:pos="960"/>
              </w:tabs>
              <w:spacing w:before="120" w:line="240" w:lineRule="auto"/>
              <w:jc w:val="center"/>
              <w:rPr>
                <w:b/>
                <w:bCs/>
                <w:color w:val="000000"/>
                <w:sz w:val="24"/>
                <w:szCs w:val="24"/>
              </w:rPr>
            </w:pPr>
            <w:r>
              <w:rPr>
                <w:b/>
                <w:bCs/>
                <w:color w:val="000000"/>
                <w:sz w:val="24"/>
                <w:szCs w:val="24"/>
              </w:rPr>
              <w:t>4</w:t>
            </w:r>
          </w:p>
        </w:tc>
        <w:tc>
          <w:tcPr>
            <w:tcW w:w="850" w:type="dxa"/>
          </w:tcPr>
          <w:p w:rsidR="00CE3FCF" w:rsidRPr="00E7292F" w:rsidRDefault="00CE3FCF" w:rsidP="00CE3FCF">
            <w:pPr>
              <w:pStyle w:val="BodyText2"/>
              <w:tabs>
                <w:tab w:val="num" w:pos="960"/>
              </w:tabs>
              <w:spacing w:before="120" w:line="240" w:lineRule="auto"/>
              <w:jc w:val="center"/>
              <w:rPr>
                <w:b/>
                <w:bCs/>
                <w:color w:val="000000"/>
                <w:sz w:val="24"/>
                <w:szCs w:val="24"/>
              </w:rPr>
            </w:pPr>
          </w:p>
        </w:tc>
        <w:tc>
          <w:tcPr>
            <w:tcW w:w="851" w:type="dxa"/>
          </w:tcPr>
          <w:p w:rsidR="00CE3FCF" w:rsidRPr="00E7292F" w:rsidRDefault="00CE3FCF" w:rsidP="00CE3FCF">
            <w:pPr>
              <w:pStyle w:val="BodyText2"/>
              <w:tabs>
                <w:tab w:val="num" w:pos="960"/>
              </w:tabs>
              <w:spacing w:before="120" w:line="240" w:lineRule="auto"/>
              <w:jc w:val="both"/>
              <w:rPr>
                <w:b/>
                <w:bCs/>
                <w:color w:val="000000"/>
                <w:sz w:val="24"/>
                <w:szCs w:val="24"/>
              </w:rPr>
            </w:pPr>
          </w:p>
        </w:tc>
        <w:tc>
          <w:tcPr>
            <w:tcW w:w="2630" w:type="dxa"/>
          </w:tcPr>
          <w:p w:rsidR="00CE3FCF" w:rsidRPr="00E7292F" w:rsidRDefault="00CE3FCF" w:rsidP="00CE3FCF">
            <w:pPr>
              <w:pStyle w:val="BodyText2"/>
              <w:tabs>
                <w:tab w:val="num" w:pos="960"/>
              </w:tabs>
              <w:spacing w:before="120" w:line="240" w:lineRule="auto"/>
              <w:jc w:val="both"/>
              <w:rPr>
                <w:b/>
                <w:bCs/>
                <w:color w:val="000000"/>
                <w:sz w:val="24"/>
                <w:szCs w:val="24"/>
              </w:rPr>
            </w:pPr>
            <w:r w:rsidRPr="00E7292F">
              <w:rPr>
                <w:bCs/>
                <w:color w:val="000000"/>
                <w:sz w:val="24"/>
                <w:szCs w:val="24"/>
              </w:rPr>
              <w:t xml:space="preserve">Sinh viên đọc nội dung tương ứng trong tài liệu [1], tham </w:t>
            </w:r>
            <w:r>
              <w:rPr>
                <w:bCs/>
                <w:color w:val="000000"/>
                <w:sz w:val="24"/>
                <w:szCs w:val="24"/>
              </w:rPr>
              <w:t xml:space="preserve">khảo thêm tài liệu [2], [3], </w:t>
            </w:r>
          </w:p>
        </w:tc>
      </w:tr>
      <w:tr w:rsidR="00CE3FCF" w:rsidRPr="00E7292F" w:rsidTr="00A173A2">
        <w:tc>
          <w:tcPr>
            <w:tcW w:w="851" w:type="dxa"/>
          </w:tcPr>
          <w:p w:rsidR="00CE3FCF" w:rsidRPr="00E7292F" w:rsidRDefault="00F35261" w:rsidP="00CE3FCF">
            <w:pPr>
              <w:pStyle w:val="BodyText2"/>
              <w:tabs>
                <w:tab w:val="num" w:pos="960"/>
              </w:tabs>
              <w:spacing w:before="120" w:line="240" w:lineRule="auto"/>
              <w:jc w:val="center"/>
              <w:rPr>
                <w:b/>
                <w:bCs/>
                <w:color w:val="000000"/>
                <w:sz w:val="24"/>
                <w:szCs w:val="24"/>
              </w:rPr>
            </w:pPr>
            <w:r>
              <w:rPr>
                <w:b/>
                <w:bCs/>
                <w:color w:val="000000"/>
                <w:sz w:val="24"/>
                <w:szCs w:val="24"/>
              </w:rPr>
              <w:t>3, 4</w:t>
            </w:r>
          </w:p>
        </w:tc>
        <w:tc>
          <w:tcPr>
            <w:tcW w:w="2551" w:type="dxa"/>
          </w:tcPr>
          <w:p w:rsidR="00CE3FCF" w:rsidRPr="00E7292F" w:rsidRDefault="00CE3FCF" w:rsidP="00CE3FCF">
            <w:pPr>
              <w:jc w:val="both"/>
              <w:rPr>
                <w:b/>
                <w:sz w:val="24"/>
                <w:szCs w:val="24"/>
              </w:rPr>
            </w:pPr>
            <w:r w:rsidRPr="00E7292F">
              <w:rPr>
                <w:b/>
                <w:sz w:val="24"/>
                <w:szCs w:val="24"/>
              </w:rPr>
              <w:t xml:space="preserve">Chương 3: Hợp kim sắt- cacbon </w:t>
            </w:r>
          </w:p>
          <w:p w:rsidR="00CE3FCF" w:rsidRPr="00E7292F" w:rsidRDefault="00CE3FCF" w:rsidP="00CE3FCF">
            <w:pPr>
              <w:jc w:val="both"/>
              <w:rPr>
                <w:sz w:val="24"/>
                <w:szCs w:val="24"/>
              </w:rPr>
            </w:pPr>
            <w:r w:rsidRPr="00E7292F">
              <w:rPr>
                <w:sz w:val="24"/>
                <w:szCs w:val="24"/>
              </w:rPr>
              <w:t>3.1. Đặc tính của các nguyên</w:t>
            </w:r>
          </w:p>
          <w:p w:rsidR="00CE3FCF" w:rsidRPr="00E7292F" w:rsidRDefault="00CE3FCF" w:rsidP="00CE3FCF">
            <w:pPr>
              <w:jc w:val="both"/>
              <w:rPr>
                <w:sz w:val="24"/>
                <w:szCs w:val="24"/>
              </w:rPr>
            </w:pPr>
            <w:r w:rsidRPr="00E7292F">
              <w:rPr>
                <w:sz w:val="24"/>
                <w:szCs w:val="24"/>
              </w:rPr>
              <w:t>3.2. Giản đồ pha hệ Fe – C</w:t>
            </w:r>
          </w:p>
        </w:tc>
        <w:tc>
          <w:tcPr>
            <w:tcW w:w="993" w:type="dxa"/>
          </w:tcPr>
          <w:p w:rsidR="00CE3FCF" w:rsidRPr="00E7292F" w:rsidRDefault="00292CDD" w:rsidP="00CE3FCF">
            <w:pPr>
              <w:pStyle w:val="BodyText2"/>
              <w:tabs>
                <w:tab w:val="num" w:pos="960"/>
              </w:tabs>
              <w:spacing w:before="120" w:line="240" w:lineRule="auto"/>
              <w:jc w:val="center"/>
              <w:rPr>
                <w:b/>
                <w:bCs/>
                <w:color w:val="000000"/>
                <w:sz w:val="24"/>
                <w:szCs w:val="24"/>
              </w:rPr>
            </w:pPr>
            <w:r>
              <w:rPr>
                <w:b/>
                <w:bCs/>
                <w:color w:val="000000"/>
                <w:sz w:val="24"/>
                <w:szCs w:val="24"/>
              </w:rPr>
              <w:t>6</w:t>
            </w:r>
          </w:p>
        </w:tc>
        <w:tc>
          <w:tcPr>
            <w:tcW w:w="850" w:type="dxa"/>
          </w:tcPr>
          <w:p w:rsidR="00CE3FCF" w:rsidRPr="00E7292F" w:rsidRDefault="00CE3FCF" w:rsidP="00CE3FCF">
            <w:pPr>
              <w:pStyle w:val="BodyText2"/>
              <w:tabs>
                <w:tab w:val="num" w:pos="960"/>
              </w:tabs>
              <w:spacing w:before="120" w:line="240" w:lineRule="auto"/>
              <w:jc w:val="both"/>
              <w:rPr>
                <w:b/>
                <w:bCs/>
                <w:color w:val="000000"/>
                <w:sz w:val="24"/>
                <w:szCs w:val="24"/>
              </w:rPr>
            </w:pPr>
          </w:p>
        </w:tc>
        <w:tc>
          <w:tcPr>
            <w:tcW w:w="851" w:type="dxa"/>
          </w:tcPr>
          <w:p w:rsidR="00CE3FCF" w:rsidRPr="00E7292F" w:rsidRDefault="00CE3FCF" w:rsidP="00CE3FCF">
            <w:pPr>
              <w:pStyle w:val="BodyText2"/>
              <w:tabs>
                <w:tab w:val="num" w:pos="960"/>
              </w:tabs>
              <w:spacing w:before="120" w:line="240" w:lineRule="auto"/>
              <w:jc w:val="both"/>
              <w:rPr>
                <w:b/>
                <w:bCs/>
                <w:color w:val="000000"/>
                <w:sz w:val="24"/>
                <w:szCs w:val="24"/>
              </w:rPr>
            </w:pPr>
          </w:p>
        </w:tc>
        <w:tc>
          <w:tcPr>
            <w:tcW w:w="2630" w:type="dxa"/>
          </w:tcPr>
          <w:p w:rsidR="00CE3FCF" w:rsidRPr="00E7292F" w:rsidRDefault="00CE3FCF" w:rsidP="00CE3FCF">
            <w:pPr>
              <w:pStyle w:val="BodyText2"/>
              <w:tabs>
                <w:tab w:val="num" w:pos="960"/>
              </w:tabs>
              <w:spacing w:before="120" w:line="240" w:lineRule="auto"/>
              <w:jc w:val="both"/>
              <w:rPr>
                <w:b/>
                <w:bCs/>
                <w:color w:val="000000"/>
                <w:sz w:val="24"/>
                <w:szCs w:val="24"/>
              </w:rPr>
            </w:pPr>
            <w:r w:rsidRPr="00E7292F">
              <w:rPr>
                <w:bCs/>
                <w:color w:val="000000"/>
                <w:sz w:val="24"/>
                <w:szCs w:val="24"/>
              </w:rPr>
              <w:t>Sinh viên đọc nội dung tương ứng trong tài liệu [1], tham khảo thêm tài liệu [2], [3]</w:t>
            </w:r>
            <w:r>
              <w:rPr>
                <w:bCs/>
                <w:color w:val="000000"/>
                <w:sz w:val="24"/>
                <w:szCs w:val="24"/>
              </w:rPr>
              <w:t xml:space="preserve">, </w:t>
            </w:r>
          </w:p>
        </w:tc>
      </w:tr>
      <w:tr w:rsidR="00CE3FCF" w:rsidRPr="00E7292F" w:rsidTr="00A173A2">
        <w:trPr>
          <w:trHeight w:val="898"/>
        </w:trPr>
        <w:tc>
          <w:tcPr>
            <w:tcW w:w="851" w:type="dxa"/>
          </w:tcPr>
          <w:p w:rsidR="00CE3FCF" w:rsidRPr="00E7292F" w:rsidRDefault="00EB12FE" w:rsidP="00CE3FCF">
            <w:pPr>
              <w:pStyle w:val="BodyText2"/>
              <w:tabs>
                <w:tab w:val="num" w:pos="960"/>
              </w:tabs>
              <w:spacing w:before="120" w:line="240" w:lineRule="auto"/>
              <w:jc w:val="center"/>
              <w:rPr>
                <w:b/>
                <w:bCs/>
                <w:color w:val="000000"/>
                <w:sz w:val="24"/>
                <w:szCs w:val="24"/>
              </w:rPr>
            </w:pPr>
            <w:r>
              <w:rPr>
                <w:b/>
                <w:bCs/>
                <w:color w:val="000000"/>
                <w:sz w:val="24"/>
                <w:szCs w:val="24"/>
              </w:rPr>
              <w:t>5</w:t>
            </w:r>
          </w:p>
        </w:tc>
        <w:tc>
          <w:tcPr>
            <w:tcW w:w="2551" w:type="dxa"/>
          </w:tcPr>
          <w:p w:rsidR="00CE3FCF" w:rsidRPr="00E7292F" w:rsidRDefault="00CE3FCF" w:rsidP="00CE3FCF">
            <w:pPr>
              <w:jc w:val="both"/>
              <w:rPr>
                <w:b/>
                <w:sz w:val="24"/>
                <w:szCs w:val="24"/>
              </w:rPr>
            </w:pPr>
            <w:r w:rsidRPr="00E7292F">
              <w:rPr>
                <w:b/>
                <w:sz w:val="24"/>
                <w:szCs w:val="24"/>
              </w:rPr>
              <w:t xml:space="preserve">Chương 4: Biến dạng và cơ tính của vật liệu </w:t>
            </w:r>
          </w:p>
          <w:p w:rsidR="00CE3FCF" w:rsidRPr="00E7292F" w:rsidRDefault="00CE3FCF" w:rsidP="00CE3FCF">
            <w:pPr>
              <w:jc w:val="both"/>
              <w:rPr>
                <w:sz w:val="24"/>
                <w:szCs w:val="24"/>
              </w:rPr>
            </w:pPr>
            <w:r w:rsidRPr="00E7292F">
              <w:rPr>
                <w:sz w:val="24"/>
                <w:szCs w:val="24"/>
              </w:rPr>
              <w:t>4.1. Biến dạng đàn hồi</w:t>
            </w:r>
          </w:p>
          <w:p w:rsidR="00CE3FCF" w:rsidRPr="00E7292F" w:rsidRDefault="00CE3FCF" w:rsidP="00CE3FCF">
            <w:pPr>
              <w:jc w:val="both"/>
              <w:rPr>
                <w:sz w:val="24"/>
                <w:szCs w:val="24"/>
              </w:rPr>
            </w:pPr>
            <w:r w:rsidRPr="00E7292F">
              <w:rPr>
                <w:sz w:val="24"/>
                <w:szCs w:val="24"/>
              </w:rPr>
              <w:t>4.2. Biến dạng dẻo</w:t>
            </w:r>
          </w:p>
          <w:p w:rsidR="00CE3FCF" w:rsidRDefault="00CE3FCF" w:rsidP="00CE3FCF">
            <w:pPr>
              <w:jc w:val="both"/>
              <w:rPr>
                <w:sz w:val="24"/>
                <w:szCs w:val="24"/>
              </w:rPr>
            </w:pPr>
            <w:r w:rsidRPr="00E7292F">
              <w:rPr>
                <w:sz w:val="24"/>
                <w:szCs w:val="24"/>
              </w:rPr>
              <w:t>4.3. Phá hủy</w:t>
            </w:r>
          </w:p>
          <w:p w:rsidR="00CE3FCF" w:rsidRDefault="00CE3FCF" w:rsidP="00CE3FCF">
            <w:pPr>
              <w:jc w:val="both"/>
              <w:rPr>
                <w:sz w:val="24"/>
                <w:szCs w:val="24"/>
              </w:rPr>
            </w:pPr>
            <w:r w:rsidRPr="00E7292F">
              <w:rPr>
                <w:sz w:val="24"/>
                <w:szCs w:val="24"/>
              </w:rPr>
              <w:t>4.4. Các tính chất của vật liệu</w:t>
            </w:r>
          </w:p>
          <w:p w:rsidR="00CE3FCF" w:rsidRDefault="00CE3FCF" w:rsidP="00CE3FCF">
            <w:pPr>
              <w:jc w:val="both"/>
              <w:rPr>
                <w:sz w:val="24"/>
                <w:szCs w:val="24"/>
              </w:rPr>
            </w:pPr>
          </w:p>
          <w:p w:rsidR="00CE3FCF" w:rsidRDefault="00CE3FCF" w:rsidP="00CE3FCF">
            <w:pPr>
              <w:jc w:val="both"/>
              <w:rPr>
                <w:sz w:val="24"/>
                <w:szCs w:val="24"/>
              </w:rPr>
            </w:pPr>
          </w:p>
          <w:p w:rsidR="00CE3FCF" w:rsidRDefault="00CE3FCF" w:rsidP="00CE3FCF">
            <w:pPr>
              <w:jc w:val="both"/>
              <w:rPr>
                <w:sz w:val="24"/>
                <w:szCs w:val="24"/>
              </w:rPr>
            </w:pPr>
          </w:p>
          <w:p w:rsidR="00CE3FCF" w:rsidRPr="00E7292F" w:rsidRDefault="00CE3FCF" w:rsidP="00CE3FCF">
            <w:pPr>
              <w:jc w:val="both"/>
              <w:rPr>
                <w:sz w:val="24"/>
                <w:szCs w:val="24"/>
              </w:rPr>
            </w:pPr>
          </w:p>
        </w:tc>
        <w:tc>
          <w:tcPr>
            <w:tcW w:w="993" w:type="dxa"/>
          </w:tcPr>
          <w:p w:rsidR="00CE3FCF" w:rsidRPr="00E7292F" w:rsidRDefault="00292CDD" w:rsidP="00CE3FCF">
            <w:pPr>
              <w:pStyle w:val="BodyText2"/>
              <w:tabs>
                <w:tab w:val="num" w:pos="960"/>
              </w:tabs>
              <w:spacing w:before="120" w:line="240" w:lineRule="auto"/>
              <w:jc w:val="center"/>
              <w:rPr>
                <w:b/>
                <w:bCs/>
                <w:color w:val="000000"/>
                <w:sz w:val="24"/>
                <w:szCs w:val="24"/>
              </w:rPr>
            </w:pPr>
            <w:r>
              <w:rPr>
                <w:b/>
                <w:bCs/>
                <w:color w:val="000000"/>
                <w:sz w:val="24"/>
                <w:szCs w:val="24"/>
              </w:rPr>
              <w:t>4</w:t>
            </w:r>
          </w:p>
        </w:tc>
        <w:tc>
          <w:tcPr>
            <w:tcW w:w="850" w:type="dxa"/>
          </w:tcPr>
          <w:p w:rsidR="00CE3FCF" w:rsidRPr="00E7292F" w:rsidRDefault="00CE3FCF" w:rsidP="00CE3FCF">
            <w:pPr>
              <w:pStyle w:val="BodyText2"/>
              <w:tabs>
                <w:tab w:val="num" w:pos="960"/>
              </w:tabs>
              <w:spacing w:before="120" w:line="240" w:lineRule="auto"/>
              <w:jc w:val="both"/>
              <w:rPr>
                <w:b/>
                <w:bCs/>
                <w:color w:val="000000"/>
                <w:sz w:val="24"/>
                <w:szCs w:val="24"/>
              </w:rPr>
            </w:pPr>
          </w:p>
        </w:tc>
        <w:tc>
          <w:tcPr>
            <w:tcW w:w="851" w:type="dxa"/>
          </w:tcPr>
          <w:p w:rsidR="00CE3FCF" w:rsidRPr="00E7292F" w:rsidRDefault="00CE3FCF" w:rsidP="00CE3FCF">
            <w:pPr>
              <w:pStyle w:val="BodyText2"/>
              <w:tabs>
                <w:tab w:val="num" w:pos="960"/>
              </w:tabs>
              <w:spacing w:before="120" w:line="240" w:lineRule="auto"/>
              <w:jc w:val="both"/>
              <w:rPr>
                <w:b/>
                <w:bCs/>
                <w:color w:val="000000"/>
                <w:sz w:val="24"/>
                <w:szCs w:val="24"/>
              </w:rPr>
            </w:pPr>
          </w:p>
        </w:tc>
        <w:tc>
          <w:tcPr>
            <w:tcW w:w="2630" w:type="dxa"/>
          </w:tcPr>
          <w:p w:rsidR="00CE3FCF" w:rsidRPr="00E7292F" w:rsidRDefault="00CE3FCF" w:rsidP="00CE3FCF">
            <w:pPr>
              <w:pStyle w:val="BodyText2"/>
              <w:tabs>
                <w:tab w:val="num" w:pos="960"/>
              </w:tabs>
              <w:spacing w:before="120" w:line="240" w:lineRule="auto"/>
              <w:jc w:val="both"/>
              <w:rPr>
                <w:b/>
                <w:bCs/>
                <w:color w:val="000000"/>
                <w:sz w:val="24"/>
                <w:szCs w:val="24"/>
              </w:rPr>
            </w:pPr>
            <w:r w:rsidRPr="00E7292F">
              <w:rPr>
                <w:bCs/>
                <w:color w:val="000000"/>
                <w:sz w:val="24"/>
                <w:szCs w:val="24"/>
              </w:rPr>
              <w:t>Sinh viên đọc nội dung tương ứng trong tài liệu [1], tham khảo thêm tài liệu [2], [3]</w:t>
            </w:r>
            <w:r>
              <w:rPr>
                <w:bCs/>
                <w:color w:val="000000"/>
                <w:sz w:val="24"/>
                <w:szCs w:val="24"/>
              </w:rPr>
              <w:t xml:space="preserve">, </w:t>
            </w:r>
          </w:p>
        </w:tc>
      </w:tr>
      <w:tr w:rsidR="00CE3FCF" w:rsidRPr="00E7292F" w:rsidTr="00A173A2">
        <w:trPr>
          <w:trHeight w:val="898"/>
        </w:trPr>
        <w:tc>
          <w:tcPr>
            <w:tcW w:w="851" w:type="dxa"/>
          </w:tcPr>
          <w:p w:rsidR="00CE3FCF" w:rsidRPr="00E7292F" w:rsidRDefault="00EB12FE" w:rsidP="00CE3FCF">
            <w:pPr>
              <w:pStyle w:val="BodyText2"/>
              <w:tabs>
                <w:tab w:val="num" w:pos="960"/>
              </w:tabs>
              <w:spacing w:before="120" w:line="240" w:lineRule="auto"/>
              <w:jc w:val="center"/>
              <w:rPr>
                <w:b/>
                <w:bCs/>
                <w:color w:val="000000"/>
                <w:sz w:val="24"/>
                <w:szCs w:val="24"/>
              </w:rPr>
            </w:pPr>
            <w:r>
              <w:rPr>
                <w:b/>
                <w:bCs/>
                <w:color w:val="000000"/>
                <w:sz w:val="24"/>
                <w:szCs w:val="24"/>
              </w:rPr>
              <w:t>5</w:t>
            </w:r>
          </w:p>
        </w:tc>
        <w:tc>
          <w:tcPr>
            <w:tcW w:w="2551" w:type="dxa"/>
          </w:tcPr>
          <w:p w:rsidR="00CE3FCF" w:rsidRPr="00E7292F" w:rsidRDefault="00CE3FCF" w:rsidP="00CE3FCF">
            <w:pPr>
              <w:jc w:val="both"/>
              <w:rPr>
                <w:b/>
                <w:sz w:val="24"/>
                <w:szCs w:val="24"/>
              </w:rPr>
            </w:pPr>
            <w:r w:rsidRPr="00E7292F">
              <w:rPr>
                <w:b/>
                <w:sz w:val="24"/>
                <w:szCs w:val="24"/>
              </w:rPr>
              <w:t xml:space="preserve">Chương 5: Ăn mòn và bảo vệ vật liệu kim loại </w:t>
            </w:r>
          </w:p>
          <w:p w:rsidR="00CE3FCF" w:rsidRPr="00E7292F" w:rsidRDefault="00CE3FCF" w:rsidP="00CE3FCF">
            <w:pPr>
              <w:jc w:val="both"/>
              <w:rPr>
                <w:sz w:val="24"/>
                <w:szCs w:val="24"/>
              </w:rPr>
            </w:pPr>
            <w:r w:rsidRPr="00E7292F">
              <w:rPr>
                <w:sz w:val="24"/>
                <w:szCs w:val="24"/>
              </w:rPr>
              <w:t>5.1. Khái niệm và Phân loại các dạng ăn mòn</w:t>
            </w:r>
          </w:p>
          <w:p w:rsidR="00CE3FCF" w:rsidRPr="00E7292F" w:rsidRDefault="00CE3FCF" w:rsidP="00CE3FCF">
            <w:pPr>
              <w:jc w:val="both"/>
              <w:rPr>
                <w:sz w:val="24"/>
                <w:szCs w:val="24"/>
              </w:rPr>
            </w:pPr>
            <w:r w:rsidRPr="00E7292F">
              <w:rPr>
                <w:sz w:val="24"/>
                <w:szCs w:val="24"/>
              </w:rPr>
              <w:t>5.2. Cơ chế của quá trình ăn mòn</w:t>
            </w:r>
          </w:p>
          <w:p w:rsidR="00CE3FCF" w:rsidRPr="00E7292F" w:rsidRDefault="00CE3FCF" w:rsidP="00CE3FCF">
            <w:pPr>
              <w:jc w:val="both"/>
              <w:rPr>
                <w:sz w:val="24"/>
                <w:szCs w:val="24"/>
              </w:rPr>
            </w:pPr>
            <w:r w:rsidRPr="00E7292F">
              <w:rPr>
                <w:sz w:val="24"/>
                <w:szCs w:val="24"/>
              </w:rPr>
              <w:t>5.3. Tốc độ ăn mòn. Các yếu tố ảnh hưởng đến tốc độ ăn mòn</w:t>
            </w:r>
          </w:p>
          <w:p w:rsidR="00CE3FCF" w:rsidRPr="00E7292F" w:rsidRDefault="00CE3FCF" w:rsidP="00CE3FCF">
            <w:pPr>
              <w:jc w:val="both"/>
              <w:rPr>
                <w:sz w:val="24"/>
                <w:szCs w:val="24"/>
              </w:rPr>
            </w:pPr>
            <w:r w:rsidRPr="00E7292F">
              <w:rPr>
                <w:sz w:val="24"/>
                <w:szCs w:val="24"/>
              </w:rPr>
              <w:t>5.4. Các phương pháp bảo vệ chống ăn mòn kim loại</w:t>
            </w:r>
          </w:p>
          <w:p w:rsidR="00CE3FCF" w:rsidRPr="00E7292F" w:rsidRDefault="00CE3FCF" w:rsidP="00CE3FCF">
            <w:pPr>
              <w:jc w:val="both"/>
              <w:rPr>
                <w:sz w:val="24"/>
                <w:szCs w:val="24"/>
              </w:rPr>
            </w:pPr>
            <w:r w:rsidRPr="00E7292F">
              <w:rPr>
                <w:sz w:val="24"/>
                <w:szCs w:val="24"/>
              </w:rPr>
              <w:t>5.5. Ăn mòn hóa học</w:t>
            </w:r>
          </w:p>
          <w:p w:rsidR="00CE3FCF" w:rsidRPr="00E7292F" w:rsidRDefault="00CE3FCF" w:rsidP="00CE3FCF">
            <w:pPr>
              <w:jc w:val="both"/>
              <w:rPr>
                <w:sz w:val="24"/>
                <w:szCs w:val="24"/>
              </w:rPr>
            </w:pPr>
            <w:r w:rsidRPr="00E7292F">
              <w:rPr>
                <w:sz w:val="24"/>
                <w:szCs w:val="24"/>
              </w:rPr>
              <w:t>5.6. Ăn mòn điện hóa</w:t>
            </w:r>
          </w:p>
          <w:p w:rsidR="00CE3FCF" w:rsidRPr="00E7292F" w:rsidRDefault="00CE3FCF" w:rsidP="00CE3FCF">
            <w:pPr>
              <w:jc w:val="both"/>
              <w:rPr>
                <w:b/>
                <w:bCs/>
                <w:color w:val="000000"/>
                <w:sz w:val="24"/>
                <w:szCs w:val="24"/>
              </w:rPr>
            </w:pPr>
            <w:r w:rsidRPr="00E7292F">
              <w:rPr>
                <w:sz w:val="24"/>
                <w:szCs w:val="24"/>
              </w:rPr>
              <w:lastRenderedPageBreak/>
              <w:t xml:space="preserve">5.7. Các môi trường ăn mòn </w:t>
            </w:r>
          </w:p>
        </w:tc>
        <w:tc>
          <w:tcPr>
            <w:tcW w:w="993" w:type="dxa"/>
          </w:tcPr>
          <w:p w:rsidR="00CE3FCF" w:rsidRPr="00E7292F" w:rsidRDefault="00CE3FCF" w:rsidP="00CE3FCF">
            <w:pPr>
              <w:pStyle w:val="BodyText2"/>
              <w:tabs>
                <w:tab w:val="num" w:pos="960"/>
              </w:tabs>
              <w:spacing w:before="120" w:line="240" w:lineRule="auto"/>
              <w:jc w:val="center"/>
              <w:rPr>
                <w:b/>
                <w:bCs/>
                <w:color w:val="000000"/>
                <w:sz w:val="24"/>
                <w:szCs w:val="24"/>
              </w:rPr>
            </w:pPr>
            <w:r>
              <w:rPr>
                <w:b/>
                <w:bCs/>
                <w:color w:val="000000"/>
                <w:sz w:val="24"/>
                <w:szCs w:val="24"/>
              </w:rPr>
              <w:lastRenderedPageBreak/>
              <w:t>4</w:t>
            </w:r>
          </w:p>
        </w:tc>
        <w:tc>
          <w:tcPr>
            <w:tcW w:w="850" w:type="dxa"/>
          </w:tcPr>
          <w:p w:rsidR="00CE3FCF" w:rsidRPr="00E7292F" w:rsidRDefault="00CE3FCF" w:rsidP="00CE3FCF">
            <w:pPr>
              <w:pStyle w:val="BodyText2"/>
              <w:tabs>
                <w:tab w:val="num" w:pos="960"/>
              </w:tabs>
              <w:spacing w:before="120" w:line="240" w:lineRule="auto"/>
              <w:jc w:val="both"/>
              <w:rPr>
                <w:b/>
                <w:bCs/>
                <w:color w:val="000000"/>
                <w:sz w:val="24"/>
                <w:szCs w:val="24"/>
              </w:rPr>
            </w:pPr>
          </w:p>
        </w:tc>
        <w:tc>
          <w:tcPr>
            <w:tcW w:w="851" w:type="dxa"/>
          </w:tcPr>
          <w:p w:rsidR="00CE3FCF" w:rsidRPr="00E7292F" w:rsidRDefault="00CE3FCF" w:rsidP="00CE3FCF">
            <w:pPr>
              <w:pStyle w:val="BodyText2"/>
              <w:tabs>
                <w:tab w:val="num" w:pos="960"/>
              </w:tabs>
              <w:spacing w:before="120" w:line="240" w:lineRule="auto"/>
              <w:jc w:val="both"/>
              <w:rPr>
                <w:b/>
                <w:bCs/>
                <w:color w:val="000000"/>
                <w:sz w:val="24"/>
                <w:szCs w:val="24"/>
              </w:rPr>
            </w:pPr>
          </w:p>
        </w:tc>
        <w:tc>
          <w:tcPr>
            <w:tcW w:w="2630" w:type="dxa"/>
          </w:tcPr>
          <w:p w:rsidR="00CE3FCF" w:rsidRPr="00E7292F" w:rsidRDefault="00CE3FCF" w:rsidP="00CE3FCF">
            <w:pPr>
              <w:pStyle w:val="BodyText2"/>
              <w:tabs>
                <w:tab w:val="num" w:pos="960"/>
              </w:tabs>
              <w:spacing w:before="120" w:line="240" w:lineRule="auto"/>
              <w:jc w:val="both"/>
              <w:rPr>
                <w:b/>
                <w:bCs/>
                <w:color w:val="000000"/>
                <w:sz w:val="24"/>
                <w:szCs w:val="24"/>
              </w:rPr>
            </w:pPr>
            <w:r w:rsidRPr="00E7292F">
              <w:rPr>
                <w:bCs/>
                <w:color w:val="000000"/>
                <w:sz w:val="24"/>
                <w:szCs w:val="24"/>
              </w:rPr>
              <w:t xml:space="preserve">Sinh viên đọc nội dung tương ứng trong tài liệu [1], tham </w:t>
            </w:r>
            <w:r>
              <w:rPr>
                <w:bCs/>
                <w:color w:val="000000"/>
                <w:sz w:val="24"/>
                <w:szCs w:val="24"/>
              </w:rPr>
              <w:t>khảo thêm tài liệu [2], [3]</w:t>
            </w:r>
          </w:p>
        </w:tc>
      </w:tr>
      <w:tr w:rsidR="00CE3FCF" w:rsidRPr="00E7292F" w:rsidTr="00A173A2">
        <w:trPr>
          <w:trHeight w:val="898"/>
        </w:trPr>
        <w:tc>
          <w:tcPr>
            <w:tcW w:w="851" w:type="dxa"/>
          </w:tcPr>
          <w:p w:rsidR="00CE3FCF" w:rsidRPr="00E7292F" w:rsidRDefault="00EB12FE" w:rsidP="00CE3FCF">
            <w:pPr>
              <w:pStyle w:val="BodyText2"/>
              <w:tabs>
                <w:tab w:val="num" w:pos="960"/>
              </w:tabs>
              <w:spacing w:before="120" w:line="240" w:lineRule="auto"/>
              <w:jc w:val="center"/>
              <w:rPr>
                <w:b/>
                <w:bCs/>
                <w:color w:val="000000"/>
                <w:sz w:val="24"/>
                <w:szCs w:val="24"/>
              </w:rPr>
            </w:pPr>
            <w:r>
              <w:rPr>
                <w:b/>
                <w:bCs/>
                <w:color w:val="000000"/>
                <w:sz w:val="24"/>
                <w:szCs w:val="24"/>
              </w:rPr>
              <w:t>6, 7, 8, 9</w:t>
            </w:r>
          </w:p>
        </w:tc>
        <w:tc>
          <w:tcPr>
            <w:tcW w:w="2551" w:type="dxa"/>
          </w:tcPr>
          <w:p w:rsidR="00CE3FCF" w:rsidRPr="00E7292F" w:rsidRDefault="00CE3FCF" w:rsidP="00CE3FCF">
            <w:pPr>
              <w:jc w:val="both"/>
              <w:rPr>
                <w:b/>
                <w:sz w:val="24"/>
                <w:szCs w:val="24"/>
              </w:rPr>
            </w:pPr>
            <w:r w:rsidRPr="00E7292F">
              <w:rPr>
                <w:b/>
                <w:sz w:val="24"/>
                <w:szCs w:val="24"/>
              </w:rPr>
              <w:t xml:space="preserve">Chương 6: Thép </w:t>
            </w:r>
          </w:p>
          <w:p w:rsidR="00CE3FCF" w:rsidRDefault="00CE3FCF" w:rsidP="00CE3FCF">
            <w:pPr>
              <w:jc w:val="both"/>
              <w:rPr>
                <w:sz w:val="24"/>
                <w:szCs w:val="24"/>
              </w:rPr>
            </w:pPr>
            <w:r w:rsidRPr="00E7292F">
              <w:rPr>
                <w:sz w:val="24"/>
                <w:szCs w:val="24"/>
              </w:rPr>
              <w:t>6.1. Thép cacbon</w:t>
            </w:r>
          </w:p>
          <w:p w:rsidR="00CE3FCF" w:rsidRPr="00E7292F" w:rsidRDefault="00CE3FCF" w:rsidP="00CE3FCF">
            <w:pPr>
              <w:jc w:val="both"/>
              <w:rPr>
                <w:sz w:val="24"/>
                <w:szCs w:val="24"/>
              </w:rPr>
            </w:pPr>
            <w:r w:rsidRPr="00E7292F">
              <w:rPr>
                <w:sz w:val="24"/>
                <w:szCs w:val="24"/>
              </w:rPr>
              <w:t>6.1. Thép cacbon</w:t>
            </w:r>
          </w:p>
          <w:p w:rsidR="00CE3FCF" w:rsidRPr="00E7292F" w:rsidRDefault="00CE3FCF" w:rsidP="00CE3FCF">
            <w:pPr>
              <w:jc w:val="both"/>
              <w:rPr>
                <w:sz w:val="24"/>
                <w:szCs w:val="24"/>
              </w:rPr>
            </w:pPr>
            <w:r w:rsidRPr="00E7292F">
              <w:rPr>
                <w:sz w:val="24"/>
                <w:szCs w:val="24"/>
              </w:rPr>
              <w:t>6.2. Thép hợp kim</w:t>
            </w:r>
          </w:p>
        </w:tc>
        <w:tc>
          <w:tcPr>
            <w:tcW w:w="993" w:type="dxa"/>
          </w:tcPr>
          <w:p w:rsidR="00292CDD" w:rsidRDefault="00292CDD" w:rsidP="00CE3FCF">
            <w:pPr>
              <w:pStyle w:val="BodyText2"/>
              <w:tabs>
                <w:tab w:val="num" w:pos="960"/>
              </w:tabs>
              <w:spacing w:before="120" w:line="240" w:lineRule="auto"/>
              <w:jc w:val="center"/>
              <w:rPr>
                <w:b/>
                <w:bCs/>
                <w:color w:val="000000"/>
                <w:sz w:val="24"/>
                <w:szCs w:val="24"/>
              </w:rPr>
            </w:pPr>
            <w:r>
              <w:rPr>
                <w:b/>
                <w:bCs/>
                <w:color w:val="000000"/>
                <w:sz w:val="24"/>
                <w:szCs w:val="24"/>
              </w:rPr>
              <w:t>24</w:t>
            </w:r>
          </w:p>
          <w:p w:rsidR="00292CDD" w:rsidRPr="00E7292F" w:rsidRDefault="00292CDD" w:rsidP="00CE3FCF">
            <w:pPr>
              <w:pStyle w:val="BodyText2"/>
              <w:tabs>
                <w:tab w:val="num" w:pos="960"/>
              </w:tabs>
              <w:spacing w:before="120" w:line="240" w:lineRule="auto"/>
              <w:jc w:val="center"/>
              <w:rPr>
                <w:b/>
                <w:bCs/>
                <w:color w:val="000000"/>
                <w:sz w:val="24"/>
                <w:szCs w:val="24"/>
              </w:rPr>
            </w:pPr>
          </w:p>
        </w:tc>
        <w:tc>
          <w:tcPr>
            <w:tcW w:w="850" w:type="dxa"/>
          </w:tcPr>
          <w:p w:rsidR="00CE3FCF" w:rsidRPr="00E7292F" w:rsidRDefault="00CE3FCF" w:rsidP="00CE3FCF">
            <w:pPr>
              <w:pStyle w:val="BodyText2"/>
              <w:tabs>
                <w:tab w:val="num" w:pos="960"/>
              </w:tabs>
              <w:spacing w:before="120" w:line="240" w:lineRule="auto"/>
              <w:jc w:val="both"/>
              <w:rPr>
                <w:b/>
                <w:bCs/>
                <w:color w:val="000000"/>
                <w:sz w:val="24"/>
                <w:szCs w:val="24"/>
              </w:rPr>
            </w:pPr>
          </w:p>
        </w:tc>
        <w:tc>
          <w:tcPr>
            <w:tcW w:w="851" w:type="dxa"/>
          </w:tcPr>
          <w:p w:rsidR="00CE3FCF" w:rsidRPr="00E7292F" w:rsidRDefault="00CE3FCF" w:rsidP="00CE3FCF">
            <w:pPr>
              <w:pStyle w:val="BodyText2"/>
              <w:tabs>
                <w:tab w:val="num" w:pos="960"/>
              </w:tabs>
              <w:spacing w:before="120" w:line="240" w:lineRule="auto"/>
              <w:jc w:val="both"/>
              <w:rPr>
                <w:b/>
                <w:bCs/>
                <w:color w:val="000000"/>
                <w:sz w:val="24"/>
                <w:szCs w:val="24"/>
              </w:rPr>
            </w:pPr>
          </w:p>
        </w:tc>
        <w:tc>
          <w:tcPr>
            <w:tcW w:w="2630" w:type="dxa"/>
          </w:tcPr>
          <w:p w:rsidR="00CE3FCF" w:rsidRPr="00E7292F" w:rsidRDefault="00CE3FCF" w:rsidP="00CE3FCF">
            <w:pPr>
              <w:pStyle w:val="BodyText2"/>
              <w:tabs>
                <w:tab w:val="num" w:pos="960"/>
              </w:tabs>
              <w:spacing w:before="120" w:line="240" w:lineRule="auto"/>
              <w:jc w:val="both"/>
              <w:rPr>
                <w:b/>
                <w:bCs/>
                <w:color w:val="000000"/>
                <w:sz w:val="24"/>
                <w:szCs w:val="24"/>
              </w:rPr>
            </w:pPr>
            <w:r w:rsidRPr="00E7292F">
              <w:rPr>
                <w:bCs/>
                <w:color w:val="000000"/>
                <w:sz w:val="24"/>
                <w:szCs w:val="24"/>
              </w:rPr>
              <w:t xml:space="preserve">Sinh viên đọc nội dung tương ứng trong tài liệu [1], tham khảo </w:t>
            </w:r>
            <w:r>
              <w:rPr>
                <w:bCs/>
                <w:color w:val="000000"/>
                <w:sz w:val="24"/>
                <w:szCs w:val="24"/>
              </w:rPr>
              <w:t>thêm tài liệu [2], [3]</w:t>
            </w:r>
          </w:p>
        </w:tc>
      </w:tr>
      <w:tr w:rsidR="00CE3FCF" w:rsidRPr="00E7292F" w:rsidTr="00E4270A">
        <w:trPr>
          <w:trHeight w:val="3905"/>
        </w:trPr>
        <w:tc>
          <w:tcPr>
            <w:tcW w:w="851" w:type="dxa"/>
          </w:tcPr>
          <w:p w:rsidR="00CE3FCF" w:rsidRPr="00E7292F" w:rsidRDefault="00EB12FE" w:rsidP="00CE3FCF">
            <w:pPr>
              <w:pStyle w:val="BodyText2"/>
              <w:tabs>
                <w:tab w:val="num" w:pos="960"/>
              </w:tabs>
              <w:spacing w:before="120" w:line="240" w:lineRule="auto"/>
              <w:jc w:val="center"/>
              <w:rPr>
                <w:b/>
                <w:bCs/>
                <w:color w:val="000000"/>
                <w:sz w:val="24"/>
                <w:szCs w:val="24"/>
              </w:rPr>
            </w:pPr>
            <w:r>
              <w:rPr>
                <w:b/>
                <w:bCs/>
                <w:color w:val="000000"/>
                <w:sz w:val="24"/>
                <w:szCs w:val="24"/>
              </w:rPr>
              <w:t>10</w:t>
            </w:r>
          </w:p>
        </w:tc>
        <w:tc>
          <w:tcPr>
            <w:tcW w:w="2551" w:type="dxa"/>
          </w:tcPr>
          <w:p w:rsidR="00CE3FCF" w:rsidRPr="00E7292F" w:rsidRDefault="00CE3FCF" w:rsidP="00CE3FCF">
            <w:pPr>
              <w:jc w:val="both"/>
              <w:rPr>
                <w:b/>
                <w:sz w:val="24"/>
                <w:szCs w:val="24"/>
              </w:rPr>
            </w:pPr>
            <w:r w:rsidRPr="00E7292F">
              <w:rPr>
                <w:b/>
                <w:sz w:val="24"/>
                <w:szCs w:val="24"/>
              </w:rPr>
              <w:t xml:space="preserve">Chương 7: Gang </w:t>
            </w:r>
          </w:p>
          <w:p w:rsidR="00CE3FCF" w:rsidRPr="00E7292F" w:rsidRDefault="00CE3FCF" w:rsidP="00CE3FCF">
            <w:pPr>
              <w:jc w:val="both"/>
              <w:rPr>
                <w:sz w:val="24"/>
                <w:szCs w:val="24"/>
              </w:rPr>
            </w:pPr>
            <w:r w:rsidRPr="00E7292F">
              <w:rPr>
                <w:sz w:val="24"/>
                <w:szCs w:val="24"/>
              </w:rPr>
              <w:t>7.1. Đặc điểm chung và phân loại gang</w:t>
            </w:r>
          </w:p>
          <w:p w:rsidR="00CE3FCF" w:rsidRPr="00E7292F" w:rsidRDefault="00CE3FCF" w:rsidP="00CE3FCF">
            <w:pPr>
              <w:jc w:val="both"/>
              <w:rPr>
                <w:sz w:val="24"/>
                <w:szCs w:val="24"/>
              </w:rPr>
            </w:pPr>
            <w:r w:rsidRPr="00E7292F">
              <w:rPr>
                <w:sz w:val="24"/>
                <w:szCs w:val="24"/>
              </w:rPr>
              <w:t>7.2. Gang trắng</w:t>
            </w:r>
          </w:p>
          <w:p w:rsidR="00CE3FCF" w:rsidRPr="00E7292F" w:rsidRDefault="00CE3FCF" w:rsidP="00CE3FCF">
            <w:pPr>
              <w:jc w:val="both"/>
              <w:rPr>
                <w:sz w:val="24"/>
                <w:szCs w:val="24"/>
              </w:rPr>
            </w:pPr>
            <w:r w:rsidRPr="00E7292F">
              <w:rPr>
                <w:sz w:val="24"/>
                <w:szCs w:val="24"/>
              </w:rPr>
              <w:t xml:space="preserve">7.3. Gang xám </w:t>
            </w:r>
            <w:r w:rsidRPr="00E7292F">
              <w:rPr>
                <w:sz w:val="24"/>
                <w:szCs w:val="24"/>
                <w:lang w:val="fr-FR"/>
              </w:rPr>
              <w:t>(thành phần, tổ chức, ký hiệu, công dụng)</w:t>
            </w:r>
          </w:p>
          <w:p w:rsidR="00CE3FCF" w:rsidRPr="00E7292F" w:rsidRDefault="00CE3FCF" w:rsidP="00CE3FCF">
            <w:pPr>
              <w:jc w:val="both"/>
              <w:rPr>
                <w:sz w:val="24"/>
                <w:szCs w:val="24"/>
              </w:rPr>
            </w:pPr>
            <w:r w:rsidRPr="00E7292F">
              <w:rPr>
                <w:sz w:val="24"/>
                <w:szCs w:val="24"/>
              </w:rPr>
              <w:t xml:space="preserve">7.4. Gang cầu </w:t>
            </w:r>
            <w:r w:rsidRPr="00E7292F">
              <w:rPr>
                <w:sz w:val="24"/>
                <w:szCs w:val="24"/>
                <w:lang w:val="fr-FR"/>
              </w:rPr>
              <w:t>(thành phần, tổ chức, ký hiệu, công dụng)</w:t>
            </w:r>
          </w:p>
          <w:p w:rsidR="00CE3FCF" w:rsidRPr="00E7292F" w:rsidRDefault="00CE3FCF" w:rsidP="00CE3FCF">
            <w:pPr>
              <w:jc w:val="both"/>
              <w:rPr>
                <w:sz w:val="24"/>
                <w:szCs w:val="24"/>
              </w:rPr>
            </w:pPr>
            <w:r w:rsidRPr="00E7292F">
              <w:rPr>
                <w:sz w:val="24"/>
                <w:szCs w:val="24"/>
              </w:rPr>
              <w:t xml:space="preserve">7.5. Gang dẻo </w:t>
            </w:r>
            <w:r w:rsidRPr="00E7292F">
              <w:rPr>
                <w:sz w:val="24"/>
                <w:szCs w:val="24"/>
                <w:lang w:val="fr-FR"/>
              </w:rPr>
              <w:t>(thành phần, tổ chức, ký hiệu, công dụng)</w:t>
            </w:r>
          </w:p>
        </w:tc>
        <w:tc>
          <w:tcPr>
            <w:tcW w:w="993" w:type="dxa"/>
          </w:tcPr>
          <w:p w:rsidR="00CE3FCF" w:rsidRPr="00E7292F" w:rsidRDefault="00292CDD" w:rsidP="00CE3FCF">
            <w:pPr>
              <w:pStyle w:val="BodyText2"/>
              <w:tabs>
                <w:tab w:val="num" w:pos="960"/>
              </w:tabs>
              <w:spacing w:before="120" w:line="240" w:lineRule="auto"/>
              <w:jc w:val="center"/>
              <w:rPr>
                <w:b/>
                <w:bCs/>
                <w:color w:val="000000"/>
                <w:sz w:val="24"/>
                <w:szCs w:val="24"/>
              </w:rPr>
            </w:pPr>
            <w:r>
              <w:rPr>
                <w:b/>
                <w:bCs/>
                <w:color w:val="000000"/>
                <w:sz w:val="24"/>
                <w:szCs w:val="24"/>
              </w:rPr>
              <w:t>4</w:t>
            </w:r>
          </w:p>
          <w:p w:rsidR="00CE3FCF" w:rsidRPr="00E7292F" w:rsidRDefault="00CE3FCF" w:rsidP="00CE3FCF">
            <w:pPr>
              <w:pStyle w:val="BodyText2"/>
              <w:tabs>
                <w:tab w:val="num" w:pos="960"/>
              </w:tabs>
              <w:spacing w:before="120" w:line="240" w:lineRule="auto"/>
              <w:jc w:val="center"/>
              <w:rPr>
                <w:b/>
                <w:bCs/>
                <w:color w:val="000000"/>
                <w:sz w:val="24"/>
                <w:szCs w:val="24"/>
              </w:rPr>
            </w:pPr>
          </w:p>
        </w:tc>
        <w:tc>
          <w:tcPr>
            <w:tcW w:w="850" w:type="dxa"/>
          </w:tcPr>
          <w:p w:rsidR="00CE3FCF" w:rsidRPr="00E7292F" w:rsidRDefault="00CE3FCF" w:rsidP="00CE3FCF">
            <w:pPr>
              <w:pStyle w:val="BodyText2"/>
              <w:tabs>
                <w:tab w:val="num" w:pos="960"/>
              </w:tabs>
              <w:spacing w:before="120" w:line="240" w:lineRule="auto"/>
              <w:jc w:val="center"/>
              <w:rPr>
                <w:b/>
                <w:bCs/>
                <w:color w:val="000000"/>
                <w:sz w:val="24"/>
                <w:szCs w:val="24"/>
              </w:rPr>
            </w:pPr>
          </w:p>
        </w:tc>
        <w:tc>
          <w:tcPr>
            <w:tcW w:w="851" w:type="dxa"/>
          </w:tcPr>
          <w:p w:rsidR="00CE3FCF" w:rsidRPr="00E7292F" w:rsidRDefault="00CE3FCF" w:rsidP="00CE3FCF">
            <w:pPr>
              <w:pStyle w:val="BodyText2"/>
              <w:tabs>
                <w:tab w:val="num" w:pos="960"/>
              </w:tabs>
              <w:spacing w:before="120" w:line="240" w:lineRule="auto"/>
              <w:jc w:val="both"/>
              <w:rPr>
                <w:b/>
                <w:bCs/>
                <w:color w:val="000000"/>
                <w:sz w:val="24"/>
                <w:szCs w:val="24"/>
              </w:rPr>
            </w:pPr>
          </w:p>
        </w:tc>
        <w:tc>
          <w:tcPr>
            <w:tcW w:w="2630" w:type="dxa"/>
          </w:tcPr>
          <w:p w:rsidR="00CE3FCF" w:rsidRPr="00E7292F" w:rsidRDefault="00CE3FCF" w:rsidP="00CE3FCF">
            <w:pPr>
              <w:pStyle w:val="BodyText2"/>
              <w:tabs>
                <w:tab w:val="num" w:pos="960"/>
              </w:tabs>
              <w:spacing w:before="120" w:line="240" w:lineRule="auto"/>
              <w:jc w:val="both"/>
              <w:rPr>
                <w:bCs/>
                <w:color w:val="000000"/>
                <w:sz w:val="24"/>
                <w:szCs w:val="24"/>
              </w:rPr>
            </w:pPr>
            <w:r w:rsidRPr="00E7292F">
              <w:rPr>
                <w:bCs/>
                <w:color w:val="000000"/>
                <w:sz w:val="24"/>
                <w:szCs w:val="24"/>
              </w:rPr>
              <w:t xml:space="preserve">Sinh viên đọc nội dung tương ứng trong tài liệu [1], tham khảo </w:t>
            </w:r>
            <w:r>
              <w:rPr>
                <w:bCs/>
                <w:color w:val="000000"/>
                <w:sz w:val="24"/>
                <w:szCs w:val="24"/>
              </w:rPr>
              <w:t>thêm tài liệu [2], [3]</w:t>
            </w:r>
          </w:p>
          <w:p w:rsidR="00CE3FCF" w:rsidRPr="00E7292F" w:rsidRDefault="00CE3FCF" w:rsidP="00CE3FCF">
            <w:pPr>
              <w:pStyle w:val="BodyText2"/>
              <w:tabs>
                <w:tab w:val="num" w:pos="960"/>
              </w:tabs>
              <w:spacing w:before="120" w:line="240" w:lineRule="auto"/>
              <w:jc w:val="both"/>
              <w:rPr>
                <w:bCs/>
                <w:color w:val="000000"/>
                <w:sz w:val="24"/>
                <w:szCs w:val="24"/>
              </w:rPr>
            </w:pPr>
          </w:p>
        </w:tc>
      </w:tr>
      <w:tr w:rsidR="00CE3FCF" w:rsidRPr="00E7292F" w:rsidTr="00A173A2">
        <w:tc>
          <w:tcPr>
            <w:tcW w:w="851" w:type="dxa"/>
          </w:tcPr>
          <w:p w:rsidR="00CE3FCF" w:rsidRPr="00E7292F" w:rsidRDefault="00EB12FE" w:rsidP="00CE3FCF">
            <w:pPr>
              <w:pStyle w:val="BodyText2"/>
              <w:tabs>
                <w:tab w:val="num" w:pos="960"/>
              </w:tabs>
              <w:spacing w:before="120" w:line="240" w:lineRule="auto"/>
              <w:jc w:val="center"/>
              <w:rPr>
                <w:b/>
                <w:bCs/>
                <w:color w:val="000000"/>
                <w:sz w:val="24"/>
                <w:szCs w:val="24"/>
              </w:rPr>
            </w:pPr>
            <w:r>
              <w:rPr>
                <w:b/>
                <w:bCs/>
                <w:color w:val="000000"/>
                <w:sz w:val="24"/>
                <w:szCs w:val="24"/>
              </w:rPr>
              <w:t>10, 11</w:t>
            </w:r>
          </w:p>
        </w:tc>
        <w:tc>
          <w:tcPr>
            <w:tcW w:w="2551" w:type="dxa"/>
          </w:tcPr>
          <w:p w:rsidR="00CE3FCF" w:rsidRPr="00E7292F" w:rsidRDefault="00CE3FCF" w:rsidP="00CE3FCF">
            <w:pPr>
              <w:jc w:val="both"/>
              <w:rPr>
                <w:b/>
                <w:sz w:val="24"/>
                <w:szCs w:val="24"/>
              </w:rPr>
            </w:pPr>
            <w:r w:rsidRPr="00E7292F">
              <w:rPr>
                <w:b/>
                <w:sz w:val="24"/>
                <w:szCs w:val="24"/>
                <w:lang w:val="fr-FR"/>
              </w:rPr>
              <w:t xml:space="preserve">Chương </w:t>
            </w:r>
            <w:proofErr w:type="gramStart"/>
            <w:r w:rsidRPr="00E7292F">
              <w:rPr>
                <w:b/>
                <w:sz w:val="24"/>
                <w:szCs w:val="24"/>
                <w:lang w:val="fr-FR"/>
              </w:rPr>
              <w:t>8:</w:t>
            </w:r>
            <w:proofErr w:type="gramEnd"/>
            <w:r w:rsidRPr="00E7292F">
              <w:rPr>
                <w:b/>
                <w:sz w:val="24"/>
                <w:szCs w:val="24"/>
                <w:lang w:val="fr-FR"/>
              </w:rPr>
              <w:t xml:space="preserve"> Kim loại - hợp kim màu và bột </w:t>
            </w:r>
          </w:p>
          <w:p w:rsidR="00CE3FCF" w:rsidRPr="00E7292F" w:rsidRDefault="00CE3FCF" w:rsidP="00CE3FCF">
            <w:pPr>
              <w:jc w:val="both"/>
              <w:rPr>
                <w:sz w:val="24"/>
                <w:szCs w:val="24"/>
                <w:lang w:val="fr-FR"/>
              </w:rPr>
            </w:pPr>
            <w:r w:rsidRPr="00E7292F">
              <w:rPr>
                <w:sz w:val="24"/>
                <w:szCs w:val="24"/>
                <w:lang w:val="fr-FR"/>
              </w:rPr>
              <w:t xml:space="preserve">8.1. </w:t>
            </w:r>
            <w:r w:rsidRPr="00E7292F">
              <w:rPr>
                <w:rFonts w:hint="eastAsia"/>
                <w:sz w:val="24"/>
                <w:szCs w:val="24"/>
                <w:lang w:val="fr-FR"/>
              </w:rPr>
              <w:t>Đ</w:t>
            </w:r>
            <w:r w:rsidRPr="00E7292F">
              <w:rPr>
                <w:sz w:val="24"/>
                <w:szCs w:val="24"/>
                <w:lang w:val="fr-FR"/>
              </w:rPr>
              <w:t xml:space="preserve">ồng và hợp kim </w:t>
            </w:r>
            <w:r w:rsidRPr="00E7292F">
              <w:rPr>
                <w:rFonts w:hint="eastAsia"/>
                <w:sz w:val="24"/>
                <w:szCs w:val="24"/>
                <w:lang w:val="fr-FR"/>
              </w:rPr>
              <w:t>đ</w:t>
            </w:r>
            <w:r w:rsidRPr="00E7292F">
              <w:rPr>
                <w:sz w:val="24"/>
                <w:szCs w:val="24"/>
                <w:lang w:val="fr-FR"/>
              </w:rPr>
              <w:t>ồng</w:t>
            </w:r>
          </w:p>
          <w:p w:rsidR="00CE3FCF" w:rsidRPr="00E7292F" w:rsidRDefault="00CE3FCF" w:rsidP="00CE3FCF">
            <w:pPr>
              <w:jc w:val="both"/>
              <w:rPr>
                <w:sz w:val="24"/>
                <w:szCs w:val="24"/>
                <w:lang w:val="fr-FR"/>
              </w:rPr>
            </w:pPr>
            <w:r w:rsidRPr="00E7292F">
              <w:rPr>
                <w:sz w:val="24"/>
                <w:szCs w:val="24"/>
                <w:lang w:val="fr-FR"/>
              </w:rPr>
              <w:t>8.2. Nhôm và hợp kim nhôm</w:t>
            </w:r>
          </w:p>
          <w:p w:rsidR="00CE3FCF" w:rsidRPr="00E7292F" w:rsidRDefault="00CE3FCF" w:rsidP="00CE3FCF">
            <w:pPr>
              <w:jc w:val="both"/>
              <w:rPr>
                <w:sz w:val="24"/>
                <w:szCs w:val="24"/>
                <w:lang w:val="fr-FR"/>
              </w:rPr>
            </w:pPr>
            <w:r w:rsidRPr="00E7292F">
              <w:rPr>
                <w:sz w:val="24"/>
                <w:szCs w:val="24"/>
                <w:lang w:val="fr-FR"/>
              </w:rPr>
              <w:t>8.3. Titan và hợp kim titan</w:t>
            </w:r>
          </w:p>
          <w:p w:rsidR="00CE3FCF" w:rsidRPr="00E7292F" w:rsidRDefault="00CE3FCF" w:rsidP="00CE3FCF">
            <w:pPr>
              <w:jc w:val="both"/>
              <w:rPr>
                <w:sz w:val="24"/>
                <w:szCs w:val="24"/>
                <w:lang w:val="fr-FR"/>
              </w:rPr>
            </w:pPr>
            <w:r w:rsidRPr="00E7292F">
              <w:rPr>
                <w:sz w:val="24"/>
                <w:szCs w:val="24"/>
                <w:lang w:val="fr-FR"/>
              </w:rPr>
              <w:t>8.4. Các hợp kim ổ trượt (ổ trục)</w:t>
            </w:r>
          </w:p>
          <w:p w:rsidR="00CE3FCF" w:rsidRPr="00E7292F" w:rsidRDefault="00CE3FCF" w:rsidP="00CE3FCF">
            <w:pPr>
              <w:jc w:val="both"/>
              <w:rPr>
                <w:sz w:val="24"/>
                <w:szCs w:val="24"/>
                <w:lang w:val="fr-FR"/>
              </w:rPr>
            </w:pPr>
            <w:r w:rsidRPr="00E7292F">
              <w:rPr>
                <w:sz w:val="24"/>
                <w:szCs w:val="24"/>
                <w:lang w:val="fr-FR"/>
              </w:rPr>
              <w:t>8.5. Công nghệ bột</w:t>
            </w:r>
          </w:p>
        </w:tc>
        <w:tc>
          <w:tcPr>
            <w:tcW w:w="993" w:type="dxa"/>
          </w:tcPr>
          <w:p w:rsidR="00CE3FCF" w:rsidRPr="00E7292F" w:rsidRDefault="00CE3FCF" w:rsidP="00CE3FCF">
            <w:pPr>
              <w:pStyle w:val="BodyText2"/>
              <w:tabs>
                <w:tab w:val="num" w:pos="960"/>
              </w:tabs>
              <w:spacing w:before="120" w:line="240" w:lineRule="auto"/>
              <w:jc w:val="center"/>
              <w:rPr>
                <w:b/>
                <w:bCs/>
                <w:color w:val="000000"/>
                <w:sz w:val="24"/>
                <w:szCs w:val="24"/>
              </w:rPr>
            </w:pPr>
            <w:r>
              <w:rPr>
                <w:b/>
                <w:bCs/>
                <w:color w:val="000000"/>
                <w:sz w:val="24"/>
                <w:szCs w:val="24"/>
              </w:rPr>
              <w:t>4</w:t>
            </w:r>
          </w:p>
        </w:tc>
        <w:tc>
          <w:tcPr>
            <w:tcW w:w="850" w:type="dxa"/>
          </w:tcPr>
          <w:p w:rsidR="00CE3FCF" w:rsidRPr="00E7292F" w:rsidRDefault="00CE3FCF" w:rsidP="00CE3FCF">
            <w:pPr>
              <w:pStyle w:val="BodyText2"/>
              <w:tabs>
                <w:tab w:val="num" w:pos="960"/>
              </w:tabs>
              <w:spacing w:before="120" w:line="240" w:lineRule="auto"/>
              <w:jc w:val="center"/>
              <w:rPr>
                <w:b/>
                <w:bCs/>
                <w:color w:val="000000"/>
                <w:sz w:val="24"/>
                <w:szCs w:val="24"/>
              </w:rPr>
            </w:pPr>
          </w:p>
        </w:tc>
        <w:tc>
          <w:tcPr>
            <w:tcW w:w="851" w:type="dxa"/>
          </w:tcPr>
          <w:p w:rsidR="00CE3FCF" w:rsidRPr="00E7292F" w:rsidRDefault="00CE3FCF" w:rsidP="00CE3FCF">
            <w:pPr>
              <w:pStyle w:val="BodyText2"/>
              <w:tabs>
                <w:tab w:val="num" w:pos="960"/>
              </w:tabs>
              <w:spacing w:before="120" w:line="240" w:lineRule="auto"/>
              <w:jc w:val="both"/>
              <w:rPr>
                <w:b/>
                <w:bCs/>
                <w:color w:val="000000"/>
                <w:sz w:val="24"/>
                <w:szCs w:val="24"/>
              </w:rPr>
            </w:pPr>
          </w:p>
        </w:tc>
        <w:tc>
          <w:tcPr>
            <w:tcW w:w="2630" w:type="dxa"/>
          </w:tcPr>
          <w:p w:rsidR="00CE3FCF" w:rsidRPr="00E7292F" w:rsidRDefault="00CE3FCF" w:rsidP="00CE3FCF">
            <w:pPr>
              <w:pStyle w:val="BodyText2"/>
              <w:tabs>
                <w:tab w:val="num" w:pos="960"/>
              </w:tabs>
              <w:spacing w:before="120" w:line="240" w:lineRule="auto"/>
              <w:jc w:val="both"/>
              <w:rPr>
                <w:bCs/>
                <w:color w:val="000000"/>
                <w:sz w:val="24"/>
                <w:szCs w:val="24"/>
              </w:rPr>
            </w:pPr>
            <w:r w:rsidRPr="00E7292F">
              <w:rPr>
                <w:bCs/>
                <w:color w:val="000000"/>
                <w:sz w:val="24"/>
                <w:szCs w:val="24"/>
              </w:rPr>
              <w:t xml:space="preserve">Sinh viên đọc nội dung tương ứng trong tài liệu [1], tham khảo thêm tài liệu </w:t>
            </w:r>
            <w:r>
              <w:rPr>
                <w:bCs/>
                <w:color w:val="000000"/>
                <w:sz w:val="24"/>
                <w:szCs w:val="24"/>
              </w:rPr>
              <w:t>[2], [3]</w:t>
            </w:r>
          </w:p>
        </w:tc>
      </w:tr>
      <w:tr w:rsidR="00CE3FCF" w:rsidRPr="00E7292F" w:rsidTr="00A173A2">
        <w:tc>
          <w:tcPr>
            <w:tcW w:w="851" w:type="dxa"/>
          </w:tcPr>
          <w:p w:rsidR="00CE3FCF" w:rsidRPr="00E7292F" w:rsidRDefault="00EB12FE" w:rsidP="00CE3FCF">
            <w:pPr>
              <w:pStyle w:val="BodyText2"/>
              <w:tabs>
                <w:tab w:val="num" w:pos="960"/>
              </w:tabs>
              <w:spacing w:before="120" w:line="240" w:lineRule="auto"/>
              <w:jc w:val="center"/>
              <w:rPr>
                <w:b/>
                <w:bCs/>
                <w:color w:val="000000"/>
                <w:sz w:val="24"/>
                <w:szCs w:val="24"/>
              </w:rPr>
            </w:pPr>
            <w:r>
              <w:rPr>
                <w:b/>
                <w:bCs/>
                <w:color w:val="000000"/>
                <w:sz w:val="24"/>
                <w:szCs w:val="24"/>
              </w:rPr>
              <w:t>11</w:t>
            </w:r>
          </w:p>
        </w:tc>
        <w:tc>
          <w:tcPr>
            <w:tcW w:w="2551" w:type="dxa"/>
          </w:tcPr>
          <w:p w:rsidR="00CE3FCF" w:rsidRPr="00E7292F" w:rsidRDefault="00CE3FCF" w:rsidP="00CE3FCF">
            <w:pPr>
              <w:jc w:val="both"/>
              <w:rPr>
                <w:b/>
                <w:sz w:val="24"/>
                <w:szCs w:val="24"/>
              </w:rPr>
            </w:pPr>
            <w:r w:rsidRPr="00E7292F">
              <w:rPr>
                <w:b/>
                <w:sz w:val="24"/>
                <w:szCs w:val="24"/>
                <w:lang w:val="fr-FR"/>
              </w:rPr>
              <w:t xml:space="preserve">Chương </w:t>
            </w:r>
            <w:proofErr w:type="gramStart"/>
            <w:r w:rsidRPr="00E7292F">
              <w:rPr>
                <w:b/>
                <w:sz w:val="24"/>
                <w:szCs w:val="24"/>
                <w:lang w:val="fr-FR"/>
              </w:rPr>
              <w:t>9:</w:t>
            </w:r>
            <w:proofErr w:type="gramEnd"/>
            <w:r w:rsidRPr="00E7292F">
              <w:rPr>
                <w:b/>
                <w:sz w:val="24"/>
                <w:szCs w:val="24"/>
                <w:lang w:val="fr-FR"/>
              </w:rPr>
              <w:t xml:space="preserve"> Vật liệu hữu cơ (POLYME) </w:t>
            </w:r>
          </w:p>
          <w:p w:rsidR="00CE3FCF" w:rsidRPr="00E7292F" w:rsidRDefault="00CE3FCF" w:rsidP="00CE3FCF">
            <w:pPr>
              <w:jc w:val="both"/>
              <w:rPr>
                <w:sz w:val="24"/>
                <w:szCs w:val="24"/>
                <w:lang w:val="fr-FR"/>
              </w:rPr>
            </w:pPr>
            <w:r w:rsidRPr="00E7292F">
              <w:rPr>
                <w:sz w:val="24"/>
                <w:szCs w:val="24"/>
                <w:lang w:val="fr-FR"/>
              </w:rPr>
              <w:t xml:space="preserve">9.1. </w:t>
            </w:r>
            <w:proofErr w:type="gramStart"/>
            <w:r w:rsidRPr="00E7292F">
              <w:rPr>
                <w:sz w:val="24"/>
                <w:szCs w:val="24"/>
                <w:lang w:val="fr-FR"/>
              </w:rPr>
              <w:t>Polyme:</w:t>
            </w:r>
            <w:proofErr w:type="gramEnd"/>
            <w:r w:rsidRPr="00E7292F">
              <w:rPr>
                <w:sz w:val="24"/>
                <w:szCs w:val="24"/>
                <w:lang w:val="fr-FR"/>
              </w:rPr>
              <w:t xml:space="preserve"> </w:t>
            </w:r>
            <w:r w:rsidRPr="00E7292F">
              <w:rPr>
                <w:rFonts w:hint="eastAsia"/>
                <w:sz w:val="24"/>
                <w:szCs w:val="24"/>
                <w:lang w:val="fr-FR"/>
              </w:rPr>
              <w:t>Đ</w:t>
            </w:r>
            <w:r w:rsidRPr="00E7292F">
              <w:rPr>
                <w:sz w:val="24"/>
                <w:szCs w:val="24"/>
                <w:lang w:val="fr-FR"/>
              </w:rPr>
              <w:t>ịnh nghĩa, phân loại, các phương pháp tổng hợp</w:t>
            </w:r>
          </w:p>
          <w:p w:rsidR="00CE3FCF" w:rsidRPr="00E7292F" w:rsidRDefault="00CE3FCF" w:rsidP="00CE3FCF">
            <w:pPr>
              <w:jc w:val="both"/>
              <w:rPr>
                <w:sz w:val="24"/>
                <w:szCs w:val="24"/>
                <w:lang w:val="fr-FR"/>
              </w:rPr>
            </w:pPr>
            <w:r w:rsidRPr="00E7292F">
              <w:rPr>
                <w:sz w:val="24"/>
                <w:szCs w:val="24"/>
                <w:lang w:val="fr-FR"/>
              </w:rPr>
              <w:t>9.2. Cấu tạo và tính chất của Polyme</w:t>
            </w:r>
          </w:p>
          <w:p w:rsidR="00CE3FCF" w:rsidRPr="00E7292F" w:rsidRDefault="00CE3FCF" w:rsidP="00CE3FCF">
            <w:pPr>
              <w:jc w:val="both"/>
              <w:rPr>
                <w:sz w:val="24"/>
                <w:szCs w:val="24"/>
                <w:lang w:val="fr-FR"/>
              </w:rPr>
            </w:pPr>
            <w:r w:rsidRPr="00E7292F">
              <w:rPr>
                <w:sz w:val="24"/>
                <w:szCs w:val="24"/>
                <w:lang w:val="fr-FR"/>
              </w:rPr>
              <w:t>9.3. Các loại Polyme chính và công dụng</w:t>
            </w:r>
          </w:p>
          <w:p w:rsidR="00CE3FCF" w:rsidRPr="00E7292F" w:rsidRDefault="00CE3FCF" w:rsidP="00CE3FCF">
            <w:pPr>
              <w:jc w:val="both"/>
              <w:rPr>
                <w:sz w:val="24"/>
                <w:szCs w:val="24"/>
                <w:lang w:val="fr-FR"/>
              </w:rPr>
            </w:pPr>
            <w:r w:rsidRPr="00E7292F">
              <w:rPr>
                <w:sz w:val="24"/>
                <w:szCs w:val="24"/>
                <w:lang w:val="fr-FR"/>
              </w:rPr>
              <w:t>9.4. Các chất phụ gia và tăng cường cho vật liệu polyme</w:t>
            </w:r>
          </w:p>
          <w:p w:rsidR="00CE3FCF" w:rsidRPr="00E7292F" w:rsidRDefault="00CE3FCF" w:rsidP="00CE3FCF">
            <w:pPr>
              <w:jc w:val="both"/>
              <w:rPr>
                <w:sz w:val="24"/>
                <w:szCs w:val="24"/>
                <w:lang w:val="fr-FR"/>
              </w:rPr>
            </w:pPr>
            <w:r w:rsidRPr="00E7292F">
              <w:rPr>
                <w:sz w:val="24"/>
                <w:szCs w:val="24"/>
                <w:lang w:val="fr-FR"/>
              </w:rPr>
              <w:t>9.5. Một số sản phẩm polyme thông dụng</w:t>
            </w:r>
          </w:p>
          <w:p w:rsidR="00CE3FCF" w:rsidRPr="00E7292F" w:rsidRDefault="00CE3FCF" w:rsidP="00CE3FCF">
            <w:pPr>
              <w:pStyle w:val="BodyText2"/>
              <w:tabs>
                <w:tab w:val="num" w:pos="960"/>
              </w:tabs>
              <w:spacing w:after="0" w:line="240" w:lineRule="auto"/>
              <w:jc w:val="both"/>
              <w:rPr>
                <w:bCs/>
                <w:sz w:val="24"/>
                <w:szCs w:val="24"/>
              </w:rPr>
            </w:pPr>
          </w:p>
        </w:tc>
        <w:tc>
          <w:tcPr>
            <w:tcW w:w="993" w:type="dxa"/>
          </w:tcPr>
          <w:p w:rsidR="00CE3FCF" w:rsidRPr="00E7292F" w:rsidRDefault="00CE3FCF" w:rsidP="00CE3FCF">
            <w:pPr>
              <w:pStyle w:val="BodyText2"/>
              <w:tabs>
                <w:tab w:val="num" w:pos="960"/>
              </w:tabs>
              <w:spacing w:before="120" w:line="240" w:lineRule="auto"/>
              <w:jc w:val="center"/>
              <w:rPr>
                <w:b/>
                <w:bCs/>
                <w:color w:val="000000"/>
                <w:sz w:val="24"/>
                <w:szCs w:val="24"/>
              </w:rPr>
            </w:pPr>
            <w:r>
              <w:rPr>
                <w:b/>
                <w:bCs/>
                <w:color w:val="000000"/>
                <w:sz w:val="24"/>
                <w:szCs w:val="24"/>
              </w:rPr>
              <w:t>4</w:t>
            </w:r>
          </w:p>
        </w:tc>
        <w:tc>
          <w:tcPr>
            <w:tcW w:w="850" w:type="dxa"/>
          </w:tcPr>
          <w:p w:rsidR="00CE3FCF" w:rsidRPr="00E7292F" w:rsidRDefault="00CE3FCF" w:rsidP="00CE3FCF">
            <w:pPr>
              <w:pStyle w:val="BodyText2"/>
              <w:tabs>
                <w:tab w:val="num" w:pos="960"/>
              </w:tabs>
              <w:spacing w:before="120" w:line="240" w:lineRule="auto"/>
              <w:jc w:val="center"/>
              <w:rPr>
                <w:b/>
                <w:bCs/>
                <w:color w:val="000000"/>
                <w:sz w:val="24"/>
                <w:szCs w:val="24"/>
              </w:rPr>
            </w:pPr>
          </w:p>
        </w:tc>
        <w:tc>
          <w:tcPr>
            <w:tcW w:w="851" w:type="dxa"/>
          </w:tcPr>
          <w:p w:rsidR="00CE3FCF" w:rsidRPr="00E7292F" w:rsidRDefault="00CE3FCF" w:rsidP="00CE3FCF">
            <w:pPr>
              <w:pStyle w:val="BodyText2"/>
              <w:tabs>
                <w:tab w:val="num" w:pos="960"/>
              </w:tabs>
              <w:spacing w:before="120" w:line="240" w:lineRule="auto"/>
              <w:jc w:val="both"/>
              <w:rPr>
                <w:b/>
                <w:bCs/>
                <w:color w:val="000000"/>
                <w:sz w:val="24"/>
                <w:szCs w:val="24"/>
              </w:rPr>
            </w:pPr>
          </w:p>
        </w:tc>
        <w:tc>
          <w:tcPr>
            <w:tcW w:w="2630" w:type="dxa"/>
          </w:tcPr>
          <w:p w:rsidR="00CE3FCF" w:rsidRPr="00E7292F" w:rsidRDefault="00CE3FCF" w:rsidP="00CE3FCF">
            <w:pPr>
              <w:pStyle w:val="BodyText2"/>
              <w:tabs>
                <w:tab w:val="num" w:pos="960"/>
              </w:tabs>
              <w:spacing w:before="120" w:line="240" w:lineRule="auto"/>
              <w:jc w:val="both"/>
              <w:rPr>
                <w:b/>
                <w:bCs/>
                <w:color w:val="000000"/>
                <w:sz w:val="24"/>
                <w:szCs w:val="24"/>
              </w:rPr>
            </w:pPr>
            <w:r w:rsidRPr="00E7292F">
              <w:rPr>
                <w:bCs/>
                <w:color w:val="000000"/>
                <w:sz w:val="24"/>
                <w:szCs w:val="24"/>
              </w:rPr>
              <w:t xml:space="preserve">Sinh viên đọc nội dung tương ứng trong tài liệu [1], tham </w:t>
            </w:r>
            <w:r>
              <w:rPr>
                <w:bCs/>
                <w:color w:val="000000"/>
                <w:sz w:val="24"/>
                <w:szCs w:val="24"/>
              </w:rPr>
              <w:t>khảo thêm tài liệu [2], [3]</w:t>
            </w:r>
          </w:p>
        </w:tc>
      </w:tr>
      <w:tr w:rsidR="000728DA" w:rsidRPr="00E7292F" w:rsidTr="00A173A2">
        <w:tc>
          <w:tcPr>
            <w:tcW w:w="851" w:type="dxa"/>
          </w:tcPr>
          <w:p w:rsidR="000728DA" w:rsidRPr="00E7292F" w:rsidRDefault="00EB12FE" w:rsidP="00EB12FE">
            <w:pPr>
              <w:pStyle w:val="BodyText2"/>
              <w:tabs>
                <w:tab w:val="num" w:pos="960"/>
              </w:tabs>
              <w:spacing w:before="120" w:line="240" w:lineRule="auto"/>
              <w:jc w:val="center"/>
              <w:rPr>
                <w:b/>
                <w:bCs/>
                <w:color w:val="000000"/>
                <w:sz w:val="24"/>
                <w:szCs w:val="24"/>
              </w:rPr>
            </w:pPr>
            <w:r>
              <w:rPr>
                <w:b/>
                <w:bCs/>
                <w:color w:val="000000"/>
                <w:sz w:val="24"/>
                <w:szCs w:val="24"/>
              </w:rPr>
              <w:t>12</w:t>
            </w:r>
          </w:p>
        </w:tc>
        <w:tc>
          <w:tcPr>
            <w:tcW w:w="2551" w:type="dxa"/>
          </w:tcPr>
          <w:p w:rsidR="000728DA" w:rsidRPr="00E7292F" w:rsidRDefault="000728DA" w:rsidP="000728DA">
            <w:pPr>
              <w:jc w:val="both"/>
              <w:rPr>
                <w:b/>
                <w:sz w:val="24"/>
                <w:szCs w:val="24"/>
              </w:rPr>
            </w:pPr>
            <w:r w:rsidRPr="00E7292F">
              <w:rPr>
                <w:b/>
                <w:sz w:val="24"/>
                <w:szCs w:val="24"/>
                <w:lang w:val="fr-FR"/>
              </w:rPr>
              <w:t xml:space="preserve">Chương 10 : Vật liệu vô cơ (ceramic) </w:t>
            </w:r>
          </w:p>
          <w:p w:rsidR="000728DA" w:rsidRPr="00E7292F" w:rsidRDefault="000728DA" w:rsidP="000728DA">
            <w:pPr>
              <w:jc w:val="both"/>
              <w:rPr>
                <w:sz w:val="24"/>
                <w:szCs w:val="24"/>
                <w:lang w:val="fr-FR"/>
              </w:rPr>
            </w:pPr>
            <w:r w:rsidRPr="00E7292F">
              <w:rPr>
                <w:sz w:val="24"/>
                <w:szCs w:val="24"/>
                <w:lang w:val="fr-FR"/>
              </w:rPr>
              <w:t>10.1. Khái niệm chung</w:t>
            </w:r>
          </w:p>
          <w:p w:rsidR="000728DA" w:rsidRPr="00E7292F" w:rsidRDefault="000728DA" w:rsidP="000728DA">
            <w:pPr>
              <w:jc w:val="both"/>
              <w:rPr>
                <w:sz w:val="24"/>
                <w:szCs w:val="24"/>
                <w:lang w:val="fr-FR"/>
              </w:rPr>
            </w:pPr>
            <w:r w:rsidRPr="00E7292F">
              <w:rPr>
                <w:sz w:val="24"/>
                <w:szCs w:val="24"/>
                <w:lang w:val="fr-FR"/>
              </w:rPr>
              <w:lastRenderedPageBreak/>
              <w:t>10.2. Đặc điểm cấu trúc và tính chất của vật liệu vô cơ</w:t>
            </w:r>
          </w:p>
          <w:p w:rsidR="000728DA" w:rsidRPr="00E7292F" w:rsidRDefault="000728DA" w:rsidP="000728DA">
            <w:pPr>
              <w:jc w:val="both"/>
              <w:rPr>
                <w:sz w:val="24"/>
                <w:szCs w:val="24"/>
                <w:lang w:val="fr-FR"/>
              </w:rPr>
            </w:pPr>
            <w:r w:rsidRPr="00E7292F">
              <w:rPr>
                <w:sz w:val="24"/>
                <w:szCs w:val="24"/>
                <w:lang w:val="fr-FR"/>
              </w:rPr>
              <w:t>10.3. Gốm và vật liệu chịu lửa</w:t>
            </w:r>
          </w:p>
          <w:p w:rsidR="000728DA" w:rsidRPr="00E7292F" w:rsidRDefault="000728DA" w:rsidP="000728DA">
            <w:pPr>
              <w:jc w:val="both"/>
              <w:rPr>
                <w:sz w:val="24"/>
                <w:szCs w:val="24"/>
                <w:lang w:val="fr-FR"/>
              </w:rPr>
            </w:pPr>
            <w:r w:rsidRPr="00E7292F">
              <w:rPr>
                <w:sz w:val="24"/>
                <w:szCs w:val="24"/>
                <w:lang w:val="fr-FR"/>
              </w:rPr>
              <w:t>10.4. Thủy tinh và gốm thủy tinh</w:t>
            </w:r>
          </w:p>
          <w:p w:rsidR="000728DA" w:rsidRPr="00E7292F" w:rsidRDefault="000728DA" w:rsidP="000728DA">
            <w:pPr>
              <w:jc w:val="both"/>
              <w:rPr>
                <w:sz w:val="24"/>
                <w:szCs w:val="24"/>
                <w:lang w:val="fr-FR"/>
              </w:rPr>
            </w:pPr>
            <w:r w:rsidRPr="00E7292F">
              <w:rPr>
                <w:sz w:val="24"/>
                <w:szCs w:val="24"/>
                <w:lang w:val="fr-FR"/>
              </w:rPr>
              <w:t>10.5. Xi măng và bê tông</w:t>
            </w:r>
          </w:p>
        </w:tc>
        <w:tc>
          <w:tcPr>
            <w:tcW w:w="993" w:type="dxa"/>
          </w:tcPr>
          <w:p w:rsidR="000728DA" w:rsidRPr="00E7292F" w:rsidRDefault="000728DA" w:rsidP="000728DA">
            <w:pPr>
              <w:pStyle w:val="BodyText2"/>
              <w:tabs>
                <w:tab w:val="num" w:pos="960"/>
              </w:tabs>
              <w:spacing w:before="120" w:line="240" w:lineRule="auto"/>
              <w:jc w:val="center"/>
              <w:rPr>
                <w:b/>
                <w:bCs/>
                <w:color w:val="000000"/>
                <w:sz w:val="24"/>
                <w:szCs w:val="24"/>
              </w:rPr>
            </w:pPr>
            <w:r>
              <w:rPr>
                <w:b/>
                <w:bCs/>
                <w:color w:val="000000"/>
                <w:sz w:val="24"/>
                <w:szCs w:val="24"/>
              </w:rPr>
              <w:lastRenderedPageBreak/>
              <w:t>4</w:t>
            </w:r>
          </w:p>
        </w:tc>
        <w:tc>
          <w:tcPr>
            <w:tcW w:w="850" w:type="dxa"/>
          </w:tcPr>
          <w:p w:rsidR="000728DA" w:rsidRPr="00E7292F" w:rsidRDefault="000728DA" w:rsidP="000728DA">
            <w:pPr>
              <w:pStyle w:val="BodyText2"/>
              <w:tabs>
                <w:tab w:val="num" w:pos="960"/>
              </w:tabs>
              <w:spacing w:before="120" w:line="240" w:lineRule="auto"/>
              <w:jc w:val="both"/>
              <w:rPr>
                <w:b/>
                <w:bCs/>
                <w:color w:val="000000"/>
                <w:sz w:val="24"/>
                <w:szCs w:val="24"/>
              </w:rPr>
            </w:pPr>
          </w:p>
        </w:tc>
        <w:tc>
          <w:tcPr>
            <w:tcW w:w="851" w:type="dxa"/>
          </w:tcPr>
          <w:p w:rsidR="000728DA" w:rsidRPr="00E7292F" w:rsidRDefault="000728DA" w:rsidP="000728DA">
            <w:pPr>
              <w:pStyle w:val="BodyText2"/>
              <w:tabs>
                <w:tab w:val="num" w:pos="960"/>
              </w:tabs>
              <w:spacing w:before="120" w:line="240" w:lineRule="auto"/>
              <w:jc w:val="both"/>
              <w:rPr>
                <w:b/>
                <w:bCs/>
                <w:color w:val="000000"/>
                <w:sz w:val="24"/>
                <w:szCs w:val="24"/>
              </w:rPr>
            </w:pPr>
          </w:p>
        </w:tc>
        <w:tc>
          <w:tcPr>
            <w:tcW w:w="2630" w:type="dxa"/>
          </w:tcPr>
          <w:p w:rsidR="000728DA" w:rsidRPr="00E7292F" w:rsidRDefault="000728DA" w:rsidP="000728DA">
            <w:pPr>
              <w:pStyle w:val="BodyText2"/>
              <w:tabs>
                <w:tab w:val="num" w:pos="960"/>
              </w:tabs>
              <w:spacing w:before="120" w:line="240" w:lineRule="auto"/>
              <w:jc w:val="both"/>
              <w:rPr>
                <w:b/>
                <w:bCs/>
                <w:color w:val="000000"/>
                <w:sz w:val="24"/>
                <w:szCs w:val="24"/>
              </w:rPr>
            </w:pPr>
            <w:r w:rsidRPr="00E7292F">
              <w:rPr>
                <w:bCs/>
                <w:color w:val="000000"/>
                <w:sz w:val="24"/>
                <w:szCs w:val="24"/>
              </w:rPr>
              <w:t xml:space="preserve">Sinh viên đọc nội dung tương ứng trong tài liệu </w:t>
            </w:r>
            <w:r w:rsidRPr="00E7292F">
              <w:rPr>
                <w:bCs/>
                <w:color w:val="000000"/>
                <w:sz w:val="24"/>
                <w:szCs w:val="24"/>
              </w:rPr>
              <w:lastRenderedPageBreak/>
              <w:t>[1], tham khảo thêm tà</w:t>
            </w:r>
            <w:r>
              <w:rPr>
                <w:bCs/>
                <w:color w:val="000000"/>
                <w:sz w:val="24"/>
                <w:szCs w:val="24"/>
              </w:rPr>
              <w:t>i liệu [2], [3], [4]</w:t>
            </w:r>
          </w:p>
        </w:tc>
      </w:tr>
      <w:tr w:rsidR="000728DA" w:rsidRPr="00E7292F" w:rsidTr="00A173A2">
        <w:tc>
          <w:tcPr>
            <w:tcW w:w="851" w:type="dxa"/>
          </w:tcPr>
          <w:p w:rsidR="000728DA" w:rsidRPr="00E7292F" w:rsidRDefault="00EB12FE" w:rsidP="00EB12FE">
            <w:pPr>
              <w:pStyle w:val="BodyText2"/>
              <w:tabs>
                <w:tab w:val="num" w:pos="960"/>
              </w:tabs>
              <w:spacing w:before="120" w:line="240" w:lineRule="auto"/>
              <w:jc w:val="center"/>
              <w:rPr>
                <w:b/>
                <w:bCs/>
                <w:color w:val="000000"/>
                <w:sz w:val="24"/>
                <w:szCs w:val="24"/>
              </w:rPr>
            </w:pPr>
            <w:r>
              <w:rPr>
                <w:b/>
                <w:bCs/>
                <w:color w:val="000000"/>
                <w:sz w:val="24"/>
                <w:szCs w:val="24"/>
              </w:rPr>
              <w:lastRenderedPageBreak/>
              <w:t>12, 13</w:t>
            </w:r>
          </w:p>
        </w:tc>
        <w:tc>
          <w:tcPr>
            <w:tcW w:w="2551" w:type="dxa"/>
          </w:tcPr>
          <w:p w:rsidR="000728DA" w:rsidRPr="00E7292F" w:rsidRDefault="000728DA" w:rsidP="000728DA">
            <w:pPr>
              <w:jc w:val="both"/>
              <w:rPr>
                <w:b/>
                <w:sz w:val="24"/>
                <w:szCs w:val="24"/>
              </w:rPr>
            </w:pPr>
            <w:r w:rsidRPr="00E7292F">
              <w:rPr>
                <w:b/>
                <w:sz w:val="24"/>
                <w:szCs w:val="24"/>
                <w:lang w:val="fr-FR"/>
              </w:rPr>
              <w:t xml:space="preserve">Chương </w:t>
            </w:r>
            <w:proofErr w:type="gramStart"/>
            <w:r w:rsidRPr="00E7292F">
              <w:rPr>
                <w:b/>
                <w:sz w:val="24"/>
                <w:szCs w:val="24"/>
                <w:lang w:val="fr-FR"/>
              </w:rPr>
              <w:t>11:</w:t>
            </w:r>
            <w:proofErr w:type="gramEnd"/>
            <w:r w:rsidRPr="00E7292F">
              <w:rPr>
                <w:b/>
                <w:sz w:val="24"/>
                <w:szCs w:val="24"/>
                <w:lang w:val="fr-FR"/>
              </w:rPr>
              <w:t xml:space="preserve"> Vật liệu compozit </w:t>
            </w:r>
          </w:p>
          <w:p w:rsidR="000728DA" w:rsidRPr="00E7292F" w:rsidRDefault="000728DA" w:rsidP="000728DA">
            <w:pPr>
              <w:jc w:val="both"/>
              <w:rPr>
                <w:sz w:val="24"/>
                <w:szCs w:val="24"/>
                <w:lang w:val="fr-FR"/>
              </w:rPr>
            </w:pPr>
            <w:r w:rsidRPr="00E7292F">
              <w:rPr>
                <w:sz w:val="24"/>
                <w:szCs w:val="24"/>
                <w:lang w:val="fr-FR"/>
              </w:rPr>
              <w:t>11.1. Khái niệm, đặc điểm và phân loại compozit</w:t>
            </w:r>
          </w:p>
          <w:p w:rsidR="000728DA" w:rsidRPr="00E7292F" w:rsidRDefault="000728DA" w:rsidP="000728DA">
            <w:pPr>
              <w:jc w:val="both"/>
              <w:rPr>
                <w:sz w:val="24"/>
                <w:szCs w:val="24"/>
                <w:lang w:val="fr-FR"/>
              </w:rPr>
            </w:pPr>
            <w:r w:rsidRPr="00E7292F">
              <w:rPr>
                <w:sz w:val="24"/>
                <w:szCs w:val="24"/>
                <w:lang w:val="fr-FR"/>
              </w:rPr>
              <w:t>11.2. Tương tác giữa nền và cốt</w:t>
            </w:r>
          </w:p>
          <w:p w:rsidR="000728DA" w:rsidRPr="00E7292F" w:rsidRDefault="000728DA" w:rsidP="000728DA">
            <w:pPr>
              <w:jc w:val="both"/>
              <w:rPr>
                <w:sz w:val="24"/>
                <w:szCs w:val="24"/>
                <w:lang w:val="fr-FR"/>
              </w:rPr>
            </w:pPr>
            <w:r w:rsidRPr="00E7292F">
              <w:rPr>
                <w:sz w:val="24"/>
                <w:szCs w:val="24"/>
                <w:lang w:val="fr-FR"/>
              </w:rPr>
              <w:t>11.3. Compozit cốt sợi</w:t>
            </w:r>
          </w:p>
          <w:p w:rsidR="000728DA" w:rsidRPr="00E7292F" w:rsidRDefault="000728DA" w:rsidP="000728DA">
            <w:pPr>
              <w:jc w:val="both"/>
              <w:rPr>
                <w:sz w:val="24"/>
                <w:szCs w:val="24"/>
                <w:lang w:val="fr-FR"/>
              </w:rPr>
            </w:pPr>
            <w:r w:rsidRPr="00E7292F">
              <w:rPr>
                <w:sz w:val="24"/>
                <w:szCs w:val="24"/>
                <w:lang w:val="fr-FR"/>
              </w:rPr>
              <w:t>11.4. Compozit cốt hạt</w:t>
            </w:r>
          </w:p>
          <w:p w:rsidR="000728DA" w:rsidRPr="00E7292F" w:rsidRDefault="000728DA" w:rsidP="000728DA">
            <w:pPr>
              <w:jc w:val="both"/>
              <w:rPr>
                <w:sz w:val="24"/>
                <w:szCs w:val="24"/>
                <w:lang w:val="fr-FR"/>
              </w:rPr>
            </w:pPr>
            <w:r w:rsidRPr="00E7292F">
              <w:rPr>
                <w:sz w:val="24"/>
                <w:szCs w:val="24"/>
                <w:lang w:val="fr-FR"/>
              </w:rPr>
              <w:t>11.5. Compozit cấu trúc (lớp)</w:t>
            </w:r>
          </w:p>
        </w:tc>
        <w:tc>
          <w:tcPr>
            <w:tcW w:w="993" w:type="dxa"/>
          </w:tcPr>
          <w:p w:rsidR="000728DA" w:rsidRPr="00E7292F" w:rsidRDefault="000728DA" w:rsidP="000728DA">
            <w:pPr>
              <w:pStyle w:val="BodyText2"/>
              <w:tabs>
                <w:tab w:val="num" w:pos="960"/>
              </w:tabs>
              <w:spacing w:before="120" w:line="240" w:lineRule="auto"/>
              <w:jc w:val="center"/>
              <w:rPr>
                <w:b/>
                <w:bCs/>
                <w:color w:val="000000"/>
                <w:sz w:val="24"/>
                <w:szCs w:val="24"/>
              </w:rPr>
            </w:pPr>
            <w:r>
              <w:rPr>
                <w:b/>
                <w:bCs/>
                <w:color w:val="000000"/>
                <w:sz w:val="24"/>
                <w:szCs w:val="24"/>
              </w:rPr>
              <w:t>4</w:t>
            </w:r>
          </w:p>
        </w:tc>
        <w:tc>
          <w:tcPr>
            <w:tcW w:w="850" w:type="dxa"/>
          </w:tcPr>
          <w:p w:rsidR="000728DA" w:rsidRPr="00E7292F" w:rsidRDefault="000728DA" w:rsidP="000728DA">
            <w:pPr>
              <w:pStyle w:val="BodyText2"/>
              <w:tabs>
                <w:tab w:val="num" w:pos="960"/>
              </w:tabs>
              <w:spacing w:before="120" w:line="240" w:lineRule="auto"/>
              <w:jc w:val="center"/>
              <w:rPr>
                <w:b/>
                <w:bCs/>
                <w:color w:val="000000"/>
                <w:sz w:val="24"/>
                <w:szCs w:val="24"/>
              </w:rPr>
            </w:pPr>
          </w:p>
        </w:tc>
        <w:tc>
          <w:tcPr>
            <w:tcW w:w="851" w:type="dxa"/>
          </w:tcPr>
          <w:p w:rsidR="000728DA" w:rsidRPr="00E7292F" w:rsidRDefault="000728DA" w:rsidP="000728DA">
            <w:pPr>
              <w:pStyle w:val="BodyText2"/>
              <w:tabs>
                <w:tab w:val="num" w:pos="960"/>
              </w:tabs>
              <w:spacing w:before="120" w:line="240" w:lineRule="auto"/>
              <w:jc w:val="both"/>
              <w:rPr>
                <w:b/>
                <w:bCs/>
                <w:color w:val="000000"/>
                <w:sz w:val="24"/>
                <w:szCs w:val="24"/>
              </w:rPr>
            </w:pPr>
          </w:p>
        </w:tc>
        <w:tc>
          <w:tcPr>
            <w:tcW w:w="2630" w:type="dxa"/>
          </w:tcPr>
          <w:p w:rsidR="000728DA" w:rsidRPr="00E7292F" w:rsidRDefault="000728DA" w:rsidP="000728DA">
            <w:pPr>
              <w:pStyle w:val="BodyText2"/>
              <w:tabs>
                <w:tab w:val="num" w:pos="960"/>
              </w:tabs>
              <w:spacing w:before="120" w:line="240" w:lineRule="auto"/>
              <w:jc w:val="both"/>
              <w:rPr>
                <w:b/>
                <w:bCs/>
                <w:color w:val="000000"/>
                <w:sz w:val="24"/>
                <w:szCs w:val="24"/>
              </w:rPr>
            </w:pPr>
            <w:r w:rsidRPr="00E7292F">
              <w:rPr>
                <w:bCs/>
                <w:color w:val="000000"/>
                <w:sz w:val="24"/>
                <w:szCs w:val="24"/>
              </w:rPr>
              <w:t>Sinh viên đọc nội dung tương ứng trong tài liệu [1], tham khảo thêm tà</w:t>
            </w:r>
            <w:r>
              <w:rPr>
                <w:bCs/>
                <w:color w:val="000000"/>
                <w:sz w:val="24"/>
                <w:szCs w:val="24"/>
              </w:rPr>
              <w:t>i liệu [2], [3], [4]</w:t>
            </w:r>
          </w:p>
        </w:tc>
      </w:tr>
      <w:tr w:rsidR="000728DA" w:rsidRPr="00E7292F" w:rsidTr="00A173A2">
        <w:tc>
          <w:tcPr>
            <w:tcW w:w="851" w:type="dxa"/>
          </w:tcPr>
          <w:p w:rsidR="000728DA" w:rsidRPr="00E7292F" w:rsidRDefault="00EB12FE" w:rsidP="00EB12FE">
            <w:pPr>
              <w:pStyle w:val="BodyText2"/>
              <w:tabs>
                <w:tab w:val="num" w:pos="960"/>
              </w:tabs>
              <w:spacing w:before="120" w:line="240" w:lineRule="auto"/>
              <w:jc w:val="center"/>
              <w:rPr>
                <w:b/>
                <w:bCs/>
                <w:color w:val="000000"/>
                <w:sz w:val="24"/>
                <w:szCs w:val="24"/>
              </w:rPr>
            </w:pPr>
            <w:r>
              <w:rPr>
                <w:b/>
                <w:bCs/>
                <w:color w:val="000000"/>
                <w:sz w:val="24"/>
                <w:szCs w:val="24"/>
              </w:rPr>
              <w:t>13, 14, 15</w:t>
            </w:r>
          </w:p>
        </w:tc>
        <w:tc>
          <w:tcPr>
            <w:tcW w:w="2551" w:type="dxa"/>
          </w:tcPr>
          <w:p w:rsidR="000728DA" w:rsidRDefault="000728DA" w:rsidP="000728DA">
            <w:pPr>
              <w:pStyle w:val="ListParagraph"/>
              <w:spacing w:before="120"/>
              <w:ind w:left="0"/>
              <w:jc w:val="both"/>
              <w:rPr>
                <w:b/>
                <w:lang w:val="fr-FR"/>
              </w:rPr>
            </w:pPr>
            <w:r>
              <w:rPr>
                <w:b/>
                <w:bCs/>
              </w:rPr>
              <w:t xml:space="preserve">Chương 12: </w:t>
            </w:r>
            <w:r w:rsidRPr="00A26BAC">
              <w:rPr>
                <w:b/>
                <w:lang w:val="fr-FR"/>
              </w:rPr>
              <w:t>Nhiệt luyện thép</w:t>
            </w:r>
          </w:p>
          <w:p w:rsidR="000728DA" w:rsidRDefault="000728DA" w:rsidP="000728DA">
            <w:pPr>
              <w:pStyle w:val="ListParagraph"/>
              <w:spacing w:before="120"/>
              <w:ind w:left="0"/>
              <w:jc w:val="both"/>
              <w:rPr>
                <w:lang w:val="fr-FR"/>
              </w:rPr>
            </w:pPr>
            <w:r>
              <w:rPr>
                <w:bCs/>
              </w:rPr>
              <w:t xml:space="preserve">12.1. </w:t>
            </w:r>
            <w:r>
              <w:rPr>
                <w:lang w:val="fr-FR"/>
              </w:rPr>
              <w:t>Khái niệm và mục đích của nhiệt luyện</w:t>
            </w:r>
          </w:p>
          <w:p w:rsidR="000728DA" w:rsidRDefault="000728DA" w:rsidP="000728DA">
            <w:pPr>
              <w:pStyle w:val="ListParagraph"/>
              <w:spacing w:before="120"/>
              <w:ind w:left="0"/>
              <w:jc w:val="both"/>
              <w:rPr>
                <w:lang w:val="fr-FR"/>
              </w:rPr>
            </w:pPr>
            <w:r>
              <w:rPr>
                <w:bCs/>
              </w:rPr>
              <w:t xml:space="preserve">12.2. </w:t>
            </w:r>
            <w:r>
              <w:rPr>
                <w:lang w:val="fr-FR"/>
              </w:rPr>
              <w:t>Các chuyển biến xảy ra khi nhiệt luyện</w:t>
            </w:r>
          </w:p>
          <w:p w:rsidR="000728DA" w:rsidRDefault="000728DA" w:rsidP="000728DA">
            <w:pPr>
              <w:pStyle w:val="ListParagraph"/>
              <w:spacing w:before="120"/>
              <w:ind w:left="0"/>
              <w:jc w:val="both"/>
              <w:rPr>
                <w:lang w:val="fr-FR"/>
              </w:rPr>
            </w:pPr>
            <w:r>
              <w:rPr>
                <w:lang w:val="fr-FR"/>
              </w:rPr>
              <w:t>12.3. Các phương pháp nhiệt luyện</w:t>
            </w:r>
          </w:p>
          <w:p w:rsidR="000728DA" w:rsidRDefault="000728DA" w:rsidP="000728DA">
            <w:pPr>
              <w:pStyle w:val="ListParagraph"/>
              <w:spacing w:before="120"/>
              <w:ind w:left="0"/>
              <w:jc w:val="both"/>
              <w:rPr>
                <w:lang w:val="fr-FR"/>
              </w:rPr>
            </w:pPr>
            <w:r>
              <w:rPr>
                <w:lang w:val="fr-FR"/>
              </w:rPr>
              <w:t>12.4. Các khuyết tật xảy ra khi nhiệt luyện</w:t>
            </w:r>
          </w:p>
          <w:p w:rsidR="000728DA" w:rsidRDefault="000728DA" w:rsidP="000728DA">
            <w:pPr>
              <w:jc w:val="both"/>
            </w:pPr>
            <w:r>
              <w:rPr>
                <w:lang w:val="fr-FR"/>
              </w:rPr>
              <w:t xml:space="preserve">12.5. </w:t>
            </w:r>
            <w:r w:rsidRPr="00A26BAC">
              <w:rPr>
                <w:bCs/>
              </w:rPr>
              <w:t>Hóa nhiệt luyện</w:t>
            </w:r>
          </w:p>
          <w:p w:rsidR="000728DA" w:rsidRPr="00E7292F" w:rsidRDefault="000728DA" w:rsidP="000728DA">
            <w:pPr>
              <w:pStyle w:val="BodyText2"/>
              <w:tabs>
                <w:tab w:val="num" w:pos="960"/>
              </w:tabs>
              <w:spacing w:after="0" w:line="240" w:lineRule="auto"/>
              <w:jc w:val="both"/>
              <w:rPr>
                <w:b/>
                <w:bCs/>
                <w:color w:val="000000"/>
                <w:sz w:val="24"/>
                <w:szCs w:val="24"/>
              </w:rPr>
            </w:pPr>
          </w:p>
        </w:tc>
        <w:tc>
          <w:tcPr>
            <w:tcW w:w="993" w:type="dxa"/>
          </w:tcPr>
          <w:p w:rsidR="000728DA" w:rsidRPr="00E7292F" w:rsidRDefault="000728DA" w:rsidP="000728DA">
            <w:pPr>
              <w:pStyle w:val="BodyText2"/>
              <w:tabs>
                <w:tab w:val="num" w:pos="960"/>
              </w:tabs>
              <w:spacing w:before="120" w:line="240" w:lineRule="auto"/>
              <w:jc w:val="both"/>
              <w:rPr>
                <w:b/>
                <w:bCs/>
                <w:color w:val="000000"/>
                <w:sz w:val="24"/>
                <w:szCs w:val="24"/>
              </w:rPr>
            </w:pPr>
            <w:r>
              <w:rPr>
                <w:b/>
                <w:bCs/>
                <w:color w:val="000000"/>
                <w:sz w:val="24"/>
                <w:szCs w:val="24"/>
              </w:rPr>
              <w:t>14</w:t>
            </w:r>
          </w:p>
        </w:tc>
        <w:tc>
          <w:tcPr>
            <w:tcW w:w="850" w:type="dxa"/>
          </w:tcPr>
          <w:p w:rsidR="000728DA" w:rsidRPr="00E7292F" w:rsidRDefault="000728DA" w:rsidP="000728DA">
            <w:pPr>
              <w:pStyle w:val="BodyText2"/>
              <w:tabs>
                <w:tab w:val="num" w:pos="960"/>
              </w:tabs>
              <w:spacing w:before="120" w:line="240" w:lineRule="auto"/>
              <w:jc w:val="center"/>
              <w:rPr>
                <w:b/>
                <w:bCs/>
                <w:color w:val="000000"/>
                <w:sz w:val="24"/>
                <w:szCs w:val="24"/>
              </w:rPr>
            </w:pPr>
          </w:p>
        </w:tc>
        <w:tc>
          <w:tcPr>
            <w:tcW w:w="851" w:type="dxa"/>
          </w:tcPr>
          <w:p w:rsidR="000728DA" w:rsidRPr="00E7292F" w:rsidRDefault="000728DA" w:rsidP="000728DA">
            <w:pPr>
              <w:pStyle w:val="BodyText2"/>
              <w:tabs>
                <w:tab w:val="num" w:pos="960"/>
              </w:tabs>
              <w:spacing w:before="120" w:line="240" w:lineRule="auto"/>
              <w:jc w:val="both"/>
              <w:rPr>
                <w:b/>
                <w:bCs/>
                <w:color w:val="000000"/>
                <w:sz w:val="24"/>
                <w:szCs w:val="24"/>
              </w:rPr>
            </w:pPr>
          </w:p>
        </w:tc>
        <w:tc>
          <w:tcPr>
            <w:tcW w:w="2630" w:type="dxa"/>
          </w:tcPr>
          <w:p w:rsidR="000728DA" w:rsidRPr="00E7292F" w:rsidRDefault="000728DA" w:rsidP="000728DA">
            <w:pPr>
              <w:pStyle w:val="BodyText2"/>
              <w:tabs>
                <w:tab w:val="num" w:pos="960"/>
              </w:tabs>
              <w:spacing w:before="120" w:line="240" w:lineRule="auto"/>
              <w:jc w:val="both"/>
              <w:rPr>
                <w:b/>
                <w:bCs/>
                <w:color w:val="000000"/>
                <w:sz w:val="24"/>
                <w:szCs w:val="24"/>
              </w:rPr>
            </w:pPr>
          </w:p>
        </w:tc>
      </w:tr>
      <w:tr w:rsidR="000728DA" w:rsidRPr="00E7292F" w:rsidTr="00A173A2">
        <w:tc>
          <w:tcPr>
            <w:tcW w:w="851" w:type="dxa"/>
          </w:tcPr>
          <w:p w:rsidR="000728DA" w:rsidRPr="00E7292F" w:rsidRDefault="00EB12FE" w:rsidP="00EB12FE">
            <w:pPr>
              <w:pStyle w:val="BodyText2"/>
              <w:tabs>
                <w:tab w:val="num" w:pos="960"/>
              </w:tabs>
              <w:spacing w:before="120" w:line="240" w:lineRule="auto"/>
              <w:jc w:val="center"/>
              <w:rPr>
                <w:b/>
                <w:bCs/>
                <w:color w:val="000000"/>
                <w:sz w:val="24"/>
                <w:szCs w:val="24"/>
              </w:rPr>
            </w:pPr>
            <w:r>
              <w:rPr>
                <w:b/>
                <w:bCs/>
                <w:color w:val="000000"/>
                <w:sz w:val="24"/>
                <w:szCs w:val="24"/>
              </w:rPr>
              <w:t>15</w:t>
            </w:r>
          </w:p>
        </w:tc>
        <w:tc>
          <w:tcPr>
            <w:tcW w:w="2551" w:type="dxa"/>
          </w:tcPr>
          <w:p w:rsidR="000728DA" w:rsidRPr="00E7292F" w:rsidRDefault="000728DA" w:rsidP="000728DA">
            <w:pPr>
              <w:jc w:val="both"/>
              <w:rPr>
                <w:b/>
                <w:sz w:val="24"/>
                <w:szCs w:val="24"/>
              </w:rPr>
            </w:pPr>
            <w:r w:rsidRPr="00E7292F">
              <w:rPr>
                <w:b/>
                <w:sz w:val="24"/>
                <w:szCs w:val="24"/>
                <w:lang w:val="fr-FR"/>
              </w:rPr>
              <w:t xml:space="preserve">Chương </w:t>
            </w:r>
            <w:proofErr w:type="gramStart"/>
            <w:r w:rsidRPr="00E7292F">
              <w:rPr>
                <w:b/>
                <w:sz w:val="24"/>
                <w:szCs w:val="24"/>
                <w:lang w:val="fr-FR"/>
              </w:rPr>
              <w:t>1</w:t>
            </w:r>
            <w:r>
              <w:rPr>
                <w:b/>
                <w:sz w:val="24"/>
                <w:szCs w:val="24"/>
                <w:lang w:val="fr-FR"/>
              </w:rPr>
              <w:t>3</w:t>
            </w:r>
            <w:r w:rsidRPr="00E7292F">
              <w:rPr>
                <w:b/>
                <w:sz w:val="24"/>
                <w:szCs w:val="24"/>
                <w:lang w:val="fr-FR"/>
              </w:rPr>
              <w:t>:</w:t>
            </w:r>
            <w:proofErr w:type="gramEnd"/>
            <w:r w:rsidRPr="00E7292F">
              <w:rPr>
                <w:b/>
                <w:sz w:val="24"/>
                <w:szCs w:val="24"/>
                <w:lang w:val="fr-FR"/>
              </w:rPr>
              <w:t xml:space="preserve"> Lựa chọn vật liệu </w:t>
            </w:r>
          </w:p>
          <w:p w:rsidR="000728DA" w:rsidRPr="00E7292F" w:rsidRDefault="000728DA" w:rsidP="000728DA">
            <w:pPr>
              <w:jc w:val="both"/>
              <w:rPr>
                <w:sz w:val="24"/>
                <w:szCs w:val="24"/>
                <w:lang w:val="fr-FR"/>
              </w:rPr>
            </w:pPr>
            <w:r w:rsidRPr="00E7292F">
              <w:rPr>
                <w:sz w:val="24"/>
                <w:szCs w:val="24"/>
                <w:lang w:val="fr-FR"/>
              </w:rPr>
              <w:t>1</w:t>
            </w:r>
            <w:r>
              <w:rPr>
                <w:sz w:val="24"/>
                <w:szCs w:val="24"/>
                <w:lang w:val="fr-FR"/>
              </w:rPr>
              <w:t>3</w:t>
            </w:r>
            <w:r w:rsidRPr="00E7292F">
              <w:rPr>
                <w:sz w:val="24"/>
                <w:szCs w:val="24"/>
                <w:lang w:val="fr-FR"/>
              </w:rPr>
              <w:t>.1. Yêu cầu về tính năng của vật liệu</w:t>
            </w:r>
          </w:p>
          <w:p w:rsidR="000728DA" w:rsidRPr="00E7292F" w:rsidRDefault="000728DA" w:rsidP="000728DA">
            <w:pPr>
              <w:jc w:val="both"/>
              <w:rPr>
                <w:sz w:val="24"/>
                <w:szCs w:val="24"/>
                <w:lang w:val="fr-FR"/>
              </w:rPr>
            </w:pPr>
            <w:r>
              <w:rPr>
                <w:sz w:val="24"/>
                <w:szCs w:val="24"/>
                <w:lang w:val="fr-FR"/>
              </w:rPr>
              <w:t>13</w:t>
            </w:r>
            <w:r w:rsidRPr="00E7292F">
              <w:rPr>
                <w:sz w:val="24"/>
                <w:szCs w:val="24"/>
                <w:lang w:val="fr-FR"/>
              </w:rPr>
              <w:t>.2. Yêu cầu về tính công nghệ</w:t>
            </w:r>
          </w:p>
          <w:p w:rsidR="000728DA" w:rsidRPr="00E7292F" w:rsidRDefault="000728DA" w:rsidP="000728DA">
            <w:pPr>
              <w:jc w:val="both"/>
              <w:rPr>
                <w:sz w:val="24"/>
                <w:szCs w:val="24"/>
                <w:lang w:val="fr-FR"/>
              </w:rPr>
            </w:pPr>
            <w:r>
              <w:rPr>
                <w:sz w:val="24"/>
                <w:szCs w:val="24"/>
                <w:lang w:val="fr-FR"/>
              </w:rPr>
              <w:t>13</w:t>
            </w:r>
            <w:r w:rsidRPr="00E7292F">
              <w:rPr>
                <w:sz w:val="24"/>
                <w:szCs w:val="24"/>
                <w:lang w:val="fr-FR"/>
              </w:rPr>
              <w:t>.3. Yêu cầu về tính kinh tế</w:t>
            </w:r>
          </w:p>
          <w:p w:rsidR="000728DA" w:rsidRPr="00E7292F" w:rsidRDefault="000728DA" w:rsidP="000728DA">
            <w:pPr>
              <w:jc w:val="both"/>
              <w:rPr>
                <w:sz w:val="24"/>
                <w:szCs w:val="24"/>
                <w:lang w:val="fr-FR"/>
              </w:rPr>
            </w:pPr>
            <w:r w:rsidRPr="00E7292F">
              <w:rPr>
                <w:sz w:val="24"/>
                <w:szCs w:val="24"/>
                <w:lang w:val="fr-FR"/>
              </w:rPr>
              <w:t>1</w:t>
            </w:r>
            <w:r>
              <w:rPr>
                <w:sz w:val="24"/>
                <w:szCs w:val="24"/>
                <w:lang w:val="fr-FR"/>
              </w:rPr>
              <w:t>3</w:t>
            </w:r>
            <w:r w:rsidRPr="00E7292F">
              <w:rPr>
                <w:sz w:val="24"/>
                <w:szCs w:val="24"/>
                <w:lang w:val="fr-FR"/>
              </w:rPr>
              <w:t>.4. Yêu cầu về tính xã hội và bảo vệ môi trường</w:t>
            </w:r>
          </w:p>
        </w:tc>
        <w:tc>
          <w:tcPr>
            <w:tcW w:w="993" w:type="dxa"/>
          </w:tcPr>
          <w:p w:rsidR="000728DA" w:rsidRPr="00E7292F" w:rsidRDefault="000728DA" w:rsidP="000728DA">
            <w:pPr>
              <w:pStyle w:val="BodyText2"/>
              <w:tabs>
                <w:tab w:val="num" w:pos="960"/>
              </w:tabs>
              <w:spacing w:before="120" w:line="240" w:lineRule="auto"/>
              <w:jc w:val="center"/>
              <w:rPr>
                <w:b/>
                <w:bCs/>
                <w:color w:val="000000"/>
                <w:sz w:val="24"/>
                <w:szCs w:val="24"/>
              </w:rPr>
            </w:pPr>
            <w:r>
              <w:rPr>
                <w:b/>
                <w:bCs/>
                <w:color w:val="000000"/>
                <w:sz w:val="24"/>
                <w:szCs w:val="24"/>
              </w:rPr>
              <w:t>2</w:t>
            </w:r>
          </w:p>
        </w:tc>
        <w:tc>
          <w:tcPr>
            <w:tcW w:w="850" w:type="dxa"/>
          </w:tcPr>
          <w:p w:rsidR="000728DA" w:rsidRPr="00E7292F" w:rsidRDefault="000728DA" w:rsidP="000728DA">
            <w:pPr>
              <w:pStyle w:val="BodyText2"/>
              <w:tabs>
                <w:tab w:val="num" w:pos="960"/>
              </w:tabs>
              <w:spacing w:before="120" w:line="240" w:lineRule="auto"/>
              <w:jc w:val="center"/>
              <w:rPr>
                <w:b/>
                <w:bCs/>
                <w:color w:val="000000"/>
                <w:sz w:val="24"/>
                <w:szCs w:val="24"/>
              </w:rPr>
            </w:pPr>
          </w:p>
        </w:tc>
        <w:tc>
          <w:tcPr>
            <w:tcW w:w="851" w:type="dxa"/>
          </w:tcPr>
          <w:p w:rsidR="000728DA" w:rsidRPr="00E7292F" w:rsidRDefault="000728DA" w:rsidP="000728DA">
            <w:pPr>
              <w:pStyle w:val="BodyText2"/>
              <w:tabs>
                <w:tab w:val="num" w:pos="960"/>
              </w:tabs>
              <w:spacing w:before="120" w:line="240" w:lineRule="auto"/>
              <w:jc w:val="both"/>
              <w:rPr>
                <w:b/>
                <w:bCs/>
                <w:color w:val="000000"/>
                <w:sz w:val="24"/>
                <w:szCs w:val="24"/>
              </w:rPr>
            </w:pPr>
          </w:p>
        </w:tc>
        <w:tc>
          <w:tcPr>
            <w:tcW w:w="2630" w:type="dxa"/>
          </w:tcPr>
          <w:p w:rsidR="000728DA" w:rsidRPr="00E7292F" w:rsidRDefault="000728DA" w:rsidP="000728DA">
            <w:pPr>
              <w:pStyle w:val="BodyText2"/>
              <w:tabs>
                <w:tab w:val="num" w:pos="960"/>
              </w:tabs>
              <w:spacing w:before="120" w:line="240" w:lineRule="auto"/>
              <w:jc w:val="both"/>
              <w:rPr>
                <w:b/>
                <w:bCs/>
                <w:color w:val="000000"/>
                <w:sz w:val="24"/>
                <w:szCs w:val="24"/>
              </w:rPr>
            </w:pPr>
            <w:r w:rsidRPr="00E7292F">
              <w:rPr>
                <w:bCs/>
                <w:color w:val="000000"/>
                <w:sz w:val="24"/>
                <w:szCs w:val="24"/>
              </w:rPr>
              <w:t>Sinh viên đọc nội dung tương ứng trong tài liệu [1], tham khảo thêm tà</w:t>
            </w:r>
            <w:r>
              <w:rPr>
                <w:bCs/>
                <w:color w:val="000000"/>
                <w:sz w:val="24"/>
                <w:szCs w:val="24"/>
              </w:rPr>
              <w:t>i liệu [2], [3], [4]</w:t>
            </w:r>
          </w:p>
        </w:tc>
      </w:tr>
      <w:tr w:rsidR="00EB12FE" w:rsidRPr="00E7292F" w:rsidTr="00A173A2">
        <w:tc>
          <w:tcPr>
            <w:tcW w:w="851" w:type="dxa"/>
          </w:tcPr>
          <w:p w:rsidR="00EB12FE" w:rsidRDefault="00EB12FE" w:rsidP="00EB12FE">
            <w:pPr>
              <w:pStyle w:val="BodyText2"/>
              <w:tabs>
                <w:tab w:val="num" w:pos="960"/>
              </w:tabs>
              <w:spacing w:before="120" w:line="240" w:lineRule="auto"/>
              <w:jc w:val="center"/>
              <w:rPr>
                <w:b/>
                <w:bCs/>
                <w:color w:val="000000"/>
                <w:sz w:val="24"/>
                <w:szCs w:val="24"/>
              </w:rPr>
            </w:pPr>
            <w:r>
              <w:rPr>
                <w:b/>
                <w:bCs/>
                <w:color w:val="000000"/>
                <w:sz w:val="24"/>
                <w:szCs w:val="24"/>
              </w:rPr>
              <w:t>16</w:t>
            </w:r>
          </w:p>
        </w:tc>
        <w:tc>
          <w:tcPr>
            <w:tcW w:w="2551" w:type="dxa"/>
          </w:tcPr>
          <w:p w:rsidR="00EB12FE" w:rsidRPr="00E7292F" w:rsidRDefault="00EB12FE" w:rsidP="000728DA">
            <w:pPr>
              <w:jc w:val="both"/>
              <w:rPr>
                <w:b/>
                <w:sz w:val="24"/>
                <w:szCs w:val="24"/>
                <w:lang w:val="fr-FR"/>
              </w:rPr>
            </w:pPr>
            <w:r>
              <w:rPr>
                <w:b/>
                <w:sz w:val="24"/>
                <w:szCs w:val="24"/>
                <w:lang w:val="fr-FR"/>
              </w:rPr>
              <w:t>Ôn tập</w:t>
            </w:r>
          </w:p>
        </w:tc>
        <w:tc>
          <w:tcPr>
            <w:tcW w:w="993" w:type="dxa"/>
          </w:tcPr>
          <w:p w:rsidR="00EB12FE" w:rsidRDefault="00EB12FE" w:rsidP="000728DA">
            <w:pPr>
              <w:pStyle w:val="BodyText2"/>
              <w:tabs>
                <w:tab w:val="num" w:pos="960"/>
              </w:tabs>
              <w:spacing w:before="120" w:line="240" w:lineRule="auto"/>
              <w:jc w:val="center"/>
              <w:rPr>
                <w:b/>
                <w:bCs/>
                <w:color w:val="000000"/>
                <w:sz w:val="24"/>
                <w:szCs w:val="24"/>
              </w:rPr>
            </w:pPr>
          </w:p>
        </w:tc>
        <w:tc>
          <w:tcPr>
            <w:tcW w:w="850" w:type="dxa"/>
          </w:tcPr>
          <w:p w:rsidR="00EB12FE" w:rsidRPr="00E7292F" w:rsidRDefault="00EB12FE" w:rsidP="000728DA">
            <w:pPr>
              <w:pStyle w:val="BodyText2"/>
              <w:tabs>
                <w:tab w:val="num" w:pos="960"/>
              </w:tabs>
              <w:spacing w:before="120" w:line="240" w:lineRule="auto"/>
              <w:jc w:val="center"/>
              <w:rPr>
                <w:b/>
                <w:bCs/>
                <w:color w:val="000000"/>
                <w:sz w:val="24"/>
                <w:szCs w:val="24"/>
              </w:rPr>
            </w:pPr>
          </w:p>
        </w:tc>
        <w:tc>
          <w:tcPr>
            <w:tcW w:w="851" w:type="dxa"/>
          </w:tcPr>
          <w:p w:rsidR="00EB12FE" w:rsidRPr="00E7292F" w:rsidRDefault="00EB12FE" w:rsidP="000728DA">
            <w:pPr>
              <w:pStyle w:val="BodyText2"/>
              <w:tabs>
                <w:tab w:val="num" w:pos="960"/>
              </w:tabs>
              <w:spacing w:before="120" w:line="240" w:lineRule="auto"/>
              <w:jc w:val="both"/>
              <w:rPr>
                <w:b/>
                <w:bCs/>
                <w:color w:val="000000"/>
                <w:sz w:val="24"/>
                <w:szCs w:val="24"/>
              </w:rPr>
            </w:pPr>
          </w:p>
        </w:tc>
        <w:tc>
          <w:tcPr>
            <w:tcW w:w="2630" w:type="dxa"/>
          </w:tcPr>
          <w:p w:rsidR="00EB12FE" w:rsidRPr="00E7292F" w:rsidRDefault="00EB12FE" w:rsidP="000728DA">
            <w:pPr>
              <w:pStyle w:val="BodyText2"/>
              <w:tabs>
                <w:tab w:val="num" w:pos="960"/>
              </w:tabs>
              <w:spacing w:before="120" w:line="240" w:lineRule="auto"/>
              <w:jc w:val="both"/>
              <w:rPr>
                <w:bCs/>
                <w:color w:val="000000"/>
                <w:sz w:val="24"/>
                <w:szCs w:val="24"/>
              </w:rPr>
            </w:pPr>
          </w:p>
        </w:tc>
      </w:tr>
    </w:tbl>
    <w:p w:rsidR="00C53616" w:rsidRPr="00E7292F" w:rsidRDefault="00C53616" w:rsidP="00290621">
      <w:pPr>
        <w:jc w:val="both"/>
        <w:rPr>
          <w:i/>
          <w:color w:val="FF0000"/>
          <w:sz w:val="24"/>
          <w:szCs w:val="24"/>
          <w:u w:val="single"/>
        </w:rPr>
      </w:pPr>
    </w:p>
    <w:p w:rsidR="009540AF" w:rsidRPr="00E7292F" w:rsidRDefault="009540AF" w:rsidP="00290621">
      <w:pPr>
        <w:spacing w:before="120"/>
        <w:jc w:val="both"/>
        <w:rPr>
          <w:b/>
          <w:i/>
          <w:color w:val="FF0000"/>
          <w:sz w:val="24"/>
          <w:szCs w:val="24"/>
          <w:u w:val="single"/>
        </w:rPr>
      </w:pPr>
    </w:p>
    <w:tbl>
      <w:tblPr>
        <w:tblW w:w="0" w:type="auto"/>
        <w:tblLook w:val="01E0" w:firstRow="1" w:lastRow="1" w:firstColumn="1" w:lastColumn="1" w:noHBand="0" w:noVBand="0"/>
      </w:tblPr>
      <w:tblGrid>
        <w:gridCol w:w="4536"/>
        <w:gridCol w:w="4536"/>
      </w:tblGrid>
      <w:tr w:rsidR="009540AF" w:rsidRPr="00E7292F" w:rsidTr="00D46C15">
        <w:trPr>
          <w:trHeight w:val="210"/>
        </w:trPr>
        <w:tc>
          <w:tcPr>
            <w:tcW w:w="4644" w:type="dxa"/>
            <w:shd w:val="clear" w:color="auto" w:fill="auto"/>
          </w:tcPr>
          <w:p w:rsidR="009540AF" w:rsidRPr="00E7292F" w:rsidRDefault="009540AF" w:rsidP="00290621">
            <w:pPr>
              <w:spacing w:before="120"/>
              <w:jc w:val="both"/>
              <w:rPr>
                <w:b/>
                <w:i/>
                <w:color w:val="FF0000"/>
                <w:sz w:val="24"/>
                <w:szCs w:val="24"/>
                <w:u w:val="single"/>
              </w:rPr>
            </w:pPr>
          </w:p>
        </w:tc>
        <w:tc>
          <w:tcPr>
            <w:tcW w:w="4644" w:type="dxa"/>
            <w:shd w:val="clear" w:color="auto" w:fill="auto"/>
          </w:tcPr>
          <w:p w:rsidR="009540AF" w:rsidRPr="00E7292F" w:rsidRDefault="009540AF" w:rsidP="00EB12FE">
            <w:pPr>
              <w:tabs>
                <w:tab w:val="right" w:pos="4428"/>
              </w:tabs>
              <w:spacing w:before="120"/>
              <w:jc w:val="center"/>
              <w:rPr>
                <w:b/>
                <w:i/>
                <w:color w:val="FF0000"/>
                <w:sz w:val="24"/>
                <w:szCs w:val="24"/>
                <w:u w:val="single"/>
              </w:rPr>
            </w:pPr>
            <w:r w:rsidRPr="00E7292F">
              <w:rPr>
                <w:sz w:val="24"/>
                <w:szCs w:val="24"/>
              </w:rPr>
              <w:t xml:space="preserve">Hà </w:t>
            </w:r>
            <w:r w:rsidR="00EB12FE">
              <w:rPr>
                <w:sz w:val="24"/>
                <w:szCs w:val="24"/>
              </w:rPr>
              <w:t>N</w:t>
            </w:r>
            <w:r w:rsidRPr="00E7292F">
              <w:rPr>
                <w:sz w:val="24"/>
                <w:szCs w:val="24"/>
              </w:rPr>
              <w:t>ội, ngày … tháng … năm 20…</w:t>
            </w:r>
          </w:p>
        </w:tc>
      </w:tr>
      <w:tr w:rsidR="009540AF" w:rsidRPr="00E7292F" w:rsidTr="00D46C15">
        <w:trPr>
          <w:trHeight w:val="210"/>
        </w:trPr>
        <w:tc>
          <w:tcPr>
            <w:tcW w:w="4644" w:type="dxa"/>
            <w:shd w:val="clear" w:color="auto" w:fill="auto"/>
          </w:tcPr>
          <w:p w:rsidR="009540AF" w:rsidRPr="00E7292F" w:rsidRDefault="009540AF" w:rsidP="001E136A">
            <w:pPr>
              <w:spacing w:before="60"/>
              <w:jc w:val="center"/>
              <w:rPr>
                <w:b/>
                <w:sz w:val="24"/>
                <w:szCs w:val="24"/>
              </w:rPr>
            </w:pPr>
            <w:r w:rsidRPr="00E7292F">
              <w:rPr>
                <w:b/>
                <w:sz w:val="24"/>
                <w:szCs w:val="24"/>
              </w:rPr>
              <w:t>TRƯỞNG KHOA</w:t>
            </w:r>
          </w:p>
          <w:p w:rsidR="009540AF" w:rsidRPr="00E7292F" w:rsidRDefault="009540AF" w:rsidP="001E136A">
            <w:pPr>
              <w:spacing w:before="120"/>
              <w:jc w:val="center"/>
              <w:rPr>
                <w:b/>
                <w:i/>
                <w:color w:val="FF0000"/>
                <w:sz w:val="24"/>
                <w:szCs w:val="24"/>
                <w:u w:val="single"/>
              </w:rPr>
            </w:pPr>
          </w:p>
        </w:tc>
        <w:tc>
          <w:tcPr>
            <w:tcW w:w="4644" w:type="dxa"/>
            <w:shd w:val="clear" w:color="auto" w:fill="auto"/>
          </w:tcPr>
          <w:p w:rsidR="009540AF" w:rsidRPr="00E7292F" w:rsidRDefault="009540AF" w:rsidP="001E136A">
            <w:pPr>
              <w:spacing w:before="120"/>
              <w:jc w:val="center"/>
              <w:rPr>
                <w:b/>
                <w:sz w:val="24"/>
                <w:szCs w:val="24"/>
              </w:rPr>
            </w:pPr>
            <w:r w:rsidRPr="00E7292F">
              <w:rPr>
                <w:b/>
                <w:sz w:val="24"/>
                <w:szCs w:val="24"/>
              </w:rPr>
              <w:lastRenderedPageBreak/>
              <w:t>TRƯỞNG BỘ MÔN</w:t>
            </w:r>
          </w:p>
          <w:p w:rsidR="009540AF" w:rsidRPr="00E7292F" w:rsidRDefault="009540AF" w:rsidP="001E136A">
            <w:pPr>
              <w:spacing w:before="120"/>
              <w:jc w:val="center"/>
              <w:rPr>
                <w:b/>
                <w:sz w:val="24"/>
                <w:szCs w:val="24"/>
              </w:rPr>
            </w:pPr>
          </w:p>
          <w:p w:rsidR="009540AF" w:rsidRPr="00E7292F" w:rsidRDefault="009540AF" w:rsidP="001E136A">
            <w:pPr>
              <w:spacing w:before="120"/>
              <w:jc w:val="center"/>
              <w:rPr>
                <w:b/>
                <w:sz w:val="24"/>
                <w:szCs w:val="24"/>
              </w:rPr>
            </w:pPr>
          </w:p>
          <w:p w:rsidR="009540AF" w:rsidRPr="00E7292F" w:rsidRDefault="009540AF" w:rsidP="001E136A">
            <w:pPr>
              <w:spacing w:before="120"/>
              <w:jc w:val="center"/>
              <w:rPr>
                <w:b/>
                <w:sz w:val="24"/>
                <w:szCs w:val="24"/>
              </w:rPr>
            </w:pPr>
          </w:p>
          <w:p w:rsidR="009540AF" w:rsidRPr="00E7292F" w:rsidRDefault="009540AF" w:rsidP="001E136A">
            <w:pPr>
              <w:spacing w:before="120"/>
              <w:jc w:val="center"/>
              <w:rPr>
                <w:b/>
                <w:i/>
                <w:color w:val="FF0000"/>
                <w:sz w:val="24"/>
                <w:szCs w:val="24"/>
                <w:u w:val="single"/>
              </w:rPr>
            </w:pPr>
          </w:p>
        </w:tc>
      </w:tr>
    </w:tbl>
    <w:p w:rsidR="009540AF" w:rsidRPr="00E7292F" w:rsidRDefault="009540AF" w:rsidP="00290621">
      <w:pPr>
        <w:spacing w:before="120"/>
        <w:jc w:val="both"/>
        <w:rPr>
          <w:b/>
          <w:i/>
          <w:color w:val="FF0000"/>
          <w:sz w:val="24"/>
          <w:szCs w:val="24"/>
          <w:u w:val="single"/>
        </w:rPr>
      </w:pPr>
    </w:p>
    <w:sectPr w:rsidR="009540AF" w:rsidRPr="00E7292F"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4D9E" w:rsidRDefault="00C74D9E">
      <w:r>
        <w:separator/>
      </w:r>
    </w:p>
  </w:endnote>
  <w:endnote w:type="continuationSeparator" w:id="0">
    <w:p w:rsidR="00C74D9E" w:rsidRDefault="00C74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charset w:val="00"/>
    <w:family w:val="swiss"/>
    <w:pitch w:val="variable"/>
    <w:sig w:usb0="E10022FF" w:usb1="C000E47F" w:usb2="00000029" w:usb3="00000000" w:csb0="000001D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5261" w:rsidRDefault="00F35261"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35261" w:rsidRDefault="00F35261"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5261" w:rsidRDefault="00F35261"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354D">
      <w:rPr>
        <w:rStyle w:val="PageNumber"/>
        <w:noProof/>
      </w:rPr>
      <w:t>1</w:t>
    </w:r>
    <w:r>
      <w:rPr>
        <w:rStyle w:val="PageNumber"/>
      </w:rPr>
      <w:fldChar w:fldCharType="end"/>
    </w:r>
  </w:p>
  <w:p w:rsidR="00F35261" w:rsidRDefault="00F35261"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4D9E" w:rsidRDefault="00C74D9E">
      <w:r>
        <w:separator/>
      </w:r>
    </w:p>
  </w:footnote>
  <w:footnote w:type="continuationSeparator" w:id="0">
    <w:p w:rsidR="00C74D9E" w:rsidRDefault="00C74D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F5D15"/>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945186"/>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8261125"/>
    <w:multiLevelType w:val="hybridMultilevel"/>
    <w:tmpl w:val="AFF83632"/>
    <w:lvl w:ilvl="0" w:tplc="429A96DA">
      <w:start w:val="1"/>
      <w:numFmt w:val="decimal"/>
      <w:lvlText w:val="%1."/>
      <w:lvlJc w:val="left"/>
      <w:pPr>
        <w:tabs>
          <w:tab w:val="num" w:pos="720"/>
        </w:tabs>
        <w:ind w:left="720" w:hanging="360"/>
      </w:pPr>
      <w:rPr>
        <w:rFonts w:hint="default"/>
      </w:rPr>
    </w:lvl>
    <w:lvl w:ilvl="1" w:tplc="3434028C">
      <w:numFmt w:val="none"/>
      <w:lvlText w:val=""/>
      <w:lvlJc w:val="left"/>
      <w:pPr>
        <w:tabs>
          <w:tab w:val="num" w:pos="360"/>
        </w:tabs>
      </w:pPr>
    </w:lvl>
    <w:lvl w:ilvl="2" w:tplc="13DC61EE">
      <w:numFmt w:val="none"/>
      <w:lvlText w:val=""/>
      <w:lvlJc w:val="left"/>
      <w:pPr>
        <w:tabs>
          <w:tab w:val="num" w:pos="360"/>
        </w:tabs>
      </w:pPr>
    </w:lvl>
    <w:lvl w:ilvl="3" w:tplc="51221F2A">
      <w:numFmt w:val="none"/>
      <w:lvlText w:val=""/>
      <w:lvlJc w:val="left"/>
      <w:pPr>
        <w:tabs>
          <w:tab w:val="num" w:pos="360"/>
        </w:tabs>
      </w:pPr>
    </w:lvl>
    <w:lvl w:ilvl="4" w:tplc="EBA6CEA4">
      <w:numFmt w:val="none"/>
      <w:lvlText w:val=""/>
      <w:lvlJc w:val="left"/>
      <w:pPr>
        <w:tabs>
          <w:tab w:val="num" w:pos="360"/>
        </w:tabs>
      </w:pPr>
    </w:lvl>
    <w:lvl w:ilvl="5" w:tplc="0088CB8E">
      <w:numFmt w:val="none"/>
      <w:lvlText w:val=""/>
      <w:lvlJc w:val="left"/>
      <w:pPr>
        <w:tabs>
          <w:tab w:val="num" w:pos="360"/>
        </w:tabs>
      </w:pPr>
    </w:lvl>
    <w:lvl w:ilvl="6" w:tplc="B1E8A8D0">
      <w:numFmt w:val="none"/>
      <w:lvlText w:val=""/>
      <w:lvlJc w:val="left"/>
      <w:pPr>
        <w:tabs>
          <w:tab w:val="num" w:pos="360"/>
        </w:tabs>
      </w:pPr>
    </w:lvl>
    <w:lvl w:ilvl="7" w:tplc="E7BE0E46">
      <w:numFmt w:val="none"/>
      <w:lvlText w:val=""/>
      <w:lvlJc w:val="left"/>
      <w:pPr>
        <w:tabs>
          <w:tab w:val="num" w:pos="360"/>
        </w:tabs>
      </w:pPr>
    </w:lvl>
    <w:lvl w:ilvl="8" w:tplc="FA704508">
      <w:numFmt w:val="none"/>
      <w:lvlText w:val=""/>
      <w:lvlJc w:val="left"/>
      <w:pPr>
        <w:tabs>
          <w:tab w:val="num" w:pos="360"/>
        </w:tabs>
      </w:p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D36F4"/>
    <w:multiLevelType w:val="multilevel"/>
    <w:tmpl w:val="7D243140"/>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004"/>
        </w:tabs>
        <w:ind w:left="1004" w:hanging="720"/>
      </w:pPr>
      <w:rPr>
        <w:rFonts w:hint="default"/>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20046AF5"/>
    <w:multiLevelType w:val="hybridMultilevel"/>
    <w:tmpl w:val="1B32A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FB7FF5"/>
    <w:multiLevelType w:val="hybridMultilevel"/>
    <w:tmpl w:val="A1B87DCC"/>
    <w:lvl w:ilvl="0" w:tplc="B3927AE6">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5F14A27"/>
    <w:multiLevelType w:val="hybridMultilevel"/>
    <w:tmpl w:val="72B88E74"/>
    <w:lvl w:ilvl="0" w:tplc="863E58D2">
      <w:start w:val="7"/>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3249685D"/>
    <w:multiLevelType w:val="multilevel"/>
    <w:tmpl w:val="115C3BBC"/>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5CB6D64"/>
    <w:multiLevelType w:val="hybridMultilevel"/>
    <w:tmpl w:val="CC22E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D10FCE"/>
    <w:multiLevelType w:val="multilevel"/>
    <w:tmpl w:val="6E7CE672"/>
    <w:lvl w:ilvl="0">
      <w:start w:val="1"/>
      <w:numFmt w:val="decimal"/>
      <w:lvlText w:val="%1."/>
      <w:lvlJc w:val="left"/>
      <w:pPr>
        <w:tabs>
          <w:tab w:val="num" w:pos="495"/>
        </w:tabs>
        <w:ind w:left="495" w:hanging="495"/>
      </w:pPr>
      <w:rPr>
        <w:rFonts w:hint="default"/>
      </w:rPr>
    </w:lvl>
    <w:lvl w:ilvl="1">
      <w:start w:val="1"/>
      <w:numFmt w:val="decimal"/>
      <w:lvlText w:val="7.%2."/>
      <w:lvlJc w:val="left"/>
      <w:pPr>
        <w:tabs>
          <w:tab w:val="num" w:pos="567"/>
        </w:tabs>
        <w:ind w:left="567" w:hanging="567"/>
      </w:pPr>
      <w:rPr>
        <w:rFonts w:hint="default"/>
      </w:rPr>
    </w:lvl>
    <w:lvl w:ilvl="2">
      <w:start w:val="1"/>
      <w:numFmt w:val="decimal"/>
      <w:lvlText w:val="7.%2.%3."/>
      <w:lvlJc w:val="left"/>
      <w:pPr>
        <w:tabs>
          <w:tab w:val="num" w:pos="1004"/>
        </w:tabs>
        <w:ind w:left="1004" w:hanging="720"/>
      </w:pPr>
      <w:rPr>
        <w:rFonts w:hint="default"/>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3BBE18D7"/>
    <w:multiLevelType w:val="multilevel"/>
    <w:tmpl w:val="539E3C96"/>
    <w:lvl w:ilvl="0">
      <w:start w:val="1"/>
      <w:numFmt w:val="decimal"/>
      <w:lvlText w:val="%1."/>
      <w:lvlJc w:val="left"/>
      <w:pPr>
        <w:tabs>
          <w:tab w:val="num" w:pos="495"/>
        </w:tabs>
        <w:ind w:left="495" w:hanging="495"/>
      </w:pPr>
      <w:rPr>
        <w:rFonts w:hint="default"/>
      </w:rPr>
    </w:lvl>
    <w:lvl w:ilvl="1">
      <w:start w:val="1"/>
      <w:numFmt w:val="decimal"/>
      <w:lvlText w:val="2.%2."/>
      <w:lvlJc w:val="left"/>
      <w:pPr>
        <w:tabs>
          <w:tab w:val="num" w:pos="567"/>
        </w:tabs>
        <w:ind w:left="567" w:hanging="567"/>
      </w:pPr>
      <w:rPr>
        <w:rFonts w:hint="default"/>
      </w:rPr>
    </w:lvl>
    <w:lvl w:ilvl="2">
      <w:start w:val="1"/>
      <w:numFmt w:val="decimal"/>
      <w:lvlText w:val="2.%2.%3."/>
      <w:lvlJc w:val="left"/>
      <w:pPr>
        <w:tabs>
          <w:tab w:val="num" w:pos="1004"/>
        </w:tabs>
        <w:ind w:left="1004" w:hanging="720"/>
      </w:pPr>
      <w:rPr>
        <w:rFonts w:hint="default"/>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48B05A5F"/>
    <w:multiLevelType w:val="multilevel"/>
    <w:tmpl w:val="2D1E536C"/>
    <w:lvl w:ilvl="0">
      <w:start w:val="9"/>
      <w:numFmt w:val="decimal"/>
      <w:lvlText w:val="%1."/>
      <w:lvlJc w:val="left"/>
      <w:pPr>
        <w:tabs>
          <w:tab w:val="num" w:pos="390"/>
        </w:tabs>
        <w:ind w:left="390" w:hanging="39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5" w15:restartNumberingAfterBreak="0">
    <w:nsid w:val="56082BCB"/>
    <w:multiLevelType w:val="multilevel"/>
    <w:tmpl w:val="9AD4593E"/>
    <w:lvl w:ilvl="0">
      <w:start w:val="1"/>
      <w:numFmt w:val="decimal"/>
      <w:lvlText w:val="%1."/>
      <w:lvlJc w:val="left"/>
      <w:pPr>
        <w:ind w:left="0" w:hanging="360"/>
      </w:pPr>
      <w:rPr>
        <w:rFonts w:hint="default"/>
        <w:b/>
        <w:color w:val="000000"/>
      </w:rPr>
    </w:lvl>
    <w:lvl w:ilvl="1">
      <w:start w:val="1"/>
      <w:numFmt w:val="decimal"/>
      <w:isLgl/>
      <w:lvlText w:val="%1.%2."/>
      <w:lvlJc w:val="left"/>
      <w:pPr>
        <w:ind w:left="360" w:hanging="72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720" w:hanging="108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1080" w:hanging="144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440" w:hanging="1800"/>
      </w:pPr>
      <w:rPr>
        <w:rFonts w:hint="default"/>
      </w:rPr>
    </w:lvl>
    <w:lvl w:ilvl="8">
      <w:start w:val="1"/>
      <w:numFmt w:val="decimal"/>
      <w:isLgl/>
      <w:lvlText w:val="%1.%2.%3.%4.%5.%6.%7.%8.%9."/>
      <w:lvlJc w:val="left"/>
      <w:pPr>
        <w:ind w:left="1440" w:hanging="1800"/>
      </w:pPr>
      <w:rPr>
        <w:rFonts w:hint="default"/>
      </w:rPr>
    </w:lvl>
  </w:abstractNum>
  <w:abstractNum w:abstractNumId="16" w15:restartNumberingAfterBreak="0">
    <w:nsid w:val="56385DE7"/>
    <w:multiLevelType w:val="hybridMultilevel"/>
    <w:tmpl w:val="FC66671A"/>
    <w:lvl w:ilvl="0" w:tplc="BF1C32FA">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04739D"/>
    <w:multiLevelType w:val="hybridMultilevel"/>
    <w:tmpl w:val="851E63EC"/>
    <w:lvl w:ilvl="0" w:tplc="0409000F">
      <w:start w:val="1"/>
      <w:numFmt w:val="decimal"/>
      <w:lvlText w:val="%1."/>
      <w:lvlJc w:val="left"/>
      <w:pPr>
        <w:tabs>
          <w:tab w:val="num" w:pos="720"/>
        </w:tabs>
        <w:ind w:left="720" w:hanging="360"/>
      </w:pPr>
      <w:rPr>
        <w:rFonts w:hint="default"/>
      </w:rPr>
    </w:lvl>
    <w:lvl w:ilvl="1" w:tplc="862266DA">
      <w:start w:val="1"/>
      <w:numFmt w:val="bullet"/>
      <w:lvlText w:val="-"/>
      <w:lvlJc w:val="left"/>
      <w:pPr>
        <w:tabs>
          <w:tab w:val="num" w:pos="1440"/>
        </w:tabs>
        <w:ind w:left="1440" w:hanging="360"/>
      </w:pPr>
      <w:rPr>
        <w:rFonts w:ascii="Times New Roman" w:eastAsia="Times New Roman" w:hAnsi="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9" w15:restartNumberingAfterBreak="0">
    <w:nsid w:val="5EFB0557"/>
    <w:multiLevelType w:val="hybridMultilevel"/>
    <w:tmpl w:val="B0B82178"/>
    <w:lvl w:ilvl="0" w:tplc="208CEDCC">
      <w:start w:val="1"/>
      <w:numFmt w:val="decimal"/>
      <w:lvlText w:val="%1."/>
      <w:lvlJc w:val="left"/>
      <w:pPr>
        <w:tabs>
          <w:tab w:val="num" w:pos="930"/>
        </w:tabs>
        <w:ind w:left="930" w:hanging="360"/>
      </w:pPr>
      <w:rPr>
        <w:rFonts w:hint="default"/>
      </w:rPr>
    </w:lvl>
    <w:lvl w:ilvl="1" w:tplc="04090019">
      <w:start w:val="1"/>
      <w:numFmt w:val="lowerLetter"/>
      <w:lvlText w:val="%2."/>
      <w:lvlJc w:val="left"/>
      <w:pPr>
        <w:tabs>
          <w:tab w:val="num" w:pos="1650"/>
        </w:tabs>
        <w:ind w:left="1650" w:hanging="360"/>
      </w:pPr>
    </w:lvl>
    <w:lvl w:ilvl="2" w:tplc="0409001B">
      <w:start w:val="1"/>
      <w:numFmt w:val="lowerRoman"/>
      <w:lvlText w:val="%3."/>
      <w:lvlJc w:val="right"/>
      <w:pPr>
        <w:tabs>
          <w:tab w:val="num" w:pos="2370"/>
        </w:tabs>
        <w:ind w:left="2370" w:hanging="180"/>
      </w:pPr>
    </w:lvl>
    <w:lvl w:ilvl="3" w:tplc="0409000F">
      <w:start w:val="1"/>
      <w:numFmt w:val="decimal"/>
      <w:lvlText w:val="%4."/>
      <w:lvlJc w:val="left"/>
      <w:pPr>
        <w:tabs>
          <w:tab w:val="num" w:pos="3090"/>
        </w:tabs>
        <w:ind w:left="3090" w:hanging="360"/>
      </w:pPr>
    </w:lvl>
    <w:lvl w:ilvl="4" w:tplc="04090019">
      <w:start w:val="1"/>
      <w:numFmt w:val="lowerLetter"/>
      <w:lvlText w:val="%5."/>
      <w:lvlJc w:val="left"/>
      <w:pPr>
        <w:tabs>
          <w:tab w:val="num" w:pos="3810"/>
        </w:tabs>
        <w:ind w:left="3810" w:hanging="360"/>
      </w:pPr>
    </w:lvl>
    <w:lvl w:ilvl="5" w:tplc="0409001B">
      <w:start w:val="1"/>
      <w:numFmt w:val="lowerRoman"/>
      <w:lvlText w:val="%6."/>
      <w:lvlJc w:val="right"/>
      <w:pPr>
        <w:tabs>
          <w:tab w:val="num" w:pos="4530"/>
        </w:tabs>
        <w:ind w:left="4530" w:hanging="180"/>
      </w:pPr>
    </w:lvl>
    <w:lvl w:ilvl="6" w:tplc="0409000F">
      <w:start w:val="1"/>
      <w:numFmt w:val="decimal"/>
      <w:lvlText w:val="%7."/>
      <w:lvlJc w:val="left"/>
      <w:pPr>
        <w:tabs>
          <w:tab w:val="num" w:pos="5250"/>
        </w:tabs>
        <w:ind w:left="5250" w:hanging="360"/>
      </w:pPr>
    </w:lvl>
    <w:lvl w:ilvl="7" w:tplc="04090019">
      <w:start w:val="1"/>
      <w:numFmt w:val="lowerLetter"/>
      <w:lvlText w:val="%8."/>
      <w:lvlJc w:val="left"/>
      <w:pPr>
        <w:tabs>
          <w:tab w:val="num" w:pos="5970"/>
        </w:tabs>
        <w:ind w:left="5970" w:hanging="360"/>
      </w:pPr>
    </w:lvl>
    <w:lvl w:ilvl="8" w:tplc="0409001B">
      <w:start w:val="1"/>
      <w:numFmt w:val="lowerRoman"/>
      <w:lvlText w:val="%9."/>
      <w:lvlJc w:val="right"/>
      <w:pPr>
        <w:tabs>
          <w:tab w:val="num" w:pos="6690"/>
        </w:tabs>
        <w:ind w:left="6690" w:hanging="180"/>
      </w:pPr>
    </w:lvl>
  </w:abstractNum>
  <w:abstractNum w:abstractNumId="20" w15:restartNumberingAfterBreak="0">
    <w:nsid w:val="66CD131F"/>
    <w:multiLevelType w:val="multilevel"/>
    <w:tmpl w:val="BE60F090"/>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numFmt w:val="none"/>
      <w:lvlText w:val=""/>
      <w:lvlJc w:val="left"/>
      <w:pPr>
        <w:tabs>
          <w:tab w:val="num" w:pos="360"/>
        </w:tabs>
      </w:p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718B218E"/>
    <w:multiLevelType w:val="multilevel"/>
    <w:tmpl w:val="3AF67394"/>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b/>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2" w15:restartNumberingAfterBreak="0">
    <w:nsid w:val="72002F85"/>
    <w:multiLevelType w:val="multilevel"/>
    <w:tmpl w:val="7F4E39C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767F2E06"/>
    <w:multiLevelType w:val="multilevel"/>
    <w:tmpl w:val="AA0C3B40"/>
    <w:lvl w:ilvl="0">
      <w:start w:val="9"/>
      <w:numFmt w:val="decimal"/>
      <w:lvlText w:val="%1."/>
      <w:lvlJc w:val="left"/>
      <w:pPr>
        <w:ind w:left="72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1602" w:hanging="720"/>
      </w:pPr>
      <w:rPr>
        <w:rFonts w:hint="default"/>
      </w:rPr>
    </w:lvl>
    <w:lvl w:ilvl="3">
      <w:start w:val="1"/>
      <w:numFmt w:val="decimal"/>
      <w:lvlText w:val="%1.%2.%3.%4."/>
      <w:lvlJc w:val="left"/>
      <w:pPr>
        <w:ind w:left="1863" w:hanging="720"/>
      </w:pPr>
      <w:rPr>
        <w:rFonts w:hint="default"/>
      </w:rPr>
    </w:lvl>
    <w:lvl w:ilvl="4">
      <w:start w:val="1"/>
      <w:numFmt w:val="decimal"/>
      <w:lvlText w:val="%1.%2.%3.%4.%5."/>
      <w:lvlJc w:val="left"/>
      <w:pPr>
        <w:ind w:left="2484" w:hanging="1080"/>
      </w:pPr>
      <w:rPr>
        <w:rFonts w:hint="default"/>
      </w:rPr>
    </w:lvl>
    <w:lvl w:ilvl="5">
      <w:start w:val="1"/>
      <w:numFmt w:val="decimal"/>
      <w:lvlText w:val="%1.%2.%3.%4.%5.%6."/>
      <w:lvlJc w:val="left"/>
      <w:pPr>
        <w:ind w:left="2745" w:hanging="1080"/>
      </w:pPr>
      <w:rPr>
        <w:rFonts w:hint="default"/>
      </w:rPr>
    </w:lvl>
    <w:lvl w:ilvl="6">
      <w:start w:val="1"/>
      <w:numFmt w:val="decimal"/>
      <w:lvlText w:val="%1.%2.%3.%4.%5.%6.%7."/>
      <w:lvlJc w:val="left"/>
      <w:pPr>
        <w:ind w:left="3366" w:hanging="1440"/>
      </w:pPr>
      <w:rPr>
        <w:rFonts w:hint="default"/>
      </w:rPr>
    </w:lvl>
    <w:lvl w:ilvl="7">
      <w:start w:val="1"/>
      <w:numFmt w:val="decimal"/>
      <w:lvlText w:val="%1.%2.%3.%4.%5.%6.%7.%8."/>
      <w:lvlJc w:val="left"/>
      <w:pPr>
        <w:ind w:left="3627" w:hanging="1440"/>
      </w:pPr>
      <w:rPr>
        <w:rFonts w:hint="default"/>
      </w:rPr>
    </w:lvl>
    <w:lvl w:ilvl="8">
      <w:start w:val="1"/>
      <w:numFmt w:val="decimal"/>
      <w:lvlText w:val="%1.%2.%3.%4.%5.%6.%7.%8.%9."/>
      <w:lvlJc w:val="left"/>
      <w:pPr>
        <w:ind w:left="4248" w:hanging="1800"/>
      </w:pPr>
      <w:rPr>
        <w:rFonts w:hint="default"/>
      </w:rPr>
    </w:lvl>
  </w:abstractNum>
  <w:num w:numId="1">
    <w:abstractNumId w:val="21"/>
  </w:num>
  <w:num w:numId="2">
    <w:abstractNumId w:val="6"/>
  </w:num>
  <w:num w:numId="3">
    <w:abstractNumId w:val="9"/>
  </w:num>
  <w:num w:numId="4">
    <w:abstractNumId w:val="18"/>
  </w:num>
  <w:num w:numId="5">
    <w:abstractNumId w:val="3"/>
  </w:num>
  <w:num w:numId="6">
    <w:abstractNumId w:val="15"/>
  </w:num>
  <w:num w:numId="7">
    <w:abstractNumId w:val="7"/>
  </w:num>
  <w:num w:numId="8">
    <w:abstractNumId w:val="4"/>
  </w:num>
  <w:num w:numId="9">
    <w:abstractNumId w:val="13"/>
  </w:num>
  <w:num w:numId="10">
    <w:abstractNumId w:val="11"/>
  </w:num>
  <w:num w:numId="11">
    <w:abstractNumId w:val="5"/>
  </w:num>
  <w:num w:numId="12">
    <w:abstractNumId w:val="12"/>
  </w:num>
  <w:num w:numId="13">
    <w:abstractNumId w:val="19"/>
  </w:num>
  <w:num w:numId="14">
    <w:abstractNumId w:val="20"/>
  </w:num>
  <w:num w:numId="15">
    <w:abstractNumId w:val="14"/>
  </w:num>
  <w:num w:numId="16">
    <w:abstractNumId w:val="17"/>
  </w:num>
  <w:num w:numId="17">
    <w:abstractNumId w:val="2"/>
  </w:num>
  <w:num w:numId="18">
    <w:abstractNumId w:val="1"/>
  </w:num>
  <w:num w:numId="19">
    <w:abstractNumId w:val="0"/>
  </w:num>
  <w:num w:numId="20">
    <w:abstractNumId w:val="8"/>
  </w:num>
  <w:num w:numId="21">
    <w:abstractNumId w:val="16"/>
  </w:num>
  <w:num w:numId="22">
    <w:abstractNumId w:val="22"/>
  </w:num>
  <w:num w:numId="23">
    <w:abstractNumId w:val="23"/>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BBC"/>
    <w:rsid w:val="00000056"/>
    <w:rsid w:val="00003242"/>
    <w:rsid w:val="00020CCD"/>
    <w:rsid w:val="000228E8"/>
    <w:rsid w:val="00026105"/>
    <w:rsid w:val="00045397"/>
    <w:rsid w:val="00055E9C"/>
    <w:rsid w:val="00061141"/>
    <w:rsid w:val="000644DD"/>
    <w:rsid w:val="00065302"/>
    <w:rsid w:val="00065D49"/>
    <w:rsid w:val="000728DA"/>
    <w:rsid w:val="00095A1D"/>
    <w:rsid w:val="000A2F99"/>
    <w:rsid w:val="000B22B4"/>
    <w:rsid w:val="000D075E"/>
    <w:rsid w:val="000D2B22"/>
    <w:rsid w:val="000D6DC7"/>
    <w:rsid w:val="000E080A"/>
    <w:rsid w:val="000F78FF"/>
    <w:rsid w:val="00116AF5"/>
    <w:rsid w:val="00117CF6"/>
    <w:rsid w:val="001265BC"/>
    <w:rsid w:val="001471E8"/>
    <w:rsid w:val="00156FBA"/>
    <w:rsid w:val="00160205"/>
    <w:rsid w:val="001756CC"/>
    <w:rsid w:val="001811DC"/>
    <w:rsid w:val="001915A3"/>
    <w:rsid w:val="001B4A59"/>
    <w:rsid w:val="001E136A"/>
    <w:rsid w:val="001E40AE"/>
    <w:rsid w:val="001E5921"/>
    <w:rsid w:val="001F2CFE"/>
    <w:rsid w:val="001F559F"/>
    <w:rsid w:val="00200F66"/>
    <w:rsid w:val="00210206"/>
    <w:rsid w:val="002315D6"/>
    <w:rsid w:val="002360EC"/>
    <w:rsid w:val="00251C20"/>
    <w:rsid w:val="0025751D"/>
    <w:rsid w:val="0027773E"/>
    <w:rsid w:val="00290621"/>
    <w:rsid w:val="00290C2F"/>
    <w:rsid w:val="00292CDD"/>
    <w:rsid w:val="00294DFE"/>
    <w:rsid w:val="00296F71"/>
    <w:rsid w:val="002A7D7D"/>
    <w:rsid w:val="002B3774"/>
    <w:rsid w:val="002C6D0B"/>
    <w:rsid w:val="002D0837"/>
    <w:rsid w:val="002D6AEC"/>
    <w:rsid w:val="0030403B"/>
    <w:rsid w:val="00330A96"/>
    <w:rsid w:val="003320CD"/>
    <w:rsid w:val="003409C3"/>
    <w:rsid w:val="003411C6"/>
    <w:rsid w:val="00342762"/>
    <w:rsid w:val="003555B5"/>
    <w:rsid w:val="00360139"/>
    <w:rsid w:val="00367502"/>
    <w:rsid w:val="00375A45"/>
    <w:rsid w:val="00395A72"/>
    <w:rsid w:val="003961B0"/>
    <w:rsid w:val="003B4BFA"/>
    <w:rsid w:val="003B73BB"/>
    <w:rsid w:val="003E0101"/>
    <w:rsid w:val="003E715B"/>
    <w:rsid w:val="003F5908"/>
    <w:rsid w:val="003F7694"/>
    <w:rsid w:val="003F7CC6"/>
    <w:rsid w:val="0040089C"/>
    <w:rsid w:val="00423F0C"/>
    <w:rsid w:val="004240DB"/>
    <w:rsid w:val="0042577A"/>
    <w:rsid w:val="00425B93"/>
    <w:rsid w:val="00435D0B"/>
    <w:rsid w:val="0043629B"/>
    <w:rsid w:val="004377BB"/>
    <w:rsid w:val="004437C7"/>
    <w:rsid w:val="004638C1"/>
    <w:rsid w:val="00470EBE"/>
    <w:rsid w:val="0047459D"/>
    <w:rsid w:val="00477F63"/>
    <w:rsid w:val="0048413E"/>
    <w:rsid w:val="004900EB"/>
    <w:rsid w:val="0049105F"/>
    <w:rsid w:val="0049283B"/>
    <w:rsid w:val="0049422B"/>
    <w:rsid w:val="004A21C9"/>
    <w:rsid w:val="004B2147"/>
    <w:rsid w:val="004D085E"/>
    <w:rsid w:val="004D183A"/>
    <w:rsid w:val="004F013A"/>
    <w:rsid w:val="004F46BF"/>
    <w:rsid w:val="005155E0"/>
    <w:rsid w:val="00523F5D"/>
    <w:rsid w:val="0053353A"/>
    <w:rsid w:val="00534B5D"/>
    <w:rsid w:val="00551492"/>
    <w:rsid w:val="00551A0E"/>
    <w:rsid w:val="00575954"/>
    <w:rsid w:val="00577F6F"/>
    <w:rsid w:val="00583554"/>
    <w:rsid w:val="00586C0A"/>
    <w:rsid w:val="005A07F4"/>
    <w:rsid w:val="005A1405"/>
    <w:rsid w:val="005B577A"/>
    <w:rsid w:val="005D5CCF"/>
    <w:rsid w:val="005E261F"/>
    <w:rsid w:val="0061018F"/>
    <w:rsid w:val="00612534"/>
    <w:rsid w:val="00627B32"/>
    <w:rsid w:val="006406CA"/>
    <w:rsid w:val="006447AD"/>
    <w:rsid w:val="00650D57"/>
    <w:rsid w:val="00653F18"/>
    <w:rsid w:val="00654888"/>
    <w:rsid w:val="0066354E"/>
    <w:rsid w:val="00665547"/>
    <w:rsid w:val="00695501"/>
    <w:rsid w:val="006A0E70"/>
    <w:rsid w:val="006A5431"/>
    <w:rsid w:val="006C5820"/>
    <w:rsid w:val="006D03CF"/>
    <w:rsid w:val="006D3E33"/>
    <w:rsid w:val="006E5BAC"/>
    <w:rsid w:val="00712CF8"/>
    <w:rsid w:val="007216B9"/>
    <w:rsid w:val="0072292F"/>
    <w:rsid w:val="007232CE"/>
    <w:rsid w:val="00733BDA"/>
    <w:rsid w:val="00744C77"/>
    <w:rsid w:val="0075596F"/>
    <w:rsid w:val="00772763"/>
    <w:rsid w:val="0077772C"/>
    <w:rsid w:val="007A5712"/>
    <w:rsid w:val="007A7F11"/>
    <w:rsid w:val="007B1760"/>
    <w:rsid w:val="007B4A6C"/>
    <w:rsid w:val="007B7392"/>
    <w:rsid w:val="007C638E"/>
    <w:rsid w:val="007C7EDD"/>
    <w:rsid w:val="007E7902"/>
    <w:rsid w:val="007F7694"/>
    <w:rsid w:val="00803AB6"/>
    <w:rsid w:val="00810153"/>
    <w:rsid w:val="00830D09"/>
    <w:rsid w:val="008351BC"/>
    <w:rsid w:val="008543C1"/>
    <w:rsid w:val="00862687"/>
    <w:rsid w:val="00867CED"/>
    <w:rsid w:val="00875E93"/>
    <w:rsid w:val="008835DD"/>
    <w:rsid w:val="00892A4A"/>
    <w:rsid w:val="008A1BBC"/>
    <w:rsid w:val="008A5A87"/>
    <w:rsid w:val="008B6BBB"/>
    <w:rsid w:val="008C1294"/>
    <w:rsid w:val="008C4E59"/>
    <w:rsid w:val="008D09FC"/>
    <w:rsid w:val="008D4542"/>
    <w:rsid w:val="008F0960"/>
    <w:rsid w:val="0090524F"/>
    <w:rsid w:val="0091264D"/>
    <w:rsid w:val="00915690"/>
    <w:rsid w:val="00917CDF"/>
    <w:rsid w:val="00920C54"/>
    <w:rsid w:val="009249E4"/>
    <w:rsid w:val="00926E23"/>
    <w:rsid w:val="00942115"/>
    <w:rsid w:val="00950A66"/>
    <w:rsid w:val="00952045"/>
    <w:rsid w:val="009540AF"/>
    <w:rsid w:val="0097604E"/>
    <w:rsid w:val="009A19F7"/>
    <w:rsid w:val="009C37E7"/>
    <w:rsid w:val="009C6DC1"/>
    <w:rsid w:val="009D205C"/>
    <w:rsid w:val="009E0BE8"/>
    <w:rsid w:val="009E52A6"/>
    <w:rsid w:val="00A01BDF"/>
    <w:rsid w:val="00A01ED5"/>
    <w:rsid w:val="00A029FB"/>
    <w:rsid w:val="00A16A0B"/>
    <w:rsid w:val="00A173A2"/>
    <w:rsid w:val="00A26BAC"/>
    <w:rsid w:val="00A35151"/>
    <w:rsid w:val="00A410BB"/>
    <w:rsid w:val="00A707F7"/>
    <w:rsid w:val="00AD16A0"/>
    <w:rsid w:val="00AE139F"/>
    <w:rsid w:val="00B03DA2"/>
    <w:rsid w:val="00B05BCD"/>
    <w:rsid w:val="00B1314D"/>
    <w:rsid w:val="00B23623"/>
    <w:rsid w:val="00B25A8C"/>
    <w:rsid w:val="00B26494"/>
    <w:rsid w:val="00B27B98"/>
    <w:rsid w:val="00B400C8"/>
    <w:rsid w:val="00B422E9"/>
    <w:rsid w:val="00B42ABF"/>
    <w:rsid w:val="00B450C4"/>
    <w:rsid w:val="00B51514"/>
    <w:rsid w:val="00B60C95"/>
    <w:rsid w:val="00B63516"/>
    <w:rsid w:val="00B63E35"/>
    <w:rsid w:val="00B65AB4"/>
    <w:rsid w:val="00B673CC"/>
    <w:rsid w:val="00B765CA"/>
    <w:rsid w:val="00B90939"/>
    <w:rsid w:val="00B94BE5"/>
    <w:rsid w:val="00B96712"/>
    <w:rsid w:val="00B96AAA"/>
    <w:rsid w:val="00BA09EA"/>
    <w:rsid w:val="00BA0F72"/>
    <w:rsid w:val="00BA2A8D"/>
    <w:rsid w:val="00BA7C39"/>
    <w:rsid w:val="00BC078E"/>
    <w:rsid w:val="00BC2752"/>
    <w:rsid w:val="00BD2DDE"/>
    <w:rsid w:val="00BE18B9"/>
    <w:rsid w:val="00BE7669"/>
    <w:rsid w:val="00C02961"/>
    <w:rsid w:val="00C02E42"/>
    <w:rsid w:val="00C14041"/>
    <w:rsid w:val="00C15F56"/>
    <w:rsid w:val="00C1720C"/>
    <w:rsid w:val="00C21A93"/>
    <w:rsid w:val="00C2548B"/>
    <w:rsid w:val="00C351CD"/>
    <w:rsid w:val="00C41392"/>
    <w:rsid w:val="00C414F5"/>
    <w:rsid w:val="00C53616"/>
    <w:rsid w:val="00C54134"/>
    <w:rsid w:val="00C60694"/>
    <w:rsid w:val="00C7326B"/>
    <w:rsid w:val="00C74D9E"/>
    <w:rsid w:val="00C8238C"/>
    <w:rsid w:val="00C8287E"/>
    <w:rsid w:val="00C90972"/>
    <w:rsid w:val="00C97C17"/>
    <w:rsid w:val="00CA5D5D"/>
    <w:rsid w:val="00CA7149"/>
    <w:rsid w:val="00CB0A27"/>
    <w:rsid w:val="00CB4A96"/>
    <w:rsid w:val="00CC28C9"/>
    <w:rsid w:val="00CC6ED6"/>
    <w:rsid w:val="00CE3FCF"/>
    <w:rsid w:val="00CE599D"/>
    <w:rsid w:val="00CF7E96"/>
    <w:rsid w:val="00D02BEA"/>
    <w:rsid w:val="00D057CC"/>
    <w:rsid w:val="00D15239"/>
    <w:rsid w:val="00D171C9"/>
    <w:rsid w:val="00D20B8C"/>
    <w:rsid w:val="00D46C15"/>
    <w:rsid w:val="00D61127"/>
    <w:rsid w:val="00D63879"/>
    <w:rsid w:val="00D80E1B"/>
    <w:rsid w:val="00D838EE"/>
    <w:rsid w:val="00D9509B"/>
    <w:rsid w:val="00DA409D"/>
    <w:rsid w:val="00DB0922"/>
    <w:rsid w:val="00DC3527"/>
    <w:rsid w:val="00E04E41"/>
    <w:rsid w:val="00E07B93"/>
    <w:rsid w:val="00E223EA"/>
    <w:rsid w:val="00E25CF8"/>
    <w:rsid w:val="00E27983"/>
    <w:rsid w:val="00E4270A"/>
    <w:rsid w:val="00E46710"/>
    <w:rsid w:val="00E572B6"/>
    <w:rsid w:val="00E61432"/>
    <w:rsid w:val="00E61EB1"/>
    <w:rsid w:val="00E64497"/>
    <w:rsid w:val="00E6594E"/>
    <w:rsid w:val="00E7292F"/>
    <w:rsid w:val="00E8354D"/>
    <w:rsid w:val="00EA472E"/>
    <w:rsid w:val="00EB0CB4"/>
    <w:rsid w:val="00EB12FE"/>
    <w:rsid w:val="00EB143E"/>
    <w:rsid w:val="00EC06C9"/>
    <w:rsid w:val="00EC36EA"/>
    <w:rsid w:val="00EC4963"/>
    <w:rsid w:val="00ED06C2"/>
    <w:rsid w:val="00EE3756"/>
    <w:rsid w:val="00EE3FD2"/>
    <w:rsid w:val="00EE5D69"/>
    <w:rsid w:val="00F0731C"/>
    <w:rsid w:val="00F26E9C"/>
    <w:rsid w:val="00F32A13"/>
    <w:rsid w:val="00F35261"/>
    <w:rsid w:val="00F37556"/>
    <w:rsid w:val="00F43EA1"/>
    <w:rsid w:val="00F4451D"/>
    <w:rsid w:val="00F606E1"/>
    <w:rsid w:val="00F96568"/>
    <w:rsid w:val="00FB5F7D"/>
    <w:rsid w:val="00FB745F"/>
    <w:rsid w:val="00FC0CB5"/>
    <w:rsid w:val="00FD5D2A"/>
    <w:rsid w:val="00FE67B9"/>
    <w:rsid w:val="00FF4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8B98F2-ED4A-4682-B158-184812822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shorttext">
    <w:name w:val="short_text"/>
    <w:rsid w:val="001F559F"/>
  </w:style>
  <w:style w:type="character" w:customStyle="1" w:styleId="hps">
    <w:name w:val="hps"/>
    <w:rsid w:val="001F5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770006">
      <w:bodyDiv w:val="1"/>
      <w:marLeft w:val="0"/>
      <w:marRight w:val="0"/>
      <w:marTop w:val="0"/>
      <w:marBottom w:val="0"/>
      <w:divBdr>
        <w:top w:val="none" w:sz="0" w:space="0" w:color="auto"/>
        <w:left w:val="none" w:sz="0" w:space="0" w:color="auto"/>
        <w:bottom w:val="none" w:sz="0" w:space="0" w:color="auto"/>
        <w:right w:val="none" w:sz="0" w:space="0" w:color="auto"/>
      </w:divBdr>
    </w:div>
    <w:div w:id="682509452">
      <w:bodyDiv w:val="1"/>
      <w:marLeft w:val="0"/>
      <w:marRight w:val="0"/>
      <w:marTop w:val="0"/>
      <w:marBottom w:val="0"/>
      <w:divBdr>
        <w:top w:val="none" w:sz="0" w:space="0" w:color="auto"/>
        <w:left w:val="none" w:sz="0" w:space="0" w:color="auto"/>
        <w:bottom w:val="none" w:sz="0" w:space="0" w:color="auto"/>
        <w:right w:val="none" w:sz="0" w:space="0" w:color="auto"/>
      </w:divBdr>
    </w:div>
    <w:div w:id="142391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NH\AppData\Local\Temp\Mau_de_cuong_chi_tiet_20151204160403-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1C6BE-2265-4815-BE2B-2F26A0551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Mau_de_cuong_chi_tiet_20151204160403-1</Template>
  <TotalTime>375</TotalTime>
  <Pages>1</Pages>
  <Words>1652</Words>
  <Characters>9420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CHINH</dc:creator>
  <cp:lastModifiedBy>CHINH</cp:lastModifiedBy>
  <cp:revision>22</cp:revision>
  <cp:lastPrinted>2017-08-14T02:20:00Z</cp:lastPrinted>
  <dcterms:created xsi:type="dcterms:W3CDTF">2018-07-17T10:42:00Z</dcterms:created>
  <dcterms:modified xsi:type="dcterms:W3CDTF">2018-07-31T06:30:00Z</dcterms:modified>
</cp:coreProperties>
</file>