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C956F" w14:textId="77777777" w:rsidR="00BB5439" w:rsidRPr="009D4262" w:rsidRDefault="00BB5439" w:rsidP="00BB5439">
      <w:pPr>
        <w:spacing w:after="120"/>
        <w:jc w:val="center"/>
        <w:rPr>
          <w:b/>
          <w:bCs/>
          <w:color w:val="000000"/>
        </w:rPr>
      </w:pPr>
      <w:r w:rsidRPr="009D4262">
        <w:rPr>
          <w:b/>
          <w:bCs/>
          <w:color w:val="000000"/>
        </w:rPr>
        <w:t>ĐỀ CƯƠNG CHI TIẾT HỌC PHẦN</w:t>
      </w:r>
    </w:p>
    <w:p w14:paraId="488DA3FB" w14:textId="77777777" w:rsidR="00BB5439" w:rsidRPr="009D4262" w:rsidRDefault="00DE4440" w:rsidP="00BB5439">
      <w:pPr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ỨNG DỤNG MATLAB SIMULINK TRONG BÀI TOÁN KỸ THUẬT</w:t>
      </w:r>
    </w:p>
    <w:p w14:paraId="7CD8BA28" w14:textId="77777777" w:rsidR="00BB5439" w:rsidRPr="009D4262" w:rsidRDefault="00BB5439" w:rsidP="00BB5439">
      <w:pPr>
        <w:jc w:val="center"/>
        <w:rPr>
          <w:bCs/>
          <w:i/>
          <w:color w:val="000000"/>
        </w:rPr>
      </w:pPr>
      <w:r w:rsidRPr="009D4262">
        <w:rPr>
          <w:bCs/>
          <w:i/>
          <w:color w:val="000000"/>
        </w:rPr>
        <w:t>(</w:t>
      </w:r>
      <w:proofErr w:type="spellStart"/>
      <w:r w:rsidRPr="009D4262">
        <w:rPr>
          <w:bCs/>
          <w:i/>
          <w:color w:val="000000"/>
        </w:rPr>
        <w:t>Chương</w:t>
      </w:r>
      <w:proofErr w:type="spellEnd"/>
      <w:r w:rsidRPr="009D4262">
        <w:rPr>
          <w:bCs/>
          <w:i/>
          <w:color w:val="000000"/>
        </w:rPr>
        <w:t xml:space="preserve"> </w:t>
      </w:r>
      <w:proofErr w:type="spellStart"/>
      <w:r w:rsidRPr="009D4262">
        <w:rPr>
          <w:bCs/>
          <w:i/>
          <w:color w:val="000000"/>
        </w:rPr>
        <w:t>trình</w:t>
      </w:r>
      <w:proofErr w:type="spellEnd"/>
      <w:r w:rsidRPr="009D4262">
        <w:rPr>
          <w:bCs/>
          <w:i/>
          <w:color w:val="000000"/>
        </w:rPr>
        <w:t xml:space="preserve"> </w:t>
      </w:r>
      <w:proofErr w:type="spellStart"/>
      <w:r w:rsidRPr="009D4262">
        <w:rPr>
          <w:bCs/>
          <w:i/>
          <w:color w:val="000000"/>
        </w:rPr>
        <w:t>đào</w:t>
      </w:r>
      <w:proofErr w:type="spellEnd"/>
      <w:r w:rsidRPr="009D4262">
        <w:rPr>
          <w:bCs/>
          <w:i/>
          <w:color w:val="000000"/>
        </w:rPr>
        <w:t xml:space="preserve"> tạo </w:t>
      </w:r>
      <w:proofErr w:type="spellStart"/>
      <w:r w:rsidRPr="009D4262">
        <w:rPr>
          <w:bCs/>
          <w:i/>
          <w:color w:val="000000"/>
        </w:rPr>
        <w:t>theo</w:t>
      </w:r>
      <w:proofErr w:type="spellEnd"/>
      <w:r w:rsidRPr="009D4262">
        <w:rPr>
          <w:bCs/>
          <w:i/>
          <w:color w:val="000000"/>
        </w:rPr>
        <w:t xml:space="preserve"> </w:t>
      </w:r>
      <w:proofErr w:type="spellStart"/>
      <w:r w:rsidRPr="009D4262">
        <w:rPr>
          <w:bCs/>
          <w:i/>
          <w:color w:val="000000"/>
        </w:rPr>
        <w:t>tín</w:t>
      </w:r>
      <w:proofErr w:type="spellEnd"/>
      <w:r w:rsidRPr="009D4262">
        <w:rPr>
          <w:bCs/>
          <w:i/>
          <w:color w:val="000000"/>
        </w:rPr>
        <w:t xml:space="preserve"> </w:t>
      </w:r>
      <w:proofErr w:type="spellStart"/>
      <w:r w:rsidRPr="009D4262">
        <w:rPr>
          <w:bCs/>
          <w:i/>
          <w:color w:val="000000"/>
        </w:rPr>
        <w:t>chỉ</w:t>
      </w:r>
      <w:proofErr w:type="spellEnd"/>
      <w:r w:rsidRPr="009D4262">
        <w:rPr>
          <w:bCs/>
          <w:i/>
          <w:color w:val="000000"/>
        </w:rPr>
        <w:t>)</w:t>
      </w:r>
    </w:p>
    <w:p w14:paraId="216A98E7" w14:textId="77777777" w:rsidR="003A5BA0" w:rsidRPr="009D4262" w:rsidRDefault="003A5BA0" w:rsidP="00511612">
      <w:pPr>
        <w:tabs>
          <w:tab w:val="left" w:leader="dot" w:pos="8505"/>
        </w:tabs>
        <w:ind w:left="240"/>
        <w:jc w:val="both"/>
        <w:rPr>
          <w:color w:val="000000"/>
        </w:rPr>
      </w:pPr>
    </w:p>
    <w:p w14:paraId="11789FE0" w14:textId="77777777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b/>
          <w:bCs/>
          <w:color w:val="000000"/>
        </w:rPr>
      </w:pPr>
      <w:proofErr w:type="spellStart"/>
      <w:r w:rsidRPr="009D4262">
        <w:rPr>
          <w:b/>
          <w:bCs/>
          <w:color w:val="000000"/>
        </w:rPr>
        <w:t>Tên</w:t>
      </w:r>
      <w:proofErr w:type="spellEnd"/>
      <w:r w:rsidRPr="009D4262">
        <w:rPr>
          <w:b/>
          <w:bCs/>
          <w:color w:val="000000"/>
        </w:rPr>
        <w:t xml:space="preserve"> </w:t>
      </w:r>
      <w:proofErr w:type="spellStart"/>
      <w:r w:rsidRPr="009D4262">
        <w:rPr>
          <w:b/>
          <w:bCs/>
          <w:color w:val="000000"/>
        </w:rPr>
        <w:t>học</w:t>
      </w:r>
      <w:proofErr w:type="spellEnd"/>
      <w:r w:rsidRPr="009D4262">
        <w:rPr>
          <w:b/>
          <w:bCs/>
          <w:color w:val="000000"/>
        </w:rPr>
        <w:t xml:space="preserve"> </w:t>
      </w:r>
      <w:proofErr w:type="spellStart"/>
      <w:r w:rsidRPr="009D4262">
        <w:rPr>
          <w:b/>
          <w:bCs/>
          <w:color w:val="000000"/>
        </w:rPr>
        <w:t>phần</w:t>
      </w:r>
      <w:proofErr w:type="spellEnd"/>
    </w:p>
    <w:p w14:paraId="5B9A1290" w14:textId="77777777" w:rsidR="00F01EC5" w:rsidRPr="009D4262" w:rsidRDefault="00F01EC5" w:rsidP="00F01EC5">
      <w:pPr>
        <w:numPr>
          <w:ilvl w:val="0"/>
          <w:numId w:val="7"/>
        </w:numPr>
        <w:spacing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Tiếng</w:t>
      </w:r>
      <w:proofErr w:type="spellEnd"/>
      <w:r w:rsidRPr="009D4262">
        <w:rPr>
          <w:color w:val="000000"/>
        </w:rPr>
        <w:t xml:space="preserve"> Việt:  </w:t>
      </w:r>
      <w:r w:rsidR="00DE4440">
        <w:rPr>
          <w:color w:val="000000"/>
        </w:rPr>
        <w:t>ỨNG DỤNG MATLAB SIMULINK TRONG BÀI TOÁN KỸ THUẬT</w:t>
      </w:r>
      <w:r w:rsidR="00846E14">
        <w:rPr>
          <w:color w:val="000000"/>
        </w:rPr>
        <w:t xml:space="preserve"> </w:t>
      </w:r>
    </w:p>
    <w:p w14:paraId="40C71560" w14:textId="77777777" w:rsidR="000A43B2" w:rsidRPr="009D4262" w:rsidRDefault="00F01EC5" w:rsidP="00324638">
      <w:pPr>
        <w:numPr>
          <w:ilvl w:val="0"/>
          <w:numId w:val="7"/>
        </w:numPr>
        <w:spacing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Tiếng</w:t>
      </w:r>
      <w:proofErr w:type="spellEnd"/>
      <w:r w:rsidRPr="009D4262">
        <w:rPr>
          <w:color w:val="000000"/>
        </w:rPr>
        <w:t xml:space="preserve"> Anh: </w:t>
      </w:r>
      <w:r w:rsidR="005C38E0">
        <w:rPr>
          <w:color w:val="000000"/>
        </w:rPr>
        <w:t xml:space="preserve"> </w:t>
      </w:r>
      <w:r w:rsidR="008F58AC">
        <w:rPr>
          <w:color w:val="000000"/>
        </w:rPr>
        <w:t>T</w:t>
      </w:r>
      <w:r w:rsidR="00DE4440">
        <w:rPr>
          <w:color w:val="000000"/>
        </w:rPr>
        <w:t xml:space="preserve">echnology and engineering applications of </w:t>
      </w:r>
      <w:proofErr w:type="spellStart"/>
      <w:r w:rsidR="00DE4440">
        <w:rPr>
          <w:color w:val="000000"/>
        </w:rPr>
        <w:t>matlab</w:t>
      </w:r>
      <w:proofErr w:type="spellEnd"/>
      <w:r w:rsidR="00DE4440">
        <w:rPr>
          <w:color w:val="000000"/>
        </w:rPr>
        <w:t xml:space="preserve"> </w:t>
      </w:r>
      <w:proofErr w:type="spellStart"/>
      <w:r w:rsidR="00DE4440">
        <w:rPr>
          <w:color w:val="000000"/>
        </w:rPr>
        <w:t>simulink</w:t>
      </w:r>
      <w:proofErr w:type="spellEnd"/>
    </w:p>
    <w:p w14:paraId="308BCF67" w14:textId="241D46A5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b/>
          <w:color w:val="000000"/>
        </w:rPr>
      </w:pPr>
      <w:proofErr w:type="spellStart"/>
      <w:r w:rsidRPr="009D4262">
        <w:rPr>
          <w:b/>
          <w:color w:val="000000"/>
        </w:rPr>
        <w:t>Mã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môn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 xml:space="preserve">:  </w:t>
      </w:r>
      <w:r w:rsidR="00974045">
        <w:rPr>
          <w:b/>
          <w:color w:val="000000"/>
        </w:rPr>
        <w:t>7090237</w:t>
      </w:r>
    </w:p>
    <w:p w14:paraId="7EA07FDA" w14:textId="77777777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b/>
          <w:color w:val="000000"/>
        </w:rPr>
      </w:pPr>
      <w:proofErr w:type="spellStart"/>
      <w:r w:rsidRPr="009D4262">
        <w:rPr>
          <w:b/>
          <w:color w:val="000000"/>
        </w:rPr>
        <w:t>Số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tín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chỉ</w:t>
      </w:r>
      <w:proofErr w:type="spellEnd"/>
      <w:r w:rsidRPr="009D4262">
        <w:rPr>
          <w:b/>
          <w:color w:val="000000"/>
        </w:rPr>
        <w:t xml:space="preserve">: </w:t>
      </w:r>
      <w:r w:rsidR="008D1E7A">
        <w:rPr>
          <w:b/>
          <w:color w:val="000000"/>
        </w:rPr>
        <w:t xml:space="preserve"> </w:t>
      </w:r>
      <w:r w:rsidR="00DE4440">
        <w:rPr>
          <w:b/>
          <w:color w:val="000000"/>
        </w:rPr>
        <w:t>2</w:t>
      </w:r>
    </w:p>
    <w:p w14:paraId="6E55BB70" w14:textId="77777777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b/>
          <w:color w:val="000000"/>
        </w:rPr>
      </w:pPr>
      <w:proofErr w:type="spellStart"/>
      <w:r w:rsidRPr="009D4262">
        <w:rPr>
          <w:b/>
          <w:color w:val="000000"/>
        </w:rPr>
        <w:t>Phân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bố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thời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gian</w:t>
      </w:r>
      <w:proofErr w:type="spellEnd"/>
      <w:r w:rsidRPr="009D4262">
        <w:rPr>
          <w:b/>
          <w:color w:val="000000"/>
        </w:rPr>
        <w:t>:</w:t>
      </w:r>
    </w:p>
    <w:p w14:paraId="6A04B198" w14:textId="77777777" w:rsidR="00D22B4C" w:rsidRPr="009D4262" w:rsidRDefault="00D22B4C" w:rsidP="00D22B4C">
      <w:pPr>
        <w:spacing w:after="120"/>
        <w:ind w:left="360"/>
        <w:jc w:val="both"/>
        <w:rPr>
          <w:b/>
          <w:color w:val="000000"/>
        </w:rPr>
      </w:pP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phần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lý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thuyết</w:t>
      </w:r>
      <w:proofErr w:type="spellEnd"/>
    </w:p>
    <w:p w14:paraId="511E0270" w14:textId="77777777" w:rsidR="00F01EC5" w:rsidRPr="009D4262" w:rsidRDefault="00F01EC5" w:rsidP="00F01EC5">
      <w:pPr>
        <w:pStyle w:val="ListParagraph"/>
        <w:numPr>
          <w:ilvl w:val="0"/>
          <w:numId w:val="21"/>
        </w:numPr>
        <w:spacing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học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phần</w:t>
      </w:r>
      <w:proofErr w:type="spellEnd"/>
      <w:r w:rsidRPr="009D4262">
        <w:rPr>
          <w:color w:val="000000"/>
        </w:rPr>
        <w:t xml:space="preserve">: </w:t>
      </w:r>
      <w:r w:rsidR="000B0818">
        <w:rPr>
          <w:color w:val="000000"/>
        </w:rPr>
        <w:t>2</w:t>
      </w:r>
      <w:r w:rsidRPr="009D4262">
        <w:rPr>
          <w:color w:val="000000"/>
        </w:rPr>
        <w:t>TCx15+</w:t>
      </w:r>
      <w:r w:rsidR="000B0818">
        <w:rPr>
          <w:color w:val="000000"/>
        </w:rPr>
        <w:t>2</w:t>
      </w:r>
      <w:r w:rsidRPr="009D4262">
        <w:rPr>
          <w:color w:val="000000"/>
        </w:rPr>
        <w:t>TCx3</w:t>
      </w:r>
      <w:r w:rsidRPr="009D4262">
        <w:t> = </w:t>
      </w:r>
      <w:r w:rsidR="000B0818">
        <w:t>36</w:t>
      </w:r>
      <w:r w:rsidRPr="009D4262">
        <w:t xml:space="preserve"> </w:t>
      </w:r>
      <w:proofErr w:type="spellStart"/>
      <w:r w:rsidRPr="009D4262">
        <w:t>tiết</w:t>
      </w:r>
      <w:proofErr w:type="spellEnd"/>
      <w:r w:rsidR="00D22B4C" w:rsidRPr="009D4262">
        <w:t xml:space="preserve"> </w:t>
      </w:r>
    </w:p>
    <w:p w14:paraId="075063F3" w14:textId="77777777" w:rsidR="00F01EC5" w:rsidRPr="009D4262" w:rsidRDefault="00F01EC5" w:rsidP="00F01EC5">
      <w:pPr>
        <w:pStyle w:val="ListParagraph"/>
        <w:numPr>
          <w:ilvl w:val="0"/>
          <w:numId w:val="21"/>
        </w:numPr>
        <w:spacing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lý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thuyết</w:t>
      </w:r>
      <w:proofErr w:type="spellEnd"/>
      <w:r w:rsidRPr="009D4262">
        <w:rPr>
          <w:color w:val="000000"/>
        </w:rPr>
        <w:t xml:space="preserve">: </w:t>
      </w:r>
      <w:r w:rsidR="000B0818">
        <w:rPr>
          <w:color w:val="000000"/>
        </w:rPr>
        <w:t>10</w:t>
      </w:r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32170BEA" w14:textId="77777777" w:rsidR="00F01EC5" w:rsidRPr="009D4262" w:rsidRDefault="00ED3695" w:rsidP="00F01EC5">
      <w:pPr>
        <w:pStyle w:val="ListParagraph"/>
        <w:numPr>
          <w:ilvl w:val="0"/>
          <w:numId w:val="21"/>
        </w:numPr>
        <w:spacing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="00216A73" w:rsidRPr="009D4262">
        <w:rPr>
          <w:color w:val="000000"/>
        </w:rPr>
        <w:t>thực</w:t>
      </w:r>
      <w:proofErr w:type="spellEnd"/>
      <w:r w:rsidR="00216A73" w:rsidRPr="009D4262">
        <w:rPr>
          <w:color w:val="000000"/>
        </w:rPr>
        <w:t xml:space="preserve"> </w:t>
      </w:r>
      <w:proofErr w:type="spellStart"/>
      <w:r w:rsidR="00216A73" w:rsidRPr="009D4262">
        <w:rPr>
          <w:color w:val="000000"/>
        </w:rPr>
        <w:t>hành</w:t>
      </w:r>
      <w:proofErr w:type="spellEnd"/>
      <w:r w:rsidR="00B01355">
        <w:rPr>
          <w:color w:val="000000"/>
        </w:rPr>
        <w:t xml:space="preserve">, </w:t>
      </w:r>
      <w:proofErr w:type="spellStart"/>
      <w:r w:rsidR="00B01355">
        <w:rPr>
          <w:color w:val="000000"/>
        </w:rPr>
        <w:t>bài</w:t>
      </w:r>
      <w:proofErr w:type="spellEnd"/>
      <w:r w:rsidR="00B01355">
        <w:rPr>
          <w:color w:val="000000"/>
        </w:rPr>
        <w:t xml:space="preserve"> </w:t>
      </w:r>
      <w:proofErr w:type="spellStart"/>
      <w:r w:rsidR="00B01355">
        <w:rPr>
          <w:color w:val="000000"/>
        </w:rPr>
        <w:t>tập</w:t>
      </w:r>
      <w:proofErr w:type="spellEnd"/>
      <w:r w:rsidR="00F01EC5" w:rsidRPr="009D4262">
        <w:rPr>
          <w:color w:val="000000"/>
        </w:rPr>
        <w:t xml:space="preserve">: </w:t>
      </w:r>
      <w:r w:rsidR="00B01355">
        <w:rPr>
          <w:color w:val="000000"/>
        </w:rPr>
        <w:t>20</w:t>
      </w:r>
      <w:r w:rsidR="00F01EC5" w:rsidRPr="009D4262">
        <w:rPr>
          <w:color w:val="000000"/>
        </w:rPr>
        <w:t xml:space="preserve"> </w:t>
      </w:r>
      <w:proofErr w:type="spellStart"/>
      <w:r w:rsidR="00F01EC5" w:rsidRPr="009D4262">
        <w:rPr>
          <w:color w:val="000000"/>
        </w:rPr>
        <w:t>tiết</w:t>
      </w:r>
      <w:proofErr w:type="spellEnd"/>
    </w:p>
    <w:p w14:paraId="3930D10C" w14:textId="77777777" w:rsidR="00F01EC5" w:rsidRDefault="00B01355" w:rsidP="00F01EC5">
      <w:pPr>
        <w:pStyle w:val="ListParagraph"/>
        <w:numPr>
          <w:ilvl w:val="0"/>
          <w:numId w:val="21"/>
        </w:numP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Trao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đổi</w:t>
      </w:r>
      <w:proofErr w:type="spellEnd"/>
      <w:r w:rsidR="00F01EC5" w:rsidRPr="009D4262">
        <w:rPr>
          <w:color w:val="000000"/>
        </w:rPr>
        <w:t xml:space="preserve">, </w:t>
      </w:r>
      <w:proofErr w:type="spellStart"/>
      <w:r w:rsidR="00F01EC5" w:rsidRPr="009D4262">
        <w:rPr>
          <w:color w:val="000000"/>
        </w:rPr>
        <w:t>thảo</w:t>
      </w:r>
      <w:proofErr w:type="spellEnd"/>
      <w:r w:rsidR="00F01EC5" w:rsidRPr="009D4262">
        <w:rPr>
          <w:color w:val="000000"/>
        </w:rPr>
        <w:t xml:space="preserve"> </w:t>
      </w:r>
      <w:proofErr w:type="spellStart"/>
      <w:r w:rsidR="00F01EC5" w:rsidRPr="009D4262">
        <w:rPr>
          <w:color w:val="000000"/>
        </w:rPr>
        <w:t>luận</w:t>
      </w:r>
      <w:proofErr w:type="spellEnd"/>
      <w:r w:rsidR="00F01EC5" w:rsidRPr="009D4262">
        <w:rPr>
          <w:color w:val="000000"/>
        </w:rPr>
        <w:t xml:space="preserve">: </w:t>
      </w:r>
      <w:r w:rsidR="000B0818">
        <w:rPr>
          <w:color w:val="000000"/>
        </w:rPr>
        <w:t>6</w:t>
      </w:r>
      <w:r w:rsidR="00F01EC5" w:rsidRPr="009D4262">
        <w:rPr>
          <w:color w:val="000000"/>
        </w:rPr>
        <w:t xml:space="preserve"> </w:t>
      </w:r>
      <w:proofErr w:type="spellStart"/>
      <w:r w:rsidR="00F01EC5" w:rsidRPr="009D4262">
        <w:rPr>
          <w:color w:val="000000"/>
        </w:rPr>
        <w:t>tiết</w:t>
      </w:r>
      <w:proofErr w:type="spellEnd"/>
    </w:p>
    <w:p w14:paraId="20D08650" w14:textId="77777777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color w:val="000000"/>
        </w:rPr>
      </w:pPr>
      <w:proofErr w:type="spellStart"/>
      <w:r w:rsidRPr="009D4262">
        <w:rPr>
          <w:b/>
          <w:color w:val="000000"/>
        </w:rPr>
        <w:t>Bộ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môn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giảng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dạy</w:t>
      </w:r>
      <w:proofErr w:type="spellEnd"/>
      <w:r w:rsidRPr="009D4262">
        <w:rPr>
          <w:b/>
          <w:color w:val="000000"/>
        </w:rPr>
        <w:t xml:space="preserve">: </w:t>
      </w:r>
      <w:proofErr w:type="spellStart"/>
      <w:r w:rsidRPr="009D4262">
        <w:rPr>
          <w:color w:val="000000"/>
        </w:rPr>
        <w:t>Bộ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môn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Tự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động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hóa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xí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nghiệp</w:t>
      </w:r>
      <w:proofErr w:type="spellEnd"/>
      <w:r w:rsidRPr="009D4262">
        <w:rPr>
          <w:color w:val="000000"/>
        </w:rPr>
        <w:t xml:space="preserve"> Mỏ - </w:t>
      </w:r>
      <w:proofErr w:type="spellStart"/>
      <w:r w:rsidRPr="009D4262">
        <w:rPr>
          <w:color w:val="000000"/>
        </w:rPr>
        <w:t>Dầu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khí</w:t>
      </w:r>
      <w:proofErr w:type="spellEnd"/>
    </w:p>
    <w:p w14:paraId="7ABD7371" w14:textId="77777777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color w:val="000000"/>
        </w:rPr>
      </w:pPr>
      <w:proofErr w:type="spellStart"/>
      <w:r w:rsidRPr="009D4262">
        <w:rPr>
          <w:b/>
          <w:color w:val="000000"/>
        </w:rPr>
        <w:t>Điều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kiện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tiên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quyết</w:t>
      </w:r>
      <w:proofErr w:type="spellEnd"/>
      <w:r w:rsidRPr="009D4262">
        <w:rPr>
          <w:b/>
          <w:color w:val="000000"/>
        </w:rPr>
        <w:t xml:space="preserve">: </w:t>
      </w:r>
      <w:proofErr w:type="spellStart"/>
      <w:r w:rsidR="00F8233A">
        <w:rPr>
          <w:b/>
          <w:color w:val="000000"/>
        </w:rPr>
        <w:t>Lý</w:t>
      </w:r>
      <w:proofErr w:type="spellEnd"/>
      <w:r w:rsidR="00F8233A">
        <w:rPr>
          <w:b/>
          <w:color w:val="000000"/>
        </w:rPr>
        <w:t xml:space="preserve"> </w:t>
      </w:r>
      <w:proofErr w:type="spellStart"/>
      <w:r w:rsidR="00F8233A">
        <w:rPr>
          <w:b/>
          <w:color w:val="000000"/>
        </w:rPr>
        <w:t>thuyết</w:t>
      </w:r>
      <w:proofErr w:type="spellEnd"/>
      <w:r w:rsidR="00F8233A">
        <w:rPr>
          <w:b/>
          <w:color w:val="000000"/>
        </w:rPr>
        <w:t xml:space="preserve"> </w:t>
      </w:r>
      <w:proofErr w:type="spellStart"/>
      <w:r w:rsidR="00F8233A">
        <w:rPr>
          <w:b/>
          <w:color w:val="000000"/>
        </w:rPr>
        <w:t>điều</w:t>
      </w:r>
      <w:proofErr w:type="spellEnd"/>
      <w:r w:rsidR="00F8233A">
        <w:rPr>
          <w:b/>
          <w:color w:val="000000"/>
        </w:rPr>
        <w:t xml:space="preserve"> </w:t>
      </w:r>
      <w:proofErr w:type="spellStart"/>
      <w:r w:rsidR="00F8233A">
        <w:rPr>
          <w:b/>
          <w:color w:val="000000"/>
        </w:rPr>
        <w:t>khiển</w:t>
      </w:r>
      <w:proofErr w:type="spellEnd"/>
      <w:r w:rsidR="00F8233A">
        <w:rPr>
          <w:b/>
          <w:color w:val="000000"/>
        </w:rPr>
        <w:t xml:space="preserve"> </w:t>
      </w:r>
      <w:proofErr w:type="spellStart"/>
      <w:r w:rsidR="00F8233A">
        <w:rPr>
          <w:b/>
          <w:color w:val="000000"/>
        </w:rPr>
        <w:t>tự</w:t>
      </w:r>
      <w:proofErr w:type="spellEnd"/>
      <w:r w:rsidR="00F8233A">
        <w:rPr>
          <w:b/>
          <w:color w:val="000000"/>
        </w:rPr>
        <w:t xml:space="preserve"> </w:t>
      </w:r>
      <w:proofErr w:type="spellStart"/>
      <w:r w:rsidR="00F8233A">
        <w:rPr>
          <w:b/>
          <w:color w:val="000000"/>
        </w:rPr>
        <w:t>động</w:t>
      </w:r>
      <w:proofErr w:type="spellEnd"/>
      <w:r w:rsidR="00F8233A">
        <w:rPr>
          <w:b/>
          <w:color w:val="000000"/>
        </w:rPr>
        <w:t xml:space="preserve"> I+BTL (</w:t>
      </w:r>
      <w:r w:rsidR="000B0818">
        <w:rPr>
          <w:b/>
          <w:color w:val="000000"/>
        </w:rPr>
        <w:t>4</w:t>
      </w:r>
      <w:r w:rsidR="001913BD" w:rsidRPr="009D4262">
        <w:rPr>
          <w:b/>
          <w:lang w:val="fr-FR"/>
        </w:rPr>
        <w:t>09020</w:t>
      </w:r>
      <w:r w:rsidR="000763C0">
        <w:rPr>
          <w:b/>
          <w:lang w:val="fr-FR"/>
        </w:rPr>
        <w:t>2</w:t>
      </w:r>
      <w:r w:rsidR="00F8233A">
        <w:rPr>
          <w:b/>
          <w:lang w:val="fr-FR"/>
        </w:rPr>
        <w:t>)</w:t>
      </w:r>
      <w:r w:rsidR="009D46EA">
        <w:rPr>
          <w:b/>
          <w:lang w:val="fr-FR"/>
        </w:rPr>
        <w:t xml:space="preserve">, </w:t>
      </w:r>
      <w:proofErr w:type="spellStart"/>
      <w:r w:rsidR="00F8233A">
        <w:rPr>
          <w:b/>
          <w:lang w:val="fr-FR"/>
        </w:rPr>
        <w:t>Kỹ</w:t>
      </w:r>
      <w:proofErr w:type="spellEnd"/>
      <w:r w:rsidR="00F8233A">
        <w:rPr>
          <w:b/>
          <w:lang w:val="fr-FR"/>
        </w:rPr>
        <w:t xml:space="preserve"> </w:t>
      </w:r>
      <w:proofErr w:type="spellStart"/>
      <w:r w:rsidR="00F8233A">
        <w:rPr>
          <w:b/>
          <w:lang w:val="fr-FR"/>
        </w:rPr>
        <w:t>thuật</w:t>
      </w:r>
      <w:proofErr w:type="spellEnd"/>
      <w:r w:rsidR="00F8233A">
        <w:rPr>
          <w:b/>
          <w:lang w:val="fr-FR"/>
        </w:rPr>
        <w:t xml:space="preserve"> </w:t>
      </w:r>
      <w:proofErr w:type="spellStart"/>
      <w:r w:rsidR="00F8233A">
        <w:rPr>
          <w:b/>
          <w:lang w:val="fr-FR"/>
        </w:rPr>
        <w:t>lập</w:t>
      </w:r>
      <w:proofErr w:type="spellEnd"/>
      <w:r w:rsidR="00F8233A">
        <w:rPr>
          <w:b/>
          <w:lang w:val="fr-FR"/>
        </w:rPr>
        <w:t xml:space="preserve"> </w:t>
      </w:r>
      <w:proofErr w:type="spellStart"/>
      <w:r w:rsidR="00F8233A">
        <w:rPr>
          <w:b/>
          <w:lang w:val="fr-FR"/>
        </w:rPr>
        <w:t>trình</w:t>
      </w:r>
      <w:proofErr w:type="spellEnd"/>
      <w:r w:rsidR="00F8233A">
        <w:rPr>
          <w:b/>
          <w:lang w:val="fr-FR"/>
        </w:rPr>
        <w:t xml:space="preserve"> (</w:t>
      </w:r>
      <w:r w:rsidR="000B0818">
        <w:rPr>
          <w:b/>
          <w:lang w:val="fr-FR"/>
        </w:rPr>
        <w:t>4</w:t>
      </w:r>
      <w:r w:rsidR="009D46EA">
        <w:rPr>
          <w:b/>
          <w:lang w:val="fr-FR"/>
        </w:rPr>
        <w:t>0902</w:t>
      </w:r>
      <w:r w:rsidR="000B0818">
        <w:rPr>
          <w:b/>
          <w:lang w:val="fr-FR"/>
        </w:rPr>
        <w:t>04</w:t>
      </w:r>
      <w:r w:rsidR="00F8233A">
        <w:rPr>
          <w:b/>
          <w:lang w:val="fr-FR"/>
        </w:rPr>
        <w:t>)</w:t>
      </w:r>
    </w:p>
    <w:p w14:paraId="5102A1B9" w14:textId="77777777" w:rsidR="00B91145" w:rsidRDefault="00F01EC5" w:rsidP="00B91145">
      <w:pPr>
        <w:numPr>
          <w:ilvl w:val="0"/>
          <w:numId w:val="12"/>
        </w:numPr>
        <w:spacing w:after="120"/>
        <w:jc w:val="both"/>
        <w:rPr>
          <w:b/>
          <w:color w:val="000000"/>
        </w:rPr>
      </w:pPr>
      <w:proofErr w:type="spellStart"/>
      <w:r w:rsidRPr="009D4262">
        <w:rPr>
          <w:b/>
          <w:color w:val="000000"/>
        </w:rPr>
        <w:t>Mô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tả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tóm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tắt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nội</w:t>
      </w:r>
      <w:proofErr w:type="spellEnd"/>
      <w:r w:rsidRPr="009D4262">
        <w:rPr>
          <w:b/>
          <w:color w:val="000000"/>
        </w:rPr>
        <w:t xml:space="preserve"> dung </w:t>
      </w: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phần</w:t>
      </w:r>
      <w:proofErr w:type="spellEnd"/>
      <w:r w:rsidRPr="009D4262">
        <w:rPr>
          <w:b/>
          <w:color w:val="000000"/>
        </w:rPr>
        <w:t xml:space="preserve">: </w:t>
      </w:r>
    </w:p>
    <w:p w14:paraId="6D0310CB" w14:textId="77777777" w:rsidR="009D46EA" w:rsidRDefault="000763C0" w:rsidP="009D46EA">
      <w:pPr>
        <w:pStyle w:val="BodyText"/>
        <w:jc w:val="both"/>
      </w:pPr>
      <w:r w:rsidRPr="00A473AB">
        <w:rPr>
          <w:lang w:val="de-DE"/>
        </w:rPr>
        <w:t xml:space="preserve"> </w:t>
      </w:r>
      <w:proofErr w:type="spellStart"/>
      <w:r w:rsidR="008F58AC">
        <w:t>Các</w:t>
      </w:r>
      <w:proofErr w:type="spellEnd"/>
      <w:r w:rsidR="008F58AC">
        <w:t xml:space="preserve"> </w:t>
      </w:r>
      <w:proofErr w:type="spellStart"/>
      <w:r w:rsidR="008F58AC">
        <w:t>bài</w:t>
      </w:r>
      <w:proofErr w:type="spellEnd"/>
      <w:r w:rsidR="008F58AC">
        <w:t xml:space="preserve"> </w:t>
      </w:r>
      <w:proofErr w:type="spellStart"/>
      <w:r w:rsidR="008F58AC">
        <w:t>toán</w:t>
      </w:r>
      <w:proofErr w:type="spellEnd"/>
      <w:r w:rsidR="008F58AC">
        <w:t xml:space="preserve"> </w:t>
      </w:r>
      <w:proofErr w:type="spellStart"/>
      <w:r w:rsidR="008F58AC">
        <w:t>kỹ</w:t>
      </w:r>
      <w:proofErr w:type="spellEnd"/>
      <w:r w:rsidR="008F58AC">
        <w:t xml:space="preserve"> </w:t>
      </w:r>
      <w:proofErr w:type="spellStart"/>
      <w:r w:rsidR="008F58AC">
        <w:t>thuật</w:t>
      </w:r>
      <w:proofErr w:type="spellEnd"/>
      <w:r w:rsidR="008F58AC">
        <w:t xml:space="preserve"> </w:t>
      </w:r>
      <w:proofErr w:type="spellStart"/>
      <w:r w:rsidR="008F58AC">
        <w:t>với</w:t>
      </w:r>
      <w:proofErr w:type="spellEnd"/>
      <w:r w:rsidR="008F58AC">
        <w:t xml:space="preserve"> </w:t>
      </w:r>
      <w:proofErr w:type="spellStart"/>
      <w:r w:rsidR="008F58AC">
        <w:t>Matlab</w:t>
      </w:r>
      <w:proofErr w:type="spellEnd"/>
      <w:r w:rsidR="008F58AC">
        <w:t xml:space="preserve">, Simulink, </w:t>
      </w:r>
      <w:proofErr w:type="spellStart"/>
      <w:r w:rsidR="008F58AC">
        <w:t>lập</w:t>
      </w:r>
      <w:proofErr w:type="spellEnd"/>
      <w:r w:rsidR="008F58AC">
        <w:t xml:space="preserve"> </w:t>
      </w:r>
      <w:proofErr w:type="spellStart"/>
      <w:r w:rsidR="008F58AC">
        <w:t>chương</w:t>
      </w:r>
      <w:proofErr w:type="spellEnd"/>
      <w:r w:rsidR="008F58AC">
        <w:t xml:space="preserve"> </w:t>
      </w:r>
      <w:proofErr w:type="spellStart"/>
      <w:r w:rsidR="008F58AC">
        <w:t>trình</w:t>
      </w:r>
      <w:proofErr w:type="spellEnd"/>
      <w:r w:rsidR="008F58AC">
        <w:t xml:space="preserve"> </w:t>
      </w:r>
      <w:proofErr w:type="spellStart"/>
      <w:r w:rsidR="008F58AC">
        <w:t>trên</w:t>
      </w:r>
      <w:proofErr w:type="spellEnd"/>
      <w:r w:rsidR="008F58AC">
        <w:t xml:space="preserve"> </w:t>
      </w:r>
      <w:proofErr w:type="spellStart"/>
      <w:r w:rsidR="008F58AC">
        <w:t>Matlab</w:t>
      </w:r>
      <w:proofErr w:type="spellEnd"/>
      <w:r w:rsidR="008F58AC">
        <w:t xml:space="preserve">, </w:t>
      </w:r>
      <w:proofErr w:type="spellStart"/>
      <w:r w:rsidR="008F58AC">
        <w:t>kỹ</w:t>
      </w:r>
      <w:proofErr w:type="spellEnd"/>
      <w:r w:rsidR="008F58AC">
        <w:t xml:space="preserve"> </w:t>
      </w:r>
      <w:proofErr w:type="spellStart"/>
      <w:r w:rsidR="008F58AC">
        <w:t>thuật</w:t>
      </w:r>
      <w:proofErr w:type="spellEnd"/>
      <w:r w:rsidR="008F58AC">
        <w:t xml:space="preserve"> </w:t>
      </w:r>
      <w:proofErr w:type="spellStart"/>
      <w:r w:rsidR="008F58AC">
        <w:t>mô</w:t>
      </w:r>
      <w:proofErr w:type="spellEnd"/>
      <w:r w:rsidR="008F58AC">
        <w:t xml:space="preserve"> </w:t>
      </w:r>
      <w:proofErr w:type="spellStart"/>
      <w:r w:rsidR="008F58AC">
        <w:t>phỏng</w:t>
      </w:r>
      <w:proofErr w:type="spellEnd"/>
      <w:r w:rsidR="008F58AC">
        <w:t xml:space="preserve"> </w:t>
      </w:r>
    </w:p>
    <w:p w14:paraId="29A82CBD" w14:textId="77777777" w:rsidR="00F01EC5" w:rsidRPr="009D4262" w:rsidRDefault="00F01EC5" w:rsidP="00F01EC5">
      <w:pPr>
        <w:numPr>
          <w:ilvl w:val="0"/>
          <w:numId w:val="12"/>
        </w:numPr>
        <w:spacing w:after="120"/>
        <w:jc w:val="both"/>
        <w:rPr>
          <w:b/>
          <w:color w:val="000000"/>
        </w:rPr>
      </w:pPr>
      <w:proofErr w:type="spellStart"/>
      <w:r w:rsidRPr="009D4262">
        <w:rPr>
          <w:b/>
          <w:color w:val="000000"/>
        </w:rPr>
        <w:t>Mục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tiêu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phần</w:t>
      </w:r>
      <w:proofErr w:type="spellEnd"/>
      <w:r w:rsidRPr="009D4262">
        <w:rPr>
          <w:b/>
          <w:color w:val="000000"/>
        </w:rPr>
        <w:t xml:space="preserve">: </w:t>
      </w:r>
    </w:p>
    <w:p w14:paraId="33C92534" w14:textId="77777777" w:rsidR="000C03DE" w:rsidRPr="000C03DE" w:rsidRDefault="00CF239D" w:rsidP="00E60D5E">
      <w:pPr>
        <w:pStyle w:val="ListParagraph"/>
        <w:numPr>
          <w:ilvl w:val="0"/>
          <w:numId w:val="28"/>
        </w:numPr>
        <w:spacing w:after="120"/>
        <w:jc w:val="both"/>
        <w:rPr>
          <w:color w:val="000000"/>
        </w:rPr>
      </w:pPr>
      <w:proofErr w:type="spellStart"/>
      <w:r w:rsidRPr="000C03DE">
        <w:rPr>
          <w:color w:val="000000"/>
        </w:rPr>
        <w:t>Kiến</w:t>
      </w:r>
      <w:proofErr w:type="spellEnd"/>
      <w:r w:rsidRPr="000C03DE">
        <w:rPr>
          <w:color w:val="000000"/>
        </w:rPr>
        <w:t xml:space="preserve"> </w:t>
      </w:r>
      <w:proofErr w:type="spellStart"/>
      <w:r w:rsidRPr="000C03DE">
        <w:rPr>
          <w:color w:val="000000"/>
        </w:rPr>
        <w:t>thức</w:t>
      </w:r>
      <w:proofErr w:type="spellEnd"/>
      <w:r w:rsidRPr="000C03DE">
        <w:rPr>
          <w:color w:val="000000"/>
        </w:rPr>
        <w:t xml:space="preserve">: </w:t>
      </w:r>
      <w:r w:rsidR="000C03DE">
        <w:rPr>
          <w:spacing w:val="-6"/>
        </w:rPr>
        <w:t>S</w:t>
      </w:r>
      <w:r w:rsidR="000C03DE" w:rsidRPr="000C03DE">
        <w:rPr>
          <w:spacing w:val="-6"/>
        </w:rPr>
        <w:t xml:space="preserve">inh viên </w:t>
      </w:r>
      <w:proofErr w:type="spellStart"/>
      <w:r w:rsidR="000C03DE" w:rsidRPr="000C03DE">
        <w:rPr>
          <w:spacing w:val="-6"/>
        </w:rPr>
        <w:t>sử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dụng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phần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mềm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Matlab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và</w:t>
      </w:r>
      <w:proofErr w:type="spellEnd"/>
      <w:r w:rsidR="000C03DE" w:rsidRPr="000C03DE">
        <w:rPr>
          <w:spacing w:val="-6"/>
        </w:rPr>
        <w:t xml:space="preserve"> Simulink </w:t>
      </w:r>
      <w:proofErr w:type="spellStart"/>
      <w:r w:rsidR="000C03DE" w:rsidRPr="000C03DE">
        <w:rPr>
          <w:spacing w:val="-6"/>
        </w:rPr>
        <w:t>trong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xây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dựng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mô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hình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và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mô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phỏng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các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đối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tượng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trong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công</w:t>
      </w:r>
      <w:proofErr w:type="spellEnd"/>
      <w:r w:rsidR="000C03DE" w:rsidRPr="000C03DE">
        <w:rPr>
          <w:spacing w:val="-6"/>
        </w:rPr>
        <w:t xml:space="preserve"> </w:t>
      </w:r>
      <w:proofErr w:type="spellStart"/>
      <w:r w:rsidR="000C03DE" w:rsidRPr="000C03DE">
        <w:rPr>
          <w:spacing w:val="-6"/>
        </w:rPr>
        <w:t>nghiệp</w:t>
      </w:r>
      <w:proofErr w:type="spellEnd"/>
      <w:r w:rsidR="000C03DE" w:rsidRPr="000C03DE">
        <w:rPr>
          <w:color w:val="000000"/>
        </w:rPr>
        <w:t xml:space="preserve"> </w:t>
      </w:r>
    </w:p>
    <w:p w14:paraId="46A50DDD" w14:textId="77777777" w:rsidR="00CF239D" w:rsidRPr="000C03DE" w:rsidRDefault="00CF239D" w:rsidP="00E60D5E">
      <w:pPr>
        <w:pStyle w:val="ListParagraph"/>
        <w:numPr>
          <w:ilvl w:val="0"/>
          <w:numId w:val="28"/>
        </w:numPr>
        <w:spacing w:after="120"/>
        <w:jc w:val="both"/>
        <w:rPr>
          <w:color w:val="000000"/>
        </w:rPr>
      </w:pPr>
      <w:proofErr w:type="spellStart"/>
      <w:r w:rsidRPr="000C03DE">
        <w:rPr>
          <w:color w:val="000000"/>
        </w:rPr>
        <w:t>Kỹ</w:t>
      </w:r>
      <w:proofErr w:type="spellEnd"/>
      <w:r w:rsidRPr="000C03DE">
        <w:rPr>
          <w:color w:val="000000"/>
        </w:rPr>
        <w:t xml:space="preserve"> </w:t>
      </w:r>
      <w:proofErr w:type="spellStart"/>
      <w:r w:rsidRPr="000C03DE">
        <w:rPr>
          <w:color w:val="000000"/>
        </w:rPr>
        <w:t>năng</w:t>
      </w:r>
      <w:proofErr w:type="spellEnd"/>
      <w:r w:rsidRPr="000C03DE">
        <w:rPr>
          <w:color w:val="000000"/>
        </w:rPr>
        <w:t xml:space="preserve">: </w:t>
      </w:r>
      <w:proofErr w:type="spellStart"/>
      <w:r w:rsidR="00F672CF" w:rsidRPr="000C03DE">
        <w:rPr>
          <w:color w:val="000000"/>
        </w:rPr>
        <w:t>X</w:t>
      </w:r>
      <w:r w:rsidR="003C16D6" w:rsidRPr="000C03DE">
        <w:rPr>
          <w:color w:val="000000"/>
        </w:rPr>
        <w:t>ây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dựng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mô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hình</w:t>
      </w:r>
      <w:proofErr w:type="spellEnd"/>
      <w:r w:rsidR="003C16D6" w:rsidRPr="000C03DE">
        <w:rPr>
          <w:color w:val="000000"/>
        </w:rPr>
        <w:t xml:space="preserve">, </w:t>
      </w:r>
      <w:proofErr w:type="spellStart"/>
      <w:r w:rsidR="003C16D6" w:rsidRPr="000C03DE">
        <w:rPr>
          <w:color w:val="000000"/>
        </w:rPr>
        <w:t>thiết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kế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bộ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điều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khiển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và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0C03DE">
        <w:rPr>
          <w:color w:val="000000"/>
        </w:rPr>
        <w:t>mô</w:t>
      </w:r>
      <w:proofErr w:type="spellEnd"/>
      <w:r w:rsidR="000C03DE">
        <w:rPr>
          <w:color w:val="000000"/>
        </w:rPr>
        <w:t xml:space="preserve"> </w:t>
      </w:r>
      <w:proofErr w:type="spellStart"/>
      <w:r w:rsidR="000C03DE">
        <w:rPr>
          <w:color w:val="000000"/>
        </w:rPr>
        <w:t>phỏng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cho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một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số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đối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tượng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trong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công</w:t>
      </w:r>
      <w:proofErr w:type="spellEnd"/>
      <w:r w:rsidR="003C16D6" w:rsidRPr="000C03DE">
        <w:rPr>
          <w:color w:val="000000"/>
        </w:rPr>
        <w:t xml:space="preserve"> </w:t>
      </w:r>
      <w:proofErr w:type="spellStart"/>
      <w:r w:rsidR="003C16D6" w:rsidRPr="000C03DE">
        <w:rPr>
          <w:color w:val="000000"/>
        </w:rPr>
        <w:t>nghiệp</w:t>
      </w:r>
      <w:proofErr w:type="spellEnd"/>
      <w:r w:rsidR="009D4262" w:rsidRPr="000C03DE">
        <w:rPr>
          <w:color w:val="000000"/>
        </w:rPr>
        <w:t>.</w:t>
      </w:r>
    </w:p>
    <w:p w14:paraId="4511A62F" w14:textId="77777777" w:rsidR="000A2738" w:rsidRPr="009D4262" w:rsidRDefault="00CF239D" w:rsidP="000A43B2">
      <w:pPr>
        <w:pStyle w:val="ListParagraph"/>
        <w:numPr>
          <w:ilvl w:val="0"/>
          <w:numId w:val="28"/>
        </w:numPr>
        <w:spacing w:after="120"/>
        <w:jc w:val="both"/>
        <w:rPr>
          <w:color w:val="000000"/>
        </w:rPr>
      </w:pPr>
      <w:r w:rsidRPr="009D4262">
        <w:rPr>
          <w:color w:val="000000"/>
        </w:rPr>
        <w:t xml:space="preserve">Thái </w:t>
      </w:r>
      <w:proofErr w:type="spellStart"/>
      <w:r w:rsidRPr="009D4262">
        <w:rPr>
          <w:color w:val="000000"/>
        </w:rPr>
        <w:t>độ</w:t>
      </w:r>
      <w:proofErr w:type="spellEnd"/>
      <w:r w:rsidRPr="009D4262">
        <w:rPr>
          <w:color w:val="000000"/>
        </w:rPr>
        <w:t xml:space="preserve">, </w:t>
      </w:r>
      <w:proofErr w:type="spellStart"/>
      <w:r w:rsidRPr="009D4262">
        <w:rPr>
          <w:color w:val="000000"/>
        </w:rPr>
        <w:t>chuyên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cần</w:t>
      </w:r>
      <w:proofErr w:type="spellEnd"/>
      <w:r w:rsidRPr="009D4262">
        <w:rPr>
          <w:color w:val="000000"/>
        </w:rPr>
        <w:t xml:space="preserve">: </w:t>
      </w:r>
      <w:proofErr w:type="spellStart"/>
      <w:r w:rsidR="000A2738" w:rsidRPr="009D4262">
        <w:rPr>
          <w:color w:val="000000"/>
        </w:rPr>
        <w:t>Đi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học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đầy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đu</w:t>
      </w:r>
      <w:proofErr w:type="spellEnd"/>
      <w:r w:rsidR="000A2738" w:rsidRPr="009D4262">
        <w:rPr>
          <w:color w:val="000000"/>
        </w:rPr>
        <w:t xml:space="preserve">̉ </w:t>
      </w:r>
      <w:proofErr w:type="spellStart"/>
      <w:r w:rsidR="000A2738" w:rsidRPr="009D4262">
        <w:rPr>
          <w:color w:val="000000"/>
        </w:rPr>
        <w:t>va</w:t>
      </w:r>
      <w:proofErr w:type="spellEnd"/>
      <w:r w:rsidR="000A2738" w:rsidRPr="009D4262">
        <w:rPr>
          <w:color w:val="000000"/>
        </w:rPr>
        <w:t xml:space="preserve">̀ </w:t>
      </w:r>
      <w:proofErr w:type="spellStart"/>
      <w:r w:rsidR="000A2738" w:rsidRPr="009D4262">
        <w:rPr>
          <w:color w:val="000000"/>
        </w:rPr>
        <w:t>đúng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giơ</w:t>
      </w:r>
      <w:proofErr w:type="spellEnd"/>
      <w:r w:rsidR="000A2738" w:rsidRPr="009D4262">
        <w:rPr>
          <w:color w:val="000000"/>
        </w:rPr>
        <w:t xml:space="preserve">̀, </w:t>
      </w:r>
      <w:proofErr w:type="spellStart"/>
      <w:r w:rsidR="000A2738" w:rsidRPr="009D4262">
        <w:rPr>
          <w:color w:val="000000"/>
        </w:rPr>
        <w:t>tích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cực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học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tập</w:t>
      </w:r>
      <w:proofErr w:type="spellEnd"/>
      <w:r w:rsidR="000A2738" w:rsidRPr="009D4262">
        <w:rPr>
          <w:color w:val="000000"/>
        </w:rPr>
        <w:t xml:space="preserve"> ở </w:t>
      </w:r>
      <w:proofErr w:type="spellStart"/>
      <w:r w:rsidR="000A2738" w:rsidRPr="009D4262">
        <w:rPr>
          <w:color w:val="000000"/>
        </w:rPr>
        <w:t>lớp</w:t>
      </w:r>
      <w:proofErr w:type="spellEnd"/>
      <w:r w:rsidR="000A2738" w:rsidRPr="009D4262">
        <w:rPr>
          <w:color w:val="000000"/>
        </w:rPr>
        <w:t xml:space="preserve"> </w:t>
      </w:r>
      <w:proofErr w:type="spellStart"/>
      <w:r w:rsidR="000A2738" w:rsidRPr="009D4262">
        <w:rPr>
          <w:color w:val="000000"/>
        </w:rPr>
        <w:t>va</w:t>
      </w:r>
      <w:proofErr w:type="spellEnd"/>
      <w:r w:rsidR="000A2738" w:rsidRPr="009D4262">
        <w:rPr>
          <w:color w:val="000000"/>
        </w:rPr>
        <w:t xml:space="preserve">̀ ở </w:t>
      </w:r>
      <w:proofErr w:type="spellStart"/>
      <w:r w:rsidR="000A2738" w:rsidRPr="009D4262">
        <w:rPr>
          <w:color w:val="000000"/>
        </w:rPr>
        <w:t>nha</w:t>
      </w:r>
      <w:proofErr w:type="spellEnd"/>
      <w:r w:rsidR="000A2738" w:rsidRPr="009D4262">
        <w:rPr>
          <w:color w:val="000000"/>
        </w:rPr>
        <w:t xml:space="preserve">̀. </w:t>
      </w:r>
    </w:p>
    <w:p w14:paraId="51213D2D" w14:textId="77777777" w:rsidR="0023413A" w:rsidRDefault="00F01EC5" w:rsidP="0023413A">
      <w:pPr>
        <w:pStyle w:val="ListParagraph"/>
        <w:numPr>
          <w:ilvl w:val="0"/>
          <w:numId w:val="12"/>
        </w:numPr>
      </w:pPr>
      <w:r w:rsidRPr="009D4262">
        <w:rPr>
          <w:b/>
          <w:color w:val="000000"/>
        </w:rPr>
        <w:t xml:space="preserve">Phương </w:t>
      </w:r>
      <w:proofErr w:type="spellStart"/>
      <w:r w:rsidRPr="009D4262">
        <w:rPr>
          <w:b/>
          <w:color w:val="000000"/>
        </w:rPr>
        <w:t>pháp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đánh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giá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phần</w:t>
      </w:r>
      <w:proofErr w:type="spellEnd"/>
      <w:r w:rsidRPr="009D4262">
        <w:rPr>
          <w:b/>
          <w:color w:val="000000"/>
        </w:rPr>
        <w:t>:</w:t>
      </w:r>
      <w:r w:rsidR="0023413A" w:rsidRPr="0023413A">
        <w:t xml:space="preserve"> </w:t>
      </w:r>
      <w:proofErr w:type="spellStart"/>
      <w:r w:rsidR="0023413A">
        <w:t>Trong</w:t>
      </w:r>
      <w:proofErr w:type="spellEnd"/>
      <w:r w:rsidR="0023413A">
        <w:t xml:space="preserve"> </w:t>
      </w:r>
      <w:proofErr w:type="spellStart"/>
      <w:r w:rsidR="0023413A">
        <w:t>quá</w:t>
      </w:r>
      <w:proofErr w:type="spellEnd"/>
      <w:r w:rsidR="0023413A">
        <w:t xml:space="preserve"> </w:t>
      </w:r>
      <w:proofErr w:type="spellStart"/>
      <w:r w:rsidR="0023413A">
        <w:t>trình</w:t>
      </w:r>
      <w:proofErr w:type="spellEnd"/>
      <w:r w:rsidR="0023413A">
        <w:t xml:space="preserve"> </w:t>
      </w:r>
      <w:proofErr w:type="spellStart"/>
      <w:r w:rsidR="0023413A">
        <w:t>dạy</w:t>
      </w:r>
      <w:proofErr w:type="spellEnd"/>
      <w:r w:rsidR="0023413A">
        <w:t xml:space="preserve">, </w:t>
      </w:r>
      <w:proofErr w:type="spellStart"/>
      <w:r w:rsidR="0023413A">
        <w:t>liên</w:t>
      </w:r>
      <w:proofErr w:type="spellEnd"/>
      <w:r w:rsidR="0023413A">
        <w:t xml:space="preserve"> </w:t>
      </w:r>
      <w:proofErr w:type="spellStart"/>
      <w:r w:rsidR="0023413A">
        <w:t>tục</w:t>
      </w:r>
      <w:proofErr w:type="spellEnd"/>
      <w:r w:rsidR="0023413A">
        <w:t xml:space="preserve"> </w:t>
      </w:r>
      <w:proofErr w:type="spellStart"/>
      <w:r w:rsidR="0023413A">
        <w:t>kiểm</w:t>
      </w:r>
      <w:proofErr w:type="spellEnd"/>
      <w:r w:rsidR="0023413A">
        <w:t xml:space="preserve"> </w:t>
      </w:r>
      <w:proofErr w:type="spellStart"/>
      <w:r w:rsidR="0023413A">
        <w:t>tra</w:t>
      </w:r>
      <w:proofErr w:type="spellEnd"/>
      <w:r w:rsidR="0023413A">
        <w:t xml:space="preserve"> </w:t>
      </w:r>
      <w:proofErr w:type="spellStart"/>
      <w:r w:rsidR="0023413A">
        <w:t>miệng</w:t>
      </w:r>
      <w:proofErr w:type="spellEnd"/>
      <w:r w:rsidR="0023413A">
        <w:t xml:space="preserve"> </w:t>
      </w:r>
      <w:proofErr w:type="spellStart"/>
      <w:r w:rsidR="0023413A">
        <w:t>trong</w:t>
      </w:r>
      <w:proofErr w:type="spellEnd"/>
      <w:r w:rsidR="0023413A">
        <w:t xml:space="preserve"> </w:t>
      </w:r>
      <w:proofErr w:type="spellStart"/>
      <w:r w:rsidR="0023413A">
        <w:t>các</w:t>
      </w:r>
      <w:proofErr w:type="spellEnd"/>
      <w:r w:rsidR="0023413A">
        <w:t xml:space="preserve"> </w:t>
      </w:r>
      <w:proofErr w:type="spellStart"/>
      <w:r w:rsidR="0023413A">
        <w:t>giờ</w:t>
      </w:r>
      <w:proofErr w:type="spellEnd"/>
      <w:r w:rsidR="0023413A">
        <w:t xml:space="preserve"> </w:t>
      </w:r>
      <w:proofErr w:type="spellStart"/>
      <w:r w:rsidR="0023413A">
        <w:t>giảng</w:t>
      </w:r>
      <w:proofErr w:type="spellEnd"/>
      <w:r w:rsidR="0023413A">
        <w:t xml:space="preserve"> </w:t>
      </w:r>
      <w:proofErr w:type="spellStart"/>
      <w:r w:rsidR="0023413A">
        <w:t>để</w:t>
      </w:r>
      <w:proofErr w:type="spellEnd"/>
      <w:r w:rsidR="0023413A">
        <w:t xml:space="preserve"> sinh viên </w:t>
      </w:r>
      <w:proofErr w:type="spellStart"/>
      <w:r w:rsidR="0023413A">
        <w:t>ôn</w:t>
      </w:r>
      <w:proofErr w:type="spellEnd"/>
      <w:r w:rsidR="0023413A">
        <w:t xml:space="preserve"> </w:t>
      </w:r>
      <w:proofErr w:type="spellStart"/>
      <w:r w:rsidR="0023413A">
        <w:t>tập</w:t>
      </w:r>
      <w:proofErr w:type="spellEnd"/>
      <w:r w:rsidR="0023413A">
        <w:t xml:space="preserve"> </w:t>
      </w:r>
      <w:proofErr w:type="spellStart"/>
      <w:r w:rsidR="0023413A">
        <w:t>bài</w:t>
      </w:r>
      <w:proofErr w:type="spellEnd"/>
      <w:r w:rsidR="0023413A">
        <w:t xml:space="preserve"> </w:t>
      </w:r>
      <w:proofErr w:type="spellStart"/>
      <w:r w:rsidR="0023413A">
        <w:t>cũ</w:t>
      </w:r>
      <w:proofErr w:type="spellEnd"/>
      <w:r w:rsidR="0023413A">
        <w:t xml:space="preserve"> </w:t>
      </w:r>
      <w:proofErr w:type="spellStart"/>
      <w:r w:rsidR="0023413A">
        <w:t>và</w:t>
      </w:r>
      <w:proofErr w:type="spellEnd"/>
      <w:r w:rsidR="0023413A">
        <w:t xml:space="preserve"> </w:t>
      </w:r>
      <w:proofErr w:type="spellStart"/>
      <w:r w:rsidR="0023413A">
        <w:t>tiếp</w:t>
      </w:r>
      <w:proofErr w:type="spellEnd"/>
      <w:r w:rsidR="0023413A">
        <w:t xml:space="preserve"> </w:t>
      </w:r>
      <w:proofErr w:type="spellStart"/>
      <w:r w:rsidR="0023413A">
        <w:t>thu</w:t>
      </w:r>
      <w:proofErr w:type="spellEnd"/>
      <w:r w:rsidR="0023413A">
        <w:t xml:space="preserve"> </w:t>
      </w:r>
      <w:proofErr w:type="spellStart"/>
      <w:r w:rsidR="0023413A">
        <w:t>bài</w:t>
      </w:r>
      <w:proofErr w:type="spellEnd"/>
      <w:r w:rsidR="0023413A">
        <w:t xml:space="preserve"> </w:t>
      </w:r>
      <w:proofErr w:type="spellStart"/>
      <w:r w:rsidR="0023413A">
        <w:t>mới</w:t>
      </w:r>
      <w:proofErr w:type="spellEnd"/>
      <w:r w:rsidR="0023413A">
        <w:t xml:space="preserve">; </w:t>
      </w:r>
      <w:proofErr w:type="spellStart"/>
      <w:r w:rsidR="0023413A">
        <w:t>kiểm</w:t>
      </w:r>
      <w:proofErr w:type="spellEnd"/>
      <w:r w:rsidR="0023413A">
        <w:t xml:space="preserve"> </w:t>
      </w:r>
      <w:proofErr w:type="spellStart"/>
      <w:r w:rsidR="0023413A">
        <w:t>tra</w:t>
      </w:r>
      <w:proofErr w:type="spellEnd"/>
      <w:r w:rsidR="0023413A">
        <w:t xml:space="preserve"> </w:t>
      </w:r>
      <w:proofErr w:type="spellStart"/>
      <w:r w:rsidR="0023413A">
        <w:t>giữa</w:t>
      </w:r>
      <w:proofErr w:type="spellEnd"/>
      <w:r w:rsidR="0023413A">
        <w:t xml:space="preserve"> </w:t>
      </w:r>
      <w:proofErr w:type="spellStart"/>
      <w:r w:rsidR="0023413A">
        <w:t>kỳ</w:t>
      </w:r>
      <w:proofErr w:type="spellEnd"/>
      <w:r w:rsidR="0023413A">
        <w:t xml:space="preserve"> </w:t>
      </w:r>
      <w:proofErr w:type="spellStart"/>
      <w:r w:rsidR="0023413A">
        <w:t>và</w:t>
      </w:r>
      <w:proofErr w:type="spellEnd"/>
      <w:r w:rsidR="0023413A">
        <w:t xml:space="preserve"> </w:t>
      </w:r>
      <w:proofErr w:type="spellStart"/>
      <w:r w:rsidR="0023413A">
        <w:t>làm</w:t>
      </w:r>
      <w:proofErr w:type="spellEnd"/>
      <w:r w:rsidR="0023413A">
        <w:t xml:space="preserve"> </w:t>
      </w:r>
      <w:proofErr w:type="spellStart"/>
      <w:r w:rsidR="0023413A">
        <w:t>tiểu</w:t>
      </w:r>
      <w:proofErr w:type="spellEnd"/>
      <w:r w:rsidR="0023413A">
        <w:t xml:space="preserve"> </w:t>
      </w:r>
      <w:proofErr w:type="spellStart"/>
      <w:r w:rsidR="0023413A">
        <w:t>luận</w:t>
      </w:r>
      <w:proofErr w:type="spellEnd"/>
      <w:r w:rsidR="0023413A">
        <w:t xml:space="preserve">. </w:t>
      </w:r>
      <w:proofErr w:type="spellStart"/>
      <w:r w:rsidR="0023413A">
        <w:t>Đánh</w:t>
      </w:r>
      <w:proofErr w:type="spellEnd"/>
      <w:r w:rsidR="0023413A">
        <w:t xml:space="preserve"> </w:t>
      </w:r>
      <w:proofErr w:type="spellStart"/>
      <w:r w:rsidR="0023413A">
        <w:t>giá</w:t>
      </w:r>
      <w:proofErr w:type="spellEnd"/>
      <w:r w:rsidR="0023413A">
        <w:t xml:space="preserve"> </w:t>
      </w:r>
      <w:proofErr w:type="spellStart"/>
      <w:r w:rsidR="0023413A">
        <w:t>điểm</w:t>
      </w:r>
      <w:proofErr w:type="spellEnd"/>
      <w:r w:rsidR="0023413A">
        <w:t xml:space="preserve"> </w:t>
      </w:r>
      <w:proofErr w:type="spellStart"/>
      <w:r w:rsidR="0023413A">
        <w:t>học</w:t>
      </w:r>
      <w:proofErr w:type="spellEnd"/>
      <w:r w:rsidR="0023413A">
        <w:t xml:space="preserve"> </w:t>
      </w:r>
      <w:proofErr w:type="spellStart"/>
      <w:r w:rsidR="0023413A">
        <w:t>phần</w:t>
      </w:r>
      <w:proofErr w:type="spellEnd"/>
      <w:r w:rsidR="0023413A">
        <w:t xml:space="preserve"> </w:t>
      </w:r>
      <w:proofErr w:type="spellStart"/>
      <w:r w:rsidR="0023413A">
        <w:t>theo</w:t>
      </w:r>
      <w:proofErr w:type="spellEnd"/>
      <w:r w:rsidR="0023413A">
        <w:t xml:space="preserve"> </w:t>
      </w:r>
      <w:proofErr w:type="spellStart"/>
      <w:r w:rsidR="0023413A">
        <w:t>quy</w:t>
      </w:r>
      <w:proofErr w:type="spellEnd"/>
      <w:r w:rsidR="0023413A">
        <w:t xml:space="preserve"> </w:t>
      </w:r>
      <w:proofErr w:type="spellStart"/>
      <w:r w:rsidR="0023413A">
        <w:t>định</w:t>
      </w:r>
      <w:proofErr w:type="spellEnd"/>
      <w:r w:rsidR="0023413A">
        <w:t xml:space="preserve"> </w:t>
      </w:r>
      <w:proofErr w:type="spellStart"/>
      <w:r w:rsidR="0023413A">
        <w:t>tại</w:t>
      </w:r>
      <w:proofErr w:type="spellEnd"/>
      <w:r w:rsidR="0023413A">
        <w:t xml:space="preserve"> Quy </w:t>
      </w:r>
      <w:proofErr w:type="spellStart"/>
      <w:r w:rsidR="0023413A">
        <w:t>chế</w:t>
      </w:r>
      <w:proofErr w:type="spellEnd"/>
      <w:r w:rsidR="0023413A">
        <w:t xml:space="preserve"> </w:t>
      </w:r>
      <w:proofErr w:type="spellStart"/>
      <w:r w:rsidR="0023413A">
        <w:t>hiện</w:t>
      </w:r>
      <w:proofErr w:type="spellEnd"/>
      <w:r w:rsidR="0023413A">
        <w:t xml:space="preserve"> </w:t>
      </w:r>
      <w:proofErr w:type="spellStart"/>
      <w:r w:rsidR="0023413A">
        <w:t>hành</w:t>
      </w:r>
      <w:proofErr w:type="spellEnd"/>
      <w:r w:rsidR="0023413A">
        <w:t xml:space="preserve"> </w:t>
      </w:r>
      <w:proofErr w:type="spellStart"/>
      <w:r w:rsidR="0023413A">
        <w:t>của</w:t>
      </w:r>
      <w:proofErr w:type="spellEnd"/>
      <w:r w:rsidR="0023413A">
        <w:t xml:space="preserve"> </w:t>
      </w:r>
      <w:proofErr w:type="spellStart"/>
      <w:r w:rsidR="0023413A">
        <w:t>trường</w:t>
      </w:r>
      <w:proofErr w:type="spellEnd"/>
      <w:r w:rsidR="0023413A">
        <w:t xml:space="preserve"> Đại </w:t>
      </w:r>
      <w:proofErr w:type="spellStart"/>
      <w:r w:rsidR="0023413A">
        <w:t>học</w:t>
      </w:r>
      <w:proofErr w:type="spellEnd"/>
      <w:r w:rsidR="0023413A">
        <w:t xml:space="preserve"> Mỏ - Địa </w:t>
      </w:r>
      <w:proofErr w:type="spellStart"/>
      <w:r w:rsidR="0023413A">
        <w:t>chất</w:t>
      </w:r>
      <w:proofErr w:type="spellEnd"/>
      <w:r w:rsidR="0023413A">
        <w:t xml:space="preserve">, </w:t>
      </w:r>
      <w:proofErr w:type="spellStart"/>
      <w:r w:rsidR="0023413A">
        <w:t>cụ</w:t>
      </w:r>
      <w:proofErr w:type="spellEnd"/>
      <w:r w:rsidR="0023413A">
        <w:t xml:space="preserve"> </w:t>
      </w:r>
      <w:proofErr w:type="spellStart"/>
      <w:r w:rsidR="0023413A">
        <w:t>thể</w:t>
      </w:r>
      <w:proofErr w:type="spellEnd"/>
      <w:r w:rsidR="0023413A">
        <w:t>:</w:t>
      </w:r>
    </w:p>
    <w:p w14:paraId="0334DAF7" w14:textId="77777777" w:rsidR="0023413A" w:rsidRDefault="0023413A" w:rsidP="0023413A">
      <w:pPr>
        <w:pStyle w:val="ListParagraph"/>
      </w:pPr>
      <w:proofErr w:type="spellStart"/>
      <w:r>
        <w:t>Điểm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= 0,6A + 0,3B + 0,1C</w:t>
      </w:r>
    </w:p>
    <w:p w14:paraId="1DC0F3A0" w14:textId="77777777" w:rsidR="0023413A" w:rsidRDefault="0023413A" w:rsidP="0023413A">
      <w:pPr>
        <w:pStyle w:val="ListParagraph"/>
      </w:pP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>:</w:t>
      </w:r>
      <w:r>
        <w:tab/>
        <w:t xml:space="preserve">A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</w:p>
    <w:p w14:paraId="0E4EF5F5" w14:textId="77777777" w:rsidR="0023413A" w:rsidRDefault="0023413A" w:rsidP="0023413A">
      <w:pPr>
        <w:pStyle w:val="ListParagraph"/>
      </w:pPr>
      <w:r>
        <w:tab/>
      </w:r>
      <w:r>
        <w:tab/>
      </w:r>
      <w:r>
        <w:tab/>
        <w:t>B = (b</w:t>
      </w:r>
      <w:r>
        <w:rPr>
          <w:vertAlign w:val="subscript"/>
        </w:rPr>
        <w:t>1</w:t>
      </w:r>
      <w:r>
        <w:t xml:space="preserve"> + b</w:t>
      </w:r>
      <w:r>
        <w:rPr>
          <w:vertAlign w:val="subscript"/>
        </w:rPr>
        <w:t>2</w:t>
      </w:r>
      <w:r>
        <w:t xml:space="preserve"> + b</w:t>
      </w:r>
      <w:r>
        <w:rPr>
          <w:vertAlign w:val="subscript"/>
        </w:rPr>
        <w:t>3</w:t>
      </w:r>
      <w:r>
        <w:t>)/3</w:t>
      </w:r>
    </w:p>
    <w:p w14:paraId="063E5E4C" w14:textId="77777777" w:rsidR="0023413A" w:rsidRDefault="0023413A" w:rsidP="0023413A">
      <w:pPr>
        <w:pStyle w:val="ListParagraph"/>
      </w:pP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>: b</w:t>
      </w:r>
      <w:r>
        <w:rPr>
          <w:vertAlign w:val="subscript"/>
        </w:rPr>
        <w:t>1</w: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>, b</w:t>
      </w:r>
      <w:r>
        <w:rPr>
          <w:vertAlign w:val="subscript"/>
        </w:rPr>
        <w:t>2</w: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kỳ</w:t>
      </w:r>
      <w:proofErr w:type="spellEnd"/>
      <w:r>
        <w:t>, b</w:t>
      </w:r>
      <w:r>
        <w:rPr>
          <w:vertAlign w:val="subscript"/>
        </w:rPr>
        <w:t>3</w: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(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>)</w:t>
      </w:r>
    </w:p>
    <w:p w14:paraId="21B4361E" w14:textId="77777777" w:rsidR="0023413A" w:rsidRDefault="0023413A" w:rsidP="0023413A">
      <w:pPr>
        <w:pStyle w:val="ListParagraph"/>
      </w:pPr>
      <w:r>
        <w:t>C = (c</w:t>
      </w:r>
      <w:r>
        <w:rPr>
          <w:vertAlign w:val="subscript"/>
        </w:rPr>
        <w:t>1</w:t>
      </w:r>
      <w:r>
        <w:t xml:space="preserve"> + c</w:t>
      </w:r>
      <w:r>
        <w:rPr>
          <w:vertAlign w:val="subscript"/>
        </w:rPr>
        <w:t>2</w:t>
      </w:r>
      <w:r>
        <w:t>)/2</w:t>
      </w:r>
    </w:p>
    <w:p w14:paraId="198CF2B2" w14:textId="77777777" w:rsidR="0023413A" w:rsidRDefault="0023413A" w:rsidP="0023413A">
      <w:pPr>
        <w:pStyle w:val="ListParagraph"/>
      </w:pP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>: c</w:t>
      </w:r>
      <w:r>
        <w:rPr>
          <w:vertAlign w:val="subscript"/>
        </w:rPr>
        <w:t>1</w: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thái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thang </w:t>
      </w:r>
      <w:proofErr w:type="spellStart"/>
      <w:r>
        <w:t>điểm</w:t>
      </w:r>
      <w:proofErr w:type="spellEnd"/>
      <w:r>
        <w:t xml:space="preserve"> 10; c</w:t>
      </w:r>
      <w:r>
        <w:rPr>
          <w:vertAlign w:val="subscript"/>
        </w:rPr>
        <w:t>2</w: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14:paraId="4F474951" w14:textId="77777777" w:rsidR="0023413A" w:rsidRDefault="0023413A" w:rsidP="0023413A">
      <w:pPr>
        <w:pStyle w:val="ListParagraph"/>
      </w:pPr>
      <w:r>
        <w:tab/>
        <w:t xml:space="preserve">- </w:t>
      </w:r>
      <w:proofErr w:type="spellStart"/>
      <w:r>
        <w:t>Đi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>: c</w:t>
      </w:r>
      <w:r>
        <w:rPr>
          <w:vertAlign w:val="subscript"/>
        </w:rPr>
        <w:t>2</w:t>
      </w:r>
      <w:r>
        <w:t xml:space="preserve"> = 10</w:t>
      </w:r>
    </w:p>
    <w:p w14:paraId="7CD47A2B" w14:textId="77777777" w:rsidR="0023413A" w:rsidRDefault="0023413A" w:rsidP="0023413A">
      <w:pPr>
        <w:pStyle w:val="ListParagraph"/>
      </w:pPr>
      <w:r>
        <w:tab/>
        <w:t xml:space="preserve">-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2%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1 </w:t>
      </w:r>
      <w:proofErr w:type="spellStart"/>
      <w:r>
        <w:t>điểm</w:t>
      </w:r>
      <w:proofErr w:type="spellEnd"/>
      <w:r>
        <w:t xml:space="preserve">,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20%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c</w:t>
      </w:r>
      <w:r>
        <w:rPr>
          <w:vertAlign w:val="subscript"/>
        </w:rPr>
        <w:t>2</w:t>
      </w:r>
      <w:r>
        <w:t xml:space="preserve"> = 0.</w:t>
      </w:r>
    </w:p>
    <w:p w14:paraId="7E5FCA57" w14:textId="77777777" w:rsidR="0023413A" w:rsidRDefault="0023413A" w:rsidP="0023413A">
      <w:pPr>
        <w:ind w:left="360"/>
        <w:rPr>
          <w:spacing w:val="-6"/>
        </w:rPr>
      </w:pPr>
      <w:r>
        <w:tab/>
      </w:r>
      <w:r>
        <w:rPr>
          <w:spacing w:val="-6"/>
        </w:rPr>
        <w:t xml:space="preserve">- Sinh viên </w:t>
      </w:r>
      <w:proofErr w:type="spellStart"/>
      <w:r>
        <w:rPr>
          <w:spacing w:val="-6"/>
        </w:rPr>
        <w:t>bỏ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học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trên</w:t>
      </w:r>
      <w:proofErr w:type="spellEnd"/>
      <w:r>
        <w:rPr>
          <w:spacing w:val="-6"/>
        </w:rPr>
        <w:t xml:space="preserve"> 20% </w:t>
      </w:r>
      <w:proofErr w:type="spellStart"/>
      <w:r>
        <w:rPr>
          <w:spacing w:val="-6"/>
        </w:rPr>
        <w:t>số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giờ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quy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định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sẽ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bị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cấm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thi</w:t>
      </w:r>
      <w:proofErr w:type="spellEnd"/>
      <w:r>
        <w:rPr>
          <w:spacing w:val="-6"/>
        </w:rPr>
        <w:t xml:space="preserve">, </w:t>
      </w:r>
      <w:proofErr w:type="spellStart"/>
      <w:r>
        <w:rPr>
          <w:spacing w:val="-6"/>
        </w:rPr>
        <w:t>nhận</w:t>
      </w:r>
      <w:proofErr w:type="spellEnd"/>
      <w:r>
        <w:rPr>
          <w:spacing w:val="-6"/>
        </w:rPr>
        <w:t xml:space="preserve"> 0 </w:t>
      </w:r>
      <w:proofErr w:type="spellStart"/>
      <w:r>
        <w:rPr>
          <w:spacing w:val="-6"/>
        </w:rPr>
        <w:t>điểm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và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phải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học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lại</w:t>
      </w:r>
      <w:proofErr w:type="spellEnd"/>
      <w:r>
        <w:rPr>
          <w:spacing w:val="-6"/>
        </w:rPr>
        <w:t>.</w:t>
      </w:r>
    </w:p>
    <w:p w14:paraId="3BE25C39" w14:textId="77777777" w:rsidR="0023413A" w:rsidRDefault="0023413A" w:rsidP="0023413A">
      <w:pPr>
        <w:pStyle w:val="ListParagraph"/>
      </w:pPr>
      <w:r>
        <w:t xml:space="preserve">B </w:t>
      </w:r>
      <w:proofErr w:type="spellStart"/>
      <w:r>
        <w:t>và</w:t>
      </w:r>
      <w:proofErr w:type="spellEnd"/>
      <w:r>
        <w:t xml:space="preserve"> C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trung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. Trường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2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lấy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2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1. Trường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đầu</w:t>
      </w:r>
      <w:proofErr w:type="spellEnd"/>
      <w:r>
        <w:t>.</w:t>
      </w:r>
    </w:p>
    <w:p w14:paraId="75F8D0D8" w14:textId="77777777" w:rsidR="0023413A" w:rsidRDefault="0023413A" w:rsidP="0023413A">
      <w:pPr>
        <w:pStyle w:val="ListParagraph"/>
        <w:jc w:val="both"/>
      </w:pPr>
      <w:proofErr w:type="spellStart"/>
      <w:r>
        <w:t>Các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A, b</w:t>
      </w:r>
      <w:r>
        <w:rPr>
          <w:vertAlign w:val="subscript"/>
        </w:rPr>
        <w:t>1</w:t>
      </w:r>
      <w:r>
        <w:t>, b</w:t>
      </w:r>
      <w:r>
        <w:rPr>
          <w:vertAlign w:val="subscript"/>
        </w:rPr>
        <w:t>2</w:t>
      </w:r>
      <w:r>
        <w:t>, b</w:t>
      </w:r>
      <w:r>
        <w:rPr>
          <w:vertAlign w:val="subscript"/>
        </w:rPr>
        <w:t>3</w:t>
      </w:r>
      <w:r>
        <w:t>…, c</w:t>
      </w:r>
      <w:r>
        <w:rPr>
          <w:vertAlign w:val="subscript"/>
        </w:rPr>
        <w:t>1</w:t>
      </w:r>
      <w:r>
        <w:t>, c</w:t>
      </w:r>
      <w:r>
        <w:rPr>
          <w:vertAlign w:val="subscript"/>
        </w:rPr>
        <w:t>2</w:t>
      </w:r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thang </w:t>
      </w:r>
      <w:proofErr w:type="spellStart"/>
      <w:r>
        <w:t>điểm</w:t>
      </w:r>
      <w:proofErr w:type="spellEnd"/>
      <w:r>
        <w:t xml:space="preserve"> 10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tròn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chữ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thập</w:t>
      </w:r>
      <w:proofErr w:type="spellEnd"/>
      <w:r>
        <w:t xml:space="preserve"> </w:t>
      </w:r>
      <w:proofErr w:type="spellStart"/>
      <w:r>
        <w:t>phân</w:t>
      </w:r>
      <w:proofErr w:type="spellEnd"/>
      <w:r>
        <w:t>.</w:t>
      </w:r>
    </w:p>
    <w:p w14:paraId="6570DC03" w14:textId="77777777" w:rsidR="00F01EC5" w:rsidRPr="009D4262" w:rsidRDefault="00F01EC5" w:rsidP="0023413A">
      <w:pPr>
        <w:numPr>
          <w:ilvl w:val="0"/>
          <w:numId w:val="12"/>
        </w:numPr>
        <w:spacing w:after="120"/>
        <w:jc w:val="both"/>
        <w:rPr>
          <w:color w:val="000000"/>
        </w:rPr>
      </w:pPr>
      <w:proofErr w:type="spellStart"/>
      <w:r w:rsidRPr="009D4262">
        <w:rPr>
          <w:b/>
          <w:color w:val="000000"/>
        </w:rPr>
        <w:t>Đối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tượng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 xml:space="preserve">: </w:t>
      </w:r>
      <w:r w:rsidRPr="009D4262">
        <w:rPr>
          <w:color w:val="000000"/>
        </w:rPr>
        <w:t xml:space="preserve">Sinh viên </w:t>
      </w:r>
      <w:proofErr w:type="spellStart"/>
      <w:r w:rsidRPr="009D4262">
        <w:rPr>
          <w:color w:val="000000"/>
        </w:rPr>
        <w:t>từ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năm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thứ</w:t>
      </w:r>
      <w:proofErr w:type="spellEnd"/>
      <w:r w:rsidRPr="009D4262">
        <w:rPr>
          <w:color w:val="000000"/>
        </w:rPr>
        <w:t xml:space="preserve"> </w:t>
      </w:r>
      <w:r w:rsidR="00E06648">
        <w:rPr>
          <w:color w:val="000000"/>
        </w:rPr>
        <w:t>3</w:t>
      </w:r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sau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khi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đã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hoàn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thành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các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môn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điều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kiện</w:t>
      </w:r>
      <w:proofErr w:type="spellEnd"/>
      <w:r w:rsidRPr="009D4262">
        <w:rPr>
          <w:color w:val="000000"/>
        </w:rPr>
        <w:t>.</w:t>
      </w:r>
    </w:p>
    <w:p w14:paraId="35B54E82" w14:textId="77777777" w:rsidR="00F01EC5" w:rsidRDefault="00F01EC5" w:rsidP="00F01EC5">
      <w:pPr>
        <w:numPr>
          <w:ilvl w:val="0"/>
          <w:numId w:val="12"/>
        </w:numPr>
        <w:spacing w:after="120"/>
        <w:jc w:val="both"/>
        <w:rPr>
          <w:b/>
          <w:color w:val="000000"/>
        </w:rPr>
      </w:pPr>
      <w:r w:rsidRPr="009D4262">
        <w:rPr>
          <w:b/>
          <w:color w:val="000000"/>
        </w:rPr>
        <w:t xml:space="preserve">Chi </w:t>
      </w:r>
      <w:proofErr w:type="spellStart"/>
      <w:r w:rsidRPr="009D4262">
        <w:rPr>
          <w:b/>
          <w:color w:val="000000"/>
        </w:rPr>
        <w:t>tiết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môn</w:t>
      </w:r>
      <w:proofErr w:type="spellEnd"/>
      <w:r w:rsidRPr="009D4262">
        <w:rPr>
          <w:b/>
          <w:color w:val="000000"/>
        </w:rPr>
        <w:t xml:space="preserve"> </w:t>
      </w:r>
      <w:proofErr w:type="spellStart"/>
      <w:r w:rsidRPr="009D4262">
        <w:rPr>
          <w:b/>
          <w:color w:val="000000"/>
        </w:rPr>
        <w:t>học</w:t>
      </w:r>
      <w:proofErr w:type="spellEnd"/>
      <w:r w:rsidRPr="009D4262">
        <w:rPr>
          <w:b/>
          <w:color w:val="000000"/>
        </w:rPr>
        <w:t>:</w:t>
      </w:r>
    </w:p>
    <w:p w14:paraId="0791AEE4" w14:textId="77777777" w:rsidR="00F37DAE" w:rsidRPr="00C70510" w:rsidRDefault="00F37DAE" w:rsidP="00F37DAE">
      <w:pPr>
        <w:pStyle w:val="Chng"/>
        <w:keepNext w:val="0"/>
        <w:ind w:left="0"/>
        <w:jc w:val="both"/>
        <w:rPr>
          <w:lang w:val="vi-VN"/>
        </w:rPr>
      </w:pPr>
      <w:r w:rsidRPr="00C70510">
        <w:rPr>
          <w:lang w:val="vi-VN"/>
        </w:rPr>
        <w:lastRenderedPageBreak/>
        <w:t xml:space="preserve">CHƯƠNG 1: </w:t>
      </w:r>
      <w:r w:rsidR="008F58AC">
        <w:t>TỔNG QUAN VỀ MATLAB SIMULINK</w:t>
      </w:r>
      <w:r w:rsidRPr="00C70510">
        <w:rPr>
          <w:lang w:val="vi-VN"/>
        </w:rPr>
        <w:t xml:space="preserve"> </w:t>
      </w:r>
    </w:p>
    <w:p w14:paraId="7AEF1640" w14:textId="77777777" w:rsidR="00F37DAE" w:rsidRPr="00CF748A" w:rsidRDefault="00F37DAE" w:rsidP="00F37DAE">
      <w:pPr>
        <w:pStyle w:val="Mc"/>
        <w:ind w:left="0"/>
        <w:jc w:val="both"/>
      </w:pPr>
      <w:r>
        <w:rPr>
          <w:lang w:val="vi-VN"/>
        </w:rPr>
        <w:t xml:space="preserve">1.1 Khái quát </w:t>
      </w:r>
    </w:p>
    <w:p w14:paraId="413582A5" w14:textId="77777777" w:rsidR="00F37DAE" w:rsidRPr="00C70510" w:rsidRDefault="00F37DAE" w:rsidP="00F37DAE">
      <w:pPr>
        <w:pStyle w:val="Mc"/>
        <w:ind w:left="0"/>
        <w:jc w:val="both"/>
        <w:rPr>
          <w:lang w:val="vi-VN"/>
        </w:rPr>
      </w:pPr>
      <w:r w:rsidRPr="00C70510">
        <w:rPr>
          <w:lang w:val="vi-VN"/>
        </w:rPr>
        <w:t>1.2 Khái niệm tín hiệu</w:t>
      </w:r>
      <w:r w:rsidR="00E06648">
        <w:t xml:space="preserve"> </w:t>
      </w:r>
      <w:proofErr w:type="spellStart"/>
      <w:r w:rsidR="00E06648">
        <w:t>mô</w:t>
      </w:r>
      <w:proofErr w:type="spellEnd"/>
      <w:r w:rsidR="00E06648">
        <w:t xml:space="preserve"> </w:t>
      </w:r>
      <w:proofErr w:type="spellStart"/>
      <w:r w:rsidR="00E06648">
        <w:t>phỏng</w:t>
      </w:r>
      <w:proofErr w:type="spellEnd"/>
      <w:r w:rsidRPr="00C70510">
        <w:rPr>
          <w:lang w:val="vi-VN"/>
        </w:rPr>
        <w:t xml:space="preserve"> (liên tục – gián đoạn, analog – discrete)</w:t>
      </w:r>
    </w:p>
    <w:p w14:paraId="3CE1D546" w14:textId="77777777" w:rsidR="00F37DAE" w:rsidRPr="00C70510" w:rsidRDefault="00F37DAE" w:rsidP="00F37DAE">
      <w:pPr>
        <w:pStyle w:val="Mc"/>
        <w:ind w:left="0"/>
        <w:jc w:val="both"/>
        <w:rPr>
          <w:lang w:val="vi-VN"/>
        </w:rPr>
      </w:pPr>
      <w:r w:rsidRPr="00C70510">
        <w:rPr>
          <w:lang w:val="vi-VN"/>
        </w:rPr>
        <w:t>1.3 Cấu trúc cơ sở của hệ thống ĐKS</w:t>
      </w:r>
    </w:p>
    <w:p w14:paraId="3EBFB665" w14:textId="77777777" w:rsidR="00F37DAE" w:rsidRPr="00E06648" w:rsidRDefault="00F37DAE" w:rsidP="00F37DAE">
      <w:pPr>
        <w:pStyle w:val="Mc"/>
        <w:ind w:left="0"/>
        <w:jc w:val="both"/>
      </w:pPr>
      <w:r w:rsidRPr="00C70510">
        <w:rPr>
          <w:lang w:val="vi-VN"/>
        </w:rPr>
        <w:t xml:space="preserve">1.4 </w:t>
      </w:r>
      <w:proofErr w:type="spellStart"/>
      <w:r w:rsidR="00045C26">
        <w:t>C</w:t>
      </w:r>
      <w:r w:rsidR="00E06648">
        <w:t>ác</w:t>
      </w:r>
      <w:proofErr w:type="spellEnd"/>
      <w:r w:rsidR="00E06648">
        <w:t xml:space="preserve"> </w:t>
      </w:r>
      <w:proofErr w:type="spellStart"/>
      <w:r w:rsidR="00E06648">
        <w:t>phép</w:t>
      </w:r>
      <w:proofErr w:type="spellEnd"/>
      <w:r w:rsidR="00E06648">
        <w:t xml:space="preserve"> </w:t>
      </w:r>
      <w:proofErr w:type="spellStart"/>
      <w:r w:rsidR="00E06648">
        <w:t>toán</w:t>
      </w:r>
      <w:proofErr w:type="spellEnd"/>
      <w:r w:rsidR="00E06648">
        <w:t xml:space="preserve"> </w:t>
      </w:r>
      <w:proofErr w:type="spellStart"/>
      <w:r w:rsidR="00E06648">
        <w:t>học</w:t>
      </w:r>
      <w:proofErr w:type="spellEnd"/>
      <w:r w:rsidR="00E06648">
        <w:t xml:space="preserve"> </w:t>
      </w:r>
      <w:proofErr w:type="spellStart"/>
      <w:r w:rsidR="00E06648">
        <w:t>tr</w:t>
      </w:r>
      <w:r w:rsidR="00045C26">
        <w:t>ên</w:t>
      </w:r>
      <w:proofErr w:type="spellEnd"/>
      <w:r w:rsidR="00E06648">
        <w:t xml:space="preserve"> </w:t>
      </w:r>
      <w:proofErr w:type="spellStart"/>
      <w:r w:rsidR="00E06648">
        <w:t>Matlab</w:t>
      </w:r>
      <w:proofErr w:type="spellEnd"/>
    </w:p>
    <w:p w14:paraId="5BC523F8" w14:textId="77777777" w:rsidR="00F37DAE" w:rsidRPr="009D4262" w:rsidRDefault="00F37DAE" w:rsidP="00F37DAE">
      <w:pPr>
        <w:pStyle w:val="ListParagraph"/>
        <w:numPr>
          <w:ilvl w:val="0"/>
          <w:numId w:val="37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của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chương</w:t>
      </w:r>
      <w:proofErr w:type="spellEnd"/>
      <w:r w:rsidRPr="009D4262">
        <w:rPr>
          <w:color w:val="000000"/>
        </w:rPr>
        <w:t xml:space="preserve">: </w:t>
      </w:r>
      <w:r w:rsidR="00D50A52">
        <w:rPr>
          <w:color w:val="000000"/>
        </w:rPr>
        <w:t>1</w:t>
      </w:r>
      <w:r w:rsidR="00F3060A">
        <w:rPr>
          <w:color w:val="000000"/>
        </w:rPr>
        <w:t>3</w:t>
      </w:r>
      <w:r w:rsidR="00D50A5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3501D4C9" w14:textId="77777777" w:rsidR="00F37DAE" w:rsidRPr="009D4262" w:rsidRDefault="00F37DAE" w:rsidP="00F37DAE">
      <w:pPr>
        <w:pStyle w:val="ListParagraph"/>
        <w:numPr>
          <w:ilvl w:val="0"/>
          <w:numId w:val="37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lý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thuyết</w:t>
      </w:r>
      <w:proofErr w:type="spellEnd"/>
      <w:r w:rsidRPr="009D4262">
        <w:rPr>
          <w:color w:val="000000"/>
        </w:rPr>
        <w:t xml:space="preserve">: </w:t>
      </w:r>
      <w:r w:rsidR="00E06648">
        <w:rPr>
          <w:color w:val="000000"/>
        </w:rPr>
        <w:t>3</w:t>
      </w:r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224CE7E1" w14:textId="77777777" w:rsidR="00F37DAE" w:rsidRPr="009D4262" w:rsidRDefault="00B01355" w:rsidP="00F37DAE">
      <w:pPr>
        <w:pStyle w:val="ListParagraph"/>
        <w:numPr>
          <w:ilvl w:val="0"/>
          <w:numId w:val="37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thực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hành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 w:rsidR="00F37DAE" w:rsidRPr="009D4262">
        <w:rPr>
          <w:color w:val="000000"/>
        </w:rPr>
        <w:t>:</w:t>
      </w:r>
      <w:r w:rsidR="00F37DAE">
        <w:rPr>
          <w:color w:val="000000"/>
        </w:rPr>
        <w:t xml:space="preserve"> </w:t>
      </w:r>
      <w:r w:rsidR="00F3060A">
        <w:rPr>
          <w:color w:val="000000"/>
        </w:rPr>
        <w:t>8</w:t>
      </w:r>
      <w:r w:rsidR="00F37DAE" w:rsidRPr="009D4262">
        <w:rPr>
          <w:color w:val="000000"/>
        </w:rPr>
        <w:t xml:space="preserve"> </w:t>
      </w:r>
      <w:proofErr w:type="spellStart"/>
      <w:r w:rsidR="00F37DAE" w:rsidRPr="009D4262">
        <w:rPr>
          <w:color w:val="000000"/>
        </w:rPr>
        <w:t>tiết</w:t>
      </w:r>
      <w:proofErr w:type="spellEnd"/>
    </w:p>
    <w:p w14:paraId="7B6879CD" w14:textId="77777777" w:rsidR="00F37DAE" w:rsidRPr="009D4262" w:rsidRDefault="00B01355" w:rsidP="00F37DAE">
      <w:pPr>
        <w:pStyle w:val="ListParagraph"/>
        <w:numPr>
          <w:ilvl w:val="0"/>
          <w:numId w:val="37"/>
        </w:numPr>
        <w:spacing w:before="120" w:after="120"/>
        <w:jc w:val="both"/>
        <w:rPr>
          <w:color w:val="000000"/>
        </w:rPr>
      </w:pPr>
      <w:proofErr w:type="spellStart"/>
      <w:r>
        <w:rPr>
          <w:color w:val="000000"/>
        </w:rPr>
        <w:t>Trao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đổi</w:t>
      </w:r>
      <w:proofErr w:type="spellEnd"/>
      <w:r w:rsidRPr="009D4262">
        <w:rPr>
          <w:color w:val="000000"/>
        </w:rPr>
        <w:t xml:space="preserve">, </w:t>
      </w:r>
      <w:proofErr w:type="spellStart"/>
      <w:r w:rsidRPr="009D4262">
        <w:rPr>
          <w:color w:val="000000"/>
        </w:rPr>
        <w:t>thảo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luận</w:t>
      </w:r>
      <w:proofErr w:type="spellEnd"/>
      <w:r w:rsidR="00F37DAE" w:rsidRPr="009D4262">
        <w:rPr>
          <w:color w:val="000000"/>
        </w:rPr>
        <w:t xml:space="preserve">: </w:t>
      </w:r>
      <w:r w:rsidR="00F3060A">
        <w:rPr>
          <w:color w:val="000000"/>
        </w:rPr>
        <w:t>2</w:t>
      </w:r>
      <w:r w:rsidR="00F37DAE" w:rsidRPr="009D4262">
        <w:rPr>
          <w:color w:val="000000"/>
        </w:rPr>
        <w:t xml:space="preserve"> </w:t>
      </w:r>
      <w:proofErr w:type="spellStart"/>
      <w:r w:rsidR="00F37DAE" w:rsidRPr="009D4262">
        <w:rPr>
          <w:color w:val="000000"/>
        </w:rPr>
        <w:t>tiết</w:t>
      </w:r>
      <w:proofErr w:type="spellEnd"/>
    </w:p>
    <w:p w14:paraId="7215B038" w14:textId="77777777" w:rsidR="00F37DAE" w:rsidRPr="00C70510" w:rsidRDefault="00F37DAE" w:rsidP="00F37DAE">
      <w:pPr>
        <w:pStyle w:val="Chng"/>
        <w:keepNext w:val="0"/>
        <w:ind w:left="0"/>
        <w:jc w:val="both"/>
        <w:rPr>
          <w:lang w:val="vi-VN"/>
        </w:rPr>
      </w:pPr>
      <w:r w:rsidRPr="00C70510">
        <w:rPr>
          <w:lang w:val="vi-VN"/>
        </w:rPr>
        <w:t xml:space="preserve">CHƯƠNG </w:t>
      </w:r>
      <w:r>
        <w:t>2</w:t>
      </w:r>
      <w:r w:rsidRPr="00C70510">
        <w:rPr>
          <w:lang w:val="vi-VN"/>
        </w:rPr>
        <w:t xml:space="preserve">: </w:t>
      </w:r>
      <w:r w:rsidR="00E06648">
        <w:t>LẬP TRÌNH VỚI MATLAB</w:t>
      </w:r>
      <w:r w:rsidRPr="00C70510">
        <w:rPr>
          <w:lang w:val="vi-VN"/>
        </w:rPr>
        <w:t xml:space="preserve"> </w:t>
      </w:r>
    </w:p>
    <w:p w14:paraId="45165333" w14:textId="77777777" w:rsidR="00F37DAE" w:rsidRPr="00045C26" w:rsidRDefault="00F37DAE" w:rsidP="00F37DAE">
      <w:pPr>
        <w:pStyle w:val="Mc"/>
        <w:ind w:left="0"/>
        <w:jc w:val="both"/>
      </w:pPr>
      <w:r>
        <w:t>2</w:t>
      </w:r>
      <w:r w:rsidRPr="00C70510">
        <w:rPr>
          <w:lang w:val="vi-VN"/>
        </w:rPr>
        <w:t xml:space="preserve">.1 </w:t>
      </w:r>
      <w:proofErr w:type="spellStart"/>
      <w:r w:rsidR="00045C26">
        <w:t>Cấu</w:t>
      </w:r>
      <w:proofErr w:type="spellEnd"/>
      <w:r w:rsidR="00045C26">
        <w:t xml:space="preserve"> </w:t>
      </w:r>
      <w:proofErr w:type="spellStart"/>
      <w:r w:rsidR="00045C26">
        <w:t>trúc</w:t>
      </w:r>
      <w:proofErr w:type="spellEnd"/>
      <w:r w:rsidR="00045C26">
        <w:t xml:space="preserve"> </w:t>
      </w:r>
      <w:proofErr w:type="spellStart"/>
      <w:r w:rsidR="00045C26">
        <w:t>lập</w:t>
      </w:r>
      <w:proofErr w:type="spellEnd"/>
      <w:r w:rsidR="00045C26">
        <w:t xml:space="preserve"> </w:t>
      </w:r>
      <w:proofErr w:type="spellStart"/>
      <w:r w:rsidR="00045C26">
        <w:t>trình</w:t>
      </w:r>
      <w:proofErr w:type="spellEnd"/>
    </w:p>
    <w:p w14:paraId="048292F0" w14:textId="77777777" w:rsidR="00F37DAE" w:rsidRPr="00045C26" w:rsidRDefault="00F37DAE" w:rsidP="00F37DAE">
      <w:pPr>
        <w:pStyle w:val="Mc"/>
        <w:ind w:left="0"/>
        <w:jc w:val="both"/>
      </w:pPr>
      <w:r>
        <w:t>2</w:t>
      </w:r>
      <w:r w:rsidRPr="00C70510">
        <w:rPr>
          <w:lang w:val="vi-VN"/>
        </w:rPr>
        <w:t xml:space="preserve">.2 </w:t>
      </w:r>
      <w:proofErr w:type="spellStart"/>
      <w:r w:rsidR="00045C26">
        <w:t>Tập</w:t>
      </w:r>
      <w:proofErr w:type="spellEnd"/>
      <w:r w:rsidR="00045C26">
        <w:t xml:space="preserve"> </w:t>
      </w:r>
      <w:proofErr w:type="spellStart"/>
      <w:r w:rsidR="00045C26">
        <w:t>lệnh</w:t>
      </w:r>
      <w:proofErr w:type="spellEnd"/>
    </w:p>
    <w:p w14:paraId="204BB8A3" w14:textId="77777777" w:rsidR="00F37DAE" w:rsidRPr="00045C26" w:rsidRDefault="00F37DAE" w:rsidP="00F37DAE">
      <w:pPr>
        <w:pStyle w:val="Mc"/>
        <w:ind w:left="0"/>
        <w:jc w:val="both"/>
      </w:pPr>
      <w:r>
        <w:t>2</w:t>
      </w:r>
      <w:r w:rsidRPr="00C70510">
        <w:rPr>
          <w:lang w:val="vi-VN"/>
        </w:rPr>
        <w:t xml:space="preserve">.3 </w:t>
      </w:r>
      <w:r w:rsidR="00045C26">
        <w:t xml:space="preserve">Giao </w:t>
      </w:r>
      <w:proofErr w:type="spellStart"/>
      <w:r w:rsidR="00045C26">
        <w:t>diện</w:t>
      </w:r>
      <w:proofErr w:type="spellEnd"/>
      <w:r w:rsidR="00045C26">
        <w:t xml:space="preserve"> </w:t>
      </w:r>
      <w:proofErr w:type="spellStart"/>
      <w:r w:rsidR="00045C26">
        <w:t>trên</w:t>
      </w:r>
      <w:proofErr w:type="spellEnd"/>
      <w:r w:rsidR="00045C26">
        <w:t xml:space="preserve"> GUI</w:t>
      </w:r>
    </w:p>
    <w:p w14:paraId="13F70894" w14:textId="77777777" w:rsidR="00F37DAE" w:rsidRPr="00045C26" w:rsidRDefault="00F37DAE" w:rsidP="00F37DAE">
      <w:pPr>
        <w:pStyle w:val="Mc"/>
        <w:ind w:left="0"/>
        <w:jc w:val="both"/>
      </w:pPr>
      <w:r>
        <w:t>2</w:t>
      </w:r>
      <w:r w:rsidRPr="00C70510">
        <w:rPr>
          <w:lang w:val="vi-VN"/>
        </w:rPr>
        <w:t xml:space="preserve">.4 </w:t>
      </w:r>
      <w:r w:rsidR="00045C26">
        <w:t xml:space="preserve">Liên </w:t>
      </w:r>
      <w:proofErr w:type="spellStart"/>
      <w:r w:rsidR="00045C26">
        <w:t>kết</w:t>
      </w:r>
      <w:proofErr w:type="spellEnd"/>
      <w:r w:rsidR="00045C26">
        <w:t xml:space="preserve"> </w:t>
      </w:r>
      <w:proofErr w:type="spellStart"/>
      <w:r w:rsidR="00045C26">
        <w:t>chương</w:t>
      </w:r>
      <w:proofErr w:type="spellEnd"/>
      <w:r w:rsidR="00045C26">
        <w:t xml:space="preserve"> </w:t>
      </w:r>
      <w:proofErr w:type="spellStart"/>
      <w:r w:rsidR="00045C26">
        <w:t>trình</w:t>
      </w:r>
      <w:proofErr w:type="spellEnd"/>
      <w:r w:rsidR="00045C26">
        <w:t xml:space="preserve"> </w:t>
      </w:r>
      <w:proofErr w:type="spellStart"/>
      <w:r w:rsidR="00045C26">
        <w:t>với</w:t>
      </w:r>
      <w:proofErr w:type="spellEnd"/>
      <w:r w:rsidR="00045C26">
        <w:t xml:space="preserve"> Simulink</w:t>
      </w:r>
    </w:p>
    <w:p w14:paraId="0710D48F" w14:textId="77777777" w:rsidR="00F37DAE" w:rsidRPr="009D4262" w:rsidRDefault="00F37DAE" w:rsidP="00F37DAE">
      <w:pPr>
        <w:pStyle w:val="ListParagraph"/>
        <w:numPr>
          <w:ilvl w:val="0"/>
          <w:numId w:val="38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của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chương</w:t>
      </w:r>
      <w:proofErr w:type="spellEnd"/>
      <w:r w:rsidRPr="009D4262">
        <w:rPr>
          <w:color w:val="000000"/>
        </w:rPr>
        <w:t xml:space="preserve">: </w:t>
      </w:r>
      <w:r w:rsidR="00D50A52">
        <w:rPr>
          <w:color w:val="000000"/>
        </w:rPr>
        <w:t>1</w:t>
      </w:r>
      <w:r w:rsidR="00F3060A">
        <w:rPr>
          <w:color w:val="000000"/>
        </w:rPr>
        <w:t>5</w:t>
      </w:r>
      <w:r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2BB72DAB" w14:textId="77777777" w:rsidR="00F37DAE" w:rsidRPr="009D4262" w:rsidRDefault="00F37DAE" w:rsidP="00F37DAE">
      <w:pPr>
        <w:pStyle w:val="ListParagraph"/>
        <w:numPr>
          <w:ilvl w:val="0"/>
          <w:numId w:val="38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lý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thuyết</w:t>
      </w:r>
      <w:proofErr w:type="spellEnd"/>
      <w:r w:rsidRPr="009D4262">
        <w:rPr>
          <w:color w:val="000000"/>
        </w:rPr>
        <w:t xml:space="preserve">: </w:t>
      </w:r>
      <w:r w:rsidR="00045C26">
        <w:rPr>
          <w:color w:val="000000"/>
        </w:rPr>
        <w:t>5</w:t>
      </w:r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2D5FCA0C" w14:textId="77777777" w:rsidR="00F37DAE" w:rsidRPr="009D4262" w:rsidRDefault="00B01355" w:rsidP="00F37DAE">
      <w:pPr>
        <w:pStyle w:val="ListParagraph"/>
        <w:numPr>
          <w:ilvl w:val="0"/>
          <w:numId w:val="38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thực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hành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 w:rsidR="00F37DAE" w:rsidRPr="009D4262">
        <w:rPr>
          <w:color w:val="000000"/>
        </w:rPr>
        <w:t>:</w:t>
      </w:r>
      <w:r w:rsidR="00F37DAE">
        <w:rPr>
          <w:color w:val="000000"/>
        </w:rPr>
        <w:t xml:space="preserve"> </w:t>
      </w:r>
      <w:r w:rsidR="00F3060A">
        <w:rPr>
          <w:color w:val="000000"/>
        </w:rPr>
        <w:t>8</w:t>
      </w:r>
      <w:r w:rsidR="00F37DAE" w:rsidRPr="009D4262">
        <w:rPr>
          <w:color w:val="000000"/>
        </w:rPr>
        <w:t xml:space="preserve"> </w:t>
      </w:r>
      <w:proofErr w:type="spellStart"/>
      <w:r w:rsidR="00F37DAE" w:rsidRPr="009D4262">
        <w:rPr>
          <w:color w:val="000000"/>
        </w:rPr>
        <w:t>tiết</w:t>
      </w:r>
      <w:proofErr w:type="spellEnd"/>
    </w:p>
    <w:p w14:paraId="4ED6E86E" w14:textId="77777777" w:rsidR="00F37DAE" w:rsidRPr="009D4262" w:rsidRDefault="00B01355" w:rsidP="00F37DAE">
      <w:pPr>
        <w:pStyle w:val="ListParagraph"/>
        <w:numPr>
          <w:ilvl w:val="0"/>
          <w:numId w:val="38"/>
        </w:numPr>
        <w:spacing w:before="120" w:after="120"/>
        <w:jc w:val="both"/>
        <w:rPr>
          <w:color w:val="000000"/>
        </w:rPr>
      </w:pPr>
      <w:proofErr w:type="spellStart"/>
      <w:r>
        <w:rPr>
          <w:color w:val="000000"/>
        </w:rPr>
        <w:t>Trao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đổi</w:t>
      </w:r>
      <w:proofErr w:type="spellEnd"/>
      <w:r w:rsidRPr="009D4262">
        <w:rPr>
          <w:color w:val="000000"/>
        </w:rPr>
        <w:t xml:space="preserve">, </w:t>
      </w:r>
      <w:proofErr w:type="spellStart"/>
      <w:r w:rsidRPr="009D4262">
        <w:rPr>
          <w:color w:val="000000"/>
        </w:rPr>
        <w:t>thảo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luận</w:t>
      </w:r>
      <w:proofErr w:type="spellEnd"/>
      <w:r w:rsidR="00F37DAE" w:rsidRPr="009D4262">
        <w:rPr>
          <w:color w:val="000000"/>
        </w:rPr>
        <w:t xml:space="preserve">: </w:t>
      </w:r>
      <w:r w:rsidR="00F3060A">
        <w:rPr>
          <w:color w:val="000000"/>
        </w:rPr>
        <w:t>2</w:t>
      </w:r>
      <w:r w:rsidR="00F37DAE" w:rsidRPr="009D4262">
        <w:rPr>
          <w:color w:val="000000"/>
        </w:rPr>
        <w:t>tiết</w:t>
      </w:r>
    </w:p>
    <w:p w14:paraId="259F9509" w14:textId="77777777" w:rsidR="00F37DAE" w:rsidRPr="00C70510" w:rsidRDefault="00F37DAE" w:rsidP="00F37DAE">
      <w:pPr>
        <w:pStyle w:val="Chng"/>
        <w:keepNext w:val="0"/>
        <w:ind w:left="0"/>
        <w:jc w:val="both"/>
        <w:rPr>
          <w:lang w:val="vi-VN"/>
        </w:rPr>
      </w:pPr>
      <w:r w:rsidRPr="00C70510">
        <w:rPr>
          <w:lang w:val="vi-VN"/>
        </w:rPr>
        <w:t xml:space="preserve">CHƯƠNG </w:t>
      </w:r>
      <w:r>
        <w:t>3</w:t>
      </w:r>
      <w:r w:rsidRPr="00C70510">
        <w:rPr>
          <w:lang w:val="vi-VN"/>
        </w:rPr>
        <w:t xml:space="preserve">: </w:t>
      </w:r>
      <w:r w:rsidR="00045C26">
        <w:t>MỘT SỐ BÀI TOÁN VỚI MATLAB</w:t>
      </w:r>
      <w:r w:rsidRPr="00C70510">
        <w:rPr>
          <w:lang w:val="vi-VN"/>
        </w:rPr>
        <w:t xml:space="preserve"> </w:t>
      </w:r>
    </w:p>
    <w:p w14:paraId="76254246" w14:textId="77777777" w:rsidR="00F37DAE" w:rsidRPr="00045C26" w:rsidRDefault="00F37DAE" w:rsidP="00F37DAE">
      <w:pPr>
        <w:pStyle w:val="Mc"/>
        <w:ind w:left="0"/>
        <w:jc w:val="both"/>
      </w:pPr>
      <w:r>
        <w:t>3</w:t>
      </w:r>
      <w:r w:rsidRPr="00C70510">
        <w:rPr>
          <w:lang w:val="vi-VN"/>
        </w:rPr>
        <w:t xml:space="preserve">.1 </w:t>
      </w:r>
      <w:r w:rsidR="00D50A52">
        <w:t>TỔNG HỢP HỆ</w:t>
      </w:r>
      <w:r w:rsidR="00045C26">
        <w:t xml:space="preserve"> ĐIỀU KHIỂN</w:t>
      </w:r>
    </w:p>
    <w:p w14:paraId="0E6C66A0" w14:textId="77777777" w:rsidR="00F37DAE" w:rsidRPr="00D50A52" w:rsidRDefault="00F37DAE" w:rsidP="00F37DAE">
      <w:pPr>
        <w:pStyle w:val="Mc"/>
        <w:ind w:left="0"/>
        <w:jc w:val="both"/>
      </w:pPr>
      <w:r>
        <w:t>3</w:t>
      </w:r>
      <w:r w:rsidRPr="00C70510">
        <w:rPr>
          <w:lang w:val="vi-VN"/>
        </w:rPr>
        <w:t>.</w:t>
      </w:r>
      <w:r>
        <w:t>2</w:t>
      </w:r>
      <w:r w:rsidR="00045C26">
        <w:rPr>
          <w:lang w:val="vi-VN"/>
        </w:rPr>
        <w:t xml:space="preserve"> </w:t>
      </w:r>
      <w:r w:rsidR="00D50A52">
        <w:t>BỘ ĐIỀU KHIỂN PID</w:t>
      </w:r>
    </w:p>
    <w:p w14:paraId="6FA9D0E1" w14:textId="77777777" w:rsidR="00F37DAE" w:rsidRPr="00D50A52" w:rsidRDefault="00F37DAE" w:rsidP="00F37DAE">
      <w:pPr>
        <w:pStyle w:val="Mc"/>
        <w:ind w:left="0"/>
        <w:jc w:val="both"/>
      </w:pPr>
      <w:r>
        <w:t>3</w:t>
      </w:r>
      <w:r w:rsidRPr="00C70510">
        <w:rPr>
          <w:lang w:val="vi-VN"/>
        </w:rPr>
        <w:t>.</w:t>
      </w:r>
      <w:r>
        <w:t>3</w:t>
      </w:r>
      <w:r w:rsidRPr="00C70510">
        <w:rPr>
          <w:lang w:val="vi-VN"/>
        </w:rPr>
        <w:t xml:space="preserve"> </w:t>
      </w:r>
      <w:r w:rsidR="00D50A52">
        <w:t>KẾT NỐI VỚI NGOẠI VI</w:t>
      </w:r>
    </w:p>
    <w:p w14:paraId="60BF2FE3" w14:textId="77777777" w:rsidR="00F37DAE" w:rsidRPr="009D4262" w:rsidRDefault="00F37DAE" w:rsidP="00F37DAE">
      <w:pPr>
        <w:pStyle w:val="ListParagraph"/>
        <w:numPr>
          <w:ilvl w:val="0"/>
          <w:numId w:val="41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của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chương</w:t>
      </w:r>
      <w:proofErr w:type="spellEnd"/>
      <w:r w:rsidRPr="009D4262">
        <w:rPr>
          <w:color w:val="000000"/>
        </w:rPr>
        <w:t xml:space="preserve">: </w:t>
      </w:r>
      <w:r w:rsidR="00F3060A">
        <w:rPr>
          <w:color w:val="000000"/>
        </w:rPr>
        <w:t>8</w:t>
      </w:r>
      <w:r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219D03E3" w14:textId="77777777" w:rsidR="00F37DAE" w:rsidRPr="009D4262" w:rsidRDefault="00F37DAE" w:rsidP="00F37DAE">
      <w:pPr>
        <w:pStyle w:val="ListParagraph"/>
        <w:numPr>
          <w:ilvl w:val="0"/>
          <w:numId w:val="41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Tổng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lý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thuyết</w:t>
      </w:r>
      <w:proofErr w:type="spellEnd"/>
      <w:r w:rsidRPr="009D4262">
        <w:rPr>
          <w:color w:val="000000"/>
        </w:rPr>
        <w:t xml:space="preserve">: </w:t>
      </w:r>
      <w:r w:rsidR="00D50A52">
        <w:rPr>
          <w:color w:val="000000"/>
        </w:rPr>
        <w:t>2</w:t>
      </w:r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</w:p>
    <w:p w14:paraId="1FAAEEF0" w14:textId="77777777" w:rsidR="00F37DAE" w:rsidRPr="009D4262" w:rsidRDefault="00B01355" w:rsidP="00F37DAE">
      <w:pPr>
        <w:pStyle w:val="ListParagraph"/>
        <w:numPr>
          <w:ilvl w:val="0"/>
          <w:numId w:val="41"/>
        </w:numPr>
        <w:spacing w:before="120" w:after="120"/>
        <w:jc w:val="both"/>
        <w:rPr>
          <w:color w:val="000000"/>
        </w:rPr>
      </w:pPr>
      <w:proofErr w:type="spellStart"/>
      <w:r w:rsidRPr="009D4262">
        <w:rPr>
          <w:color w:val="000000"/>
        </w:rPr>
        <w:t>Số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tiết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thực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hành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 w:rsidR="00F37DAE" w:rsidRPr="009D4262">
        <w:rPr>
          <w:color w:val="000000"/>
        </w:rPr>
        <w:t>:</w:t>
      </w:r>
      <w:r w:rsidR="00F37DAE">
        <w:rPr>
          <w:color w:val="000000"/>
        </w:rPr>
        <w:t xml:space="preserve"> </w:t>
      </w:r>
      <w:r w:rsidR="00D50A52">
        <w:rPr>
          <w:color w:val="000000"/>
        </w:rPr>
        <w:t>4</w:t>
      </w:r>
      <w:r w:rsidR="00F37DAE" w:rsidRPr="009D4262">
        <w:rPr>
          <w:color w:val="000000"/>
        </w:rPr>
        <w:t xml:space="preserve"> </w:t>
      </w:r>
      <w:proofErr w:type="spellStart"/>
      <w:r w:rsidR="00F37DAE" w:rsidRPr="009D4262">
        <w:rPr>
          <w:color w:val="000000"/>
        </w:rPr>
        <w:t>tiết</w:t>
      </w:r>
      <w:proofErr w:type="spellEnd"/>
    </w:p>
    <w:p w14:paraId="7B9D2DFF" w14:textId="77777777" w:rsidR="00F37DAE" w:rsidRPr="009D4262" w:rsidRDefault="00B01355" w:rsidP="00F37DAE">
      <w:pPr>
        <w:pStyle w:val="ListParagraph"/>
        <w:numPr>
          <w:ilvl w:val="0"/>
          <w:numId w:val="41"/>
        </w:numPr>
        <w:spacing w:before="120" w:after="120"/>
        <w:jc w:val="both"/>
        <w:rPr>
          <w:color w:val="000000"/>
        </w:rPr>
      </w:pPr>
      <w:proofErr w:type="spellStart"/>
      <w:r>
        <w:rPr>
          <w:color w:val="000000"/>
        </w:rPr>
        <w:t>Trao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đổi</w:t>
      </w:r>
      <w:proofErr w:type="spellEnd"/>
      <w:r w:rsidRPr="009D4262">
        <w:rPr>
          <w:color w:val="000000"/>
        </w:rPr>
        <w:t xml:space="preserve">, </w:t>
      </w:r>
      <w:proofErr w:type="spellStart"/>
      <w:r w:rsidRPr="009D4262">
        <w:rPr>
          <w:color w:val="000000"/>
        </w:rPr>
        <w:t>thảo</w:t>
      </w:r>
      <w:proofErr w:type="spellEnd"/>
      <w:r w:rsidRPr="009D4262">
        <w:rPr>
          <w:color w:val="000000"/>
        </w:rPr>
        <w:t xml:space="preserve"> </w:t>
      </w:r>
      <w:proofErr w:type="spellStart"/>
      <w:r w:rsidRPr="009D4262">
        <w:rPr>
          <w:color w:val="000000"/>
        </w:rPr>
        <w:t>luận</w:t>
      </w:r>
      <w:proofErr w:type="spellEnd"/>
      <w:r w:rsidR="00F37DAE" w:rsidRPr="009D4262">
        <w:rPr>
          <w:color w:val="000000"/>
        </w:rPr>
        <w:t xml:space="preserve">: </w:t>
      </w:r>
      <w:r w:rsidR="00F3060A">
        <w:rPr>
          <w:color w:val="000000"/>
        </w:rPr>
        <w:t>2</w:t>
      </w:r>
      <w:r w:rsidR="00F37DAE" w:rsidRPr="009D4262">
        <w:rPr>
          <w:color w:val="000000"/>
        </w:rPr>
        <w:t xml:space="preserve"> </w:t>
      </w:r>
      <w:proofErr w:type="spellStart"/>
      <w:r w:rsidR="00F37DAE" w:rsidRPr="009D4262">
        <w:rPr>
          <w:color w:val="000000"/>
        </w:rPr>
        <w:t>tiết</w:t>
      </w:r>
      <w:proofErr w:type="spellEnd"/>
    </w:p>
    <w:p w14:paraId="57FA9469" w14:textId="77777777" w:rsidR="006B62B4" w:rsidRDefault="006B62B4" w:rsidP="006B62B4">
      <w:pPr>
        <w:pStyle w:val="Mccon"/>
      </w:pPr>
    </w:p>
    <w:p w14:paraId="431C54E3" w14:textId="77777777" w:rsidR="000A2738" w:rsidRPr="009D4262" w:rsidRDefault="000A2738" w:rsidP="000A2738">
      <w:pPr>
        <w:numPr>
          <w:ilvl w:val="0"/>
          <w:numId w:val="12"/>
        </w:numPr>
        <w:spacing w:after="120"/>
        <w:jc w:val="both"/>
        <w:rPr>
          <w:b/>
          <w:bCs/>
          <w:color w:val="000000"/>
        </w:rPr>
      </w:pPr>
      <w:r w:rsidRPr="009D4262">
        <w:rPr>
          <w:b/>
          <w:bCs/>
          <w:color w:val="000000"/>
        </w:rPr>
        <w:t xml:space="preserve">Tài </w:t>
      </w:r>
      <w:proofErr w:type="spellStart"/>
      <w:r w:rsidRPr="009D4262">
        <w:rPr>
          <w:b/>
          <w:bCs/>
          <w:color w:val="000000"/>
        </w:rPr>
        <w:t>liệu</w:t>
      </w:r>
      <w:proofErr w:type="spellEnd"/>
      <w:r w:rsidRPr="009D4262">
        <w:rPr>
          <w:b/>
          <w:bCs/>
          <w:color w:val="000000"/>
        </w:rPr>
        <w:t xml:space="preserve"> </w:t>
      </w:r>
      <w:proofErr w:type="spellStart"/>
      <w:r w:rsidRPr="009D4262">
        <w:rPr>
          <w:b/>
          <w:bCs/>
          <w:color w:val="000000"/>
        </w:rPr>
        <w:t>học</w:t>
      </w:r>
      <w:proofErr w:type="spellEnd"/>
      <w:r w:rsidRPr="009D4262">
        <w:rPr>
          <w:b/>
          <w:bCs/>
          <w:color w:val="000000"/>
        </w:rPr>
        <w:t xml:space="preserve"> </w:t>
      </w:r>
      <w:proofErr w:type="spellStart"/>
      <w:r w:rsidRPr="009D4262">
        <w:rPr>
          <w:b/>
          <w:bCs/>
          <w:color w:val="000000"/>
        </w:rPr>
        <w:t>tập</w:t>
      </w:r>
      <w:proofErr w:type="spellEnd"/>
    </w:p>
    <w:p w14:paraId="30F17304" w14:textId="77777777" w:rsidR="0073246B" w:rsidRPr="00C70510" w:rsidRDefault="0073246B" w:rsidP="0073246B">
      <w:pPr>
        <w:pStyle w:val="Mc"/>
        <w:ind w:left="0"/>
        <w:jc w:val="both"/>
        <w:rPr>
          <w:lang w:val="de-DE"/>
        </w:rPr>
      </w:pPr>
      <w:r>
        <w:t xml:space="preserve">[1]. </w:t>
      </w:r>
      <w:r w:rsidRPr="00680583">
        <w:t xml:space="preserve">Franklin G.F., Powell J.D., Workman M.L.: </w:t>
      </w:r>
      <w:r w:rsidRPr="00680583">
        <w:rPr>
          <w:iCs/>
        </w:rPr>
        <w:t>Digital Control of Dynamic Systems</w:t>
      </w:r>
      <w:r w:rsidRPr="00680583">
        <w:t xml:space="preserve">. </w:t>
      </w:r>
      <w:r w:rsidRPr="00C70510">
        <w:rPr>
          <w:lang w:val="de-DE"/>
        </w:rPr>
        <w:t>Addison-Wesley, 2</w:t>
      </w:r>
      <w:r w:rsidRPr="00C70510">
        <w:rPr>
          <w:vertAlign w:val="superscript"/>
          <w:lang w:val="de-DE"/>
        </w:rPr>
        <w:t>nd</w:t>
      </w:r>
      <w:r w:rsidRPr="00C70510">
        <w:rPr>
          <w:lang w:val="de-DE"/>
        </w:rPr>
        <w:t xml:space="preserve"> 1994</w:t>
      </w:r>
    </w:p>
    <w:p w14:paraId="39D61F2B" w14:textId="77777777" w:rsidR="0073246B" w:rsidRDefault="0073246B" w:rsidP="0073246B">
      <w:pPr>
        <w:pStyle w:val="Mc"/>
        <w:ind w:left="0"/>
        <w:jc w:val="both"/>
        <w:rPr>
          <w:lang w:val="de-DE"/>
        </w:rPr>
      </w:pPr>
      <w:r>
        <w:rPr>
          <w:lang w:val="de-DE"/>
        </w:rPr>
        <w:t>[2]</w:t>
      </w:r>
      <w:r w:rsidRPr="008D041A">
        <w:rPr>
          <w:lang w:val="de-DE"/>
        </w:rPr>
        <w:t>.</w:t>
      </w:r>
      <w:r>
        <w:rPr>
          <w:lang w:val="de-DE"/>
        </w:rPr>
        <w:t xml:space="preserve"> </w:t>
      </w:r>
      <w:r w:rsidRPr="008D041A">
        <w:rPr>
          <w:lang w:val="de-DE"/>
        </w:rPr>
        <w:t xml:space="preserve">Quang Ng.Ph.: </w:t>
      </w:r>
      <w:r w:rsidRPr="008D041A">
        <w:rPr>
          <w:iCs/>
          <w:lang w:val="de-DE"/>
        </w:rPr>
        <w:t>MATLAB &amp; Simulink dành cho kỹ sư điều khiển tự động</w:t>
      </w:r>
      <w:r w:rsidRPr="008D041A">
        <w:rPr>
          <w:lang w:val="de-DE"/>
        </w:rPr>
        <w:t>. Nhà xuất bản Khoa học và Kỹ thuật, tái bản lần thứ 3, 2004</w:t>
      </w:r>
    </w:p>
    <w:p w14:paraId="66768FBB" w14:textId="77777777" w:rsidR="008F58AC" w:rsidRPr="008F58AC" w:rsidRDefault="008F58AC" w:rsidP="008F58AC">
      <w:pPr>
        <w:pStyle w:val="Mc"/>
        <w:ind w:left="0"/>
        <w:jc w:val="both"/>
        <w:rPr>
          <w:lang w:val="de-DE"/>
        </w:rPr>
      </w:pPr>
      <w:r>
        <w:rPr>
          <w:lang w:val="de-DE"/>
        </w:rPr>
        <w:t>[3</w:t>
      </w:r>
      <w:r w:rsidRPr="008F58AC">
        <w:rPr>
          <w:lang w:val="de-DE"/>
        </w:rPr>
        <w:t>]. Numerical Methods in Engineering with MATLAB Jann Kiusalaas-Cambridge University Press 2005</w:t>
      </w:r>
    </w:p>
    <w:p w14:paraId="6D74F457" w14:textId="77777777" w:rsidR="008F58AC" w:rsidRPr="008D041A" w:rsidRDefault="008F58AC" w:rsidP="0073246B">
      <w:pPr>
        <w:pStyle w:val="Mc"/>
        <w:ind w:left="0"/>
        <w:jc w:val="both"/>
        <w:rPr>
          <w:lang w:val="de-DE"/>
        </w:rPr>
      </w:pPr>
    </w:p>
    <w:p w14:paraId="3ACE8DAA" w14:textId="77777777" w:rsidR="00505827" w:rsidRPr="009D4262" w:rsidRDefault="00505827" w:rsidP="00C57D44">
      <w:pPr>
        <w:spacing w:after="120"/>
        <w:jc w:val="both"/>
        <w:rPr>
          <w:color w:val="000000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219"/>
        <w:gridCol w:w="5387"/>
      </w:tblGrid>
      <w:tr w:rsidR="00505827" w:rsidRPr="009D4262" w14:paraId="01EC7185" w14:textId="77777777" w:rsidTr="002844F9">
        <w:tc>
          <w:tcPr>
            <w:tcW w:w="4219" w:type="dxa"/>
          </w:tcPr>
          <w:p w14:paraId="211D8781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D4262">
              <w:rPr>
                <w:b/>
                <w:bCs/>
                <w:color w:val="000000"/>
              </w:rPr>
              <w:t>Duyệt</w:t>
            </w:r>
            <w:proofErr w:type="spellEnd"/>
            <w:r w:rsidRPr="009D426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D4262">
              <w:rPr>
                <w:b/>
                <w:bCs/>
                <w:color w:val="000000"/>
              </w:rPr>
              <w:t>bộ</w:t>
            </w:r>
            <w:proofErr w:type="spellEnd"/>
            <w:r w:rsidRPr="009D426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D4262">
              <w:rPr>
                <w:b/>
                <w:bCs/>
                <w:color w:val="000000"/>
              </w:rPr>
              <w:t>môn</w:t>
            </w:r>
            <w:proofErr w:type="spellEnd"/>
          </w:p>
          <w:p w14:paraId="04E4240D" w14:textId="77777777" w:rsidR="00505827" w:rsidRPr="009D4262" w:rsidRDefault="00505827" w:rsidP="002844F9">
            <w:pPr>
              <w:jc w:val="center"/>
              <w:rPr>
                <w:bCs/>
                <w:i/>
                <w:color w:val="000000"/>
              </w:rPr>
            </w:pPr>
            <w:r w:rsidRPr="009D4262">
              <w:rPr>
                <w:bCs/>
                <w:i/>
                <w:color w:val="000000"/>
              </w:rPr>
              <w:t>(</w:t>
            </w:r>
            <w:proofErr w:type="spellStart"/>
            <w:r w:rsidRPr="009D4262">
              <w:rPr>
                <w:bCs/>
                <w:i/>
                <w:color w:val="000000"/>
              </w:rPr>
              <w:t>Ký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và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ghi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rõ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họ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tên</w:t>
            </w:r>
            <w:proofErr w:type="spellEnd"/>
            <w:r w:rsidRPr="009D4262">
              <w:rPr>
                <w:bCs/>
                <w:i/>
                <w:color w:val="000000"/>
              </w:rPr>
              <w:t>)</w:t>
            </w:r>
          </w:p>
        </w:tc>
        <w:tc>
          <w:tcPr>
            <w:tcW w:w="5387" w:type="dxa"/>
          </w:tcPr>
          <w:p w14:paraId="3F47C570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D4262">
              <w:rPr>
                <w:b/>
                <w:bCs/>
                <w:color w:val="000000"/>
              </w:rPr>
              <w:t>Người</w:t>
            </w:r>
            <w:proofErr w:type="spellEnd"/>
            <w:r w:rsidRPr="009D4262">
              <w:rPr>
                <w:b/>
                <w:bCs/>
                <w:color w:val="000000"/>
              </w:rPr>
              <w:t xml:space="preserve"> viết</w:t>
            </w:r>
          </w:p>
          <w:p w14:paraId="3F6E34CD" w14:textId="77777777" w:rsidR="00505827" w:rsidRPr="009D4262" w:rsidRDefault="00505827" w:rsidP="002844F9">
            <w:pPr>
              <w:jc w:val="center"/>
              <w:rPr>
                <w:bCs/>
                <w:i/>
                <w:color w:val="000000"/>
              </w:rPr>
            </w:pPr>
            <w:r w:rsidRPr="009D4262">
              <w:rPr>
                <w:bCs/>
                <w:i/>
                <w:color w:val="000000"/>
              </w:rPr>
              <w:t>(</w:t>
            </w:r>
            <w:proofErr w:type="spellStart"/>
            <w:r w:rsidRPr="009D4262">
              <w:rPr>
                <w:bCs/>
                <w:i/>
                <w:color w:val="000000"/>
              </w:rPr>
              <w:t>Ký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và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ghi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rõ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họ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tên</w:t>
            </w:r>
            <w:proofErr w:type="spellEnd"/>
            <w:r w:rsidRPr="009D4262">
              <w:rPr>
                <w:bCs/>
                <w:i/>
                <w:color w:val="000000"/>
              </w:rPr>
              <w:t>)</w:t>
            </w:r>
          </w:p>
        </w:tc>
      </w:tr>
      <w:tr w:rsidR="00505827" w:rsidRPr="009D4262" w14:paraId="0D161531" w14:textId="77777777" w:rsidTr="002844F9">
        <w:tc>
          <w:tcPr>
            <w:tcW w:w="4219" w:type="dxa"/>
          </w:tcPr>
          <w:p w14:paraId="66CBB502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7" w:type="dxa"/>
          </w:tcPr>
          <w:p w14:paraId="2FEC08B0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05827" w:rsidRPr="009D4262" w14:paraId="62EFBA6C" w14:textId="77777777" w:rsidTr="002844F9">
        <w:tc>
          <w:tcPr>
            <w:tcW w:w="4219" w:type="dxa"/>
          </w:tcPr>
          <w:p w14:paraId="2337B6B2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7" w:type="dxa"/>
          </w:tcPr>
          <w:p w14:paraId="2B687F7D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05827" w:rsidRPr="009D4262" w14:paraId="4163E0A6" w14:textId="77777777" w:rsidTr="002844F9">
        <w:tc>
          <w:tcPr>
            <w:tcW w:w="4219" w:type="dxa"/>
          </w:tcPr>
          <w:p w14:paraId="21CF9D2C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7" w:type="dxa"/>
          </w:tcPr>
          <w:p w14:paraId="34CD75F4" w14:textId="77777777" w:rsidR="00505827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  <w:p w14:paraId="4932EABB" w14:textId="77777777" w:rsidR="00C57D44" w:rsidRPr="009D4262" w:rsidRDefault="00C57D44" w:rsidP="002844F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05827" w:rsidRPr="009D4262" w14:paraId="523CA16D" w14:textId="77777777" w:rsidTr="002844F9">
        <w:tc>
          <w:tcPr>
            <w:tcW w:w="4219" w:type="dxa"/>
          </w:tcPr>
          <w:p w14:paraId="2FAE1C8B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7" w:type="dxa"/>
          </w:tcPr>
          <w:p w14:paraId="4589CAFA" w14:textId="77777777" w:rsidR="00505827" w:rsidRPr="009D4262" w:rsidRDefault="00505827" w:rsidP="002844F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7B09ACCF" w14:textId="77777777" w:rsidR="007D45DD" w:rsidRPr="009D4262" w:rsidRDefault="009D4262" w:rsidP="009D4262">
      <w:pPr>
        <w:tabs>
          <w:tab w:val="left" w:pos="5400"/>
        </w:tabs>
      </w:pPr>
      <w:r>
        <w:lastRenderedPageBreak/>
        <w:tab/>
        <w:t>PGS.TS NGUYỄN ĐỨC KHOÁT</w:t>
      </w:r>
    </w:p>
    <w:sectPr w:rsidR="007D45DD" w:rsidRPr="009D4262" w:rsidSect="00461593">
      <w:footerReference w:type="default" r:id="rId8"/>
      <w:pgSz w:w="11907" w:h="16840" w:code="9"/>
      <w:pgMar w:top="567" w:right="851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C2E8A" w14:textId="77777777" w:rsidR="000B39C5" w:rsidRDefault="000B39C5">
      <w:r>
        <w:separator/>
      </w:r>
    </w:p>
  </w:endnote>
  <w:endnote w:type="continuationSeparator" w:id="0">
    <w:p w14:paraId="54418A5A" w14:textId="77777777" w:rsidR="000B39C5" w:rsidRDefault="000B3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04440"/>
      <w:docPartObj>
        <w:docPartGallery w:val="Page Numbers (Bottom of Page)"/>
        <w:docPartUnique/>
      </w:docPartObj>
    </w:sdtPr>
    <w:sdtEndPr/>
    <w:sdtContent>
      <w:p w14:paraId="19AB1C8F" w14:textId="77777777" w:rsidR="002844F9" w:rsidRDefault="000B39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41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7347E1" w14:textId="77777777" w:rsidR="002844F9" w:rsidRDefault="002844F9" w:rsidP="007E54F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92C71" w14:textId="77777777" w:rsidR="000B39C5" w:rsidRDefault="000B39C5">
      <w:r>
        <w:separator/>
      </w:r>
    </w:p>
  </w:footnote>
  <w:footnote w:type="continuationSeparator" w:id="0">
    <w:p w14:paraId="30282A20" w14:textId="77777777" w:rsidR="000B39C5" w:rsidRDefault="000B3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D1349"/>
    <w:multiLevelType w:val="hybridMultilevel"/>
    <w:tmpl w:val="319A6792"/>
    <w:lvl w:ilvl="0" w:tplc="75ACDFAC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05BE0813"/>
    <w:multiLevelType w:val="hybridMultilevel"/>
    <w:tmpl w:val="DE6C71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0FF2BAC"/>
    <w:multiLevelType w:val="hybridMultilevel"/>
    <w:tmpl w:val="2196E626"/>
    <w:lvl w:ilvl="0" w:tplc="75ACDFAC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 w15:restartNumberingAfterBreak="0">
    <w:nsid w:val="11C912AD"/>
    <w:multiLevelType w:val="hybridMultilevel"/>
    <w:tmpl w:val="644AC77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E6D5B"/>
    <w:multiLevelType w:val="hybridMultilevel"/>
    <w:tmpl w:val="FD4A88FE"/>
    <w:lvl w:ilvl="0" w:tplc="04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182E49B1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F4621"/>
    <w:multiLevelType w:val="multilevel"/>
    <w:tmpl w:val="CAA6BC8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8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1404E"/>
    <w:multiLevelType w:val="hybridMultilevel"/>
    <w:tmpl w:val="76E83BFC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97FBE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E305BCC"/>
    <w:multiLevelType w:val="multilevel"/>
    <w:tmpl w:val="BB4248D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F554847"/>
    <w:multiLevelType w:val="hybridMultilevel"/>
    <w:tmpl w:val="FBB86140"/>
    <w:lvl w:ilvl="0" w:tplc="F8020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2C91E">
      <w:start w:val="8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050BC"/>
    <w:multiLevelType w:val="hybridMultilevel"/>
    <w:tmpl w:val="F594BCA0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4F72E8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70767"/>
    <w:multiLevelType w:val="multilevel"/>
    <w:tmpl w:val="B6ECF2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B57B5"/>
    <w:multiLevelType w:val="hybridMultilevel"/>
    <w:tmpl w:val="F190A350"/>
    <w:lvl w:ilvl="0" w:tplc="D1DEACBC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5" w15:restartNumberingAfterBreak="0">
    <w:nsid w:val="2D862525"/>
    <w:multiLevelType w:val="hybridMultilevel"/>
    <w:tmpl w:val="3D30A3E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FBA373D"/>
    <w:multiLevelType w:val="hybridMultilevel"/>
    <w:tmpl w:val="CEC01146"/>
    <w:lvl w:ilvl="0" w:tplc="75ACDFAC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7" w15:restartNumberingAfterBreak="0">
    <w:nsid w:val="34F011AE"/>
    <w:multiLevelType w:val="hybridMultilevel"/>
    <w:tmpl w:val="0400DA42"/>
    <w:lvl w:ilvl="0" w:tplc="C71C22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B2535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8F84F26"/>
    <w:multiLevelType w:val="hybridMultilevel"/>
    <w:tmpl w:val="382C4C7C"/>
    <w:lvl w:ilvl="0" w:tplc="0422C91E">
      <w:start w:val="8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390E7EC2"/>
    <w:multiLevelType w:val="hybridMultilevel"/>
    <w:tmpl w:val="52CA966E"/>
    <w:lvl w:ilvl="0" w:tplc="5CE65B2E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1" w15:restartNumberingAfterBreak="0">
    <w:nsid w:val="41982F0A"/>
    <w:multiLevelType w:val="hybridMultilevel"/>
    <w:tmpl w:val="BF780AC8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D0F76"/>
    <w:multiLevelType w:val="hybridMultilevel"/>
    <w:tmpl w:val="C6AC5C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3A2DD9"/>
    <w:multiLevelType w:val="hybridMultilevel"/>
    <w:tmpl w:val="2F10DCF2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844E8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F655F"/>
    <w:multiLevelType w:val="multilevel"/>
    <w:tmpl w:val="6AC474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</w:rPr>
    </w:lvl>
  </w:abstractNum>
  <w:abstractNum w:abstractNumId="27" w15:restartNumberingAfterBreak="0">
    <w:nsid w:val="542964E1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8" w15:restartNumberingAfterBreak="0">
    <w:nsid w:val="54521969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9" w15:restartNumberingAfterBreak="0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F2D46"/>
    <w:multiLevelType w:val="hybridMultilevel"/>
    <w:tmpl w:val="53904A2E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A64A0F"/>
    <w:multiLevelType w:val="hybridMultilevel"/>
    <w:tmpl w:val="08D4FAA0"/>
    <w:lvl w:ilvl="0" w:tplc="74D806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702CDF4">
      <w:numFmt w:val="none"/>
      <w:lvlText w:val=""/>
      <w:lvlJc w:val="left"/>
      <w:pPr>
        <w:tabs>
          <w:tab w:val="num" w:pos="360"/>
        </w:tabs>
      </w:pPr>
    </w:lvl>
    <w:lvl w:ilvl="2" w:tplc="B8DEA6C6">
      <w:numFmt w:val="none"/>
      <w:lvlText w:val=""/>
      <w:lvlJc w:val="left"/>
      <w:pPr>
        <w:tabs>
          <w:tab w:val="num" w:pos="360"/>
        </w:tabs>
      </w:pPr>
    </w:lvl>
    <w:lvl w:ilvl="3" w:tplc="7DFEFE58">
      <w:numFmt w:val="none"/>
      <w:lvlText w:val=""/>
      <w:lvlJc w:val="left"/>
      <w:pPr>
        <w:tabs>
          <w:tab w:val="num" w:pos="360"/>
        </w:tabs>
      </w:pPr>
    </w:lvl>
    <w:lvl w:ilvl="4" w:tplc="F918B862">
      <w:numFmt w:val="none"/>
      <w:lvlText w:val=""/>
      <w:lvlJc w:val="left"/>
      <w:pPr>
        <w:tabs>
          <w:tab w:val="num" w:pos="360"/>
        </w:tabs>
      </w:pPr>
    </w:lvl>
    <w:lvl w:ilvl="5" w:tplc="0C9ACB7E">
      <w:numFmt w:val="none"/>
      <w:lvlText w:val=""/>
      <w:lvlJc w:val="left"/>
      <w:pPr>
        <w:tabs>
          <w:tab w:val="num" w:pos="360"/>
        </w:tabs>
      </w:pPr>
    </w:lvl>
    <w:lvl w:ilvl="6" w:tplc="1F463C9E">
      <w:numFmt w:val="none"/>
      <w:lvlText w:val=""/>
      <w:lvlJc w:val="left"/>
      <w:pPr>
        <w:tabs>
          <w:tab w:val="num" w:pos="360"/>
        </w:tabs>
      </w:pPr>
    </w:lvl>
    <w:lvl w:ilvl="7" w:tplc="FB42B2EA">
      <w:numFmt w:val="none"/>
      <w:lvlText w:val=""/>
      <w:lvlJc w:val="left"/>
      <w:pPr>
        <w:tabs>
          <w:tab w:val="num" w:pos="360"/>
        </w:tabs>
      </w:pPr>
    </w:lvl>
    <w:lvl w:ilvl="8" w:tplc="2B1057C6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6702042A"/>
    <w:multiLevelType w:val="hybridMultilevel"/>
    <w:tmpl w:val="C44A0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03356B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4" w15:restartNumberingAfterBreak="0">
    <w:nsid w:val="6A4932A8"/>
    <w:multiLevelType w:val="hybridMultilevel"/>
    <w:tmpl w:val="02B4F8EE"/>
    <w:lvl w:ilvl="0" w:tplc="2AC6485E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5" w15:restartNumberingAfterBreak="0">
    <w:nsid w:val="6F2B140F"/>
    <w:multiLevelType w:val="hybridMultilevel"/>
    <w:tmpl w:val="CAA6BC8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C91E">
      <w:start w:val="8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74DCB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0E41A6"/>
    <w:multiLevelType w:val="hybridMultilevel"/>
    <w:tmpl w:val="5A8AC4AC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6304A4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9" w15:restartNumberingAfterBreak="0">
    <w:nsid w:val="7C5D51ED"/>
    <w:multiLevelType w:val="multilevel"/>
    <w:tmpl w:val="57B084B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A0ED7"/>
    <w:multiLevelType w:val="hybridMultilevel"/>
    <w:tmpl w:val="1FEAB8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FFB1B82"/>
    <w:multiLevelType w:val="hybridMultilevel"/>
    <w:tmpl w:val="18FCCA56"/>
    <w:lvl w:ilvl="0" w:tplc="EC76F45C">
      <w:start w:val="1"/>
      <w:numFmt w:val="bullet"/>
      <w:lvlText w:val="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5"/>
  </w:num>
  <w:num w:numId="3">
    <w:abstractNumId w:val="24"/>
  </w:num>
  <w:num w:numId="4">
    <w:abstractNumId w:val="3"/>
  </w:num>
  <w:num w:numId="5">
    <w:abstractNumId w:val="29"/>
  </w:num>
  <w:num w:numId="6">
    <w:abstractNumId w:val="7"/>
  </w:num>
  <w:num w:numId="7">
    <w:abstractNumId w:val="23"/>
  </w:num>
  <w:num w:numId="8">
    <w:abstractNumId w:val="21"/>
  </w:num>
  <w:num w:numId="9">
    <w:abstractNumId w:val="37"/>
  </w:num>
  <w:num w:numId="10">
    <w:abstractNumId w:val="13"/>
  </w:num>
  <w:num w:numId="11">
    <w:abstractNumId w:val="17"/>
  </w:num>
  <w:num w:numId="12">
    <w:abstractNumId w:val="31"/>
  </w:num>
  <w:num w:numId="13">
    <w:abstractNumId w:val="19"/>
  </w:num>
  <w:num w:numId="14">
    <w:abstractNumId w:val="11"/>
  </w:num>
  <w:num w:numId="15">
    <w:abstractNumId w:val="39"/>
  </w:num>
  <w:num w:numId="16">
    <w:abstractNumId w:val="22"/>
  </w:num>
  <w:num w:numId="17">
    <w:abstractNumId w:val="6"/>
  </w:num>
  <w:num w:numId="18">
    <w:abstractNumId w:val="10"/>
  </w:num>
  <w:num w:numId="19">
    <w:abstractNumId w:val="4"/>
  </w:num>
  <w:num w:numId="20">
    <w:abstractNumId w:val="9"/>
  </w:num>
  <w:num w:numId="21">
    <w:abstractNumId w:val="30"/>
  </w:num>
  <w:num w:numId="22">
    <w:abstractNumId w:val="28"/>
  </w:num>
  <w:num w:numId="23">
    <w:abstractNumId w:val="25"/>
  </w:num>
  <w:num w:numId="24">
    <w:abstractNumId w:val="18"/>
  </w:num>
  <w:num w:numId="25">
    <w:abstractNumId w:val="12"/>
  </w:num>
  <w:num w:numId="26">
    <w:abstractNumId w:val="36"/>
  </w:num>
  <w:num w:numId="27">
    <w:abstractNumId w:val="5"/>
  </w:num>
  <w:num w:numId="28">
    <w:abstractNumId w:val="32"/>
  </w:num>
  <w:num w:numId="29">
    <w:abstractNumId w:val="40"/>
  </w:num>
  <w:num w:numId="30">
    <w:abstractNumId w:val="8"/>
  </w:num>
  <w:num w:numId="31">
    <w:abstractNumId w:val="27"/>
  </w:num>
  <w:num w:numId="32">
    <w:abstractNumId w:val="33"/>
  </w:num>
  <w:num w:numId="33">
    <w:abstractNumId w:val="1"/>
  </w:num>
  <w:num w:numId="34">
    <w:abstractNumId w:val="15"/>
  </w:num>
  <w:num w:numId="35">
    <w:abstractNumId w:val="26"/>
  </w:num>
  <w:num w:numId="36">
    <w:abstractNumId w:val="38"/>
  </w:num>
  <w:num w:numId="37">
    <w:abstractNumId w:val="34"/>
  </w:num>
  <w:num w:numId="38">
    <w:abstractNumId w:val="16"/>
  </w:num>
  <w:num w:numId="39">
    <w:abstractNumId w:val="2"/>
  </w:num>
  <w:num w:numId="40">
    <w:abstractNumId w:val="0"/>
  </w:num>
  <w:num w:numId="41">
    <w:abstractNumId w:val="20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CF4"/>
    <w:rsid w:val="000111FF"/>
    <w:rsid w:val="00020ADF"/>
    <w:rsid w:val="00021130"/>
    <w:rsid w:val="00022A98"/>
    <w:rsid w:val="000246C5"/>
    <w:rsid w:val="000265C6"/>
    <w:rsid w:val="00035072"/>
    <w:rsid w:val="0004361F"/>
    <w:rsid w:val="000451B4"/>
    <w:rsid w:val="00045C26"/>
    <w:rsid w:val="00047446"/>
    <w:rsid w:val="0004799C"/>
    <w:rsid w:val="00047DB9"/>
    <w:rsid w:val="00047ED6"/>
    <w:rsid w:val="000500CA"/>
    <w:rsid w:val="00067284"/>
    <w:rsid w:val="00073DDE"/>
    <w:rsid w:val="000760B7"/>
    <w:rsid w:val="000763C0"/>
    <w:rsid w:val="00084229"/>
    <w:rsid w:val="00087C98"/>
    <w:rsid w:val="00090D2D"/>
    <w:rsid w:val="00096F01"/>
    <w:rsid w:val="00097D1F"/>
    <w:rsid w:val="000A0D41"/>
    <w:rsid w:val="000A2738"/>
    <w:rsid w:val="000A43B2"/>
    <w:rsid w:val="000A4419"/>
    <w:rsid w:val="000A65BB"/>
    <w:rsid w:val="000A6703"/>
    <w:rsid w:val="000A6AE9"/>
    <w:rsid w:val="000B0818"/>
    <w:rsid w:val="000B39C5"/>
    <w:rsid w:val="000C03DE"/>
    <w:rsid w:val="00107CEE"/>
    <w:rsid w:val="00107FC1"/>
    <w:rsid w:val="0014339C"/>
    <w:rsid w:val="001654EB"/>
    <w:rsid w:val="00187EBD"/>
    <w:rsid w:val="001913BD"/>
    <w:rsid w:val="0019181B"/>
    <w:rsid w:val="00193263"/>
    <w:rsid w:val="001B1ED8"/>
    <w:rsid w:val="001B7862"/>
    <w:rsid w:val="001D3F39"/>
    <w:rsid w:val="001D51D9"/>
    <w:rsid w:val="0021437B"/>
    <w:rsid w:val="00214C9A"/>
    <w:rsid w:val="00216A73"/>
    <w:rsid w:val="00225E53"/>
    <w:rsid w:val="0023413A"/>
    <w:rsid w:val="00234F11"/>
    <w:rsid w:val="0024098A"/>
    <w:rsid w:val="002433BC"/>
    <w:rsid w:val="002445CE"/>
    <w:rsid w:val="00247C78"/>
    <w:rsid w:val="0026761A"/>
    <w:rsid w:val="00270B1D"/>
    <w:rsid w:val="002844F9"/>
    <w:rsid w:val="00285565"/>
    <w:rsid w:val="002B2273"/>
    <w:rsid w:val="002C3A26"/>
    <w:rsid w:val="002D4C3C"/>
    <w:rsid w:val="002E06FF"/>
    <w:rsid w:val="002F559E"/>
    <w:rsid w:val="003147E3"/>
    <w:rsid w:val="00324638"/>
    <w:rsid w:val="00324E86"/>
    <w:rsid w:val="00362ADB"/>
    <w:rsid w:val="003732AF"/>
    <w:rsid w:val="003A1DE8"/>
    <w:rsid w:val="003A455F"/>
    <w:rsid w:val="003A524C"/>
    <w:rsid w:val="003A5BA0"/>
    <w:rsid w:val="003A6BD1"/>
    <w:rsid w:val="003A6D2B"/>
    <w:rsid w:val="003A721E"/>
    <w:rsid w:val="003B6292"/>
    <w:rsid w:val="003C16D6"/>
    <w:rsid w:val="003F6A2A"/>
    <w:rsid w:val="00411B32"/>
    <w:rsid w:val="004176EA"/>
    <w:rsid w:val="0043466C"/>
    <w:rsid w:val="00441C02"/>
    <w:rsid w:val="004422B0"/>
    <w:rsid w:val="00442887"/>
    <w:rsid w:val="00456B89"/>
    <w:rsid w:val="00461593"/>
    <w:rsid w:val="0047002D"/>
    <w:rsid w:val="00470C0A"/>
    <w:rsid w:val="004729AC"/>
    <w:rsid w:val="0047423B"/>
    <w:rsid w:val="00482502"/>
    <w:rsid w:val="004863D5"/>
    <w:rsid w:val="004A2F20"/>
    <w:rsid w:val="004A66D5"/>
    <w:rsid w:val="004C1C13"/>
    <w:rsid w:val="004C334F"/>
    <w:rsid w:val="004D2F91"/>
    <w:rsid w:val="004E07C6"/>
    <w:rsid w:val="004E2EBA"/>
    <w:rsid w:val="00505827"/>
    <w:rsid w:val="00511612"/>
    <w:rsid w:val="005300FE"/>
    <w:rsid w:val="00530908"/>
    <w:rsid w:val="00534485"/>
    <w:rsid w:val="005366DB"/>
    <w:rsid w:val="005440E1"/>
    <w:rsid w:val="00546F6A"/>
    <w:rsid w:val="0055448A"/>
    <w:rsid w:val="00557B7D"/>
    <w:rsid w:val="00571FE3"/>
    <w:rsid w:val="0058410F"/>
    <w:rsid w:val="00592861"/>
    <w:rsid w:val="005A1D27"/>
    <w:rsid w:val="005C122D"/>
    <w:rsid w:val="005C38E0"/>
    <w:rsid w:val="005E55ED"/>
    <w:rsid w:val="005E6150"/>
    <w:rsid w:val="005F2ABD"/>
    <w:rsid w:val="006207F7"/>
    <w:rsid w:val="00621FF0"/>
    <w:rsid w:val="00622E76"/>
    <w:rsid w:val="0062309F"/>
    <w:rsid w:val="00633F51"/>
    <w:rsid w:val="00642286"/>
    <w:rsid w:val="00661BF3"/>
    <w:rsid w:val="0067039F"/>
    <w:rsid w:val="00670EED"/>
    <w:rsid w:val="0068251B"/>
    <w:rsid w:val="0069781C"/>
    <w:rsid w:val="00697BDE"/>
    <w:rsid w:val="006B15B0"/>
    <w:rsid w:val="006B62B4"/>
    <w:rsid w:val="006D71B4"/>
    <w:rsid w:val="006E7A81"/>
    <w:rsid w:val="006F5999"/>
    <w:rsid w:val="006F7CA2"/>
    <w:rsid w:val="00704E92"/>
    <w:rsid w:val="00712056"/>
    <w:rsid w:val="00716EAA"/>
    <w:rsid w:val="00721D81"/>
    <w:rsid w:val="0072322C"/>
    <w:rsid w:val="0073088F"/>
    <w:rsid w:val="00731F07"/>
    <w:rsid w:val="0073246B"/>
    <w:rsid w:val="00735054"/>
    <w:rsid w:val="00742C08"/>
    <w:rsid w:val="0074486A"/>
    <w:rsid w:val="00755132"/>
    <w:rsid w:val="0075642B"/>
    <w:rsid w:val="00772199"/>
    <w:rsid w:val="00786DC3"/>
    <w:rsid w:val="0079066A"/>
    <w:rsid w:val="0079190E"/>
    <w:rsid w:val="00793811"/>
    <w:rsid w:val="007B51AE"/>
    <w:rsid w:val="007C2A34"/>
    <w:rsid w:val="007C72F4"/>
    <w:rsid w:val="007D45DD"/>
    <w:rsid w:val="007D4679"/>
    <w:rsid w:val="007D5AF0"/>
    <w:rsid w:val="007D62AA"/>
    <w:rsid w:val="007E54FC"/>
    <w:rsid w:val="00803113"/>
    <w:rsid w:val="00805EBE"/>
    <w:rsid w:val="0082240F"/>
    <w:rsid w:val="008326A2"/>
    <w:rsid w:val="00836D58"/>
    <w:rsid w:val="00845BE9"/>
    <w:rsid w:val="00846E14"/>
    <w:rsid w:val="008528A1"/>
    <w:rsid w:val="00855F23"/>
    <w:rsid w:val="00861DA7"/>
    <w:rsid w:val="00867C19"/>
    <w:rsid w:val="00873CE1"/>
    <w:rsid w:val="00884157"/>
    <w:rsid w:val="00891429"/>
    <w:rsid w:val="00893098"/>
    <w:rsid w:val="008A1403"/>
    <w:rsid w:val="008A7026"/>
    <w:rsid w:val="008B583D"/>
    <w:rsid w:val="008B5EAC"/>
    <w:rsid w:val="008C2DA8"/>
    <w:rsid w:val="008C5C20"/>
    <w:rsid w:val="008C7418"/>
    <w:rsid w:val="008D1E7A"/>
    <w:rsid w:val="008F1295"/>
    <w:rsid w:val="008F58AC"/>
    <w:rsid w:val="009010DC"/>
    <w:rsid w:val="0090524B"/>
    <w:rsid w:val="00910A4C"/>
    <w:rsid w:val="009169A7"/>
    <w:rsid w:val="00952D1D"/>
    <w:rsid w:val="00953838"/>
    <w:rsid w:val="00955214"/>
    <w:rsid w:val="009569A3"/>
    <w:rsid w:val="0096171C"/>
    <w:rsid w:val="00974045"/>
    <w:rsid w:val="009779DF"/>
    <w:rsid w:val="0099747B"/>
    <w:rsid w:val="009A0A7D"/>
    <w:rsid w:val="009A42E9"/>
    <w:rsid w:val="009B5178"/>
    <w:rsid w:val="009C3EA8"/>
    <w:rsid w:val="009C4DD7"/>
    <w:rsid w:val="009D39A7"/>
    <w:rsid w:val="009D4262"/>
    <w:rsid w:val="009D46EA"/>
    <w:rsid w:val="009E3901"/>
    <w:rsid w:val="009E749F"/>
    <w:rsid w:val="00A11902"/>
    <w:rsid w:val="00A65FDF"/>
    <w:rsid w:val="00A74E25"/>
    <w:rsid w:val="00A779E7"/>
    <w:rsid w:val="00A91CF4"/>
    <w:rsid w:val="00AD77DF"/>
    <w:rsid w:val="00AE2DD7"/>
    <w:rsid w:val="00B01355"/>
    <w:rsid w:val="00B72893"/>
    <w:rsid w:val="00B76E27"/>
    <w:rsid w:val="00B800B9"/>
    <w:rsid w:val="00B91145"/>
    <w:rsid w:val="00B93ADF"/>
    <w:rsid w:val="00B96189"/>
    <w:rsid w:val="00BA40E7"/>
    <w:rsid w:val="00BB0D31"/>
    <w:rsid w:val="00BB5439"/>
    <w:rsid w:val="00BC0F74"/>
    <w:rsid w:val="00BD7509"/>
    <w:rsid w:val="00BE28AC"/>
    <w:rsid w:val="00C00619"/>
    <w:rsid w:val="00C044FB"/>
    <w:rsid w:val="00C05A3E"/>
    <w:rsid w:val="00C06365"/>
    <w:rsid w:val="00C27A76"/>
    <w:rsid w:val="00C30605"/>
    <w:rsid w:val="00C32A64"/>
    <w:rsid w:val="00C33A8F"/>
    <w:rsid w:val="00C350FF"/>
    <w:rsid w:val="00C3775B"/>
    <w:rsid w:val="00C44529"/>
    <w:rsid w:val="00C52BD8"/>
    <w:rsid w:val="00C53232"/>
    <w:rsid w:val="00C54C0D"/>
    <w:rsid w:val="00C57D44"/>
    <w:rsid w:val="00C64B37"/>
    <w:rsid w:val="00C66E19"/>
    <w:rsid w:val="00C701A7"/>
    <w:rsid w:val="00C76D39"/>
    <w:rsid w:val="00C810B6"/>
    <w:rsid w:val="00C81DFA"/>
    <w:rsid w:val="00C82CB9"/>
    <w:rsid w:val="00C864C2"/>
    <w:rsid w:val="00C95A09"/>
    <w:rsid w:val="00CA58ED"/>
    <w:rsid w:val="00CB75DC"/>
    <w:rsid w:val="00CE60EC"/>
    <w:rsid w:val="00CF239D"/>
    <w:rsid w:val="00D03868"/>
    <w:rsid w:val="00D07515"/>
    <w:rsid w:val="00D22B4C"/>
    <w:rsid w:val="00D25EC3"/>
    <w:rsid w:val="00D50A52"/>
    <w:rsid w:val="00D51666"/>
    <w:rsid w:val="00D548B1"/>
    <w:rsid w:val="00D602CD"/>
    <w:rsid w:val="00D7617A"/>
    <w:rsid w:val="00D77617"/>
    <w:rsid w:val="00D904BA"/>
    <w:rsid w:val="00DA1106"/>
    <w:rsid w:val="00DB3E7A"/>
    <w:rsid w:val="00DB6FFD"/>
    <w:rsid w:val="00DC4A6F"/>
    <w:rsid w:val="00DD306C"/>
    <w:rsid w:val="00DD4DAF"/>
    <w:rsid w:val="00DE4440"/>
    <w:rsid w:val="00DE4F33"/>
    <w:rsid w:val="00DE59C8"/>
    <w:rsid w:val="00DF055E"/>
    <w:rsid w:val="00DF550C"/>
    <w:rsid w:val="00DF708F"/>
    <w:rsid w:val="00E010E8"/>
    <w:rsid w:val="00E0460B"/>
    <w:rsid w:val="00E06648"/>
    <w:rsid w:val="00E16FBA"/>
    <w:rsid w:val="00E23C4E"/>
    <w:rsid w:val="00E45949"/>
    <w:rsid w:val="00E60D5E"/>
    <w:rsid w:val="00E613CF"/>
    <w:rsid w:val="00E70CD0"/>
    <w:rsid w:val="00E775C6"/>
    <w:rsid w:val="00EA2AF3"/>
    <w:rsid w:val="00EA3DAB"/>
    <w:rsid w:val="00EA5609"/>
    <w:rsid w:val="00ED3695"/>
    <w:rsid w:val="00EE0E8D"/>
    <w:rsid w:val="00F01EC5"/>
    <w:rsid w:val="00F06B7B"/>
    <w:rsid w:val="00F149D8"/>
    <w:rsid w:val="00F17EA1"/>
    <w:rsid w:val="00F20163"/>
    <w:rsid w:val="00F2350B"/>
    <w:rsid w:val="00F3060A"/>
    <w:rsid w:val="00F37DAE"/>
    <w:rsid w:val="00F44A22"/>
    <w:rsid w:val="00F52B50"/>
    <w:rsid w:val="00F635C7"/>
    <w:rsid w:val="00F672CF"/>
    <w:rsid w:val="00F74E67"/>
    <w:rsid w:val="00F8233A"/>
    <w:rsid w:val="00F94A20"/>
    <w:rsid w:val="00F9508A"/>
    <w:rsid w:val="00F97324"/>
    <w:rsid w:val="00FA1CFB"/>
    <w:rsid w:val="00FB2377"/>
    <w:rsid w:val="00FB4FFF"/>
    <w:rsid w:val="00FB5403"/>
    <w:rsid w:val="00FB6735"/>
    <w:rsid w:val="00FC2AB6"/>
    <w:rsid w:val="00FC504D"/>
    <w:rsid w:val="00FE37A1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3F1E62"/>
  <w15:docId w15:val="{C6009735-5924-42AE-B4D2-DFC47061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51B4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9142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C122D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54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E54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54FC"/>
  </w:style>
  <w:style w:type="table" w:styleId="TableGrid">
    <w:name w:val="Table Grid"/>
    <w:basedOn w:val="TableNormal"/>
    <w:rsid w:val="00020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149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91429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rsid w:val="00891429"/>
    <w:rPr>
      <w:b/>
      <w:bCs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891429"/>
    <w:rPr>
      <w:sz w:val="24"/>
      <w:szCs w:val="24"/>
      <w:lang w:val="en-US" w:eastAsia="en-US" w:bidi="ar-SA"/>
    </w:rPr>
  </w:style>
  <w:style w:type="paragraph" w:customStyle="1" w:styleId="tabboderyell">
    <w:name w:val="tabboderyell"/>
    <w:basedOn w:val="Normal"/>
    <w:rsid w:val="005C122D"/>
    <w:pPr>
      <w:spacing w:before="100" w:beforeAutospacing="1" w:after="100" w:afterAutospacing="1"/>
    </w:pPr>
    <w:rPr>
      <w:rFonts w:eastAsia="MS Mincho"/>
      <w:color w:val="000000"/>
    </w:rPr>
  </w:style>
  <w:style w:type="character" w:customStyle="1" w:styleId="Heading7Char">
    <w:name w:val="Heading 7 Char"/>
    <w:basedOn w:val="DefaultParagraphFont"/>
    <w:link w:val="Heading7"/>
    <w:rsid w:val="005C122D"/>
    <w:rPr>
      <w:sz w:val="24"/>
      <w:szCs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5C122D"/>
    <w:pPr>
      <w:spacing w:after="120"/>
    </w:pPr>
    <w:rPr>
      <w:rFonts w:ascii="VNI-Times" w:hAnsi="VNI-Time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C122D"/>
    <w:rPr>
      <w:rFonts w:ascii="VNI-Times" w:hAnsi="VNI-Times"/>
      <w:sz w:val="16"/>
      <w:szCs w:val="16"/>
      <w:lang w:val="en-US" w:eastAsia="en-US" w:bidi="ar-SA"/>
    </w:rPr>
  </w:style>
  <w:style w:type="character" w:styleId="FollowedHyperlink">
    <w:name w:val="FollowedHyperlink"/>
    <w:basedOn w:val="DefaultParagraphFont"/>
    <w:rsid w:val="0072322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01EC5"/>
    <w:pPr>
      <w:ind w:left="720"/>
      <w:contextualSpacing/>
    </w:pPr>
  </w:style>
  <w:style w:type="paragraph" w:styleId="BodyText">
    <w:name w:val="Body Text"/>
    <w:basedOn w:val="Normal"/>
    <w:link w:val="BodyTextChar"/>
    <w:rsid w:val="009D426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4262"/>
    <w:rPr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73DDE"/>
    <w:pPr>
      <w:tabs>
        <w:tab w:val="left" w:pos="880"/>
        <w:tab w:val="right" w:leader="dot" w:pos="9062"/>
      </w:tabs>
      <w:spacing w:after="100" w:line="276" w:lineRule="auto"/>
      <w:ind w:left="220"/>
    </w:pPr>
    <w:rPr>
      <w:rFonts w:eastAsiaTheme="minorEastAsia" w:cstheme="minorBidi"/>
      <w:noProof/>
      <w:sz w:val="26"/>
      <w:szCs w:val="26"/>
    </w:rPr>
  </w:style>
  <w:style w:type="paragraph" w:customStyle="1" w:styleId="Chng">
    <w:name w:val="Chương"/>
    <w:basedOn w:val="Normal"/>
    <w:link w:val="ChngChar"/>
    <w:rsid w:val="00E0460B"/>
    <w:pPr>
      <w:keepNext/>
      <w:spacing w:before="180" w:line="288" w:lineRule="auto"/>
      <w:ind w:left="284"/>
    </w:pPr>
  </w:style>
  <w:style w:type="paragraph" w:customStyle="1" w:styleId="Mc">
    <w:name w:val="Mục"/>
    <w:basedOn w:val="Chng"/>
    <w:link w:val="McChar"/>
    <w:rsid w:val="00E0460B"/>
    <w:pPr>
      <w:keepNext w:val="0"/>
      <w:tabs>
        <w:tab w:val="left" w:pos="1021"/>
      </w:tabs>
      <w:spacing w:before="60"/>
      <w:ind w:left="567"/>
    </w:pPr>
  </w:style>
  <w:style w:type="character" w:customStyle="1" w:styleId="ChngChar">
    <w:name w:val="Chương Char"/>
    <w:basedOn w:val="DefaultParagraphFont"/>
    <w:link w:val="Chng"/>
    <w:rsid w:val="00E0460B"/>
    <w:rPr>
      <w:sz w:val="24"/>
      <w:szCs w:val="24"/>
    </w:rPr>
  </w:style>
  <w:style w:type="character" w:customStyle="1" w:styleId="McChar">
    <w:name w:val="Mục Char"/>
    <w:basedOn w:val="ChngChar"/>
    <w:link w:val="Mc"/>
    <w:rsid w:val="00E0460B"/>
    <w:rPr>
      <w:sz w:val="24"/>
      <w:szCs w:val="24"/>
    </w:rPr>
  </w:style>
  <w:style w:type="paragraph" w:customStyle="1" w:styleId="Mccon">
    <w:name w:val="Mục con"/>
    <w:basedOn w:val="Normal"/>
    <w:rsid w:val="006B62B4"/>
    <w:pPr>
      <w:tabs>
        <w:tab w:val="left" w:pos="1021"/>
        <w:tab w:val="left" w:pos="1588"/>
      </w:tabs>
      <w:spacing w:before="60" w:line="288" w:lineRule="auto"/>
      <w:ind w:lef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1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801176-04DE-410A-94E9-DD1FAF27E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Đề cương môn học</vt:lpstr>
    </vt:vector>
  </TitlesOfParts>
  <Company>Phong Dao Tao - NLU</Company>
  <LinksUpToDate>false</LinksUpToDate>
  <CharactersWithSpaces>3709</CharactersWithSpaces>
  <SharedDoc>false</SharedDoc>
  <HLinks>
    <vt:vector size="12" baseType="variant">
      <vt:variant>
        <vt:i4>6029337</vt:i4>
      </vt:variant>
      <vt:variant>
        <vt:i4>3</vt:i4>
      </vt:variant>
      <vt:variant>
        <vt:i4>0</vt:i4>
      </vt:variant>
      <vt:variant>
        <vt:i4>5</vt:i4>
      </vt:variant>
      <vt:variant>
        <vt:lpwstr>http://www.cicorp.co.kr/</vt:lpwstr>
      </vt:variant>
      <vt:variant>
        <vt:lpwstr/>
      </vt:variant>
      <vt:variant>
        <vt:i4>65608</vt:i4>
      </vt:variant>
      <vt:variant>
        <vt:i4>0</vt:i4>
      </vt:variant>
      <vt:variant>
        <vt:i4>0</vt:i4>
      </vt:variant>
      <vt:variant>
        <vt:i4>5</vt:i4>
      </vt:variant>
      <vt:variant>
        <vt:lpwstr>http://www.opendrivers.com/company/2311/mitsubishi-electric-free-driver-download.html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Đề cương môn học</dc:title>
  <dc:creator>Khong Cao Phong</dc:creator>
  <cp:lastModifiedBy>Khong Cao Phong</cp:lastModifiedBy>
  <cp:revision>15</cp:revision>
  <cp:lastPrinted>2013-05-30T09:02:00Z</cp:lastPrinted>
  <dcterms:created xsi:type="dcterms:W3CDTF">2013-06-12T22:50:00Z</dcterms:created>
  <dcterms:modified xsi:type="dcterms:W3CDTF">2020-07-14T06:52:00Z</dcterms:modified>
</cp:coreProperties>
</file>