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D13DFA" w:rsidRDefault="00744C77" w:rsidP="00D13DFA">
            <w:pPr>
              <w:pStyle w:val="Normal1"/>
              <w:spacing w:before="0"/>
              <w:ind w:left="0" w:firstLine="0"/>
              <w:jc w:val="center"/>
              <w:rPr>
                <w:bCs/>
                <w:color w:val="000000"/>
                <w:sz w:val="24"/>
              </w:rPr>
            </w:pPr>
            <w:r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Pr="003555B5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3555B5" w:rsidRDefault="001B0A01" w:rsidP="00D13DF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6" style="position:absolute;left:0;text-align:left;z-index:251657216;visibility:visible;mso-wrap-distance-top:-8e-5mm;mso-wrap-distance-bottom:-8e-5mm" from="64.65pt,17.65pt" to="139.6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D13DF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1B0A01" w:rsidP="00D13DF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27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Default="00744C77" w:rsidP="00C370F3">
      <w:pPr>
        <w:pStyle w:val="Normal1"/>
        <w:spacing w:before="240" w:line="360" w:lineRule="exact"/>
        <w:ind w:left="0" w:firstLine="0"/>
        <w:jc w:val="center"/>
        <w:rPr>
          <w:b/>
          <w:bCs/>
          <w:color w:val="000000"/>
          <w:sz w:val="28"/>
          <w:szCs w:val="28"/>
        </w:rPr>
      </w:pPr>
      <w:r w:rsidRPr="00D13DFA">
        <w:rPr>
          <w:b/>
          <w:bCs/>
          <w:color w:val="000000"/>
          <w:sz w:val="28"/>
          <w:szCs w:val="28"/>
          <w:lang w:val="vi-VN"/>
        </w:rPr>
        <w:t>Đ</w:t>
      </w:r>
      <w:r w:rsidRPr="00D13DFA">
        <w:rPr>
          <w:b/>
          <w:bCs/>
          <w:color w:val="000000"/>
          <w:sz w:val="28"/>
          <w:szCs w:val="28"/>
        </w:rPr>
        <w:t>Ề</w:t>
      </w:r>
      <w:r w:rsidRPr="00D13DFA">
        <w:rPr>
          <w:b/>
          <w:bCs/>
          <w:color w:val="000000"/>
          <w:sz w:val="28"/>
          <w:szCs w:val="28"/>
          <w:lang w:val="vi-VN"/>
        </w:rPr>
        <w:t xml:space="preserve"> CƯƠNG CHI TIẾT HỌC PHẦN</w:t>
      </w:r>
    </w:p>
    <w:p w:rsidR="0043043F" w:rsidRPr="0043043F" w:rsidRDefault="00744C77" w:rsidP="00E60362">
      <w:pPr>
        <w:pStyle w:val="BodyText2"/>
        <w:numPr>
          <w:ilvl w:val="0"/>
          <w:numId w:val="12"/>
        </w:numPr>
        <w:spacing w:before="240" w:after="0" w:line="360" w:lineRule="exact"/>
        <w:ind w:left="284" w:hanging="284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5416F2">
        <w:rPr>
          <w:b/>
          <w:bCs/>
          <w:color w:val="000000"/>
          <w:sz w:val="24"/>
          <w:szCs w:val="24"/>
        </w:rPr>
        <w:t>:</w:t>
      </w:r>
      <w:r w:rsidR="005416F2">
        <w:rPr>
          <w:b/>
          <w:bCs/>
          <w:sz w:val="24"/>
          <w:szCs w:val="24"/>
        </w:rPr>
        <w:t xml:space="preserve"> </w:t>
      </w:r>
      <w:r w:rsidR="00305A9F" w:rsidRPr="00305A9F">
        <w:rPr>
          <w:bCs/>
          <w:i/>
          <w:sz w:val="24"/>
          <w:szCs w:val="24"/>
        </w:rPr>
        <w:t>Tên tiếng Việt (tên tiếng Anh)</w:t>
      </w:r>
    </w:p>
    <w:p w:rsidR="00305A9F" w:rsidRDefault="00305A9F" w:rsidP="00305A9F">
      <w:pPr>
        <w:pStyle w:val="BodyText2"/>
        <w:numPr>
          <w:ilvl w:val="0"/>
          <w:numId w:val="24"/>
        </w:numPr>
        <w:spacing w:after="0" w:line="360" w:lineRule="exact"/>
        <w:ind w:left="1418" w:hanging="284"/>
        <w:jc w:val="both"/>
        <w:rPr>
          <w:b/>
          <w:bCs/>
          <w:sz w:val="24"/>
          <w:szCs w:val="24"/>
        </w:rPr>
      </w:pPr>
      <w:r w:rsidRPr="00305A9F">
        <w:rPr>
          <w:bCs/>
          <w:sz w:val="24"/>
          <w:szCs w:val="24"/>
        </w:rPr>
        <w:t>Tên tiếng Việt:</w:t>
      </w:r>
      <w:r>
        <w:rPr>
          <w:b/>
          <w:bCs/>
          <w:sz w:val="24"/>
          <w:szCs w:val="24"/>
        </w:rPr>
        <w:t xml:space="preserve"> Thực tập đo lường công nghiệp</w:t>
      </w:r>
    </w:p>
    <w:p w:rsidR="008E272F" w:rsidRPr="00552B58" w:rsidRDefault="0043043F" w:rsidP="00305A9F">
      <w:pPr>
        <w:pStyle w:val="BodyText2"/>
        <w:numPr>
          <w:ilvl w:val="0"/>
          <w:numId w:val="24"/>
        </w:numPr>
        <w:spacing w:after="0" w:line="360" w:lineRule="exact"/>
        <w:ind w:left="1418" w:hanging="284"/>
        <w:jc w:val="both"/>
        <w:rPr>
          <w:b/>
          <w:bCs/>
          <w:sz w:val="24"/>
          <w:szCs w:val="24"/>
        </w:rPr>
      </w:pPr>
      <w:r w:rsidRPr="00305A9F">
        <w:rPr>
          <w:bCs/>
          <w:sz w:val="24"/>
          <w:szCs w:val="24"/>
        </w:rPr>
        <w:t>Tên tiếng Anh:</w:t>
      </w:r>
      <w:r w:rsidRPr="00552B58">
        <w:rPr>
          <w:b/>
          <w:bCs/>
          <w:sz w:val="24"/>
          <w:szCs w:val="24"/>
        </w:rPr>
        <w:t xml:space="preserve"> </w:t>
      </w:r>
      <w:r w:rsidR="00117CDF" w:rsidRPr="00552B58">
        <w:rPr>
          <w:b/>
          <w:bCs/>
          <w:sz w:val="24"/>
          <w:szCs w:val="24"/>
        </w:rPr>
        <w:t>I</w:t>
      </w:r>
      <w:r w:rsidR="00117CDF" w:rsidRPr="00552B58">
        <w:rPr>
          <w:rStyle w:val="shorttext"/>
          <w:b/>
          <w:sz w:val="24"/>
          <w:szCs w:val="24"/>
        </w:rPr>
        <w:t xml:space="preserve">ndustrial </w:t>
      </w:r>
      <w:r w:rsidR="00E60362">
        <w:rPr>
          <w:rStyle w:val="shorttext"/>
          <w:b/>
          <w:sz w:val="24"/>
          <w:szCs w:val="24"/>
        </w:rPr>
        <w:t>m</w:t>
      </w:r>
      <w:r w:rsidR="00117CDF" w:rsidRPr="00552B58">
        <w:rPr>
          <w:rStyle w:val="shorttext"/>
          <w:b/>
          <w:sz w:val="24"/>
          <w:szCs w:val="24"/>
        </w:rPr>
        <w:t>easurement</w:t>
      </w:r>
      <w:r w:rsidR="00E60362">
        <w:rPr>
          <w:rStyle w:val="shorttext"/>
          <w:b/>
          <w:sz w:val="24"/>
          <w:szCs w:val="24"/>
        </w:rPr>
        <w:t xml:space="preserve"> lab</w:t>
      </w:r>
    </w:p>
    <w:p w:rsidR="00744C77" w:rsidRPr="009656D2" w:rsidRDefault="00744C77" w:rsidP="00A45FF5">
      <w:pPr>
        <w:pStyle w:val="BodyText2"/>
        <w:spacing w:after="0" w:line="360" w:lineRule="exact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</w:t>
      </w:r>
      <w:r w:rsidR="005416F2">
        <w:rPr>
          <w:b/>
          <w:sz w:val="24"/>
          <w:szCs w:val="24"/>
        </w:rPr>
        <w:t xml:space="preserve">: </w:t>
      </w:r>
      <w:r w:rsidR="00305A9F" w:rsidRPr="009656D2">
        <w:rPr>
          <w:b/>
          <w:sz w:val="24"/>
          <w:szCs w:val="24"/>
        </w:rPr>
        <w:t>7090228</w:t>
      </w:r>
    </w:p>
    <w:p w:rsidR="00744C77" w:rsidRPr="005416F2" w:rsidRDefault="00744C77" w:rsidP="00A45FF5">
      <w:pPr>
        <w:pStyle w:val="BodyText2"/>
        <w:spacing w:after="0" w:line="360" w:lineRule="exact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5416F2">
        <w:rPr>
          <w:b/>
          <w:bCs/>
          <w:color w:val="000000"/>
          <w:sz w:val="24"/>
          <w:szCs w:val="24"/>
        </w:rPr>
        <w:t xml:space="preserve"> </w:t>
      </w:r>
      <w:r w:rsidR="00624E0F" w:rsidRPr="00305A9F">
        <w:rPr>
          <w:b/>
          <w:bCs/>
          <w:color w:val="000000"/>
          <w:sz w:val="24"/>
          <w:szCs w:val="24"/>
        </w:rPr>
        <w:t>1</w:t>
      </w:r>
      <w:r w:rsidR="00254586" w:rsidRPr="00305A9F">
        <w:rPr>
          <w:b/>
          <w:bCs/>
          <w:color w:val="000000"/>
          <w:sz w:val="24"/>
          <w:szCs w:val="24"/>
        </w:rPr>
        <w:t>(</w:t>
      </w:r>
      <w:r w:rsidR="00117CDF" w:rsidRPr="00305A9F">
        <w:rPr>
          <w:b/>
          <w:bCs/>
          <w:color w:val="000000"/>
          <w:sz w:val="24"/>
          <w:szCs w:val="24"/>
        </w:rPr>
        <w:t>0</w:t>
      </w:r>
      <w:r w:rsidR="004902C2" w:rsidRPr="00305A9F">
        <w:rPr>
          <w:b/>
          <w:bCs/>
          <w:color w:val="000000"/>
          <w:sz w:val="24"/>
          <w:szCs w:val="24"/>
        </w:rPr>
        <w:t>-</w:t>
      </w:r>
      <w:r w:rsidR="00624E0F" w:rsidRPr="00305A9F">
        <w:rPr>
          <w:b/>
          <w:bCs/>
          <w:color w:val="000000"/>
          <w:sz w:val="24"/>
          <w:szCs w:val="24"/>
        </w:rPr>
        <w:t>1-2</w:t>
      </w:r>
      <w:r w:rsidR="004902C2" w:rsidRPr="00305A9F">
        <w:rPr>
          <w:b/>
          <w:bCs/>
          <w:color w:val="000000"/>
          <w:sz w:val="24"/>
          <w:szCs w:val="24"/>
        </w:rPr>
        <w:t>)</w:t>
      </w:r>
      <w:r w:rsidR="00624E0F">
        <w:rPr>
          <w:bCs/>
          <w:color w:val="000000"/>
          <w:sz w:val="24"/>
          <w:szCs w:val="24"/>
        </w:rPr>
        <w:t xml:space="preserve">                    </w:t>
      </w:r>
    </w:p>
    <w:p w:rsidR="006447AD" w:rsidRPr="00E60362" w:rsidRDefault="00744C77" w:rsidP="00A45FF5">
      <w:pPr>
        <w:pStyle w:val="BodyText2"/>
        <w:spacing w:after="0" w:line="360" w:lineRule="exact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5416F2">
        <w:rPr>
          <w:b/>
          <w:sz w:val="24"/>
          <w:szCs w:val="24"/>
        </w:rPr>
        <w:t xml:space="preserve"> </w:t>
      </w:r>
      <w:r w:rsidR="00624E0F" w:rsidRPr="00E60362">
        <w:rPr>
          <w:b/>
          <w:sz w:val="24"/>
          <w:szCs w:val="24"/>
        </w:rPr>
        <w:t>15</w:t>
      </w:r>
      <w:r w:rsidR="003C4975">
        <w:rPr>
          <w:b/>
          <w:sz w:val="24"/>
          <w:szCs w:val="24"/>
        </w:rPr>
        <w:t xml:space="preserve">, </w:t>
      </w:r>
      <w:r w:rsidR="003C4975" w:rsidRPr="003C4975">
        <w:rPr>
          <w:sz w:val="24"/>
          <w:szCs w:val="24"/>
        </w:rPr>
        <w:t>học trong 8 tuần</w:t>
      </w:r>
    </w:p>
    <w:p w:rsidR="0043043F" w:rsidRPr="00A3182B" w:rsidRDefault="0043043F" w:rsidP="0043043F">
      <w:pPr>
        <w:pStyle w:val="BodyText2"/>
        <w:spacing w:after="0" w:line="360" w:lineRule="exact"/>
        <w:ind w:left="720"/>
        <w:jc w:val="both"/>
        <w:rPr>
          <w:sz w:val="24"/>
          <w:szCs w:val="24"/>
        </w:rPr>
      </w:pPr>
      <w:r w:rsidRPr="0043043F">
        <w:rPr>
          <w:sz w:val="24"/>
          <w:szCs w:val="24"/>
          <w:lang w:val="vi-VN"/>
        </w:rPr>
        <w:t>Lý thuyết:</w:t>
      </w:r>
      <w:r w:rsidR="00624E0F">
        <w:rPr>
          <w:sz w:val="24"/>
          <w:szCs w:val="24"/>
        </w:rPr>
        <w:t xml:space="preserve"> 3</w:t>
      </w:r>
      <w:r w:rsidR="00A3182B">
        <w:rPr>
          <w:sz w:val="24"/>
          <w:szCs w:val="24"/>
          <w:lang w:val="vi-VN"/>
        </w:rPr>
        <w:t>; Bài tập:</w:t>
      </w:r>
      <w:r w:rsidR="00552B58">
        <w:rPr>
          <w:sz w:val="24"/>
          <w:szCs w:val="24"/>
        </w:rPr>
        <w:t xml:space="preserve"> </w:t>
      </w:r>
      <w:r w:rsidR="00A3182B">
        <w:rPr>
          <w:sz w:val="24"/>
          <w:szCs w:val="24"/>
          <w:lang w:val="vi-VN"/>
        </w:rPr>
        <w:t>0; Bài tập lớn:</w:t>
      </w:r>
      <w:r w:rsidR="00552B58">
        <w:rPr>
          <w:sz w:val="24"/>
          <w:szCs w:val="24"/>
        </w:rPr>
        <w:t xml:space="preserve"> </w:t>
      </w:r>
      <w:r w:rsidR="00A3182B">
        <w:rPr>
          <w:sz w:val="24"/>
          <w:szCs w:val="24"/>
          <w:lang w:val="vi-VN"/>
        </w:rPr>
        <w:t>0</w:t>
      </w:r>
    </w:p>
    <w:p w:rsidR="0043043F" w:rsidRPr="0043043F" w:rsidRDefault="0043043F" w:rsidP="0043043F">
      <w:pPr>
        <w:pStyle w:val="BodyText2"/>
        <w:spacing w:after="0" w:line="360" w:lineRule="exact"/>
        <w:ind w:left="720"/>
        <w:jc w:val="both"/>
        <w:rPr>
          <w:sz w:val="24"/>
          <w:szCs w:val="24"/>
          <w:lang w:val="vi-VN"/>
        </w:rPr>
      </w:pPr>
      <w:r w:rsidRPr="0043043F">
        <w:rPr>
          <w:sz w:val="24"/>
          <w:szCs w:val="24"/>
          <w:lang w:val="vi-VN"/>
        </w:rPr>
        <w:t xml:space="preserve">Thực </w:t>
      </w:r>
      <w:r w:rsidR="003E064B">
        <w:rPr>
          <w:sz w:val="24"/>
          <w:szCs w:val="24"/>
        </w:rPr>
        <w:t>hành</w:t>
      </w:r>
      <w:r w:rsidRPr="0043043F">
        <w:rPr>
          <w:sz w:val="24"/>
          <w:szCs w:val="24"/>
          <w:lang w:val="vi-VN"/>
        </w:rPr>
        <w:t xml:space="preserve">: </w:t>
      </w:r>
      <w:r w:rsidR="00624E0F">
        <w:rPr>
          <w:sz w:val="24"/>
          <w:szCs w:val="24"/>
        </w:rPr>
        <w:t xml:space="preserve">12 </w:t>
      </w:r>
      <w:r w:rsidRPr="0043043F">
        <w:rPr>
          <w:sz w:val="24"/>
          <w:szCs w:val="24"/>
          <w:lang w:val="vi-VN"/>
        </w:rPr>
        <w:t xml:space="preserve">; Đồ án: 0; Tự học: </w:t>
      </w:r>
      <w:r w:rsidR="00624E0F">
        <w:rPr>
          <w:sz w:val="24"/>
          <w:szCs w:val="24"/>
        </w:rPr>
        <w:t>30;</w:t>
      </w:r>
    </w:p>
    <w:p w:rsidR="00744C77" w:rsidRPr="003555B5" w:rsidRDefault="00744C77" w:rsidP="003D7254">
      <w:pPr>
        <w:pStyle w:val="BodyText2"/>
        <w:numPr>
          <w:ilvl w:val="0"/>
          <w:numId w:val="12"/>
        </w:numPr>
        <w:spacing w:before="24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:rsidR="003F5908" w:rsidRPr="003555B5" w:rsidRDefault="00381D22" w:rsidP="005B3B49">
      <w:pPr>
        <w:pStyle w:val="BodyText2"/>
        <w:tabs>
          <w:tab w:val="left" w:pos="5670"/>
        </w:tabs>
        <w:spacing w:after="0" w:line="360" w:lineRule="exact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6447AD" w:rsidRPr="003555B5">
        <w:rPr>
          <w:b/>
          <w:sz w:val="24"/>
          <w:szCs w:val="24"/>
        </w:rPr>
        <w:t>2.1.</w:t>
      </w:r>
      <w:r w:rsidR="0037392A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757DF5">
        <w:rPr>
          <w:b/>
          <w:sz w:val="24"/>
          <w:szCs w:val="24"/>
        </w:rPr>
        <w:t xml:space="preserve">                              </w:t>
      </w:r>
      <w:r w:rsidR="006D03CF" w:rsidRPr="003555B5">
        <w:rPr>
          <w:b/>
          <w:sz w:val="24"/>
          <w:szCs w:val="24"/>
        </w:rPr>
        <w:t>Mã giảng viên</w:t>
      </w:r>
    </w:p>
    <w:p w:rsidR="003F5908" w:rsidRPr="003555B5" w:rsidRDefault="003F5908" w:rsidP="005B3B49">
      <w:pPr>
        <w:pStyle w:val="BodyText2"/>
        <w:tabs>
          <w:tab w:val="left" w:pos="5954"/>
        </w:tabs>
        <w:spacing w:after="0" w:line="360" w:lineRule="exact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>1. TS.</w:t>
      </w:r>
      <w:r w:rsidR="00C55DF7">
        <w:rPr>
          <w:sz w:val="24"/>
          <w:szCs w:val="24"/>
        </w:rPr>
        <w:t xml:space="preserve"> </w:t>
      </w:r>
      <w:r w:rsidR="005416F2">
        <w:rPr>
          <w:sz w:val="24"/>
          <w:szCs w:val="24"/>
        </w:rPr>
        <w:t>Đặng Văn Chí</w:t>
      </w:r>
      <w:r w:rsidR="0039563B">
        <w:rPr>
          <w:sz w:val="24"/>
          <w:szCs w:val="24"/>
        </w:rPr>
        <w:t xml:space="preserve">                                         </w:t>
      </w:r>
      <w:r w:rsidR="00A01BDF">
        <w:rPr>
          <w:sz w:val="24"/>
          <w:szCs w:val="24"/>
        </w:rPr>
        <w:t>0</w:t>
      </w:r>
      <w:r w:rsidR="005416F2">
        <w:rPr>
          <w:sz w:val="24"/>
          <w:szCs w:val="24"/>
        </w:rPr>
        <w:t>9</w:t>
      </w:r>
      <w:r w:rsidR="00A01BDF">
        <w:rPr>
          <w:sz w:val="24"/>
          <w:szCs w:val="24"/>
        </w:rPr>
        <w:t>0</w:t>
      </w:r>
      <w:r w:rsidR="005416F2">
        <w:rPr>
          <w:sz w:val="24"/>
          <w:szCs w:val="24"/>
        </w:rPr>
        <w:t>2</w:t>
      </w:r>
      <w:r w:rsidR="00A01BDF">
        <w:rPr>
          <w:sz w:val="24"/>
          <w:szCs w:val="24"/>
        </w:rPr>
        <w:t>-0</w:t>
      </w:r>
      <w:r w:rsidR="005416F2">
        <w:rPr>
          <w:sz w:val="24"/>
          <w:szCs w:val="24"/>
        </w:rPr>
        <w:t>7</w:t>
      </w:r>
    </w:p>
    <w:p w:rsidR="005416F2" w:rsidRDefault="003F5908" w:rsidP="005B3B49">
      <w:pPr>
        <w:pStyle w:val="BodyText2"/>
        <w:tabs>
          <w:tab w:val="left" w:pos="5954"/>
        </w:tabs>
        <w:spacing w:after="0" w:line="360" w:lineRule="exact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>2. T</w:t>
      </w:r>
      <w:r w:rsidR="00E60362">
        <w:rPr>
          <w:sz w:val="24"/>
          <w:szCs w:val="24"/>
        </w:rPr>
        <w:t>h.</w:t>
      </w:r>
      <w:r w:rsidR="00552B58">
        <w:rPr>
          <w:sz w:val="24"/>
          <w:szCs w:val="24"/>
        </w:rPr>
        <w:t>S</w:t>
      </w:r>
      <w:r w:rsidRPr="003555B5">
        <w:rPr>
          <w:sz w:val="24"/>
          <w:szCs w:val="24"/>
        </w:rPr>
        <w:t>.</w:t>
      </w:r>
      <w:r w:rsidR="00C55DF7">
        <w:rPr>
          <w:sz w:val="24"/>
          <w:szCs w:val="24"/>
        </w:rPr>
        <w:t xml:space="preserve"> </w:t>
      </w:r>
      <w:r w:rsidR="00E60362">
        <w:rPr>
          <w:sz w:val="24"/>
          <w:szCs w:val="24"/>
        </w:rPr>
        <w:t>Thái Hải Âu</w:t>
      </w:r>
      <w:r w:rsidR="0039563B">
        <w:rPr>
          <w:sz w:val="24"/>
          <w:szCs w:val="24"/>
        </w:rPr>
        <w:t xml:space="preserve">                        </w:t>
      </w:r>
      <w:r w:rsidR="00757DF5">
        <w:rPr>
          <w:sz w:val="24"/>
          <w:szCs w:val="24"/>
        </w:rPr>
        <w:t xml:space="preserve">          </w:t>
      </w:r>
      <w:r w:rsidR="0039563B">
        <w:rPr>
          <w:sz w:val="24"/>
          <w:szCs w:val="24"/>
        </w:rPr>
        <w:t xml:space="preserve"> </w:t>
      </w:r>
      <w:r w:rsidR="00552B58">
        <w:rPr>
          <w:sz w:val="24"/>
          <w:szCs w:val="24"/>
        </w:rPr>
        <w:t xml:space="preserve"> </w:t>
      </w:r>
      <w:r w:rsidR="003F2C2A">
        <w:rPr>
          <w:sz w:val="24"/>
          <w:szCs w:val="24"/>
        </w:rPr>
        <w:t xml:space="preserve"> </w:t>
      </w:r>
      <w:r w:rsidR="00E60362">
        <w:rPr>
          <w:sz w:val="24"/>
          <w:szCs w:val="24"/>
        </w:rPr>
        <w:t xml:space="preserve">     </w:t>
      </w:r>
      <w:r w:rsidR="003C4975">
        <w:rPr>
          <w:sz w:val="24"/>
          <w:szCs w:val="24"/>
        </w:rPr>
        <w:t xml:space="preserve"> </w:t>
      </w:r>
      <w:r w:rsidR="0039563B">
        <w:rPr>
          <w:sz w:val="24"/>
          <w:szCs w:val="24"/>
        </w:rPr>
        <w:t>0902-1</w:t>
      </w:r>
      <w:r w:rsidR="00E60362">
        <w:rPr>
          <w:sz w:val="24"/>
          <w:szCs w:val="24"/>
        </w:rPr>
        <w:t>5</w:t>
      </w:r>
      <w:r w:rsidR="006D03CF" w:rsidRPr="003555B5">
        <w:rPr>
          <w:sz w:val="24"/>
          <w:szCs w:val="24"/>
        </w:rPr>
        <w:tab/>
      </w:r>
    </w:p>
    <w:p w:rsidR="003F5908" w:rsidRPr="0039563B" w:rsidRDefault="003F5908" w:rsidP="005B3B49">
      <w:pPr>
        <w:pStyle w:val="BodyText2"/>
        <w:tabs>
          <w:tab w:val="left" w:pos="5954"/>
        </w:tabs>
        <w:spacing w:after="0" w:line="360" w:lineRule="exact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>3. Th</w:t>
      </w:r>
      <w:r w:rsidR="00E86149">
        <w:rPr>
          <w:sz w:val="24"/>
          <w:szCs w:val="24"/>
        </w:rPr>
        <w:t>.</w:t>
      </w:r>
      <w:r w:rsidR="00BF0AF9">
        <w:rPr>
          <w:sz w:val="24"/>
          <w:szCs w:val="24"/>
        </w:rPr>
        <w:t>S</w:t>
      </w:r>
      <w:r w:rsidRPr="003555B5">
        <w:rPr>
          <w:sz w:val="24"/>
          <w:szCs w:val="24"/>
        </w:rPr>
        <w:t>.</w:t>
      </w:r>
      <w:r w:rsidR="00C55DF7">
        <w:rPr>
          <w:sz w:val="24"/>
          <w:szCs w:val="24"/>
        </w:rPr>
        <w:t xml:space="preserve"> </w:t>
      </w:r>
      <w:r w:rsidR="000D28D4">
        <w:rPr>
          <w:sz w:val="24"/>
          <w:szCs w:val="24"/>
        </w:rPr>
        <w:t>Phan Thị Mai Phương</w:t>
      </w:r>
      <w:r w:rsidR="0039563B">
        <w:rPr>
          <w:sz w:val="24"/>
          <w:szCs w:val="24"/>
        </w:rPr>
        <w:t xml:space="preserve">                          </w:t>
      </w:r>
      <w:r w:rsidR="000D28D4">
        <w:rPr>
          <w:sz w:val="24"/>
          <w:szCs w:val="24"/>
        </w:rPr>
        <w:t>0902-18</w:t>
      </w:r>
    </w:p>
    <w:p w:rsidR="00744C77" w:rsidRPr="005416F2" w:rsidRDefault="00381D22" w:rsidP="005B3B49">
      <w:pPr>
        <w:pStyle w:val="BodyText2"/>
        <w:spacing w:after="0" w:line="360" w:lineRule="exact"/>
        <w:ind w:left="520" w:hanging="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6447AD"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5416F2">
        <w:rPr>
          <w:b/>
          <w:sz w:val="24"/>
          <w:szCs w:val="24"/>
        </w:rPr>
        <w:t xml:space="preserve"> </w:t>
      </w:r>
      <w:r w:rsidR="00312E17">
        <w:rPr>
          <w:b/>
          <w:sz w:val="24"/>
          <w:szCs w:val="24"/>
        </w:rPr>
        <w:t>Tự động hóa</w:t>
      </w:r>
    </w:p>
    <w:p w:rsidR="005416F2" w:rsidRDefault="00381D22" w:rsidP="005B3B49">
      <w:pPr>
        <w:pStyle w:val="BodyText2"/>
        <w:tabs>
          <w:tab w:val="num" w:pos="520"/>
        </w:tabs>
        <w:spacing w:after="0" w:line="360" w:lineRule="exact"/>
        <w:ind w:left="520" w:hanging="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6447AD" w:rsidRPr="003555B5">
        <w:rPr>
          <w:b/>
          <w:sz w:val="24"/>
          <w:szCs w:val="24"/>
        </w:rPr>
        <w:t>2.3. Khoa</w:t>
      </w:r>
      <w:r w:rsidR="005416F2">
        <w:rPr>
          <w:b/>
          <w:sz w:val="24"/>
          <w:szCs w:val="24"/>
        </w:rPr>
        <w:t xml:space="preserve">: </w:t>
      </w:r>
      <w:r w:rsidR="00312E17">
        <w:rPr>
          <w:b/>
          <w:sz w:val="24"/>
          <w:szCs w:val="24"/>
        </w:rPr>
        <w:t>Cơ điện</w:t>
      </w:r>
    </w:p>
    <w:p w:rsidR="00312E17" w:rsidRPr="002B16F1" w:rsidRDefault="00744C77" w:rsidP="003D7254">
      <w:pPr>
        <w:pStyle w:val="BodyText2"/>
        <w:numPr>
          <w:ilvl w:val="0"/>
          <w:numId w:val="12"/>
        </w:numPr>
        <w:spacing w:before="24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AE2740" w:rsidRPr="002B16F1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  <w:r w:rsidR="00AE2740" w:rsidRPr="002B16F1">
        <w:rPr>
          <w:b/>
          <w:bCs/>
          <w:color w:val="000000"/>
          <w:sz w:val="24"/>
          <w:szCs w:val="24"/>
        </w:rPr>
        <w:t xml:space="preserve">: </w:t>
      </w:r>
    </w:p>
    <w:p w:rsidR="00312E17" w:rsidRDefault="00381D22" w:rsidP="005B3B49">
      <w:pPr>
        <w:pStyle w:val="BodyText2"/>
        <w:tabs>
          <w:tab w:val="num" w:pos="450"/>
        </w:tabs>
        <w:spacing w:after="0" w:line="360" w:lineRule="exact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3.1</w:t>
      </w:r>
      <w:r w:rsidR="00312E17" w:rsidRPr="00312E17">
        <w:rPr>
          <w:b/>
          <w:bCs/>
          <w:color w:val="000000"/>
          <w:sz w:val="24"/>
          <w:szCs w:val="24"/>
        </w:rPr>
        <w:t xml:space="preserve">. </w:t>
      </w:r>
      <w:r w:rsidR="00044D2F">
        <w:rPr>
          <w:b/>
          <w:bCs/>
          <w:color w:val="000000"/>
          <w:sz w:val="24"/>
          <w:szCs w:val="24"/>
        </w:rPr>
        <w:t xml:space="preserve">Học phần </w:t>
      </w:r>
      <w:r w:rsidR="00312E17" w:rsidRPr="00312E17">
        <w:rPr>
          <w:b/>
          <w:bCs/>
          <w:color w:val="000000"/>
          <w:sz w:val="24"/>
          <w:szCs w:val="24"/>
        </w:rPr>
        <w:t>tiên quyết:</w:t>
      </w:r>
      <w:r w:rsidR="00312E17">
        <w:rPr>
          <w:bCs/>
          <w:color w:val="000000"/>
          <w:sz w:val="24"/>
          <w:szCs w:val="24"/>
        </w:rPr>
        <w:t xml:space="preserve"> </w:t>
      </w:r>
      <w:r w:rsidR="00C55DF7">
        <w:rPr>
          <w:bCs/>
          <w:color w:val="000000"/>
          <w:sz w:val="24"/>
          <w:szCs w:val="24"/>
        </w:rPr>
        <w:t>Đo lường công nghiệp</w:t>
      </w:r>
      <w:r w:rsidR="009656D2">
        <w:rPr>
          <w:bCs/>
          <w:color w:val="000000"/>
          <w:sz w:val="24"/>
          <w:szCs w:val="24"/>
        </w:rPr>
        <w:t xml:space="preserve"> </w:t>
      </w:r>
      <w:r w:rsidR="002B16F1">
        <w:rPr>
          <w:bCs/>
          <w:color w:val="000000"/>
          <w:sz w:val="24"/>
          <w:szCs w:val="24"/>
        </w:rPr>
        <w:t>(</w:t>
      </w:r>
      <w:r w:rsidR="009656D2">
        <w:rPr>
          <w:bCs/>
          <w:color w:val="000000"/>
          <w:sz w:val="24"/>
          <w:szCs w:val="24"/>
        </w:rPr>
        <w:t>7</w:t>
      </w:r>
      <w:r w:rsidR="002B16F1">
        <w:rPr>
          <w:bCs/>
          <w:color w:val="000000"/>
          <w:sz w:val="24"/>
          <w:szCs w:val="24"/>
        </w:rPr>
        <w:t>090</w:t>
      </w:r>
      <w:r w:rsidR="00C55DF7">
        <w:rPr>
          <w:bCs/>
          <w:color w:val="000000"/>
          <w:sz w:val="24"/>
          <w:szCs w:val="24"/>
        </w:rPr>
        <w:t>20</w:t>
      </w:r>
      <w:r w:rsidR="009656D2">
        <w:rPr>
          <w:bCs/>
          <w:color w:val="000000"/>
          <w:sz w:val="24"/>
          <w:szCs w:val="24"/>
        </w:rPr>
        <w:t>9</w:t>
      </w:r>
      <w:r w:rsidR="002B16F1">
        <w:rPr>
          <w:bCs/>
          <w:color w:val="000000"/>
          <w:sz w:val="24"/>
          <w:szCs w:val="24"/>
        </w:rPr>
        <w:t>)</w:t>
      </w:r>
    </w:p>
    <w:p w:rsidR="00312E17" w:rsidRPr="00312E17" w:rsidRDefault="00381D22" w:rsidP="005B3B49">
      <w:pPr>
        <w:pStyle w:val="BodyText2"/>
        <w:tabs>
          <w:tab w:val="num" w:pos="450"/>
        </w:tabs>
        <w:spacing w:after="0" w:line="360" w:lineRule="exact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3.2. </w:t>
      </w:r>
      <w:r w:rsidR="00044D2F">
        <w:rPr>
          <w:b/>
          <w:bCs/>
          <w:color w:val="000000"/>
          <w:sz w:val="24"/>
          <w:szCs w:val="24"/>
        </w:rPr>
        <w:t>Học phần</w:t>
      </w:r>
      <w:r w:rsidR="00312E17" w:rsidRPr="00312E17">
        <w:rPr>
          <w:b/>
          <w:bCs/>
          <w:color w:val="000000"/>
          <w:sz w:val="24"/>
          <w:szCs w:val="24"/>
        </w:rPr>
        <w:t xml:space="preserve"> học trước:</w:t>
      </w:r>
      <w:r w:rsidR="00312E17">
        <w:rPr>
          <w:bCs/>
          <w:color w:val="000000"/>
          <w:sz w:val="24"/>
          <w:szCs w:val="24"/>
        </w:rPr>
        <w:t xml:space="preserve"> </w:t>
      </w:r>
      <w:r w:rsidR="00552B58">
        <w:rPr>
          <w:bCs/>
          <w:color w:val="000000"/>
          <w:sz w:val="24"/>
          <w:szCs w:val="24"/>
        </w:rPr>
        <w:t xml:space="preserve">Kỹ thuật số </w:t>
      </w:r>
      <w:r w:rsidR="00C55DF7">
        <w:rPr>
          <w:bCs/>
          <w:color w:val="000000"/>
          <w:sz w:val="24"/>
          <w:szCs w:val="24"/>
        </w:rPr>
        <w:t>- logic</w:t>
      </w:r>
      <w:r w:rsidR="009656D2">
        <w:rPr>
          <w:bCs/>
          <w:color w:val="000000"/>
          <w:sz w:val="24"/>
          <w:szCs w:val="24"/>
        </w:rPr>
        <w:t xml:space="preserve"> </w:t>
      </w:r>
      <w:r w:rsidR="00C55DF7">
        <w:rPr>
          <w:bCs/>
          <w:color w:val="000000"/>
          <w:sz w:val="24"/>
          <w:szCs w:val="24"/>
        </w:rPr>
        <w:t>(</w:t>
      </w:r>
      <w:r w:rsidR="009656D2">
        <w:rPr>
          <w:bCs/>
          <w:color w:val="000000"/>
          <w:sz w:val="24"/>
          <w:szCs w:val="24"/>
        </w:rPr>
        <w:t>7</w:t>
      </w:r>
      <w:r w:rsidR="00C55DF7">
        <w:rPr>
          <w:bCs/>
          <w:color w:val="000000"/>
          <w:sz w:val="24"/>
          <w:szCs w:val="24"/>
        </w:rPr>
        <w:t>0902</w:t>
      </w:r>
      <w:r w:rsidR="009656D2">
        <w:rPr>
          <w:bCs/>
          <w:color w:val="000000"/>
          <w:sz w:val="24"/>
          <w:szCs w:val="24"/>
        </w:rPr>
        <w:t>1</w:t>
      </w:r>
      <w:r w:rsidR="00C55DF7">
        <w:rPr>
          <w:bCs/>
          <w:color w:val="000000"/>
          <w:sz w:val="24"/>
          <w:szCs w:val="24"/>
        </w:rPr>
        <w:t>6)</w:t>
      </w:r>
    </w:p>
    <w:p w:rsidR="00744C77" w:rsidRPr="00312E17" w:rsidRDefault="00744C77" w:rsidP="003D7254">
      <w:pPr>
        <w:pStyle w:val="BodyText2"/>
        <w:numPr>
          <w:ilvl w:val="0"/>
          <w:numId w:val="12"/>
        </w:numPr>
        <w:spacing w:before="24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</w:p>
    <w:p w:rsidR="00CE52CF" w:rsidRDefault="00381D22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/>
          <w:bCs/>
        </w:rPr>
      </w:pPr>
      <w:r>
        <w:rPr>
          <w:b/>
          <w:bCs/>
        </w:rPr>
        <w:t xml:space="preserve">    4.1.</w:t>
      </w:r>
      <w:r w:rsidR="00C55DF7">
        <w:rPr>
          <w:b/>
          <w:bCs/>
        </w:rPr>
        <w:t xml:space="preserve"> </w:t>
      </w:r>
      <w:r w:rsidR="00744C77" w:rsidRPr="00AB7753">
        <w:rPr>
          <w:b/>
          <w:bCs/>
          <w:lang w:val="vi-VN"/>
        </w:rPr>
        <w:t>Kiến thức</w:t>
      </w:r>
      <w:r w:rsidR="00312E17" w:rsidRPr="00AB7753">
        <w:rPr>
          <w:b/>
          <w:bCs/>
        </w:rPr>
        <w:t>:</w:t>
      </w:r>
      <w:r w:rsidR="00744C77" w:rsidRPr="00AB7753">
        <w:rPr>
          <w:b/>
          <w:bCs/>
          <w:lang w:val="vi-VN"/>
        </w:rPr>
        <w:t xml:space="preserve"> </w:t>
      </w:r>
    </w:p>
    <w:p w:rsidR="00CE52CF" w:rsidRPr="009624D3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t xml:space="preserve">        4.1.</w:t>
      </w:r>
      <w:r w:rsidR="00670E14" w:rsidRPr="009624D3">
        <w:rPr>
          <w:bCs/>
        </w:rPr>
        <w:t>1.</w:t>
      </w:r>
      <w:r w:rsidRPr="009624D3">
        <w:rPr>
          <w:bCs/>
        </w:rPr>
        <w:t xml:space="preserve"> </w:t>
      </w:r>
      <w:r w:rsidR="00AB7753" w:rsidRPr="009624D3">
        <w:rPr>
          <w:bCs/>
        </w:rPr>
        <w:t>Nắm được phương pháp đo</w:t>
      </w:r>
      <w:r w:rsidR="00D0202C" w:rsidRPr="009624D3">
        <w:rPr>
          <w:bCs/>
        </w:rPr>
        <w:t>,</w:t>
      </w:r>
      <w:r w:rsidR="00AB7753" w:rsidRPr="009624D3">
        <w:rPr>
          <w:bCs/>
        </w:rPr>
        <w:t xml:space="preserve"> </w:t>
      </w:r>
      <w:r w:rsidRPr="009624D3">
        <w:rPr>
          <w:bCs/>
        </w:rPr>
        <w:t xml:space="preserve">mạch đo, </w:t>
      </w:r>
      <w:r w:rsidR="00AB7753" w:rsidRPr="009624D3">
        <w:rPr>
          <w:bCs/>
        </w:rPr>
        <w:t>thiết bị đo các đại lượng điện</w:t>
      </w:r>
      <w:r w:rsidRPr="009624D3">
        <w:rPr>
          <w:bCs/>
        </w:rPr>
        <w:t>.</w:t>
      </w:r>
    </w:p>
    <w:p w:rsidR="00CE52CF" w:rsidRPr="009624D3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t xml:space="preserve">        4.1.</w:t>
      </w:r>
      <w:r w:rsidR="00670E14" w:rsidRPr="009624D3">
        <w:rPr>
          <w:bCs/>
        </w:rPr>
        <w:t>2</w:t>
      </w:r>
      <w:r w:rsidRPr="009624D3">
        <w:rPr>
          <w:bCs/>
        </w:rPr>
        <w:t>. Nắm được phương pháp đo, mạch đo, thiết bị đo các đại lượng không điện.</w:t>
      </w:r>
    </w:p>
    <w:p w:rsidR="00CE52CF" w:rsidRPr="009624D3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t xml:space="preserve">        4.1.</w:t>
      </w:r>
      <w:r w:rsidR="00670E14" w:rsidRPr="009624D3">
        <w:rPr>
          <w:bCs/>
        </w:rPr>
        <w:t>3</w:t>
      </w:r>
      <w:r w:rsidRPr="009624D3">
        <w:rPr>
          <w:bCs/>
        </w:rPr>
        <w:t>. Ứng dụng các phép đo, phương pháp đo vào lĩnh vực chuyên ngành.</w:t>
      </w:r>
    </w:p>
    <w:p w:rsidR="00CE52CF" w:rsidRDefault="00381D22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/>
          <w:bCs/>
          <w:i/>
        </w:rPr>
      </w:pPr>
      <w:r>
        <w:rPr>
          <w:b/>
          <w:bCs/>
        </w:rPr>
        <w:t xml:space="preserve">    4.2. </w:t>
      </w:r>
      <w:r w:rsidR="00744C77" w:rsidRPr="00D0202C">
        <w:rPr>
          <w:b/>
          <w:bCs/>
          <w:lang w:val="vi-VN"/>
        </w:rPr>
        <w:t>Kỹ năng</w:t>
      </w:r>
      <w:r w:rsidR="00AB7753" w:rsidRPr="00D0202C">
        <w:rPr>
          <w:b/>
          <w:bCs/>
        </w:rPr>
        <w:t>:</w:t>
      </w:r>
      <w:r w:rsidR="00AB7753" w:rsidRPr="00D0202C">
        <w:rPr>
          <w:b/>
          <w:bCs/>
          <w:i/>
          <w:lang w:val="vi-VN"/>
        </w:rPr>
        <w:t xml:space="preserve"> </w:t>
      </w:r>
    </w:p>
    <w:p w:rsidR="00C55DF7" w:rsidRPr="009624D3" w:rsidRDefault="00CE52CF" w:rsidP="00C55DF7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t xml:space="preserve">        4.2.1.</w:t>
      </w:r>
      <w:r w:rsidRPr="009624D3">
        <w:rPr>
          <w:bCs/>
          <w:i/>
        </w:rPr>
        <w:t xml:space="preserve"> </w:t>
      </w:r>
      <w:r w:rsidR="00C55DF7" w:rsidRPr="009624D3">
        <w:rPr>
          <w:bCs/>
        </w:rPr>
        <w:t>Kỹ năng lắp ráp mô hình, xây dựng mô hình hệ thống đo lường các đại l</w:t>
      </w:r>
      <w:r w:rsidR="00A81EAD" w:rsidRPr="009624D3">
        <w:rPr>
          <w:bCs/>
        </w:rPr>
        <w:t>ượng điện và phi điện.</w:t>
      </w:r>
      <w:r w:rsidR="00C55DF7" w:rsidRPr="009624D3">
        <w:rPr>
          <w:bCs/>
        </w:rPr>
        <w:t xml:space="preserve"> </w:t>
      </w:r>
    </w:p>
    <w:p w:rsidR="00C55DF7" w:rsidRPr="009624D3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t xml:space="preserve">        4.2.2.</w:t>
      </w:r>
      <w:r w:rsidR="00C55DF7" w:rsidRPr="009624D3">
        <w:rPr>
          <w:bCs/>
        </w:rPr>
        <w:t xml:space="preserve"> Kỹ năng sử dụng, hiệu chỉnh thiết bị đo điện, đo phi điện</w:t>
      </w:r>
      <w:r w:rsidRPr="009624D3">
        <w:rPr>
          <w:bCs/>
        </w:rPr>
        <w:t xml:space="preserve"> </w:t>
      </w:r>
    </w:p>
    <w:p w:rsidR="00C55DF7" w:rsidRPr="009624D3" w:rsidRDefault="00C55DF7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t xml:space="preserve">        </w:t>
      </w:r>
      <w:r w:rsidR="00CE52CF" w:rsidRPr="009624D3">
        <w:rPr>
          <w:bCs/>
        </w:rPr>
        <w:t xml:space="preserve">4.2.3. </w:t>
      </w:r>
      <w:r w:rsidRPr="009624D3">
        <w:rPr>
          <w:bCs/>
        </w:rPr>
        <w:t>Kỹ năng t</w:t>
      </w:r>
      <w:r w:rsidR="00D0202C" w:rsidRPr="009624D3">
        <w:rPr>
          <w:bCs/>
        </w:rPr>
        <w:t>ính toán gia công</w:t>
      </w:r>
      <w:r w:rsidR="002B16F1" w:rsidRPr="009624D3">
        <w:rPr>
          <w:bCs/>
        </w:rPr>
        <w:t xml:space="preserve"> và xử lý </w:t>
      </w:r>
      <w:r w:rsidR="00D0202C" w:rsidRPr="009624D3">
        <w:rPr>
          <w:bCs/>
        </w:rPr>
        <w:t>kết quả đo.</w:t>
      </w:r>
    </w:p>
    <w:p w:rsidR="00D0202C" w:rsidRPr="009624D3" w:rsidRDefault="00C55DF7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  <w:lang w:val="vi-VN"/>
        </w:rPr>
      </w:pPr>
      <w:r w:rsidRPr="009624D3">
        <w:rPr>
          <w:bCs/>
        </w:rPr>
        <w:t xml:space="preserve">        4.2.4. Kỹ năng làm việc nhóm và thuyết trình. </w:t>
      </w:r>
      <w:r w:rsidR="00D0202C" w:rsidRPr="009624D3">
        <w:rPr>
          <w:bCs/>
        </w:rPr>
        <w:t xml:space="preserve">   </w:t>
      </w:r>
      <w:r w:rsidR="00AB7753" w:rsidRPr="009624D3">
        <w:rPr>
          <w:bCs/>
        </w:rPr>
        <w:t xml:space="preserve"> </w:t>
      </w:r>
    </w:p>
    <w:p w:rsidR="0037392A" w:rsidRPr="002B16F1" w:rsidRDefault="00BA09EA" w:rsidP="003D7254">
      <w:pPr>
        <w:pStyle w:val="BodyText2"/>
        <w:numPr>
          <w:ilvl w:val="0"/>
          <w:numId w:val="12"/>
        </w:numPr>
        <w:spacing w:before="24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2B16F1">
        <w:rPr>
          <w:b/>
          <w:bCs/>
          <w:color w:val="000000"/>
          <w:sz w:val="24"/>
          <w:szCs w:val="24"/>
        </w:rPr>
        <w:t>T</w:t>
      </w:r>
      <w:r w:rsidR="00744C77" w:rsidRPr="002B16F1">
        <w:rPr>
          <w:b/>
          <w:bCs/>
          <w:color w:val="000000"/>
          <w:sz w:val="24"/>
          <w:szCs w:val="24"/>
        </w:rPr>
        <w:t>óm tắt nội dung học phần</w:t>
      </w:r>
      <w:r w:rsidR="0037392A" w:rsidRPr="002B16F1">
        <w:rPr>
          <w:b/>
          <w:bCs/>
          <w:color w:val="000000"/>
          <w:sz w:val="24"/>
          <w:szCs w:val="24"/>
        </w:rPr>
        <w:t xml:space="preserve">: </w:t>
      </w:r>
    </w:p>
    <w:p w:rsidR="00F067DA" w:rsidRPr="009624D3" w:rsidRDefault="00F067DA" w:rsidP="00F067DA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  <w:color w:val="000000"/>
        </w:rPr>
        <w:t xml:space="preserve">   </w:t>
      </w:r>
      <w:r w:rsidRPr="009624D3">
        <w:rPr>
          <w:bCs/>
        </w:rPr>
        <w:t xml:space="preserve"> 5.1. </w:t>
      </w:r>
      <w:r w:rsidR="0037392A" w:rsidRPr="009624D3">
        <w:rPr>
          <w:bCs/>
        </w:rPr>
        <w:t>Cơ sở lý thuyết</w:t>
      </w:r>
      <w:r w:rsidRPr="009624D3">
        <w:rPr>
          <w:bCs/>
        </w:rPr>
        <w:t>, phương pháp đo, ghép nối các mô đun thực hành.</w:t>
      </w:r>
    </w:p>
    <w:p w:rsidR="00F067DA" w:rsidRPr="009624D3" w:rsidRDefault="0037392A" w:rsidP="00F067DA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t xml:space="preserve"> </w:t>
      </w:r>
      <w:r w:rsidR="00F067DA" w:rsidRPr="009624D3">
        <w:rPr>
          <w:bCs/>
        </w:rPr>
        <w:t xml:space="preserve">   5.2. Xây dựng đặc tính không tải và đặc tính tải của động cơ không đồng bộ 3 pha.</w:t>
      </w:r>
    </w:p>
    <w:p w:rsidR="00F067DA" w:rsidRPr="00F067DA" w:rsidRDefault="00F067DA" w:rsidP="00F067DA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lastRenderedPageBreak/>
        <w:t xml:space="preserve">    5.3. Xây dựng đặc tính không tải và đặc tính tải của máy phát điện một chiều kích thích</w:t>
      </w:r>
      <w:r w:rsidRPr="00F067DA">
        <w:rPr>
          <w:bCs/>
        </w:rPr>
        <w:t xml:space="preserve"> độc lập</w:t>
      </w:r>
      <w:r>
        <w:rPr>
          <w:bCs/>
        </w:rPr>
        <w:t>.</w:t>
      </w:r>
      <w:r w:rsidRPr="00F067DA">
        <w:rPr>
          <w:bCs/>
        </w:rPr>
        <w:t xml:space="preserve"> </w:t>
      </w:r>
    </w:p>
    <w:p w:rsidR="008E272F" w:rsidRPr="002B16F1" w:rsidRDefault="00AB6171" w:rsidP="003D7254">
      <w:pPr>
        <w:pStyle w:val="BodyText2"/>
        <w:spacing w:before="240" w:after="0" w:line="360" w:lineRule="exact"/>
        <w:jc w:val="both"/>
        <w:rPr>
          <w:b/>
          <w:bCs/>
          <w:color w:val="000000"/>
          <w:sz w:val="24"/>
          <w:szCs w:val="24"/>
        </w:rPr>
      </w:pPr>
      <w:r w:rsidRPr="00AB6171">
        <w:rPr>
          <w:b/>
          <w:bCs/>
          <w:color w:val="000000"/>
          <w:sz w:val="24"/>
          <w:szCs w:val="24"/>
        </w:rPr>
        <w:t xml:space="preserve">6. </w:t>
      </w:r>
      <w:r w:rsidR="009624D3">
        <w:rPr>
          <w:b/>
          <w:bCs/>
          <w:color w:val="000000"/>
          <w:sz w:val="24"/>
          <w:szCs w:val="24"/>
        </w:rPr>
        <w:t xml:space="preserve"> </w:t>
      </w:r>
      <w:r w:rsidR="009540AF" w:rsidRPr="002B16F1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8E272F" w:rsidRDefault="00430DDA" w:rsidP="003B47DD">
      <w:pPr>
        <w:pStyle w:val="BodyText2"/>
        <w:tabs>
          <w:tab w:val="left" w:pos="630"/>
        </w:tabs>
        <w:spacing w:line="360" w:lineRule="exact"/>
        <w:jc w:val="both"/>
        <w:rPr>
          <w:b/>
          <w:bCs/>
          <w:sz w:val="24"/>
          <w:szCs w:val="24"/>
          <w:lang w:val="nl-NL"/>
        </w:rPr>
      </w:pPr>
      <w:r w:rsidRPr="008E272F">
        <w:rPr>
          <w:b/>
          <w:bCs/>
          <w:sz w:val="24"/>
          <w:szCs w:val="24"/>
          <w:lang w:val="nl-NL"/>
        </w:rPr>
        <w:t xml:space="preserve">      </w:t>
      </w:r>
      <w:r w:rsidR="00BA7C39" w:rsidRPr="008E272F">
        <w:rPr>
          <w:b/>
          <w:bCs/>
          <w:sz w:val="24"/>
          <w:szCs w:val="24"/>
          <w:lang w:val="nl-NL"/>
        </w:rPr>
        <w:t>Bảng 1</w:t>
      </w:r>
      <w:r w:rsidR="004A21C9" w:rsidRPr="008E272F">
        <w:rPr>
          <w:b/>
          <w:bCs/>
          <w:sz w:val="24"/>
          <w:szCs w:val="24"/>
          <w:lang w:val="nl-NL"/>
        </w:rPr>
        <w:t>. Nội dung học phần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0"/>
        <w:gridCol w:w="5221"/>
        <w:gridCol w:w="992"/>
        <w:gridCol w:w="1577"/>
      </w:tblGrid>
      <w:tr w:rsidR="001265BC" w:rsidRPr="003555B5" w:rsidTr="002B16F1"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AB7753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670E14" w:rsidTr="00552B58">
        <w:tc>
          <w:tcPr>
            <w:tcW w:w="1300" w:type="dxa"/>
            <w:tcBorders>
              <w:top w:val="single" w:sz="4" w:space="0" w:color="auto"/>
            </w:tcBorders>
          </w:tcPr>
          <w:p w:rsidR="003B73BB" w:rsidRPr="00670E14" w:rsidRDefault="00BA09EA" w:rsidP="00670E1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670E14">
              <w:rPr>
                <w:b/>
                <w:bCs/>
              </w:rPr>
              <w:t>Đề mục</w:t>
            </w:r>
          </w:p>
        </w:tc>
        <w:tc>
          <w:tcPr>
            <w:tcW w:w="5221" w:type="dxa"/>
            <w:tcBorders>
              <w:top w:val="single" w:sz="4" w:space="0" w:color="auto"/>
            </w:tcBorders>
          </w:tcPr>
          <w:p w:rsidR="003B73BB" w:rsidRPr="00670E14" w:rsidRDefault="003B73BB" w:rsidP="00670E14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670E14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670E14" w:rsidRDefault="003B73BB" w:rsidP="00670E14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670E14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vAlign w:val="center"/>
          </w:tcPr>
          <w:p w:rsidR="003B73BB" w:rsidRPr="00670E14" w:rsidRDefault="00EE3756" w:rsidP="00670E14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670E14">
              <w:rPr>
                <w:b/>
                <w:bCs/>
                <w:lang w:val="vi-VN"/>
              </w:rPr>
              <w:t>Mục tiêu</w:t>
            </w:r>
          </w:p>
        </w:tc>
      </w:tr>
      <w:tr w:rsidR="00BA7C39" w:rsidRPr="00670E14" w:rsidTr="00552B58">
        <w:trPr>
          <w:trHeight w:val="475"/>
        </w:trPr>
        <w:tc>
          <w:tcPr>
            <w:tcW w:w="1300" w:type="dxa"/>
            <w:vAlign w:val="center"/>
          </w:tcPr>
          <w:p w:rsidR="003B73BB" w:rsidRPr="00BF0AF9" w:rsidRDefault="00670E14" w:rsidP="00670E1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BF0AF9">
              <w:rPr>
                <w:b/>
                <w:bCs/>
                <w:lang w:val="nl-NL"/>
              </w:rPr>
              <w:t>1</w:t>
            </w:r>
          </w:p>
        </w:tc>
        <w:tc>
          <w:tcPr>
            <w:tcW w:w="5221" w:type="dxa"/>
            <w:vAlign w:val="center"/>
          </w:tcPr>
          <w:p w:rsidR="003B73BB" w:rsidRDefault="00670E14" w:rsidP="00670E1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670E14">
              <w:rPr>
                <w:bCs/>
              </w:rPr>
              <w:t>Giới thiệu nội dung thực thập – các bước tiến hành, chuẩn bị…</w:t>
            </w:r>
          </w:p>
          <w:p w:rsidR="00670E14" w:rsidRPr="00670E14" w:rsidRDefault="00670E14" w:rsidP="00670E1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- Học an toàn – tìm hiểu nội quy PTN</w:t>
            </w:r>
          </w:p>
        </w:tc>
        <w:tc>
          <w:tcPr>
            <w:tcW w:w="992" w:type="dxa"/>
            <w:vAlign w:val="center"/>
          </w:tcPr>
          <w:p w:rsidR="003B73BB" w:rsidRPr="00670E14" w:rsidRDefault="0009031F" w:rsidP="0025458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77" w:type="dxa"/>
            <w:vAlign w:val="center"/>
          </w:tcPr>
          <w:p w:rsidR="003B73BB" w:rsidRPr="00670E14" w:rsidRDefault="00C609F1" w:rsidP="002B16F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670E14">
              <w:rPr>
                <w:bCs/>
              </w:rPr>
              <w:t>4.1.1</w:t>
            </w:r>
            <w:r w:rsidR="00670E14" w:rsidRPr="00670E14">
              <w:rPr>
                <w:bCs/>
              </w:rPr>
              <w:t>;4.1.2</w:t>
            </w:r>
          </w:p>
        </w:tc>
      </w:tr>
      <w:tr w:rsidR="00670E14" w:rsidRPr="003555B5" w:rsidTr="00C9273E">
        <w:trPr>
          <w:trHeight w:val="448"/>
        </w:trPr>
        <w:tc>
          <w:tcPr>
            <w:tcW w:w="9090" w:type="dxa"/>
            <w:gridSpan w:val="4"/>
          </w:tcPr>
          <w:p w:rsidR="00670E14" w:rsidRPr="003555B5" w:rsidRDefault="00670E14" w:rsidP="00670E14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</w:t>
            </w:r>
            <w:r>
              <w:rPr>
                <w:b/>
                <w:bCs/>
              </w:rPr>
              <w:t>2</w:t>
            </w:r>
            <w:r w:rsidRPr="003555B5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Thực hành/ thực tập/ thí nghiệm</w:t>
            </w:r>
          </w:p>
        </w:tc>
      </w:tr>
      <w:tr w:rsidR="00670E14" w:rsidRPr="003555B5" w:rsidTr="008B4989">
        <w:trPr>
          <w:trHeight w:val="1104"/>
        </w:trPr>
        <w:tc>
          <w:tcPr>
            <w:tcW w:w="1300" w:type="dxa"/>
            <w:vAlign w:val="center"/>
          </w:tcPr>
          <w:p w:rsidR="00670E14" w:rsidRPr="00670E14" w:rsidRDefault="00670E14" w:rsidP="00670E14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70E14">
              <w:rPr>
                <w:b/>
                <w:bCs/>
              </w:rPr>
              <w:t>Bài 1</w:t>
            </w:r>
          </w:p>
        </w:tc>
        <w:tc>
          <w:tcPr>
            <w:tcW w:w="5221" w:type="dxa"/>
          </w:tcPr>
          <w:p w:rsidR="00670E14" w:rsidRPr="00670E14" w:rsidRDefault="00670E14" w:rsidP="00670E14">
            <w:pPr>
              <w:pStyle w:val="ListParagraph"/>
              <w:ind w:left="0"/>
              <w:rPr>
                <w:b/>
                <w:bCs/>
              </w:rPr>
            </w:pPr>
            <w:r w:rsidRPr="00670E14">
              <w:rPr>
                <w:b/>
                <w:bCs/>
              </w:rPr>
              <w:t>Các bước chuẩn bị thí nghiệm:</w:t>
            </w:r>
          </w:p>
          <w:p w:rsidR="00670E14" w:rsidRDefault="00670E14" w:rsidP="00670E14">
            <w:pPr>
              <w:rPr>
                <w:bCs/>
                <w:sz w:val="24"/>
                <w:szCs w:val="24"/>
              </w:rPr>
            </w:pPr>
            <w:r w:rsidRPr="00670E14">
              <w:rPr>
                <w:bCs/>
                <w:sz w:val="24"/>
                <w:szCs w:val="24"/>
              </w:rPr>
              <w:t>-Tìm hiểu quy trình – các bước thí nghiệm</w:t>
            </w:r>
          </w:p>
          <w:p w:rsidR="00670E14" w:rsidRPr="00670E14" w:rsidRDefault="00670E14" w:rsidP="00670E1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Ghép nối, lắp ráp mô hình, chuẩn bị các thiết bị đo, đối tượng đo …</w:t>
            </w:r>
          </w:p>
        </w:tc>
        <w:tc>
          <w:tcPr>
            <w:tcW w:w="992" w:type="dxa"/>
            <w:vAlign w:val="center"/>
          </w:tcPr>
          <w:p w:rsidR="00670E14" w:rsidRPr="00670E14" w:rsidRDefault="0009031F" w:rsidP="00670E1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77" w:type="dxa"/>
            <w:vAlign w:val="center"/>
          </w:tcPr>
          <w:p w:rsidR="00670E14" w:rsidRPr="003555B5" w:rsidRDefault="00670E14" w:rsidP="00C609F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4.2.1;4.2.2</w:t>
            </w:r>
          </w:p>
        </w:tc>
      </w:tr>
      <w:tr w:rsidR="00670E14" w:rsidRPr="003555B5" w:rsidTr="008B4989">
        <w:trPr>
          <w:trHeight w:val="1104"/>
        </w:trPr>
        <w:tc>
          <w:tcPr>
            <w:tcW w:w="1300" w:type="dxa"/>
            <w:vAlign w:val="center"/>
          </w:tcPr>
          <w:p w:rsidR="00670E14" w:rsidRPr="00670E14" w:rsidRDefault="00670E14" w:rsidP="00670E14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70E14">
              <w:rPr>
                <w:b/>
                <w:bCs/>
              </w:rPr>
              <w:t xml:space="preserve">Bài </w:t>
            </w:r>
            <w:r>
              <w:rPr>
                <w:b/>
                <w:bCs/>
              </w:rPr>
              <w:t>2</w:t>
            </w:r>
          </w:p>
        </w:tc>
        <w:tc>
          <w:tcPr>
            <w:tcW w:w="5221" w:type="dxa"/>
          </w:tcPr>
          <w:p w:rsidR="00670E14" w:rsidRPr="00670E14" w:rsidRDefault="00670E14" w:rsidP="00670E14">
            <w:pPr>
              <w:pStyle w:val="ListParagraph"/>
              <w:tabs>
                <w:tab w:val="left" w:pos="810"/>
              </w:tabs>
              <w:ind w:left="0"/>
              <w:jc w:val="both"/>
              <w:rPr>
                <w:b/>
                <w:bCs/>
              </w:rPr>
            </w:pPr>
            <w:r w:rsidRPr="00670E14">
              <w:rPr>
                <w:b/>
                <w:bCs/>
              </w:rPr>
              <w:t xml:space="preserve">Thực hành/thí nghiệm: </w:t>
            </w:r>
          </w:p>
          <w:p w:rsidR="00670E14" w:rsidRPr="00670E14" w:rsidRDefault="00670E14" w:rsidP="00670E14">
            <w:pPr>
              <w:pStyle w:val="ListParagraph"/>
              <w:tabs>
                <w:tab w:val="left" w:pos="810"/>
              </w:tabs>
              <w:ind w:left="0"/>
              <w:jc w:val="both"/>
              <w:rPr>
                <w:bCs/>
              </w:rPr>
            </w:pPr>
            <w:r w:rsidRPr="00670E14">
              <w:rPr>
                <w:bCs/>
              </w:rPr>
              <w:t>-Xây dựng đặc tính không tải và đặc tính tải của động cơ không đồng bộ 3 pha.</w:t>
            </w:r>
          </w:p>
          <w:p w:rsidR="00670E14" w:rsidRPr="00670E14" w:rsidRDefault="00670E14" w:rsidP="00670E14">
            <w:pPr>
              <w:pStyle w:val="ListParagraph"/>
              <w:ind w:left="0"/>
              <w:rPr>
                <w:bCs/>
              </w:rPr>
            </w:pPr>
            <w:r w:rsidRPr="00670E14">
              <w:rPr>
                <w:bCs/>
              </w:rPr>
              <w:t>- Viết báo cáo, vẽ đặc tính, tính toán gia công kết quả đo</w:t>
            </w:r>
          </w:p>
        </w:tc>
        <w:tc>
          <w:tcPr>
            <w:tcW w:w="992" w:type="dxa"/>
            <w:vAlign w:val="center"/>
          </w:tcPr>
          <w:p w:rsidR="00670E14" w:rsidRPr="00670E14" w:rsidRDefault="00670E14" w:rsidP="00670E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77" w:type="dxa"/>
            <w:vAlign w:val="center"/>
          </w:tcPr>
          <w:p w:rsidR="00670E14" w:rsidRDefault="00670E14" w:rsidP="00670E14">
            <w:pPr>
              <w:pStyle w:val="ListParagraph"/>
              <w:ind w:left="0"/>
              <w:jc w:val="center"/>
              <w:rPr>
                <w:bCs/>
              </w:rPr>
            </w:pPr>
            <w:r w:rsidRPr="00670E14">
              <w:rPr>
                <w:bCs/>
              </w:rPr>
              <w:t>4.1.</w:t>
            </w:r>
            <w:r>
              <w:rPr>
                <w:bCs/>
              </w:rPr>
              <w:t>3;4.2.1;</w:t>
            </w:r>
          </w:p>
          <w:p w:rsidR="00670E14" w:rsidRDefault="00670E14" w:rsidP="00670E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:rsidR="00670E14" w:rsidRDefault="00670E14" w:rsidP="00670E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4.2.3;4.2.4</w:t>
            </w:r>
          </w:p>
        </w:tc>
      </w:tr>
      <w:tr w:rsidR="00670E14" w:rsidRPr="003555B5" w:rsidTr="008B4989">
        <w:trPr>
          <w:trHeight w:val="1104"/>
        </w:trPr>
        <w:tc>
          <w:tcPr>
            <w:tcW w:w="1300" w:type="dxa"/>
            <w:vAlign w:val="center"/>
          </w:tcPr>
          <w:p w:rsidR="00670E14" w:rsidRPr="00670E14" w:rsidRDefault="00670E14" w:rsidP="00670E14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70E14">
              <w:rPr>
                <w:b/>
                <w:bCs/>
              </w:rPr>
              <w:t xml:space="preserve">Bài </w:t>
            </w:r>
            <w:r>
              <w:rPr>
                <w:b/>
                <w:bCs/>
              </w:rPr>
              <w:t>3</w:t>
            </w:r>
          </w:p>
        </w:tc>
        <w:tc>
          <w:tcPr>
            <w:tcW w:w="5221" w:type="dxa"/>
          </w:tcPr>
          <w:p w:rsidR="00670E14" w:rsidRPr="00670E14" w:rsidRDefault="00670E14" w:rsidP="00FD1B56">
            <w:pPr>
              <w:pStyle w:val="ListParagraph"/>
              <w:tabs>
                <w:tab w:val="left" w:pos="810"/>
              </w:tabs>
              <w:ind w:left="0"/>
              <w:jc w:val="both"/>
              <w:rPr>
                <w:b/>
                <w:bCs/>
              </w:rPr>
            </w:pPr>
            <w:r w:rsidRPr="00670E14">
              <w:rPr>
                <w:b/>
                <w:bCs/>
              </w:rPr>
              <w:t xml:space="preserve">Thực hành/thí nghiệm: </w:t>
            </w:r>
          </w:p>
          <w:p w:rsidR="00670E14" w:rsidRPr="00670E14" w:rsidRDefault="00670E14" w:rsidP="00FD1B56">
            <w:pPr>
              <w:pStyle w:val="ListParagraph"/>
              <w:tabs>
                <w:tab w:val="left" w:pos="810"/>
              </w:tabs>
              <w:ind w:left="0"/>
              <w:jc w:val="both"/>
              <w:rPr>
                <w:bCs/>
              </w:rPr>
            </w:pPr>
            <w:r w:rsidRPr="00670E14">
              <w:rPr>
                <w:bCs/>
              </w:rPr>
              <w:t xml:space="preserve">-Xây dựng đặc tính không tải và đặc tính tải của </w:t>
            </w:r>
            <w:r>
              <w:rPr>
                <w:bCs/>
              </w:rPr>
              <w:t>máy phát điện một chiều kích thích độc lập.</w:t>
            </w:r>
          </w:p>
          <w:p w:rsidR="00670E14" w:rsidRDefault="00670E14" w:rsidP="00FD1B56">
            <w:pPr>
              <w:pStyle w:val="ListParagraph"/>
              <w:ind w:left="0"/>
              <w:rPr>
                <w:bCs/>
              </w:rPr>
            </w:pPr>
            <w:r w:rsidRPr="00670E14">
              <w:rPr>
                <w:bCs/>
              </w:rPr>
              <w:t>- Viết báo cáo, vẽ đặc tính, tính toán gia công kết quả đo</w:t>
            </w:r>
          </w:p>
          <w:p w:rsidR="00670E14" w:rsidRPr="00670E14" w:rsidRDefault="00670E14" w:rsidP="00FD1B56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670E14" w:rsidRPr="00670E14" w:rsidRDefault="00670E14" w:rsidP="00FD1B5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77" w:type="dxa"/>
            <w:vAlign w:val="center"/>
          </w:tcPr>
          <w:p w:rsidR="00670E14" w:rsidRDefault="00670E14" w:rsidP="00FD1B56">
            <w:pPr>
              <w:pStyle w:val="ListParagraph"/>
              <w:ind w:left="0"/>
              <w:jc w:val="center"/>
              <w:rPr>
                <w:bCs/>
              </w:rPr>
            </w:pPr>
            <w:r w:rsidRPr="00670E14">
              <w:rPr>
                <w:bCs/>
              </w:rPr>
              <w:t>4.1.</w:t>
            </w:r>
            <w:r>
              <w:rPr>
                <w:bCs/>
              </w:rPr>
              <w:t>3;4.2.1;</w:t>
            </w:r>
          </w:p>
          <w:p w:rsidR="00670E14" w:rsidRDefault="00670E14" w:rsidP="00FD1B5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:rsidR="00670E14" w:rsidRDefault="00670E14" w:rsidP="00FD1B5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4.2.3;4.2.4</w:t>
            </w:r>
          </w:p>
        </w:tc>
      </w:tr>
      <w:tr w:rsidR="003A13F8" w:rsidRPr="003555B5" w:rsidTr="00302958">
        <w:trPr>
          <w:trHeight w:val="340"/>
        </w:trPr>
        <w:tc>
          <w:tcPr>
            <w:tcW w:w="7513" w:type="dxa"/>
            <w:gridSpan w:val="3"/>
            <w:vAlign w:val="center"/>
          </w:tcPr>
          <w:p w:rsidR="003A13F8" w:rsidRDefault="003A13F8" w:rsidP="003A13F8">
            <w:pPr>
              <w:pStyle w:val="ListParagraph"/>
              <w:ind w:left="0"/>
              <w:rPr>
                <w:bCs/>
              </w:rPr>
            </w:pPr>
            <w:r w:rsidRPr="007F0370">
              <w:rPr>
                <w:b/>
                <w:bCs/>
              </w:rPr>
              <w:t xml:space="preserve"> + Đánh giá kết quả </w:t>
            </w:r>
            <w:r>
              <w:rPr>
                <w:b/>
                <w:bCs/>
              </w:rPr>
              <w:t>thực hành/thí nghiệm</w:t>
            </w:r>
            <w:r w:rsidRPr="007F0370">
              <w:rPr>
                <w:b/>
                <w:bCs/>
              </w:rPr>
              <w:t xml:space="preserve"> thông qua báo cáo</w:t>
            </w:r>
          </w:p>
        </w:tc>
        <w:tc>
          <w:tcPr>
            <w:tcW w:w="1577" w:type="dxa"/>
            <w:vAlign w:val="center"/>
          </w:tcPr>
          <w:p w:rsidR="003A13F8" w:rsidRPr="00670E14" w:rsidRDefault="003A13F8" w:rsidP="00FD1B5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</w:tc>
      </w:tr>
    </w:tbl>
    <w:p w:rsidR="00430DDA" w:rsidRPr="00AB6171" w:rsidRDefault="00AB6171" w:rsidP="003D7254">
      <w:pPr>
        <w:pStyle w:val="BodyText2"/>
        <w:spacing w:before="240" w:after="0" w:line="360" w:lineRule="exact"/>
        <w:jc w:val="both"/>
        <w:rPr>
          <w:b/>
          <w:bCs/>
          <w:color w:val="000000"/>
          <w:sz w:val="24"/>
          <w:szCs w:val="24"/>
        </w:rPr>
      </w:pPr>
      <w:r w:rsidRPr="00AB6171">
        <w:rPr>
          <w:b/>
          <w:bCs/>
          <w:color w:val="000000"/>
          <w:sz w:val="24"/>
          <w:szCs w:val="24"/>
        </w:rPr>
        <w:t xml:space="preserve">7. </w:t>
      </w:r>
      <w:r w:rsidR="00744C77" w:rsidRPr="00AB6171">
        <w:rPr>
          <w:b/>
          <w:bCs/>
          <w:color w:val="000000"/>
          <w:sz w:val="24"/>
          <w:szCs w:val="24"/>
        </w:rPr>
        <w:t>Phương pháp giảng dạy</w:t>
      </w:r>
      <w:r w:rsidR="00430DDA" w:rsidRPr="00AB6171">
        <w:rPr>
          <w:b/>
          <w:bCs/>
          <w:color w:val="000000"/>
          <w:sz w:val="24"/>
          <w:szCs w:val="24"/>
        </w:rPr>
        <w:t>:</w:t>
      </w:r>
    </w:p>
    <w:p w:rsidR="00D171C9" w:rsidRPr="00D3435A" w:rsidRDefault="00D3435A" w:rsidP="00D3435A">
      <w:pPr>
        <w:pStyle w:val="BodyText2"/>
        <w:tabs>
          <w:tab w:val="left" w:pos="360"/>
        </w:tabs>
        <w:spacing w:after="0" w:line="360" w:lineRule="exact"/>
        <w:jc w:val="both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</w:rPr>
        <w:tab/>
        <w:t xml:space="preserve">- </w:t>
      </w:r>
      <w:r w:rsidR="003F7694" w:rsidRPr="00D3435A">
        <w:rPr>
          <w:bCs/>
          <w:color w:val="000000"/>
          <w:sz w:val="24"/>
          <w:szCs w:val="24"/>
        </w:rPr>
        <w:t>Giả</w:t>
      </w:r>
      <w:r>
        <w:rPr>
          <w:bCs/>
          <w:color w:val="000000"/>
          <w:sz w:val="24"/>
          <w:szCs w:val="24"/>
        </w:rPr>
        <w:t xml:space="preserve">ng dạy lý thuyết kết hợp </w:t>
      </w:r>
      <w:r w:rsidR="00AB6171">
        <w:rPr>
          <w:bCs/>
          <w:color w:val="000000"/>
          <w:sz w:val="24"/>
          <w:szCs w:val="24"/>
        </w:rPr>
        <w:t xml:space="preserve">thực hành và </w:t>
      </w:r>
      <w:r>
        <w:rPr>
          <w:bCs/>
          <w:color w:val="000000"/>
          <w:sz w:val="24"/>
          <w:szCs w:val="24"/>
        </w:rPr>
        <w:t>thảo luận</w:t>
      </w:r>
      <w:r w:rsidR="0009295F">
        <w:rPr>
          <w:bCs/>
          <w:color w:val="000000"/>
          <w:sz w:val="24"/>
          <w:szCs w:val="24"/>
        </w:rPr>
        <w:t xml:space="preserve"> nhóm</w:t>
      </w:r>
      <w:r>
        <w:rPr>
          <w:bCs/>
          <w:color w:val="000000"/>
          <w:sz w:val="24"/>
          <w:szCs w:val="24"/>
        </w:rPr>
        <w:t xml:space="preserve"> </w:t>
      </w:r>
      <w:r w:rsidR="003F7694" w:rsidRPr="00D3435A">
        <w:rPr>
          <w:bCs/>
          <w:color w:val="000000"/>
          <w:sz w:val="24"/>
          <w:szCs w:val="24"/>
        </w:rPr>
        <w:t xml:space="preserve"> </w:t>
      </w:r>
    </w:p>
    <w:p w:rsidR="00430DDA" w:rsidRPr="00AB6171" w:rsidRDefault="00AB6171" w:rsidP="001C01B0">
      <w:pPr>
        <w:spacing w:before="120" w:line="360" w:lineRule="exact"/>
        <w:jc w:val="both"/>
        <w:rPr>
          <w:b/>
          <w:bCs/>
          <w:color w:val="000000"/>
          <w:sz w:val="24"/>
          <w:szCs w:val="24"/>
        </w:rPr>
      </w:pPr>
      <w:r w:rsidRPr="00AB6171">
        <w:rPr>
          <w:b/>
          <w:bCs/>
          <w:color w:val="000000"/>
          <w:sz w:val="24"/>
          <w:szCs w:val="24"/>
        </w:rPr>
        <w:t xml:space="preserve">8. </w:t>
      </w:r>
      <w:r w:rsidR="00744C77" w:rsidRPr="00AB6171">
        <w:rPr>
          <w:b/>
          <w:bCs/>
          <w:color w:val="000000"/>
          <w:sz w:val="24"/>
          <w:szCs w:val="24"/>
        </w:rPr>
        <w:t>Nhiệm vụ của sinh viên</w:t>
      </w:r>
      <w:r w:rsidR="00430DDA" w:rsidRPr="00AB6171">
        <w:rPr>
          <w:b/>
          <w:bCs/>
          <w:color w:val="000000"/>
          <w:sz w:val="24"/>
          <w:szCs w:val="24"/>
        </w:rPr>
        <w:t xml:space="preserve">: </w:t>
      </w:r>
    </w:p>
    <w:p w:rsidR="00744C77" w:rsidRPr="00430DDA" w:rsidRDefault="001C01B0" w:rsidP="005B3B49">
      <w:pPr>
        <w:pStyle w:val="BodyText2"/>
        <w:tabs>
          <w:tab w:val="left" w:pos="270"/>
          <w:tab w:val="left" w:pos="630"/>
          <w:tab w:val="num" w:pos="960"/>
        </w:tabs>
        <w:spacing w:after="0" w:line="360" w:lineRule="exact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</w:t>
      </w:r>
      <w:r w:rsidRPr="001C01B0">
        <w:rPr>
          <w:bCs/>
          <w:color w:val="000000"/>
          <w:sz w:val="24"/>
          <w:szCs w:val="24"/>
        </w:rPr>
        <w:t>-</w:t>
      </w:r>
      <w:r>
        <w:rPr>
          <w:b/>
          <w:bCs/>
          <w:color w:val="000000"/>
          <w:sz w:val="24"/>
          <w:szCs w:val="24"/>
        </w:rPr>
        <w:t xml:space="preserve"> </w:t>
      </w:r>
      <w:r w:rsidR="00744C77" w:rsidRPr="00430DDA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bookmarkStart w:id="0" w:name="_GoBack"/>
      <w:bookmarkEnd w:id="0"/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AB6171" w:rsidRPr="003555B5" w:rsidRDefault="00AB6171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Hoàn thành đầy đủ 100% giờ thực hành/thí nghiệm/thực tập và có báo cáo kết quả</w:t>
      </w:r>
    </w:p>
    <w:p w:rsidR="00744C77" w:rsidRPr="003555B5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Tham dự </w:t>
      </w:r>
      <w:r w:rsidR="00552B58">
        <w:rPr>
          <w:bCs/>
          <w:color w:val="000000"/>
          <w:sz w:val="24"/>
          <w:szCs w:val="24"/>
        </w:rPr>
        <w:t xml:space="preserve">buổi </w:t>
      </w:r>
      <w:r w:rsidRPr="003555B5">
        <w:rPr>
          <w:bCs/>
          <w:color w:val="000000"/>
          <w:sz w:val="24"/>
          <w:szCs w:val="24"/>
        </w:rPr>
        <w:t>kiểm tra</w:t>
      </w:r>
      <w:r w:rsidR="000B44F9">
        <w:rPr>
          <w:bCs/>
          <w:color w:val="000000"/>
          <w:sz w:val="24"/>
          <w:szCs w:val="24"/>
        </w:rPr>
        <w:t>, thảo luận trong suốt quá trình thực hành (thực tập).</w:t>
      </w:r>
    </w:p>
    <w:p w:rsidR="00744C77" w:rsidRPr="003555B5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AB6171" w:rsidP="003D7254">
      <w:pPr>
        <w:pStyle w:val="BodyText2"/>
        <w:spacing w:before="240" w:after="0" w:line="36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r w:rsidR="00744C77"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AB6171" w:rsidP="00AB6171">
      <w:pPr>
        <w:pStyle w:val="BodyText2"/>
        <w:numPr>
          <w:ilvl w:val="1"/>
          <w:numId w:val="19"/>
        </w:numPr>
        <w:spacing w:after="0" w:line="36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. </w:t>
      </w:r>
      <w:r w:rsidR="00744C77"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5B3B49">
      <w:pPr>
        <w:pStyle w:val="BodyText2"/>
        <w:tabs>
          <w:tab w:val="num" w:pos="960"/>
        </w:tabs>
        <w:spacing w:after="0" w:line="360" w:lineRule="exact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C20D59">
      <w:pPr>
        <w:pStyle w:val="BodyText2"/>
        <w:tabs>
          <w:tab w:val="num" w:pos="960"/>
          <w:tab w:val="left" w:pos="3938"/>
        </w:tabs>
        <w:spacing w:line="360" w:lineRule="exact"/>
        <w:ind w:firstLine="259"/>
        <w:jc w:val="both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="002C2EBA">
        <w:rPr>
          <w:b/>
          <w:bCs/>
          <w:color w:val="000000"/>
          <w:sz w:val="24"/>
          <w:szCs w:val="24"/>
          <w:lang w:val="nl-NL"/>
        </w:rPr>
        <w:tab/>
      </w:r>
    </w:p>
    <w:tbl>
      <w:tblPr>
        <w:tblW w:w="8982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524"/>
      </w:tblGrid>
      <w:tr w:rsidR="00665547" w:rsidRPr="003555B5" w:rsidTr="001C18C4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1C18C4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0E727E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895EF8" w:rsidRPr="003555B5" w:rsidTr="001C18C4">
        <w:tc>
          <w:tcPr>
            <w:tcW w:w="564" w:type="dxa"/>
            <w:shd w:val="clear" w:color="auto" w:fill="auto"/>
            <w:vAlign w:val="center"/>
          </w:tcPr>
          <w:p w:rsidR="00895EF8" w:rsidRPr="003555B5" w:rsidRDefault="00895EF8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895EF8" w:rsidRPr="003555B5" w:rsidRDefault="00895EF8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Thảo luận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5EF8" w:rsidRPr="003555B5" w:rsidRDefault="00895EF8" w:rsidP="004C30B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Trình bày/thuyết trình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EF8" w:rsidRPr="003555B5" w:rsidRDefault="00895EF8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E727E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895EF8" w:rsidRPr="003555B5" w:rsidTr="001C18C4">
        <w:tc>
          <w:tcPr>
            <w:tcW w:w="564" w:type="dxa"/>
            <w:shd w:val="clear" w:color="auto" w:fill="auto"/>
            <w:vAlign w:val="center"/>
          </w:tcPr>
          <w:p w:rsidR="00895EF8" w:rsidRPr="003555B5" w:rsidRDefault="00895EF8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895EF8" w:rsidRPr="003555B5" w:rsidRDefault="00895EF8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5EF8" w:rsidRPr="000E727E" w:rsidRDefault="00895EF8" w:rsidP="004C30B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</w:p>
        </w:tc>
        <w:tc>
          <w:tcPr>
            <w:tcW w:w="15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EF8" w:rsidRPr="003555B5" w:rsidRDefault="00895EF8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81B4F" w:rsidRPr="003555B5" w:rsidTr="001C18C4">
        <w:tc>
          <w:tcPr>
            <w:tcW w:w="564" w:type="dxa"/>
            <w:shd w:val="clear" w:color="auto" w:fill="auto"/>
            <w:vAlign w:val="center"/>
          </w:tcPr>
          <w:p w:rsidR="00E81B4F" w:rsidRPr="003555B5" w:rsidRDefault="00E81B4F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81B4F" w:rsidRPr="003555B5" w:rsidRDefault="00E81B4F" w:rsidP="00E55F1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Kỹ năng thực hành, thí nghiệm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1B4F" w:rsidRPr="000E727E" w:rsidRDefault="00E81B4F" w:rsidP="004C30B8">
            <w:pPr>
              <w:pStyle w:val="BodyText2"/>
              <w:tabs>
                <w:tab w:val="num" w:pos="960"/>
              </w:tabs>
              <w:spacing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Tiến độ/chất lượng/kết quả   </w:t>
            </w:r>
          </w:p>
        </w:tc>
        <w:tc>
          <w:tcPr>
            <w:tcW w:w="152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81B4F" w:rsidRPr="003555B5" w:rsidRDefault="00E81B4F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1C18C4">
        <w:trPr>
          <w:trHeight w:val="454"/>
        </w:trPr>
        <w:tc>
          <w:tcPr>
            <w:tcW w:w="564" w:type="dxa"/>
            <w:shd w:val="clear" w:color="auto" w:fill="auto"/>
            <w:vAlign w:val="center"/>
          </w:tcPr>
          <w:p w:rsidR="00665547" w:rsidRPr="003555B5" w:rsidRDefault="00895EF8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1C18C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2C2EBA" w:rsidP="00AF7E0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Thi viết</w:t>
            </w:r>
            <w:r w:rsidR="00AF7E0B">
              <w:rPr>
                <w:bCs/>
                <w:color w:val="000000"/>
                <w:sz w:val="24"/>
                <w:szCs w:val="24"/>
                <w:lang w:val="nl-NL"/>
              </w:rPr>
              <w:t>/vấn đáp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AF7E0B">
              <w:rPr>
                <w:bCs/>
                <w:color w:val="000000"/>
                <w:sz w:val="24"/>
                <w:szCs w:val="24"/>
                <w:lang w:val="nl-NL"/>
              </w:rPr>
              <w:t>45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1C18C4">
        <w:tc>
          <w:tcPr>
            <w:tcW w:w="564" w:type="dxa"/>
            <w:shd w:val="clear" w:color="auto" w:fill="auto"/>
            <w:vAlign w:val="center"/>
          </w:tcPr>
          <w:p w:rsidR="00665547" w:rsidRPr="003555B5" w:rsidRDefault="00895EF8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546EB6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Yêu cầu t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>ham dự đủ 100% giờ thực hành</w:t>
            </w:r>
          </w:p>
          <w:p w:rsidR="00665547" w:rsidRPr="00364170" w:rsidRDefault="00546EB6" w:rsidP="00546EB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>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="00364170">
              <w:rPr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</w:rPr>
              <w:t>Vấn đáp/</w:t>
            </w:r>
            <w:r w:rsidR="00364170">
              <w:rPr>
                <w:bCs/>
                <w:color w:val="000000"/>
                <w:sz w:val="24"/>
                <w:szCs w:val="24"/>
              </w:rPr>
              <w:t>Báo cáo nội dung</w:t>
            </w:r>
            <w:r>
              <w:rPr>
                <w:bCs/>
                <w:color w:val="000000"/>
                <w:sz w:val="24"/>
                <w:szCs w:val="24"/>
              </w:rPr>
              <w:t xml:space="preserve">, kết quả </w:t>
            </w:r>
            <w:r w:rsidR="00364170">
              <w:rPr>
                <w:bCs/>
                <w:color w:val="000000"/>
                <w:sz w:val="24"/>
                <w:szCs w:val="24"/>
              </w:rPr>
              <w:t>các bài thực hành</w:t>
            </w:r>
            <w:r w:rsidR="00E81B4F">
              <w:rPr>
                <w:bCs/>
                <w:color w:val="000000"/>
                <w:sz w:val="24"/>
                <w:szCs w:val="24"/>
              </w:rPr>
              <w:t>/thí nghiệm</w:t>
            </w:r>
          </w:p>
        </w:tc>
        <w:tc>
          <w:tcPr>
            <w:tcW w:w="1524" w:type="dxa"/>
            <w:shd w:val="clear" w:color="auto" w:fill="auto"/>
          </w:tcPr>
          <w:p w:rsidR="00665547" w:rsidRPr="003555B5" w:rsidRDefault="00665547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AB6171" w:rsidP="00C20D59">
      <w:pPr>
        <w:pStyle w:val="BodyText2"/>
        <w:numPr>
          <w:ilvl w:val="1"/>
          <w:numId w:val="20"/>
        </w:numPr>
        <w:spacing w:before="120" w:after="0" w:line="36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744C77"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5B3B49">
      <w:pPr>
        <w:pStyle w:val="BodyText2"/>
        <w:tabs>
          <w:tab w:val="num" w:pos="390"/>
        </w:tabs>
        <w:spacing w:after="0" w:line="360" w:lineRule="exact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5B3B49">
      <w:pPr>
        <w:pStyle w:val="BodyText2"/>
        <w:tabs>
          <w:tab w:val="num" w:pos="390"/>
        </w:tabs>
        <w:spacing w:after="0" w:line="360" w:lineRule="exact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Default="00744C77" w:rsidP="003D7254">
      <w:pPr>
        <w:pStyle w:val="BodyText2"/>
        <w:numPr>
          <w:ilvl w:val="0"/>
          <w:numId w:val="20"/>
        </w:numPr>
        <w:spacing w:before="240" w:after="0" w:line="360" w:lineRule="exact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AB6171" w:rsidRPr="00AB6171" w:rsidRDefault="00AB6171" w:rsidP="003C122C">
      <w:pPr>
        <w:spacing w:line="360" w:lineRule="exact"/>
        <w:ind w:firstLine="360"/>
        <w:jc w:val="both"/>
        <w:rPr>
          <w:sz w:val="24"/>
          <w:szCs w:val="24"/>
        </w:rPr>
      </w:pPr>
      <w:r w:rsidRPr="00AB6171">
        <w:rPr>
          <w:sz w:val="24"/>
          <w:szCs w:val="24"/>
        </w:rPr>
        <w:t>[</w:t>
      </w:r>
      <w:r>
        <w:rPr>
          <w:sz w:val="24"/>
          <w:szCs w:val="24"/>
        </w:rPr>
        <w:t>1</w:t>
      </w:r>
      <w:r w:rsidRPr="00AB6171">
        <w:rPr>
          <w:sz w:val="24"/>
          <w:szCs w:val="24"/>
        </w:rPr>
        <w:t xml:space="preserve">]. </w:t>
      </w:r>
      <w:r w:rsidRPr="00AB6171">
        <w:rPr>
          <w:bCs/>
          <w:color w:val="000000"/>
          <w:sz w:val="24"/>
          <w:szCs w:val="24"/>
        </w:rPr>
        <w:t>Đặng Văn Chí,</w:t>
      </w:r>
      <w:r w:rsidRPr="00AB6171">
        <w:rPr>
          <w:sz w:val="24"/>
          <w:szCs w:val="24"/>
        </w:rPr>
        <w:t xml:space="preserve"> </w:t>
      </w:r>
      <w:r w:rsidR="00AC6BD2">
        <w:rPr>
          <w:sz w:val="24"/>
          <w:szCs w:val="24"/>
        </w:rPr>
        <w:t xml:space="preserve">Phan Thị Mai Phương. </w:t>
      </w:r>
      <w:r w:rsidR="00B81FA2">
        <w:rPr>
          <w:sz w:val="24"/>
          <w:szCs w:val="24"/>
        </w:rPr>
        <w:t>“</w:t>
      </w:r>
      <w:r w:rsidRPr="00AB6171">
        <w:rPr>
          <w:i/>
          <w:sz w:val="24"/>
          <w:szCs w:val="24"/>
        </w:rPr>
        <w:t xml:space="preserve">Tài liệu hướng dẫn thí nghiệm – thực hành môn học </w:t>
      </w:r>
      <w:r w:rsidR="00AC6BD2">
        <w:rPr>
          <w:i/>
          <w:sz w:val="24"/>
          <w:szCs w:val="24"/>
        </w:rPr>
        <w:t>Đ</w:t>
      </w:r>
      <w:r w:rsidRPr="00AB6171">
        <w:rPr>
          <w:i/>
          <w:sz w:val="24"/>
          <w:szCs w:val="24"/>
        </w:rPr>
        <w:t xml:space="preserve">o lường </w:t>
      </w:r>
      <w:r w:rsidR="00AC6BD2">
        <w:rPr>
          <w:i/>
          <w:sz w:val="24"/>
          <w:szCs w:val="24"/>
        </w:rPr>
        <w:t>công nghiệp</w:t>
      </w:r>
      <w:r w:rsidR="00B81FA2">
        <w:rPr>
          <w:i/>
          <w:sz w:val="24"/>
          <w:szCs w:val="24"/>
        </w:rPr>
        <w:t>”</w:t>
      </w:r>
      <w:r w:rsidR="00AC6BD2">
        <w:rPr>
          <w:sz w:val="24"/>
          <w:szCs w:val="24"/>
        </w:rPr>
        <w:t>.</w:t>
      </w:r>
      <w:r w:rsidRPr="00AB6171">
        <w:rPr>
          <w:sz w:val="24"/>
          <w:szCs w:val="24"/>
        </w:rPr>
        <w:t xml:space="preserve"> PTN Tự động hóa, HN_20</w:t>
      </w:r>
      <w:r w:rsidR="00AC6BD2">
        <w:rPr>
          <w:sz w:val="24"/>
          <w:szCs w:val="24"/>
        </w:rPr>
        <w:t>20.</w:t>
      </w:r>
      <w:r w:rsidRPr="00AB6171">
        <w:rPr>
          <w:sz w:val="24"/>
          <w:szCs w:val="24"/>
        </w:rPr>
        <w:t xml:space="preserve"> </w:t>
      </w:r>
    </w:p>
    <w:p w:rsidR="00757DF5" w:rsidRDefault="001F3DC9" w:rsidP="003C122C">
      <w:pPr>
        <w:pStyle w:val="BodyText2"/>
        <w:spacing w:after="0" w:line="360" w:lineRule="exact"/>
        <w:ind w:firstLine="3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[</w:t>
      </w:r>
      <w:r w:rsidR="00AB6171">
        <w:rPr>
          <w:bCs/>
          <w:color w:val="000000"/>
          <w:sz w:val="24"/>
          <w:szCs w:val="24"/>
        </w:rPr>
        <w:t>2</w:t>
      </w:r>
      <w:r w:rsidR="00757DF5" w:rsidRPr="00757DF5">
        <w:rPr>
          <w:bCs/>
          <w:color w:val="000000"/>
          <w:sz w:val="24"/>
          <w:szCs w:val="24"/>
        </w:rPr>
        <w:t xml:space="preserve">]. Đặng Văn Chí, </w:t>
      </w:r>
      <w:r w:rsidR="00B81FA2">
        <w:rPr>
          <w:bCs/>
          <w:color w:val="000000"/>
          <w:sz w:val="24"/>
          <w:szCs w:val="24"/>
        </w:rPr>
        <w:t>“</w:t>
      </w:r>
      <w:r w:rsidR="00552B58">
        <w:rPr>
          <w:bCs/>
          <w:i/>
          <w:color w:val="000000"/>
          <w:sz w:val="24"/>
          <w:szCs w:val="24"/>
        </w:rPr>
        <w:t>Kỹ thuật đo lường điện và các thuật toán đo phi điện</w:t>
      </w:r>
      <w:r w:rsidR="00B81FA2">
        <w:rPr>
          <w:bCs/>
          <w:i/>
          <w:color w:val="000000"/>
          <w:sz w:val="24"/>
          <w:szCs w:val="24"/>
        </w:rPr>
        <w:t>”</w:t>
      </w:r>
      <w:r w:rsidR="00757DF5">
        <w:rPr>
          <w:bCs/>
          <w:color w:val="000000"/>
          <w:sz w:val="24"/>
          <w:szCs w:val="24"/>
        </w:rPr>
        <w:t xml:space="preserve">, </w:t>
      </w:r>
      <w:r w:rsidR="00552B58">
        <w:rPr>
          <w:bCs/>
          <w:color w:val="000000"/>
          <w:sz w:val="24"/>
          <w:szCs w:val="24"/>
        </w:rPr>
        <w:t>NXB Xây Dựng – 2017.</w:t>
      </w:r>
      <w:r w:rsidR="00757DF5">
        <w:rPr>
          <w:bCs/>
          <w:color w:val="000000"/>
          <w:sz w:val="24"/>
          <w:szCs w:val="24"/>
        </w:rPr>
        <w:t xml:space="preserve"> </w:t>
      </w:r>
    </w:p>
    <w:p w:rsidR="00552B58" w:rsidRDefault="00552B58" w:rsidP="003C122C">
      <w:pPr>
        <w:pStyle w:val="BodyText2"/>
        <w:spacing w:after="0" w:line="360" w:lineRule="exact"/>
        <w:ind w:firstLine="360"/>
        <w:jc w:val="both"/>
        <w:rPr>
          <w:sz w:val="24"/>
          <w:szCs w:val="24"/>
        </w:rPr>
      </w:pPr>
      <w:r w:rsidRPr="00757DF5">
        <w:rPr>
          <w:bCs/>
          <w:color w:val="000000"/>
          <w:sz w:val="24"/>
          <w:szCs w:val="24"/>
        </w:rPr>
        <w:t>[</w:t>
      </w:r>
      <w:r w:rsidR="00AB6171">
        <w:rPr>
          <w:bCs/>
          <w:color w:val="000000"/>
          <w:sz w:val="24"/>
          <w:szCs w:val="24"/>
        </w:rPr>
        <w:t>3</w:t>
      </w:r>
      <w:r w:rsidRPr="00757DF5">
        <w:rPr>
          <w:bCs/>
          <w:color w:val="000000"/>
          <w:sz w:val="24"/>
          <w:szCs w:val="24"/>
        </w:rPr>
        <w:t xml:space="preserve">]. Đào Văn Tân, </w:t>
      </w:r>
      <w:r w:rsidR="00B81FA2">
        <w:rPr>
          <w:bCs/>
          <w:color w:val="000000"/>
          <w:sz w:val="24"/>
          <w:szCs w:val="24"/>
        </w:rPr>
        <w:t>“</w:t>
      </w:r>
      <w:r w:rsidRPr="001F3DC9">
        <w:rPr>
          <w:bCs/>
          <w:i/>
          <w:color w:val="000000"/>
          <w:sz w:val="24"/>
          <w:szCs w:val="24"/>
        </w:rPr>
        <w:t>Kỹ thuật số và đo lường điện trong công nghiệp Mỏ - Dầu khí</w:t>
      </w:r>
      <w:r w:rsidR="00B81FA2">
        <w:rPr>
          <w:bCs/>
          <w:i/>
          <w:color w:val="000000"/>
          <w:sz w:val="24"/>
          <w:szCs w:val="24"/>
        </w:rPr>
        <w:t>”</w:t>
      </w:r>
      <w:r w:rsidRPr="00757DF5">
        <w:rPr>
          <w:bCs/>
          <w:color w:val="000000"/>
          <w:sz w:val="24"/>
          <w:szCs w:val="24"/>
        </w:rPr>
        <w:t>, NXB Giao Thông Vận Tải - 1999.</w:t>
      </w:r>
    </w:p>
    <w:p w:rsidR="00744C77" w:rsidRPr="003555B5" w:rsidRDefault="002B16F1" w:rsidP="003D7254">
      <w:pPr>
        <w:pStyle w:val="BodyText2"/>
        <w:numPr>
          <w:ilvl w:val="0"/>
          <w:numId w:val="20"/>
        </w:numPr>
        <w:spacing w:before="240" w:after="0" w:line="36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7A7F11"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555B5" w:rsidRDefault="00593835" w:rsidP="00D3435A">
      <w:pPr>
        <w:pStyle w:val="BodyText2"/>
        <w:tabs>
          <w:tab w:val="num" w:pos="960"/>
        </w:tabs>
        <w:spacing w:line="36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</w:t>
      </w:r>
      <w:r w:rsidR="00BA7C39"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2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216"/>
        <w:gridCol w:w="872"/>
        <w:gridCol w:w="717"/>
        <w:gridCol w:w="846"/>
        <w:gridCol w:w="3700"/>
      </w:tblGrid>
      <w:tr w:rsidR="00744C77" w:rsidRPr="003555B5" w:rsidTr="0092566A">
        <w:trPr>
          <w:trHeight w:val="282"/>
        </w:trPr>
        <w:tc>
          <w:tcPr>
            <w:tcW w:w="851" w:type="dxa"/>
            <w:shd w:val="clear" w:color="auto" w:fill="auto"/>
            <w:vAlign w:val="center"/>
          </w:tcPr>
          <w:p w:rsidR="00744C77" w:rsidRPr="003555B5" w:rsidRDefault="0092566A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016D2F" w:rsidRPr="003555B5" w:rsidTr="0092566A">
        <w:trPr>
          <w:trHeight w:val="917"/>
        </w:trPr>
        <w:tc>
          <w:tcPr>
            <w:tcW w:w="851" w:type="dxa"/>
            <w:shd w:val="clear" w:color="auto" w:fill="auto"/>
            <w:vAlign w:val="center"/>
          </w:tcPr>
          <w:p w:rsidR="00016D2F" w:rsidRPr="003F3817" w:rsidRDefault="004760C3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817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4760C3" w:rsidRPr="00397B35" w:rsidRDefault="00DD0BD9" w:rsidP="00C20D59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397B35">
              <w:rPr>
                <w:b/>
                <w:bCs/>
                <w:lang w:val="nl-NL"/>
              </w:rPr>
              <w:t>Giới thiệu nội dung thực tập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16D2F" w:rsidRPr="00254586" w:rsidRDefault="0009031F" w:rsidP="00AA645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17" w:type="dxa"/>
          </w:tcPr>
          <w:p w:rsidR="00016D2F" w:rsidRPr="003555B5" w:rsidRDefault="00016D2F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16D2F" w:rsidRPr="003555B5" w:rsidRDefault="00016D2F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D2F" w:rsidRDefault="004760C3" w:rsidP="00C20D59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40203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AA645D">
              <w:rPr>
                <w:bCs/>
                <w:color w:val="000000"/>
                <w:sz w:val="24"/>
                <w:szCs w:val="24"/>
                <w:lang w:val="nl-NL"/>
              </w:rPr>
              <w:t xml:space="preserve">Nội dung từ trang </w:t>
            </w:r>
            <w:r w:rsidR="00DD0BD9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AA645D">
              <w:rPr>
                <w:bCs/>
                <w:color w:val="000000"/>
                <w:sz w:val="24"/>
                <w:szCs w:val="24"/>
                <w:lang w:val="nl-NL"/>
              </w:rPr>
              <w:t xml:space="preserve"> đến </w:t>
            </w:r>
            <w:r w:rsidR="00DD0BD9">
              <w:rPr>
                <w:bCs/>
                <w:color w:val="000000"/>
                <w:sz w:val="24"/>
                <w:szCs w:val="24"/>
                <w:lang w:val="nl-NL"/>
              </w:rPr>
              <w:t>hết</w:t>
            </w:r>
          </w:p>
          <w:p w:rsidR="00017107" w:rsidRDefault="00017107" w:rsidP="004020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Ôn lại lý thuyết xác suất và toán học thống kê.</w:t>
            </w:r>
          </w:p>
          <w:p w:rsidR="00DD0BD9" w:rsidRPr="003555B5" w:rsidRDefault="00DD0BD9" w:rsidP="00C20D5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+Tham khảo TL [2]: Đọc các pp đo các đại lượng điện – phi điện</w:t>
            </w:r>
          </w:p>
        </w:tc>
      </w:tr>
      <w:tr w:rsidR="00667499" w:rsidRPr="003555B5" w:rsidTr="00DD0BD9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667499" w:rsidRPr="003F3817" w:rsidRDefault="00667499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817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1D2F71">
              <w:rPr>
                <w:bCs/>
                <w:color w:val="000000"/>
                <w:sz w:val="24"/>
                <w:szCs w:val="24"/>
                <w:lang w:val="nl-NL"/>
              </w:rPr>
              <w:t>,3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667499" w:rsidRPr="00397B35" w:rsidRDefault="00DD0BD9" w:rsidP="00C15BD6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397B35">
              <w:rPr>
                <w:b/>
                <w:bCs/>
                <w:lang w:val="nl-NL"/>
              </w:rPr>
              <w:t>Bài 1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667499" w:rsidRDefault="00667499" w:rsidP="0066749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dxa"/>
          </w:tcPr>
          <w:p w:rsidR="00667499" w:rsidRPr="003555B5" w:rsidRDefault="00667499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499" w:rsidRPr="00DD0BD9" w:rsidRDefault="0009031F" w:rsidP="00DD0B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499" w:rsidRDefault="00667499" w:rsidP="00C20D59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40203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Nội dung từ trang </w:t>
            </w:r>
            <w:r w:rsidR="00DD0BD9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DD0BD9" w:rsidRDefault="00DD0BD9" w:rsidP="00DD0BD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tài liệu [2]</w:t>
            </w:r>
            <w:r w:rsidR="00397B35">
              <w:rPr>
                <w:bCs/>
                <w:color w:val="000000"/>
                <w:sz w:val="24"/>
                <w:szCs w:val="24"/>
                <w:lang w:val="nl-NL"/>
              </w:rPr>
              <w:t>;[3]</w:t>
            </w:r>
          </w:p>
          <w:p w:rsidR="00DD0BD9" w:rsidRPr="003555B5" w:rsidRDefault="00DD0BD9" w:rsidP="00C20D5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Làm việc theo nhóm được phân</w:t>
            </w:r>
          </w:p>
        </w:tc>
      </w:tr>
      <w:tr w:rsidR="00DD0BD9" w:rsidRPr="003555B5" w:rsidTr="00DD0BD9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DD0BD9" w:rsidRPr="003F3817" w:rsidRDefault="001D2F71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4,5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DD0BD9" w:rsidRPr="00397B35" w:rsidRDefault="00DD0BD9" w:rsidP="00C15BD6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397B35">
              <w:rPr>
                <w:b/>
                <w:bCs/>
                <w:lang w:val="nl-NL"/>
              </w:rPr>
              <w:t>Bài 2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D0BD9" w:rsidRDefault="00DD0BD9" w:rsidP="0066749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dxa"/>
          </w:tcPr>
          <w:p w:rsidR="00DD0BD9" w:rsidRPr="003555B5" w:rsidRDefault="00DD0BD9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BD9" w:rsidRPr="00DD0BD9" w:rsidRDefault="0009031F" w:rsidP="00DD0B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D9" w:rsidRDefault="00DD0BD9" w:rsidP="00C20D59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Nội dung từ trang 1</w:t>
            </w:r>
          </w:p>
          <w:p w:rsidR="00DD0BD9" w:rsidRDefault="00DD0BD9" w:rsidP="00FD1B5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tài liệu [2]</w:t>
            </w:r>
            <w:r w:rsidR="00397B35">
              <w:rPr>
                <w:bCs/>
                <w:color w:val="000000"/>
                <w:sz w:val="24"/>
                <w:szCs w:val="24"/>
                <w:lang w:val="nl-NL"/>
              </w:rPr>
              <w:t>;[3]</w:t>
            </w:r>
          </w:p>
          <w:p w:rsidR="00DD0BD9" w:rsidRPr="003555B5" w:rsidRDefault="00DD0BD9" w:rsidP="00C20D5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Làm việc theo nhóm được phân</w:t>
            </w:r>
          </w:p>
        </w:tc>
      </w:tr>
      <w:tr w:rsidR="00DD0BD9" w:rsidRPr="003555B5" w:rsidTr="00DD0BD9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DD0BD9" w:rsidRPr="003F3817" w:rsidRDefault="001D2F71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6,7</w:t>
            </w:r>
            <w:r w:rsidR="00707BC4">
              <w:rPr>
                <w:bCs/>
                <w:color w:val="000000"/>
                <w:sz w:val="24"/>
                <w:szCs w:val="24"/>
                <w:lang w:val="nl-NL"/>
              </w:rPr>
              <w:t>,8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DD0BD9" w:rsidRPr="00397B35" w:rsidRDefault="00DD0BD9" w:rsidP="00C15BD6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397B35">
              <w:rPr>
                <w:b/>
                <w:bCs/>
                <w:lang w:val="nl-NL"/>
              </w:rPr>
              <w:t>Bài 3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DD0BD9" w:rsidRDefault="00DD0BD9" w:rsidP="0066749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dxa"/>
          </w:tcPr>
          <w:p w:rsidR="00DD0BD9" w:rsidRPr="003555B5" w:rsidRDefault="00DD0BD9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BD9" w:rsidRDefault="0009031F" w:rsidP="00DD0B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D9" w:rsidRDefault="00DD0BD9" w:rsidP="00C20D59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Nội dung từ trang 1</w:t>
            </w:r>
          </w:p>
          <w:p w:rsidR="00DD0BD9" w:rsidRDefault="00DD0BD9" w:rsidP="00FD1B5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tài liệu [2]</w:t>
            </w:r>
            <w:r w:rsidR="00397B35">
              <w:rPr>
                <w:bCs/>
                <w:color w:val="000000"/>
                <w:sz w:val="24"/>
                <w:szCs w:val="24"/>
                <w:lang w:val="nl-NL"/>
              </w:rPr>
              <w:t>;[3]</w:t>
            </w:r>
          </w:p>
          <w:p w:rsidR="00DD0BD9" w:rsidRPr="003555B5" w:rsidRDefault="00DD0BD9" w:rsidP="00C20D5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Làm việc theo nhóm được phân</w:t>
            </w:r>
          </w:p>
        </w:tc>
      </w:tr>
    </w:tbl>
    <w:p w:rsidR="00C53616" w:rsidRPr="003555B5" w:rsidRDefault="00C53616" w:rsidP="00AB7753">
      <w:pPr>
        <w:jc w:val="both"/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AB7753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C20D59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</w:t>
            </w:r>
            <w:r w:rsidR="00C20D59">
              <w:rPr>
                <w:sz w:val="24"/>
                <w:szCs w:val="24"/>
              </w:rPr>
              <w:t xml:space="preserve"> </w:t>
            </w:r>
            <w:r w:rsidR="006E6760">
              <w:rPr>
                <w:sz w:val="24"/>
                <w:szCs w:val="24"/>
              </w:rPr>
              <w:t xml:space="preserve"> </w:t>
            </w:r>
            <w:r w:rsidR="00DD0BD9">
              <w:rPr>
                <w:sz w:val="24"/>
                <w:szCs w:val="24"/>
              </w:rPr>
              <w:t>….</w:t>
            </w:r>
            <w:r w:rsidRPr="003555B5">
              <w:rPr>
                <w:sz w:val="24"/>
                <w:szCs w:val="24"/>
              </w:rPr>
              <w:t xml:space="preserve"> tháng </w:t>
            </w:r>
            <w:r w:rsidR="00DD0BD9">
              <w:rPr>
                <w:sz w:val="24"/>
                <w:szCs w:val="24"/>
              </w:rPr>
              <w:t>….</w:t>
            </w:r>
            <w:r w:rsidRPr="003555B5">
              <w:rPr>
                <w:sz w:val="24"/>
                <w:szCs w:val="24"/>
              </w:rPr>
              <w:t xml:space="preserve"> năm 20</w:t>
            </w:r>
            <w:r w:rsidR="00C20D59">
              <w:rPr>
                <w:sz w:val="24"/>
                <w:szCs w:val="24"/>
              </w:rPr>
              <w:t>20</w:t>
            </w:r>
          </w:p>
        </w:tc>
      </w:tr>
      <w:tr w:rsidR="009540AF" w:rsidRPr="00DD0BD9" w:rsidTr="00D3435A">
        <w:trPr>
          <w:trHeight w:val="2138"/>
        </w:trPr>
        <w:tc>
          <w:tcPr>
            <w:tcW w:w="4644" w:type="dxa"/>
            <w:shd w:val="clear" w:color="auto" w:fill="auto"/>
          </w:tcPr>
          <w:p w:rsidR="009540AF" w:rsidRPr="00DD0BD9" w:rsidRDefault="00C921B6" w:rsidP="00C921B6">
            <w:pPr>
              <w:spacing w:before="60"/>
              <w:rPr>
                <w:b/>
                <w:sz w:val="24"/>
                <w:szCs w:val="24"/>
              </w:rPr>
            </w:pPr>
            <w:r w:rsidRPr="00DD0BD9">
              <w:rPr>
                <w:b/>
                <w:sz w:val="24"/>
                <w:szCs w:val="24"/>
              </w:rPr>
              <w:t xml:space="preserve">                   </w:t>
            </w:r>
            <w:r w:rsidR="00DD0BD9">
              <w:rPr>
                <w:b/>
                <w:sz w:val="24"/>
                <w:szCs w:val="24"/>
              </w:rPr>
              <w:t xml:space="preserve"> </w:t>
            </w:r>
            <w:r w:rsidR="009540AF" w:rsidRPr="00DD0BD9">
              <w:rPr>
                <w:b/>
                <w:sz w:val="24"/>
                <w:szCs w:val="24"/>
              </w:rPr>
              <w:t>KHOA</w:t>
            </w:r>
            <w:r w:rsidRPr="00DD0BD9">
              <w:rPr>
                <w:b/>
                <w:sz w:val="24"/>
                <w:szCs w:val="24"/>
              </w:rPr>
              <w:t xml:space="preserve"> CƠ ĐIỆN</w:t>
            </w:r>
          </w:p>
          <w:p w:rsidR="009540AF" w:rsidRPr="00DD0BD9" w:rsidRDefault="009540AF" w:rsidP="007A7E35">
            <w:pPr>
              <w:spacing w:before="120"/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DD0BD9" w:rsidRPr="00DD0BD9" w:rsidRDefault="00DD0BD9" w:rsidP="007A7E35">
            <w:pPr>
              <w:spacing w:before="120"/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DD0BD9" w:rsidRDefault="00DD0BD9" w:rsidP="007A7E35">
            <w:pPr>
              <w:spacing w:before="120"/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DD0BD9" w:rsidRPr="00DD0BD9" w:rsidRDefault="00DD0BD9" w:rsidP="00DD0BD9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r w:rsidRPr="00DD0BD9">
              <w:rPr>
                <w:b/>
                <w:sz w:val="24"/>
                <w:szCs w:val="24"/>
              </w:rPr>
              <w:t xml:space="preserve">PGS.TS Khổng Cao Phong   </w:t>
            </w:r>
          </w:p>
        </w:tc>
        <w:tc>
          <w:tcPr>
            <w:tcW w:w="4644" w:type="dxa"/>
            <w:shd w:val="clear" w:color="auto" w:fill="auto"/>
          </w:tcPr>
          <w:p w:rsidR="009540AF" w:rsidRPr="00DD0BD9" w:rsidRDefault="009540AF" w:rsidP="002B16F1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DD0BD9">
              <w:rPr>
                <w:b/>
                <w:sz w:val="24"/>
                <w:szCs w:val="24"/>
              </w:rPr>
              <w:t>BỘ MÔN</w:t>
            </w:r>
            <w:r w:rsidR="00C921B6" w:rsidRPr="00DD0BD9">
              <w:rPr>
                <w:b/>
                <w:sz w:val="24"/>
                <w:szCs w:val="24"/>
              </w:rPr>
              <w:t xml:space="preserve"> TỰ ĐỘNG HÓA</w:t>
            </w:r>
          </w:p>
          <w:p w:rsidR="00DD0BD9" w:rsidRPr="00DD0BD9" w:rsidRDefault="00DD0BD9" w:rsidP="00DD0BD9">
            <w:pPr>
              <w:spacing w:before="120"/>
              <w:rPr>
                <w:b/>
                <w:sz w:val="24"/>
                <w:szCs w:val="24"/>
              </w:rPr>
            </w:pPr>
          </w:p>
          <w:p w:rsidR="00DD0BD9" w:rsidRPr="00DD0BD9" w:rsidRDefault="00DD0BD9" w:rsidP="00DD0BD9">
            <w:pPr>
              <w:spacing w:before="120"/>
              <w:rPr>
                <w:b/>
                <w:sz w:val="24"/>
                <w:szCs w:val="24"/>
              </w:rPr>
            </w:pPr>
          </w:p>
          <w:p w:rsidR="00DD0BD9" w:rsidRPr="00DD0BD9" w:rsidRDefault="00DD0BD9" w:rsidP="00DD0BD9">
            <w:pPr>
              <w:spacing w:before="120"/>
              <w:rPr>
                <w:b/>
                <w:sz w:val="24"/>
                <w:szCs w:val="24"/>
              </w:rPr>
            </w:pPr>
          </w:p>
          <w:p w:rsidR="00017107" w:rsidRPr="00DD0BD9" w:rsidRDefault="00DD0BD9" w:rsidP="00DD0BD9">
            <w:pPr>
              <w:spacing w:before="120"/>
              <w:rPr>
                <w:b/>
                <w:sz w:val="24"/>
                <w:szCs w:val="24"/>
                <w:u w:val="single"/>
              </w:rPr>
            </w:pPr>
            <w:r w:rsidRPr="00DD0BD9">
              <w:rPr>
                <w:b/>
                <w:sz w:val="24"/>
                <w:szCs w:val="24"/>
              </w:rPr>
              <w:t xml:space="preserve">              </w:t>
            </w:r>
            <w:r w:rsidR="002B16F1" w:rsidRPr="00DD0BD9">
              <w:rPr>
                <w:b/>
                <w:sz w:val="24"/>
                <w:szCs w:val="24"/>
              </w:rPr>
              <w:t>PGS.TS Nguyễn Đức Khoát</w:t>
            </w:r>
          </w:p>
        </w:tc>
      </w:tr>
    </w:tbl>
    <w:p w:rsidR="009540AF" w:rsidRPr="00774D7E" w:rsidRDefault="009540AF" w:rsidP="005D50B3">
      <w:pPr>
        <w:spacing w:before="120"/>
        <w:jc w:val="both"/>
        <w:rPr>
          <w:b/>
          <w:color w:val="FF0000"/>
          <w:sz w:val="24"/>
          <w:szCs w:val="24"/>
          <w:u w:val="single"/>
        </w:rPr>
      </w:pPr>
    </w:p>
    <w:sectPr w:rsidR="009540AF" w:rsidRPr="00774D7E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A01" w:rsidRDefault="001B0A01">
      <w:r>
        <w:separator/>
      </w:r>
    </w:p>
  </w:endnote>
  <w:endnote w:type="continuationSeparator" w:id="0">
    <w:p w:rsidR="001B0A01" w:rsidRDefault="001B0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499" w:rsidRDefault="008C17DA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6749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7499" w:rsidRDefault="00667499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499" w:rsidRDefault="00667499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A01" w:rsidRDefault="001B0A01">
      <w:r>
        <w:separator/>
      </w:r>
    </w:p>
  </w:footnote>
  <w:footnote w:type="continuationSeparator" w:id="0">
    <w:p w:rsidR="001B0A01" w:rsidRDefault="001B0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6EB8"/>
    <w:multiLevelType w:val="hybridMultilevel"/>
    <w:tmpl w:val="4D9E293C"/>
    <w:lvl w:ilvl="0" w:tplc="9D484F6C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85E347E"/>
    <w:multiLevelType w:val="hybridMultilevel"/>
    <w:tmpl w:val="DA70BAB2"/>
    <w:lvl w:ilvl="0" w:tplc="587297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243C5"/>
    <w:multiLevelType w:val="hybridMultilevel"/>
    <w:tmpl w:val="246E0AFC"/>
    <w:lvl w:ilvl="0" w:tplc="DB1E8FC6">
      <w:start w:val="5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83D29"/>
    <w:multiLevelType w:val="multilevel"/>
    <w:tmpl w:val="2AC66A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F80317B"/>
    <w:multiLevelType w:val="hybridMultilevel"/>
    <w:tmpl w:val="1E1C7092"/>
    <w:lvl w:ilvl="0" w:tplc="9E0EEB28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22485DC7"/>
    <w:multiLevelType w:val="multilevel"/>
    <w:tmpl w:val="EC10AC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7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1CB6EE7"/>
    <w:multiLevelType w:val="hybridMultilevel"/>
    <w:tmpl w:val="492A51B2"/>
    <w:lvl w:ilvl="0" w:tplc="75189150">
      <w:start w:val="7"/>
      <w:numFmt w:val="decimal"/>
      <w:lvlText w:val="%1."/>
      <w:lvlJc w:val="left"/>
      <w:pPr>
        <w:ind w:left="540" w:hanging="360"/>
      </w:pPr>
      <w:rPr>
        <w:rFonts w:hint="default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035983"/>
    <w:multiLevelType w:val="hybridMultilevel"/>
    <w:tmpl w:val="7570BA98"/>
    <w:lvl w:ilvl="0" w:tplc="B01A7E1C">
      <w:start w:val="2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3C93086C"/>
    <w:multiLevelType w:val="hybridMultilevel"/>
    <w:tmpl w:val="8580E21A"/>
    <w:lvl w:ilvl="0" w:tplc="04090005">
      <w:start w:val="1"/>
      <w:numFmt w:val="bullet"/>
      <w:lvlText w:val=""/>
      <w:lvlJc w:val="left"/>
      <w:pPr>
        <w:ind w:left="10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2">
    <w:nsid w:val="5153229D"/>
    <w:multiLevelType w:val="hybridMultilevel"/>
    <w:tmpl w:val="0D6E7E8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35D5160"/>
    <w:multiLevelType w:val="hybridMultilevel"/>
    <w:tmpl w:val="9C304838"/>
    <w:lvl w:ilvl="0" w:tplc="FA6C8D5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860FB6"/>
    <w:multiLevelType w:val="hybridMultilevel"/>
    <w:tmpl w:val="C9B26E7E"/>
    <w:lvl w:ilvl="0" w:tplc="CB7CD48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082BCB"/>
    <w:multiLevelType w:val="multilevel"/>
    <w:tmpl w:val="79F651D8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7CB4DE9"/>
    <w:multiLevelType w:val="multilevel"/>
    <w:tmpl w:val="47F0502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>
    <w:nsid w:val="67FC70C9"/>
    <w:multiLevelType w:val="hybridMultilevel"/>
    <w:tmpl w:val="A33E1CCA"/>
    <w:lvl w:ilvl="0" w:tplc="25E87CA0">
      <w:start w:val="2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041A18"/>
    <w:multiLevelType w:val="hybridMultilevel"/>
    <w:tmpl w:val="EB20C75A"/>
    <w:lvl w:ilvl="0" w:tplc="A752729A">
      <w:start w:val="7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6B6F4971"/>
    <w:multiLevelType w:val="hybridMultilevel"/>
    <w:tmpl w:val="5ABAF7C6"/>
    <w:lvl w:ilvl="0" w:tplc="CDBC33B0">
      <w:start w:val="6"/>
      <w:numFmt w:val="decimal"/>
      <w:lvlText w:val="%1."/>
      <w:lvlJc w:val="left"/>
      <w:pPr>
        <w:ind w:left="54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>
    <w:nsid w:val="6BDC2343"/>
    <w:multiLevelType w:val="hybridMultilevel"/>
    <w:tmpl w:val="D548C0D2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8B218E"/>
    <w:multiLevelType w:val="multilevel"/>
    <w:tmpl w:val="A15A8F52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3">
    <w:nsid w:val="795C15BB"/>
    <w:multiLevelType w:val="hybridMultilevel"/>
    <w:tmpl w:val="59B60EBA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7"/>
  </w:num>
  <w:num w:numId="3">
    <w:abstractNumId w:val="9"/>
  </w:num>
  <w:num w:numId="4">
    <w:abstractNumId w:val="17"/>
  </w:num>
  <w:num w:numId="5">
    <w:abstractNumId w:val="3"/>
  </w:num>
  <w:num w:numId="6">
    <w:abstractNumId w:val="15"/>
  </w:num>
  <w:num w:numId="7">
    <w:abstractNumId w:val="18"/>
  </w:num>
  <w:num w:numId="8">
    <w:abstractNumId w:val="6"/>
  </w:num>
  <w:num w:numId="9">
    <w:abstractNumId w:val="2"/>
  </w:num>
  <w:num w:numId="10">
    <w:abstractNumId w:val="20"/>
  </w:num>
  <w:num w:numId="11">
    <w:abstractNumId w:val="10"/>
  </w:num>
  <w:num w:numId="12">
    <w:abstractNumId w:val="0"/>
  </w:num>
  <w:num w:numId="13">
    <w:abstractNumId w:val="8"/>
  </w:num>
  <w:num w:numId="14">
    <w:abstractNumId w:val="12"/>
  </w:num>
  <w:num w:numId="15">
    <w:abstractNumId w:val="11"/>
  </w:num>
  <w:num w:numId="16">
    <w:abstractNumId w:val="19"/>
  </w:num>
  <w:num w:numId="17">
    <w:abstractNumId w:val="21"/>
  </w:num>
  <w:num w:numId="18">
    <w:abstractNumId w:val="23"/>
  </w:num>
  <w:num w:numId="19">
    <w:abstractNumId w:val="16"/>
  </w:num>
  <w:num w:numId="20">
    <w:abstractNumId w:val="4"/>
  </w:num>
  <w:num w:numId="21">
    <w:abstractNumId w:val="14"/>
  </w:num>
  <w:num w:numId="22">
    <w:abstractNumId w:val="1"/>
  </w:num>
  <w:num w:numId="23">
    <w:abstractNumId w:val="13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75BC"/>
    <w:rsid w:val="00000056"/>
    <w:rsid w:val="00016D2F"/>
    <w:rsid w:val="00017107"/>
    <w:rsid w:val="00026105"/>
    <w:rsid w:val="00026B74"/>
    <w:rsid w:val="00044D2F"/>
    <w:rsid w:val="000536FC"/>
    <w:rsid w:val="00061141"/>
    <w:rsid w:val="00065D49"/>
    <w:rsid w:val="0009031F"/>
    <w:rsid w:val="0009295F"/>
    <w:rsid w:val="00095A1D"/>
    <w:rsid w:val="000B22B4"/>
    <w:rsid w:val="000B44F9"/>
    <w:rsid w:val="000D075E"/>
    <w:rsid w:val="000D28D4"/>
    <w:rsid w:val="000D5998"/>
    <w:rsid w:val="000D6DC7"/>
    <w:rsid w:val="000E2F53"/>
    <w:rsid w:val="000E727E"/>
    <w:rsid w:val="000F75BC"/>
    <w:rsid w:val="000F78FF"/>
    <w:rsid w:val="00117CDF"/>
    <w:rsid w:val="001265BC"/>
    <w:rsid w:val="001471E8"/>
    <w:rsid w:val="00151075"/>
    <w:rsid w:val="001915A3"/>
    <w:rsid w:val="001A670C"/>
    <w:rsid w:val="001B0A01"/>
    <w:rsid w:val="001B0E3A"/>
    <w:rsid w:val="001B3503"/>
    <w:rsid w:val="001C01B0"/>
    <w:rsid w:val="001C18C4"/>
    <w:rsid w:val="001D2F71"/>
    <w:rsid w:val="001D6C1B"/>
    <w:rsid w:val="001F2CFE"/>
    <w:rsid w:val="001F3DC9"/>
    <w:rsid w:val="00200F66"/>
    <w:rsid w:val="00210206"/>
    <w:rsid w:val="002360EC"/>
    <w:rsid w:val="00254586"/>
    <w:rsid w:val="00282566"/>
    <w:rsid w:val="00285493"/>
    <w:rsid w:val="00290C2F"/>
    <w:rsid w:val="00296F71"/>
    <w:rsid w:val="002A7D7D"/>
    <w:rsid w:val="002B16F1"/>
    <w:rsid w:val="002B3774"/>
    <w:rsid w:val="002C1CC0"/>
    <w:rsid w:val="002C2EBA"/>
    <w:rsid w:val="00305A9F"/>
    <w:rsid w:val="00312E17"/>
    <w:rsid w:val="003409C3"/>
    <w:rsid w:val="003471FD"/>
    <w:rsid w:val="003555B5"/>
    <w:rsid w:val="00364170"/>
    <w:rsid w:val="003659A8"/>
    <w:rsid w:val="00367502"/>
    <w:rsid w:val="0037392A"/>
    <w:rsid w:val="00381D22"/>
    <w:rsid w:val="0039563B"/>
    <w:rsid w:val="003961B0"/>
    <w:rsid w:val="00397B35"/>
    <w:rsid w:val="003A13F8"/>
    <w:rsid w:val="003A72F6"/>
    <w:rsid w:val="003B47DD"/>
    <w:rsid w:val="003B73BB"/>
    <w:rsid w:val="003C122C"/>
    <w:rsid w:val="003C4975"/>
    <w:rsid w:val="003D7254"/>
    <w:rsid w:val="003E0101"/>
    <w:rsid w:val="003E064B"/>
    <w:rsid w:val="003F2C2A"/>
    <w:rsid w:val="003F3817"/>
    <w:rsid w:val="003F5908"/>
    <w:rsid w:val="003F7694"/>
    <w:rsid w:val="0040203B"/>
    <w:rsid w:val="004240DB"/>
    <w:rsid w:val="0042577A"/>
    <w:rsid w:val="0043043F"/>
    <w:rsid w:val="00430DDA"/>
    <w:rsid w:val="004377BB"/>
    <w:rsid w:val="004437C7"/>
    <w:rsid w:val="0047459D"/>
    <w:rsid w:val="004760C3"/>
    <w:rsid w:val="0048413E"/>
    <w:rsid w:val="004900EB"/>
    <w:rsid w:val="004902C2"/>
    <w:rsid w:val="0049105F"/>
    <w:rsid w:val="004A21C9"/>
    <w:rsid w:val="004A708D"/>
    <w:rsid w:val="004B2147"/>
    <w:rsid w:val="004C30B8"/>
    <w:rsid w:val="004D085E"/>
    <w:rsid w:val="004D31D2"/>
    <w:rsid w:val="004F013A"/>
    <w:rsid w:val="004F5480"/>
    <w:rsid w:val="00524D23"/>
    <w:rsid w:val="00534B5D"/>
    <w:rsid w:val="005416F2"/>
    <w:rsid w:val="00546EB6"/>
    <w:rsid w:val="00551492"/>
    <w:rsid w:val="00552B58"/>
    <w:rsid w:val="0055735E"/>
    <w:rsid w:val="00575954"/>
    <w:rsid w:val="00575D0B"/>
    <w:rsid w:val="00593835"/>
    <w:rsid w:val="005B3B49"/>
    <w:rsid w:val="005D50B3"/>
    <w:rsid w:val="005F5E48"/>
    <w:rsid w:val="0061018F"/>
    <w:rsid w:val="00612534"/>
    <w:rsid w:val="00624E0F"/>
    <w:rsid w:val="006406CA"/>
    <w:rsid w:val="006447AD"/>
    <w:rsid w:val="00654888"/>
    <w:rsid w:val="00661A1B"/>
    <w:rsid w:val="00665547"/>
    <w:rsid w:val="00667499"/>
    <w:rsid w:val="00670E14"/>
    <w:rsid w:val="00695501"/>
    <w:rsid w:val="006A0E70"/>
    <w:rsid w:val="006A5431"/>
    <w:rsid w:val="006D03CF"/>
    <w:rsid w:val="006E5BAC"/>
    <w:rsid w:val="006E6760"/>
    <w:rsid w:val="00707BC4"/>
    <w:rsid w:val="0072713F"/>
    <w:rsid w:val="00733BDA"/>
    <w:rsid w:val="00733F5D"/>
    <w:rsid w:val="00744C77"/>
    <w:rsid w:val="00757DF5"/>
    <w:rsid w:val="00774D7E"/>
    <w:rsid w:val="0077772C"/>
    <w:rsid w:val="007807BF"/>
    <w:rsid w:val="0079655E"/>
    <w:rsid w:val="007A7E35"/>
    <w:rsid w:val="007A7F11"/>
    <w:rsid w:val="007B1760"/>
    <w:rsid w:val="007B7392"/>
    <w:rsid w:val="007C0DAD"/>
    <w:rsid w:val="007C7EDD"/>
    <w:rsid w:val="007F0370"/>
    <w:rsid w:val="007F7694"/>
    <w:rsid w:val="008037D3"/>
    <w:rsid w:val="00803936"/>
    <w:rsid w:val="00805F17"/>
    <w:rsid w:val="00816A06"/>
    <w:rsid w:val="00840B66"/>
    <w:rsid w:val="008543C1"/>
    <w:rsid w:val="008633F4"/>
    <w:rsid w:val="00875E93"/>
    <w:rsid w:val="00895EF8"/>
    <w:rsid w:val="008C1294"/>
    <w:rsid w:val="008C17DA"/>
    <w:rsid w:val="008C3652"/>
    <w:rsid w:val="008C4E59"/>
    <w:rsid w:val="008C7353"/>
    <w:rsid w:val="008D09FC"/>
    <w:rsid w:val="008E272F"/>
    <w:rsid w:val="008E577B"/>
    <w:rsid w:val="008E5EBF"/>
    <w:rsid w:val="008F1662"/>
    <w:rsid w:val="0090524F"/>
    <w:rsid w:val="0090733D"/>
    <w:rsid w:val="0091264D"/>
    <w:rsid w:val="0092566A"/>
    <w:rsid w:val="00926E23"/>
    <w:rsid w:val="00952045"/>
    <w:rsid w:val="009540AF"/>
    <w:rsid w:val="00954672"/>
    <w:rsid w:val="009624D3"/>
    <w:rsid w:val="009656D2"/>
    <w:rsid w:val="00971CE6"/>
    <w:rsid w:val="0098074B"/>
    <w:rsid w:val="009A19F7"/>
    <w:rsid w:val="009C37E7"/>
    <w:rsid w:val="009D205C"/>
    <w:rsid w:val="009E0BE8"/>
    <w:rsid w:val="009E52A6"/>
    <w:rsid w:val="00A01BDF"/>
    <w:rsid w:val="00A029FB"/>
    <w:rsid w:val="00A130C9"/>
    <w:rsid w:val="00A3182B"/>
    <w:rsid w:val="00A35151"/>
    <w:rsid w:val="00A45FF5"/>
    <w:rsid w:val="00A81EAD"/>
    <w:rsid w:val="00AA645D"/>
    <w:rsid w:val="00AB6171"/>
    <w:rsid w:val="00AB7753"/>
    <w:rsid w:val="00AC6BD2"/>
    <w:rsid w:val="00AE2740"/>
    <w:rsid w:val="00AF0904"/>
    <w:rsid w:val="00AF7E0B"/>
    <w:rsid w:val="00B23623"/>
    <w:rsid w:val="00B25A8C"/>
    <w:rsid w:val="00B400C8"/>
    <w:rsid w:val="00B4417E"/>
    <w:rsid w:val="00B47205"/>
    <w:rsid w:val="00B51514"/>
    <w:rsid w:val="00B60C95"/>
    <w:rsid w:val="00B63516"/>
    <w:rsid w:val="00B65AB4"/>
    <w:rsid w:val="00B81FA2"/>
    <w:rsid w:val="00B90939"/>
    <w:rsid w:val="00B94BE5"/>
    <w:rsid w:val="00B96712"/>
    <w:rsid w:val="00BA09EA"/>
    <w:rsid w:val="00BA0F72"/>
    <w:rsid w:val="00BA2A8D"/>
    <w:rsid w:val="00BA7C39"/>
    <w:rsid w:val="00BC2752"/>
    <w:rsid w:val="00BE4965"/>
    <w:rsid w:val="00BF0AF9"/>
    <w:rsid w:val="00BF2D9A"/>
    <w:rsid w:val="00C02961"/>
    <w:rsid w:val="00C15BD6"/>
    <w:rsid w:val="00C20D59"/>
    <w:rsid w:val="00C2548B"/>
    <w:rsid w:val="00C370F3"/>
    <w:rsid w:val="00C41392"/>
    <w:rsid w:val="00C53616"/>
    <w:rsid w:val="00C54134"/>
    <w:rsid w:val="00C55DF7"/>
    <w:rsid w:val="00C609F1"/>
    <w:rsid w:val="00C67F82"/>
    <w:rsid w:val="00C7326B"/>
    <w:rsid w:val="00C75CEC"/>
    <w:rsid w:val="00C8287E"/>
    <w:rsid w:val="00C921B6"/>
    <w:rsid w:val="00CA7149"/>
    <w:rsid w:val="00CB0A27"/>
    <w:rsid w:val="00CE52CF"/>
    <w:rsid w:val="00CF52A6"/>
    <w:rsid w:val="00D0202C"/>
    <w:rsid w:val="00D13DFA"/>
    <w:rsid w:val="00D15239"/>
    <w:rsid w:val="00D171C9"/>
    <w:rsid w:val="00D20B8C"/>
    <w:rsid w:val="00D30E3A"/>
    <w:rsid w:val="00D3435A"/>
    <w:rsid w:val="00D3629F"/>
    <w:rsid w:val="00D46C15"/>
    <w:rsid w:val="00D51431"/>
    <w:rsid w:val="00D57F66"/>
    <w:rsid w:val="00D61127"/>
    <w:rsid w:val="00D63879"/>
    <w:rsid w:val="00D77879"/>
    <w:rsid w:val="00D824BE"/>
    <w:rsid w:val="00DA123C"/>
    <w:rsid w:val="00DA409D"/>
    <w:rsid w:val="00DC3527"/>
    <w:rsid w:val="00DD0BD9"/>
    <w:rsid w:val="00E25CF8"/>
    <w:rsid w:val="00E3401B"/>
    <w:rsid w:val="00E46710"/>
    <w:rsid w:val="00E60362"/>
    <w:rsid w:val="00E6594E"/>
    <w:rsid w:val="00E77D7B"/>
    <w:rsid w:val="00E81B4F"/>
    <w:rsid w:val="00E8205F"/>
    <w:rsid w:val="00E86149"/>
    <w:rsid w:val="00E90E8C"/>
    <w:rsid w:val="00EA472E"/>
    <w:rsid w:val="00EB143E"/>
    <w:rsid w:val="00EC06C9"/>
    <w:rsid w:val="00EC0F77"/>
    <w:rsid w:val="00ED4DC1"/>
    <w:rsid w:val="00EE0BF3"/>
    <w:rsid w:val="00EE3756"/>
    <w:rsid w:val="00EE5D69"/>
    <w:rsid w:val="00EF44AB"/>
    <w:rsid w:val="00F067DA"/>
    <w:rsid w:val="00F0731C"/>
    <w:rsid w:val="00F26E9C"/>
    <w:rsid w:val="00F4451D"/>
    <w:rsid w:val="00F534FC"/>
    <w:rsid w:val="00F96568"/>
    <w:rsid w:val="00FA6FC0"/>
    <w:rsid w:val="00FB0D04"/>
    <w:rsid w:val="00FB5F7D"/>
    <w:rsid w:val="00FB745F"/>
    <w:rsid w:val="00FC3381"/>
    <w:rsid w:val="00FE6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shorttext">
    <w:name w:val="short_text"/>
    <w:basedOn w:val="DefaultParagraphFont"/>
    <w:rsid w:val="00117C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3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BA7A6-AEB7-4753-A1B6-460D56DD7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(2).dot</Template>
  <TotalTime>142</TotalTime>
  <Pages>1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Truong</Company>
  <LinksUpToDate>false</LinksUpToDate>
  <CharactersWithSpaces>5552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Nguyen</dc:creator>
  <cp:keywords/>
  <cp:lastModifiedBy>Windows User</cp:lastModifiedBy>
  <cp:revision>52</cp:revision>
  <cp:lastPrinted>2017-08-09T03:07:00Z</cp:lastPrinted>
  <dcterms:created xsi:type="dcterms:W3CDTF">2018-06-07T03:43:00Z</dcterms:created>
  <dcterms:modified xsi:type="dcterms:W3CDTF">2020-04-05T07:07:00Z</dcterms:modified>
</cp:coreProperties>
</file>