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D13DFA" w:rsidRDefault="005F1D42" w:rsidP="00D13DFA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5F1D42" w:rsidP="00D13DF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3B47DD" w:rsidRDefault="003B47DD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</w:p>
    <w:p w:rsidR="00744C77" w:rsidRDefault="00744C77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  <w:r w:rsidRPr="00D13DFA">
        <w:rPr>
          <w:b/>
          <w:bCs/>
          <w:color w:val="000000"/>
          <w:sz w:val="28"/>
          <w:szCs w:val="28"/>
          <w:lang w:val="vi-VN"/>
        </w:rPr>
        <w:t>Đ</w:t>
      </w:r>
      <w:r w:rsidRPr="00D13DFA">
        <w:rPr>
          <w:b/>
          <w:bCs/>
          <w:color w:val="000000"/>
          <w:sz w:val="28"/>
          <w:szCs w:val="28"/>
        </w:rPr>
        <w:t>Ề</w:t>
      </w:r>
      <w:r w:rsidRPr="00D13DFA">
        <w:rPr>
          <w:b/>
          <w:bCs/>
          <w:color w:val="000000"/>
          <w:sz w:val="28"/>
          <w:szCs w:val="28"/>
          <w:lang w:val="vi-VN"/>
        </w:rPr>
        <w:t xml:space="preserve"> CƯƠNG CHI TIẾT HỌC PHẦN</w:t>
      </w:r>
    </w:p>
    <w:p w:rsidR="00A45FF5" w:rsidRPr="00A45FF5" w:rsidRDefault="00A45FF5" w:rsidP="00A45FF5">
      <w:pPr>
        <w:pStyle w:val="Normal1"/>
        <w:spacing w:before="0" w:line="360" w:lineRule="exact"/>
        <w:ind w:left="0" w:firstLine="0"/>
        <w:jc w:val="center"/>
        <w:rPr>
          <w:b/>
          <w:bCs/>
          <w:color w:val="000000"/>
          <w:sz w:val="28"/>
          <w:szCs w:val="28"/>
        </w:rPr>
      </w:pPr>
    </w:p>
    <w:p w:rsidR="0043043F" w:rsidRPr="0043043F" w:rsidRDefault="00744C77" w:rsidP="00576907">
      <w:pPr>
        <w:pStyle w:val="BodyText2"/>
        <w:numPr>
          <w:ilvl w:val="0"/>
          <w:numId w:val="12"/>
        </w:numPr>
        <w:spacing w:after="0" w:line="360" w:lineRule="exact"/>
        <w:ind w:left="284" w:hanging="284"/>
        <w:jc w:val="both"/>
        <w:rPr>
          <w:b/>
          <w:bCs/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5416F2">
        <w:rPr>
          <w:b/>
          <w:bCs/>
          <w:color w:val="000000"/>
          <w:sz w:val="24"/>
          <w:szCs w:val="24"/>
          <w:lang w:val="en-US"/>
        </w:rPr>
        <w:t>:</w:t>
      </w:r>
      <w:r w:rsidR="005416F2">
        <w:rPr>
          <w:b/>
          <w:bCs/>
          <w:sz w:val="24"/>
          <w:szCs w:val="24"/>
          <w:lang w:val="en-US"/>
        </w:rPr>
        <w:t xml:space="preserve"> </w:t>
      </w:r>
      <w:r w:rsidR="00307F8B" w:rsidRPr="00307F8B">
        <w:rPr>
          <w:bCs/>
          <w:i/>
          <w:sz w:val="24"/>
          <w:szCs w:val="24"/>
          <w:lang w:val="en-US"/>
        </w:rPr>
        <w:t>Tên tiếng Việt (tên tiếng Anh)</w:t>
      </w:r>
    </w:p>
    <w:p w:rsidR="00307F8B" w:rsidRPr="00307F8B" w:rsidRDefault="00307F8B" w:rsidP="00307F8B">
      <w:pPr>
        <w:pStyle w:val="BodyText2"/>
        <w:numPr>
          <w:ilvl w:val="0"/>
          <w:numId w:val="16"/>
        </w:numPr>
        <w:spacing w:after="0" w:line="360" w:lineRule="exact"/>
        <w:jc w:val="both"/>
        <w:rPr>
          <w:bCs/>
          <w:sz w:val="24"/>
          <w:szCs w:val="24"/>
          <w:lang w:val="en-US"/>
        </w:rPr>
      </w:pPr>
      <w:r w:rsidRPr="00307F8B">
        <w:rPr>
          <w:bCs/>
          <w:color w:val="000000"/>
          <w:sz w:val="24"/>
          <w:szCs w:val="24"/>
          <w:lang w:val="en-US"/>
        </w:rPr>
        <w:t>Tên tiếng Việt:</w:t>
      </w:r>
      <w:r w:rsidRPr="00307F8B">
        <w:rPr>
          <w:bCs/>
          <w:sz w:val="24"/>
          <w:szCs w:val="24"/>
          <w:lang w:val="en-US"/>
        </w:rPr>
        <w:t xml:space="preserve"> </w:t>
      </w:r>
      <w:r w:rsidRPr="00307F8B">
        <w:rPr>
          <w:b/>
          <w:bCs/>
          <w:sz w:val="24"/>
          <w:szCs w:val="24"/>
          <w:lang w:val="en-US"/>
        </w:rPr>
        <w:t>Đo lường công nghiệp</w:t>
      </w:r>
      <w:r w:rsidR="008037D3" w:rsidRPr="00307F8B">
        <w:rPr>
          <w:bCs/>
          <w:sz w:val="24"/>
          <w:szCs w:val="24"/>
          <w:lang w:val="en-US"/>
        </w:rPr>
        <w:t xml:space="preserve">     </w:t>
      </w:r>
    </w:p>
    <w:p w:rsidR="008E272F" w:rsidRPr="00552B58" w:rsidRDefault="0043043F" w:rsidP="00307F8B">
      <w:pPr>
        <w:pStyle w:val="BodyText2"/>
        <w:numPr>
          <w:ilvl w:val="0"/>
          <w:numId w:val="16"/>
        </w:numPr>
        <w:spacing w:after="0" w:line="360" w:lineRule="exact"/>
        <w:jc w:val="both"/>
        <w:rPr>
          <w:b/>
          <w:bCs/>
          <w:sz w:val="24"/>
          <w:szCs w:val="24"/>
          <w:lang w:val="en-US"/>
        </w:rPr>
      </w:pPr>
      <w:r w:rsidRPr="00307F8B">
        <w:rPr>
          <w:bCs/>
          <w:sz w:val="24"/>
          <w:szCs w:val="24"/>
          <w:lang w:val="en-US"/>
        </w:rPr>
        <w:t>Tên tiếng Anh:</w:t>
      </w:r>
      <w:r w:rsidRPr="00552B58">
        <w:rPr>
          <w:b/>
          <w:bCs/>
          <w:sz w:val="24"/>
          <w:szCs w:val="24"/>
          <w:lang w:val="en-US"/>
        </w:rPr>
        <w:t xml:space="preserve"> </w:t>
      </w:r>
      <w:r w:rsidR="00117CDF" w:rsidRPr="00552B58">
        <w:rPr>
          <w:b/>
          <w:bCs/>
          <w:sz w:val="24"/>
          <w:szCs w:val="24"/>
          <w:lang w:val="en-US"/>
        </w:rPr>
        <w:t>I</w:t>
      </w:r>
      <w:r w:rsidR="00117CDF" w:rsidRPr="00552B58">
        <w:rPr>
          <w:rStyle w:val="shorttext"/>
          <w:b/>
          <w:sz w:val="24"/>
          <w:szCs w:val="24"/>
          <w:lang w:val="en"/>
        </w:rPr>
        <w:t>ndustrial Measurement</w:t>
      </w:r>
    </w:p>
    <w:p w:rsidR="00744C77" w:rsidRPr="00307F8B" w:rsidRDefault="00744C77" w:rsidP="00A45FF5">
      <w:pPr>
        <w:pStyle w:val="BodyText2"/>
        <w:spacing w:after="0" w:line="360" w:lineRule="exact"/>
        <w:ind w:left="720"/>
        <w:jc w:val="both"/>
        <w:rPr>
          <w:b/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Mã số học phần</w:t>
      </w:r>
      <w:r w:rsidR="005416F2">
        <w:rPr>
          <w:b/>
          <w:sz w:val="24"/>
          <w:szCs w:val="24"/>
          <w:lang w:val="en-US"/>
        </w:rPr>
        <w:t xml:space="preserve">: </w:t>
      </w:r>
      <w:r w:rsidR="00307F8B" w:rsidRPr="00307F8B">
        <w:rPr>
          <w:b/>
          <w:sz w:val="24"/>
          <w:szCs w:val="24"/>
          <w:lang w:val="en-US"/>
        </w:rPr>
        <w:t>7090209</w:t>
      </w:r>
    </w:p>
    <w:p w:rsidR="00744C77" w:rsidRPr="005416F2" w:rsidRDefault="00744C77" w:rsidP="00A45FF5">
      <w:pPr>
        <w:pStyle w:val="BodyText2"/>
        <w:spacing w:after="0" w:line="360" w:lineRule="exact"/>
        <w:ind w:left="720" w:hanging="9"/>
        <w:jc w:val="both"/>
        <w:rPr>
          <w:sz w:val="24"/>
          <w:szCs w:val="24"/>
          <w:lang w:val="en-US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5416F2">
        <w:rPr>
          <w:b/>
          <w:bCs/>
          <w:color w:val="000000"/>
          <w:sz w:val="24"/>
          <w:szCs w:val="24"/>
          <w:lang w:val="en-US"/>
        </w:rPr>
        <w:t xml:space="preserve"> </w:t>
      </w:r>
      <w:r w:rsidR="005416F2" w:rsidRPr="00307F8B">
        <w:rPr>
          <w:b/>
          <w:bCs/>
          <w:color w:val="000000"/>
          <w:sz w:val="24"/>
          <w:szCs w:val="24"/>
          <w:lang w:val="en-US"/>
        </w:rPr>
        <w:t>3</w:t>
      </w:r>
      <w:r w:rsidR="00254586" w:rsidRPr="00307F8B">
        <w:rPr>
          <w:b/>
          <w:bCs/>
          <w:color w:val="000000"/>
          <w:sz w:val="24"/>
          <w:szCs w:val="24"/>
          <w:lang w:val="en-US"/>
        </w:rPr>
        <w:t>(</w:t>
      </w:r>
      <w:r w:rsidR="00117CDF" w:rsidRPr="00307F8B">
        <w:rPr>
          <w:b/>
          <w:bCs/>
          <w:color w:val="000000"/>
          <w:sz w:val="24"/>
          <w:szCs w:val="24"/>
          <w:lang w:val="en-US"/>
        </w:rPr>
        <w:t>3</w:t>
      </w:r>
      <w:r w:rsidR="004902C2" w:rsidRPr="00307F8B">
        <w:rPr>
          <w:b/>
          <w:bCs/>
          <w:color w:val="000000"/>
          <w:sz w:val="24"/>
          <w:szCs w:val="24"/>
          <w:lang w:val="en-US"/>
        </w:rPr>
        <w:t>-</w:t>
      </w:r>
      <w:r w:rsidR="00117CDF" w:rsidRPr="00307F8B">
        <w:rPr>
          <w:b/>
          <w:bCs/>
          <w:color w:val="000000"/>
          <w:sz w:val="24"/>
          <w:szCs w:val="24"/>
          <w:lang w:val="en-US"/>
        </w:rPr>
        <w:t>0</w:t>
      </w:r>
      <w:r w:rsidR="004902C2" w:rsidRPr="00307F8B">
        <w:rPr>
          <w:b/>
          <w:bCs/>
          <w:color w:val="000000"/>
          <w:sz w:val="24"/>
          <w:szCs w:val="24"/>
          <w:lang w:val="en-US"/>
        </w:rPr>
        <w:t>-</w:t>
      </w:r>
      <w:r w:rsidR="0040203B" w:rsidRPr="00307F8B">
        <w:rPr>
          <w:b/>
          <w:bCs/>
          <w:color w:val="000000"/>
          <w:sz w:val="24"/>
          <w:szCs w:val="24"/>
          <w:lang w:val="en-US"/>
        </w:rPr>
        <w:t>6</w:t>
      </w:r>
      <w:r w:rsidR="004902C2" w:rsidRPr="00307F8B">
        <w:rPr>
          <w:b/>
          <w:bCs/>
          <w:color w:val="000000"/>
          <w:sz w:val="24"/>
          <w:szCs w:val="24"/>
          <w:lang w:val="en-US"/>
        </w:rPr>
        <w:t>)</w:t>
      </w:r>
    </w:p>
    <w:p w:rsidR="006447AD" w:rsidRPr="00DB30AE" w:rsidRDefault="00744C77" w:rsidP="00A45FF5">
      <w:pPr>
        <w:pStyle w:val="BodyText2"/>
        <w:spacing w:after="0" w:line="360" w:lineRule="exact"/>
        <w:ind w:left="720"/>
        <w:jc w:val="both"/>
        <w:rPr>
          <w:sz w:val="24"/>
          <w:szCs w:val="24"/>
          <w:lang w:val="en-US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5416F2">
        <w:rPr>
          <w:b/>
          <w:sz w:val="24"/>
          <w:szCs w:val="24"/>
          <w:lang w:val="en-US"/>
        </w:rPr>
        <w:t xml:space="preserve"> </w:t>
      </w:r>
      <w:r w:rsidR="005416F2" w:rsidRPr="00CD1E27">
        <w:rPr>
          <w:b/>
          <w:sz w:val="24"/>
          <w:szCs w:val="24"/>
          <w:lang w:val="en-US"/>
        </w:rPr>
        <w:t>45</w:t>
      </w:r>
      <w:r w:rsidR="00592FF7">
        <w:rPr>
          <w:b/>
          <w:sz w:val="24"/>
          <w:szCs w:val="24"/>
          <w:lang w:val="en-US"/>
        </w:rPr>
        <w:t xml:space="preserve">; </w:t>
      </w:r>
      <w:r w:rsidR="00DB30AE">
        <w:rPr>
          <w:b/>
          <w:sz w:val="24"/>
          <w:szCs w:val="24"/>
          <w:lang w:val="en-US"/>
        </w:rPr>
        <w:t xml:space="preserve"> </w:t>
      </w:r>
      <w:r w:rsidR="00592FF7" w:rsidRPr="00592FF7">
        <w:rPr>
          <w:sz w:val="24"/>
          <w:szCs w:val="24"/>
          <w:lang w:val="en-US"/>
        </w:rPr>
        <w:t>H</w:t>
      </w:r>
      <w:r w:rsidR="0018011E" w:rsidRPr="00DB30AE">
        <w:rPr>
          <w:sz w:val="24"/>
          <w:szCs w:val="24"/>
          <w:lang w:val="en-US"/>
        </w:rPr>
        <w:t>ọc trong 16 tuần</w:t>
      </w:r>
    </w:p>
    <w:p w:rsidR="0043043F" w:rsidRPr="00A3182B" w:rsidRDefault="0043043F" w:rsidP="0043043F">
      <w:pPr>
        <w:pStyle w:val="BodyText2"/>
        <w:spacing w:after="0" w:line="360" w:lineRule="exact"/>
        <w:ind w:left="720"/>
        <w:jc w:val="both"/>
        <w:rPr>
          <w:sz w:val="24"/>
          <w:szCs w:val="24"/>
          <w:lang w:val="en-US"/>
        </w:rPr>
      </w:pPr>
      <w:r w:rsidRPr="0043043F">
        <w:rPr>
          <w:sz w:val="24"/>
          <w:szCs w:val="24"/>
          <w:lang w:val="vi-VN"/>
        </w:rPr>
        <w:t>Lý thuyết:</w:t>
      </w:r>
      <w:r w:rsidR="00552B58">
        <w:rPr>
          <w:sz w:val="24"/>
          <w:szCs w:val="24"/>
          <w:lang w:val="en-US"/>
        </w:rPr>
        <w:t xml:space="preserve"> 45</w:t>
      </w:r>
      <w:r w:rsidR="00A3182B">
        <w:rPr>
          <w:sz w:val="24"/>
          <w:szCs w:val="24"/>
          <w:lang w:val="vi-VN"/>
        </w:rPr>
        <w:t xml:space="preserve">; </w:t>
      </w:r>
      <w:r w:rsidR="00DB30AE">
        <w:rPr>
          <w:sz w:val="24"/>
          <w:szCs w:val="24"/>
          <w:lang w:val="en-US"/>
        </w:rPr>
        <w:t xml:space="preserve">   </w:t>
      </w:r>
      <w:r w:rsidR="00A3182B">
        <w:rPr>
          <w:sz w:val="24"/>
          <w:szCs w:val="24"/>
          <w:lang w:val="vi-VN"/>
        </w:rPr>
        <w:t>Bài tập:</w:t>
      </w:r>
      <w:r w:rsidR="00552B58">
        <w:rPr>
          <w:sz w:val="24"/>
          <w:szCs w:val="24"/>
          <w:lang w:val="en-US"/>
        </w:rPr>
        <w:t xml:space="preserve"> </w:t>
      </w:r>
      <w:r w:rsidR="00A3182B">
        <w:rPr>
          <w:sz w:val="24"/>
          <w:szCs w:val="24"/>
          <w:lang w:val="vi-VN"/>
        </w:rPr>
        <w:t xml:space="preserve">0; </w:t>
      </w:r>
      <w:r w:rsidR="00DB30AE">
        <w:rPr>
          <w:sz w:val="24"/>
          <w:szCs w:val="24"/>
          <w:lang w:val="en-US"/>
        </w:rPr>
        <w:t xml:space="preserve">   </w:t>
      </w:r>
      <w:r w:rsidR="00A3182B">
        <w:rPr>
          <w:sz w:val="24"/>
          <w:szCs w:val="24"/>
          <w:lang w:val="vi-VN"/>
        </w:rPr>
        <w:t>Bài tập lớn:</w:t>
      </w:r>
      <w:r w:rsidR="00552B58">
        <w:rPr>
          <w:sz w:val="24"/>
          <w:szCs w:val="24"/>
          <w:lang w:val="en-US"/>
        </w:rPr>
        <w:t xml:space="preserve"> </w:t>
      </w:r>
      <w:r w:rsidR="00A3182B">
        <w:rPr>
          <w:sz w:val="24"/>
          <w:szCs w:val="24"/>
          <w:lang w:val="vi-VN"/>
        </w:rPr>
        <w:t>0</w:t>
      </w:r>
    </w:p>
    <w:p w:rsidR="0043043F" w:rsidRPr="0043043F" w:rsidRDefault="0043043F" w:rsidP="0043043F">
      <w:pPr>
        <w:pStyle w:val="BodyText2"/>
        <w:spacing w:after="0" w:line="360" w:lineRule="exact"/>
        <w:ind w:left="720"/>
        <w:jc w:val="both"/>
        <w:rPr>
          <w:sz w:val="24"/>
          <w:szCs w:val="24"/>
          <w:lang w:val="vi-VN"/>
        </w:rPr>
      </w:pPr>
      <w:r w:rsidRPr="0043043F">
        <w:rPr>
          <w:sz w:val="24"/>
          <w:szCs w:val="24"/>
          <w:lang w:val="vi-VN"/>
        </w:rPr>
        <w:t xml:space="preserve">Thực </w:t>
      </w:r>
      <w:r w:rsidR="003E064B">
        <w:rPr>
          <w:sz w:val="24"/>
          <w:szCs w:val="24"/>
          <w:lang w:val="en-US"/>
        </w:rPr>
        <w:t>hành</w:t>
      </w:r>
      <w:r w:rsidRPr="0043043F">
        <w:rPr>
          <w:sz w:val="24"/>
          <w:szCs w:val="24"/>
          <w:lang w:val="vi-VN"/>
        </w:rPr>
        <w:t xml:space="preserve">: </w:t>
      </w:r>
      <w:r w:rsidR="004902C2">
        <w:rPr>
          <w:sz w:val="24"/>
          <w:szCs w:val="24"/>
          <w:lang w:val="en-US"/>
        </w:rPr>
        <w:t>0</w:t>
      </w:r>
      <w:r w:rsidRPr="0043043F">
        <w:rPr>
          <w:sz w:val="24"/>
          <w:szCs w:val="24"/>
          <w:lang w:val="vi-VN"/>
        </w:rPr>
        <w:t xml:space="preserve">; </w:t>
      </w:r>
      <w:r w:rsidR="00DB30AE">
        <w:rPr>
          <w:sz w:val="24"/>
          <w:szCs w:val="24"/>
          <w:lang w:val="en-US"/>
        </w:rPr>
        <w:t xml:space="preserve">   </w:t>
      </w:r>
      <w:r w:rsidRPr="0043043F">
        <w:rPr>
          <w:sz w:val="24"/>
          <w:szCs w:val="24"/>
          <w:lang w:val="vi-VN"/>
        </w:rPr>
        <w:t xml:space="preserve">Đồ án: 0; </w:t>
      </w:r>
      <w:r w:rsidR="00DB30AE">
        <w:rPr>
          <w:sz w:val="24"/>
          <w:szCs w:val="24"/>
          <w:lang w:val="en-US"/>
        </w:rPr>
        <w:t xml:space="preserve">     </w:t>
      </w:r>
      <w:r w:rsidRPr="0043043F">
        <w:rPr>
          <w:sz w:val="24"/>
          <w:szCs w:val="24"/>
          <w:lang w:val="vi-VN"/>
        </w:rPr>
        <w:t xml:space="preserve">Tự học: </w:t>
      </w:r>
      <w:r w:rsidR="0040203B">
        <w:rPr>
          <w:sz w:val="24"/>
          <w:szCs w:val="24"/>
          <w:lang w:val="en-US"/>
        </w:rPr>
        <w:t>90</w:t>
      </w:r>
    </w:p>
    <w:p w:rsidR="00744C77" w:rsidRPr="003555B5" w:rsidRDefault="00744C77" w:rsidP="00CD1E27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381D22" w:rsidP="005B3B49">
      <w:pPr>
        <w:pStyle w:val="BodyText2"/>
        <w:tabs>
          <w:tab w:val="left" w:pos="5670"/>
        </w:tabs>
        <w:spacing w:after="0" w:line="360" w:lineRule="exact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    </w:t>
      </w:r>
      <w:r w:rsidR="006447AD" w:rsidRPr="003555B5">
        <w:rPr>
          <w:b/>
          <w:sz w:val="24"/>
          <w:szCs w:val="24"/>
        </w:rPr>
        <w:t>2.1.</w:t>
      </w:r>
      <w:r w:rsidR="0037392A">
        <w:rPr>
          <w:b/>
          <w:sz w:val="24"/>
          <w:szCs w:val="24"/>
          <w:lang w:val="en-US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757DF5">
        <w:rPr>
          <w:b/>
          <w:sz w:val="24"/>
          <w:szCs w:val="24"/>
          <w:lang w:val="en-US"/>
        </w:rPr>
        <w:t xml:space="preserve">                              </w:t>
      </w:r>
      <w:r w:rsidR="006D03CF" w:rsidRPr="003555B5">
        <w:rPr>
          <w:b/>
          <w:sz w:val="24"/>
          <w:szCs w:val="24"/>
        </w:rPr>
        <w:t>Mã giảng viên</w:t>
      </w:r>
    </w:p>
    <w:p w:rsidR="003F5908" w:rsidRPr="003555B5" w:rsidRDefault="003F5908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TS. </w:t>
      </w:r>
      <w:r w:rsidR="005416F2">
        <w:rPr>
          <w:sz w:val="24"/>
          <w:szCs w:val="24"/>
          <w:lang w:val="en-US"/>
        </w:rPr>
        <w:t>Đặng Văn Chí</w:t>
      </w:r>
      <w:r w:rsidR="0039563B">
        <w:rPr>
          <w:sz w:val="24"/>
          <w:szCs w:val="24"/>
          <w:lang w:val="en-US"/>
        </w:rPr>
        <w:t xml:space="preserve">                                         </w:t>
      </w:r>
      <w:r w:rsidR="00ED4DC1">
        <w:rPr>
          <w:sz w:val="24"/>
          <w:szCs w:val="24"/>
          <w:lang w:val="en-US"/>
        </w:rPr>
        <w:t xml:space="preserve"> 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  <w:lang w:val="en-US"/>
        </w:rPr>
        <w:t>9</w:t>
      </w:r>
      <w:r w:rsidR="00A01BDF">
        <w:rPr>
          <w:sz w:val="24"/>
          <w:szCs w:val="24"/>
        </w:rPr>
        <w:t>0</w:t>
      </w:r>
      <w:r w:rsidR="005416F2">
        <w:rPr>
          <w:sz w:val="24"/>
          <w:szCs w:val="24"/>
          <w:lang w:val="en-US"/>
        </w:rPr>
        <w:t>2</w:t>
      </w:r>
      <w:r w:rsidR="00A01BDF">
        <w:rPr>
          <w:sz w:val="24"/>
          <w:szCs w:val="24"/>
        </w:rPr>
        <w:t>-0</w:t>
      </w:r>
      <w:r w:rsidR="005416F2">
        <w:rPr>
          <w:sz w:val="24"/>
          <w:szCs w:val="24"/>
          <w:lang w:val="en-US"/>
        </w:rPr>
        <w:t>7</w:t>
      </w:r>
    </w:p>
    <w:p w:rsidR="003F5908" w:rsidRPr="0039563B" w:rsidRDefault="00CD1E27" w:rsidP="005B3B49">
      <w:pPr>
        <w:pStyle w:val="BodyText2"/>
        <w:tabs>
          <w:tab w:val="left" w:pos="5954"/>
        </w:tabs>
        <w:spacing w:after="0" w:line="360" w:lineRule="exact"/>
        <w:ind w:left="711" w:firstLine="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="003F5908" w:rsidRPr="003555B5">
        <w:rPr>
          <w:sz w:val="24"/>
          <w:szCs w:val="24"/>
        </w:rPr>
        <w:t>. Th</w:t>
      </w:r>
      <w:r w:rsidR="00E86149">
        <w:rPr>
          <w:sz w:val="24"/>
          <w:szCs w:val="24"/>
          <w:lang w:val="en-US"/>
        </w:rPr>
        <w:t>.</w:t>
      </w:r>
      <w:r w:rsidR="00485B43">
        <w:rPr>
          <w:sz w:val="24"/>
          <w:szCs w:val="24"/>
          <w:lang w:val="en-US"/>
        </w:rPr>
        <w:t>S</w:t>
      </w:r>
      <w:r w:rsidR="003F5908" w:rsidRPr="003555B5">
        <w:rPr>
          <w:sz w:val="24"/>
          <w:szCs w:val="24"/>
        </w:rPr>
        <w:t xml:space="preserve">. </w:t>
      </w:r>
      <w:r w:rsidR="005416F2">
        <w:rPr>
          <w:sz w:val="24"/>
          <w:szCs w:val="24"/>
          <w:lang w:val="en-US"/>
        </w:rPr>
        <w:t>Thái Hải Âu</w:t>
      </w:r>
      <w:r w:rsidR="0039563B">
        <w:rPr>
          <w:sz w:val="24"/>
          <w:szCs w:val="24"/>
          <w:lang w:val="en-US"/>
        </w:rPr>
        <w:t xml:space="preserve">                                          0902-15</w:t>
      </w:r>
    </w:p>
    <w:p w:rsidR="00744C77" w:rsidRPr="005416F2" w:rsidRDefault="00381D22" w:rsidP="005B3B49">
      <w:pPr>
        <w:pStyle w:val="BodyText2"/>
        <w:spacing w:after="0" w:line="360" w:lineRule="exact"/>
        <w:ind w:left="520" w:hanging="7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</w:t>
      </w:r>
      <w:r w:rsidR="006447AD"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5416F2">
        <w:rPr>
          <w:b/>
          <w:sz w:val="24"/>
          <w:szCs w:val="24"/>
          <w:lang w:val="en-US"/>
        </w:rPr>
        <w:t xml:space="preserve"> </w:t>
      </w:r>
      <w:r w:rsidR="00312E17">
        <w:rPr>
          <w:b/>
          <w:sz w:val="24"/>
          <w:szCs w:val="24"/>
          <w:lang w:val="en-US"/>
        </w:rPr>
        <w:t>Tự động hóa</w:t>
      </w:r>
      <w:r w:rsidR="00CD1E27">
        <w:rPr>
          <w:b/>
          <w:sz w:val="24"/>
          <w:szCs w:val="24"/>
          <w:lang w:val="en-US"/>
        </w:rPr>
        <w:t xml:space="preserve"> xí nghiệp Mỏ và Dầu Khí</w:t>
      </w:r>
    </w:p>
    <w:p w:rsidR="005416F2" w:rsidRDefault="00381D22" w:rsidP="005B3B49">
      <w:pPr>
        <w:pStyle w:val="BodyText2"/>
        <w:tabs>
          <w:tab w:val="num" w:pos="520"/>
        </w:tabs>
        <w:spacing w:after="0" w:line="360" w:lineRule="exact"/>
        <w:ind w:left="520" w:hanging="70"/>
        <w:jc w:val="both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</w:t>
      </w:r>
      <w:r w:rsidR="006447AD" w:rsidRPr="003555B5">
        <w:rPr>
          <w:b/>
          <w:sz w:val="24"/>
          <w:szCs w:val="24"/>
        </w:rPr>
        <w:t>2.3. Khoa</w:t>
      </w:r>
      <w:r w:rsidR="005416F2">
        <w:rPr>
          <w:b/>
          <w:sz w:val="24"/>
          <w:szCs w:val="24"/>
          <w:lang w:val="en-US"/>
        </w:rPr>
        <w:t xml:space="preserve">: </w:t>
      </w:r>
      <w:r w:rsidR="00312E17">
        <w:rPr>
          <w:b/>
          <w:sz w:val="24"/>
          <w:szCs w:val="24"/>
          <w:lang w:val="en-US"/>
        </w:rPr>
        <w:t xml:space="preserve">Cơ </w:t>
      </w:r>
      <w:r w:rsidR="00CD1E27">
        <w:rPr>
          <w:b/>
          <w:sz w:val="24"/>
          <w:szCs w:val="24"/>
          <w:lang w:val="en-US"/>
        </w:rPr>
        <w:t>- Đ</w:t>
      </w:r>
      <w:r w:rsidR="00312E17">
        <w:rPr>
          <w:b/>
          <w:sz w:val="24"/>
          <w:szCs w:val="24"/>
          <w:lang w:val="en-US"/>
        </w:rPr>
        <w:t>iện</w:t>
      </w:r>
    </w:p>
    <w:p w:rsidR="00312E17" w:rsidRPr="002B16F1" w:rsidRDefault="00744C77" w:rsidP="00724ACB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AE2740" w:rsidRPr="002B16F1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  <w:r w:rsidR="00AE2740" w:rsidRPr="002B16F1">
        <w:rPr>
          <w:b/>
          <w:bCs/>
          <w:color w:val="000000"/>
          <w:sz w:val="24"/>
          <w:szCs w:val="24"/>
        </w:rPr>
        <w:t xml:space="preserve">: </w:t>
      </w:r>
    </w:p>
    <w:p w:rsidR="00312E17" w:rsidRDefault="00381D22" w:rsidP="005B3B49">
      <w:pPr>
        <w:pStyle w:val="BodyText2"/>
        <w:tabs>
          <w:tab w:val="num" w:pos="45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      3.1</w:t>
      </w:r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. </w:t>
      </w:r>
      <w:r w:rsidR="00197E82">
        <w:rPr>
          <w:b/>
          <w:bCs/>
          <w:color w:val="000000"/>
          <w:sz w:val="24"/>
          <w:szCs w:val="24"/>
          <w:lang w:val="en-US"/>
        </w:rPr>
        <w:t>Học phần</w:t>
      </w:r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 tiên quyết:</w:t>
      </w:r>
      <w:r w:rsidR="00312E17">
        <w:rPr>
          <w:bCs/>
          <w:color w:val="000000"/>
          <w:sz w:val="24"/>
          <w:szCs w:val="24"/>
          <w:lang w:val="en-US"/>
        </w:rPr>
        <w:t xml:space="preserve"> </w:t>
      </w:r>
      <w:r w:rsidR="00312E17" w:rsidRPr="00AE2740">
        <w:rPr>
          <w:bCs/>
          <w:color w:val="000000"/>
          <w:sz w:val="24"/>
          <w:szCs w:val="24"/>
          <w:lang w:val="en-US"/>
        </w:rPr>
        <w:t xml:space="preserve">Lý thuyết mạch </w:t>
      </w:r>
      <w:r w:rsidR="002B16F1">
        <w:rPr>
          <w:bCs/>
          <w:color w:val="000000"/>
          <w:sz w:val="24"/>
          <w:szCs w:val="24"/>
          <w:lang w:val="en-US"/>
        </w:rPr>
        <w:t>(</w:t>
      </w:r>
      <w:r w:rsidR="00FB6314">
        <w:rPr>
          <w:bCs/>
          <w:color w:val="000000"/>
          <w:sz w:val="24"/>
          <w:szCs w:val="24"/>
          <w:lang w:val="en-US"/>
        </w:rPr>
        <w:t>7090316</w:t>
      </w:r>
      <w:r w:rsidR="002B16F1">
        <w:rPr>
          <w:bCs/>
          <w:color w:val="000000"/>
          <w:sz w:val="24"/>
          <w:szCs w:val="24"/>
          <w:lang w:val="en-US"/>
        </w:rPr>
        <w:t>)</w:t>
      </w:r>
    </w:p>
    <w:p w:rsidR="00312E17" w:rsidRPr="00312E17" w:rsidRDefault="00381D22" w:rsidP="005B3B49">
      <w:pPr>
        <w:pStyle w:val="BodyText2"/>
        <w:tabs>
          <w:tab w:val="num" w:pos="450"/>
        </w:tabs>
        <w:spacing w:after="0" w:line="360" w:lineRule="exact"/>
        <w:jc w:val="both"/>
        <w:rPr>
          <w:bCs/>
          <w:color w:val="000000"/>
          <w:sz w:val="24"/>
          <w:szCs w:val="24"/>
          <w:lang w:val="en-US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      3.2. </w:t>
      </w:r>
      <w:r w:rsidR="00197E82">
        <w:rPr>
          <w:b/>
          <w:bCs/>
          <w:color w:val="000000"/>
          <w:sz w:val="24"/>
          <w:szCs w:val="24"/>
          <w:lang w:val="en-US"/>
        </w:rPr>
        <w:t>Học phần</w:t>
      </w:r>
      <w:r w:rsidR="00312E17" w:rsidRPr="00312E17">
        <w:rPr>
          <w:b/>
          <w:bCs/>
          <w:color w:val="000000"/>
          <w:sz w:val="24"/>
          <w:szCs w:val="24"/>
          <w:lang w:val="en-US"/>
        </w:rPr>
        <w:t xml:space="preserve"> học trước:</w:t>
      </w:r>
      <w:r w:rsidR="00312E17">
        <w:rPr>
          <w:bCs/>
          <w:color w:val="000000"/>
          <w:sz w:val="24"/>
          <w:szCs w:val="24"/>
          <w:lang w:val="en-US"/>
        </w:rPr>
        <w:t xml:space="preserve"> </w:t>
      </w:r>
      <w:r w:rsidR="00552B58">
        <w:rPr>
          <w:bCs/>
          <w:color w:val="000000"/>
          <w:sz w:val="24"/>
          <w:szCs w:val="24"/>
          <w:lang w:val="en-US"/>
        </w:rPr>
        <w:t xml:space="preserve">Kỹ thuật số </w:t>
      </w:r>
      <w:r w:rsidR="005D50B3">
        <w:rPr>
          <w:bCs/>
          <w:color w:val="000000"/>
          <w:sz w:val="24"/>
          <w:szCs w:val="24"/>
          <w:lang w:val="en-US"/>
        </w:rPr>
        <w:t>- logic (</w:t>
      </w:r>
      <w:r w:rsidR="00613EC3">
        <w:rPr>
          <w:bCs/>
          <w:color w:val="000000"/>
          <w:sz w:val="24"/>
          <w:szCs w:val="24"/>
          <w:lang w:val="en-US"/>
        </w:rPr>
        <w:t>7</w:t>
      </w:r>
      <w:r w:rsidR="005D50B3">
        <w:rPr>
          <w:bCs/>
          <w:color w:val="000000"/>
          <w:sz w:val="24"/>
          <w:szCs w:val="24"/>
          <w:lang w:val="en-US"/>
        </w:rPr>
        <w:t>090</w:t>
      </w:r>
      <w:r w:rsidR="00613EC3">
        <w:rPr>
          <w:bCs/>
          <w:color w:val="000000"/>
          <w:sz w:val="24"/>
          <w:szCs w:val="24"/>
          <w:lang w:val="en-US"/>
        </w:rPr>
        <w:t>216</w:t>
      </w:r>
      <w:r w:rsidR="005D50B3">
        <w:rPr>
          <w:bCs/>
          <w:color w:val="000000"/>
          <w:sz w:val="24"/>
          <w:szCs w:val="24"/>
          <w:lang w:val="en-US"/>
        </w:rPr>
        <w:t xml:space="preserve">); </w:t>
      </w:r>
      <w:r w:rsidR="00FB6314">
        <w:rPr>
          <w:bCs/>
          <w:color w:val="000000"/>
          <w:sz w:val="24"/>
          <w:szCs w:val="24"/>
          <w:lang w:val="en-US"/>
        </w:rPr>
        <w:t>Đ</w:t>
      </w:r>
      <w:r w:rsidR="005D50B3">
        <w:rPr>
          <w:bCs/>
          <w:color w:val="000000"/>
          <w:sz w:val="24"/>
          <w:szCs w:val="24"/>
          <w:lang w:val="en-US"/>
        </w:rPr>
        <w:t>iện tử</w:t>
      </w:r>
      <w:r w:rsidR="00FB6314">
        <w:rPr>
          <w:bCs/>
          <w:color w:val="000000"/>
          <w:sz w:val="24"/>
          <w:szCs w:val="24"/>
          <w:lang w:val="en-US"/>
        </w:rPr>
        <w:t xml:space="preserve"> tương tự</w:t>
      </w:r>
      <w:r w:rsidR="005D50B3">
        <w:rPr>
          <w:bCs/>
          <w:color w:val="000000"/>
          <w:sz w:val="24"/>
          <w:szCs w:val="24"/>
          <w:lang w:val="en-US"/>
        </w:rPr>
        <w:t xml:space="preserve"> (</w:t>
      </w:r>
      <w:r w:rsidR="00FB6314">
        <w:rPr>
          <w:bCs/>
          <w:color w:val="000000"/>
          <w:sz w:val="24"/>
          <w:szCs w:val="24"/>
          <w:lang w:val="en-US"/>
        </w:rPr>
        <w:t>7090304</w:t>
      </w:r>
      <w:r w:rsidR="005D50B3">
        <w:rPr>
          <w:bCs/>
          <w:color w:val="000000"/>
          <w:sz w:val="24"/>
          <w:szCs w:val="24"/>
          <w:lang w:val="en-US"/>
        </w:rPr>
        <w:t>)</w:t>
      </w:r>
    </w:p>
    <w:p w:rsidR="00744C77" w:rsidRPr="00312E17" w:rsidRDefault="00744C77" w:rsidP="00724ACB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CE52CF" w:rsidRDefault="00381D22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/>
          <w:bCs/>
        </w:rPr>
      </w:pPr>
      <w:r>
        <w:rPr>
          <w:b/>
          <w:bCs/>
        </w:rPr>
        <w:t xml:space="preserve">     4.1.</w:t>
      </w:r>
      <w:r w:rsidR="00FB6314">
        <w:rPr>
          <w:b/>
          <w:bCs/>
        </w:rPr>
        <w:t xml:space="preserve"> </w:t>
      </w:r>
      <w:r w:rsidR="00744C77" w:rsidRPr="00AB7753">
        <w:rPr>
          <w:b/>
          <w:bCs/>
          <w:lang w:val="vi-VN"/>
        </w:rPr>
        <w:t>Kiến thức</w:t>
      </w:r>
      <w:r w:rsidR="00312E17" w:rsidRPr="00AB7753">
        <w:rPr>
          <w:b/>
          <w:bCs/>
        </w:rPr>
        <w:t>:</w:t>
      </w:r>
      <w:r w:rsidR="00744C77" w:rsidRPr="00AB7753">
        <w:rPr>
          <w:b/>
          <w:bCs/>
          <w:lang w:val="vi-VN"/>
        </w:rPr>
        <w:t xml:space="preserve"> 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 4.1.1. </w:t>
      </w:r>
      <w:r w:rsidR="00AB7753" w:rsidRPr="00FB6314">
        <w:rPr>
          <w:bCs/>
        </w:rPr>
        <w:t xml:space="preserve">Nắm được cơ sở lý thuyết </w:t>
      </w:r>
      <w:r w:rsidRPr="00FB6314">
        <w:rPr>
          <w:bCs/>
        </w:rPr>
        <w:t xml:space="preserve">và nguyên lý cơ bản </w:t>
      </w:r>
      <w:r w:rsidR="00AB7753" w:rsidRPr="00FB6314">
        <w:rPr>
          <w:bCs/>
        </w:rPr>
        <w:t>kỹ thuật đo lường</w:t>
      </w:r>
      <w:r w:rsidRPr="00FB6314">
        <w:rPr>
          <w:bCs/>
        </w:rPr>
        <w:t>.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 4.1.2. </w:t>
      </w:r>
      <w:r w:rsidR="00AB7753" w:rsidRPr="00FB6314">
        <w:rPr>
          <w:bCs/>
        </w:rPr>
        <w:t>Nắm được phương pháp đo</w:t>
      </w:r>
      <w:r w:rsidR="00D0202C" w:rsidRPr="00FB6314">
        <w:rPr>
          <w:bCs/>
        </w:rPr>
        <w:t>,</w:t>
      </w:r>
      <w:r w:rsidR="00AB7753" w:rsidRPr="00FB6314">
        <w:rPr>
          <w:bCs/>
        </w:rPr>
        <w:t xml:space="preserve"> </w:t>
      </w:r>
      <w:r w:rsidRPr="00FB6314">
        <w:rPr>
          <w:bCs/>
        </w:rPr>
        <w:t xml:space="preserve">mạch đo, </w:t>
      </w:r>
      <w:r w:rsidR="00AB7753" w:rsidRPr="00FB6314">
        <w:rPr>
          <w:bCs/>
        </w:rPr>
        <w:t>thiết bị đo các đại lượng điện</w:t>
      </w:r>
      <w:r w:rsidRPr="00FB6314">
        <w:rPr>
          <w:bCs/>
        </w:rPr>
        <w:t>.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 4.1.3. Nắm được phương pháp đo, mạch đo, thiết bị đo các đại lượng không điện.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 4.1.4. Ứng dụng các phép đo, phương pháp đo vào lĩnh vực chuyên ngành.</w:t>
      </w:r>
    </w:p>
    <w:p w:rsidR="00CE52CF" w:rsidRDefault="00381D22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/>
          <w:bCs/>
          <w:i/>
        </w:rPr>
      </w:pPr>
      <w:r>
        <w:rPr>
          <w:b/>
          <w:bCs/>
        </w:rPr>
        <w:t xml:space="preserve">    4.2. </w:t>
      </w:r>
      <w:r w:rsidR="00744C77" w:rsidRPr="00D0202C">
        <w:rPr>
          <w:b/>
          <w:bCs/>
          <w:lang w:val="vi-VN"/>
        </w:rPr>
        <w:t>Kỹ năng</w:t>
      </w:r>
      <w:r w:rsidR="00AB7753" w:rsidRPr="00D0202C">
        <w:rPr>
          <w:b/>
          <w:bCs/>
        </w:rPr>
        <w:t>:</w:t>
      </w:r>
      <w:r w:rsidR="00AB7753" w:rsidRPr="00D0202C">
        <w:rPr>
          <w:b/>
          <w:bCs/>
          <w:i/>
          <w:lang w:val="vi-VN"/>
        </w:rPr>
        <w:t xml:space="preserve"> 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4.2.1.</w:t>
      </w:r>
      <w:r w:rsidRPr="00FB6314">
        <w:rPr>
          <w:bCs/>
          <w:i/>
        </w:rPr>
        <w:t xml:space="preserve"> </w:t>
      </w:r>
      <w:r w:rsidR="00AB7753" w:rsidRPr="00FB6314">
        <w:rPr>
          <w:bCs/>
        </w:rPr>
        <w:t xml:space="preserve">Nắm được cơ sở lý thuyết, </w:t>
      </w:r>
      <w:r w:rsidR="00D0202C" w:rsidRPr="00FB6314">
        <w:rPr>
          <w:bCs/>
        </w:rPr>
        <w:t xml:space="preserve">biết cách sử dụng </w:t>
      </w:r>
      <w:r w:rsidR="00FB6314" w:rsidRPr="00FB6314">
        <w:rPr>
          <w:bCs/>
        </w:rPr>
        <w:t xml:space="preserve">thành thạo </w:t>
      </w:r>
      <w:r w:rsidR="00D0202C" w:rsidRPr="00FB6314">
        <w:rPr>
          <w:bCs/>
        </w:rPr>
        <w:t xml:space="preserve">các thiết bị đo. </w:t>
      </w:r>
    </w:p>
    <w:p w:rsidR="00CE52CF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</w:rPr>
      </w:pPr>
      <w:r w:rsidRPr="00FB6314">
        <w:rPr>
          <w:bCs/>
        </w:rPr>
        <w:t xml:space="preserve">        4.2.2. </w:t>
      </w:r>
      <w:r w:rsidR="00D0202C" w:rsidRPr="00FB6314">
        <w:rPr>
          <w:bCs/>
        </w:rPr>
        <w:t xml:space="preserve">Thiết kế mạch, xây dựng, lắp đặt được hệ thống đo lường các đại lượng điện và phi điện khác nhau. </w:t>
      </w:r>
    </w:p>
    <w:p w:rsidR="00D0202C" w:rsidRPr="00FB6314" w:rsidRDefault="00CE52CF" w:rsidP="005B3B49">
      <w:pPr>
        <w:pStyle w:val="ListParagraph"/>
        <w:tabs>
          <w:tab w:val="left" w:pos="810"/>
        </w:tabs>
        <w:spacing w:line="360" w:lineRule="exact"/>
        <w:ind w:left="261"/>
        <w:jc w:val="both"/>
        <w:rPr>
          <w:bCs/>
          <w:lang w:val="vi-VN"/>
        </w:rPr>
      </w:pPr>
      <w:r w:rsidRPr="00FB6314">
        <w:rPr>
          <w:bCs/>
        </w:rPr>
        <w:t xml:space="preserve">       </w:t>
      </w:r>
      <w:r w:rsidR="00C609F1" w:rsidRPr="00FB6314">
        <w:rPr>
          <w:bCs/>
        </w:rPr>
        <w:t xml:space="preserve"> </w:t>
      </w:r>
      <w:r w:rsidRPr="00FB6314">
        <w:rPr>
          <w:bCs/>
        </w:rPr>
        <w:t xml:space="preserve">4.2.3. </w:t>
      </w:r>
      <w:r w:rsidR="00D0202C" w:rsidRPr="00FB6314">
        <w:rPr>
          <w:bCs/>
        </w:rPr>
        <w:t>Tính toán gia công</w:t>
      </w:r>
      <w:r w:rsidR="002B16F1" w:rsidRPr="00FB6314">
        <w:rPr>
          <w:bCs/>
        </w:rPr>
        <w:t xml:space="preserve"> và xử lý </w:t>
      </w:r>
      <w:r w:rsidR="00D0202C" w:rsidRPr="00FB6314">
        <w:rPr>
          <w:bCs/>
        </w:rPr>
        <w:t xml:space="preserve">kết quả đo.   </w:t>
      </w:r>
      <w:r w:rsidR="00AB7753" w:rsidRPr="00FB6314">
        <w:rPr>
          <w:bCs/>
        </w:rPr>
        <w:t xml:space="preserve"> </w:t>
      </w:r>
    </w:p>
    <w:p w:rsidR="0037392A" w:rsidRPr="002B16F1" w:rsidRDefault="00BA09EA" w:rsidP="00724ACB">
      <w:pPr>
        <w:pStyle w:val="BodyText2"/>
        <w:numPr>
          <w:ilvl w:val="0"/>
          <w:numId w:val="12"/>
        </w:numPr>
        <w:spacing w:before="240" w:after="0" w:line="360" w:lineRule="exact"/>
        <w:jc w:val="both"/>
        <w:rPr>
          <w:b/>
          <w:bCs/>
          <w:color w:val="000000"/>
          <w:sz w:val="24"/>
          <w:szCs w:val="24"/>
        </w:rPr>
      </w:pPr>
      <w:r w:rsidRPr="002B16F1">
        <w:rPr>
          <w:b/>
          <w:bCs/>
          <w:color w:val="000000"/>
          <w:sz w:val="24"/>
          <w:szCs w:val="24"/>
        </w:rPr>
        <w:t>T</w:t>
      </w:r>
      <w:r w:rsidR="00744C77" w:rsidRPr="002B16F1">
        <w:rPr>
          <w:b/>
          <w:bCs/>
          <w:color w:val="000000"/>
          <w:sz w:val="24"/>
          <w:szCs w:val="24"/>
        </w:rPr>
        <w:t>óm tắt nội dung học phần</w:t>
      </w:r>
      <w:r w:rsidR="0037392A" w:rsidRPr="002B16F1">
        <w:rPr>
          <w:b/>
          <w:bCs/>
          <w:color w:val="000000"/>
          <w:sz w:val="24"/>
          <w:szCs w:val="24"/>
        </w:rPr>
        <w:t xml:space="preserve">: </w:t>
      </w:r>
    </w:p>
    <w:p w:rsidR="0037392A" w:rsidRPr="0037392A" w:rsidRDefault="0037392A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 w:rsidRPr="0037392A">
        <w:rPr>
          <w:bCs/>
          <w:color w:val="000000"/>
          <w:sz w:val="24"/>
          <w:szCs w:val="24"/>
          <w:lang w:val="en-US"/>
        </w:rPr>
        <w:t>Cơ sở lý thuyết của kỹ thuật đo lường</w:t>
      </w:r>
    </w:p>
    <w:p w:rsidR="0037392A" w:rsidRPr="0037392A" w:rsidRDefault="0037392A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 w:rsidRPr="0037392A">
        <w:rPr>
          <w:bCs/>
          <w:color w:val="000000"/>
          <w:sz w:val="24"/>
          <w:szCs w:val="24"/>
          <w:lang w:val="en-US"/>
        </w:rPr>
        <w:t>Các chỉ thị đo lường</w:t>
      </w:r>
      <w:r w:rsidR="00C609F1">
        <w:rPr>
          <w:bCs/>
          <w:color w:val="000000"/>
          <w:sz w:val="24"/>
          <w:szCs w:val="24"/>
          <w:lang w:val="en-US"/>
        </w:rPr>
        <w:t xml:space="preserve"> cơ bản</w:t>
      </w:r>
    </w:p>
    <w:p w:rsidR="0037392A" w:rsidRPr="0037392A" w:rsidRDefault="0037392A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 w:rsidRPr="0037392A">
        <w:rPr>
          <w:bCs/>
          <w:color w:val="000000"/>
          <w:sz w:val="24"/>
          <w:szCs w:val="24"/>
          <w:lang w:val="en-US"/>
        </w:rPr>
        <w:t>Đo các đại lượng điện</w:t>
      </w:r>
    </w:p>
    <w:p w:rsidR="0037392A" w:rsidRPr="0037392A" w:rsidRDefault="0037392A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 w:rsidRPr="0037392A">
        <w:rPr>
          <w:bCs/>
          <w:color w:val="000000"/>
          <w:sz w:val="24"/>
          <w:szCs w:val="24"/>
          <w:lang w:val="en-US"/>
        </w:rPr>
        <w:lastRenderedPageBreak/>
        <w:t>Đo các đại lượng không điện</w:t>
      </w:r>
    </w:p>
    <w:p w:rsidR="00744C77" w:rsidRPr="0037392A" w:rsidRDefault="0037392A" w:rsidP="00552B58">
      <w:pPr>
        <w:pStyle w:val="BodyText2"/>
        <w:numPr>
          <w:ilvl w:val="0"/>
          <w:numId w:val="7"/>
        </w:numPr>
        <w:spacing w:after="0" w:line="360" w:lineRule="exact"/>
        <w:ind w:left="851" w:hanging="180"/>
        <w:jc w:val="both"/>
        <w:rPr>
          <w:bCs/>
          <w:color w:val="000000"/>
          <w:sz w:val="24"/>
          <w:szCs w:val="24"/>
        </w:rPr>
      </w:pPr>
      <w:r w:rsidRPr="0037392A">
        <w:rPr>
          <w:bCs/>
          <w:color w:val="000000"/>
          <w:sz w:val="24"/>
          <w:szCs w:val="24"/>
          <w:lang w:val="en-US"/>
        </w:rPr>
        <w:t xml:space="preserve">Mạch đo, </w:t>
      </w:r>
      <w:r w:rsidR="00FB6314">
        <w:rPr>
          <w:bCs/>
          <w:color w:val="000000"/>
          <w:sz w:val="24"/>
          <w:szCs w:val="24"/>
          <w:lang w:val="en-US"/>
        </w:rPr>
        <w:t xml:space="preserve">gia công tính toán, </w:t>
      </w:r>
      <w:r w:rsidRPr="0037392A">
        <w:rPr>
          <w:bCs/>
          <w:color w:val="000000"/>
          <w:sz w:val="24"/>
          <w:szCs w:val="24"/>
          <w:lang w:val="en-US"/>
        </w:rPr>
        <w:t xml:space="preserve">xử lý và hiển thị kết quả đo  </w:t>
      </w:r>
    </w:p>
    <w:p w:rsidR="008E272F" w:rsidRPr="002B16F1" w:rsidRDefault="009540AF" w:rsidP="00724ACB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2B16F1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8E272F" w:rsidRDefault="00430DDA" w:rsidP="003B47DD">
      <w:pPr>
        <w:pStyle w:val="BodyText2"/>
        <w:tabs>
          <w:tab w:val="left" w:pos="630"/>
        </w:tabs>
        <w:spacing w:line="360" w:lineRule="exact"/>
        <w:jc w:val="both"/>
        <w:rPr>
          <w:b/>
          <w:bCs/>
          <w:sz w:val="24"/>
          <w:szCs w:val="24"/>
          <w:lang w:val="nl-NL"/>
        </w:rPr>
      </w:pPr>
      <w:r w:rsidRPr="008E272F">
        <w:rPr>
          <w:b/>
          <w:bCs/>
          <w:sz w:val="24"/>
          <w:szCs w:val="24"/>
          <w:lang w:val="nl-NL"/>
        </w:rPr>
        <w:t xml:space="preserve">      </w:t>
      </w:r>
      <w:r w:rsidR="00BA7C39" w:rsidRPr="008E272F">
        <w:rPr>
          <w:b/>
          <w:bCs/>
          <w:sz w:val="24"/>
          <w:szCs w:val="24"/>
          <w:lang w:val="nl-NL"/>
        </w:rPr>
        <w:t>Bảng 1</w:t>
      </w:r>
      <w:r w:rsidR="004A21C9" w:rsidRPr="008E272F">
        <w:rPr>
          <w:b/>
          <w:bCs/>
          <w:sz w:val="24"/>
          <w:szCs w:val="24"/>
          <w:lang w:val="nl-NL"/>
        </w:rPr>
        <w:t>. Nội dung học phần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0"/>
        <w:gridCol w:w="5221"/>
        <w:gridCol w:w="992"/>
        <w:gridCol w:w="1577"/>
      </w:tblGrid>
      <w:tr w:rsidR="001265BC" w:rsidRPr="003555B5" w:rsidTr="002B16F1"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AB7753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:rsidTr="00552B58">
        <w:tc>
          <w:tcPr>
            <w:tcW w:w="1300" w:type="dxa"/>
            <w:tcBorders>
              <w:top w:val="single" w:sz="4" w:space="0" w:color="auto"/>
            </w:tcBorders>
          </w:tcPr>
          <w:p w:rsidR="003B73BB" w:rsidRPr="003555B5" w:rsidRDefault="00BA09EA" w:rsidP="00AB7753">
            <w:pPr>
              <w:pStyle w:val="ListParagraph"/>
              <w:spacing w:before="120"/>
              <w:ind w:left="0"/>
              <w:jc w:val="both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221" w:type="dxa"/>
            <w:tcBorders>
              <w:top w:val="single" w:sz="4" w:space="0" w:color="auto"/>
            </w:tcBorders>
          </w:tcPr>
          <w:p w:rsidR="003B73BB" w:rsidRPr="003555B5" w:rsidRDefault="003B73BB" w:rsidP="00AB7753">
            <w:pPr>
              <w:pStyle w:val="ListParagraph"/>
              <w:spacing w:before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AB7753">
            <w:pPr>
              <w:pStyle w:val="ListParagraph"/>
              <w:spacing w:before="120"/>
              <w:ind w:left="0"/>
              <w:jc w:val="both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vAlign w:val="center"/>
          </w:tcPr>
          <w:p w:rsidR="003B73BB" w:rsidRPr="003555B5" w:rsidRDefault="00EE3756" w:rsidP="0025458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552B58">
        <w:trPr>
          <w:trHeight w:val="475"/>
        </w:trPr>
        <w:tc>
          <w:tcPr>
            <w:tcW w:w="1300" w:type="dxa"/>
            <w:vAlign w:val="center"/>
          </w:tcPr>
          <w:p w:rsidR="003B73BB" w:rsidRPr="003555B5" w:rsidRDefault="007C7EDD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221" w:type="dxa"/>
            <w:vAlign w:val="center"/>
          </w:tcPr>
          <w:p w:rsidR="003B73BB" w:rsidRPr="00254586" w:rsidRDefault="0072713F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254586">
              <w:rPr>
                <w:b/>
                <w:bCs/>
              </w:rPr>
              <w:t>Lý luận chung về đo lường</w:t>
            </w:r>
          </w:p>
        </w:tc>
        <w:tc>
          <w:tcPr>
            <w:tcW w:w="992" w:type="dxa"/>
            <w:vAlign w:val="center"/>
          </w:tcPr>
          <w:p w:rsidR="003B73BB" w:rsidRPr="00B47205" w:rsidRDefault="00552B58" w:rsidP="0025458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77" w:type="dxa"/>
            <w:vAlign w:val="center"/>
          </w:tcPr>
          <w:p w:rsidR="003B73BB" w:rsidRPr="00C609F1" w:rsidRDefault="00C609F1" w:rsidP="002B16F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4.1.1</w:t>
            </w:r>
          </w:p>
        </w:tc>
      </w:tr>
      <w:tr w:rsidR="00BA7C39" w:rsidRPr="003555B5" w:rsidTr="00BF2D9A">
        <w:trPr>
          <w:trHeight w:val="432"/>
        </w:trPr>
        <w:tc>
          <w:tcPr>
            <w:tcW w:w="1300" w:type="dxa"/>
            <w:vAlign w:val="center"/>
          </w:tcPr>
          <w:p w:rsidR="003B73BB" w:rsidRPr="00254586" w:rsidRDefault="003B73BB" w:rsidP="003B2A77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  <w:lang w:val="vi-VN"/>
              </w:rPr>
              <w:t>1.1</w:t>
            </w:r>
          </w:p>
        </w:tc>
        <w:tc>
          <w:tcPr>
            <w:tcW w:w="5221" w:type="dxa"/>
            <w:vAlign w:val="center"/>
          </w:tcPr>
          <w:p w:rsidR="003B73BB" w:rsidRPr="00254586" w:rsidRDefault="0072713F" w:rsidP="00BF2D9A">
            <w:pPr>
              <w:spacing w:line="360" w:lineRule="auto"/>
              <w:rPr>
                <w:bCs/>
                <w:sz w:val="24"/>
                <w:szCs w:val="24"/>
              </w:rPr>
            </w:pPr>
            <w:r w:rsidRPr="00254586">
              <w:rPr>
                <w:sz w:val="24"/>
                <w:szCs w:val="24"/>
              </w:rPr>
              <w:t>Định nghĩa và phân loại phép đo</w:t>
            </w:r>
          </w:p>
        </w:tc>
        <w:tc>
          <w:tcPr>
            <w:tcW w:w="992" w:type="dxa"/>
            <w:vAlign w:val="center"/>
          </w:tcPr>
          <w:p w:rsidR="003B73BB" w:rsidRPr="00B47205" w:rsidRDefault="003B73BB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E3756" w:rsidRPr="003555B5" w:rsidRDefault="00C609F1" w:rsidP="002B16F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609F1">
              <w:rPr>
                <w:bCs/>
              </w:rPr>
              <w:t>4.1.1</w:t>
            </w:r>
          </w:p>
        </w:tc>
      </w:tr>
      <w:tr w:rsidR="0072713F" w:rsidRPr="003555B5" w:rsidTr="00552B58">
        <w:trPr>
          <w:trHeight w:val="432"/>
        </w:trPr>
        <w:tc>
          <w:tcPr>
            <w:tcW w:w="1300" w:type="dxa"/>
            <w:vAlign w:val="center"/>
          </w:tcPr>
          <w:p w:rsidR="0072713F" w:rsidRPr="00254586" w:rsidRDefault="0072713F" w:rsidP="003B2A77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  <w:lang w:val="vi-VN"/>
              </w:rPr>
              <w:t>1.2</w:t>
            </w:r>
          </w:p>
        </w:tc>
        <w:tc>
          <w:tcPr>
            <w:tcW w:w="5221" w:type="dxa"/>
          </w:tcPr>
          <w:p w:rsidR="0072713F" w:rsidRPr="003555B5" w:rsidRDefault="0072713F" w:rsidP="00254586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Chuẩn và các đơn vị đo lường cơ bản</w:t>
            </w:r>
          </w:p>
        </w:tc>
        <w:tc>
          <w:tcPr>
            <w:tcW w:w="992" w:type="dxa"/>
          </w:tcPr>
          <w:p w:rsidR="0072713F" w:rsidRPr="00B47205" w:rsidRDefault="0072713F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2B16F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609F1">
              <w:rPr>
                <w:bCs/>
              </w:rPr>
              <w:t>4.1.1</w:t>
            </w:r>
          </w:p>
        </w:tc>
      </w:tr>
      <w:tr w:rsidR="0072713F" w:rsidRPr="003555B5" w:rsidTr="00552B58">
        <w:trPr>
          <w:trHeight w:val="432"/>
        </w:trPr>
        <w:tc>
          <w:tcPr>
            <w:tcW w:w="1300" w:type="dxa"/>
            <w:vAlign w:val="center"/>
          </w:tcPr>
          <w:p w:rsidR="0072713F" w:rsidRPr="00254586" w:rsidRDefault="0072713F" w:rsidP="003B2A77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</w:rPr>
              <w:t>1.3</w:t>
            </w:r>
          </w:p>
        </w:tc>
        <w:tc>
          <w:tcPr>
            <w:tcW w:w="5221" w:type="dxa"/>
          </w:tcPr>
          <w:p w:rsidR="0072713F" w:rsidRDefault="0072713F" w:rsidP="00254586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Các đặc tính cơ bản của dụng  đo</w:t>
            </w:r>
          </w:p>
        </w:tc>
        <w:tc>
          <w:tcPr>
            <w:tcW w:w="992" w:type="dxa"/>
          </w:tcPr>
          <w:p w:rsidR="0072713F" w:rsidRPr="00B47205" w:rsidRDefault="0072713F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2B16F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C609F1">
              <w:rPr>
                <w:bCs/>
              </w:rPr>
              <w:t>4.1.1</w:t>
            </w:r>
          </w:p>
        </w:tc>
      </w:tr>
      <w:tr w:rsidR="0072713F" w:rsidRPr="003555B5" w:rsidTr="00552B58">
        <w:trPr>
          <w:trHeight w:val="432"/>
        </w:trPr>
        <w:tc>
          <w:tcPr>
            <w:tcW w:w="1300" w:type="dxa"/>
            <w:vAlign w:val="center"/>
          </w:tcPr>
          <w:p w:rsidR="0072713F" w:rsidRPr="00254586" w:rsidRDefault="0072713F" w:rsidP="003B2A77">
            <w:pPr>
              <w:pStyle w:val="ListParagraph"/>
              <w:ind w:left="0"/>
              <w:rPr>
                <w:bCs/>
              </w:rPr>
            </w:pPr>
            <w:r w:rsidRPr="00254586">
              <w:rPr>
                <w:bCs/>
              </w:rPr>
              <w:t>1.4</w:t>
            </w:r>
          </w:p>
        </w:tc>
        <w:tc>
          <w:tcPr>
            <w:tcW w:w="5221" w:type="dxa"/>
          </w:tcPr>
          <w:p w:rsidR="0072713F" w:rsidRDefault="0072713F" w:rsidP="00254586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Sai số và gia công sai số phép đo</w:t>
            </w:r>
          </w:p>
        </w:tc>
        <w:tc>
          <w:tcPr>
            <w:tcW w:w="992" w:type="dxa"/>
          </w:tcPr>
          <w:p w:rsidR="0072713F" w:rsidRPr="00B47205" w:rsidRDefault="0072713F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C609F1" w:rsidRDefault="00C609F1" w:rsidP="002B16F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72713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72713F" w:rsidRPr="003555B5" w:rsidRDefault="0072713F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5221" w:type="dxa"/>
            <w:vAlign w:val="center"/>
          </w:tcPr>
          <w:p w:rsidR="0072713F" w:rsidRPr="00254586" w:rsidRDefault="0072713F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254586">
              <w:rPr>
                <w:b/>
                <w:bCs/>
              </w:rPr>
              <w:t>Các chỉ thị đo lường cơ bản</w:t>
            </w:r>
          </w:p>
        </w:tc>
        <w:tc>
          <w:tcPr>
            <w:tcW w:w="992" w:type="dxa"/>
            <w:vAlign w:val="center"/>
          </w:tcPr>
          <w:p w:rsidR="0072713F" w:rsidRPr="00B47205" w:rsidRDefault="00552B58" w:rsidP="00254586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72713F" w:rsidRPr="003555B5" w:rsidRDefault="0072713F" w:rsidP="00C609F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72713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72713F" w:rsidRPr="003555B5" w:rsidRDefault="0072713F" w:rsidP="003B2A7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5221" w:type="dxa"/>
          </w:tcPr>
          <w:p w:rsidR="0072713F" w:rsidRPr="003555B5" w:rsidRDefault="0072713F" w:rsidP="00254586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Khái niệm chung</w:t>
            </w:r>
          </w:p>
        </w:tc>
        <w:tc>
          <w:tcPr>
            <w:tcW w:w="992" w:type="dxa"/>
            <w:vAlign w:val="center"/>
          </w:tcPr>
          <w:p w:rsidR="0072713F" w:rsidRPr="00B47205" w:rsidRDefault="0072713F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72713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72713F" w:rsidRPr="00254586" w:rsidRDefault="00254586" w:rsidP="003B2A77">
            <w:pPr>
              <w:pStyle w:val="ListParagraph"/>
              <w:spacing w:before="120"/>
              <w:ind w:left="0"/>
              <w:rPr>
                <w:bCs/>
              </w:rPr>
            </w:pPr>
            <w:r w:rsidRPr="00254586">
              <w:rPr>
                <w:bCs/>
              </w:rPr>
              <w:t>2.2</w:t>
            </w:r>
          </w:p>
        </w:tc>
        <w:tc>
          <w:tcPr>
            <w:tcW w:w="5221" w:type="dxa"/>
            <w:vAlign w:val="center"/>
          </w:tcPr>
          <w:p w:rsidR="0072713F" w:rsidRPr="00254586" w:rsidRDefault="00254586" w:rsidP="00254586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Các chỉ thị cơ điện (từ điện, điện từ, điện động, cảm ứng</w:t>
            </w:r>
            <w:r w:rsidR="00552B58">
              <w:rPr>
                <w:bCs/>
              </w:rPr>
              <w:t>, tĩnh điện…</w:t>
            </w:r>
            <w:r>
              <w:rPr>
                <w:bCs/>
              </w:rPr>
              <w:t>)</w:t>
            </w:r>
          </w:p>
        </w:tc>
        <w:tc>
          <w:tcPr>
            <w:tcW w:w="992" w:type="dxa"/>
            <w:vAlign w:val="center"/>
          </w:tcPr>
          <w:p w:rsidR="0072713F" w:rsidRPr="00B47205" w:rsidRDefault="0072713F" w:rsidP="00254586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C609F1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72713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72713F" w:rsidRPr="00254586" w:rsidRDefault="00254586" w:rsidP="003B2A77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5221" w:type="dxa"/>
            <w:vAlign w:val="center"/>
          </w:tcPr>
          <w:p w:rsidR="0072713F" w:rsidRPr="003555B5" w:rsidRDefault="00254586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Chỉ thị tự ghi</w:t>
            </w:r>
          </w:p>
        </w:tc>
        <w:tc>
          <w:tcPr>
            <w:tcW w:w="992" w:type="dxa"/>
            <w:vAlign w:val="center"/>
          </w:tcPr>
          <w:p w:rsidR="0072713F" w:rsidRPr="00B47205" w:rsidRDefault="0072713F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72713F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254586" w:rsidRPr="003555B5" w:rsidTr="00552B58">
        <w:trPr>
          <w:trHeight w:val="448"/>
        </w:trPr>
        <w:tc>
          <w:tcPr>
            <w:tcW w:w="1300" w:type="dxa"/>
            <w:vAlign w:val="center"/>
          </w:tcPr>
          <w:p w:rsidR="00254586" w:rsidRPr="00254586" w:rsidRDefault="00254586" w:rsidP="003B2A77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5221" w:type="dxa"/>
            <w:vAlign w:val="center"/>
          </w:tcPr>
          <w:p w:rsidR="00254586" w:rsidRPr="003555B5" w:rsidRDefault="00254586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Chỉ thị hiện số và đo lường qua máy tính PC</w:t>
            </w:r>
          </w:p>
        </w:tc>
        <w:tc>
          <w:tcPr>
            <w:tcW w:w="992" w:type="dxa"/>
            <w:vAlign w:val="center"/>
          </w:tcPr>
          <w:p w:rsidR="00254586" w:rsidRPr="00B47205" w:rsidRDefault="00254586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254586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254586" w:rsidRPr="003555B5" w:rsidTr="00552B58">
        <w:trPr>
          <w:trHeight w:val="448"/>
        </w:trPr>
        <w:tc>
          <w:tcPr>
            <w:tcW w:w="1300" w:type="dxa"/>
            <w:vAlign w:val="center"/>
          </w:tcPr>
          <w:p w:rsidR="00254586" w:rsidRPr="003555B5" w:rsidRDefault="00254586" w:rsidP="00667499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5221" w:type="dxa"/>
            <w:vAlign w:val="center"/>
          </w:tcPr>
          <w:p w:rsidR="00254586" w:rsidRPr="00254586" w:rsidRDefault="00254586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254586">
              <w:rPr>
                <w:b/>
                <w:bCs/>
              </w:rPr>
              <w:t>Đo điện áp và dòng điện</w:t>
            </w:r>
          </w:p>
        </w:tc>
        <w:tc>
          <w:tcPr>
            <w:tcW w:w="992" w:type="dxa"/>
            <w:vAlign w:val="center"/>
          </w:tcPr>
          <w:p w:rsidR="00254586" w:rsidRPr="00B47205" w:rsidRDefault="00592FF7" w:rsidP="00592FF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254586" w:rsidRPr="003555B5" w:rsidRDefault="00254586" w:rsidP="00C609F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54586" w:rsidRPr="003555B5" w:rsidTr="00552B58">
        <w:trPr>
          <w:trHeight w:val="448"/>
        </w:trPr>
        <w:tc>
          <w:tcPr>
            <w:tcW w:w="1300" w:type="dxa"/>
            <w:vAlign w:val="center"/>
          </w:tcPr>
          <w:p w:rsidR="00254586" w:rsidRPr="00254586" w:rsidRDefault="00254586" w:rsidP="00254586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5221" w:type="dxa"/>
            <w:vAlign w:val="center"/>
          </w:tcPr>
          <w:p w:rsidR="00254586" w:rsidRPr="003555B5" w:rsidRDefault="00254586" w:rsidP="00BE4965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điện áp - mở r</w:t>
            </w:r>
            <w:r w:rsidR="00BE4965">
              <w:rPr>
                <w:bCs/>
              </w:rPr>
              <w:t>ộ</w:t>
            </w:r>
            <w:r>
              <w:rPr>
                <w:bCs/>
              </w:rPr>
              <w:t>ng thang đo cho thiết bị đo áp</w:t>
            </w:r>
          </w:p>
        </w:tc>
        <w:tc>
          <w:tcPr>
            <w:tcW w:w="992" w:type="dxa"/>
            <w:vAlign w:val="center"/>
          </w:tcPr>
          <w:p w:rsidR="00254586" w:rsidRPr="00B47205" w:rsidRDefault="00254586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254586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E496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E4965" w:rsidRPr="00254586" w:rsidRDefault="00BE496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221" w:type="dxa"/>
            <w:vAlign w:val="center"/>
          </w:tcPr>
          <w:p w:rsidR="00BE4965" w:rsidRPr="00BE4965" w:rsidRDefault="00BE4965" w:rsidP="00BE4965">
            <w:pPr>
              <w:pStyle w:val="ListParagraph"/>
              <w:spacing w:before="120"/>
              <w:ind w:left="0"/>
              <w:rPr>
                <w:bCs/>
              </w:rPr>
            </w:pPr>
            <w:r w:rsidRPr="00BE4965">
              <w:rPr>
                <w:bCs/>
              </w:rPr>
              <w:t xml:space="preserve">Biến </w:t>
            </w:r>
            <w:r>
              <w:rPr>
                <w:bCs/>
              </w:rPr>
              <w:t>áp</w:t>
            </w:r>
            <w:r w:rsidR="00B47205">
              <w:rPr>
                <w:bCs/>
              </w:rPr>
              <w:t xml:space="preserve"> TU</w:t>
            </w:r>
            <w:r w:rsidRPr="00BE4965">
              <w:rPr>
                <w:bCs/>
              </w:rPr>
              <w:t xml:space="preserve">, thiết bị chuẩn hóa </w:t>
            </w:r>
            <w:r>
              <w:rPr>
                <w:bCs/>
              </w:rPr>
              <w:t xml:space="preserve">điện áp </w:t>
            </w:r>
            <w:r w:rsidRPr="00BE4965">
              <w:rPr>
                <w:bCs/>
              </w:rPr>
              <w:t>AC</w:t>
            </w:r>
            <w:r>
              <w:rPr>
                <w:bCs/>
              </w:rPr>
              <w:t xml:space="preserve"> </w:t>
            </w:r>
            <w:r w:rsidRPr="00BE4965">
              <w:rPr>
                <w:bCs/>
              </w:rPr>
              <w:t>(</w:t>
            </w:r>
            <w:r w:rsidRPr="00BE4965">
              <w:t>AC_</w:t>
            </w:r>
            <w:r>
              <w:t>Voltage</w:t>
            </w:r>
            <w:r w:rsidRPr="00BE4965">
              <w:t xml:space="preserve"> Transducer)</w:t>
            </w:r>
            <w:r w:rsidRPr="00BE4965">
              <w:rPr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E4965" w:rsidRPr="00B47205" w:rsidRDefault="00BE496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E496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</w:t>
            </w:r>
            <w:r>
              <w:rPr>
                <w:bCs/>
              </w:rPr>
              <w:t>2</w:t>
            </w:r>
            <w:r w:rsidRPr="00C609F1">
              <w:rPr>
                <w:bCs/>
              </w:rPr>
              <w:t>.</w:t>
            </w:r>
            <w:r>
              <w:rPr>
                <w:bCs/>
              </w:rPr>
              <w:t>2</w:t>
            </w:r>
          </w:p>
        </w:tc>
      </w:tr>
      <w:tr w:rsidR="00BE496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E4965" w:rsidRPr="00254586" w:rsidRDefault="00BE496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5221" w:type="dxa"/>
            <w:vAlign w:val="center"/>
          </w:tcPr>
          <w:p w:rsidR="00BE4965" w:rsidRPr="00254586" w:rsidRDefault="00BE496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dòng điện – mở rộng thang đo cho thiết bị đo dòng, đo dòng DC lớn, AC lớn.</w:t>
            </w:r>
          </w:p>
        </w:tc>
        <w:tc>
          <w:tcPr>
            <w:tcW w:w="992" w:type="dxa"/>
            <w:vAlign w:val="center"/>
          </w:tcPr>
          <w:p w:rsidR="00BE4965" w:rsidRPr="00B47205" w:rsidRDefault="00BE496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E496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E496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E4965" w:rsidRPr="00BE4965" w:rsidRDefault="00BE496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5221" w:type="dxa"/>
            <w:vAlign w:val="center"/>
          </w:tcPr>
          <w:p w:rsidR="00BE4965" w:rsidRPr="00BE4965" w:rsidRDefault="00BE4965" w:rsidP="00B47205">
            <w:pPr>
              <w:pStyle w:val="ListParagraph"/>
              <w:spacing w:before="120"/>
              <w:ind w:left="0"/>
              <w:rPr>
                <w:bCs/>
              </w:rPr>
            </w:pPr>
            <w:r w:rsidRPr="00BE4965">
              <w:rPr>
                <w:bCs/>
              </w:rPr>
              <w:t xml:space="preserve">Biến dòng </w:t>
            </w:r>
            <w:r w:rsidR="00B47205">
              <w:rPr>
                <w:bCs/>
              </w:rPr>
              <w:t>TI</w:t>
            </w:r>
            <w:r w:rsidRPr="00BE4965">
              <w:rPr>
                <w:bCs/>
              </w:rPr>
              <w:t>, thiết bị chuẩn hóa dòng</w:t>
            </w:r>
            <w:r>
              <w:rPr>
                <w:bCs/>
              </w:rPr>
              <w:t xml:space="preserve"> </w:t>
            </w:r>
            <w:r w:rsidRPr="00BE4965">
              <w:rPr>
                <w:bCs/>
              </w:rPr>
              <w:t>AC</w:t>
            </w:r>
            <w:r>
              <w:rPr>
                <w:bCs/>
              </w:rPr>
              <w:t xml:space="preserve"> </w:t>
            </w:r>
            <w:r w:rsidRPr="00BE4965">
              <w:rPr>
                <w:bCs/>
              </w:rPr>
              <w:t>(</w:t>
            </w:r>
            <w:r w:rsidRPr="00BE4965">
              <w:t>AC_Current Transducer)</w:t>
            </w:r>
            <w:r w:rsidRPr="00BE4965">
              <w:rPr>
                <w:bCs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E4965" w:rsidRPr="00B47205" w:rsidRDefault="00BE496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E496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  <w:r w:rsidRPr="00C609F1">
              <w:rPr>
                <w:bCs/>
              </w:rPr>
              <w:t>.</w:t>
            </w:r>
            <w:r>
              <w:rPr>
                <w:bCs/>
              </w:rPr>
              <w:t>2</w:t>
            </w:r>
          </w:p>
        </w:tc>
      </w:tr>
      <w:tr w:rsidR="00BE496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E4965" w:rsidRPr="001A670C" w:rsidRDefault="00EC0F77" w:rsidP="003659A8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1A670C">
              <w:rPr>
                <w:b/>
                <w:bCs/>
              </w:rPr>
              <w:t>Chương</w:t>
            </w:r>
            <w:r w:rsidR="003659A8">
              <w:rPr>
                <w:b/>
                <w:bCs/>
              </w:rPr>
              <w:t xml:space="preserve"> </w:t>
            </w:r>
            <w:r w:rsidRPr="001A670C">
              <w:rPr>
                <w:b/>
                <w:bCs/>
              </w:rPr>
              <w:t>4</w:t>
            </w:r>
          </w:p>
        </w:tc>
        <w:tc>
          <w:tcPr>
            <w:tcW w:w="5221" w:type="dxa"/>
            <w:vAlign w:val="center"/>
          </w:tcPr>
          <w:p w:rsidR="00BE4965" w:rsidRPr="001A670C" w:rsidRDefault="001A670C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1A670C">
              <w:rPr>
                <w:b/>
                <w:bCs/>
              </w:rPr>
              <w:t xml:space="preserve">Đo điện trở </w:t>
            </w:r>
          </w:p>
        </w:tc>
        <w:tc>
          <w:tcPr>
            <w:tcW w:w="992" w:type="dxa"/>
            <w:vAlign w:val="center"/>
          </w:tcPr>
          <w:p w:rsidR="00BE4965" w:rsidRPr="00B47205" w:rsidRDefault="00592FF7" w:rsidP="00592FF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77" w:type="dxa"/>
            <w:vAlign w:val="center"/>
          </w:tcPr>
          <w:p w:rsidR="00BE4965" w:rsidRPr="003555B5" w:rsidRDefault="00BE4965" w:rsidP="00C609F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1A670C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221" w:type="dxa"/>
            <w:vAlign w:val="center"/>
          </w:tcPr>
          <w:p w:rsidR="00EC0F77" w:rsidRPr="003555B5" w:rsidRDefault="001A670C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điện trở trong mạch một chiều (</w:t>
            </w:r>
            <w:r w:rsidR="00B47205">
              <w:rPr>
                <w:bCs/>
              </w:rPr>
              <w:t>pp</w:t>
            </w:r>
            <w:r>
              <w:rPr>
                <w:bCs/>
              </w:rPr>
              <w:t xml:space="preserve"> Vol-Ampe, Ôm kế)</w:t>
            </w:r>
          </w:p>
        </w:tc>
        <w:tc>
          <w:tcPr>
            <w:tcW w:w="992" w:type="dxa"/>
            <w:vAlign w:val="center"/>
          </w:tcPr>
          <w:p w:rsidR="00EC0F77" w:rsidRPr="00B4720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1A670C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221" w:type="dxa"/>
            <w:vAlign w:val="center"/>
          </w:tcPr>
          <w:p w:rsidR="00EC0F77" w:rsidRPr="003555B5" w:rsidRDefault="001A670C" w:rsidP="00552B58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điện trở bằng phương pháp so sánh với điện trở mẫu (</w:t>
            </w:r>
            <w:r w:rsidR="00552B58">
              <w:rPr>
                <w:bCs/>
              </w:rPr>
              <w:t>s</w:t>
            </w:r>
            <w:r>
              <w:rPr>
                <w:bCs/>
              </w:rPr>
              <w:t xml:space="preserve">o sánh dòng qua 2 điện trở song song, </w:t>
            </w:r>
            <w:r w:rsidR="00B47205">
              <w:rPr>
                <w:bCs/>
              </w:rPr>
              <w:t>cầu đơn, cầu kép)</w:t>
            </w:r>
          </w:p>
        </w:tc>
        <w:tc>
          <w:tcPr>
            <w:tcW w:w="992" w:type="dxa"/>
            <w:vAlign w:val="center"/>
          </w:tcPr>
          <w:p w:rsidR="00EC0F77" w:rsidRPr="00B4720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221" w:type="dxa"/>
            <w:vAlign w:val="center"/>
          </w:tcPr>
          <w:p w:rsidR="00EC0F77" w:rsidRPr="003555B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Các ví dụ ứng dụng trong thực tế</w:t>
            </w:r>
          </w:p>
        </w:tc>
        <w:tc>
          <w:tcPr>
            <w:tcW w:w="992" w:type="dxa"/>
            <w:vAlign w:val="center"/>
          </w:tcPr>
          <w:p w:rsidR="00EC0F77" w:rsidRPr="00B4720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221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điện trở cách điện</w:t>
            </w:r>
          </w:p>
        </w:tc>
        <w:tc>
          <w:tcPr>
            <w:tcW w:w="992" w:type="dxa"/>
            <w:vAlign w:val="center"/>
          </w:tcPr>
          <w:p w:rsidR="00552B58" w:rsidRPr="00B4720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C609F1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 w:rsidRPr="001A670C">
              <w:rPr>
                <w:b/>
                <w:bCs/>
              </w:rPr>
              <w:t xml:space="preserve">Chương </w:t>
            </w:r>
            <w:r>
              <w:rPr>
                <w:b/>
                <w:bCs/>
              </w:rPr>
              <w:t>5</w:t>
            </w:r>
          </w:p>
        </w:tc>
        <w:tc>
          <w:tcPr>
            <w:tcW w:w="5221" w:type="dxa"/>
            <w:vAlign w:val="center"/>
          </w:tcPr>
          <w:p w:rsidR="00EC0F77" w:rsidRPr="00B4720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B47205">
              <w:rPr>
                <w:b/>
                <w:bCs/>
              </w:rPr>
              <w:t>Đo điện dung – điện cảm – hỗ cảm</w:t>
            </w:r>
          </w:p>
        </w:tc>
        <w:tc>
          <w:tcPr>
            <w:tcW w:w="992" w:type="dxa"/>
            <w:vAlign w:val="center"/>
          </w:tcPr>
          <w:p w:rsidR="00EC0F77" w:rsidRPr="00B47205" w:rsidRDefault="00592FF7" w:rsidP="00592FF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EC0F77" w:rsidRPr="003555B5" w:rsidRDefault="00EC0F77" w:rsidP="00C609F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5221" w:type="dxa"/>
            <w:vAlign w:val="center"/>
          </w:tcPr>
          <w:p w:rsidR="00EC0F77" w:rsidRPr="003555B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điện dung (LT chung về cầu AC, KN về điện dung và góc tổn hao, pp đo C, ứng dụng)</w:t>
            </w:r>
          </w:p>
        </w:tc>
        <w:tc>
          <w:tcPr>
            <w:tcW w:w="992" w:type="dxa"/>
            <w:vAlign w:val="center"/>
          </w:tcPr>
          <w:p w:rsidR="00EC0F77" w:rsidRPr="00B4720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lastRenderedPageBreak/>
              <w:t>5.2</w:t>
            </w:r>
          </w:p>
        </w:tc>
        <w:tc>
          <w:tcPr>
            <w:tcW w:w="5221" w:type="dxa"/>
            <w:vAlign w:val="center"/>
          </w:tcPr>
          <w:p w:rsidR="00EC0F77" w:rsidRPr="003555B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điện cảm (pp sơ đồ đo, ứng dụng)</w:t>
            </w:r>
          </w:p>
        </w:tc>
        <w:tc>
          <w:tcPr>
            <w:tcW w:w="992" w:type="dxa"/>
            <w:vAlign w:val="center"/>
          </w:tcPr>
          <w:p w:rsidR="00EC0F77" w:rsidRPr="003555B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EC0F77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C0F77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5221" w:type="dxa"/>
            <w:vAlign w:val="center"/>
          </w:tcPr>
          <w:p w:rsidR="00EC0F77" w:rsidRPr="003555B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hỗ cảm</w:t>
            </w:r>
            <w:r w:rsidR="00552B58">
              <w:rPr>
                <w:bCs/>
              </w:rPr>
              <w:t xml:space="preserve"> giữa các cuộn dây (pp V_A, cầu đo Maxwell, cầu Heavyside, Carey Foster…</w:t>
            </w:r>
          </w:p>
        </w:tc>
        <w:tc>
          <w:tcPr>
            <w:tcW w:w="992" w:type="dxa"/>
            <w:vAlign w:val="center"/>
          </w:tcPr>
          <w:p w:rsidR="00EC0F77" w:rsidRPr="003555B5" w:rsidRDefault="00EC0F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C0F77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B47205" w:rsidP="00667499">
            <w:pPr>
              <w:pStyle w:val="ListParagraph"/>
              <w:spacing w:before="120"/>
              <w:ind w:left="0"/>
              <w:rPr>
                <w:bCs/>
              </w:rPr>
            </w:pPr>
            <w:r w:rsidRPr="001A670C">
              <w:rPr>
                <w:b/>
                <w:bCs/>
              </w:rPr>
              <w:t xml:space="preserve">Chương </w:t>
            </w:r>
            <w:r>
              <w:rPr>
                <w:b/>
                <w:bCs/>
              </w:rPr>
              <w:t>6</w:t>
            </w:r>
          </w:p>
        </w:tc>
        <w:tc>
          <w:tcPr>
            <w:tcW w:w="5221" w:type="dxa"/>
            <w:vAlign w:val="center"/>
          </w:tcPr>
          <w:p w:rsidR="00B47205" w:rsidRPr="00B47205" w:rsidRDefault="00B47205" w:rsidP="00552B58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B47205">
              <w:rPr>
                <w:b/>
                <w:bCs/>
              </w:rPr>
              <w:t xml:space="preserve">Đo công suất </w:t>
            </w:r>
            <w:r w:rsidR="00E8205F">
              <w:rPr>
                <w:b/>
                <w:bCs/>
              </w:rPr>
              <w:t xml:space="preserve">và </w:t>
            </w:r>
            <w:r w:rsidR="00552B58">
              <w:rPr>
                <w:b/>
                <w:bCs/>
              </w:rPr>
              <w:t xml:space="preserve">điện </w:t>
            </w:r>
            <w:r w:rsidR="00E8205F">
              <w:rPr>
                <w:b/>
                <w:bCs/>
              </w:rPr>
              <w:t xml:space="preserve">năng </w:t>
            </w:r>
          </w:p>
        </w:tc>
        <w:tc>
          <w:tcPr>
            <w:tcW w:w="992" w:type="dxa"/>
            <w:vAlign w:val="center"/>
          </w:tcPr>
          <w:p w:rsidR="00B47205" w:rsidRPr="003555B5" w:rsidRDefault="00552B58" w:rsidP="00E8205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B47205" w:rsidRPr="003555B5" w:rsidRDefault="00B47205" w:rsidP="00C609F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6.1</w:t>
            </w:r>
          </w:p>
        </w:tc>
        <w:tc>
          <w:tcPr>
            <w:tcW w:w="5221" w:type="dxa"/>
            <w:vAlign w:val="center"/>
          </w:tcPr>
          <w:p w:rsidR="00B47205" w:rsidRPr="003555B5" w:rsidRDefault="00552B58" w:rsidP="00552B58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Cơ sở </w:t>
            </w:r>
            <w:r w:rsidR="00B47205">
              <w:rPr>
                <w:bCs/>
              </w:rPr>
              <w:t>chung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6.2</w:t>
            </w:r>
          </w:p>
        </w:tc>
        <w:tc>
          <w:tcPr>
            <w:tcW w:w="5221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Đo P trong mạch </w:t>
            </w:r>
            <w:r w:rsidR="00552B58">
              <w:rPr>
                <w:bCs/>
              </w:rPr>
              <w:t xml:space="preserve">DC và </w:t>
            </w:r>
            <w:r>
              <w:rPr>
                <w:bCs/>
              </w:rPr>
              <w:t>AC 1 pha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6.3</w:t>
            </w:r>
          </w:p>
        </w:tc>
        <w:tc>
          <w:tcPr>
            <w:tcW w:w="5221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P trong mạch AC 3 pha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6.4</w:t>
            </w:r>
          </w:p>
        </w:tc>
        <w:tc>
          <w:tcPr>
            <w:tcW w:w="5221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P trong mạch cao áp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C609F1" w:rsidRDefault="0031403E" w:rsidP="00C609F1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6.</w:t>
            </w:r>
            <w:r w:rsidR="00552B58">
              <w:rPr>
                <w:bCs/>
              </w:rPr>
              <w:t>5</w:t>
            </w:r>
          </w:p>
        </w:tc>
        <w:tc>
          <w:tcPr>
            <w:tcW w:w="5221" w:type="dxa"/>
            <w:vAlign w:val="center"/>
          </w:tcPr>
          <w:p w:rsidR="00B47205" w:rsidRPr="003555B5" w:rsidRDefault="0031403E" w:rsidP="0066749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Đo điện năng - </w:t>
            </w:r>
            <w:r w:rsidR="00E8205F">
              <w:rPr>
                <w:bCs/>
              </w:rPr>
              <w:t>Công tơ đếm năng lượng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4</w:t>
            </w:r>
          </w:p>
        </w:tc>
      </w:tr>
      <w:tr w:rsidR="00E8205F" w:rsidRPr="003555B5" w:rsidTr="00552B58">
        <w:trPr>
          <w:trHeight w:val="448"/>
        </w:trPr>
        <w:tc>
          <w:tcPr>
            <w:tcW w:w="1300" w:type="dxa"/>
            <w:vAlign w:val="center"/>
          </w:tcPr>
          <w:p w:rsidR="00E8205F" w:rsidRDefault="00552B58" w:rsidP="0066749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6.6</w:t>
            </w:r>
          </w:p>
        </w:tc>
        <w:tc>
          <w:tcPr>
            <w:tcW w:w="5221" w:type="dxa"/>
            <w:vAlign w:val="center"/>
          </w:tcPr>
          <w:p w:rsidR="00E8205F" w:rsidRPr="003555B5" w:rsidRDefault="00E8205F" w:rsidP="00667499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Q trong mạch AC 3 pha</w:t>
            </w:r>
          </w:p>
        </w:tc>
        <w:tc>
          <w:tcPr>
            <w:tcW w:w="992" w:type="dxa"/>
            <w:vAlign w:val="center"/>
          </w:tcPr>
          <w:p w:rsidR="00E8205F" w:rsidRPr="003555B5" w:rsidRDefault="00E8205F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E8205F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47205" w:rsidRPr="00E8205F" w:rsidTr="00552B58">
        <w:trPr>
          <w:trHeight w:val="448"/>
        </w:trPr>
        <w:tc>
          <w:tcPr>
            <w:tcW w:w="1300" w:type="dxa"/>
            <w:vAlign w:val="center"/>
          </w:tcPr>
          <w:p w:rsidR="00B47205" w:rsidRPr="00E8205F" w:rsidRDefault="00E8205F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E8205F">
              <w:rPr>
                <w:b/>
                <w:bCs/>
              </w:rPr>
              <w:t>Chương 7</w:t>
            </w:r>
          </w:p>
        </w:tc>
        <w:tc>
          <w:tcPr>
            <w:tcW w:w="5221" w:type="dxa"/>
            <w:vAlign w:val="center"/>
          </w:tcPr>
          <w:p w:rsidR="00B47205" w:rsidRPr="00E8205F" w:rsidRDefault="003B2A77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Đo tần số - góc pha và hệ số công suất </w:t>
            </w:r>
            <w:r w:rsidR="00A45FF5">
              <w:rPr>
                <w:b/>
                <w:bCs/>
              </w:rPr>
              <w:t>c</w:t>
            </w:r>
            <w:r w:rsidR="00E8205F" w:rsidRPr="00E8205F">
              <w:rPr>
                <w:b/>
                <w:bCs/>
              </w:rPr>
              <w:t>os(φ)</w:t>
            </w:r>
          </w:p>
        </w:tc>
        <w:tc>
          <w:tcPr>
            <w:tcW w:w="992" w:type="dxa"/>
            <w:vAlign w:val="center"/>
          </w:tcPr>
          <w:p w:rsidR="00B47205" w:rsidRPr="00E8205F" w:rsidRDefault="001D6C1B" w:rsidP="00E8205F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77" w:type="dxa"/>
            <w:vAlign w:val="center"/>
          </w:tcPr>
          <w:p w:rsidR="00B47205" w:rsidRPr="00E8205F" w:rsidRDefault="00B47205" w:rsidP="00C609F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7.1</w:t>
            </w:r>
          </w:p>
        </w:tc>
        <w:tc>
          <w:tcPr>
            <w:tcW w:w="5221" w:type="dxa"/>
            <w:vAlign w:val="center"/>
          </w:tcPr>
          <w:p w:rsidR="00B47205" w:rsidRPr="003555B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tần số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7.2</w:t>
            </w:r>
          </w:p>
        </w:tc>
        <w:tc>
          <w:tcPr>
            <w:tcW w:w="5221" w:type="dxa"/>
            <w:vAlign w:val="center"/>
          </w:tcPr>
          <w:p w:rsidR="00B47205" w:rsidRPr="003555B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góc lệch pha của tín hiệu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7.3</w:t>
            </w:r>
          </w:p>
        </w:tc>
        <w:tc>
          <w:tcPr>
            <w:tcW w:w="5221" w:type="dxa"/>
            <w:vAlign w:val="center"/>
          </w:tcPr>
          <w:p w:rsidR="00B47205" w:rsidRPr="003555B5" w:rsidRDefault="00A45FF5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hệ số công suất c</w:t>
            </w:r>
            <w:r w:rsidR="00E8205F">
              <w:rPr>
                <w:bCs/>
              </w:rPr>
              <w:t>os(φ)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2</w:t>
            </w:r>
          </w:p>
        </w:tc>
      </w:tr>
      <w:tr w:rsidR="00B47205" w:rsidRPr="00E8205F" w:rsidTr="00552B58">
        <w:trPr>
          <w:trHeight w:val="448"/>
        </w:trPr>
        <w:tc>
          <w:tcPr>
            <w:tcW w:w="1300" w:type="dxa"/>
            <w:vAlign w:val="center"/>
          </w:tcPr>
          <w:p w:rsidR="00B47205" w:rsidRPr="00E8205F" w:rsidRDefault="00E8205F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E8205F">
              <w:rPr>
                <w:b/>
                <w:bCs/>
              </w:rPr>
              <w:t>Chương 8</w:t>
            </w:r>
          </w:p>
        </w:tc>
        <w:tc>
          <w:tcPr>
            <w:tcW w:w="5221" w:type="dxa"/>
            <w:vAlign w:val="center"/>
          </w:tcPr>
          <w:p w:rsidR="00B47205" w:rsidRPr="00E8205F" w:rsidRDefault="00E8205F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E8205F">
              <w:rPr>
                <w:b/>
                <w:bCs/>
              </w:rPr>
              <w:t xml:space="preserve">Đo </w:t>
            </w:r>
            <w:r>
              <w:rPr>
                <w:b/>
                <w:bCs/>
              </w:rPr>
              <w:t xml:space="preserve">lường </w:t>
            </w:r>
            <w:r w:rsidRPr="00E8205F">
              <w:rPr>
                <w:b/>
                <w:bCs/>
              </w:rPr>
              <w:t>các đại lượng phi điện</w:t>
            </w:r>
          </w:p>
        </w:tc>
        <w:tc>
          <w:tcPr>
            <w:tcW w:w="992" w:type="dxa"/>
            <w:vAlign w:val="center"/>
          </w:tcPr>
          <w:p w:rsidR="00B47205" w:rsidRPr="00E8205F" w:rsidRDefault="00592FF7" w:rsidP="00552B5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77" w:type="dxa"/>
            <w:vAlign w:val="center"/>
          </w:tcPr>
          <w:p w:rsidR="00B47205" w:rsidRPr="00E8205F" w:rsidRDefault="00B47205" w:rsidP="00C609F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8.1</w:t>
            </w:r>
          </w:p>
        </w:tc>
        <w:tc>
          <w:tcPr>
            <w:tcW w:w="5221" w:type="dxa"/>
            <w:vAlign w:val="center"/>
          </w:tcPr>
          <w:p w:rsidR="00B47205" w:rsidRPr="003555B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Các chuyển đổi đo lường sơ cấp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B47205" w:rsidRPr="003555B5" w:rsidTr="00552B58">
        <w:trPr>
          <w:trHeight w:val="448"/>
        </w:trPr>
        <w:tc>
          <w:tcPr>
            <w:tcW w:w="1300" w:type="dxa"/>
            <w:vAlign w:val="center"/>
          </w:tcPr>
          <w:p w:rsidR="00B4720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8.2</w:t>
            </w:r>
          </w:p>
        </w:tc>
        <w:tc>
          <w:tcPr>
            <w:tcW w:w="5221" w:type="dxa"/>
            <w:vAlign w:val="center"/>
          </w:tcPr>
          <w:p w:rsidR="00B47205" w:rsidRPr="003555B5" w:rsidRDefault="00E8205F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nhiệt độ</w:t>
            </w:r>
          </w:p>
        </w:tc>
        <w:tc>
          <w:tcPr>
            <w:tcW w:w="992" w:type="dxa"/>
            <w:vAlign w:val="center"/>
          </w:tcPr>
          <w:p w:rsidR="00B47205" w:rsidRPr="003555B5" w:rsidRDefault="00B47205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B47205" w:rsidRPr="003555B5" w:rsidRDefault="00C609F1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8.3</w:t>
            </w:r>
          </w:p>
        </w:tc>
        <w:tc>
          <w:tcPr>
            <w:tcW w:w="5221" w:type="dxa"/>
            <w:vAlign w:val="center"/>
          </w:tcPr>
          <w:p w:rsidR="00552B58" w:rsidRPr="003555B5" w:rsidRDefault="00552B58" w:rsidP="003471FD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tốc độ vòng quay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8.4</w:t>
            </w:r>
          </w:p>
        </w:tc>
        <w:tc>
          <w:tcPr>
            <w:tcW w:w="5221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áp suất – lực và trọng lượng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8.5</w:t>
            </w:r>
          </w:p>
        </w:tc>
        <w:tc>
          <w:tcPr>
            <w:tcW w:w="5221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mức và lưu lượng chất lỏng – chất khí – chất rắn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552B58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8.6</w:t>
            </w:r>
          </w:p>
        </w:tc>
        <w:tc>
          <w:tcPr>
            <w:tcW w:w="5221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Đo nồng độ thành phần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4.1.</w:t>
            </w:r>
            <w:r>
              <w:rPr>
                <w:bCs/>
              </w:rPr>
              <w:t>3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 w:rsidRPr="00E8205F">
              <w:rPr>
                <w:b/>
                <w:bCs/>
              </w:rPr>
              <w:t xml:space="preserve">Chương </w:t>
            </w:r>
            <w:r>
              <w:rPr>
                <w:b/>
                <w:bCs/>
              </w:rPr>
              <w:t>9</w:t>
            </w:r>
          </w:p>
        </w:tc>
        <w:tc>
          <w:tcPr>
            <w:tcW w:w="5221" w:type="dxa"/>
            <w:vAlign w:val="center"/>
          </w:tcPr>
          <w:p w:rsidR="00552B58" w:rsidRPr="001D6C1B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1D6C1B">
              <w:rPr>
                <w:b/>
                <w:bCs/>
              </w:rPr>
              <w:t>Mạch đo và xử lý kết quả đo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1D6C1B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9.1</w:t>
            </w:r>
          </w:p>
        </w:tc>
        <w:tc>
          <w:tcPr>
            <w:tcW w:w="5221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Mạch tỉ lệ, khuếch đại điện tử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</w:t>
            </w:r>
            <w:r>
              <w:rPr>
                <w:bCs/>
              </w:rPr>
              <w:t>2.2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9.2</w:t>
            </w:r>
          </w:p>
        </w:tc>
        <w:tc>
          <w:tcPr>
            <w:tcW w:w="5221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Mạch xử lý và tính toán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</w:t>
            </w:r>
            <w:r>
              <w:rPr>
                <w:bCs/>
              </w:rPr>
              <w:t>2.2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9.3</w:t>
            </w:r>
          </w:p>
        </w:tc>
        <w:tc>
          <w:tcPr>
            <w:tcW w:w="5221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Mạch so sánh và tạo hàm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</w:t>
            </w:r>
            <w:r>
              <w:rPr>
                <w:bCs/>
              </w:rPr>
              <w:t>2.2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9.4</w:t>
            </w:r>
          </w:p>
        </w:tc>
        <w:tc>
          <w:tcPr>
            <w:tcW w:w="5221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Mạch chuyển đổi tín hiệu ADC và DAC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</w:t>
            </w:r>
            <w:r>
              <w:rPr>
                <w:bCs/>
              </w:rPr>
              <w:t>2.2</w:t>
            </w:r>
          </w:p>
        </w:tc>
      </w:tr>
      <w:tr w:rsidR="00552B58" w:rsidRPr="003555B5" w:rsidTr="00552B58">
        <w:trPr>
          <w:trHeight w:val="448"/>
        </w:trPr>
        <w:tc>
          <w:tcPr>
            <w:tcW w:w="1300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9.5</w:t>
            </w:r>
          </w:p>
        </w:tc>
        <w:tc>
          <w:tcPr>
            <w:tcW w:w="5221" w:type="dxa"/>
            <w:vAlign w:val="center"/>
          </w:tcPr>
          <w:p w:rsidR="00552B58" w:rsidRDefault="00552B58" w:rsidP="0072713F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 xml:space="preserve">Mạch đo </w:t>
            </w:r>
            <w:r w:rsidR="0031403E">
              <w:rPr>
                <w:bCs/>
              </w:rPr>
              <w:t xml:space="preserve">lường </w:t>
            </w:r>
            <w:r>
              <w:rPr>
                <w:bCs/>
              </w:rPr>
              <w:t>hiển thị số</w:t>
            </w:r>
          </w:p>
        </w:tc>
        <w:tc>
          <w:tcPr>
            <w:tcW w:w="992" w:type="dxa"/>
            <w:vAlign w:val="center"/>
          </w:tcPr>
          <w:p w:rsidR="00552B58" w:rsidRPr="003555B5" w:rsidRDefault="00552B58" w:rsidP="0072713F">
            <w:pPr>
              <w:pStyle w:val="ListParagraph"/>
              <w:spacing w:before="120"/>
              <w:ind w:left="0"/>
              <w:rPr>
                <w:b/>
                <w:bCs/>
              </w:rPr>
            </w:pPr>
          </w:p>
        </w:tc>
        <w:tc>
          <w:tcPr>
            <w:tcW w:w="1577" w:type="dxa"/>
            <w:vAlign w:val="center"/>
          </w:tcPr>
          <w:p w:rsidR="00552B58" w:rsidRPr="003555B5" w:rsidRDefault="00552B58" w:rsidP="00C609F1">
            <w:pPr>
              <w:pStyle w:val="ListParagraph"/>
              <w:ind w:left="0"/>
              <w:jc w:val="center"/>
              <w:rPr>
                <w:bCs/>
              </w:rPr>
            </w:pPr>
            <w:r w:rsidRPr="00C609F1">
              <w:rPr>
                <w:bCs/>
              </w:rPr>
              <w:t>4.</w:t>
            </w:r>
            <w:r>
              <w:rPr>
                <w:bCs/>
              </w:rPr>
              <w:t>2.2</w:t>
            </w:r>
          </w:p>
        </w:tc>
      </w:tr>
      <w:tr w:rsidR="00552B58" w:rsidRPr="003555B5" w:rsidTr="002B16F1">
        <w:trPr>
          <w:trHeight w:val="448"/>
        </w:trPr>
        <w:tc>
          <w:tcPr>
            <w:tcW w:w="90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B58" w:rsidRPr="003555B5" w:rsidRDefault="00552B58" w:rsidP="00C609F1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>. Thí nghiệm/</w:t>
            </w:r>
            <w:r w:rsidRPr="003555B5">
              <w:rPr>
                <w:b/>
                <w:bCs/>
                <w:lang w:val="vi-VN"/>
              </w:rPr>
              <w:t>Thực hành</w:t>
            </w:r>
            <w:r w:rsidRPr="003555B5">
              <w:rPr>
                <w:b/>
                <w:bCs/>
              </w:rPr>
              <w:t xml:space="preserve"> (nếu có)</w:t>
            </w:r>
          </w:p>
        </w:tc>
      </w:tr>
    </w:tbl>
    <w:p w:rsidR="00430DDA" w:rsidRPr="002B16F1" w:rsidRDefault="00744C77" w:rsidP="00724ACB">
      <w:pPr>
        <w:pStyle w:val="BodyText2"/>
        <w:numPr>
          <w:ilvl w:val="0"/>
          <w:numId w:val="12"/>
        </w:numPr>
        <w:spacing w:before="24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430DDA">
        <w:rPr>
          <w:b/>
          <w:bCs/>
          <w:color w:val="000000"/>
          <w:sz w:val="24"/>
          <w:szCs w:val="24"/>
        </w:rPr>
        <w:t>Phương pháp giảng dạy</w:t>
      </w:r>
      <w:r w:rsidR="00430DDA" w:rsidRPr="002B16F1">
        <w:rPr>
          <w:b/>
          <w:bCs/>
          <w:color w:val="000000"/>
          <w:sz w:val="24"/>
          <w:szCs w:val="24"/>
        </w:rPr>
        <w:t>:</w:t>
      </w:r>
    </w:p>
    <w:p w:rsidR="00D171C9" w:rsidRPr="00D3435A" w:rsidRDefault="00D3435A" w:rsidP="00D3435A">
      <w:pPr>
        <w:pStyle w:val="BodyText2"/>
        <w:tabs>
          <w:tab w:val="left" w:pos="360"/>
        </w:tabs>
        <w:spacing w:after="0" w:line="360" w:lineRule="exact"/>
        <w:jc w:val="both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ab/>
        <w:t xml:space="preserve">- </w:t>
      </w:r>
      <w:r w:rsidR="003F7694" w:rsidRPr="00D3435A">
        <w:rPr>
          <w:bCs/>
          <w:color w:val="000000"/>
          <w:sz w:val="24"/>
          <w:szCs w:val="24"/>
        </w:rPr>
        <w:t>Giả</w:t>
      </w:r>
      <w:r>
        <w:rPr>
          <w:bCs/>
          <w:color w:val="000000"/>
          <w:sz w:val="24"/>
          <w:szCs w:val="24"/>
        </w:rPr>
        <w:t>ng dạy lý thuyết kết hợp thảo luận</w:t>
      </w:r>
      <w:r w:rsidR="0009295F">
        <w:rPr>
          <w:bCs/>
          <w:color w:val="000000"/>
          <w:sz w:val="24"/>
          <w:szCs w:val="24"/>
          <w:lang w:val="en-US"/>
        </w:rPr>
        <w:t xml:space="preserve"> nhóm</w:t>
      </w:r>
      <w:r>
        <w:rPr>
          <w:bCs/>
          <w:color w:val="000000"/>
          <w:sz w:val="24"/>
          <w:szCs w:val="24"/>
        </w:rPr>
        <w:t xml:space="preserve"> </w:t>
      </w:r>
      <w:r w:rsidR="003F7694" w:rsidRPr="00D3435A">
        <w:rPr>
          <w:bCs/>
          <w:color w:val="000000"/>
          <w:sz w:val="24"/>
          <w:szCs w:val="24"/>
        </w:rPr>
        <w:t xml:space="preserve"> </w:t>
      </w:r>
    </w:p>
    <w:p w:rsidR="00430DDA" w:rsidRPr="00DB30AE" w:rsidRDefault="00744C77" w:rsidP="00DB30AE">
      <w:pPr>
        <w:pStyle w:val="ListParagraph"/>
        <w:numPr>
          <w:ilvl w:val="0"/>
          <w:numId w:val="12"/>
        </w:numPr>
        <w:spacing w:line="360" w:lineRule="exact"/>
        <w:ind w:left="284" w:hanging="284"/>
        <w:jc w:val="both"/>
        <w:rPr>
          <w:b/>
          <w:bCs/>
          <w:color w:val="000000"/>
        </w:rPr>
      </w:pPr>
      <w:r w:rsidRPr="00DB30AE">
        <w:rPr>
          <w:b/>
          <w:bCs/>
          <w:color w:val="000000"/>
        </w:rPr>
        <w:t>Nhiệm vụ của sinh viên</w:t>
      </w:r>
      <w:r w:rsidR="00430DDA" w:rsidRPr="00DB30AE">
        <w:rPr>
          <w:b/>
          <w:bCs/>
          <w:color w:val="000000"/>
        </w:rPr>
        <w:t xml:space="preserve">: </w:t>
      </w:r>
    </w:p>
    <w:p w:rsidR="00744C77" w:rsidRPr="00430DDA" w:rsidRDefault="00430DDA" w:rsidP="005B3B49">
      <w:pPr>
        <w:pStyle w:val="BodyText2"/>
        <w:tabs>
          <w:tab w:val="left" w:pos="270"/>
          <w:tab w:val="left" w:pos="630"/>
          <w:tab w:val="num" w:pos="960"/>
        </w:tabs>
        <w:spacing w:after="0" w:line="360" w:lineRule="exact"/>
        <w:jc w:val="both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-  </w:t>
      </w:r>
      <w:r w:rsidR="00744C77" w:rsidRPr="00430DDA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Tham dự </w:t>
      </w:r>
      <w:r w:rsidR="00552B58">
        <w:rPr>
          <w:bCs/>
          <w:color w:val="000000"/>
          <w:sz w:val="24"/>
          <w:szCs w:val="24"/>
          <w:lang w:val="en-US"/>
        </w:rPr>
        <w:t xml:space="preserve">buổi </w:t>
      </w:r>
      <w:r w:rsidRPr="003555B5">
        <w:rPr>
          <w:bCs/>
          <w:color w:val="000000"/>
          <w:sz w:val="24"/>
          <w:szCs w:val="24"/>
        </w:rPr>
        <w:t>kiểm tra giữa học kỳ.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5B3B49">
      <w:pPr>
        <w:pStyle w:val="BodyText2"/>
        <w:tabs>
          <w:tab w:val="left" w:pos="270"/>
          <w:tab w:val="num" w:pos="960"/>
        </w:tabs>
        <w:spacing w:after="0" w:line="360" w:lineRule="exact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D40A5E">
      <w:pPr>
        <w:pStyle w:val="BodyText2"/>
        <w:numPr>
          <w:ilvl w:val="0"/>
          <w:numId w:val="12"/>
        </w:numPr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534DC0">
      <w:pPr>
        <w:pStyle w:val="BodyText2"/>
        <w:numPr>
          <w:ilvl w:val="1"/>
          <w:numId w:val="12"/>
        </w:numPr>
        <w:spacing w:after="0" w:line="360" w:lineRule="exact"/>
        <w:ind w:left="709" w:hanging="349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5B3B49">
      <w:pPr>
        <w:pStyle w:val="BodyText2"/>
        <w:tabs>
          <w:tab w:val="num" w:pos="960"/>
        </w:tabs>
        <w:spacing w:after="0" w:line="360" w:lineRule="exact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FE3C60" w:rsidRDefault="00BA7C39" w:rsidP="00692477">
      <w:pPr>
        <w:pStyle w:val="BodyText2"/>
        <w:tabs>
          <w:tab w:val="num" w:pos="960"/>
          <w:tab w:val="left" w:pos="3938"/>
        </w:tabs>
        <w:spacing w:line="360" w:lineRule="exact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9108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650"/>
      </w:tblGrid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TT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Điểm thành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Quy định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665547" w:rsidRPr="003555B5" w:rsidRDefault="00665547" w:rsidP="002C2EB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Trọng số</w:t>
            </w: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tiết tham dự học/tổng số tiết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10%</w:t>
            </w: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2C2EBA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</w:t>
            </w:r>
            <w:r w:rsidR="002C2EBA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3961D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thảo luận trên lớp 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FE3C60" w:rsidRDefault="00396C7B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bCs/>
                <w:color w:val="000000"/>
                <w:sz w:val="24"/>
                <w:szCs w:val="24"/>
                <w:lang w:val="en-US" w:eastAsia="en-US"/>
              </w:rPr>
              <w:t>Trình bày/thuyết trình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  <w:tr w:rsidR="00665547" w:rsidRPr="003555B5" w:rsidTr="00A45FF5">
        <w:tc>
          <w:tcPr>
            <w:tcW w:w="564" w:type="dxa"/>
            <w:shd w:val="clear" w:color="auto" w:fill="auto"/>
            <w:vAlign w:val="center"/>
          </w:tcPr>
          <w:p w:rsidR="00665547" w:rsidRPr="003555B5" w:rsidRDefault="002C2EBA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kiểm tra</w:t>
            </w:r>
          </w:p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2C2EBA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- Thi viết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(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45</w:t>
            </w:r>
            <w:r w:rsidR="00665547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</w:p>
        </w:tc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</w:tr>
      <w:tr w:rsidR="00665547" w:rsidRPr="003555B5" w:rsidTr="0018011E">
        <w:tc>
          <w:tcPr>
            <w:tcW w:w="564" w:type="dxa"/>
            <w:shd w:val="clear" w:color="auto" w:fill="auto"/>
            <w:vAlign w:val="center"/>
          </w:tcPr>
          <w:p w:rsidR="00665547" w:rsidRPr="003555B5" w:rsidRDefault="002C2EBA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Thi viết </w:t>
            </w:r>
            <w:r w:rsidR="00552B58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(tự luận </w:t>
            </w:r>
            <w:r w:rsidR="002C2EBA">
              <w:rPr>
                <w:bCs/>
                <w:color w:val="000000"/>
                <w:sz w:val="24"/>
                <w:szCs w:val="24"/>
                <w:lang w:val="nl-NL" w:eastAsia="en-US"/>
              </w:rPr>
              <w:t>60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  <w:p w:rsidR="0018011E" w:rsidRDefault="00665547" w:rsidP="0018011E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18011E">
              <w:rPr>
                <w:bCs/>
                <w:color w:val="000000"/>
                <w:sz w:val="24"/>
                <w:szCs w:val="24"/>
                <w:lang w:val="nl-NL" w:eastAsia="en-US"/>
              </w:rPr>
              <w:t>Yêu cầu t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ham dự </w:t>
            </w:r>
            <w:r w:rsidR="0018011E">
              <w:rPr>
                <w:bCs/>
                <w:color w:val="000000"/>
                <w:sz w:val="24"/>
                <w:szCs w:val="24"/>
                <w:lang w:val="nl-NL" w:eastAsia="en-US"/>
              </w:rPr>
              <w:t>≥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80% tiết lý thuyết </w:t>
            </w:r>
          </w:p>
          <w:p w:rsidR="00665547" w:rsidRPr="003555B5" w:rsidRDefault="00665547" w:rsidP="0018011E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vi-VN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.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665547" w:rsidRPr="003555B5" w:rsidRDefault="00665547" w:rsidP="0018011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 w:eastAsia="en-US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0%</w:t>
            </w:r>
          </w:p>
        </w:tc>
      </w:tr>
    </w:tbl>
    <w:p w:rsidR="00744C77" w:rsidRPr="003555B5" w:rsidRDefault="00744C77" w:rsidP="00724ACB">
      <w:pPr>
        <w:pStyle w:val="BodyText2"/>
        <w:numPr>
          <w:ilvl w:val="1"/>
          <w:numId w:val="12"/>
        </w:numPr>
        <w:spacing w:before="120" w:after="0" w:line="360" w:lineRule="exact"/>
        <w:ind w:left="709" w:hanging="349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AA7568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00"/>
        </w:rPr>
      </w:pPr>
      <w:r w:rsidRPr="00AA7568">
        <w:rPr>
          <w:bCs/>
          <w:color w:val="000000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AA7568" w:rsidRDefault="00744C77" w:rsidP="005B3B49">
      <w:pPr>
        <w:pStyle w:val="BodyText2"/>
        <w:tabs>
          <w:tab w:val="num" w:pos="390"/>
        </w:tabs>
        <w:spacing w:after="0" w:line="360" w:lineRule="exact"/>
        <w:ind w:left="390" w:hanging="130"/>
        <w:jc w:val="both"/>
        <w:rPr>
          <w:bCs/>
          <w:color w:val="0000FF"/>
        </w:rPr>
      </w:pPr>
      <w:r w:rsidRPr="00AA7568">
        <w:rPr>
          <w:bCs/>
          <w:color w:val="000000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AA7568">
        <w:rPr>
          <w:bCs/>
          <w:color w:val="000000"/>
          <w:lang w:val="vi-VN"/>
        </w:rPr>
        <w:t xml:space="preserve">tính </w:t>
      </w:r>
      <w:r w:rsidRPr="00AA7568">
        <w:rPr>
          <w:bCs/>
          <w:color w:val="000000"/>
        </w:rPr>
        <w:t xml:space="preserve">theo thang điểm 10 làm tròn đến một chữ số thập phân, sau đó </w:t>
      </w:r>
      <w:r w:rsidRPr="00AA7568">
        <w:rPr>
          <w:bCs/>
        </w:rPr>
        <w:t>được quy đổi sang</w:t>
      </w:r>
      <w:r w:rsidRPr="00AA7568">
        <w:rPr>
          <w:bCs/>
          <w:color w:val="000000"/>
        </w:rPr>
        <w:t xml:space="preserve"> điểm chữ và điểm số theo thang điểm 4 theo quy định về công tác đào tạo của </w:t>
      </w:r>
      <w:r w:rsidR="00B63516" w:rsidRPr="00AA7568">
        <w:rPr>
          <w:bCs/>
          <w:color w:val="000000"/>
          <w:lang w:val="vi-VN"/>
        </w:rPr>
        <w:t>Nhà t</w:t>
      </w:r>
      <w:r w:rsidRPr="00AA7568">
        <w:rPr>
          <w:bCs/>
          <w:color w:val="000000"/>
        </w:rPr>
        <w:t xml:space="preserve">rường. </w:t>
      </w:r>
    </w:p>
    <w:p w:rsidR="00744C77" w:rsidRPr="00757DF5" w:rsidRDefault="00744C77" w:rsidP="00D40A5E">
      <w:pPr>
        <w:pStyle w:val="BodyText2"/>
        <w:numPr>
          <w:ilvl w:val="0"/>
          <w:numId w:val="12"/>
        </w:numPr>
        <w:tabs>
          <w:tab w:val="left" w:pos="426"/>
        </w:tabs>
        <w:spacing w:before="120" w:after="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757DF5" w:rsidRDefault="001F3DC9" w:rsidP="00757DF5">
      <w:pPr>
        <w:pStyle w:val="BodyText2"/>
        <w:spacing w:after="0" w:line="360" w:lineRule="exact"/>
        <w:ind w:left="360"/>
        <w:jc w:val="both"/>
        <w:rPr>
          <w:bCs/>
          <w:color w:val="000000"/>
          <w:sz w:val="24"/>
          <w:szCs w:val="24"/>
          <w:lang w:val="en-US"/>
        </w:rPr>
      </w:pPr>
      <w:r>
        <w:rPr>
          <w:bCs/>
          <w:color w:val="000000"/>
          <w:sz w:val="24"/>
          <w:szCs w:val="24"/>
          <w:lang w:val="en-US"/>
        </w:rPr>
        <w:t>[</w:t>
      </w:r>
      <w:r w:rsidR="00552B58">
        <w:rPr>
          <w:bCs/>
          <w:color w:val="000000"/>
          <w:sz w:val="24"/>
          <w:szCs w:val="24"/>
          <w:lang w:val="en-US"/>
        </w:rPr>
        <w:t>1</w:t>
      </w:r>
      <w:r w:rsidR="00757DF5" w:rsidRPr="00757DF5">
        <w:rPr>
          <w:bCs/>
          <w:color w:val="000000"/>
          <w:sz w:val="24"/>
          <w:szCs w:val="24"/>
          <w:lang w:val="en-US"/>
        </w:rPr>
        <w:t xml:space="preserve">]. Đặng Văn Chí, </w:t>
      </w:r>
      <w:r w:rsidR="00552B58">
        <w:rPr>
          <w:bCs/>
          <w:i/>
          <w:color w:val="000000"/>
          <w:sz w:val="24"/>
          <w:szCs w:val="24"/>
          <w:lang w:val="en-US"/>
        </w:rPr>
        <w:t>Kỹ</w:t>
      </w:r>
      <w:r w:rsidR="00A72C9C">
        <w:rPr>
          <w:bCs/>
          <w:i/>
          <w:color w:val="000000"/>
          <w:sz w:val="24"/>
          <w:szCs w:val="24"/>
          <w:lang w:val="en-US"/>
        </w:rPr>
        <w:t xml:space="preserve"> </w:t>
      </w:r>
      <w:r w:rsidR="00552B58">
        <w:rPr>
          <w:bCs/>
          <w:i/>
          <w:color w:val="000000"/>
          <w:sz w:val="24"/>
          <w:szCs w:val="24"/>
          <w:lang w:val="en-US"/>
        </w:rPr>
        <w:t>thuật đo lường điện và các thuật toán đo phi điện</w:t>
      </w:r>
      <w:r w:rsidR="00757DF5">
        <w:rPr>
          <w:bCs/>
          <w:color w:val="000000"/>
          <w:sz w:val="24"/>
          <w:szCs w:val="24"/>
          <w:lang w:val="en-US"/>
        </w:rPr>
        <w:t xml:space="preserve">, </w:t>
      </w:r>
      <w:r w:rsidR="00552B58">
        <w:rPr>
          <w:bCs/>
          <w:color w:val="000000"/>
          <w:sz w:val="24"/>
          <w:szCs w:val="24"/>
          <w:lang w:val="en-US"/>
        </w:rPr>
        <w:t>NXB Xây Dựng – 2017.</w:t>
      </w:r>
      <w:r w:rsidR="00757DF5">
        <w:rPr>
          <w:bCs/>
          <w:color w:val="000000"/>
          <w:sz w:val="24"/>
          <w:szCs w:val="24"/>
          <w:lang w:val="en-US"/>
        </w:rPr>
        <w:t xml:space="preserve"> </w:t>
      </w:r>
    </w:p>
    <w:p w:rsidR="00552B58" w:rsidRDefault="00552B58" w:rsidP="00552B58">
      <w:pPr>
        <w:pStyle w:val="BodyText2"/>
        <w:spacing w:after="0" w:line="360" w:lineRule="exact"/>
        <w:ind w:left="360"/>
        <w:jc w:val="both"/>
        <w:rPr>
          <w:bCs/>
          <w:color w:val="000000"/>
          <w:sz w:val="24"/>
          <w:szCs w:val="24"/>
          <w:lang w:val="en-US"/>
        </w:rPr>
      </w:pPr>
      <w:r w:rsidRPr="00757DF5">
        <w:rPr>
          <w:bCs/>
          <w:color w:val="000000"/>
          <w:sz w:val="24"/>
          <w:szCs w:val="24"/>
          <w:lang w:val="en-US"/>
        </w:rPr>
        <w:t>[</w:t>
      </w:r>
      <w:r>
        <w:rPr>
          <w:bCs/>
          <w:color w:val="000000"/>
          <w:sz w:val="24"/>
          <w:szCs w:val="24"/>
          <w:lang w:val="en-US"/>
        </w:rPr>
        <w:t>2</w:t>
      </w:r>
      <w:r w:rsidRPr="00757DF5">
        <w:rPr>
          <w:bCs/>
          <w:color w:val="000000"/>
          <w:sz w:val="24"/>
          <w:szCs w:val="24"/>
          <w:lang w:val="en-US"/>
        </w:rPr>
        <w:t xml:space="preserve">]. Đào Văn Tân, </w:t>
      </w:r>
      <w:r w:rsidRPr="001F3DC9">
        <w:rPr>
          <w:bCs/>
          <w:i/>
          <w:color w:val="000000"/>
          <w:sz w:val="24"/>
          <w:szCs w:val="24"/>
          <w:lang w:val="en-US"/>
        </w:rPr>
        <w:t>Kỹ thuật số và đo lường điện trong công nghiệp Mỏ - Dầu khí</w:t>
      </w:r>
      <w:r w:rsidRPr="00757DF5">
        <w:rPr>
          <w:bCs/>
          <w:color w:val="000000"/>
          <w:sz w:val="24"/>
          <w:szCs w:val="24"/>
          <w:lang w:val="en-US"/>
        </w:rPr>
        <w:t>, NXB Giao Thông Vận Tải - 1999.</w:t>
      </w:r>
    </w:p>
    <w:p w:rsidR="00FE0C7C" w:rsidRPr="00FE0C7C" w:rsidRDefault="00FE0C7C" w:rsidP="00552B58">
      <w:pPr>
        <w:pStyle w:val="BodyText2"/>
        <w:spacing w:after="0" w:line="360" w:lineRule="exact"/>
        <w:ind w:left="360"/>
        <w:jc w:val="both"/>
        <w:rPr>
          <w:sz w:val="24"/>
          <w:szCs w:val="24"/>
          <w:lang w:val="en-US"/>
        </w:rPr>
      </w:pPr>
      <w:r w:rsidRPr="00FE0C7C">
        <w:rPr>
          <w:sz w:val="24"/>
          <w:szCs w:val="24"/>
          <w:lang w:val="en-US"/>
        </w:rPr>
        <w:t xml:space="preserve">[3]. </w:t>
      </w:r>
      <w:r w:rsidRPr="00FE0C7C">
        <w:rPr>
          <w:sz w:val="24"/>
          <w:szCs w:val="24"/>
        </w:rPr>
        <w:t xml:space="preserve">Ernest O.Doebelin, </w:t>
      </w:r>
      <w:r w:rsidRPr="00FE0C7C">
        <w:rPr>
          <w:i/>
          <w:sz w:val="24"/>
          <w:szCs w:val="24"/>
        </w:rPr>
        <w:t>Measurement System:“Application and design</w:t>
      </w:r>
      <w:r w:rsidR="00FF7A90">
        <w:rPr>
          <w:i/>
          <w:sz w:val="24"/>
          <w:szCs w:val="24"/>
          <w:lang w:val="en-US"/>
        </w:rPr>
        <w:t>”</w:t>
      </w:r>
      <w:r w:rsidRPr="00FE0C7C">
        <w:rPr>
          <w:sz w:val="24"/>
          <w:szCs w:val="24"/>
        </w:rPr>
        <w:t>, Mc Graw Hill, 2003</w:t>
      </w:r>
      <w:r>
        <w:rPr>
          <w:sz w:val="24"/>
          <w:szCs w:val="24"/>
          <w:lang w:val="en-US"/>
        </w:rPr>
        <w:t>.</w:t>
      </w:r>
    </w:p>
    <w:p w:rsidR="00744C77" w:rsidRPr="003555B5" w:rsidRDefault="007A7F11" w:rsidP="00D40A5E">
      <w:pPr>
        <w:pStyle w:val="BodyText2"/>
        <w:numPr>
          <w:ilvl w:val="0"/>
          <w:numId w:val="12"/>
        </w:numPr>
        <w:spacing w:before="120" w:after="0" w:line="360" w:lineRule="exact"/>
        <w:ind w:left="426" w:hanging="426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593835" w:rsidP="00724ACB">
      <w:pPr>
        <w:pStyle w:val="BodyText2"/>
        <w:tabs>
          <w:tab w:val="num" w:pos="960"/>
        </w:tabs>
        <w:spacing w:line="360" w:lineRule="exact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  <w:lang w:val="en-US"/>
        </w:rPr>
        <w:t xml:space="preserve">     </w:t>
      </w:r>
      <w:r w:rsidR="00BA7C39"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2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216"/>
        <w:gridCol w:w="872"/>
        <w:gridCol w:w="717"/>
        <w:gridCol w:w="846"/>
        <w:gridCol w:w="3700"/>
      </w:tblGrid>
      <w:tr w:rsidR="00744C77" w:rsidRPr="003555B5" w:rsidTr="0092566A">
        <w:trPr>
          <w:trHeight w:val="282"/>
        </w:trPr>
        <w:tc>
          <w:tcPr>
            <w:tcW w:w="851" w:type="dxa"/>
            <w:shd w:val="clear" w:color="auto" w:fill="auto"/>
            <w:vAlign w:val="center"/>
          </w:tcPr>
          <w:p w:rsidR="00744C77" w:rsidRPr="003555B5" w:rsidRDefault="0092566A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Tuần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Bài tập</w:t>
            </w:r>
          </w:p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Thực hành</w:t>
            </w:r>
          </w:p>
          <w:p w:rsidR="00744C77" w:rsidRPr="003555B5" w:rsidRDefault="00744C77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4760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 xml:space="preserve"> cần chuẩn bị</w:t>
            </w:r>
          </w:p>
        </w:tc>
      </w:tr>
      <w:tr w:rsidR="00016D2F" w:rsidRPr="003555B5" w:rsidTr="0092566A">
        <w:trPr>
          <w:trHeight w:val="917"/>
        </w:trPr>
        <w:tc>
          <w:tcPr>
            <w:tcW w:w="851" w:type="dxa"/>
            <w:shd w:val="clear" w:color="auto" w:fill="auto"/>
            <w:vAlign w:val="center"/>
          </w:tcPr>
          <w:p w:rsidR="00016D2F" w:rsidRPr="00113E49" w:rsidRDefault="004760C3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1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D77879" w:rsidRDefault="00016D2F" w:rsidP="00D7787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>Chương 1</w:t>
            </w:r>
            <w:r w:rsidR="004760C3" w:rsidRPr="00D77879">
              <w:rPr>
                <w:b/>
                <w:bCs/>
                <w:lang w:val="nl-NL"/>
              </w:rPr>
              <w:t>:</w:t>
            </w:r>
          </w:p>
          <w:p w:rsidR="00D77879" w:rsidRDefault="00016D2F" w:rsidP="00FF1436">
            <w:pPr>
              <w:pStyle w:val="ListParagraph"/>
              <w:ind w:left="0"/>
              <w:rPr>
                <w:bCs/>
              </w:rPr>
            </w:pPr>
            <w:r w:rsidRPr="004760C3">
              <w:rPr>
                <w:bCs/>
              </w:rPr>
              <w:t>Lý luận chung</w:t>
            </w:r>
          </w:p>
          <w:p w:rsidR="004760C3" w:rsidRPr="003555B5" w:rsidRDefault="00016D2F" w:rsidP="00FF1436">
            <w:pPr>
              <w:pStyle w:val="ListParagraph"/>
              <w:ind w:left="0"/>
              <w:rPr>
                <w:b/>
                <w:bCs/>
              </w:rPr>
            </w:pPr>
            <w:r w:rsidRPr="004760C3">
              <w:rPr>
                <w:bCs/>
              </w:rPr>
              <w:t>về đo lường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16D2F" w:rsidRPr="00254586" w:rsidRDefault="00017107" w:rsidP="00AA64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17" w:type="dxa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16D2F" w:rsidRPr="003555B5" w:rsidRDefault="00016D2F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D2F" w:rsidRDefault="004760C3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 w:rsidR="00AA645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  <w:r w:rsidR="00AA645D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đến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22</w:t>
            </w:r>
            <w:r w:rsidR="00017107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017107" w:rsidRPr="003555B5" w:rsidRDefault="0001710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Ôn lại lý thuyết xác suất và toán học thống kê.</w:t>
            </w:r>
          </w:p>
        </w:tc>
      </w:tr>
      <w:tr w:rsidR="00667499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667499" w:rsidRPr="00113E49" w:rsidRDefault="00667499" w:rsidP="004760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="00113E49"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,</w:t>
            </w:r>
            <w:r w:rsidR="00A72C9C"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667499" w:rsidRDefault="00667499" w:rsidP="0066749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2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667499" w:rsidRDefault="00667499" w:rsidP="00FF1436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Các chỉ thị </w:t>
            </w:r>
          </w:p>
          <w:p w:rsidR="00667499" w:rsidRPr="004760C3" w:rsidRDefault="00667499" w:rsidP="00FF1436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đo lường cơ bản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67499" w:rsidRDefault="00017107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17" w:type="dxa"/>
          </w:tcPr>
          <w:p w:rsidR="00667499" w:rsidRPr="003555B5" w:rsidRDefault="0066749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67499" w:rsidRPr="003555B5" w:rsidRDefault="00667499" w:rsidP="00AB775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499" w:rsidRDefault="00667499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23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trang 46</w:t>
            </w:r>
          </w:p>
          <w:p w:rsidR="00F22FDD" w:rsidRPr="003555B5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Tham khảo [3]</w:t>
            </w:r>
          </w:p>
        </w:tc>
      </w:tr>
      <w:tr w:rsidR="00667499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667499" w:rsidRPr="00113E49" w:rsidRDefault="0066749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3</w:t>
            </w:r>
            <w:r w:rsidR="00113E49"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,4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667499" w:rsidRDefault="00667499" w:rsidP="0066749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3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667499" w:rsidRDefault="00667499" w:rsidP="00FF1436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Đo điện áp </w:t>
            </w:r>
          </w:p>
          <w:p w:rsidR="00667499" w:rsidRPr="004760C3" w:rsidRDefault="00667499" w:rsidP="00FF1436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và dòng điện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67499" w:rsidRDefault="00113E49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17" w:type="dxa"/>
          </w:tcPr>
          <w:p w:rsidR="00667499" w:rsidRPr="003555B5" w:rsidRDefault="0066749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67499" w:rsidRPr="003555B5" w:rsidRDefault="0066749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499" w:rsidRDefault="00667499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47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trang 63</w:t>
            </w:r>
          </w:p>
          <w:p w:rsidR="00017107" w:rsidRDefault="0001710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+Tìm hiểu kỹ về TU-TI-Transducer</w:t>
            </w:r>
          </w:p>
          <w:p w:rsidR="00F22FDD" w:rsidRPr="003555B5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Tham khảo [3]</w:t>
            </w:r>
          </w:p>
        </w:tc>
      </w:tr>
      <w:tr w:rsidR="00667499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667499" w:rsidRPr="00113E49" w:rsidRDefault="00113E4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5,6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667499" w:rsidRDefault="00667499" w:rsidP="0066749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4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667499" w:rsidRPr="004760C3" w:rsidRDefault="00667499" w:rsidP="00FF1436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Đo điện trở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67499" w:rsidRDefault="00017107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17" w:type="dxa"/>
          </w:tcPr>
          <w:p w:rsidR="00667499" w:rsidRPr="003555B5" w:rsidRDefault="0066749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67499" w:rsidRPr="003555B5" w:rsidRDefault="0066749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7499" w:rsidRDefault="00667499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64 – trang 75</w:t>
            </w:r>
          </w:p>
          <w:p w:rsidR="00F22FDD" w:rsidRDefault="00667499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Thảo luận nhóm (GV tổ chức), câu hỏi, các nội dung đề xuất từ SV</w:t>
            </w:r>
          </w:p>
          <w:p w:rsidR="00667499" w:rsidRPr="003555B5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Tham khảo [3]</w:t>
            </w:r>
            <w:r w:rsidR="00667499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</w:p>
        </w:tc>
      </w:tr>
      <w:tr w:rsidR="00667499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667499" w:rsidRPr="00113E49" w:rsidRDefault="00113E4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7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667499" w:rsidRDefault="00667499" w:rsidP="0066749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5</w:t>
            </w:r>
            <w:r w:rsidRPr="00D77879">
              <w:rPr>
                <w:b/>
                <w:bCs/>
                <w:lang w:val="nl-NL"/>
              </w:rPr>
              <w:t>:</w:t>
            </w:r>
          </w:p>
          <w:p w:rsidR="00667499" w:rsidRPr="004760C3" w:rsidRDefault="00667499" w:rsidP="00FF1436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Đo điện dung, điện cảm , hỗ cảm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67499" w:rsidRDefault="00113E49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17" w:type="dxa"/>
          </w:tcPr>
          <w:p w:rsidR="00667499" w:rsidRPr="003555B5" w:rsidRDefault="0066749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667499" w:rsidRPr="003555B5" w:rsidRDefault="0066749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F82" w:rsidRDefault="00667499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76 – trang 86</w:t>
            </w:r>
          </w:p>
          <w:p w:rsidR="00F22FDD" w:rsidRDefault="00C67F82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de-DE" w:eastAsia="en-US"/>
              </w:rPr>
              <w:t>+</w:t>
            </w:r>
            <w:r w:rsidR="0040203B">
              <w:rPr>
                <w:bCs/>
                <w:color w:val="000000"/>
                <w:sz w:val="24"/>
                <w:szCs w:val="24"/>
                <w:lang w:val="de-DE" w:eastAsia="en-US"/>
              </w:rPr>
              <w:t xml:space="preserve"> Ôn tập chuẩn bị kiểm tra giữa kỳ</w:t>
            </w:r>
            <w:r w:rsidR="00667499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</w:p>
          <w:p w:rsidR="00667499" w:rsidRPr="003555B5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Tham khảo [3]</w:t>
            </w:r>
            <w:r w:rsidR="00667499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</w:p>
        </w:tc>
      </w:tr>
      <w:tr w:rsidR="00667499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667499" w:rsidRPr="00113E49" w:rsidRDefault="00113E49" w:rsidP="00113E4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8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667499" w:rsidRDefault="00667499" w:rsidP="00667499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6:</w:t>
            </w:r>
          </w:p>
          <w:p w:rsidR="00667499" w:rsidRDefault="00667499" w:rsidP="0092566A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Đo công suất </w:t>
            </w:r>
          </w:p>
          <w:p w:rsidR="00667499" w:rsidRDefault="0092566A" w:rsidP="0092566A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và </w:t>
            </w:r>
            <w:r w:rsidR="0040203B">
              <w:rPr>
                <w:bCs/>
                <w:lang w:val="nl-NL"/>
              </w:rPr>
              <w:t>điện năng</w:t>
            </w:r>
          </w:p>
          <w:p w:rsidR="0092566A" w:rsidRPr="004760C3" w:rsidRDefault="0092566A" w:rsidP="0092566A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+ Đo công suất tác dụng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667499" w:rsidRDefault="00017107" w:rsidP="0066749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17" w:type="dxa"/>
          </w:tcPr>
          <w:p w:rsidR="00667499" w:rsidRPr="003555B5" w:rsidRDefault="00667499" w:rsidP="006674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7499" w:rsidRPr="00FA6FC0" w:rsidRDefault="00667499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E35" w:rsidRDefault="00667499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 w:rsidR="00C67F82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87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7A7E35">
              <w:rPr>
                <w:bCs/>
                <w:color w:val="000000"/>
                <w:sz w:val="24"/>
                <w:szCs w:val="24"/>
                <w:lang w:val="nl-NL" w:eastAsia="en-US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trang 97</w:t>
            </w:r>
            <w:r w:rsidR="007A7E35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017107" w:rsidRDefault="0001710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+Tìm hiểu sơ đồ, cấu hình các mạng 3 pha? </w:t>
            </w:r>
          </w:p>
          <w:p w:rsidR="00667499" w:rsidRDefault="0001710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Kiểm tra giữa kỳ</w:t>
            </w:r>
          </w:p>
          <w:p w:rsidR="00F22FDD" w:rsidRPr="003555B5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Tham khảo [3]</w:t>
            </w:r>
          </w:p>
        </w:tc>
      </w:tr>
      <w:tr w:rsidR="0092566A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92566A" w:rsidRPr="00113E49" w:rsidRDefault="00113E49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9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92566A" w:rsidRPr="00D77879" w:rsidRDefault="0092566A" w:rsidP="0092566A">
            <w:pPr>
              <w:pStyle w:val="ListParagraph"/>
              <w:ind w:left="0"/>
              <w:rPr>
                <w:b/>
                <w:bCs/>
                <w:lang w:val="nl-NL"/>
              </w:rPr>
            </w:pPr>
            <w:r>
              <w:rPr>
                <w:bCs/>
                <w:lang w:val="nl-NL"/>
              </w:rPr>
              <w:t>+ Đo công suất phản kháng</w:t>
            </w:r>
            <w:r w:rsidR="0040203B">
              <w:rPr>
                <w:bCs/>
                <w:lang w:val="nl-NL"/>
              </w:rPr>
              <w:t>, đo điện năng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2566A" w:rsidRDefault="003B47DD" w:rsidP="00733F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17" w:type="dxa"/>
          </w:tcPr>
          <w:p w:rsidR="0092566A" w:rsidRPr="003555B5" w:rsidRDefault="0092566A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2566A" w:rsidRPr="003555B5" w:rsidRDefault="0092566A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66A" w:rsidRDefault="0092566A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97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–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trang 100</w:t>
            </w:r>
          </w:p>
          <w:p w:rsidR="0092566A" w:rsidRPr="003555B5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Tham khảo [3]</w:t>
            </w:r>
          </w:p>
        </w:tc>
      </w:tr>
      <w:tr w:rsidR="00C67F82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C67F82" w:rsidRPr="00113E49" w:rsidRDefault="00113E49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10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C67F82" w:rsidRDefault="00C67F82" w:rsidP="00733F5D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7:</w:t>
            </w:r>
          </w:p>
          <w:p w:rsidR="00C67F82" w:rsidRDefault="00C67F82" w:rsidP="00FF1436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Đo tần số, </w:t>
            </w:r>
          </w:p>
          <w:p w:rsidR="00C67F82" w:rsidRPr="004760C3" w:rsidRDefault="00C67F82" w:rsidP="00FF1436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góc pha, cos(φ)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C67F82" w:rsidRDefault="001B0E3A" w:rsidP="00733F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17" w:type="dxa"/>
          </w:tcPr>
          <w:p w:rsidR="00C67F82" w:rsidRPr="003555B5" w:rsidRDefault="00C67F82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C67F82" w:rsidRPr="003555B5" w:rsidRDefault="00C67F82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F82" w:rsidRPr="00017107" w:rsidRDefault="00C67F82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017107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017107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017107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Nội dung từ trang </w:t>
            </w:r>
            <w:r w:rsidR="0040203B" w:rsidRPr="00017107">
              <w:rPr>
                <w:bCs/>
                <w:color w:val="000000"/>
                <w:sz w:val="24"/>
                <w:szCs w:val="24"/>
                <w:lang w:val="nl-NL" w:eastAsia="en-US"/>
              </w:rPr>
              <w:t>104 – trang 115</w:t>
            </w:r>
            <w:r w:rsidRPr="00017107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 </w:t>
            </w:r>
          </w:p>
          <w:p w:rsidR="00017107" w:rsidRDefault="00017107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017107">
              <w:rPr>
                <w:bCs/>
                <w:color w:val="000000"/>
                <w:sz w:val="24"/>
                <w:szCs w:val="24"/>
                <w:lang w:val="nl-NL" w:eastAsia="en-US"/>
              </w:rPr>
              <w:t>+ Các pp đo cos</w:t>
            </w:r>
            <w:r w:rsidRPr="00017107">
              <w:rPr>
                <w:bCs/>
                <w:sz w:val="24"/>
                <w:szCs w:val="24"/>
                <w:lang w:val="nl-NL"/>
              </w:rPr>
              <w:t>(φ), ý nghĩa thực tế trong sx CN</w:t>
            </w:r>
            <w:r>
              <w:rPr>
                <w:bCs/>
                <w:sz w:val="24"/>
                <w:szCs w:val="24"/>
                <w:lang w:val="nl-NL"/>
              </w:rPr>
              <w:t>?</w:t>
            </w:r>
          </w:p>
          <w:p w:rsidR="00F22FDD" w:rsidRPr="00017107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Tham khảo [3]</w:t>
            </w:r>
          </w:p>
        </w:tc>
      </w:tr>
      <w:tr w:rsidR="00C67F82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C67F82" w:rsidRPr="00113E49" w:rsidRDefault="00113E49" w:rsidP="0092566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11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C67F82" w:rsidRDefault="00C67F82" w:rsidP="00733F5D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8:</w:t>
            </w:r>
          </w:p>
          <w:p w:rsidR="00C67F82" w:rsidRDefault="00C67F82" w:rsidP="0092566A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Đo các đại lượng </w:t>
            </w:r>
          </w:p>
          <w:p w:rsidR="00C67F82" w:rsidRDefault="00C67F82" w:rsidP="0092566A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phi điện</w:t>
            </w:r>
          </w:p>
          <w:p w:rsidR="0092566A" w:rsidRPr="004760C3" w:rsidRDefault="0092566A" w:rsidP="0040203B">
            <w:pPr>
              <w:pStyle w:val="ListParagraph"/>
              <w:ind w:left="0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+Các chuyển đổi đo lường sơ cấp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C67F82" w:rsidRDefault="00113E49" w:rsidP="00733F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17" w:type="dxa"/>
          </w:tcPr>
          <w:p w:rsidR="00C67F82" w:rsidRPr="003555B5" w:rsidRDefault="00C67F82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C67F82" w:rsidRPr="003555B5" w:rsidRDefault="00C67F82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E35" w:rsidRDefault="00C67F82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 w:rsidR="0040203B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207 </w:t>
            </w:r>
            <w:r w:rsidR="007A7E35">
              <w:rPr>
                <w:bCs/>
                <w:color w:val="000000"/>
                <w:sz w:val="24"/>
                <w:szCs w:val="24"/>
                <w:lang w:val="nl-NL" w:eastAsia="en-US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274</w:t>
            </w:r>
            <w:r w:rsidR="007A7E35">
              <w:rPr>
                <w:bCs/>
                <w:color w:val="000000"/>
                <w:sz w:val="24"/>
                <w:szCs w:val="24"/>
                <w:lang w:val="nl-NL" w:eastAsia="en-US"/>
              </w:rPr>
              <w:t>.</w:t>
            </w:r>
          </w:p>
          <w:p w:rsidR="00C67F82" w:rsidRDefault="00B4417E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Tìm hiểu sơ đồ nguyên lý, cấu tạo, cách thức chuyển đổi.</w:t>
            </w:r>
          </w:p>
          <w:p w:rsidR="00F22FDD" w:rsidRPr="003555B5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</w:t>
            </w:r>
            <w:r w:rsidRPr="00F22FDD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[3]</w:t>
            </w:r>
            <w:bookmarkStart w:id="0" w:name="_GoBack"/>
            <w:bookmarkEnd w:id="0"/>
          </w:p>
        </w:tc>
      </w:tr>
      <w:tr w:rsidR="0092566A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92566A" w:rsidRPr="00113E49" w:rsidRDefault="00113E49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12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92566A" w:rsidRPr="0092566A" w:rsidRDefault="0092566A" w:rsidP="00733F5D">
            <w:pPr>
              <w:pStyle w:val="ListParagraph"/>
              <w:ind w:left="0"/>
              <w:rPr>
                <w:bCs/>
                <w:lang w:val="nl-NL"/>
              </w:rPr>
            </w:pPr>
            <w:r w:rsidRPr="0092566A">
              <w:rPr>
                <w:bCs/>
                <w:lang w:val="nl-NL"/>
              </w:rPr>
              <w:t>+ Cảm biến đo lường</w:t>
            </w:r>
            <w:r>
              <w:rPr>
                <w:bCs/>
                <w:lang w:val="nl-NL"/>
              </w:rPr>
              <w:t xml:space="preserve"> (nhiệt độ, áp suất, mức)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2566A" w:rsidRDefault="00017107" w:rsidP="00733F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17" w:type="dxa"/>
          </w:tcPr>
          <w:p w:rsidR="0092566A" w:rsidRPr="003555B5" w:rsidRDefault="0092566A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566A" w:rsidRDefault="0092566A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203B" w:rsidRDefault="0040203B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214 – 235.</w:t>
            </w:r>
          </w:p>
          <w:p w:rsidR="0040203B" w:rsidRDefault="0040203B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207 – 274.</w:t>
            </w:r>
          </w:p>
          <w:p w:rsidR="0092566A" w:rsidRPr="003555B5" w:rsidRDefault="0092566A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nguyên lý, cấu tạo...</w:t>
            </w:r>
          </w:p>
        </w:tc>
      </w:tr>
      <w:tr w:rsidR="0092566A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92566A" w:rsidRPr="00113E49" w:rsidRDefault="00113E49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lastRenderedPageBreak/>
              <w:t>13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92566A" w:rsidRPr="00D77879" w:rsidRDefault="0092566A" w:rsidP="0092566A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92566A">
              <w:rPr>
                <w:bCs/>
                <w:lang w:val="nl-NL"/>
              </w:rPr>
              <w:t>+ Cảm biến đo lường</w:t>
            </w:r>
            <w:r>
              <w:rPr>
                <w:bCs/>
                <w:lang w:val="nl-NL"/>
              </w:rPr>
              <w:t xml:space="preserve"> (lưu lượng, tốc độ, nồng độ)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2566A" w:rsidRDefault="00017107" w:rsidP="00733F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717" w:type="dxa"/>
          </w:tcPr>
          <w:p w:rsidR="0092566A" w:rsidRPr="003555B5" w:rsidRDefault="0092566A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566A" w:rsidRDefault="0092566A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66A" w:rsidRDefault="0092566A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Nội dung từ trang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214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– </w:t>
            </w:r>
            <w:r w:rsidR="0040203B">
              <w:rPr>
                <w:bCs/>
                <w:color w:val="000000"/>
                <w:sz w:val="24"/>
                <w:szCs w:val="24"/>
                <w:lang w:val="nl-NL" w:eastAsia="en-US"/>
              </w:rPr>
              <w:t>trang 245.</w:t>
            </w:r>
          </w:p>
          <w:p w:rsidR="0040203B" w:rsidRDefault="0040203B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207 – 274.</w:t>
            </w:r>
          </w:p>
          <w:p w:rsidR="0092566A" w:rsidRPr="003555B5" w:rsidRDefault="0092566A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+ Tìm hiểu nguyên lý, cấu tạo...</w:t>
            </w:r>
          </w:p>
        </w:tc>
      </w:tr>
      <w:tr w:rsidR="0092566A" w:rsidRPr="003555B5" w:rsidTr="0092566A">
        <w:trPr>
          <w:trHeight w:val="720"/>
        </w:trPr>
        <w:tc>
          <w:tcPr>
            <w:tcW w:w="851" w:type="dxa"/>
            <w:shd w:val="clear" w:color="auto" w:fill="auto"/>
            <w:vAlign w:val="center"/>
          </w:tcPr>
          <w:p w:rsidR="0092566A" w:rsidRPr="00113E49" w:rsidRDefault="00113E49" w:rsidP="00733F5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113E49">
              <w:rPr>
                <w:bCs/>
                <w:color w:val="000000"/>
                <w:sz w:val="24"/>
                <w:szCs w:val="24"/>
                <w:lang w:val="nl-NL" w:eastAsia="en-US"/>
              </w:rPr>
              <w:t>14,15</w:t>
            </w:r>
          </w:p>
        </w:tc>
        <w:tc>
          <w:tcPr>
            <w:tcW w:w="2216" w:type="dxa"/>
            <w:shd w:val="clear" w:color="auto" w:fill="auto"/>
            <w:vAlign w:val="center"/>
          </w:tcPr>
          <w:p w:rsidR="0092566A" w:rsidRDefault="0092566A" w:rsidP="00733F5D">
            <w:pPr>
              <w:pStyle w:val="ListParagraph"/>
              <w:ind w:left="0"/>
              <w:rPr>
                <w:b/>
                <w:bCs/>
                <w:lang w:val="nl-NL"/>
              </w:rPr>
            </w:pPr>
            <w:r w:rsidRPr="00D77879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9:</w:t>
            </w:r>
          </w:p>
          <w:p w:rsidR="0092566A" w:rsidRPr="00C67F82" w:rsidRDefault="0092566A" w:rsidP="00EB2382">
            <w:pPr>
              <w:pStyle w:val="ListParagraph"/>
              <w:ind w:left="0"/>
              <w:rPr>
                <w:bCs/>
                <w:lang w:val="nl-NL"/>
              </w:rPr>
            </w:pPr>
            <w:r w:rsidRPr="00C67F82">
              <w:rPr>
                <w:bCs/>
              </w:rPr>
              <w:t>Mạch đo và xử lý kết quả đo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92566A" w:rsidRDefault="00017107" w:rsidP="00733F5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717" w:type="dxa"/>
          </w:tcPr>
          <w:p w:rsidR="0092566A" w:rsidRPr="003555B5" w:rsidRDefault="0092566A" w:rsidP="00733F5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2566A" w:rsidRPr="00FA6FC0" w:rsidRDefault="0092566A" w:rsidP="00FA6FC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66A" w:rsidRDefault="0040203B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116 – trang 157.</w:t>
            </w:r>
            <w:r w:rsidR="0092566A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 </w:t>
            </w:r>
          </w:p>
          <w:p w:rsidR="0040203B" w:rsidRDefault="0040203B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+Tài liệu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2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: 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Nội dung từ trang 279 – 311.</w:t>
            </w:r>
          </w:p>
          <w:p w:rsidR="00F22FDD" w:rsidRPr="003555B5" w:rsidRDefault="00F22FDD" w:rsidP="00AA7568">
            <w:pPr>
              <w:pStyle w:val="BodyText2"/>
              <w:tabs>
                <w:tab w:val="num" w:pos="960"/>
              </w:tabs>
              <w:spacing w:before="60" w:after="60" w:line="240" w:lineRule="auto"/>
              <w:jc w:val="both"/>
              <w:rPr>
                <w:bCs/>
                <w:color w:val="000000"/>
                <w:sz w:val="24"/>
                <w:szCs w:val="24"/>
                <w:lang w:val="nl-NL" w:eastAsia="en-US"/>
              </w:rPr>
            </w:pP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 xml:space="preserve">+ Tham khảo </w:t>
            </w:r>
            <w:r w:rsidRPr="00F22FDD">
              <w:rPr>
                <w:b/>
                <w:bCs/>
                <w:color w:val="000000"/>
                <w:sz w:val="24"/>
                <w:szCs w:val="24"/>
                <w:lang w:val="nl-NL" w:eastAsia="en-US"/>
              </w:rPr>
              <w:t>[3</w:t>
            </w:r>
            <w:r>
              <w:rPr>
                <w:bCs/>
                <w:color w:val="000000"/>
                <w:sz w:val="24"/>
                <w:szCs w:val="24"/>
                <w:lang w:val="nl-NL" w:eastAsia="en-US"/>
              </w:rPr>
              <w:t>]</w:t>
            </w:r>
          </w:p>
        </w:tc>
      </w:tr>
    </w:tbl>
    <w:p w:rsidR="00C53616" w:rsidRPr="003555B5" w:rsidRDefault="00C53616" w:rsidP="00AB7753">
      <w:pPr>
        <w:jc w:val="both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AB7753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AA7568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</w:t>
            </w:r>
            <w:r w:rsidR="006E6760">
              <w:rPr>
                <w:sz w:val="24"/>
                <w:szCs w:val="24"/>
              </w:rPr>
              <w:t xml:space="preserve"> </w:t>
            </w:r>
            <w:r w:rsidR="00894CB6">
              <w:rPr>
                <w:sz w:val="24"/>
                <w:szCs w:val="24"/>
              </w:rPr>
              <w:t xml:space="preserve">       </w:t>
            </w:r>
            <w:r w:rsidRPr="003555B5">
              <w:rPr>
                <w:sz w:val="24"/>
                <w:szCs w:val="24"/>
              </w:rPr>
              <w:t xml:space="preserve">tháng </w:t>
            </w:r>
            <w:r w:rsidR="00894CB6">
              <w:rPr>
                <w:sz w:val="24"/>
                <w:szCs w:val="24"/>
              </w:rPr>
              <w:t xml:space="preserve">    </w:t>
            </w:r>
            <w:r w:rsidR="006E6760">
              <w:rPr>
                <w:sz w:val="24"/>
                <w:szCs w:val="24"/>
              </w:rPr>
              <w:t xml:space="preserve"> 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AA7568">
              <w:rPr>
                <w:sz w:val="24"/>
                <w:szCs w:val="24"/>
              </w:rPr>
              <w:t>20</w:t>
            </w:r>
          </w:p>
        </w:tc>
      </w:tr>
      <w:tr w:rsidR="009540AF" w:rsidRPr="003555B5" w:rsidTr="00D3435A">
        <w:trPr>
          <w:trHeight w:val="2138"/>
        </w:trPr>
        <w:tc>
          <w:tcPr>
            <w:tcW w:w="4644" w:type="dxa"/>
            <w:shd w:val="clear" w:color="auto" w:fill="auto"/>
          </w:tcPr>
          <w:p w:rsidR="009540AF" w:rsidRPr="003555B5" w:rsidRDefault="00C921B6" w:rsidP="00C921B6">
            <w:pPr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</w:t>
            </w:r>
            <w:r w:rsidR="009540AF" w:rsidRPr="003555B5">
              <w:rPr>
                <w:b/>
                <w:sz w:val="24"/>
                <w:szCs w:val="24"/>
              </w:rPr>
              <w:t>KHOA</w:t>
            </w:r>
            <w:r>
              <w:rPr>
                <w:b/>
                <w:sz w:val="24"/>
                <w:szCs w:val="24"/>
              </w:rPr>
              <w:t xml:space="preserve"> CƠ ĐIỆN</w:t>
            </w:r>
          </w:p>
          <w:p w:rsidR="009540AF" w:rsidRPr="003555B5" w:rsidRDefault="009540AF" w:rsidP="007A7E3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BỘ MÔN</w:t>
            </w:r>
            <w:r w:rsidR="00C921B6">
              <w:rPr>
                <w:b/>
                <w:sz w:val="24"/>
                <w:szCs w:val="24"/>
              </w:rPr>
              <w:t xml:space="preserve"> TỰ ĐỘNG HÓA</w:t>
            </w:r>
          </w:p>
          <w:p w:rsidR="009540AF" w:rsidRPr="003555B5" w:rsidRDefault="009540AF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Default="009540AF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2B16F1" w:rsidRPr="003555B5" w:rsidRDefault="002B16F1" w:rsidP="002B16F1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017107" w:rsidRPr="00774D7E" w:rsidRDefault="002B16F1" w:rsidP="005D50B3">
            <w:pPr>
              <w:spacing w:before="120"/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PGS.TS Nguyễn Đức Khoát</w:t>
            </w:r>
          </w:p>
        </w:tc>
      </w:tr>
    </w:tbl>
    <w:p w:rsidR="009540AF" w:rsidRPr="00774D7E" w:rsidRDefault="009540AF" w:rsidP="00AF274C">
      <w:pPr>
        <w:spacing w:before="120"/>
        <w:jc w:val="both"/>
        <w:rPr>
          <w:b/>
          <w:color w:val="FF0000"/>
          <w:sz w:val="24"/>
          <w:szCs w:val="24"/>
          <w:u w:val="single"/>
        </w:rPr>
      </w:pPr>
    </w:p>
    <w:sectPr w:rsidR="009540AF" w:rsidRPr="00774D7E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72C" w:rsidRDefault="008D272C">
      <w:r>
        <w:separator/>
      </w:r>
    </w:p>
  </w:endnote>
  <w:endnote w:type="continuationSeparator" w:id="0">
    <w:p w:rsidR="008D272C" w:rsidRDefault="008D2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499" w:rsidRDefault="00667499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67499" w:rsidRDefault="00667499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499" w:rsidRDefault="00667499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72C" w:rsidRDefault="008D272C">
      <w:r>
        <w:separator/>
      </w:r>
    </w:p>
  </w:footnote>
  <w:footnote w:type="continuationSeparator" w:id="0">
    <w:p w:rsidR="008D272C" w:rsidRDefault="008D2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56EB8"/>
    <w:multiLevelType w:val="hybridMultilevel"/>
    <w:tmpl w:val="4D9E293C"/>
    <w:lvl w:ilvl="0" w:tplc="9D484F6C">
      <w:start w:val="1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122243C5"/>
    <w:multiLevelType w:val="hybridMultilevel"/>
    <w:tmpl w:val="246E0AFC"/>
    <w:lvl w:ilvl="0" w:tplc="DB1E8FC6">
      <w:start w:val="5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3D70"/>
    <w:multiLevelType w:val="hybridMultilevel"/>
    <w:tmpl w:val="49FCC462"/>
    <w:lvl w:ilvl="0" w:tplc="559C9E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485DC7"/>
    <w:multiLevelType w:val="multilevel"/>
    <w:tmpl w:val="EC10ACE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5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CB6EE7"/>
    <w:multiLevelType w:val="hybridMultilevel"/>
    <w:tmpl w:val="492A51B2"/>
    <w:lvl w:ilvl="0" w:tplc="75189150">
      <w:start w:val="7"/>
      <w:numFmt w:val="decimal"/>
      <w:lvlText w:val="%1."/>
      <w:lvlJc w:val="left"/>
      <w:pPr>
        <w:ind w:left="540" w:hanging="360"/>
      </w:pPr>
      <w:rPr>
        <w:rFonts w:hint="default"/>
        <w:b/>
        <w:color w:val="000000"/>
        <w:sz w:val="24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035983"/>
    <w:multiLevelType w:val="hybridMultilevel"/>
    <w:tmpl w:val="7570BA98"/>
    <w:lvl w:ilvl="0" w:tplc="B01A7E1C">
      <w:start w:val="2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C93086C"/>
    <w:multiLevelType w:val="hybridMultilevel"/>
    <w:tmpl w:val="8580E21A"/>
    <w:lvl w:ilvl="0" w:tplc="04090005">
      <w:start w:val="1"/>
      <w:numFmt w:val="bullet"/>
      <w:lvlText w:val=""/>
      <w:lvlJc w:val="left"/>
      <w:pPr>
        <w:ind w:left="10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10">
    <w:nsid w:val="5153229D"/>
    <w:multiLevelType w:val="hybridMultilevel"/>
    <w:tmpl w:val="0D6E7E8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6082BCB"/>
    <w:multiLevelType w:val="multilevel"/>
    <w:tmpl w:val="79F651D8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>
    <w:nsid w:val="67FC70C9"/>
    <w:multiLevelType w:val="hybridMultilevel"/>
    <w:tmpl w:val="A33E1CCA"/>
    <w:lvl w:ilvl="0" w:tplc="25E87CA0">
      <w:start w:val="2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B6F4971"/>
    <w:multiLevelType w:val="hybridMultilevel"/>
    <w:tmpl w:val="5ABAF7C6"/>
    <w:lvl w:ilvl="0" w:tplc="CDBC33B0">
      <w:start w:val="6"/>
      <w:numFmt w:val="decimal"/>
      <w:lvlText w:val="%1."/>
      <w:lvlJc w:val="left"/>
      <w:pPr>
        <w:ind w:left="54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>
    <w:nsid w:val="718B218E"/>
    <w:multiLevelType w:val="multilevel"/>
    <w:tmpl w:val="A15A8F5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12"/>
  </w:num>
  <w:num w:numId="5">
    <w:abstractNumId w:val="2"/>
  </w:num>
  <w:num w:numId="6">
    <w:abstractNumId w:val="11"/>
  </w:num>
  <w:num w:numId="7">
    <w:abstractNumId w:val="13"/>
  </w:num>
  <w:num w:numId="8">
    <w:abstractNumId w:val="4"/>
  </w:num>
  <w:num w:numId="9">
    <w:abstractNumId w:val="1"/>
  </w:num>
  <w:num w:numId="10">
    <w:abstractNumId w:val="14"/>
  </w:num>
  <w:num w:numId="11">
    <w:abstractNumId w:val="8"/>
  </w:num>
  <w:num w:numId="12">
    <w:abstractNumId w:val="0"/>
  </w:num>
  <w:num w:numId="13">
    <w:abstractNumId w:val="6"/>
  </w:num>
  <w:num w:numId="14">
    <w:abstractNumId w:val="10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BC"/>
    <w:rsid w:val="00000056"/>
    <w:rsid w:val="00016D2F"/>
    <w:rsid w:val="00017107"/>
    <w:rsid w:val="00026105"/>
    <w:rsid w:val="000536FC"/>
    <w:rsid w:val="00061141"/>
    <w:rsid w:val="00065D49"/>
    <w:rsid w:val="0009295F"/>
    <w:rsid w:val="00095A1D"/>
    <w:rsid w:val="000B22B4"/>
    <w:rsid w:val="000D075E"/>
    <w:rsid w:val="000D5998"/>
    <w:rsid w:val="000D6DC7"/>
    <w:rsid w:val="000F3552"/>
    <w:rsid w:val="000F75BC"/>
    <w:rsid w:val="000F78FF"/>
    <w:rsid w:val="00113E49"/>
    <w:rsid w:val="00117CDF"/>
    <w:rsid w:val="001265BC"/>
    <w:rsid w:val="001471E8"/>
    <w:rsid w:val="00151075"/>
    <w:rsid w:val="0018011E"/>
    <w:rsid w:val="001915A3"/>
    <w:rsid w:val="00197E82"/>
    <w:rsid w:val="001A670C"/>
    <w:rsid w:val="001B0E3A"/>
    <w:rsid w:val="001B3503"/>
    <w:rsid w:val="001D6C1B"/>
    <w:rsid w:val="001F2CFE"/>
    <w:rsid w:val="001F3DC9"/>
    <w:rsid w:val="00200F66"/>
    <w:rsid w:val="00210206"/>
    <w:rsid w:val="002360EC"/>
    <w:rsid w:val="00254586"/>
    <w:rsid w:val="00276590"/>
    <w:rsid w:val="00282566"/>
    <w:rsid w:val="00290C2F"/>
    <w:rsid w:val="00296F71"/>
    <w:rsid w:val="002A7D7D"/>
    <w:rsid w:val="002B16F1"/>
    <w:rsid w:val="002B3774"/>
    <w:rsid w:val="002C1CC0"/>
    <w:rsid w:val="002C2EBA"/>
    <w:rsid w:val="00307F8B"/>
    <w:rsid w:val="00312E17"/>
    <w:rsid w:val="0031403E"/>
    <w:rsid w:val="003409C3"/>
    <w:rsid w:val="003471FD"/>
    <w:rsid w:val="003555B5"/>
    <w:rsid w:val="003659A8"/>
    <w:rsid w:val="00367502"/>
    <w:rsid w:val="0037392A"/>
    <w:rsid w:val="00381D22"/>
    <w:rsid w:val="0039563B"/>
    <w:rsid w:val="003956A0"/>
    <w:rsid w:val="003961B0"/>
    <w:rsid w:val="003961DD"/>
    <w:rsid w:val="00396C7B"/>
    <w:rsid w:val="003B2A77"/>
    <w:rsid w:val="003B47DD"/>
    <w:rsid w:val="003B73BB"/>
    <w:rsid w:val="003E0101"/>
    <w:rsid w:val="003E064B"/>
    <w:rsid w:val="003F5908"/>
    <w:rsid w:val="003F7694"/>
    <w:rsid w:val="0040203B"/>
    <w:rsid w:val="004240DB"/>
    <w:rsid w:val="0042577A"/>
    <w:rsid w:val="0043043F"/>
    <w:rsid w:val="00430DDA"/>
    <w:rsid w:val="004377BB"/>
    <w:rsid w:val="004437C7"/>
    <w:rsid w:val="00451D3F"/>
    <w:rsid w:val="0045445B"/>
    <w:rsid w:val="0047459D"/>
    <w:rsid w:val="004760C3"/>
    <w:rsid w:val="0048413E"/>
    <w:rsid w:val="00485B43"/>
    <w:rsid w:val="004900EB"/>
    <w:rsid w:val="004902C2"/>
    <w:rsid w:val="0049105F"/>
    <w:rsid w:val="004A21C9"/>
    <w:rsid w:val="004A708D"/>
    <w:rsid w:val="004B2147"/>
    <w:rsid w:val="004D085E"/>
    <w:rsid w:val="004D31D2"/>
    <w:rsid w:val="004F013A"/>
    <w:rsid w:val="004F5480"/>
    <w:rsid w:val="00534B5D"/>
    <w:rsid w:val="00534DC0"/>
    <w:rsid w:val="005416F2"/>
    <w:rsid w:val="00551492"/>
    <w:rsid w:val="00552B58"/>
    <w:rsid w:val="0055735E"/>
    <w:rsid w:val="005746B3"/>
    <w:rsid w:val="00575954"/>
    <w:rsid w:val="00575D0B"/>
    <w:rsid w:val="00576907"/>
    <w:rsid w:val="00592FF7"/>
    <w:rsid w:val="00593835"/>
    <w:rsid w:val="005B3B49"/>
    <w:rsid w:val="005D50B3"/>
    <w:rsid w:val="005F1D42"/>
    <w:rsid w:val="005F5E48"/>
    <w:rsid w:val="0061018F"/>
    <w:rsid w:val="00612534"/>
    <w:rsid w:val="00613EC3"/>
    <w:rsid w:val="006406CA"/>
    <w:rsid w:val="006447AD"/>
    <w:rsid w:val="00654888"/>
    <w:rsid w:val="00661A1B"/>
    <w:rsid w:val="006624DC"/>
    <w:rsid w:val="00665547"/>
    <w:rsid w:val="00667499"/>
    <w:rsid w:val="00692477"/>
    <w:rsid w:val="00695501"/>
    <w:rsid w:val="006A0E70"/>
    <w:rsid w:val="006A5431"/>
    <w:rsid w:val="006D03CF"/>
    <w:rsid w:val="006E5BAC"/>
    <w:rsid w:val="006E6760"/>
    <w:rsid w:val="00724ACB"/>
    <w:rsid w:val="0072713F"/>
    <w:rsid w:val="00733BDA"/>
    <w:rsid w:val="00733F5D"/>
    <w:rsid w:val="00744C77"/>
    <w:rsid w:val="00757DF5"/>
    <w:rsid w:val="00774D7E"/>
    <w:rsid w:val="0077772C"/>
    <w:rsid w:val="007807BF"/>
    <w:rsid w:val="007A7E35"/>
    <w:rsid w:val="007A7F11"/>
    <w:rsid w:val="007B1760"/>
    <w:rsid w:val="007B7392"/>
    <w:rsid w:val="007C0DAD"/>
    <w:rsid w:val="007C7EDD"/>
    <w:rsid w:val="007F3CDE"/>
    <w:rsid w:val="007F7694"/>
    <w:rsid w:val="008037D3"/>
    <w:rsid w:val="00803936"/>
    <w:rsid w:val="00805F17"/>
    <w:rsid w:val="00816A06"/>
    <w:rsid w:val="00840B66"/>
    <w:rsid w:val="008543C1"/>
    <w:rsid w:val="008633F4"/>
    <w:rsid w:val="00875E93"/>
    <w:rsid w:val="00894CB6"/>
    <w:rsid w:val="008C1294"/>
    <w:rsid w:val="008C4E59"/>
    <w:rsid w:val="008D09FC"/>
    <w:rsid w:val="008D272C"/>
    <w:rsid w:val="008E272F"/>
    <w:rsid w:val="008E5EBF"/>
    <w:rsid w:val="0090524F"/>
    <w:rsid w:val="0090733D"/>
    <w:rsid w:val="0091264D"/>
    <w:rsid w:val="0092566A"/>
    <w:rsid w:val="00926E23"/>
    <w:rsid w:val="00952045"/>
    <w:rsid w:val="009540AF"/>
    <w:rsid w:val="00954672"/>
    <w:rsid w:val="009A19F7"/>
    <w:rsid w:val="009A1BB4"/>
    <w:rsid w:val="009C37E7"/>
    <w:rsid w:val="009D205C"/>
    <w:rsid w:val="009E0BE8"/>
    <w:rsid w:val="009E52A6"/>
    <w:rsid w:val="00A01BDF"/>
    <w:rsid w:val="00A029FB"/>
    <w:rsid w:val="00A130C9"/>
    <w:rsid w:val="00A25EDC"/>
    <w:rsid w:val="00A3182B"/>
    <w:rsid w:val="00A35151"/>
    <w:rsid w:val="00A45FF5"/>
    <w:rsid w:val="00A72C9C"/>
    <w:rsid w:val="00AA645D"/>
    <w:rsid w:val="00AA7568"/>
    <w:rsid w:val="00AB7753"/>
    <w:rsid w:val="00AE2740"/>
    <w:rsid w:val="00AF0904"/>
    <w:rsid w:val="00AF274C"/>
    <w:rsid w:val="00B23623"/>
    <w:rsid w:val="00B25A8C"/>
    <w:rsid w:val="00B400C8"/>
    <w:rsid w:val="00B4417E"/>
    <w:rsid w:val="00B47205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E4965"/>
    <w:rsid w:val="00BF2D9A"/>
    <w:rsid w:val="00C02961"/>
    <w:rsid w:val="00C2548B"/>
    <w:rsid w:val="00C41392"/>
    <w:rsid w:val="00C53616"/>
    <w:rsid w:val="00C54134"/>
    <w:rsid w:val="00C609F1"/>
    <w:rsid w:val="00C67F82"/>
    <w:rsid w:val="00C7326B"/>
    <w:rsid w:val="00C8287E"/>
    <w:rsid w:val="00C921B6"/>
    <w:rsid w:val="00CA7149"/>
    <w:rsid w:val="00CB0A27"/>
    <w:rsid w:val="00CD1E27"/>
    <w:rsid w:val="00CE52CF"/>
    <w:rsid w:val="00D0202C"/>
    <w:rsid w:val="00D13DFA"/>
    <w:rsid w:val="00D15239"/>
    <w:rsid w:val="00D171C9"/>
    <w:rsid w:val="00D20B8C"/>
    <w:rsid w:val="00D3435A"/>
    <w:rsid w:val="00D3629F"/>
    <w:rsid w:val="00D40A5E"/>
    <w:rsid w:val="00D46C15"/>
    <w:rsid w:val="00D51431"/>
    <w:rsid w:val="00D57F66"/>
    <w:rsid w:val="00D61127"/>
    <w:rsid w:val="00D63879"/>
    <w:rsid w:val="00D77879"/>
    <w:rsid w:val="00D824BE"/>
    <w:rsid w:val="00DA123C"/>
    <w:rsid w:val="00DA409D"/>
    <w:rsid w:val="00DB30AE"/>
    <w:rsid w:val="00DC3527"/>
    <w:rsid w:val="00E25CF8"/>
    <w:rsid w:val="00E3401B"/>
    <w:rsid w:val="00E46710"/>
    <w:rsid w:val="00E6594E"/>
    <w:rsid w:val="00E77D7B"/>
    <w:rsid w:val="00E8205F"/>
    <w:rsid w:val="00E86149"/>
    <w:rsid w:val="00E90E8C"/>
    <w:rsid w:val="00EA472E"/>
    <w:rsid w:val="00EB143E"/>
    <w:rsid w:val="00EB2382"/>
    <w:rsid w:val="00EC06C9"/>
    <w:rsid w:val="00EC0F77"/>
    <w:rsid w:val="00ED4DC1"/>
    <w:rsid w:val="00EE0BF3"/>
    <w:rsid w:val="00EE3756"/>
    <w:rsid w:val="00EE5D69"/>
    <w:rsid w:val="00EF44AB"/>
    <w:rsid w:val="00F0731C"/>
    <w:rsid w:val="00F100C7"/>
    <w:rsid w:val="00F22FDD"/>
    <w:rsid w:val="00F26E9C"/>
    <w:rsid w:val="00F4451D"/>
    <w:rsid w:val="00F534FC"/>
    <w:rsid w:val="00F96568"/>
    <w:rsid w:val="00FA6FC0"/>
    <w:rsid w:val="00FB0D04"/>
    <w:rsid w:val="00FB5F7D"/>
    <w:rsid w:val="00FB6314"/>
    <w:rsid w:val="00FB745F"/>
    <w:rsid w:val="00FC3381"/>
    <w:rsid w:val="00FE0C7C"/>
    <w:rsid w:val="00FE3C60"/>
    <w:rsid w:val="00FF1436"/>
    <w:rsid w:val="00FF7A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basedOn w:val="DefaultParagraphFont"/>
    <w:rsid w:val="00117C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shorttext">
    <w:name w:val="short_text"/>
    <w:basedOn w:val="DefaultParagraphFont"/>
    <w:rsid w:val="00117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4426D-0AF0-444E-BFA7-65614461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116</TotalTime>
  <Pages>6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</dc:creator>
  <cp:lastModifiedBy>Windows User</cp:lastModifiedBy>
  <cp:revision>33</cp:revision>
  <cp:lastPrinted>2017-08-09T03:07:00Z</cp:lastPrinted>
  <dcterms:created xsi:type="dcterms:W3CDTF">2020-04-03T07:01:00Z</dcterms:created>
  <dcterms:modified xsi:type="dcterms:W3CDTF">2020-04-05T07:11:00Z</dcterms:modified>
</cp:coreProperties>
</file>