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610" w:type="dxa"/>
        <w:jc w:val="center"/>
        <w:tblLook w:val="04A0" w:firstRow="1" w:lastRow="0" w:firstColumn="1" w:lastColumn="0" w:noHBand="0" w:noVBand="1"/>
      </w:tblPr>
      <w:tblGrid>
        <w:gridCol w:w="10061"/>
        <w:gridCol w:w="549"/>
      </w:tblGrid>
      <w:tr w:rsidR="00FA7C42" w:rsidRPr="006B3C67" w:rsidTr="00890E89">
        <w:trPr>
          <w:trHeight w:val="1340"/>
          <w:jc w:val="center"/>
        </w:trPr>
        <w:tc>
          <w:tcPr>
            <w:tcW w:w="5103" w:type="dxa"/>
          </w:tcPr>
          <w:tbl>
            <w:tblPr>
              <w:tblW w:w="9845" w:type="dxa"/>
              <w:tblLook w:val="01E0" w:firstRow="1" w:lastRow="1" w:firstColumn="1" w:lastColumn="1" w:noHBand="0" w:noVBand="0"/>
            </w:tblPr>
            <w:tblGrid>
              <w:gridCol w:w="4410"/>
              <w:gridCol w:w="5435"/>
            </w:tblGrid>
            <w:tr w:rsidR="001145F3" w:rsidRPr="003555B5" w:rsidTr="00C358E9">
              <w:trPr>
                <w:trHeight w:val="960"/>
              </w:trPr>
              <w:tc>
                <w:tcPr>
                  <w:tcW w:w="4410" w:type="dxa"/>
                  <w:shd w:val="clear" w:color="auto" w:fill="auto"/>
                </w:tcPr>
                <w:p w:rsidR="001145F3" w:rsidRPr="003555B5" w:rsidRDefault="001145F3" w:rsidP="001145F3">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8240" behindDoc="0" locked="0" layoutInCell="1" allowOverlap="1" wp14:anchorId="56D94AE4" wp14:editId="691AE9A9">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0A6F5C" id="Straight Connector 1"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Pr="003555B5">
                    <w:rPr>
                      <w:bCs/>
                      <w:color w:val="000000"/>
                      <w:sz w:val="24"/>
                    </w:rPr>
                    <w:t xml:space="preserve">BỘ GIÁO DỤC VÀ ĐÀO TẠO </w:t>
                  </w:r>
                  <w:r w:rsidRPr="003555B5">
                    <w:rPr>
                      <w:b/>
                      <w:bCs/>
                      <w:color w:val="000000"/>
                      <w:sz w:val="24"/>
                    </w:rPr>
                    <w:t>TRƯỜNG ĐẠI HỌC MỎ - ĐỊA CHẤT</w:t>
                  </w:r>
                </w:p>
              </w:tc>
              <w:tc>
                <w:tcPr>
                  <w:tcW w:w="5435" w:type="dxa"/>
                  <w:shd w:val="clear" w:color="auto" w:fill="auto"/>
                </w:tcPr>
                <w:p w:rsidR="001145F3" w:rsidRPr="003555B5" w:rsidRDefault="001145F3" w:rsidP="001145F3">
                  <w:pPr>
                    <w:pStyle w:val="Normal1"/>
                    <w:spacing w:before="0"/>
                    <w:ind w:left="0" w:firstLine="0"/>
                    <w:rPr>
                      <w:b/>
                      <w:bCs/>
                      <w:color w:val="000000"/>
                      <w:sz w:val="24"/>
                    </w:rPr>
                  </w:pPr>
                  <w:r w:rsidRPr="003555B5">
                    <w:rPr>
                      <w:b/>
                      <w:bCs/>
                      <w:color w:val="000000"/>
                      <w:sz w:val="24"/>
                    </w:rPr>
                    <w:t>CỘNG HÒA XÃ HỘI CHỦ NGHĨA VIỆT NAM</w:t>
                  </w:r>
                </w:p>
                <w:p w:rsidR="001145F3" w:rsidRPr="003555B5" w:rsidRDefault="001145F3" w:rsidP="001145F3">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9264" behindDoc="0" locked="0" layoutInCell="1" allowOverlap="1" wp14:anchorId="4882FA9F" wp14:editId="63D573C3">
                            <wp:simplePos x="0" y="0"/>
                            <wp:positionH relativeFrom="column">
                              <wp:posOffset>624205</wp:posOffset>
                            </wp:positionH>
                            <wp:positionV relativeFrom="paragraph">
                              <wp:posOffset>205105</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138A327" id="Straight Connector 4"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9.15pt,16.15pt" to="201.1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" strokecolor="windowText" strokeweight="1pt">
                            <v:stroke joinstyle="miter"/>
                            <o:lock v:ext="edit" shapetype="f"/>
                          </v:line>
                        </w:pict>
                      </mc:Fallback>
                    </mc:AlternateContent>
                  </w:r>
                  <w:r w:rsidRPr="003555B5">
                    <w:rPr>
                      <w:b/>
                      <w:bCs/>
                      <w:color w:val="000000"/>
                      <w:sz w:val="24"/>
                    </w:rPr>
                    <w:t>Độc lập – Tự do – Hạnh Phúc</w:t>
                  </w:r>
                </w:p>
              </w:tc>
            </w:tr>
          </w:tbl>
          <w:p w:rsidR="00FA7C42" w:rsidRPr="00AE438C" w:rsidRDefault="00FA7C42" w:rsidP="00890E89">
            <w:pPr>
              <w:jc w:val="center"/>
              <w:rPr>
                <w:b/>
                <w:sz w:val="22"/>
              </w:rPr>
            </w:pPr>
          </w:p>
        </w:tc>
        <w:tc>
          <w:tcPr>
            <w:tcW w:w="5507" w:type="dxa"/>
          </w:tcPr>
          <w:p w:rsidR="00FA7C42" w:rsidRPr="00DA3347" w:rsidRDefault="00FA7C42" w:rsidP="0010169D">
            <w:pPr>
              <w:jc w:val="center"/>
              <w:rPr>
                <w:b/>
                <w:bCs/>
                <w:sz w:val="22"/>
              </w:rPr>
            </w:pPr>
          </w:p>
        </w:tc>
      </w:tr>
    </w:tbl>
    <w:p w:rsidR="00FA7C42" w:rsidRPr="00B559BD" w:rsidRDefault="00FA7C42" w:rsidP="00B559BD">
      <w:pPr>
        <w:jc w:val="center"/>
        <w:rPr>
          <w:color w:val="000000" w:themeColor="text1"/>
        </w:rPr>
      </w:pPr>
      <w:r w:rsidRPr="00B559BD">
        <w:rPr>
          <w:b/>
          <w:bCs/>
          <w:color w:val="000000" w:themeColor="text1"/>
        </w:rPr>
        <w:t>ĐỀ C</w:t>
      </w:r>
      <w:r w:rsidRPr="00B559BD">
        <w:rPr>
          <w:b/>
          <w:bCs/>
          <w:color w:val="000000" w:themeColor="text1"/>
        </w:rPr>
        <w:softHyphen/>
        <w:t>ƯƠNG CHI TIẾT HỌC PHẦN</w:t>
      </w:r>
    </w:p>
    <w:p w:rsidR="00FA7C42" w:rsidRPr="00B559BD" w:rsidRDefault="00FA7C42" w:rsidP="00B559BD">
      <w:pPr>
        <w:jc w:val="both"/>
        <w:rPr>
          <w:b/>
          <w:bCs/>
        </w:rPr>
      </w:pPr>
    </w:p>
    <w:p w:rsidR="00823F27" w:rsidRPr="0099392A" w:rsidRDefault="0099392A" w:rsidP="0099392A">
      <w:pPr>
        <w:tabs>
          <w:tab w:val="left" w:pos="5954"/>
        </w:tabs>
        <w:spacing w:line="360" w:lineRule="auto"/>
        <w:jc w:val="both"/>
        <w:rPr>
          <w:bCs/>
        </w:rPr>
      </w:pPr>
      <w:r>
        <w:rPr>
          <w:b/>
          <w:bCs/>
        </w:rPr>
        <w:t xml:space="preserve">1. </w:t>
      </w:r>
      <w:r w:rsidR="00FA7C42" w:rsidRPr="0099392A">
        <w:rPr>
          <w:b/>
          <w:bCs/>
        </w:rPr>
        <w:t xml:space="preserve">Tên học phần: </w:t>
      </w:r>
      <w:r w:rsidR="00FA7C42" w:rsidRPr="0099392A">
        <w:rPr>
          <w:bCs/>
        </w:rPr>
        <w:t xml:space="preserve">Quản trị </w:t>
      </w:r>
      <w:r w:rsidR="003E20A2" w:rsidRPr="0099392A">
        <w:rPr>
          <w:bCs/>
        </w:rPr>
        <w:t>tác nghiệp thương mại điện tử (</w:t>
      </w:r>
      <w:r w:rsidR="00F01E1A" w:rsidRPr="0099392A">
        <w:rPr>
          <w:rStyle w:val="Emphasis"/>
          <w:bCs/>
          <w:iCs w:val="0"/>
          <w:shd w:val="clear" w:color="auto" w:fill="FFFFFF"/>
        </w:rPr>
        <w:t>Electronic Commerce Management</w:t>
      </w:r>
      <w:r w:rsidR="003E20A2" w:rsidRPr="0099392A">
        <w:rPr>
          <w:rStyle w:val="Emphasis"/>
          <w:bCs/>
          <w:iCs w:val="0"/>
          <w:shd w:val="clear" w:color="auto" w:fill="FFFFFF"/>
        </w:rPr>
        <w:t>)</w:t>
      </w:r>
    </w:p>
    <w:p w:rsidR="0099392A" w:rsidRPr="0099392A" w:rsidRDefault="0099392A" w:rsidP="0099392A">
      <w:pPr>
        <w:tabs>
          <w:tab w:val="left" w:pos="284"/>
          <w:tab w:val="left" w:pos="5954"/>
        </w:tabs>
        <w:spacing w:line="360" w:lineRule="auto"/>
        <w:jc w:val="both"/>
        <w:rPr>
          <w:bCs/>
        </w:rPr>
      </w:pPr>
      <w:r w:rsidRPr="0099392A">
        <w:rPr>
          <w:bCs/>
        </w:rPr>
        <w:t xml:space="preserve">Mã số học phần: </w:t>
      </w:r>
      <w:r w:rsidR="00D93D2C" w:rsidRPr="00D93D2C">
        <w:rPr>
          <w:bCs/>
        </w:rPr>
        <w:t>7070229</w:t>
      </w:r>
    </w:p>
    <w:p w:rsidR="0099392A" w:rsidRPr="0099392A" w:rsidRDefault="0099392A" w:rsidP="0099392A">
      <w:pPr>
        <w:tabs>
          <w:tab w:val="left" w:pos="284"/>
          <w:tab w:val="left" w:pos="5954"/>
        </w:tabs>
        <w:spacing w:line="360" w:lineRule="auto"/>
        <w:jc w:val="both"/>
        <w:rPr>
          <w:bCs/>
        </w:rPr>
      </w:pPr>
      <w:r>
        <w:rPr>
          <w:bCs/>
        </w:rPr>
        <w:t>Số tín chỉ học phần: 3 (3-0-6</w:t>
      </w:r>
      <w:r w:rsidRPr="0099392A">
        <w:rPr>
          <w:bCs/>
        </w:rPr>
        <w:t>), học trong 16 tuần</w:t>
      </w:r>
    </w:p>
    <w:p w:rsidR="0099392A" w:rsidRPr="0099392A" w:rsidRDefault="0099392A" w:rsidP="0099392A">
      <w:pPr>
        <w:tabs>
          <w:tab w:val="left" w:pos="284"/>
          <w:tab w:val="left" w:pos="5954"/>
        </w:tabs>
        <w:spacing w:line="360" w:lineRule="auto"/>
        <w:jc w:val="both"/>
        <w:rPr>
          <w:bCs/>
        </w:rPr>
      </w:pPr>
      <w:r w:rsidRPr="0099392A">
        <w:rPr>
          <w:bCs/>
        </w:rPr>
        <w:t>Số tiết học phần</w:t>
      </w:r>
      <w:r>
        <w:rPr>
          <w:bCs/>
        </w:rPr>
        <w:t>:</w:t>
      </w:r>
    </w:p>
    <w:p w:rsidR="0099392A" w:rsidRPr="0099392A" w:rsidRDefault="0099392A" w:rsidP="0099392A">
      <w:pPr>
        <w:tabs>
          <w:tab w:val="left" w:pos="284"/>
          <w:tab w:val="left" w:pos="5954"/>
        </w:tabs>
        <w:spacing w:line="360" w:lineRule="auto"/>
        <w:ind w:left="1701"/>
        <w:jc w:val="both"/>
        <w:rPr>
          <w:bCs/>
        </w:rPr>
      </w:pPr>
      <w:r>
        <w:rPr>
          <w:bCs/>
        </w:rPr>
        <w:t xml:space="preserve">Lý thuyết : 30    </w:t>
      </w:r>
      <w:r w:rsidRPr="0099392A">
        <w:rPr>
          <w:bCs/>
        </w:rPr>
        <w:t xml:space="preserve">Bài tập: </w:t>
      </w:r>
      <w:r w:rsidR="003E4EA2">
        <w:rPr>
          <w:bCs/>
        </w:rPr>
        <w:t>15</w:t>
      </w:r>
      <w:r>
        <w:rPr>
          <w:bCs/>
        </w:rPr>
        <w:t xml:space="preserve">    </w:t>
      </w:r>
      <w:r w:rsidRPr="0099392A">
        <w:rPr>
          <w:bCs/>
        </w:rPr>
        <w:t>Thực hành :</w:t>
      </w:r>
      <w:r w:rsidR="003E4EA2">
        <w:rPr>
          <w:bCs/>
        </w:rPr>
        <w:t>0</w:t>
      </w:r>
    </w:p>
    <w:p w:rsidR="0099392A" w:rsidRDefault="0099392A" w:rsidP="0099392A">
      <w:pPr>
        <w:tabs>
          <w:tab w:val="left" w:pos="284"/>
          <w:tab w:val="left" w:pos="5954"/>
        </w:tabs>
        <w:spacing w:line="360" w:lineRule="auto"/>
        <w:ind w:left="1701"/>
        <w:jc w:val="both"/>
        <w:rPr>
          <w:bCs/>
        </w:rPr>
      </w:pPr>
      <w:r w:rsidRPr="0099392A">
        <w:rPr>
          <w:bCs/>
        </w:rPr>
        <w:t>Thực tập : 0</w:t>
      </w:r>
      <w:r>
        <w:rPr>
          <w:bCs/>
        </w:rPr>
        <w:t xml:space="preserve">       </w:t>
      </w:r>
      <w:r w:rsidRPr="0099392A">
        <w:rPr>
          <w:bCs/>
        </w:rPr>
        <w:t xml:space="preserve">Đồ án: </w:t>
      </w:r>
      <w:r>
        <w:rPr>
          <w:bCs/>
        </w:rPr>
        <w:t xml:space="preserve">0      </w:t>
      </w:r>
      <w:r w:rsidR="003E4EA2">
        <w:rPr>
          <w:bCs/>
        </w:rPr>
        <w:t xml:space="preserve">  </w:t>
      </w:r>
      <w:r>
        <w:rPr>
          <w:bCs/>
        </w:rPr>
        <w:t>Tự học: 90</w:t>
      </w:r>
    </w:p>
    <w:p w:rsidR="00BB4A26" w:rsidRPr="00B43D33" w:rsidRDefault="00B43D33" w:rsidP="00B43D33">
      <w:pPr>
        <w:tabs>
          <w:tab w:val="left" w:pos="5954"/>
        </w:tabs>
        <w:spacing w:line="360" w:lineRule="auto"/>
        <w:jc w:val="both"/>
        <w:rPr>
          <w:b/>
          <w:bCs/>
        </w:rPr>
      </w:pPr>
      <w:r w:rsidRPr="00B43D33">
        <w:rPr>
          <w:b/>
          <w:bCs/>
        </w:rPr>
        <w:t>2.</w:t>
      </w:r>
      <w:r>
        <w:rPr>
          <w:b/>
          <w:bCs/>
        </w:rPr>
        <w:t xml:space="preserve"> </w:t>
      </w:r>
      <w:r w:rsidR="00BB4A26" w:rsidRPr="00B43D33">
        <w:rPr>
          <w:b/>
          <w:bCs/>
        </w:rPr>
        <w:t xml:space="preserve">Đơn vị quản lý học phần: </w:t>
      </w:r>
    </w:p>
    <w:p w:rsidR="0099392A" w:rsidRPr="0099392A" w:rsidRDefault="00B43D33" w:rsidP="008327CD">
      <w:pPr>
        <w:tabs>
          <w:tab w:val="left" w:pos="5954"/>
        </w:tabs>
        <w:spacing w:line="360" w:lineRule="auto"/>
        <w:ind w:left="284"/>
        <w:jc w:val="both"/>
        <w:rPr>
          <w:bCs/>
        </w:rPr>
      </w:pPr>
      <w:r>
        <w:rPr>
          <w:bCs/>
        </w:rPr>
        <w:t>2.1.</w:t>
      </w:r>
      <w:r w:rsidR="00BB4A26" w:rsidRPr="00BB4A26">
        <w:rPr>
          <w:bCs/>
        </w:rPr>
        <w:t>Giảng viên giảng dạy</w:t>
      </w:r>
      <w:r w:rsidR="00BB4A26" w:rsidRPr="00BB4A26">
        <w:rPr>
          <w:bCs/>
        </w:rPr>
        <w:tab/>
        <w:t>Mã giảng viên</w:t>
      </w:r>
    </w:p>
    <w:p w:rsidR="00BB4A26" w:rsidRPr="00B559BD" w:rsidRDefault="00BB4A26" w:rsidP="008327CD">
      <w:pPr>
        <w:spacing w:line="360" w:lineRule="auto"/>
        <w:ind w:left="284" w:firstLine="720"/>
        <w:jc w:val="both"/>
        <w:rPr>
          <w:bCs/>
        </w:rPr>
      </w:pPr>
      <w:r w:rsidRPr="00B559BD">
        <w:rPr>
          <w:bCs/>
        </w:rPr>
        <w:t xml:space="preserve">1. </w:t>
      </w:r>
      <w:r>
        <w:rPr>
          <w:bCs/>
        </w:rPr>
        <w:t>TS Đào Anh Tuấn</w:t>
      </w:r>
      <w:r w:rsidRPr="00B559BD">
        <w:rPr>
          <w:bCs/>
        </w:rPr>
        <w:tab/>
      </w:r>
      <w:r w:rsidRPr="00B559BD">
        <w:rPr>
          <w:bCs/>
        </w:rPr>
        <w:tab/>
      </w:r>
      <w:r w:rsidRPr="00B559BD">
        <w:rPr>
          <w:bCs/>
        </w:rPr>
        <w:tab/>
      </w:r>
      <w:r w:rsidRPr="00B559BD">
        <w:rPr>
          <w:bCs/>
        </w:rPr>
        <w:tab/>
      </w:r>
      <w:r>
        <w:rPr>
          <w:bCs/>
        </w:rPr>
        <w:t xml:space="preserve">        0702 - 03</w:t>
      </w:r>
    </w:p>
    <w:p w:rsidR="00BB4A26" w:rsidRPr="00B559BD" w:rsidRDefault="00BB4A26" w:rsidP="008327CD">
      <w:pPr>
        <w:spacing w:line="360" w:lineRule="auto"/>
        <w:ind w:left="284" w:firstLine="720"/>
        <w:jc w:val="both"/>
        <w:rPr>
          <w:bCs/>
        </w:rPr>
      </w:pPr>
      <w:r w:rsidRPr="00B559BD">
        <w:rPr>
          <w:bCs/>
        </w:rPr>
        <w:t xml:space="preserve">2. ThS </w:t>
      </w:r>
      <w:r>
        <w:rPr>
          <w:bCs/>
        </w:rPr>
        <w:t>Phạm Kiên Trung</w:t>
      </w:r>
      <w:r w:rsidRPr="00B559BD">
        <w:rPr>
          <w:bCs/>
        </w:rPr>
        <w:tab/>
      </w:r>
      <w:r w:rsidRPr="00B559BD">
        <w:rPr>
          <w:bCs/>
        </w:rPr>
        <w:tab/>
      </w:r>
      <w:r w:rsidRPr="00B559BD">
        <w:rPr>
          <w:bCs/>
        </w:rPr>
        <w:tab/>
      </w:r>
      <w:r w:rsidRPr="00B559BD">
        <w:rPr>
          <w:bCs/>
        </w:rPr>
        <w:tab/>
      </w:r>
      <w:r>
        <w:rPr>
          <w:bCs/>
        </w:rPr>
        <w:t xml:space="preserve">        0702 - 13</w:t>
      </w:r>
    </w:p>
    <w:p w:rsidR="00B43D33" w:rsidRPr="00B43D33" w:rsidRDefault="00B43D33" w:rsidP="008327CD">
      <w:pPr>
        <w:tabs>
          <w:tab w:val="left" w:pos="284"/>
          <w:tab w:val="left" w:pos="5954"/>
        </w:tabs>
        <w:spacing w:line="360" w:lineRule="auto"/>
        <w:ind w:left="284"/>
        <w:jc w:val="both"/>
        <w:rPr>
          <w:bCs/>
        </w:rPr>
      </w:pPr>
      <w:r>
        <w:rPr>
          <w:bCs/>
        </w:rPr>
        <w:t>2.2.Bộ môn: Quản trị doanh nghiệp Mỏ</w:t>
      </w:r>
    </w:p>
    <w:p w:rsidR="00B43D33" w:rsidRPr="00B43D33" w:rsidRDefault="00B43D33" w:rsidP="008327CD">
      <w:pPr>
        <w:tabs>
          <w:tab w:val="left" w:pos="284"/>
          <w:tab w:val="left" w:pos="5954"/>
        </w:tabs>
        <w:spacing w:line="360" w:lineRule="auto"/>
        <w:ind w:left="284"/>
        <w:jc w:val="both"/>
        <w:rPr>
          <w:bCs/>
        </w:rPr>
      </w:pPr>
      <w:r>
        <w:rPr>
          <w:bCs/>
        </w:rPr>
        <w:t>2.3. Khoa: Khoa Kinh tế - Quản trị kinh doanh</w:t>
      </w:r>
    </w:p>
    <w:p w:rsidR="0099392A" w:rsidRPr="00B43D33" w:rsidRDefault="00B43D33" w:rsidP="00B43D33">
      <w:pPr>
        <w:tabs>
          <w:tab w:val="left" w:pos="284"/>
          <w:tab w:val="left" w:pos="5954"/>
        </w:tabs>
        <w:spacing w:line="360" w:lineRule="auto"/>
        <w:jc w:val="both"/>
        <w:rPr>
          <w:b/>
          <w:bCs/>
        </w:rPr>
      </w:pPr>
      <w:r w:rsidRPr="00B43D33">
        <w:rPr>
          <w:b/>
          <w:bCs/>
        </w:rPr>
        <w:t>3. Điều kiện học học phần:</w:t>
      </w:r>
    </w:p>
    <w:p w:rsidR="00B43D33" w:rsidRPr="00B43D33" w:rsidRDefault="00B43D33" w:rsidP="008327CD">
      <w:pPr>
        <w:tabs>
          <w:tab w:val="left" w:pos="5954"/>
        </w:tabs>
        <w:spacing w:line="360" w:lineRule="auto"/>
        <w:ind w:left="284"/>
        <w:jc w:val="both"/>
        <w:rPr>
          <w:bCs/>
        </w:rPr>
      </w:pPr>
      <w:r w:rsidRPr="00B43D33">
        <w:rPr>
          <w:bCs/>
        </w:rPr>
        <w:t>3.1.</w:t>
      </w:r>
      <w:r w:rsidR="008327CD">
        <w:rPr>
          <w:bCs/>
        </w:rPr>
        <w:t xml:space="preserve"> </w:t>
      </w:r>
      <w:r w:rsidR="005F48A9">
        <w:rPr>
          <w:bCs/>
        </w:rPr>
        <w:t>Điều kiện tiên quyết: Không</w:t>
      </w:r>
    </w:p>
    <w:p w:rsidR="00B43D33" w:rsidRPr="00B43D33" w:rsidRDefault="00B43D33" w:rsidP="008327CD">
      <w:pPr>
        <w:tabs>
          <w:tab w:val="left" w:pos="5954"/>
        </w:tabs>
        <w:spacing w:line="360" w:lineRule="auto"/>
        <w:ind w:left="284"/>
        <w:jc w:val="both"/>
        <w:rPr>
          <w:bCs/>
        </w:rPr>
      </w:pPr>
      <w:r>
        <w:rPr>
          <w:bCs/>
        </w:rPr>
        <w:t xml:space="preserve">3.2. Môn học học trước: </w:t>
      </w:r>
      <w:r w:rsidR="005F48A9" w:rsidRPr="005F48A9">
        <w:rPr>
          <w:bCs/>
        </w:rPr>
        <w:t>4070230</w:t>
      </w:r>
      <w:r w:rsidR="005F48A9">
        <w:rPr>
          <w:bCs/>
        </w:rPr>
        <w:t>-</w:t>
      </w:r>
      <w:r>
        <w:rPr>
          <w:bCs/>
        </w:rPr>
        <w:t xml:space="preserve">Quản trị thương mại điện tử căn bản </w:t>
      </w:r>
    </w:p>
    <w:p w:rsidR="00B43D33" w:rsidRPr="008327CD" w:rsidRDefault="00B43D33" w:rsidP="00B43D33">
      <w:pPr>
        <w:tabs>
          <w:tab w:val="left" w:pos="284"/>
          <w:tab w:val="left" w:pos="5954"/>
        </w:tabs>
        <w:spacing w:line="360" w:lineRule="auto"/>
        <w:jc w:val="both"/>
        <w:rPr>
          <w:b/>
          <w:bCs/>
        </w:rPr>
      </w:pPr>
      <w:r w:rsidRPr="008327CD">
        <w:rPr>
          <w:b/>
          <w:bCs/>
        </w:rPr>
        <w:t>4. Mục tiêu của học phần</w:t>
      </w:r>
    </w:p>
    <w:p w:rsidR="004C5951" w:rsidRPr="004C5951" w:rsidRDefault="004C5951" w:rsidP="004C5951">
      <w:pPr>
        <w:tabs>
          <w:tab w:val="left" w:pos="5954"/>
        </w:tabs>
        <w:spacing w:line="360" w:lineRule="auto"/>
        <w:ind w:firstLine="284"/>
        <w:jc w:val="both"/>
        <w:rPr>
          <w:bCs/>
        </w:rPr>
      </w:pPr>
      <w:r w:rsidRPr="004C5951">
        <w:rPr>
          <w:bCs/>
        </w:rPr>
        <w:t xml:space="preserve">Trang bị cho sinh viên chuyên ngành Quản trị Thương mại điện tử những kiến thức và kĩ năng về các hoạt động tác nghiệp và cách thức quản trị các hoạt động tác nghiệp </w:t>
      </w:r>
      <w:r>
        <w:rPr>
          <w:bCs/>
        </w:rPr>
        <w:t>trong doanh nghiệp ứng dụng thương mại điện tử</w:t>
      </w:r>
      <w:r w:rsidRPr="004C5951">
        <w:rPr>
          <w:bCs/>
        </w:rPr>
        <w:t>.</w:t>
      </w:r>
    </w:p>
    <w:p w:rsidR="004E29CA" w:rsidRPr="00972975" w:rsidRDefault="004E29CA" w:rsidP="001A1FB0">
      <w:pPr>
        <w:tabs>
          <w:tab w:val="left" w:pos="5954"/>
        </w:tabs>
        <w:spacing w:line="360" w:lineRule="auto"/>
        <w:jc w:val="both"/>
        <w:rPr>
          <w:b/>
          <w:bCs/>
        </w:rPr>
      </w:pPr>
      <w:r w:rsidRPr="00972975">
        <w:rPr>
          <w:b/>
          <w:bCs/>
        </w:rPr>
        <w:t>4.1. Kiến thức</w:t>
      </w:r>
    </w:p>
    <w:p w:rsidR="001A1FB0" w:rsidRPr="001A1FB0" w:rsidRDefault="001A1FB0" w:rsidP="001A1FB0">
      <w:pPr>
        <w:tabs>
          <w:tab w:val="left" w:pos="5954"/>
        </w:tabs>
        <w:spacing w:line="360" w:lineRule="auto"/>
        <w:ind w:firstLine="284"/>
        <w:jc w:val="both"/>
        <w:rPr>
          <w:bCs/>
        </w:rPr>
      </w:pPr>
      <w:r>
        <w:rPr>
          <w:bCs/>
        </w:rPr>
        <w:t xml:space="preserve">4.1.1. Hiểu được khái niệm và nội dung </w:t>
      </w:r>
      <w:r w:rsidRPr="001A1FB0">
        <w:rPr>
          <w:bCs/>
        </w:rPr>
        <w:t>quản trị tác nghiệp</w:t>
      </w:r>
      <w:r>
        <w:rPr>
          <w:bCs/>
        </w:rPr>
        <w:t xml:space="preserve"> trong doanh nghiệp</w:t>
      </w:r>
      <w:r w:rsidRPr="001A1FB0">
        <w:rPr>
          <w:bCs/>
        </w:rPr>
        <w:t xml:space="preserve"> thương mại điện tử</w:t>
      </w:r>
    </w:p>
    <w:p w:rsidR="001A1FB0" w:rsidRPr="001A1FB0" w:rsidRDefault="001A1FB0" w:rsidP="001A1FB0">
      <w:pPr>
        <w:tabs>
          <w:tab w:val="left" w:pos="5954"/>
        </w:tabs>
        <w:spacing w:line="360" w:lineRule="auto"/>
        <w:ind w:firstLine="284"/>
        <w:jc w:val="both"/>
        <w:rPr>
          <w:bCs/>
        </w:rPr>
      </w:pPr>
      <w:r>
        <w:rPr>
          <w:bCs/>
        </w:rPr>
        <w:t xml:space="preserve">4.1.2. Tổ chức được hoạt </w:t>
      </w:r>
      <w:r w:rsidRPr="001A1FB0">
        <w:rPr>
          <w:bCs/>
        </w:rPr>
        <w:t>bán lẻ điện tử</w:t>
      </w:r>
      <w:r>
        <w:rPr>
          <w:bCs/>
        </w:rPr>
        <w:t xml:space="preserve"> trong doanh nghiệp TMĐT</w:t>
      </w:r>
    </w:p>
    <w:p w:rsidR="001A1FB0" w:rsidRPr="001A1FB0" w:rsidRDefault="001A1FB0" w:rsidP="001A1FB0">
      <w:pPr>
        <w:tabs>
          <w:tab w:val="left" w:pos="5954"/>
        </w:tabs>
        <w:spacing w:line="360" w:lineRule="auto"/>
        <w:ind w:firstLine="284"/>
        <w:jc w:val="both"/>
        <w:rPr>
          <w:bCs/>
        </w:rPr>
      </w:pPr>
      <w:r>
        <w:rPr>
          <w:bCs/>
        </w:rPr>
        <w:t xml:space="preserve">4.1.3. Nắm được phương pháp xây dựng và quản lý </w:t>
      </w:r>
      <w:r w:rsidRPr="001A1FB0">
        <w:rPr>
          <w:bCs/>
        </w:rPr>
        <w:t>Website bán lẻ điện tử</w:t>
      </w:r>
    </w:p>
    <w:p w:rsidR="001A1FB0" w:rsidRPr="001A1FB0" w:rsidRDefault="001A1FB0" w:rsidP="001A1FB0">
      <w:pPr>
        <w:tabs>
          <w:tab w:val="left" w:pos="5954"/>
        </w:tabs>
        <w:spacing w:line="360" w:lineRule="auto"/>
        <w:ind w:firstLine="284"/>
        <w:jc w:val="both"/>
        <w:rPr>
          <w:bCs/>
        </w:rPr>
      </w:pPr>
      <w:r>
        <w:rPr>
          <w:bCs/>
        </w:rPr>
        <w:t>4.1.4. Nắm được phương pháp quản lý s</w:t>
      </w:r>
      <w:r w:rsidRPr="001A1FB0">
        <w:rPr>
          <w:bCs/>
        </w:rPr>
        <w:t>àn giao dịch thương mại điện tử B2B</w:t>
      </w:r>
    </w:p>
    <w:p w:rsidR="001A1FB0" w:rsidRDefault="001A1FB0" w:rsidP="001A1FB0">
      <w:pPr>
        <w:tabs>
          <w:tab w:val="left" w:pos="5954"/>
        </w:tabs>
        <w:spacing w:line="360" w:lineRule="auto"/>
        <w:ind w:firstLine="284"/>
        <w:jc w:val="both"/>
        <w:rPr>
          <w:bCs/>
        </w:rPr>
      </w:pPr>
      <w:r>
        <w:rPr>
          <w:bCs/>
        </w:rPr>
        <w:t>4.1.5. Nắm được các quy trình thực hiện hoạt động đ</w:t>
      </w:r>
      <w:r w:rsidRPr="001A1FB0">
        <w:rPr>
          <w:bCs/>
        </w:rPr>
        <w:t>ấu giá, đấu thầu điện tử</w:t>
      </w:r>
    </w:p>
    <w:p w:rsidR="004E29CA" w:rsidRDefault="004E29CA" w:rsidP="001A1FB0">
      <w:pPr>
        <w:tabs>
          <w:tab w:val="left" w:pos="5954"/>
        </w:tabs>
        <w:spacing w:line="360" w:lineRule="auto"/>
        <w:jc w:val="both"/>
        <w:rPr>
          <w:b/>
          <w:bCs/>
        </w:rPr>
      </w:pPr>
      <w:r w:rsidRPr="00972975">
        <w:rPr>
          <w:b/>
          <w:bCs/>
        </w:rPr>
        <w:t>4.2. Kỹ năng</w:t>
      </w:r>
    </w:p>
    <w:p w:rsidR="00D96CB4" w:rsidRDefault="00D96CB4" w:rsidP="004C5951">
      <w:pPr>
        <w:tabs>
          <w:tab w:val="left" w:pos="5954"/>
        </w:tabs>
        <w:spacing w:line="360" w:lineRule="auto"/>
        <w:ind w:firstLine="284"/>
        <w:jc w:val="both"/>
        <w:rPr>
          <w:bCs/>
        </w:rPr>
      </w:pPr>
      <w:r>
        <w:rPr>
          <w:bCs/>
        </w:rPr>
        <w:lastRenderedPageBreak/>
        <w:t xml:space="preserve">4.2.1. Hiểu được các hoạt động tác nghiệp trong doanh nghiệp thương mại điện tử B2C như: lựa chọn được mô hình bán lẻ TMĐT B2C; nắm được các yêu cầu về thiết kế, vận hành  </w:t>
      </w:r>
      <w:r w:rsidRPr="00D96CB4">
        <w:rPr>
          <w:bCs/>
        </w:rPr>
        <w:t>Website bán lẻ điện tử</w:t>
      </w:r>
      <w:r>
        <w:rPr>
          <w:bCs/>
        </w:rPr>
        <w:t>; Sử dụng được các công cụ bán hàng trên mạng Internet; tổ chức các kênh bán lẻ thương mại điện tử</w:t>
      </w:r>
    </w:p>
    <w:p w:rsidR="00D96CB4" w:rsidRDefault="00D96CB4" w:rsidP="004C5951">
      <w:pPr>
        <w:tabs>
          <w:tab w:val="left" w:pos="5954"/>
        </w:tabs>
        <w:spacing w:line="360" w:lineRule="auto"/>
        <w:ind w:firstLine="284"/>
        <w:jc w:val="both"/>
        <w:rPr>
          <w:bCs/>
        </w:rPr>
      </w:pPr>
      <w:r>
        <w:rPr>
          <w:bCs/>
        </w:rPr>
        <w:t>4.2.2. Hiểu được các hoạt động tác nghiệp trong doanh nghiệp thương mại điện tử B2B như: các phương pháp mua và bán hàng B2B; các hoạt động đ</w:t>
      </w:r>
      <w:r w:rsidRPr="00D96CB4">
        <w:rPr>
          <w:bCs/>
        </w:rPr>
        <w:t>ấu giá, đấu thầu điện tử</w:t>
      </w:r>
    </w:p>
    <w:p w:rsidR="00D96CB4" w:rsidRPr="00D96CB4" w:rsidRDefault="00D96CB4" w:rsidP="004C5951">
      <w:pPr>
        <w:tabs>
          <w:tab w:val="left" w:pos="5954"/>
        </w:tabs>
        <w:spacing w:line="360" w:lineRule="auto"/>
        <w:ind w:firstLine="284"/>
        <w:jc w:val="both"/>
        <w:rPr>
          <w:bCs/>
        </w:rPr>
      </w:pPr>
      <w:r>
        <w:rPr>
          <w:bCs/>
        </w:rPr>
        <w:t>4.2.3. Có kĩ năng xây dựng, quản lý s</w:t>
      </w:r>
      <w:r w:rsidRPr="00D96CB4">
        <w:rPr>
          <w:bCs/>
        </w:rPr>
        <w:t>àn giao dịch thương mại điện tử B2B</w:t>
      </w:r>
    </w:p>
    <w:p w:rsidR="00BB4A26" w:rsidRPr="00D96CB4" w:rsidRDefault="00D96CB4" w:rsidP="00B43D33">
      <w:pPr>
        <w:tabs>
          <w:tab w:val="left" w:pos="284"/>
          <w:tab w:val="left" w:pos="5954"/>
        </w:tabs>
        <w:spacing w:line="360" w:lineRule="auto"/>
        <w:jc w:val="both"/>
        <w:rPr>
          <w:b/>
          <w:bCs/>
        </w:rPr>
      </w:pPr>
      <w:r w:rsidRPr="00D96CB4">
        <w:rPr>
          <w:b/>
          <w:bCs/>
        </w:rPr>
        <w:t>5. Tóm tắt nội dung học phần</w:t>
      </w:r>
    </w:p>
    <w:p w:rsidR="00BB4A26" w:rsidRDefault="00C358E9" w:rsidP="00AE31F6">
      <w:pPr>
        <w:tabs>
          <w:tab w:val="left" w:pos="5954"/>
        </w:tabs>
        <w:spacing w:line="360" w:lineRule="auto"/>
        <w:ind w:firstLine="284"/>
        <w:jc w:val="both"/>
        <w:rPr>
          <w:bCs/>
        </w:rPr>
      </w:pPr>
      <w:r w:rsidRPr="00C358E9">
        <w:rPr>
          <w:bCs/>
        </w:rPr>
        <w:t>Học phần cung cấp cho sinh viên những kiến thức chuyên sâu về bán lẻ điện tử, bao gồm: Khái niệm bán lẻ điện tử, lợi ích và những khó khăn bán lẻ điện tử, các mô hình bán lẻ điện tử, quản trị và bán lẻ qua website TMĐT, mạng xã hội, giao nhận hàng hóa, quản trị quan hệ khách hàng mua lẻ điện tử.</w:t>
      </w:r>
      <w:r w:rsidRPr="00C358E9">
        <w:t xml:space="preserve"> </w:t>
      </w:r>
      <w:r>
        <w:t xml:space="preserve">Cung cấp các kiến thức về quản trị tác nghiệp TMĐT B2B </w:t>
      </w:r>
      <w:r w:rsidR="00AE31F6">
        <w:t xml:space="preserve">như: </w:t>
      </w:r>
      <w:r w:rsidRPr="00C358E9">
        <w:rPr>
          <w:bCs/>
        </w:rPr>
        <w:t xml:space="preserve">quản trị tác nghiệp đấu giá điện tử; quản trị thực hiện đơn hàng và các dịch vụ hỗ trợ TMĐT; </w:t>
      </w:r>
      <w:r w:rsidR="00AE31F6">
        <w:rPr>
          <w:bCs/>
        </w:rPr>
        <w:t>quản trị sàn giao dịch TMĐT</w:t>
      </w:r>
    </w:p>
    <w:p w:rsidR="0099392A" w:rsidRPr="00AE31F6" w:rsidRDefault="00AE31F6" w:rsidP="00B43D33">
      <w:pPr>
        <w:tabs>
          <w:tab w:val="left" w:pos="284"/>
          <w:tab w:val="left" w:pos="5954"/>
        </w:tabs>
        <w:spacing w:line="360" w:lineRule="auto"/>
        <w:jc w:val="both"/>
        <w:rPr>
          <w:b/>
          <w:bCs/>
        </w:rPr>
      </w:pPr>
      <w:r w:rsidRPr="00AE31F6">
        <w:rPr>
          <w:b/>
          <w:bCs/>
        </w:rPr>
        <w:t>6. Cấu trúc nội dung học phần</w:t>
      </w:r>
    </w:p>
    <w:p w:rsidR="00F94A9F" w:rsidRDefault="00196C45" w:rsidP="00B559BD">
      <w:pPr>
        <w:tabs>
          <w:tab w:val="left" w:pos="284"/>
          <w:tab w:val="left" w:pos="5954"/>
        </w:tabs>
        <w:jc w:val="center"/>
        <w:rPr>
          <w:b/>
          <w:bCs/>
        </w:rPr>
      </w:pPr>
      <w:r w:rsidRPr="00B559BD">
        <w:rPr>
          <w:b/>
          <w:bCs/>
        </w:rPr>
        <w:t>Bảng 1. Nội dung học phần</w:t>
      </w:r>
    </w:p>
    <w:p w:rsidR="004D56B2" w:rsidRDefault="004D56B2" w:rsidP="004D56B2">
      <w:pPr>
        <w:tabs>
          <w:tab w:val="left" w:pos="284"/>
          <w:tab w:val="left" w:pos="5954"/>
        </w:tabs>
        <w:jc w:val="both"/>
        <w:rPr>
          <w:b/>
          <w:bCs/>
        </w:rPr>
      </w:pPr>
    </w:p>
    <w:tbl>
      <w:tblPr>
        <w:tblStyle w:val="TableGrid"/>
        <w:tblW w:w="0" w:type="auto"/>
        <w:tblLook w:val="04A0" w:firstRow="1" w:lastRow="0" w:firstColumn="1" w:lastColumn="0" w:noHBand="0" w:noVBand="1"/>
      </w:tblPr>
      <w:tblGrid>
        <w:gridCol w:w="1271"/>
        <w:gridCol w:w="5245"/>
        <w:gridCol w:w="1087"/>
        <w:gridCol w:w="1459"/>
      </w:tblGrid>
      <w:tr w:rsidR="003E4EA2" w:rsidRPr="00CB21F6" w:rsidTr="00E53745">
        <w:tc>
          <w:tcPr>
            <w:tcW w:w="6516" w:type="dxa"/>
            <w:gridSpan w:val="2"/>
          </w:tcPr>
          <w:p w:rsidR="003E4EA2" w:rsidRPr="00CB21F6" w:rsidRDefault="003E4EA2" w:rsidP="003E4EA2">
            <w:pPr>
              <w:tabs>
                <w:tab w:val="left" w:pos="284"/>
                <w:tab w:val="left" w:pos="5954"/>
              </w:tabs>
              <w:jc w:val="both"/>
              <w:rPr>
                <w:b/>
                <w:sz w:val="24"/>
                <w:szCs w:val="24"/>
              </w:rPr>
            </w:pPr>
            <w:r>
              <w:rPr>
                <w:b/>
                <w:bCs/>
              </w:rPr>
              <w:t>6.1. Lý thuyết</w:t>
            </w:r>
          </w:p>
        </w:tc>
        <w:tc>
          <w:tcPr>
            <w:tcW w:w="1087" w:type="dxa"/>
          </w:tcPr>
          <w:p w:rsidR="003E4EA2" w:rsidRPr="00CB21F6" w:rsidRDefault="003E4EA2" w:rsidP="006047D8">
            <w:pPr>
              <w:spacing w:line="276" w:lineRule="auto"/>
              <w:jc w:val="center"/>
              <w:rPr>
                <w:b/>
                <w:sz w:val="24"/>
                <w:szCs w:val="24"/>
              </w:rPr>
            </w:pPr>
          </w:p>
        </w:tc>
        <w:tc>
          <w:tcPr>
            <w:tcW w:w="1459" w:type="dxa"/>
          </w:tcPr>
          <w:p w:rsidR="003E4EA2" w:rsidRPr="00CB21F6" w:rsidRDefault="003E4EA2" w:rsidP="006047D8">
            <w:pPr>
              <w:spacing w:line="276" w:lineRule="auto"/>
              <w:jc w:val="center"/>
              <w:rPr>
                <w:b/>
                <w:sz w:val="24"/>
                <w:szCs w:val="24"/>
              </w:rPr>
            </w:pPr>
          </w:p>
        </w:tc>
      </w:tr>
      <w:tr w:rsidR="00257700" w:rsidRPr="00CB21F6" w:rsidTr="003E4EA2">
        <w:tc>
          <w:tcPr>
            <w:tcW w:w="1271" w:type="dxa"/>
          </w:tcPr>
          <w:p w:rsidR="00257700" w:rsidRPr="00CB21F6" w:rsidRDefault="00257700" w:rsidP="006047D8">
            <w:pPr>
              <w:spacing w:line="276" w:lineRule="auto"/>
              <w:jc w:val="center"/>
              <w:rPr>
                <w:b/>
                <w:sz w:val="24"/>
                <w:szCs w:val="24"/>
              </w:rPr>
            </w:pPr>
            <w:r w:rsidRPr="00CB21F6">
              <w:rPr>
                <w:b/>
                <w:sz w:val="24"/>
                <w:szCs w:val="24"/>
              </w:rPr>
              <w:t>Đề mục</w:t>
            </w:r>
          </w:p>
        </w:tc>
        <w:tc>
          <w:tcPr>
            <w:tcW w:w="5245" w:type="dxa"/>
          </w:tcPr>
          <w:p w:rsidR="00257700" w:rsidRPr="00CB21F6" w:rsidRDefault="00257700" w:rsidP="006047D8">
            <w:pPr>
              <w:spacing w:line="276" w:lineRule="auto"/>
              <w:jc w:val="center"/>
              <w:rPr>
                <w:b/>
                <w:sz w:val="24"/>
                <w:szCs w:val="24"/>
              </w:rPr>
            </w:pPr>
            <w:r w:rsidRPr="00CB21F6">
              <w:rPr>
                <w:b/>
                <w:sz w:val="24"/>
                <w:szCs w:val="24"/>
              </w:rPr>
              <w:t>Nội dung</w:t>
            </w:r>
          </w:p>
        </w:tc>
        <w:tc>
          <w:tcPr>
            <w:tcW w:w="1087" w:type="dxa"/>
          </w:tcPr>
          <w:p w:rsidR="00257700" w:rsidRPr="00CB21F6" w:rsidRDefault="00257700" w:rsidP="006047D8">
            <w:pPr>
              <w:spacing w:line="276" w:lineRule="auto"/>
              <w:jc w:val="center"/>
              <w:rPr>
                <w:b/>
                <w:sz w:val="24"/>
                <w:szCs w:val="24"/>
              </w:rPr>
            </w:pPr>
            <w:r w:rsidRPr="00CB21F6">
              <w:rPr>
                <w:b/>
                <w:sz w:val="24"/>
                <w:szCs w:val="24"/>
              </w:rPr>
              <w:t xml:space="preserve">Số tiết </w:t>
            </w:r>
          </w:p>
        </w:tc>
        <w:tc>
          <w:tcPr>
            <w:tcW w:w="1459" w:type="dxa"/>
          </w:tcPr>
          <w:p w:rsidR="00257700" w:rsidRPr="00CB21F6" w:rsidRDefault="00257700" w:rsidP="006047D8">
            <w:pPr>
              <w:spacing w:line="276" w:lineRule="auto"/>
              <w:jc w:val="center"/>
              <w:rPr>
                <w:b/>
                <w:sz w:val="24"/>
                <w:szCs w:val="24"/>
              </w:rPr>
            </w:pPr>
            <w:r w:rsidRPr="00CB21F6">
              <w:rPr>
                <w:b/>
                <w:sz w:val="24"/>
                <w:szCs w:val="24"/>
              </w:rPr>
              <w:t>Mục tiêu</w:t>
            </w:r>
          </w:p>
        </w:tc>
      </w:tr>
      <w:tr w:rsidR="00257700" w:rsidRPr="00CB21F6" w:rsidTr="003E4EA2">
        <w:tc>
          <w:tcPr>
            <w:tcW w:w="1271" w:type="dxa"/>
          </w:tcPr>
          <w:p w:rsidR="00257700" w:rsidRPr="00CB21F6" w:rsidRDefault="004D56B2" w:rsidP="006047D8">
            <w:pPr>
              <w:spacing w:line="276" w:lineRule="auto"/>
              <w:jc w:val="center"/>
              <w:rPr>
                <w:b/>
                <w:sz w:val="24"/>
                <w:szCs w:val="24"/>
              </w:rPr>
            </w:pPr>
            <w:r>
              <w:rPr>
                <w:b/>
                <w:sz w:val="24"/>
                <w:szCs w:val="24"/>
              </w:rPr>
              <w:t>Chương 1</w:t>
            </w:r>
          </w:p>
        </w:tc>
        <w:tc>
          <w:tcPr>
            <w:tcW w:w="5245" w:type="dxa"/>
          </w:tcPr>
          <w:p w:rsidR="00257700" w:rsidRPr="00CB21F6" w:rsidRDefault="004D56B2" w:rsidP="006047D8">
            <w:pPr>
              <w:spacing w:line="276" w:lineRule="auto"/>
              <w:rPr>
                <w:b/>
                <w:sz w:val="24"/>
                <w:szCs w:val="24"/>
              </w:rPr>
            </w:pPr>
            <w:r w:rsidRPr="004D56B2">
              <w:rPr>
                <w:b/>
                <w:sz w:val="24"/>
                <w:szCs w:val="24"/>
              </w:rPr>
              <w:t>Tổng quan về quản trị tác nghiệp thương mại điện tử</w:t>
            </w:r>
          </w:p>
        </w:tc>
        <w:tc>
          <w:tcPr>
            <w:tcW w:w="1087" w:type="dxa"/>
          </w:tcPr>
          <w:p w:rsidR="00257700" w:rsidRPr="00CB21F6" w:rsidRDefault="007B3938" w:rsidP="006047D8">
            <w:pPr>
              <w:spacing w:line="276" w:lineRule="auto"/>
              <w:jc w:val="center"/>
              <w:rPr>
                <w:b/>
                <w:sz w:val="24"/>
                <w:szCs w:val="24"/>
              </w:rPr>
            </w:pPr>
            <w:r>
              <w:rPr>
                <w:b/>
                <w:sz w:val="24"/>
                <w:szCs w:val="24"/>
              </w:rPr>
              <w:t>5</w:t>
            </w:r>
          </w:p>
        </w:tc>
        <w:tc>
          <w:tcPr>
            <w:tcW w:w="1459" w:type="dxa"/>
          </w:tcPr>
          <w:p w:rsidR="00257700" w:rsidRPr="00CB21F6" w:rsidRDefault="003410AC" w:rsidP="006047D8">
            <w:pPr>
              <w:spacing w:line="276" w:lineRule="auto"/>
              <w:jc w:val="center"/>
              <w:rPr>
                <w:b/>
                <w:sz w:val="24"/>
                <w:szCs w:val="24"/>
              </w:rPr>
            </w:pPr>
            <w:r>
              <w:rPr>
                <w:b/>
                <w:sz w:val="24"/>
                <w:szCs w:val="24"/>
              </w:rPr>
              <w:t>4.1.1</w:t>
            </w:r>
          </w:p>
        </w:tc>
      </w:tr>
      <w:tr w:rsidR="00257700" w:rsidRPr="00CB21F6" w:rsidTr="003E4EA2">
        <w:tc>
          <w:tcPr>
            <w:tcW w:w="1271" w:type="dxa"/>
          </w:tcPr>
          <w:p w:rsidR="00257700" w:rsidRPr="00CB21F6" w:rsidRDefault="004D56B2" w:rsidP="006047D8">
            <w:pPr>
              <w:spacing w:line="276" w:lineRule="auto"/>
              <w:jc w:val="center"/>
              <w:rPr>
                <w:sz w:val="24"/>
                <w:szCs w:val="24"/>
              </w:rPr>
            </w:pPr>
            <w:r>
              <w:rPr>
                <w:sz w:val="24"/>
                <w:szCs w:val="24"/>
              </w:rPr>
              <w:t>1.1</w:t>
            </w:r>
          </w:p>
        </w:tc>
        <w:tc>
          <w:tcPr>
            <w:tcW w:w="5245" w:type="dxa"/>
          </w:tcPr>
          <w:p w:rsidR="00257700" w:rsidRPr="00CB21F6" w:rsidRDefault="004D56B2" w:rsidP="006047D8">
            <w:pPr>
              <w:spacing w:line="276" w:lineRule="auto"/>
              <w:rPr>
                <w:sz w:val="24"/>
                <w:szCs w:val="24"/>
              </w:rPr>
            </w:pPr>
            <w:r w:rsidRPr="004D56B2">
              <w:rPr>
                <w:sz w:val="24"/>
                <w:szCs w:val="24"/>
              </w:rPr>
              <w:t>Tổng quan về bán lẻ điện tử</w:t>
            </w:r>
          </w:p>
        </w:tc>
        <w:tc>
          <w:tcPr>
            <w:tcW w:w="1087" w:type="dxa"/>
          </w:tcPr>
          <w:p w:rsidR="00257700" w:rsidRPr="00CB21F6" w:rsidRDefault="00257700" w:rsidP="006047D8">
            <w:pPr>
              <w:spacing w:line="276" w:lineRule="auto"/>
              <w:jc w:val="center"/>
              <w:rPr>
                <w:sz w:val="24"/>
                <w:szCs w:val="24"/>
              </w:rPr>
            </w:pPr>
          </w:p>
        </w:tc>
        <w:tc>
          <w:tcPr>
            <w:tcW w:w="1459" w:type="dxa"/>
          </w:tcPr>
          <w:p w:rsidR="00257700" w:rsidRPr="00CB21F6" w:rsidRDefault="00257700" w:rsidP="006047D8">
            <w:pPr>
              <w:spacing w:line="276" w:lineRule="auto"/>
              <w:jc w:val="center"/>
              <w:rPr>
                <w:sz w:val="24"/>
                <w:szCs w:val="24"/>
              </w:rPr>
            </w:pPr>
          </w:p>
        </w:tc>
      </w:tr>
      <w:tr w:rsidR="00257700" w:rsidRPr="00CB21F6" w:rsidTr="003E4EA2">
        <w:tc>
          <w:tcPr>
            <w:tcW w:w="1271" w:type="dxa"/>
          </w:tcPr>
          <w:p w:rsidR="00257700" w:rsidRPr="00CB21F6" w:rsidRDefault="004D56B2" w:rsidP="006047D8">
            <w:pPr>
              <w:spacing w:line="276" w:lineRule="auto"/>
              <w:jc w:val="center"/>
              <w:rPr>
                <w:sz w:val="24"/>
                <w:szCs w:val="24"/>
              </w:rPr>
            </w:pPr>
            <w:r>
              <w:rPr>
                <w:sz w:val="24"/>
                <w:szCs w:val="24"/>
              </w:rPr>
              <w:t>1.2</w:t>
            </w:r>
          </w:p>
        </w:tc>
        <w:tc>
          <w:tcPr>
            <w:tcW w:w="5245" w:type="dxa"/>
          </w:tcPr>
          <w:p w:rsidR="00257700" w:rsidRPr="00CB21F6" w:rsidRDefault="004D56B2" w:rsidP="006047D8">
            <w:pPr>
              <w:spacing w:line="276" w:lineRule="auto"/>
              <w:rPr>
                <w:sz w:val="24"/>
                <w:szCs w:val="24"/>
              </w:rPr>
            </w:pPr>
            <w:r w:rsidRPr="004D56B2">
              <w:rPr>
                <w:sz w:val="24"/>
                <w:szCs w:val="24"/>
              </w:rPr>
              <w:t>Thương mại điện tử B2B</w:t>
            </w:r>
          </w:p>
        </w:tc>
        <w:tc>
          <w:tcPr>
            <w:tcW w:w="1087" w:type="dxa"/>
          </w:tcPr>
          <w:p w:rsidR="00257700" w:rsidRPr="00CB21F6" w:rsidRDefault="00257700" w:rsidP="006047D8">
            <w:pPr>
              <w:spacing w:line="276" w:lineRule="auto"/>
              <w:jc w:val="center"/>
              <w:rPr>
                <w:sz w:val="24"/>
                <w:szCs w:val="24"/>
              </w:rPr>
            </w:pPr>
          </w:p>
        </w:tc>
        <w:tc>
          <w:tcPr>
            <w:tcW w:w="1459" w:type="dxa"/>
          </w:tcPr>
          <w:p w:rsidR="00257700" w:rsidRPr="00CB21F6" w:rsidRDefault="00257700" w:rsidP="006047D8">
            <w:pPr>
              <w:spacing w:line="276" w:lineRule="auto"/>
              <w:jc w:val="center"/>
              <w:rPr>
                <w:sz w:val="24"/>
                <w:szCs w:val="24"/>
              </w:rPr>
            </w:pPr>
          </w:p>
        </w:tc>
      </w:tr>
      <w:tr w:rsidR="00257700" w:rsidRPr="00CB21F6" w:rsidTr="003E4EA2">
        <w:tc>
          <w:tcPr>
            <w:tcW w:w="1271" w:type="dxa"/>
          </w:tcPr>
          <w:p w:rsidR="00257700" w:rsidRPr="004D56B2" w:rsidRDefault="004D56B2" w:rsidP="006047D8">
            <w:pPr>
              <w:spacing w:line="276" w:lineRule="auto"/>
              <w:jc w:val="center"/>
              <w:rPr>
                <w:b/>
                <w:sz w:val="24"/>
                <w:szCs w:val="24"/>
              </w:rPr>
            </w:pPr>
            <w:r w:rsidRPr="004D56B2">
              <w:rPr>
                <w:b/>
                <w:sz w:val="24"/>
                <w:szCs w:val="24"/>
              </w:rPr>
              <w:t>Chương 2</w:t>
            </w:r>
          </w:p>
        </w:tc>
        <w:tc>
          <w:tcPr>
            <w:tcW w:w="5245" w:type="dxa"/>
          </w:tcPr>
          <w:p w:rsidR="00257700" w:rsidRPr="004D56B2" w:rsidRDefault="004D56B2" w:rsidP="006047D8">
            <w:pPr>
              <w:spacing w:line="276" w:lineRule="auto"/>
              <w:rPr>
                <w:b/>
                <w:sz w:val="24"/>
                <w:szCs w:val="24"/>
              </w:rPr>
            </w:pPr>
            <w:r w:rsidRPr="004D56B2">
              <w:rPr>
                <w:b/>
                <w:sz w:val="24"/>
                <w:szCs w:val="24"/>
              </w:rPr>
              <w:t>Tổ chức bán lẻ điện tử</w:t>
            </w:r>
          </w:p>
        </w:tc>
        <w:tc>
          <w:tcPr>
            <w:tcW w:w="1087" w:type="dxa"/>
          </w:tcPr>
          <w:p w:rsidR="00257700" w:rsidRPr="007B3938" w:rsidRDefault="007B3938" w:rsidP="006047D8">
            <w:pPr>
              <w:spacing w:line="276" w:lineRule="auto"/>
              <w:jc w:val="center"/>
              <w:rPr>
                <w:b/>
                <w:sz w:val="24"/>
                <w:szCs w:val="24"/>
              </w:rPr>
            </w:pPr>
            <w:r w:rsidRPr="007B3938">
              <w:rPr>
                <w:b/>
                <w:sz w:val="24"/>
                <w:szCs w:val="24"/>
              </w:rPr>
              <w:t>10</w:t>
            </w:r>
          </w:p>
        </w:tc>
        <w:tc>
          <w:tcPr>
            <w:tcW w:w="1459" w:type="dxa"/>
          </w:tcPr>
          <w:p w:rsidR="00257700" w:rsidRPr="003410AC" w:rsidRDefault="003410AC" w:rsidP="006047D8">
            <w:pPr>
              <w:spacing w:line="276" w:lineRule="auto"/>
              <w:jc w:val="center"/>
              <w:rPr>
                <w:b/>
                <w:sz w:val="24"/>
                <w:szCs w:val="24"/>
              </w:rPr>
            </w:pPr>
            <w:r w:rsidRPr="003410AC">
              <w:rPr>
                <w:b/>
                <w:sz w:val="24"/>
                <w:szCs w:val="24"/>
              </w:rPr>
              <w:t>4.1.2</w:t>
            </w:r>
          </w:p>
        </w:tc>
      </w:tr>
      <w:tr w:rsidR="00257700" w:rsidRPr="00CB21F6" w:rsidTr="003E4EA2">
        <w:tc>
          <w:tcPr>
            <w:tcW w:w="1271" w:type="dxa"/>
          </w:tcPr>
          <w:p w:rsidR="00257700" w:rsidRPr="00CB21F6" w:rsidRDefault="004D56B2" w:rsidP="006047D8">
            <w:pPr>
              <w:spacing w:line="276" w:lineRule="auto"/>
              <w:jc w:val="center"/>
              <w:rPr>
                <w:sz w:val="24"/>
                <w:szCs w:val="24"/>
              </w:rPr>
            </w:pPr>
            <w:r>
              <w:rPr>
                <w:sz w:val="24"/>
                <w:szCs w:val="24"/>
              </w:rPr>
              <w:t>2.1</w:t>
            </w:r>
          </w:p>
        </w:tc>
        <w:tc>
          <w:tcPr>
            <w:tcW w:w="5245" w:type="dxa"/>
          </w:tcPr>
          <w:p w:rsidR="00257700" w:rsidRPr="00CB21F6" w:rsidRDefault="00A0016E" w:rsidP="006047D8">
            <w:pPr>
              <w:spacing w:line="276" w:lineRule="auto"/>
              <w:rPr>
                <w:sz w:val="24"/>
                <w:szCs w:val="24"/>
              </w:rPr>
            </w:pPr>
            <w:r w:rsidRPr="00A0016E">
              <w:rPr>
                <w:sz w:val="24"/>
                <w:szCs w:val="24"/>
              </w:rPr>
              <w:t>Các mô hình bán lẻ điện tử</w:t>
            </w:r>
          </w:p>
        </w:tc>
        <w:tc>
          <w:tcPr>
            <w:tcW w:w="1087" w:type="dxa"/>
          </w:tcPr>
          <w:p w:rsidR="00257700" w:rsidRPr="00CB21F6" w:rsidRDefault="00257700" w:rsidP="006047D8">
            <w:pPr>
              <w:spacing w:line="276" w:lineRule="auto"/>
              <w:jc w:val="center"/>
              <w:rPr>
                <w:sz w:val="24"/>
                <w:szCs w:val="24"/>
              </w:rPr>
            </w:pPr>
          </w:p>
        </w:tc>
        <w:tc>
          <w:tcPr>
            <w:tcW w:w="1459" w:type="dxa"/>
          </w:tcPr>
          <w:p w:rsidR="00257700" w:rsidRPr="00CB21F6" w:rsidRDefault="00257700" w:rsidP="006047D8">
            <w:pPr>
              <w:spacing w:line="276" w:lineRule="auto"/>
              <w:jc w:val="center"/>
              <w:rPr>
                <w:sz w:val="24"/>
                <w:szCs w:val="24"/>
              </w:rPr>
            </w:pPr>
          </w:p>
        </w:tc>
      </w:tr>
      <w:tr w:rsidR="00257700" w:rsidRPr="00CB21F6" w:rsidTr="003E4EA2">
        <w:tc>
          <w:tcPr>
            <w:tcW w:w="1271" w:type="dxa"/>
          </w:tcPr>
          <w:p w:rsidR="00257700" w:rsidRPr="00CB21F6" w:rsidRDefault="004D56B2" w:rsidP="006047D8">
            <w:pPr>
              <w:spacing w:line="276" w:lineRule="auto"/>
              <w:jc w:val="center"/>
              <w:rPr>
                <w:sz w:val="24"/>
                <w:szCs w:val="24"/>
              </w:rPr>
            </w:pPr>
            <w:r>
              <w:rPr>
                <w:sz w:val="24"/>
                <w:szCs w:val="24"/>
              </w:rPr>
              <w:t>2.2</w:t>
            </w:r>
          </w:p>
        </w:tc>
        <w:tc>
          <w:tcPr>
            <w:tcW w:w="5245" w:type="dxa"/>
          </w:tcPr>
          <w:p w:rsidR="00257700" w:rsidRPr="00CB21F6" w:rsidRDefault="00A0016E" w:rsidP="006047D8">
            <w:pPr>
              <w:spacing w:line="276" w:lineRule="auto"/>
              <w:rPr>
                <w:sz w:val="24"/>
                <w:szCs w:val="24"/>
              </w:rPr>
            </w:pPr>
            <w:r w:rsidRPr="00A0016E">
              <w:rPr>
                <w:sz w:val="24"/>
                <w:szCs w:val="24"/>
              </w:rPr>
              <w:t>Hàng hóa trong bán lẻ điện tử</w:t>
            </w:r>
          </w:p>
        </w:tc>
        <w:tc>
          <w:tcPr>
            <w:tcW w:w="1087" w:type="dxa"/>
          </w:tcPr>
          <w:p w:rsidR="00257700" w:rsidRPr="00CB21F6" w:rsidRDefault="00257700" w:rsidP="006047D8">
            <w:pPr>
              <w:spacing w:line="276" w:lineRule="auto"/>
              <w:jc w:val="center"/>
              <w:rPr>
                <w:sz w:val="24"/>
                <w:szCs w:val="24"/>
              </w:rPr>
            </w:pPr>
          </w:p>
        </w:tc>
        <w:tc>
          <w:tcPr>
            <w:tcW w:w="1459" w:type="dxa"/>
          </w:tcPr>
          <w:p w:rsidR="00257700" w:rsidRPr="00CB21F6" w:rsidRDefault="00257700" w:rsidP="006047D8">
            <w:pPr>
              <w:spacing w:line="276" w:lineRule="auto"/>
              <w:jc w:val="center"/>
              <w:rPr>
                <w:sz w:val="24"/>
                <w:szCs w:val="24"/>
              </w:rPr>
            </w:pPr>
          </w:p>
        </w:tc>
      </w:tr>
      <w:tr w:rsidR="004D56B2" w:rsidRPr="00CB21F6" w:rsidTr="003E4EA2">
        <w:tc>
          <w:tcPr>
            <w:tcW w:w="1271" w:type="dxa"/>
          </w:tcPr>
          <w:p w:rsidR="004D56B2" w:rsidRPr="00CB21F6" w:rsidRDefault="004D56B2" w:rsidP="006047D8">
            <w:pPr>
              <w:spacing w:line="276" w:lineRule="auto"/>
              <w:jc w:val="center"/>
              <w:rPr>
                <w:sz w:val="24"/>
                <w:szCs w:val="24"/>
              </w:rPr>
            </w:pPr>
            <w:r>
              <w:rPr>
                <w:sz w:val="24"/>
                <w:szCs w:val="24"/>
              </w:rPr>
              <w:t>2.3</w:t>
            </w:r>
          </w:p>
        </w:tc>
        <w:tc>
          <w:tcPr>
            <w:tcW w:w="5245" w:type="dxa"/>
          </w:tcPr>
          <w:p w:rsidR="004D56B2" w:rsidRPr="00CB21F6" w:rsidRDefault="00A0016E" w:rsidP="006047D8">
            <w:pPr>
              <w:spacing w:line="276" w:lineRule="auto"/>
              <w:rPr>
                <w:sz w:val="24"/>
                <w:szCs w:val="24"/>
              </w:rPr>
            </w:pPr>
            <w:r w:rsidRPr="00A0016E">
              <w:rPr>
                <w:sz w:val="24"/>
                <w:szCs w:val="24"/>
              </w:rPr>
              <w:t>Khách hàng trong bán lẻ điện tử</w:t>
            </w:r>
          </w:p>
        </w:tc>
        <w:tc>
          <w:tcPr>
            <w:tcW w:w="1087" w:type="dxa"/>
          </w:tcPr>
          <w:p w:rsidR="004D56B2" w:rsidRPr="00CB21F6" w:rsidRDefault="004D56B2" w:rsidP="006047D8">
            <w:pPr>
              <w:spacing w:line="276" w:lineRule="auto"/>
              <w:jc w:val="center"/>
              <w:rPr>
                <w:sz w:val="24"/>
                <w:szCs w:val="24"/>
              </w:rPr>
            </w:pPr>
          </w:p>
        </w:tc>
        <w:tc>
          <w:tcPr>
            <w:tcW w:w="1459" w:type="dxa"/>
          </w:tcPr>
          <w:p w:rsidR="004D56B2" w:rsidRPr="00CB21F6" w:rsidRDefault="004D56B2" w:rsidP="006047D8">
            <w:pPr>
              <w:spacing w:line="276" w:lineRule="auto"/>
              <w:jc w:val="center"/>
              <w:rPr>
                <w:sz w:val="24"/>
                <w:szCs w:val="24"/>
              </w:rPr>
            </w:pPr>
          </w:p>
        </w:tc>
      </w:tr>
      <w:tr w:rsidR="004D56B2" w:rsidRPr="00CB21F6" w:rsidTr="003E4EA2">
        <w:tc>
          <w:tcPr>
            <w:tcW w:w="1271" w:type="dxa"/>
          </w:tcPr>
          <w:p w:rsidR="004D56B2" w:rsidRPr="00CB21F6" w:rsidRDefault="004D56B2" w:rsidP="006047D8">
            <w:pPr>
              <w:spacing w:line="276" w:lineRule="auto"/>
              <w:jc w:val="center"/>
              <w:rPr>
                <w:sz w:val="24"/>
                <w:szCs w:val="24"/>
              </w:rPr>
            </w:pPr>
            <w:r>
              <w:rPr>
                <w:sz w:val="24"/>
                <w:szCs w:val="24"/>
              </w:rPr>
              <w:t>2.4</w:t>
            </w:r>
          </w:p>
        </w:tc>
        <w:tc>
          <w:tcPr>
            <w:tcW w:w="5245" w:type="dxa"/>
          </w:tcPr>
          <w:p w:rsidR="004D56B2" w:rsidRPr="00CB21F6" w:rsidRDefault="00A0016E" w:rsidP="006047D8">
            <w:pPr>
              <w:spacing w:line="276" w:lineRule="auto"/>
              <w:rPr>
                <w:sz w:val="24"/>
                <w:szCs w:val="24"/>
              </w:rPr>
            </w:pPr>
            <w:r w:rsidRPr="00A0016E">
              <w:rPr>
                <w:sz w:val="24"/>
                <w:szCs w:val="24"/>
              </w:rPr>
              <w:t>Quản trị bán hàng trên website TMĐT B2C</w:t>
            </w:r>
          </w:p>
        </w:tc>
        <w:tc>
          <w:tcPr>
            <w:tcW w:w="1087" w:type="dxa"/>
          </w:tcPr>
          <w:p w:rsidR="004D56B2" w:rsidRPr="00CB21F6" w:rsidRDefault="004D56B2" w:rsidP="006047D8">
            <w:pPr>
              <w:spacing w:line="276" w:lineRule="auto"/>
              <w:jc w:val="center"/>
              <w:rPr>
                <w:sz w:val="24"/>
                <w:szCs w:val="24"/>
              </w:rPr>
            </w:pPr>
          </w:p>
        </w:tc>
        <w:tc>
          <w:tcPr>
            <w:tcW w:w="1459" w:type="dxa"/>
          </w:tcPr>
          <w:p w:rsidR="004D56B2" w:rsidRPr="00CB21F6" w:rsidRDefault="004D56B2" w:rsidP="006047D8">
            <w:pPr>
              <w:spacing w:line="276" w:lineRule="auto"/>
              <w:jc w:val="center"/>
              <w:rPr>
                <w:sz w:val="24"/>
                <w:szCs w:val="24"/>
              </w:rPr>
            </w:pPr>
          </w:p>
        </w:tc>
      </w:tr>
      <w:tr w:rsidR="004D56B2" w:rsidRPr="00784714" w:rsidTr="003E4EA2">
        <w:tc>
          <w:tcPr>
            <w:tcW w:w="1271" w:type="dxa"/>
          </w:tcPr>
          <w:p w:rsidR="004D56B2" w:rsidRPr="00784714" w:rsidRDefault="00A0016E" w:rsidP="006047D8">
            <w:pPr>
              <w:spacing w:line="276" w:lineRule="auto"/>
              <w:jc w:val="center"/>
              <w:rPr>
                <w:b/>
                <w:sz w:val="24"/>
                <w:szCs w:val="24"/>
              </w:rPr>
            </w:pPr>
            <w:r w:rsidRPr="00784714">
              <w:rPr>
                <w:b/>
                <w:sz w:val="24"/>
                <w:szCs w:val="24"/>
              </w:rPr>
              <w:t>Chương 3</w:t>
            </w:r>
          </w:p>
        </w:tc>
        <w:tc>
          <w:tcPr>
            <w:tcW w:w="5245" w:type="dxa"/>
          </w:tcPr>
          <w:p w:rsidR="004D56B2" w:rsidRPr="00784714" w:rsidRDefault="00A0016E" w:rsidP="006047D8">
            <w:pPr>
              <w:spacing w:line="276" w:lineRule="auto"/>
              <w:rPr>
                <w:b/>
                <w:sz w:val="24"/>
                <w:szCs w:val="24"/>
              </w:rPr>
            </w:pPr>
            <w:r w:rsidRPr="00784714">
              <w:rPr>
                <w:b/>
                <w:sz w:val="24"/>
                <w:szCs w:val="24"/>
              </w:rPr>
              <w:t>Website bán lẻ điện tử</w:t>
            </w:r>
          </w:p>
        </w:tc>
        <w:tc>
          <w:tcPr>
            <w:tcW w:w="1087" w:type="dxa"/>
          </w:tcPr>
          <w:p w:rsidR="004D56B2" w:rsidRPr="00784714" w:rsidRDefault="007B3938" w:rsidP="006047D8">
            <w:pPr>
              <w:spacing w:line="276" w:lineRule="auto"/>
              <w:jc w:val="center"/>
              <w:rPr>
                <w:b/>
                <w:sz w:val="24"/>
                <w:szCs w:val="24"/>
              </w:rPr>
            </w:pPr>
            <w:r>
              <w:rPr>
                <w:b/>
                <w:sz w:val="24"/>
                <w:szCs w:val="24"/>
              </w:rPr>
              <w:t>10</w:t>
            </w:r>
          </w:p>
        </w:tc>
        <w:tc>
          <w:tcPr>
            <w:tcW w:w="1459" w:type="dxa"/>
          </w:tcPr>
          <w:p w:rsidR="004D56B2" w:rsidRPr="00784714" w:rsidRDefault="003410AC" w:rsidP="006047D8">
            <w:pPr>
              <w:spacing w:line="276" w:lineRule="auto"/>
              <w:jc w:val="center"/>
              <w:rPr>
                <w:b/>
                <w:sz w:val="24"/>
                <w:szCs w:val="24"/>
              </w:rPr>
            </w:pPr>
            <w:r>
              <w:rPr>
                <w:b/>
                <w:sz w:val="24"/>
                <w:szCs w:val="24"/>
              </w:rPr>
              <w:t>4.1.3</w:t>
            </w:r>
          </w:p>
        </w:tc>
      </w:tr>
      <w:tr w:rsidR="004D56B2" w:rsidRPr="00CB21F6" w:rsidTr="003E4EA2">
        <w:tc>
          <w:tcPr>
            <w:tcW w:w="1271" w:type="dxa"/>
          </w:tcPr>
          <w:p w:rsidR="004D56B2" w:rsidRPr="00CB21F6" w:rsidRDefault="00A0016E" w:rsidP="006047D8">
            <w:pPr>
              <w:spacing w:line="276" w:lineRule="auto"/>
              <w:jc w:val="center"/>
              <w:rPr>
                <w:sz w:val="24"/>
                <w:szCs w:val="24"/>
              </w:rPr>
            </w:pPr>
            <w:r>
              <w:rPr>
                <w:sz w:val="24"/>
                <w:szCs w:val="24"/>
              </w:rPr>
              <w:t>3.1</w:t>
            </w:r>
          </w:p>
        </w:tc>
        <w:tc>
          <w:tcPr>
            <w:tcW w:w="5245" w:type="dxa"/>
          </w:tcPr>
          <w:p w:rsidR="004D56B2" w:rsidRPr="00CB21F6" w:rsidRDefault="00784714" w:rsidP="006047D8">
            <w:pPr>
              <w:spacing w:line="276" w:lineRule="auto"/>
              <w:rPr>
                <w:sz w:val="24"/>
                <w:szCs w:val="24"/>
              </w:rPr>
            </w:pPr>
            <w:r w:rsidRPr="00784714">
              <w:rPr>
                <w:sz w:val="24"/>
                <w:szCs w:val="24"/>
              </w:rPr>
              <w:t>Khái niệm và vai trò website bán lẻ điện tử</w:t>
            </w:r>
          </w:p>
        </w:tc>
        <w:tc>
          <w:tcPr>
            <w:tcW w:w="1087" w:type="dxa"/>
          </w:tcPr>
          <w:p w:rsidR="004D56B2" w:rsidRPr="00CB21F6" w:rsidRDefault="004D56B2" w:rsidP="006047D8">
            <w:pPr>
              <w:spacing w:line="276" w:lineRule="auto"/>
              <w:jc w:val="center"/>
              <w:rPr>
                <w:sz w:val="24"/>
                <w:szCs w:val="24"/>
              </w:rPr>
            </w:pPr>
          </w:p>
        </w:tc>
        <w:tc>
          <w:tcPr>
            <w:tcW w:w="1459" w:type="dxa"/>
          </w:tcPr>
          <w:p w:rsidR="004D56B2" w:rsidRPr="00CB21F6" w:rsidRDefault="004D56B2" w:rsidP="006047D8">
            <w:pPr>
              <w:spacing w:line="276" w:lineRule="auto"/>
              <w:jc w:val="center"/>
              <w:rPr>
                <w:sz w:val="24"/>
                <w:szCs w:val="24"/>
              </w:rPr>
            </w:pPr>
          </w:p>
        </w:tc>
      </w:tr>
      <w:tr w:rsidR="004D56B2" w:rsidRPr="00CB21F6" w:rsidTr="003E4EA2">
        <w:tc>
          <w:tcPr>
            <w:tcW w:w="1271" w:type="dxa"/>
          </w:tcPr>
          <w:p w:rsidR="004D56B2" w:rsidRPr="00CB21F6" w:rsidRDefault="00A0016E" w:rsidP="006047D8">
            <w:pPr>
              <w:spacing w:line="276" w:lineRule="auto"/>
              <w:jc w:val="center"/>
              <w:rPr>
                <w:sz w:val="24"/>
                <w:szCs w:val="24"/>
              </w:rPr>
            </w:pPr>
            <w:r>
              <w:rPr>
                <w:sz w:val="24"/>
                <w:szCs w:val="24"/>
              </w:rPr>
              <w:t>3.2</w:t>
            </w:r>
          </w:p>
        </w:tc>
        <w:tc>
          <w:tcPr>
            <w:tcW w:w="5245" w:type="dxa"/>
          </w:tcPr>
          <w:p w:rsidR="004D56B2" w:rsidRPr="00CB21F6" w:rsidRDefault="00784714" w:rsidP="006047D8">
            <w:pPr>
              <w:spacing w:line="276" w:lineRule="auto"/>
              <w:rPr>
                <w:sz w:val="24"/>
                <w:szCs w:val="24"/>
              </w:rPr>
            </w:pPr>
            <w:r w:rsidRPr="00784714">
              <w:rPr>
                <w:sz w:val="24"/>
                <w:szCs w:val="24"/>
              </w:rPr>
              <w:t>Các yêu cầu thiết kế website bán lẻ điện tử</w:t>
            </w:r>
          </w:p>
        </w:tc>
        <w:tc>
          <w:tcPr>
            <w:tcW w:w="1087" w:type="dxa"/>
          </w:tcPr>
          <w:p w:rsidR="004D56B2" w:rsidRPr="00CB21F6" w:rsidRDefault="004D56B2" w:rsidP="006047D8">
            <w:pPr>
              <w:spacing w:line="276" w:lineRule="auto"/>
              <w:jc w:val="center"/>
              <w:rPr>
                <w:sz w:val="24"/>
                <w:szCs w:val="24"/>
              </w:rPr>
            </w:pPr>
          </w:p>
        </w:tc>
        <w:tc>
          <w:tcPr>
            <w:tcW w:w="1459" w:type="dxa"/>
          </w:tcPr>
          <w:p w:rsidR="004D56B2" w:rsidRPr="00CB21F6" w:rsidRDefault="004D56B2" w:rsidP="006047D8">
            <w:pPr>
              <w:spacing w:line="276" w:lineRule="auto"/>
              <w:jc w:val="center"/>
              <w:rPr>
                <w:sz w:val="24"/>
                <w:szCs w:val="24"/>
              </w:rPr>
            </w:pPr>
          </w:p>
        </w:tc>
      </w:tr>
      <w:tr w:rsidR="004D56B2" w:rsidRPr="00CB21F6" w:rsidTr="003E4EA2">
        <w:tc>
          <w:tcPr>
            <w:tcW w:w="1271" w:type="dxa"/>
          </w:tcPr>
          <w:p w:rsidR="004D56B2" w:rsidRPr="00CB21F6" w:rsidRDefault="00A0016E" w:rsidP="006047D8">
            <w:pPr>
              <w:spacing w:line="276" w:lineRule="auto"/>
              <w:jc w:val="center"/>
              <w:rPr>
                <w:sz w:val="24"/>
                <w:szCs w:val="24"/>
              </w:rPr>
            </w:pPr>
            <w:r>
              <w:rPr>
                <w:sz w:val="24"/>
                <w:szCs w:val="24"/>
              </w:rPr>
              <w:t>3.3</w:t>
            </w:r>
          </w:p>
        </w:tc>
        <w:tc>
          <w:tcPr>
            <w:tcW w:w="5245" w:type="dxa"/>
          </w:tcPr>
          <w:p w:rsidR="004D56B2" w:rsidRPr="00CB21F6" w:rsidRDefault="00784714" w:rsidP="006047D8">
            <w:pPr>
              <w:spacing w:line="276" w:lineRule="auto"/>
              <w:rPr>
                <w:sz w:val="24"/>
                <w:szCs w:val="24"/>
              </w:rPr>
            </w:pPr>
            <w:r w:rsidRPr="00784714">
              <w:rPr>
                <w:sz w:val="24"/>
                <w:szCs w:val="24"/>
              </w:rPr>
              <w:t>Xây dựng và khởi động website bán lẻ điện tử</w:t>
            </w:r>
          </w:p>
        </w:tc>
        <w:tc>
          <w:tcPr>
            <w:tcW w:w="1087" w:type="dxa"/>
          </w:tcPr>
          <w:p w:rsidR="004D56B2" w:rsidRPr="00CB21F6" w:rsidRDefault="004D56B2" w:rsidP="006047D8">
            <w:pPr>
              <w:spacing w:line="276" w:lineRule="auto"/>
              <w:jc w:val="center"/>
              <w:rPr>
                <w:sz w:val="24"/>
                <w:szCs w:val="24"/>
              </w:rPr>
            </w:pPr>
          </w:p>
        </w:tc>
        <w:tc>
          <w:tcPr>
            <w:tcW w:w="1459" w:type="dxa"/>
          </w:tcPr>
          <w:p w:rsidR="004D56B2" w:rsidRPr="00CB21F6" w:rsidRDefault="004D56B2" w:rsidP="006047D8">
            <w:pPr>
              <w:spacing w:line="276" w:lineRule="auto"/>
              <w:jc w:val="center"/>
              <w:rPr>
                <w:sz w:val="24"/>
                <w:szCs w:val="24"/>
              </w:rPr>
            </w:pPr>
          </w:p>
        </w:tc>
      </w:tr>
      <w:tr w:rsidR="004D56B2" w:rsidRPr="00CB21F6" w:rsidTr="003E4EA2">
        <w:tc>
          <w:tcPr>
            <w:tcW w:w="1271" w:type="dxa"/>
          </w:tcPr>
          <w:p w:rsidR="004D56B2" w:rsidRPr="00CB21F6" w:rsidRDefault="00A0016E" w:rsidP="006047D8">
            <w:pPr>
              <w:spacing w:line="276" w:lineRule="auto"/>
              <w:jc w:val="center"/>
              <w:rPr>
                <w:sz w:val="24"/>
                <w:szCs w:val="24"/>
              </w:rPr>
            </w:pPr>
            <w:r>
              <w:rPr>
                <w:sz w:val="24"/>
                <w:szCs w:val="24"/>
              </w:rPr>
              <w:t>3.4</w:t>
            </w:r>
          </w:p>
        </w:tc>
        <w:tc>
          <w:tcPr>
            <w:tcW w:w="5245" w:type="dxa"/>
          </w:tcPr>
          <w:p w:rsidR="004D56B2" w:rsidRPr="00CB21F6" w:rsidRDefault="00784714" w:rsidP="006047D8">
            <w:pPr>
              <w:spacing w:line="276" w:lineRule="auto"/>
              <w:rPr>
                <w:sz w:val="24"/>
                <w:szCs w:val="24"/>
              </w:rPr>
            </w:pPr>
            <w:r w:rsidRPr="00784714">
              <w:rPr>
                <w:sz w:val="24"/>
                <w:szCs w:val="24"/>
              </w:rPr>
              <w:t>Quảng bá và xúc tiến website bán lẻ điện tử</w:t>
            </w:r>
          </w:p>
        </w:tc>
        <w:tc>
          <w:tcPr>
            <w:tcW w:w="1087" w:type="dxa"/>
          </w:tcPr>
          <w:p w:rsidR="004D56B2" w:rsidRPr="00CB21F6" w:rsidRDefault="004D56B2" w:rsidP="006047D8">
            <w:pPr>
              <w:spacing w:line="276" w:lineRule="auto"/>
              <w:jc w:val="center"/>
              <w:rPr>
                <w:sz w:val="24"/>
                <w:szCs w:val="24"/>
              </w:rPr>
            </w:pPr>
          </w:p>
        </w:tc>
        <w:tc>
          <w:tcPr>
            <w:tcW w:w="1459" w:type="dxa"/>
          </w:tcPr>
          <w:p w:rsidR="004D56B2" w:rsidRPr="00CB21F6" w:rsidRDefault="004D56B2" w:rsidP="006047D8">
            <w:pPr>
              <w:spacing w:line="276" w:lineRule="auto"/>
              <w:jc w:val="center"/>
              <w:rPr>
                <w:sz w:val="24"/>
                <w:szCs w:val="24"/>
              </w:rPr>
            </w:pPr>
          </w:p>
        </w:tc>
      </w:tr>
      <w:tr w:rsidR="004D56B2" w:rsidRPr="00CB21F6" w:rsidTr="003E4EA2">
        <w:tc>
          <w:tcPr>
            <w:tcW w:w="1271" w:type="dxa"/>
          </w:tcPr>
          <w:p w:rsidR="004D56B2" w:rsidRPr="00CB21F6" w:rsidRDefault="00784714" w:rsidP="006047D8">
            <w:pPr>
              <w:spacing w:line="276" w:lineRule="auto"/>
              <w:jc w:val="center"/>
              <w:rPr>
                <w:sz w:val="24"/>
                <w:szCs w:val="24"/>
              </w:rPr>
            </w:pPr>
            <w:r>
              <w:rPr>
                <w:sz w:val="24"/>
                <w:szCs w:val="24"/>
              </w:rPr>
              <w:t>3.5</w:t>
            </w:r>
          </w:p>
        </w:tc>
        <w:tc>
          <w:tcPr>
            <w:tcW w:w="5245" w:type="dxa"/>
          </w:tcPr>
          <w:p w:rsidR="004D56B2" w:rsidRPr="00CB21F6" w:rsidRDefault="00784714" w:rsidP="006047D8">
            <w:pPr>
              <w:spacing w:line="276" w:lineRule="auto"/>
              <w:rPr>
                <w:sz w:val="24"/>
                <w:szCs w:val="24"/>
              </w:rPr>
            </w:pPr>
            <w:r w:rsidRPr="00784714">
              <w:rPr>
                <w:sz w:val="24"/>
                <w:szCs w:val="24"/>
              </w:rPr>
              <w:t>Kỹ thuật trưng bày bán lẻ điện tử</w:t>
            </w:r>
          </w:p>
        </w:tc>
        <w:tc>
          <w:tcPr>
            <w:tcW w:w="1087" w:type="dxa"/>
          </w:tcPr>
          <w:p w:rsidR="004D56B2" w:rsidRPr="00CB21F6" w:rsidRDefault="004D56B2" w:rsidP="006047D8">
            <w:pPr>
              <w:spacing w:line="276" w:lineRule="auto"/>
              <w:jc w:val="center"/>
              <w:rPr>
                <w:sz w:val="24"/>
                <w:szCs w:val="24"/>
              </w:rPr>
            </w:pPr>
          </w:p>
        </w:tc>
        <w:tc>
          <w:tcPr>
            <w:tcW w:w="1459" w:type="dxa"/>
          </w:tcPr>
          <w:p w:rsidR="004D56B2" w:rsidRPr="00CB21F6" w:rsidRDefault="004D56B2" w:rsidP="006047D8">
            <w:pPr>
              <w:spacing w:line="276" w:lineRule="auto"/>
              <w:jc w:val="center"/>
              <w:rPr>
                <w:sz w:val="24"/>
                <w:szCs w:val="24"/>
              </w:rPr>
            </w:pPr>
          </w:p>
        </w:tc>
      </w:tr>
      <w:tr w:rsidR="004D56B2" w:rsidRPr="001B38F1" w:rsidTr="003E4EA2">
        <w:tc>
          <w:tcPr>
            <w:tcW w:w="1271" w:type="dxa"/>
          </w:tcPr>
          <w:p w:rsidR="004D56B2" w:rsidRPr="001B38F1" w:rsidRDefault="00784714" w:rsidP="006047D8">
            <w:pPr>
              <w:spacing w:line="276" w:lineRule="auto"/>
              <w:jc w:val="center"/>
              <w:rPr>
                <w:b/>
                <w:sz w:val="24"/>
                <w:szCs w:val="24"/>
              </w:rPr>
            </w:pPr>
            <w:r w:rsidRPr="001B38F1">
              <w:rPr>
                <w:b/>
                <w:sz w:val="24"/>
                <w:szCs w:val="24"/>
              </w:rPr>
              <w:t>Chương 4</w:t>
            </w:r>
          </w:p>
        </w:tc>
        <w:tc>
          <w:tcPr>
            <w:tcW w:w="5245" w:type="dxa"/>
          </w:tcPr>
          <w:p w:rsidR="004D56B2" w:rsidRPr="001B38F1" w:rsidRDefault="001B38F1" w:rsidP="006047D8">
            <w:pPr>
              <w:spacing w:line="276" w:lineRule="auto"/>
              <w:rPr>
                <w:b/>
                <w:sz w:val="24"/>
                <w:szCs w:val="24"/>
              </w:rPr>
            </w:pPr>
            <w:r w:rsidRPr="001B38F1">
              <w:rPr>
                <w:b/>
                <w:sz w:val="24"/>
                <w:szCs w:val="24"/>
              </w:rPr>
              <w:t>Sàn giao dịch thương mại điện tử B2B</w:t>
            </w:r>
          </w:p>
        </w:tc>
        <w:tc>
          <w:tcPr>
            <w:tcW w:w="1087" w:type="dxa"/>
          </w:tcPr>
          <w:p w:rsidR="004D56B2" w:rsidRPr="001B38F1" w:rsidRDefault="007B3938" w:rsidP="006047D8">
            <w:pPr>
              <w:spacing w:line="276" w:lineRule="auto"/>
              <w:jc w:val="center"/>
              <w:rPr>
                <w:b/>
                <w:sz w:val="24"/>
                <w:szCs w:val="24"/>
              </w:rPr>
            </w:pPr>
            <w:r>
              <w:rPr>
                <w:b/>
                <w:sz w:val="24"/>
                <w:szCs w:val="24"/>
              </w:rPr>
              <w:t>10</w:t>
            </w:r>
          </w:p>
        </w:tc>
        <w:tc>
          <w:tcPr>
            <w:tcW w:w="1459" w:type="dxa"/>
          </w:tcPr>
          <w:p w:rsidR="004D56B2" w:rsidRPr="001B38F1" w:rsidRDefault="003410AC" w:rsidP="006047D8">
            <w:pPr>
              <w:spacing w:line="276" w:lineRule="auto"/>
              <w:jc w:val="center"/>
              <w:rPr>
                <w:b/>
                <w:sz w:val="24"/>
                <w:szCs w:val="24"/>
              </w:rPr>
            </w:pPr>
            <w:r>
              <w:rPr>
                <w:b/>
                <w:sz w:val="24"/>
                <w:szCs w:val="24"/>
              </w:rPr>
              <w:t>4.1.4</w:t>
            </w:r>
          </w:p>
        </w:tc>
      </w:tr>
      <w:tr w:rsidR="004D56B2" w:rsidRPr="00CB21F6" w:rsidTr="003E4EA2">
        <w:tc>
          <w:tcPr>
            <w:tcW w:w="1271" w:type="dxa"/>
          </w:tcPr>
          <w:p w:rsidR="004D56B2" w:rsidRPr="00CB21F6" w:rsidRDefault="001B38F1" w:rsidP="006047D8">
            <w:pPr>
              <w:spacing w:line="276" w:lineRule="auto"/>
              <w:jc w:val="center"/>
              <w:rPr>
                <w:sz w:val="24"/>
                <w:szCs w:val="24"/>
              </w:rPr>
            </w:pPr>
            <w:r>
              <w:rPr>
                <w:sz w:val="24"/>
                <w:szCs w:val="24"/>
              </w:rPr>
              <w:t>4.1</w:t>
            </w:r>
          </w:p>
        </w:tc>
        <w:tc>
          <w:tcPr>
            <w:tcW w:w="5245" w:type="dxa"/>
          </w:tcPr>
          <w:p w:rsidR="004D56B2" w:rsidRPr="00CB21F6" w:rsidRDefault="001B38F1" w:rsidP="006047D8">
            <w:pPr>
              <w:spacing w:line="276" w:lineRule="auto"/>
              <w:rPr>
                <w:sz w:val="24"/>
                <w:szCs w:val="24"/>
              </w:rPr>
            </w:pPr>
            <w:r w:rsidRPr="001B38F1">
              <w:rPr>
                <w:sz w:val="24"/>
                <w:szCs w:val="24"/>
              </w:rPr>
              <w:t>Khái niệm, đặc trưng và chức năng của sàn giao dịch B2B</w:t>
            </w:r>
          </w:p>
        </w:tc>
        <w:tc>
          <w:tcPr>
            <w:tcW w:w="1087" w:type="dxa"/>
          </w:tcPr>
          <w:p w:rsidR="004D56B2" w:rsidRPr="00CB21F6" w:rsidRDefault="004D56B2" w:rsidP="006047D8">
            <w:pPr>
              <w:spacing w:line="276" w:lineRule="auto"/>
              <w:jc w:val="center"/>
              <w:rPr>
                <w:sz w:val="24"/>
                <w:szCs w:val="24"/>
              </w:rPr>
            </w:pPr>
          </w:p>
        </w:tc>
        <w:tc>
          <w:tcPr>
            <w:tcW w:w="1459" w:type="dxa"/>
          </w:tcPr>
          <w:p w:rsidR="004D56B2" w:rsidRPr="00CB21F6" w:rsidRDefault="004D56B2" w:rsidP="006047D8">
            <w:pPr>
              <w:spacing w:line="276" w:lineRule="auto"/>
              <w:jc w:val="center"/>
              <w:rPr>
                <w:sz w:val="24"/>
                <w:szCs w:val="24"/>
              </w:rPr>
            </w:pPr>
          </w:p>
        </w:tc>
      </w:tr>
      <w:tr w:rsidR="004D56B2" w:rsidRPr="00CB21F6" w:rsidTr="003E4EA2">
        <w:tc>
          <w:tcPr>
            <w:tcW w:w="1271" w:type="dxa"/>
          </w:tcPr>
          <w:p w:rsidR="004D56B2" w:rsidRPr="00CB21F6" w:rsidRDefault="001B38F1" w:rsidP="006047D8">
            <w:pPr>
              <w:spacing w:line="276" w:lineRule="auto"/>
              <w:jc w:val="center"/>
              <w:rPr>
                <w:sz w:val="24"/>
                <w:szCs w:val="24"/>
              </w:rPr>
            </w:pPr>
            <w:r>
              <w:rPr>
                <w:sz w:val="24"/>
                <w:szCs w:val="24"/>
              </w:rPr>
              <w:lastRenderedPageBreak/>
              <w:t>4.2</w:t>
            </w:r>
          </w:p>
        </w:tc>
        <w:tc>
          <w:tcPr>
            <w:tcW w:w="5245" w:type="dxa"/>
          </w:tcPr>
          <w:p w:rsidR="004D56B2" w:rsidRPr="00CB21F6" w:rsidRDefault="001B38F1" w:rsidP="006047D8">
            <w:pPr>
              <w:spacing w:line="276" w:lineRule="auto"/>
              <w:rPr>
                <w:sz w:val="24"/>
                <w:szCs w:val="24"/>
              </w:rPr>
            </w:pPr>
            <w:r>
              <w:rPr>
                <w:sz w:val="24"/>
                <w:szCs w:val="24"/>
              </w:rPr>
              <w:t>Ưu điểm</w:t>
            </w:r>
            <w:r w:rsidRPr="001B38F1">
              <w:rPr>
                <w:sz w:val="24"/>
                <w:szCs w:val="24"/>
              </w:rPr>
              <w:t>, hạn chế và mô hình doanh thu của sàn giao dịch</w:t>
            </w:r>
          </w:p>
        </w:tc>
        <w:tc>
          <w:tcPr>
            <w:tcW w:w="1087" w:type="dxa"/>
          </w:tcPr>
          <w:p w:rsidR="004D56B2" w:rsidRPr="00CB21F6" w:rsidRDefault="004D56B2" w:rsidP="006047D8">
            <w:pPr>
              <w:spacing w:line="276" w:lineRule="auto"/>
              <w:jc w:val="center"/>
              <w:rPr>
                <w:sz w:val="24"/>
                <w:szCs w:val="24"/>
              </w:rPr>
            </w:pPr>
          </w:p>
        </w:tc>
        <w:tc>
          <w:tcPr>
            <w:tcW w:w="1459" w:type="dxa"/>
          </w:tcPr>
          <w:p w:rsidR="004D56B2" w:rsidRPr="00CB21F6" w:rsidRDefault="004D56B2" w:rsidP="006047D8">
            <w:pPr>
              <w:spacing w:line="276" w:lineRule="auto"/>
              <w:jc w:val="center"/>
              <w:rPr>
                <w:sz w:val="24"/>
                <w:szCs w:val="24"/>
              </w:rPr>
            </w:pPr>
          </w:p>
        </w:tc>
      </w:tr>
      <w:tr w:rsidR="004D56B2" w:rsidRPr="00CB21F6" w:rsidTr="003E4EA2">
        <w:tc>
          <w:tcPr>
            <w:tcW w:w="1271" w:type="dxa"/>
          </w:tcPr>
          <w:p w:rsidR="004D56B2" w:rsidRPr="00CB21F6" w:rsidRDefault="001B38F1" w:rsidP="006047D8">
            <w:pPr>
              <w:spacing w:line="276" w:lineRule="auto"/>
              <w:jc w:val="center"/>
              <w:rPr>
                <w:sz w:val="24"/>
                <w:szCs w:val="24"/>
              </w:rPr>
            </w:pPr>
            <w:r>
              <w:rPr>
                <w:sz w:val="24"/>
                <w:szCs w:val="24"/>
              </w:rPr>
              <w:t>4.3</w:t>
            </w:r>
          </w:p>
        </w:tc>
        <w:tc>
          <w:tcPr>
            <w:tcW w:w="5245" w:type="dxa"/>
          </w:tcPr>
          <w:p w:rsidR="004D56B2" w:rsidRPr="00CB21F6" w:rsidRDefault="001B38F1" w:rsidP="006047D8">
            <w:pPr>
              <w:spacing w:line="276" w:lineRule="auto"/>
              <w:rPr>
                <w:sz w:val="24"/>
                <w:szCs w:val="24"/>
              </w:rPr>
            </w:pPr>
            <w:r w:rsidRPr="001B38F1">
              <w:rPr>
                <w:sz w:val="24"/>
                <w:szCs w:val="24"/>
              </w:rPr>
              <w:t>Quản lý sàn giao dịch</w:t>
            </w:r>
          </w:p>
        </w:tc>
        <w:tc>
          <w:tcPr>
            <w:tcW w:w="1087" w:type="dxa"/>
          </w:tcPr>
          <w:p w:rsidR="004D56B2" w:rsidRPr="00CB21F6" w:rsidRDefault="004D56B2" w:rsidP="006047D8">
            <w:pPr>
              <w:spacing w:line="276" w:lineRule="auto"/>
              <w:jc w:val="center"/>
              <w:rPr>
                <w:sz w:val="24"/>
                <w:szCs w:val="24"/>
              </w:rPr>
            </w:pPr>
          </w:p>
        </w:tc>
        <w:tc>
          <w:tcPr>
            <w:tcW w:w="1459" w:type="dxa"/>
          </w:tcPr>
          <w:p w:rsidR="004D56B2" w:rsidRPr="00CB21F6" w:rsidRDefault="004D56B2" w:rsidP="006047D8">
            <w:pPr>
              <w:spacing w:line="276" w:lineRule="auto"/>
              <w:jc w:val="center"/>
              <w:rPr>
                <w:sz w:val="24"/>
                <w:szCs w:val="24"/>
              </w:rPr>
            </w:pPr>
          </w:p>
        </w:tc>
      </w:tr>
      <w:tr w:rsidR="004D56B2" w:rsidRPr="006047D8" w:rsidTr="003E4EA2">
        <w:tc>
          <w:tcPr>
            <w:tcW w:w="1271" w:type="dxa"/>
          </w:tcPr>
          <w:p w:rsidR="004D56B2" w:rsidRPr="006047D8" w:rsidRDefault="006047D8" w:rsidP="006047D8">
            <w:pPr>
              <w:spacing w:line="276" w:lineRule="auto"/>
              <w:jc w:val="center"/>
              <w:rPr>
                <w:b/>
                <w:sz w:val="24"/>
                <w:szCs w:val="24"/>
              </w:rPr>
            </w:pPr>
            <w:r w:rsidRPr="006047D8">
              <w:rPr>
                <w:b/>
                <w:sz w:val="24"/>
                <w:szCs w:val="24"/>
              </w:rPr>
              <w:t>Chương 5</w:t>
            </w:r>
          </w:p>
        </w:tc>
        <w:tc>
          <w:tcPr>
            <w:tcW w:w="5245" w:type="dxa"/>
          </w:tcPr>
          <w:p w:rsidR="004D56B2" w:rsidRPr="006047D8" w:rsidRDefault="006047D8" w:rsidP="006047D8">
            <w:pPr>
              <w:spacing w:line="276" w:lineRule="auto"/>
              <w:rPr>
                <w:b/>
                <w:sz w:val="24"/>
                <w:szCs w:val="24"/>
              </w:rPr>
            </w:pPr>
            <w:r w:rsidRPr="006047D8">
              <w:rPr>
                <w:b/>
                <w:sz w:val="24"/>
                <w:szCs w:val="24"/>
              </w:rPr>
              <w:t>Đấu giá, đấu thầu điện tử</w:t>
            </w:r>
          </w:p>
        </w:tc>
        <w:tc>
          <w:tcPr>
            <w:tcW w:w="1087" w:type="dxa"/>
          </w:tcPr>
          <w:p w:rsidR="004D56B2" w:rsidRPr="006047D8" w:rsidRDefault="007B3938" w:rsidP="006047D8">
            <w:pPr>
              <w:spacing w:line="276" w:lineRule="auto"/>
              <w:jc w:val="center"/>
              <w:rPr>
                <w:b/>
                <w:sz w:val="24"/>
                <w:szCs w:val="24"/>
              </w:rPr>
            </w:pPr>
            <w:r>
              <w:rPr>
                <w:b/>
                <w:sz w:val="24"/>
                <w:szCs w:val="24"/>
              </w:rPr>
              <w:t>10</w:t>
            </w:r>
          </w:p>
        </w:tc>
        <w:tc>
          <w:tcPr>
            <w:tcW w:w="1459" w:type="dxa"/>
          </w:tcPr>
          <w:p w:rsidR="004D56B2" w:rsidRPr="006047D8" w:rsidRDefault="003410AC" w:rsidP="006047D8">
            <w:pPr>
              <w:spacing w:line="276" w:lineRule="auto"/>
              <w:jc w:val="center"/>
              <w:rPr>
                <w:b/>
                <w:sz w:val="24"/>
                <w:szCs w:val="24"/>
              </w:rPr>
            </w:pPr>
            <w:r>
              <w:rPr>
                <w:b/>
                <w:sz w:val="24"/>
                <w:szCs w:val="24"/>
              </w:rPr>
              <w:t>4.1.5</w:t>
            </w:r>
          </w:p>
        </w:tc>
      </w:tr>
      <w:tr w:rsidR="004D56B2" w:rsidRPr="00CB21F6" w:rsidTr="003E4EA2">
        <w:tc>
          <w:tcPr>
            <w:tcW w:w="1271" w:type="dxa"/>
          </w:tcPr>
          <w:p w:rsidR="004D56B2" w:rsidRPr="00CB21F6" w:rsidRDefault="006047D8" w:rsidP="006047D8">
            <w:pPr>
              <w:spacing w:line="276" w:lineRule="auto"/>
              <w:jc w:val="center"/>
              <w:rPr>
                <w:sz w:val="24"/>
                <w:szCs w:val="24"/>
              </w:rPr>
            </w:pPr>
            <w:r>
              <w:rPr>
                <w:sz w:val="24"/>
                <w:szCs w:val="24"/>
              </w:rPr>
              <w:t>5.1</w:t>
            </w:r>
          </w:p>
        </w:tc>
        <w:tc>
          <w:tcPr>
            <w:tcW w:w="5245" w:type="dxa"/>
          </w:tcPr>
          <w:p w:rsidR="004D56B2" w:rsidRPr="006047D8" w:rsidRDefault="006047D8" w:rsidP="006047D8">
            <w:pPr>
              <w:spacing w:line="276" w:lineRule="auto"/>
              <w:rPr>
                <w:sz w:val="24"/>
                <w:szCs w:val="24"/>
              </w:rPr>
            </w:pPr>
            <w:r w:rsidRPr="006047D8">
              <w:rPr>
                <w:sz w:val="24"/>
              </w:rPr>
              <w:t>Tổng quan về đấu giá điện tử</w:t>
            </w:r>
          </w:p>
        </w:tc>
        <w:tc>
          <w:tcPr>
            <w:tcW w:w="1087" w:type="dxa"/>
          </w:tcPr>
          <w:p w:rsidR="004D56B2" w:rsidRPr="00CB21F6" w:rsidRDefault="004D56B2" w:rsidP="006047D8">
            <w:pPr>
              <w:spacing w:line="276" w:lineRule="auto"/>
              <w:jc w:val="center"/>
              <w:rPr>
                <w:sz w:val="24"/>
                <w:szCs w:val="24"/>
              </w:rPr>
            </w:pPr>
          </w:p>
        </w:tc>
        <w:tc>
          <w:tcPr>
            <w:tcW w:w="1459" w:type="dxa"/>
          </w:tcPr>
          <w:p w:rsidR="004D56B2" w:rsidRPr="00CB21F6" w:rsidRDefault="004D56B2" w:rsidP="006047D8">
            <w:pPr>
              <w:spacing w:line="276" w:lineRule="auto"/>
              <w:jc w:val="center"/>
              <w:rPr>
                <w:sz w:val="24"/>
                <w:szCs w:val="24"/>
              </w:rPr>
            </w:pPr>
          </w:p>
        </w:tc>
      </w:tr>
      <w:tr w:rsidR="004D56B2" w:rsidRPr="00CB21F6" w:rsidTr="003E4EA2">
        <w:tc>
          <w:tcPr>
            <w:tcW w:w="1271" w:type="dxa"/>
          </w:tcPr>
          <w:p w:rsidR="004D56B2" w:rsidRPr="00CB21F6" w:rsidRDefault="006047D8" w:rsidP="006047D8">
            <w:pPr>
              <w:spacing w:line="276" w:lineRule="auto"/>
              <w:jc w:val="center"/>
              <w:rPr>
                <w:sz w:val="24"/>
                <w:szCs w:val="24"/>
              </w:rPr>
            </w:pPr>
            <w:r>
              <w:rPr>
                <w:sz w:val="24"/>
                <w:szCs w:val="24"/>
              </w:rPr>
              <w:t>5.2</w:t>
            </w:r>
          </w:p>
        </w:tc>
        <w:tc>
          <w:tcPr>
            <w:tcW w:w="5245" w:type="dxa"/>
          </w:tcPr>
          <w:p w:rsidR="004D56B2" w:rsidRPr="006047D8" w:rsidRDefault="006047D8" w:rsidP="006047D8">
            <w:pPr>
              <w:spacing w:line="276" w:lineRule="auto"/>
              <w:rPr>
                <w:sz w:val="24"/>
                <w:szCs w:val="24"/>
              </w:rPr>
            </w:pPr>
            <w:r w:rsidRPr="006047D8">
              <w:rPr>
                <w:sz w:val="24"/>
              </w:rPr>
              <w:t>Quy trình đấu giá điện tử</w:t>
            </w:r>
          </w:p>
        </w:tc>
        <w:tc>
          <w:tcPr>
            <w:tcW w:w="1087" w:type="dxa"/>
          </w:tcPr>
          <w:p w:rsidR="004D56B2" w:rsidRPr="00CB21F6" w:rsidRDefault="004D56B2" w:rsidP="006047D8">
            <w:pPr>
              <w:spacing w:line="276" w:lineRule="auto"/>
              <w:jc w:val="center"/>
              <w:rPr>
                <w:sz w:val="24"/>
                <w:szCs w:val="24"/>
              </w:rPr>
            </w:pPr>
          </w:p>
        </w:tc>
        <w:tc>
          <w:tcPr>
            <w:tcW w:w="1459" w:type="dxa"/>
          </w:tcPr>
          <w:p w:rsidR="004D56B2" w:rsidRPr="00CB21F6" w:rsidRDefault="004D56B2" w:rsidP="006047D8">
            <w:pPr>
              <w:spacing w:line="276" w:lineRule="auto"/>
              <w:jc w:val="center"/>
              <w:rPr>
                <w:sz w:val="24"/>
                <w:szCs w:val="24"/>
              </w:rPr>
            </w:pPr>
          </w:p>
        </w:tc>
      </w:tr>
      <w:tr w:rsidR="004D56B2" w:rsidRPr="00CB21F6" w:rsidTr="003E4EA2">
        <w:tc>
          <w:tcPr>
            <w:tcW w:w="1271" w:type="dxa"/>
          </w:tcPr>
          <w:p w:rsidR="004D56B2" w:rsidRPr="00CB21F6" w:rsidRDefault="006047D8" w:rsidP="006047D8">
            <w:pPr>
              <w:spacing w:line="276" w:lineRule="auto"/>
              <w:jc w:val="center"/>
              <w:rPr>
                <w:sz w:val="24"/>
                <w:szCs w:val="24"/>
              </w:rPr>
            </w:pPr>
            <w:r>
              <w:rPr>
                <w:sz w:val="24"/>
                <w:szCs w:val="24"/>
              </w:rPr>
              <w:t>5.3</w:t>
            </w:r>
          </w:p>
        </w:tc>
        <w:tc>
          <w:tcPr>
            <w:tcW w:w="5245" w:type="dxa"/>
          </w:tcPr>
          <w:p w:rsidR="004D56B2" w:rsidRPr="006047D8" w:rsidRDefault="006047D8" w:rsidP="006047D8">
            <w:pPr>
              <w:spacing w:line="276" w:lineRule="auto"/>
              <w:rPr>
                <w:sz w:val="24"/>
                <w:szCs w:val="24"/>
              </w:rPr>
            </w:pPr>
            <w:r w:rsidRPr="006047D8">
              <w:rPr>
                <w:sz w:val="24"/>
              </w:rPr>
              <w:t>Hàng đổi hàng và thương lượng trực tuyến</w:t>
            </w:r>
          </w:p>
        </w:tc>
        <w:tc>
          <w:tcPr>
            <w:tcW w:w="1087" w:type="dxa"/>
          </w:tcPr>
          <w:p w:rsidR="004D56B2" w:rsidRPr="00CB21F6" w:rsidRDefault="004D56B2" w:rsidP="006047D8">
            <w:pPr>
              <w:spacing w:line="276" w:lineRule="auto"/>
              <w:jc w:val="center"/>
              <w:rPr>
                <w:sz w:val="24"/>
                <w:szCs w:val="24"/>
              </w:rPr>
            </w:pPr>
          </w:p>
        </w:tc>
        <w:tc>
          <w:tcPr>
            <w:tcW w:w="1459" w:type="dxa"/>
          </w:tcPr>
          <w:p w:rsidR="004D56B2" w:rsidRPr="00CB21F6" w:rsidRDefault="004D56B2" w:rsidP="006047D8">
            <w:pPr>
              <w:spacing w:line="276" w:lineRule="auto"/>
              <w:jc w:val="center"/>
              <w:rPr>
                <w:sz w:val="24"/>
                <w:szCs w:val="24"/>
              </w:rPr>
            </w:pPr>
          </w:p>
        </w:tc>
      </w:tr>
      <w:tr w:rsidR="004D56B2" w:rsidRPr="00CB21F6" w:rsidTr="003E4EA2">
        <w:tc>
          <w:tcPr>
            <w:tcW w:w="1271" w:type="dxa"/>
          </w:tcPr>
          <w:p w:rsidR="004D56B2" w:rsidRPr="00CB21F6" w:rsidRDefault="006047D8" w:rsidP="006047D8">
            <w:pPr>
              <w:spacing w:line="276" w:lineRule="auto"/>
              <w:jc w:val="center"/>
              <w:rPr>
                <w:sz w:val="24"/>
                <w:szCs w:val="24"/>
              </w:rPr>
            </w:pPr>
            <w:r>
              <w:rPr>
                <w:sz w:val="24"/>
                <w:szCs w:val="24"/>
              </w:rPr>
              <w:t>5.4</w:t>
            </w:r>
          </w:p>
        </w:tc>
        <w:tc>
          <w:tcPr>
            <w:tcW w:w="5245" w:type="dxa"/>
          </w:tcPr>
          <w:p w:rsidR="004D56B2" w:rsidRPr="006047D8" w:rsidRDefault="006047D8" w:rsidP="006047D8">
            <w:pPr>
              <w:spacing w:line="276" w:lineRule="auto"/>
              <w:rPr>
                <w:sz w:val="24"/>
                <w:szCs w:val="24"/>
              </w:rPr>
            </w:pPr>
            <w:r w:rsidRPr="006047D8">
              <w:rPr>
                <w:sz w:val="24"/>
              </w:rPr>
              <w:t>Các vấn đề trong triển khai đấu giá điện tử</w:t>
            </w:r>
          </w:p>
        </w:tc>
        <w:tc>
          <w:tcPr>
            <w:tcW w:w="1087" w:type="dxa"/>
          </w:tcPr>
          <w:p w:rsidR="004D56B2" w:rsidRPr="00CB21F6" w:rsidRDefault="004D56B2" w:rsidP="006047D8">
            <w:pPr>
              <w:spacing w:line="276" w:lineRule="auto"/>
              <w:jc w:val="center"/>
              <w:rPr>
                <w:sz w:val="24"/>
                <w:szCs w:val="24"/>
              </w:rPr>
            </w:pPr>
          </w:p>
        </w:tc>
        <w:tc>
          <w:tcPr>
            <w:tcW w:w="1459" w:type="dxa"/>
          </w:tcPr>
          <w:p w:rsidR="004D56B2" w:rsidRPr="00CB21F6" w:rsidRDefault="004D56B2" w:rsidP="006047D8">
            <w:pPr>
              <w:spacing w:line="276" w:lineRule="auto"/>
              <w:jc w:val="center"/>
              <w:rPr>
                <w:sz w:val="24"/>
                <w:szCs w:val="24"/>
              </w:rPr>
            </w:pPr>
          </w:p>
        </w:tc>
      </w:tr>
    </w:tbl>
    <w:p w:rsidR="00AE31F6" w:rsidRDefault="00AE31F6" w:rsidP="00B559BD">
      <w:pPr>
        <w:tabs>
          <w:tab w:val="left" w:pos="284"/>
          <w:tab w:val="left" w:pos="5954"/>
        </w:tabs>
        <w:jc w:val="center"/>
        <w:rPr>
          <w:b/>
          <w:bCs/>
        </w:rPr>
      </w:pPr>
    </w:p>
    <w:p w:rsidR="007B3938" w:rsidRPr="007B3938" w:rsidRDefault="007B3938" w:rsidP="007B3938">
      <w:pPr>
        <w:tabs>
          <w:tab w:val="left" w:pos="284"/>
          <w:tab w:val="left" w:pos="5954"/>
        </w:tabs>
        <w:spacing w:line="360" w:lineRule="auto"/>
        <w:jc w:val="both"/>
        <w:rPr>
          <w:b/>
          <w:bCs/>
        </w:rPr>
      </w:pPr>
      <w:r w:rsidRPr="007B3938">
        <w:rPr>
          <w:b/>
          <w:bCs/>
        </w:rPr>
        <w:t>7. Phương pháp giảng dạy</w:t>
      </w:r>
    </w:p>
    <w:p w:rsidR="007B3938" w:rsidRPr="007B3938" w:rsidRDefault="007B3938" w:rsidP="00926E1C">
      <w:pPr>
        <w:tabs>
          <w:tab w:val="left" w:pos="284"/>
          <w:tab w:val="left" w:pos="5954"/>
        </w:tabs>
        <w:spacing w:line="360" w:lineRule="auto"/>
        <w:jc w:val="both"/>
        <w:rPr>
          <w:bCs/>
        </w:rPr>
      </w:pPr>
      <w:r w:rsidRPr="007B3938">
        <w:rPr>
          <w:bCs/>
        </w:rPr>
        <w:t>-</w:t>
      </w:r>
      <w:r w:rsidR="00926E1C">
        <w:rPr>
          <w:bCs/>
        </w:rPr>
        <w:t xml:space="preserve"> </w:t>
      </w:r>
      <w:r w:rsidRPr="007B3938">
        <w:rPr>
          <w:bCs/>
        </w:rPr>
        <w:t>Giảng dạy lý thuyết kết hợp với hướng dẫn giải bài tập</w:t>
      </w:r>
    </w:p>
    <w:p w:rsidR="007B3938" w:rsidRPr="007B3938" w:rsidRDefault="007B3938" w:rsidP="00926E1C">
      <w:pPr>
        <w:tabs>
          <w:tab w:val="left" w:pos="284"/>
          <w:tab w:val="left" w:pos="5954"/>
        </w:tabs>
        <w:spacing w:line="360" w:lineRule="auto"/>
        <w:jc w:val="both"/>
        <w:rPr>
          <w:bCs/>
        </w:rPr>
      </w:pPr>
      <w:r w:rsidRPr="007B3938">
        <w:rPr>
          <w:bCs/>
        </w:rPr>
        <w:t xml:space="preserve">- Giờ bài tập </w:t>
      </w:r>
    </w:p>
    <w:p w:rsidR="007B3938" w:rsidRPr="007B3938" w:rsidRDefault="00926E1C" w:rsidP="007B3938">
      <w:pPr>
        <w:tabs>
          <w:tab w:val="left" w:pos="284"/>
          <w:tab w:val="left" w:pos="5954"/>
        </w:tabs>
        <w:spacing w:line="360" w:lineRule="auto"/>
        <w:ind w:firstLine="567"/>
        <w:jc w:val="both"/>
        <w:rPr>
          <w:bCs/>
        </w:rPr>
      </w:pPr>
      <w:r>
        <w:rPr>
          <w:bCs/>
        </w:rPr>
        <w:t xml:space="preserve">+ </w:t>
      </w:r>
      <w:r w:rsidR="007B3938" w:rsidRPr="007B3938">
        <w:rPr>
          <w:bCs/>
        </w:rPr>
        <w:t>Học sinh nêu thắc mắc : những vấn đề lý thuyết chưa rõ và những bài tập không làm được hoặc làm được nhưng không tự tin.</w:t>
      </w:r>
    </w:p>
    <w:p w:rsidR="007B3938" w:rsidRPr="007B3938" w:rsidRDefault="00926E1C" w:rsidP="00926E1C">
      <w:pPr>
        <w:tabs>
          <w:tab w:val="left" w:pos="5954"/>
        </w:tabs>
        <w:spacing w:line="360" w:lineRule="auto"/>
        <w:ind w:firstLine="567"/>
        <w:jc w:val="both"/>
        <w:rPr>
          <w:bCs/>
        </w:rPr>
      </w:pPr>
      <w:r>
        <w:rPr>
          <w:bCs/>
        </w:rPr>
        <w:t xml:space="preserve">+ </w:t>
      </w:r>
      <w:r w:rsidR="007B3938" w:rsidRPr="007B3938">
        <w:rPr>
          <w:bCs/>
        </w:rPr>
        <w:t>Giáo viên giải đáp những thắc mắc về lý thuyết; gợi ý để sinh viên có thể tự làm bài tập và gợi ý sát hơn nếu sinh viên chưa hiểu. Cố gắng hướng dẫn cho sinh viên cách nhìn nhận, dự đoán về từng dạng bài tập để sinh viên có thể giải được các bài tập cùng dạng.</w:t>
      </w:r>
    </w:p>
    <w:p w:rsidR="007B3938" w:rsidRPr="007B3938" w:rsidRDefault="007B3938" w:rsidP="007B3938">
      <w:pPr>
        <w:tabs>
          <w:tab w:val="left" w:pos="284"/>
          <w:tab w:val="left" w:pos="5954"/>
        </w:tabs>
        <w:spacing w:line="360" w:lineRule="auto"/>
        <w:jc w:val="both"/>
        <w:rPr>
          <w:b/>
          <w:bCs/>
        </w:rPr>
      </w:pPr>
      <w:r w:rsidRPr="007B3938">
        <w:rPr>
          <w:b/>
          <w:bCs/>
        </w:rPr>
        <w:t>8. Nhiệm vụ của sinh viên</w:t>
      </w:r>
    </w:p>
    <w:p w:rsidR="007B3938" w:rsidRPr="007B3938" w:rsidRDefault="007B3938" w:rsidP="002F4D55">
      <w:pPr>
        <w:tabs>
          <w:tab w:val="left" w:pos="5954"/>
        </w:tabs>
        <w:spacing w:line="360" w:lineRule="auto"/>
        <w:jc w:val="both"/>
        <w:rPr>
          <w:bCs/>
        </w:rPr>
      </w:pPr>
      <w:r w:rsidRPr="007B3938">
        <w:rPr>
          <w:bCs/>
        </w:rPr>
        <w:t>Sinh viên phải thực hiện các nhệm vụ sau:</w:t>
      </w:r>
    </w:p>
    <w:p w:rsidR="007B3938" w:rsidRPr="007B3938" w:rsidRDefault="002F4D55" w:rsidP="002F4D55">
      <w:pPr>
        <w:tabs>
          <w:tab w:val="left" w:pos="5954"/>
        </w:tabs>
        <w:spacing w:line="360" w:lineRule="auto"/>
        <w:ind w:firstLine="567"/>
        <w:jc w:val="both"/>
        <w:rPr>
          <w:bCs/>
        </w:rPr>
      </w:pPr>
      <w:r>
        <w:rPr>
          <w:bCs/>
        </w:rPr>
        <w:t xml:space="preserve">- </w:t>
      </w:r>
      <w:r w:rsidR="007B3938" w:rsidRPr="007B3938">
        <w:rPr>
          <w:bCs/>
        </w:rPr>
        <w:t>Có mặt ít nhất 80% giờ lên lớp của giáo viên.</w:t>
      </w:r>
    </w:p>
    <w:p w:rsidR="007B3938" w:rsidRPr="007B3938" w:rsidRDefault="002F4D55" w:rsidP="002F4D55">
      <w:pPr>
        <w:tabs>
          <w:tab w:val="left" w:pos="5954"/>
        </w:tabs>
        <w:spacing w:line="360" w:lineRule="auto"/>
        <w:ind w:firstLine="567"/>
        <w:jc w:val="both"/>
        <w:rPr>
          <w:bCs/>
        </w:rPr>
      </w:pPr>
      <w:r>
        <w:rPr>
          <w:bCs/>
        </w:rPr>
        <w:t xml:space="preserve">- </w:t>
      </w:r>
      <w:r w:rsidR="007B3938" w:rsidRPr="007B3938">
        <w:rPr>
          <w:bCs/>
        </w:rPr>
        <w:t>Hoàn thành đầy đủ các bài tập và được đánh giá kết quả thực hiện.</w:t>
      </w:r>
    </w:p>
    <w:p w:rsidR="007B3938" w:rsidRPr="007B3938" w:rsidRDefault="002F4D55" w:rsidP="002F4D55">
      <w:pPr>
        <w:tabs>
          <w:tab w:val="left" w:pos="5954"/>
        </w:tabs>
        <w:spacing w:line="360" w:lineRule="auto"/>
        <w:ind w:firstLine="567"/>
        <w:jc w:val="both"/>
        <w:rPr>
          <w:bCs/>
        </w:rPr>
      </w:pPr>
      <w:r>
        <w:rPr>
          <w:bCs/>
        </w:rPr>
        <w:t xml:space="preserve">- </w:t>
      </w:r>
      <w:r w:rsidR="007B3938" w:rsidRPr="007B3938">
        <w:rPr>
          <w:bCs/>
        </w:rPr>
        <w:t>Tham gia kỳ kiểm tra giữa kỳ.</w:t>
      </w:r>
    </w:p>
    <w:p w:rsidR="007B3938" w:rsidRPr="007B3938" w:rsidRDefault="002F4D55" w:rsidP="002F4D55">
      <w:pPr>
        <w:tabs>
          <w:tab w:val="left" w:pos="5954"/>
        </w:tabs>
        <w:spacing w:line="360" w:lineRule="auto"/>
        <w:ind w:firstLine="567"/>
        <w:jc w:val="both"/>
        <w:rPr>
          <w:bCs/>
        </w:rPr>
      </w:pPr>
      <w:r>
        <w:rPr>
          <w:bCs/>
        </w:rPr>
        <w:t xml:space="preserve">- </w:t>
      </w:r>
      <w:r w:rsidR="007B3938" w:rsidRPr="007B3938">
        <w:rPr>
          <w:bCs/>
        </w:rPr>
        <w:t>Tham gia kỳ thi kết thúc học phần .</w:t>
      </w:r>
    </w:p>
    <w:p w:rsidR="00736EEE" w:rsidRDefault="002F4D55" w:rsidP="002F4D55">
      <w:pPr>
        <w:tabs>
          <w:tab w:val="left" w:pos="5954"/>
        </w:tabs>
        <w:spacing w:line="360" w:lineRule="auto"/>
        <w:ind w:firstLine="567"/>
        <w:jc w:val="both"/>
        <w:rPr>
          <w:bCs/>
        </w:rPr>
      </w:pPr>
      <w:r>
        <w:rPr>
          <w:bCs/>
        </w:rPr>
        <w:t xml:space="preserve">- </w:t>
      </w:r>
      <w:r w:rsidR="007B3938" w:rsidRPr="007B3938">
        <w:rPr>
          <w:bCs/>
        </w:rPr>
        <w:t>Chủ động chuẩn bị các nội dung và giờ tự học theo mục 11.</w:t>
      </w:r>
    </w:p>
    <w:p w:rsidR="00926E1C" w:rsidRPr="00CB21F6" w:rsidRDefault="00926E1C" w:rsidP="00926E1C">
      <w:pPr>
        <w:spacing w:line="360" w:lineRule="auto"/>
        <w:ind w:right="-279"/>
        <w:rPr>
          <w:b/>
          <w:sz w:val="24"/>
          <w:szCs w:val="24"/>
        </w:rPr>
      </w:pPr>
      <w:r w:rsidRPr="00CB21F6">
        <w:rPr>
          <w:b/>
          <w:sz w:val="24"/>
          <w:szCs w:val="24"/>
        </w:rPr>
        <w:t>9. Đánh giá kết quả học tập của sinh viên</w:t>
      </w:r>
    </w:p>
    <w:p w:rsidR="00926E1C" w:rsidRPr="00926E1C" w:rsidRDefault="00926E1C" w:rsidP="00926E1C">
      <w:pPr>
        <w:spacing w:line="360" w:lineRule="auto"/>
        <w:rPr>
          <w:b/>
          <w:sz w:val="24"/>
          <w:szCs w:val="24"/>
        </w:rPr>
      </w:pPr>
      <w:r w:rsidRPr="00926E1C">
        <w:rPr>
          <w:b/>
          <w:sz w:val="24"/>
          <w:szCs w:val="24"/>
        </w:rPr>
        <w:t>9.1. Sinh viên được đánh giá tích lũy học phần như sau:</w:t>
      </w:r>
    </w:p>
    <w:p w:rsidR="004B0C34" w:rsidRDefault="004B0C34" w:rsidP="004B0C34">
      <w:pPr>
        <w:jc w:val="center"/>
        <w:rPr>
          <w:b/>
          <w:sz w:val="24"/>
          <w:szCs w:val="24"/>
        </w:rPr>
      </w:pPr>
      <w:r w:rsidRPr="00CB21F6">
        <w:rPr>
          <w:b/>
          <w:sz w:val="24"/>
          <w:szCs w:val="24"/>
        </w:rPr>
        <w:t>Bảng 2. Đánh giá học phần</w:t>
      </w:r>
    </w:p>
    <w:p w:rsidR="004B0C34" w:rsidRPr="00CB21F6" w:rsidRDefault="004B0C34" w:rsidP="004B0C34">
      <w:pPr>
        <w:jc w:val="center"/>
        <w:rPr>
          <w:b/>
          <w:sz w:val="24"/>
          <w:szCs w:val="24"/>
        </w:rPr>
      </w:pPr>
    </w:p>
    <w:tbl>
      <w:tblPr>
        <w:tblStyle w:val="TableGrid"/>
        <w:tblW w:w="0" w:type="auto"/>
        <w:tblLook w:val="04A0" w:firstRow="1" w:lastRow="0" w:firstColumn="1" w:lastColumn="0" w:noHBand="0" w:noVBand="1"/>
      </w:tblPr>
      <w:tblGrid>
        <w:gridCol w:w="585"/>
        <w:gridCol w:w="3140"/>
        <w:gridCol w:w="3982"/>
        <w:gridCol w:w="1355"/>
      </w:tblGrid>
      <w:tr w:rsidR="004B0C34" w:rsidRPr="00CB21F6" w:rsidTr="00E53745">
        <w:tc>
          <w:tcPr>
            <w:tcW w:w="590" w:type="dxa"/>
          </w:tcPr>
          <w:p w:rsidR="004B0C34" w:rsidRPr="00CB21F6" w:rsidRDefault="004B0C34" w:rsidP="00E53745">
            <w:pPr>
              <w:spacing w:line="276" w:lineRule="auto"/>
              <w:jc w:val="center"/>
              <w:rPr>
                <w:b/>
                <w:sz w:val="24"/>
                <w:szCs w:val="24"/>
              </w:rPr>
            </w:pPr>
            <w:r w:rsidRPr="00CB21F6">
              <w:rPr>
                <w:b/>
                <w:sz w:val="24"/>
                <w:szCs w:val="24"/>
              </w:rPr>
              <w:t>TT</w:t>
            </w:r>
          </w:p>
        </w:tc>
        <w:tc>
          <w:tcPr>
            <w:tcW w:w="3346" w:type="dxa"/>
          </w:tcPr>
          <w:p w:rsidR="004B0C34" w:rsidRPr="00CB21F6" w:rsidRDefault="004B0C34" w:rsidP="00E53745">
            <w:pPr>
              <w:spacing w:line="276" w:lineRule="auto"/>
              <w:jc w:val="center"/>
              <w:rPr>
                <w:b/>
                <w:sz w:val="24"/>
                <w:szCs w:val="24"/>
              </w:rPr>
            </w:pPr>
            <w:r w:rsidRPr="00CB21F6">
              <w:rPr>
                <w:b/>
                <w:sz w:val="24"/>
                <w:szCs w:val="24"/>
              </w:rPr>
              <w:t>Điểm thành phần</w:t>
            </w:r>
          </w:p>
        </w:tc>
        <w:tc>
          <w:tcPr>
            <w:tcW w:w="4252" w:type="dxa"/>
          </w:tcPr>
          <w:p w:rsidR="004B0C34" w:rsidRPr="00CB21F6" w:rsidRDefault="004B0C34" w:rsidP="00E53745">
            <w:pPr>
              <w:spacing w:line="276" w:lineRule="auto"/>
              <w:jc w:val="center"/>
              <w:rPr>
                <w:b/>
                <w:sz w:val="24"/>
                <w:szCs w:val="24"/>
              </w:rPr>
            </w:pPr>
            <w:r w:rsidRPr="00CB21F6">
              <w:rPr>
                <w:b/>
                <w:sz w:val="24"/>
                <w:szCs w:val="24"/>
              </w:rPr>
              <w:t xml:space="preserve">Quy định </w:t>
            </w:r>
          </w:p>
        </w:tc>
        <w:tc>
          <w:tcPr>
            <w:tcW w:w="1388" w:type="dxa"/>
          </w:tcPr>
          <w:p w:rsidR="004B0C34" w:rsidRPr="00CB21F6" w:rsidRDefault="004B0C34" w:rsidP="00E53745">
            <w:pPr>
              <w:spacing w:line="276" w:lineRule="auto"/>
              <w:jc w:val="center"/>
              <w:rPr>
                <w:b/>
                <w:sz w:val="24"/>
                <w:szCs w:val="24"/>
              </w:rPr>
            </w:pPr>
            <w:r w:rsidRPr="00CB21F6">
              <w:rPr>
                <w:b/>
                <w:sz w:val="24"/>
                <w:szCs w:val="24"/>
              </w:rPr>
              <w:t>Trọng số</w:t>
            </w:r>
          </w:p>
        </w:tc>
      </w:tr>
      <w:tr w:rsidR="004B0C34" w:rsidRPr="00CB21F6" w:rsidTr="00E53745">
        <w:tc>
          <w:tcPr>
            <w:tcW w:w="590" w:type="dxa"/>
          </w:tcPr>
          <w:p w:rsidR="004B0C34" w:rsidRPr="00CB21F6" w:rsidRDefault="004B0C34" w:rsidP="00E53745">
            <w:pPr>
              <w:spacing w:line="276" w:lineRule="auto"/>
              <w:jc w:val="center"/>
              <w:rPr>
                <w:sz w:val="24"/>
                <w:szCs w:val="24"/>
              </w:rPr>
            </w:pPr>
            <w:r w:rsidRPr="00CB21F6">
              <w:rPr>
                <w:sz w:val="24"/>
                <w:szCs w:val="24"/>
              </w:rPr>
              <w:t>1</w:t>
            </w:r>
          </w:p>
        </w:tc>
        <w:tc>
          <w:tcPr>
            <w:tcW w:w="3346" w:type="dxa"/>
          </w:tcPr>
          <w:p w:rsidR="004B0C34" w:rsidRPr="00CB21F6" w:rsidRDefault="004B0C34" w:rsidP="000D3D11">
            <w:pPr>
              <w:spacing w:line="276" w:lineRule="auto"/>
              <w:rPr>
                <w:sz w:val="24"/>
                <w:szCs w:val="24"/>
              </w:rPr>
            </w:pPr>
            <w:r w:rsidRPr="00CB21F6">
              <w:rPr>
                <w:sz w:val="24"/>
                <w:szCs w:val="24"/>
              </w:rPr>
              <w:t xml:space="preserve">Điểm chuyên </w:t>
            </w:r>
            <w:r>
              <w:rPr>
                <w:sz w:val="24"/>
                <w:szCs w:val="24"/>
              </w:rPr>
              <w:t>cần</w:t>
            </w:r>
          </w:p>
        </w:tc>
        <w:tc>
          <w:tcPr>
            <w:tcW w:w="4252" w:type="dxa"/>
          </w:tcPr>
          <w:p w:rsidR="004B0C34" w:rsidRPr="00CB21F6" w:rsidRDefault="004B0C34" w:rsidP="00E53745">
            <w:pPr>
              <w:spacing w:line="276" w:lineRule="auto"/>
              <w:jc w:val="center"/>
              <w:rPr>
                <w:sz w:val="24"/>
                <w:szCs w:val="24"/>
              </w:rPr>
            </w:pPr>
            <w:r w:rsidRPr="00CB21F6">
              <w:rPr>
                <w:sz w:val="24"/>
                <w:szCs w:val="24"/>
              </w:rPr>
              <w:t>Số tiết tham dự học/tổng số tiết</w:t>
            </w:r>
          </w:p>
        </w:tc>
        <w:tc>
          <w:tcPr>
            <w:tcW w:w="1388" w:type="dxa"/>
          </w:tcPr>
          <w:p w:rsidR="004B0C34" w:rsidRPr="00CB21F6" w:rsidRDefault="004B0C34" w:rsidP="00E53745">
            <w:pPr>
              <w:spacing w:line="276" w:lineRule="auto"/>
              <w:jc w:val="center"/>
              <w:rPr>
                <w:sz w:val="24"/>
                <w:szCs w:val="24"/>
              </w:rPr>
            </w:pPr>
            <w:r w:rsidRPr="00CB21F6">
              <w:rPr>
                <w:sz w:val="24"/>
                <w:szCs w:val="24"/>
              </w:rPr>
              <w:t>10%</w:t>
            </w:r>
          </w:p>
        </w:tc>
      </w:tr>
      <w:tr w:rsidR="004B0C34" w:rsidRPr="00CB21F6" w:rsidTr="00E53745">
        <w:tc>
          <w:tcPr>
            <w:tcW w:w="590" w:type="dxa"/>
          </w:tcPr>
          <w:p w:rsidR="004B0C34" w:rsidRPr="00CB21F6" w:rsidRDefault="004B0C34" w:rsidP="00E53745">
            <w:pPr>
              <w:spacing w:line="276" w:lineRule="auto"/>
              <w:jc w:val="center"/>
              <w:rPr>
                <w:sz w:val="24"/>
                <w:szCs w:val="24"/>
              </w:rPr>
            </w:pPr>
            <w:r w:rsidRPr="00CB21F6">
              <w:rPr>
                <w:sz w:val="24"/>
                <w:szCs w:val="24"/>
              </w:rPr>
              <w:t>2</w:t>
            </w:r>
          </w:p>
        </w:tc>
        <w:tc>
          <w:tcPr>
            <w:tcW w:w="3346" w:type="dxa"/>
          </w:tcPr>
          <w:p w:rsidR="004B0C34" w:rsidRPr="00CB21F6" w:rsidRDefault="004B0C34" w:rsidP="000D3D11">
            <w:pPr>
              <w:spacing w:line="276" w:lineRule="auto"/>
              <w:rPr>
                <w:sz w:val="24"/>
                <w:szCs w:val="24"/>
              </w:rPr>
            </w:pPr>
            <w:r w:rsidRPr="00CB21F6">
              <w:rPr>
                <w:sz w:val="24"/>
                <w:szCs w:val="24"/>
              </w:rPr>
              <w:t>Điểm kiểm tra giữa kỳ</w:t>
            </w:r>
          </w:p>
          <w:p w:rsidR="004B0C34" w:rsidRPr="00CB21F6" w:rsidRDefault="004B0C34" w:rsidP="000D3D11">
            <w:pPr>
              <w:spacing w:line="276" w:lineRule="auto"/>
              <w:rPr>
                <w:b/>
                <w:sz w:val="24"/>
                <w:szCs w:val="24"/>
              </w:rPr>
            </w:pPr>
            <w:r w:rsidRPr="00CB21F6">
              <w:rPr>
                <w:sz w:val="24"/>
                <w:szCs w:val="24"/>
              </w:rPr>
              <w:t>Bài tập làm ở nhà</w:t>
            </w:r>
          </w:p>
        </w:tc>
        <w:tc>
          <w:tcPr>
            <w:tcW w:w="4252" w:type="dxa"/>
          </w:tcPr>
          <w:p w:rsidR="004B0C34" w:rsidRPr="00CB21F6" w:rsidRDefault="004B0C34" w:rsidP="00E53745">
            <w:pPr>
              <w:spacing w:line="276" w:lineRule="auto"/>
              <w:jc w:val="center"/>
              <w:rPr>
                <w:sz w:val="24"/>
                <w:szCs w:val="24"/>
              </w:rPr>
            </w:pPr>
            <w:r w:rsidRPr="00CB21F6">
              <w:rPr>
                <w:sz w:val="24"/>
                <w:szCs w:val="24"/>
              </w:rPr>
              <w:t>Thi viết</w:t>
            </w:r>
          </w:p>
          <w:p w:rsidR="004B0C34" w:rsidRPr="00CB21F6" w:rsidRDefault="004B0C34" w:rsidP="00E53745">
            <w:pPr>
              <w:spacing w:line="276" w:lineRule="auto"/>
              <w:jc w:val="center"/>
              <w:rPr>
                <w:sz w:val="24"/>
                <w:szCs w:val="24"/>
              </w:rPr>
            </w:pPr>
            <w:r>
              <w:rPr>
                <w:sz w:val="24"/>
                <w:szCs w:val="24"/>
              </w:rPr>
              <w:t>Theo yêu cầu của giảng viên</w:t>
            </w:r>
          </w:p>
        </w:tc>
        <w:tc>
          <w:tcPr>
            <w:tcW w:w="1388" w:type="dxa"/>
          </w:tcPr>
          <w:p w:rsidR="004B0C34" w:rsidRPr="00CB21F6" w:rsidRDefault="004B0C34" w:rsidP="00E53745">
            <w:pPr>
              <w:spacing w:line="276" w:lineRule="auto"/>
              <w:jc w:val="center"/>
              <w:rPr>
                <w:sz w:val="24"/>
                <w:szCs w:val="24"/>
              </w:rPr>
            </w:pPr>
            <w:r w:rsidRPr="00CB21F6">
              <w:rPr>
                <w:position w:val="-30"/>
                <w:sz w:val="24"/>
                <w:szCs w:val="24"/>
              </w:rPr>
              <w:object w:dxaOrig="78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65pt;height:36.55pt" o:ole="">
                  <v:imagedata r:id="rId8" o:title=""/>
                </v:shape>
                <o:OLEObject Type="Embed" ProgID="Equation.DSMT4" ShapeID="_x0000_i1025" DrawAspect="Content" ObjectID="_1648145838" r:id="rId9"/>
              </w:object>
            </w:r>
          </w:p>
        </w:tc>
      </w:tr>
      <w:tr w:rsidR="004B0C34" w:rsidRPr="00CB21F6" w:rsidTr="00E53745">
        <w:tc>
          <w:tcPr>
            <w:tcW w:w="590" w:type="dxa"/>
          </w:tcPr>
          <w:p w:rsidR="004B0C34" w:rsidRPr="00CB21F6" w:rsidRDefault="004B0C34" w:rsidP="00E53745">
            <w:pPr>
              <w:spacing w:line="276" w:lineRule="auto"/>
              <w:jc w:val="center"/>
              <w:rPr>
                <w:sz w:val="24"/>
                <w:szCs w:val="24"/>
              </w:rPr>
            </w:pPr>
            <w:r w:rsidRPr="00CB21F6">
              <w:rPr>
                <w:sz w:val="24"/>
                <w:szCs w:val="24"/>
              </w:rPr>
              <w:t>3</w:t>
            </w:r>
          </w:p>
        </w:tc>
        <w:tc>
          <w:tcPr>
            <w:tcW w:w="3346" w:type="dxa"/>
          </w:tcPr>
          <w:p w:rsidR="004B0C34" w:rsidRPr="00CB21F6" w:rsidRDefault="004B0C34" w:rsidP="000D3D11">
            <w:pPr>
              <w:spacing w:line="276" w:lineRule="auto"/>
              <w:rPr>
                <w:sz w:val="24"/>
                <w:szCs w:val="24"/>
              </w:rPr>
            </w:pPr>
            <w:r w:rsidRPr="00CB21F6">
              <w:rPr>
                <w:sz w:val="24"/>
                <w:szCs w:val="24"/>
              </w:rPr>
              <w:t>Điểm thi kết thúc học phần</w:t>
            </w:r>
          </w:p>
        </w:tc>
        <w:tc>
          <w:tcPr>
            <w:tcW w:w="4252" w:type="dxa"/>
          </w:tcPr>
          <w:p w:rsidR="004B0C34" w:rsidRPr="00CB21F6" w:rsidRDefault="004B0C34" w:rsidP="00E53745">
            <w:pPr>
              <w:spacing w:line="276" w:lineRule="auto"/>
              <w:jc w:val="center"/>
              <w:rPr>
                <w:sz w:val="24"/>
                <w:szCs w:val="24"/>
              </w:rPr>
            </w:pPr>
            <w:r w:rsidRPr="00CB21F6">
              <w:rPr>
                <w:sz w:val="24"/>
                <w:szCs w:val="24"/>
              </w:rPr>
              <w:t xml:space="preserve">Yêu cầu tham dự </w:t>
            </w:r>
            <w:r w:rsidRPr="00CB21F6">
              <w:rPr>
                <w:position w:val="-6"/>
                <w:sz w:val="24"/>
                <w:szCs w:val="24"/>
              </w:rPr>
              <w:object w:dxaOrig="680" w:dyaOrig="279">
                <v:shape id="_x0000_i1026" type="#_x0000_t75" style="width:33.9pt;height:14.3pt" o:ole="">
                  <v:imagedata r:id="rId10" o:title=""/>
                </v:shape>
                <o:OLEObject Type="Embed" ProgID="Equation.DSMT4" ShapeID="_x0000_i1026" DrawAspect="Content" ObjectID="_1648145839" r:id="rId11"/>
              </w:object>
            </w:r>
            <w:r>
              <w:rPr>
                <w:position w:val="-6"/>
                <w:sz w:val="24"/>
                <w:szCs w:val="24"/>
              </w:rPr>
              <w:t xml:space="preserve"> </w:t>
            </w:r>
            <w:r w:rsidRPr="00CB21F6">
              <w:rPr>
                <w:sz w:val="24"/>
                <w:szCs w:val="24"/>
              </w:rPr>
              <w:t>tiết trên lớp</w:t>
            </w:r>
          </w:p>
        </w:tc>
        <w:tc>
          <w:tcPr>
            <w:tcW w:w="1388" w:type="dxa"/>
          </w:tcPr>
          <w:p w:rsidR="004B0C34" w:rsidRPr="00CB21F6" w:rsidRDefault="004B0C34" w:rsidP="00E53745">
            <w:pPr>
              <w:spacing w:line="276" w:lineRule="auto"/>
              <w:jc w:val="center"/>
              <w:rPr>
                <w:sz w:val="24"/>
                <w:szCs w:val="24"/>
              </w:rPr>
            </w:pPr>
            <w:r w:rsidRPr="00CB21F6">
              <w:rPr>
                <w:sz w:val="24"/>
                <w:szCs w:val="24"/>
              </w:rPr>
              <w:t>60%</w:t>
            </w:r>
          </w:p>
        </w:tc>
      </w:tr>
    </w:tbl>
    <w:p w:rsidR="00736EEE" w:rsidRDefault="00736EEE" w:rsidP="00B559BD">
      <w:pPr>
        <w:tabs>
          <w:tab w:val="left" w:pos="284"/>
          <w:tab w:val="left" w:pos="5954"/>
        </w:tabs>
        <w:jc w:val="center"/>
        <w:rPr>
          <w:b/>
          <w:bCs/>
        </w:rPr>
      </w:pPr>
    </w:p>
    <w:p w:rsidR="001D59CF" w:rsidRPr="00926E1C" w:rsidRDefault="001D59CF" w:rsidP="00926E1C">
      <w:pPr>
        <w:tabs>
          <w:tab w:val="left" w:pos="284"/>
          <w:tab w:val="left" w:pos="5954"/>
        </w:tabs>
        <w:spacing w:line="360" w:lineRule="auto"/>
        <w:jc w:val="both"/>
        <w:rPr>
          <w:b/>
          <w:bCs/>
        </w:rPr>
      </w:pPr>
      <w:r w:rsidRPr="00926E1C">
        <w:rPr>
          <w:b/>
          <w:bCs/>
        </w:rPr>
        <w:t>9.2. Cách tính điểm</w:t>
      </w:r>
    </w:p>
    <w:p w:rsidR="001D59CF" w:rsidRPr="00926E1C" w:rsidRDefault="001D59CF" w:rsidP="00926E1C">
      <w:pPr>
        <w:tabs>
          <w:tab w:val="left" w:pos="5954"/>
        </w:tabs>
        <w:spacing w:line="360" w:lineRule="auto"/>
        <w:ind w:firstLine="567"/>
        <w:jc w:val="both"/>
        <w:rPr>
          <w:bCs/>
        </w:rPr>
      </w:pPr>
      <w:r w:rsidRPr="00926E1C">
        <w:rPr>
          <w:bCs/>
        </w:rPr>
        <w:lastRenderedPageBreak/>
        <w:t>-</w:t>
      </w:r>
      <w:r w:rsidR="00926E1C">
        <w:rPr>
          <w:bCs/>
        </w:rPr>
        <w:t xml:space="preserve"> </w:t>
      </w:r>
      <w:r w:rsidRPr="00926E1C">
        <w:rPr>
          <w:bCs/>
        </w:rPr>
        <w:t>Điểm đánh giá thành phần và điểm thi kết thúc học phần được chấm theo thang điểm 10 (từ 0 đến 10), được làm tròn đến một chữ số thập phân.</w:t>
      </w:r>
    </w:p>
    <w:p w:rsidR="001D59CF" w:rsidRPr="00926E1C" w:rsidRDefault="001D59CF" w:rsidP="00926E1C">
      <w:pPr>
        <w:tabs>
          <w:tab w:val="left" w:pos="5954"/>
        </w:tabs>
        <w:spacing w:line="360" w:lineRule="auto"/>
        <w:ind w:firstLine="567"/>
        <w:jc w:val="both"/>
        <w:rPr>
          <w:bCs/>
        </w:rPr>
      </w:pPr>
      <w:r w:rsidRPr="00926E1C">
        <w:rPr>
          <w:bCs/>
        </w:rPr>
        <w:t>-</w:t>
      </w:r>
      <w:r w:rsidR="00926E1C">
        <w:rPr>
          <w:bCs/>
        </w:rPr>
        <w:t xml:space="preserve"> </w:t>
      </w:r>
      <w:r w:rsidRPr="00926E1C">
        <w:rPr>
          <w:bCs/>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rsidR="00736EEE" w:rsidRDefault="001D59CF" w:rsidP="00926E1C">
      <w:pPr>
        <w:tabs>
          <w:tab w:val="left" w:pos="284"/>
          <w:tab w:val="left" w:pos="5954"/>
        </w:tabs>
        <w:spacing w:line="360" w:lineRule="auto"/>
        <w:jc w:val="both"/>
        <w:rPr>
          <w:b/>
          <w:bCs/>
        </w:rPr>
      </w:pPr>
      <w:r w:rsidRPr="00926E1C">
        <w:rPr>
          <w:b/>
          <w:bCs/>
        </w:rPr>
        <w:t>10. Tài liệu học tập</w:t>
      </w:r>
    </w:p>
    <w:p w:rsidR="00677DF8" w:rsidRDefault="00677DF8" w:rsidP="00926E1C">
      <w:pPr>
        <w:tabs>
          <w:tab w:val="left" w:pos="284"/>
          <w:tab w:val="left" w:pos="5954"/>
        </w:tabs>
        <w:spacing w:line="360" w:lineRule="auto"/>
        <w:jc w:val="both"/>
        <w:rPr>
          <w:bCs/>
        </w:rPr>
      </w:pPr>
      <w:r>
        <w:rPr>
          <w:bCs/>
        </w:rPr>
        <w:t xml:space="preserve">[1] </w:t>
      </w:r>
      <w:r w:rsidR="00B46B7F">
        <w:rPr>
          <w:bCs/>
        </w:rPr>
        <w:t xml:space="preserve"> </w:t>
      </w:r>
      <w:r>
        <w:rPr>
          <w:bCs/>
        </w:rPr>
        <w:t>Đào Anh Tuấn</w:t>
      </w:r>
      <w:r w:rsidR="00B46B7F">
        <w:rPr>
          <w:bCs/>
        </w:rPr>
        <w:t xml:space="preserve"> (2018)</w:t>
      </w:r>
      <w:r>
        <w:rPr>
          <w:bCs/>
        </w:rPr>
        <w:t xml:space="preserve"> , </w:t>
      </w:r>
      <w:r w:rsidRPr="00B46B7F">
        <w:rPr>
          <w:bCs/>
          <w:i/>
        </w:rPr>
        <w:t>Bài giảng Quản trị tác nghiệp thương mại điện tử</w:t>
      </w:r>
      <w:r>
        <w:rPr>
          <w:bCs/>
        </w:rPr>
        <w:t>.</w:t>
      </w:r>
    </w:p>
    <w:p w:rsidR="00926E1C" w:rsidRDefault="00677DF8" w:rsidP="00B46B7F">
      <w:pPr>
        <w:tabs>
          <w:tab w:val="left" w:pos="284"/>
          <w:tab w:val="left" w:pos="5954"/>
        </w:tabs>
        <w:spacing w:line="360" w:lineRule="auto"/>
        <w:jc w:val="both"/>
        <w:rPr>
          <w:bCs/>
        </w:rPr>
      </w:pPr>
      <w:r>
        <w:rPr>
          <w:bCs/>
        </w:rPr>
        <w:t xml:space="preserve">[2]  </w:t>
      </w:r>
      <w:r w:rsidR="00B46B7F" w:rsidRPr="00B46B7F">
        <w:rPr>
          <w:bCs/>
        </w:rPr>
        <w:t xml:space="preserve">Nguyễn Văn Minh, Trần Hoài Nam, Chử Bá Quyết (2011), </w:t>
      </w:r>
      <w:r w:rsidR="00B46B7F" w:rsidRPr="00B46B7F">
        <w:rPr>
          <w:bCs/>
          <w:i/>
        </w:rPr>
        <w:t>Giáo  trình Thương mại điện tử căn bản</w:t>
      </w:r>
      <w:r w:rsidR="00B46B7F" w:rsidRPr="00B46B7F">
        <w:rPr>
          <w:bCs/>
        </w:rPr>
        <w:t>, NXB Thống kê, Hà Nội</w:t>
      </w:r>
    </w:p>
    <w:p w:rsidR="00B46B7F" w:rsidRDefault="00B46B7F" w:rsidP="00B46B7F">
      <w:pPr>
        <w:tabs>
          <w:tab w:val="left" w:pos="284"/>
          <w:tab w:val="left" w:pos="5954"/>
        </w:tabs>
        <w:spacing w:line="360" w:lineRule="auto"/>
        <w:jc w:val="both"/>
        <w:rPr>
          <w:bCs/>
        </w:rPr>
      </w:pPr>
      <w:r>
        <w:rPr>
          <w:bCs/>
        </w:rPr>
        <w:t xml:space="preserve">[3] </w:t>
      </w:r>
      <w:r w:rsidR="00EC7C1B" w:rsidRPr="00EC7C1B">
        <w:rPr>
          <w:bCs/>
        </w:rPr>
        <w:t>E-Commerce (7th Edition) Kenneth Laudon, Carol Guercio Traver (2011), Pearson Custom Business Resources</w:t>
      </w:r>
    </w:p>
    <w:p w:rsidR="004C19BF" w:rsidRDefault="004C19BF" w:rsidP="00B46B7F">
      <w:pPr>
        <w:tabs>
          <w:tab w:val="left" w:pos="284"/>
          <w:tab w:val="left" w:pos="5954"/>
        </w:tabs>
        <w:spacing w:line="360" w:lineRule="auto"/>
        <w:jc w:val="both"/>
        <w:rPr>
          <w:b/>
          <w:bCs/>
        </w:rPr>
      </w:pPr>
      <w:r w:rsidRPr="004C19BF">
        <w:rPr>
          <w:b/>
          <w:bCs/>
        </w:rPr>
        <w:t>11. Hướng dẫn tự học của học phần</w:t>
      </w:r>
    </w:p>
    <w:p w:rsidR="007127AD" w:rsidRPr="00CB21F6" w:rsidRDefault="007127AD" w:rsidP="007127AD">
      <w:pPr>
        <w:jc w:val="center"/>
        <w:rPr>
          <w:b/>
          <w:sz w:val="24"/>
          <w:szCs w:val="24"/>
        </w:rPr>
      </w:pPr>
      <w:r w:rsidRPr="00CB21F6">
        <w:rPr>
          <w:b/>
          <w:sz w:val="24"/>
          <w:szCs w:val="24"/>
        </w:rPr>
        <w:t>Bảng 3. Nội dung chuẩn bị</w:t>
      </w:r>
    </w:p>
    <w:p w:rsidR="007127AD" w:rsidRPr="00CB21F6" w:rsidRDefault="007127AD" w:rsidP="007127AD">
      <w:pPr>
        <w:rPr>
          <w:sz w:val="24"/>
          <w:szCs w:val="24"/>
        </w:rPr>
      </w:pPr>
    </w:p>
    <w:tbl>
      <w:tblPr>
        <w:tblStyle w:val="TableGrid"/>
        <w:tblW w:w="10490" w:type="dxa"/>
        <w:jc w:val="center"/>
        <w:tblLayout w:type="fixed"/>
        <w:tblLook w:val="04A0" w:firstRow="1" w:lastRow="0" w:firstColumn="1" w:lastColumn="0" w:noHBand="0" w:noVBand="1"/>
      </w:tblPr>
      <w:tblGrid>
        <w:gridCol w:w="851"/>
        <w:gridCol w:w="3544"/>
        <w:gridCol w:w="992"/>
        <w:gridCol w:w="709"/>
        <w:gridCol w:w="851"/>
        <w:gridCol w:w="3543"/>
      </w:tblGrid>
      <w:tr w:rsidR="007127AD" w:rsidRPr="00CB21F6" w:rsidTr="007127AD">
        <w:trPr>
          <w:jc w:val="center"/>
        </w:trPr>
        <w:tc>
          <w:tcPr>
            <w:tcW w:w="851" w:type="dxa"/>
          </w:tcPr>
          <w:p w:rsidR="007127AD" w:rsidRPr="00CB21F6" w:rsidRDefault="007127AD" w:rsidP="00E53745">
            <w:pPr>
              <w:spacing w:line="276" w:lineRule="auto"/>
              <w:jc w:val="center"/>
              <w:rPr>
                <w:sz w:val="24"/>
                <w:szCs w:val="24"/>
              </w:rPr>
            </w:pPr>
            <w:r w:rsidRPr="00CB21F6">
              <w:rPr>
                <w:sz w:val="24"/>
                <w:szCs w:val="24"/>
              </w:rPr>
              <w:t>Tuần</w:t>
            </w:r>
          </w:p>
        </w:tc>
        <w:tc>
          <w:tcPr>
            <w:tcW w:w="3544" w:type="dxa"/>
          </w:tcPr>
          <w:p w:rsidR="007127AD" w:rsidRPr="00CB21F6" w:rsidRDefault="007127AD" w:rsidP="00E53745">
            <w:pPr>
              <w:spacing w:line="276" w:lineRule="auto"/>
              <w:jc w:val="center"/>
              <w:rPr>
                <w:sz w:val="24"/>
                <w:szCs w:val="24"/>
              </w:rPr>
            </w:pPr>
            <w:r w:rsidRPr="00CB21F6">
              <w:rPr>
                <w:sz w:val="24"/>
                <w:szCs w:val="24"/>
              </w:rPr>
              <w:t>Nội dung</w:t>
            </w:r>
          </w:p>
        </w:tc>
        <w:tc>
          <w:tcPr>
            <w:tcW w:w="992" w:type="dxa"/>
          </w:tcPr>
          <w:p w:rsidR="007127AD" w:rsidRPr="00CB21F6" w:rsidRDefault="007127AD" w:rsidP="00E53745">
            <w:pPr>
              <w:spacing w:line="276" w:lineRule="auto"/>
              <w:jc w:val="center"/>
              <w:rPr>
                <w:sz w:val="24"/>
                <w:szCs w:val="24"/>
              </w:rPr>
            </w:pPr>
            <w:r w:rsidRPr="00CB21F6">
              <w:rPr>
                <w:sz w:val="24"/>
                <w:szCs w:val="24"/>
              </w:rPr>
              <w:t>Lý thuyết</w:t>
            </w:r>
          </w:p>
        </w:tc>
        <w:tc>
          <w:tcPr>
            <w:tcW w:w="709" w:type="dxa"/>
          </w:tcPr>
          <w:p w:rsidR="007127AD" w:rsidRPr="00CB21F6" w:rsidRDefault="007127AD" w:rsidP="00E53745">
            <w:pPr>
              <w:spacing w:line="276" w:lineRule="auto"/>
              <w:jc w:val="center"/>
              <w:rPr>
                <w:sz w:val="24"/>
                <w:szCs w:val="24"/>
              </w:rPr>
            </w:pPr>
            <w:r w:rsidRPr="00CB21F6">
              <w:rPr>
                <w:sz w:val="24"/>
                <w:szCs w:val="24"/>
              </w:rPr>
              <w:t>Bài tập</w:t>
            </w:r>
          </w:p>
        </w:tc>
        <w:tc>
          <w:tcPr>
            <w:tcW w:w="851" w:type="dxa"/>
          </w:tcPr>
          <w:p w:rsidR="007127AD" w:rsidRPr="00CB21F6" w:rsidRDefault="007127AD" w:rsidP="00E53745">
            <w:pPr>
              <w:spacing w:line="276" w:lineRule="auto"/>
              <w:jc w:val="center"/>
              <w:rPr>
                <w:sz w:val="24"/>
                <w:szCs w:val="24"/>
              </w:rPr>
            </w:pPr>
            <w:r w:rsidRPr="00CB21F6">
              <w:rPr>
                <w:sz w:val="24"/>
                <w:szCs w:val="24"/>
              </w:rPr>
              <w:t>Thực hành</w:t>
            </w:r>
          </w:p>
        </w:tc>
        <w:tc>
          <w:tcPr>
            <w:tcW w:w="3543" w:type="dxa"/>
          </w:tcPr>
          <w:p w:rsidR="007127AD" w:rsidRPr="00CB21F6" w:rsidRDefault="007127AD" w:rsidP="00E53745">
            <w:pPr>
              <w:spacing w:line="276" w:lineRule="auto"/>
              <w:jc w:val="center"/>
              <w:rPr>
                <w:sz w:val="24"/>
                <w:szCs w:val="24"/>
              </w:rPr>
            </w:pPr>
            <w:r w:rsidRPr="00CB21F6">
              <w:rPr>
                <w:sz w:val="24"/>
                <w:szCs w:val="24"/>
              </w:rPr>
              <w:t>Sinh viên chuẩn bị</w:t>
            </w:r>
          </w:p>
        </w:tc>
      </w:tr>
      <w:tr w:rsidR="007127AD" w:rsidRPr="00CB21F6" w:rsidTr="007127AD">
        <w:trPr>
          <w:jc w:val="center"/>
        </w:trPr>
        <w:tc>
          <w:tcPr>
            <w:tcW w:w="851" w:type="dxa"/>
          </w:tcPr>
          <w:p w:rsidR="007127AD" w:rsidRPr="00CB21F6" w:rsidRDefault="007127AD" w:rsidP="00E53745">
            <w:pPr>
              <w:spacing w:line="276" w:lineRule="auto"/>
              <w:jc w:val="center"/>
              <w:rPr>
                <w:sz w:val="24"/>
                <w:szCs w:val="24"/>
              </w:rPr>
            </w:pPr>
            <w:r w:rsidRPr="00CB21F6">
              <w:rPr>
                <w:sz w:val="24"/>
                <w:szCs w:val="24"/>
              </w:rPr>
              <w:t>1</w:t>
            </w:r>
          </w:p>
        </w:tc>
        <w:tc>
          <w:tcPr>
            <w:tcW w:w="3544" w:type="dxa"/>
          </w:tcPr>
          <w:p w:rsidR="00D26626" w:rsidRPr="00D26626" w:rsidRDefault="00D26626" w:rsidP="00D26626">
            <w:pPr>
              <w:spacing w:line="276" w:lineRule="auto"/>
              <w:rPr>
                <w:b/>
                <w:sz w:val="24"/>
                <w:szCs w:val="24"/>
              </w:rPr>
            </w:pPr>
            <w:r w:rsidRPr="00D26626">
              <w:rPr>
                <w:b/>
                <w:sz w:val="24"/>
                <w:szCs w:val="24"/>
              </w:rPr>
              <w:t>Chương 1. Tổng quan về quản trị tác nghiệp thương mại điện tử</w:t>
            </w:r>
          </w:p>
          <w:p w:rsidR="00D26626" w:rsidRPr="00D26626" w:rsidRDefault="00D26626" w:rsidP="00D26626">
            <w:pPr>
              <w:spacing w:line="276" w:lineRule="auto"/>
              <w:rPr>
                <w:sz w:val="24"/>
                <w:szCs w:val="24"/>
              </w:rPr>
            </w:pPr>
            <w:r w:rsidRPr="00D26626">
              <w:rPr>
                <w:sz w:val="24"/>
                <w:szCs w:val="24"/>
              </w:rPr>
              <w:t xml:space="preserve">1.1. Tổng quan về bán lẻ điện tử </w:t>
            </w:r>
          </w:p>
          <w:p w:rsidR="007127AD" w:rsidRPr="00CB21F6" w:rsidRDefault="00D26626" w:rsidP="00D26626">
            <w:pPr>
              <w:spacing w:line="276" w:lineRule="auto"/>
              <w:rPr>
                <w:sz w:val="24"/>
                <w:szCs w:val="24"/>
              </w:rPr>
            </w:pPr>
            <w:r w:rsidRPr="00D26626">
              <w:rPr>
                <w:sz w:val="24"/>
                <w:szCs w:val="24"/>
              </w:rPr>
              <w:t>1.2. Thương mại điện tử B2B</w:t>
            </w:r>
          </w:p>
        </w:tc>
        <w:tc>
          <w:tcPr>
            <w:tcW w:w="992" w:type="dxa"/>
          </w:tcPr>
          <w:p w:rsidR="007127AD" w:rsidRDefault="003C7ED8" w:rsidP="00E53745">
            <w:pPr>
              <w:spacing w:line="276" w:lineRule="auto"/>
              <w:jc w:val="center"/>
              <w:rPr>
                <w:sz w:val="24"/>
                <w:szCs w:val="24"/>
              </w:rPr>
            </w:pPr>
            <w:r>
              <w:rPr>
                <w:sz w:val="24"/>
                <w:szCs w:val="24"/>
              </w:rPr>
              <w:t>10</w:t>
            </w:r>
          </w:p>
          <w:p w:rsidR="007127AD" w:rsidRPr="00CB21F6" w:rsidRDefault="007127AD" w:rsidP="00E53745">
            <w:pPr>
              <w:spacing w:line="276" w:lineRule="auto"/>
              <w:jc w:val="center"/>
              <w:rPr>
                <w:sz w:val="24"/>
                <w:szCs w:val="24"/>
              </w:rPr>
            </w:pPr>
          </w:p>
        </w:tc>
        <w:tc>
          <w:tcPr>
            <w:tcW w:w="709" w:type="dxa"/>
          </w:tcPr>
          <w:p w:rsidR="007127AD" w:rsidRPr="00CB21F6" w:rsidRDefault="007127AD" w:rsidP="00E53745">
            <w:pPr>
              <w:spacing w:line="276" w:lineRule="auto"/>
              <w:jc w:val="center"/>
              <w:rPr>
                <w:sz w:val="24"/>
                <w:szCs w:val="24"/>
              </w:rPr>
            </w:pPr>
          </w:p>
        </w:tc>
        <w:tc>
          <w:tcPr>
            <w:tcW w:w="851" w:type="dxa"/>
          </w:tcPr>
          <w:p w:rsidR="007127AD" w:rsidRPr="00CB21F6" w:rsidRDefault="007127AD" w:rsidP="00E53745">
            <w:pPr>
              <w:spacing w:line="276" w:lineRule="auto"/>
              <w:jc w:val="center"/>
              <w:rPr>
                <w:sz w:val="24"/>
                <w:szCs w:val="24"/>
              </w:rPr>
            </w:pPr>
          </w:p>
        </w:tc>
        <w:tc>
          <w:tcPr>
            <w:tcW w:w="3543" w:type="dxa"/>
          </w:tcPr>
          <w:p w:rsidR="007127AD" w:rsidRPr="00CB21F6" w:rsidRDefault="007127AD" w:rsidP="00E53745">
            <w:pPr>
              <w:spacing w:line="276" w:lineRule="auto"/>
              <w:jc w:val="both"/>
              <w:rPr>
                <w:sz w:val="24"/>
                <w:szCs w:val="24"/>
              </w:rPr>
            </w:pPr>
            <w:r w:rsidRPr="00CB21F6">
              <w:rPr>
                <w:sz w:val="24"/>
                <w:szCs w:val="24"/>
              </w:rPr>
              <w:t>Nghiên cứu lý thuyế</w:t>
            </w:r>
            <w:r>
              <w:rPr>
                <w:sz w:val="24"/>
                <w:szCs w:val="24"/>
              </w:rPr>
              <w:t>t chương 1</w:t>
            </w:r>
            <w:r w:rsidR="00D26626">
              <w:rPr>
                <w:sz w:val="24"/>
                <w:szCs w:val="24"/>
              </w:rPr>
              <w:t>. Đọc trước các mục 1.1 và 1.2</w:t>
            </w:r>
          </w:p>
          <w:p w:rsidR="007127AD" w:rsidRPr="008B69A9" w:rsidRDefault="007127AD" w:rsidP="00D26626">
            <w:pPr>
              <w:spacing w:line="276" w:lineRule="auto"/>
              <w:jc w:val="both"/>
              <w:rPr>
                <w:color w:val="FF0000"/>
                <w:sz w:val="24"/>
                <w:szCs w:val="24"/>
              </w:rPr>
            </w:pPr>
            <w:r>
              <w:rPr>
                <w:sz w:val="24"/>
                <w:szCs w:val="24"/>
              </w:rPr>
              <w:t>Tham khảo</w:t>
            </w:r>
            <w:r w:rsidR="00D26626">
              <w:rPr>
                <w:sz w:val="24"/>
                <w:szCs w:val="24"/>
              </w:rPr>
              <w:t xml:space="preserve"> tài liệu</w:t>
            </w:r>
            <w:r>
              <w:rPr>
                <w:sz w:val="24"/>
                <w:szCs w:val="24"/>
              </w:rPr>
              <w:t xml:space="preserve"> [</w:t>
            </w:r>
            <w:r w:rsidR="00D26626">
              <w:rPr>
                <w:sz w:val="24"/>
                <w:szCs w:val="24"/>
              </w:rPr>
              <w:t>2,3</w:t>
            </w:r>
            <w:r>
              <w:rPr>
                <w:sz w:val="24"/>
                <w:szCs w:val="24"/>
              </w:rPr>
              <w:t>]</w:t>
            </w:r>
          </w:p>
        </w:tc>
      </w:tr>
      <w:tr w:rsidR="00D26626" w:rsidRPr="00CB21F6" w:rsidTr="007127AD">
        <w:trPr>
          <w:jc w:val="center"/>
        </w:trPr>
        <w:tc>
          <w:tcPr>
            <w:tcW w:w="851" w:type="dxa"/>
          </w:tcPr>
          <w:p w:rsidR="00D26626" w:rsidRPr="00CB21F6" w:rsidRDefault="003C7ED8" w:rsidP="00E53745">
            <w:pPr>
              <w:spacing w:line="276" w:lineRule="auto"/>
              <w:jc w:val="center"/>
              <w:rPr>
                <w:sz w:val="24"/>
                <w:szCs w:val="24"/>
              </w:rPr>
            </w:pPr>
            <w:r>
              <w:rPr>
                <w:sz w:val="24"/>
                <w:szCs w:val="24"/>
              </w:rPr>
              <w:t>2,3,4</w:t>
            </w:r>
          </w:p>
        </w:tc>
        <w:tc>
          <w:tcPr>
            <w:tcW w:w="3544" w:type="dxa"/>
          </w:tcPr>
          <w:p w:rsidR="00D26626" w:rsidRPr="00D26626" w:rsidRDefault="00D26626" w:rsidP="00D26626">
            <w:pPr>
              <w:spacing w:line="276" w:lineRule="auto"/>
              <w:rPr>
                <w:b/>
                <w:sz w:val="24"/>
                <w:szCs w:val="24"/>
              </w:rPr>
            </w:pPr>
            <w:r w:rsidRPr="00D26626">
              <w:rPr>
                <w:b/>
                <w:sz w:val="24"/>
                <w:szCs w:val="24"/>
              </w:rPr>
              <w:t>Chương 2. Tổ chức bán lẻ điện tử</w:t>
            </w:r>
          </w:p>
          <w:p w:rsidR="00D26626" w:rsidRPr="00D26626" w:rsidRDefault="00D26626" w:rsidP="00D26626">
            <w:pPr>
              <w:spacing w:line="276" w:lineRule="auto"/>
              <w:rPr>
                <w:sz w:val="24"/>
                <w:szCs w:val="24"/>
              </w:rPr>
            </w:pPr>
            <w:r w:rsidRPr="00D26626">
              <w:rPr>
                <w:sz w:val="24"/>
                <w:szCs w:val="24"/>
              </w:rPr>
              <w:t>2.1. Các mô hình bán lẻ điện tử</w:t>
            </w:r>
          </w:p>
          <w:p w:rsidR="00D26626" w:rsidRPr="00D26626" w:rsidRDefault="00D26626" w:rsidP="00D26626">
            <w:pPr>
              <w:spacing w:line="276" w:lineRule="auto"/>
              <w:rPr>
                <w:sz w:val="24"/>
                <w:szCs w:val="24"/>
              </w:rPr>
            </w:pPr>
            <w:r w:rsidRPr="00D26626">
              <w:rPr>
                <w:sz w:val="24"/>
                <w:szCs w:val="24"/>
              </w:rPr>
              <w:t>2.2. Hàng hóa trong bán lẻ điện tử</w:t>
            </w:r>
          </w:p>
          <w:p w:rsidR="00D26626" w:rsidRPr="00D26626" w:rsidRDefault="00D26626" w:rsidP="00D26626">
            <w:pPr>
              <w:spacing w:line="276" w:lineRule="auto"/>
              <w:rPr>
                <w:sz w:val="24"/>
                <w:szCs w:val="24"/>
              </w:rPr>
            </w:pPr>
            <w:r w:rsidRPr="00D26626">
              <w:rPr>
                <w:sz w:val="24"/>
                <w:szCs w:val="24"/>
              </w:rPr>
              <w:t>2.3. Khách hàng trong bán lẻ điện tử</w:t>
            </w:r>
          </w:p>
          <w:p w:rsidR="00D26626" w:rsidRPr="00D26626" w:rsidRDefault="00D26626" w:rsidP="00D26626">
            <w:pPr>
              <w:spacing w:line="276" w:lineRule="auto"/>
              <w:rPr>
                <w:sz w:val="24"/>
                <w:szCs w:val="24"/>
              </w:rPr>
            </w:pPr>
            <w:r w:rsidRPr="00D26626">
              <w:rPr>
                <w:sz w:val="24"/>
                <w:szCs w:val="24"/>
              </w:rPr>
              <w:t>2.4. Quản trị bán hàng trên website TMĐT B2C</w:t>
            </w:r>
          </w:p>
        </w:tc>
        <w:tc>
          <w:tcPr>
            <w:tcW w:w="992" w:type="dxa"/>
          </w:tcPr>
          <w:p w:rsidR="00D26626" w:rsidRDefault="003C7ED8" w:rsidP="00E53745">
            <w:pPr>
              <w:spacing w:line="276" w:lineRule="auto"/>
              <w:jc w:val="center"/>
              <w:rPr>
                <w:sz w:val="24"/>
                <w:szCs w:val="24"/>
              </w:rPr>
            </w:pPr>
            <w:r>
              <w:rPr>
                <w:sz w:val="24"/>
                <w:szCs w:val="24"/>
              </w:rPr>
              <w:t>10</w:t>
            </w:r>
          </w:p>
        </w:tc>
        <w:tc>
          <w:tcPr>
            <w:tcW w:w="709" w:type="dxa"/>
          </w:tcPr>
          <w:p w:rsidR="00D26626" w:rsidRPr="00CB21F6" w:rsidRDefault="003C7ED8" w:rsidP="00E53745">
            <w:pPr>
              <w:spacing w:line="276" w:lineRule="auto"/>
              <w:jc w:val="center"/>
              <w:rPr>
                <w:sz w:val="24"/>
                <w:szCs w:val="24"/>
              </w:rPr>
            </w:pPr>
            <w:r>
              <w:rPr>
                <w:sz w:val="24"/>
                <w:szCs w:val="24"/>
              </w:rPr>
              <w:t>10</w:t>
            </w:r>
          </w:p>
        </w:tc>
        <w:tc>
          <w:tcPr>
            <w:tcW w:w="851" w:type="dxa"/>
          </w:tcPr>
          <w:p w:rsidR="00D26626" w:rsidRPr="00CB21F6" w:rsidRDefault="00D26626" w:rsidP="00E53745">
            <w:pPr>
              <w:spacing w:line="276" w:lineRule="auto"/>
              <w:jc w:val="center"/>
              <w:rPr>
                <w:sz w:val="24"/>
                <w:szCs w:val="24"/>
              </w:rPr>
            </w:pPr>
          </w:p>
        </w:tc>
        <w:tc>
          <w:tcPr>
            <w:tcW w:w="3543" w:type="dxa"/>
          </w:tcPr>
          <w:p w:rsidR="00D26626" w:rsidRPr="00CB21F6" w:rsidRDefault="00D26626" w:rsidP="00D26626">
            <w:pPr>
              <w:spacing w:line="276" w:lineRule="auto"/>
              <w:jc w:val="both"/>
              <w:rPr>
                <w:sz w:val="24"/>
                <w:szCs w:val="24"/>
              </w:rPr>
            </w:pPr>
            <w:r w:rsidRPr="00CB21F6">
              <w:rPr>
                <w:sz w:val="24"/>
                <w:szCs w:val="24"/>
              </w:rPr>
              <w:t>Nghiên cứu lý thuyế</w:t>
            </w:r>
            <w:r>
              <w:rPr>
                <w:sz w:val="24"/>
                <w:szCs w:val="24"/>
              </w:rPr>
              <w:t>t chương 2</w:t>
            </w:r>
            <w:r w:rsidR="003C7ED8">
              <w:rPr>
                <w:sz w:val="24"/>
                <w:szCs w:val="24"/>
              </w:rPr>
              <w:t>. Đọc trước các mục của chương</w:t>
            </w:r>
          </w:p>
          <w:p w:rsidR="00D26626" w:rsidRPr="00CB21F6" w:rsidRDefault="00D26626" w:rsidP="00D26626">
            <w:pPr>
              <w:spacing w:line="276" w:lineRule="auto"/>
              <w:jc w:val="both"/>
              <w:rPr>
                <w:sz w:val="24"/>
                <w:szCs w:val="24"/>
              </w:rPr>
            </w:pPr>
            <w:r>
              <w:rPr>
                <w:sz w:val="24"/>
                <w:szCs w:val="24"/>
              </w:rPr>
              <w:t>Tham khảo tài liệu [2,3]</w:t>
            </w:r>
          </w:p>
        </w:tc>
      </w:tr>
      <w:tr w:rsidR="00D26626" w:rsidRPr="00CB21F6" w:rsidTr="007127AD">
        <w:trPr>
          <w:jc w:val="center"/>
        </w:trPr>
        <w:tc>
          <w:tcPr>
            <w:tcW w:w="851" w:type="dxa"/>
          </w:tcPr>
          <w:p w:rsidR="00D26626" w:rsidRPr="00CB21F6" w:rsidRDefault="003C7ED8" w:rsidP="00E53745">
            <w:pPr>
              <w:spacing w:line="276" w:lineRule="auto"/>
              <w:jc w:val="center"/>
              <w:rPr>
                <w:sz w:val="24"/>
                <w:szCs w:val="24"/>
              </w:rPr>
            </w:pPr>
            <w:r>
              <w:rPr>
                <w:sz w:val="24"/>
                <w:szCs w:val="24"/>
              </w:rPr>
              <w:t>5,6,7,8</w:t>
            </w:r>
          </w:p>
        </w:tc>
        <w:tc>
          <w:tcPr>
            <w:tcW w:w="3544" w:type="dxa"/>
          </w:tcPr>
          <w:p w:rsidR="00D26626" w:rsidRPr="00D26626" w:rsidRDefault="00D26626" w:rsidP="00D26626">
            <w:pPr>
              <w:spacing w:line="276" w:lineRule="auto"/>
              <w:rPr>
                <w:b/>
                <w:sz w:val="24"/>
                <w:szCs w:val="24"/>
              </w:rPr>
            </w:pPr>
            <w:r w:rsidRPr="00D26626">
              <w:rPr>
                <w:b/>
                <w:sz w:val="24"/>
                <w:szCs w:val="24"/>
              </w:rPr>
              <w:t>Chương 3: Website bán lẻ điện tử</w:t>
            </w:r>
          </w:p>
          <w:p w:rsidR="00D26626" w:rsidRPr="00D26626" w:rsidRDefault="00D26626" w:rsidP="00D26626">
            <w:pPr>
              <w:spacing w:line="276" w:lineRule="auto"/>
              <w:rPr>
                <w:sz w:val="24"/>
                <w:szCs w:val="24"/>
              </w:rPr>
            </w:pPr>
            <w:r w:rsidRPr="00D26626">
              <w:rPr>
                <w:sz w:val="24"/>
                <w:szCs w:val="24"/>
              </w:rPr>
              <w:t>3.1. Khái niệm và vai trò website bán lẻ điện tử</w:t>
            </w:r>
          </w:p>
          <w:p w:rsidR="00D26626" w:rsidRPr="00D26626" w:rsidRDefault="00D26626" w:rsidP="00D26626">
            <w:pPr>
              <w:spacing w:line="276" w:lineRule="auto"/>
              <w:rPr>
                <w:sz w:val="24"/>
                <w:szCs w:val="24"/>
              </w:rPr>
            </w:pPr>
            <w:r w:rsidRPr="00D26626">
              <w:rPr>
                <w:sz w:val="24"/>
                <w:szCs w:val="24"/>
              </w:rPr>
              <w:t>3.2. Các yêu cầu thiết kế website bán lẻ điện tử</w:t>
            </w:r>
          </w:p>
          <w:p w:rsidR="00D26626" w:rsidRPr="00D26626" w:rsidRDefault="00D26626" w:rsidP="00D26626">
            <w:pPr>
              <w:spacing w:line="276" w:lineRule="auto"/>
              <w:rPr>
                <w:sz w:val="24"/>
                <w:szCs w:val="24"/>
              </w:rPr>
            </w:pPr>
            <w:r w:rsidRPr="00D26626">
              <w:rPr>
                <w:sz w:val="24"/>
                <w:szCs w:val="24"/>
              </w:rPr>
              <w:t>3.3. Xây dựng và khởi động website bán lẻ điện tử</w:t>
            </w:r>
          </w:p>
          <w:p w:rsidR="00D26626" w:rsidRPr="00D26626" w:rsidRDefault="00D26626" w:rsidP="00D26626">
            <w:pPr>
              <w:spacing w:line="276" w:lineRule="auto"/>
              <w:rPr>
                <w:sz w:val="24"/>
                <w:szCs w:val="24"/>
              </w:rPr>
            </w:pPr>
            <w:r w:rsidRPr="00D26626">
              <w:rPr>
                <w:sz w:val="24"/>
                <w:szCs w:val="24"/>
              </w:rPr>
              <w:t>3.4. Quảng bá và xúc tiến website bán lẻ điện tử</w:t>
            </w:r>
          </w:p>
          <w:p w:rsidR="00D26626" w:rsidRPr="00D26626" w:rsidRDefault="00D26626" w:rsidP="00D26626">
            <w:pPr>
              <w:spacing w:line="276" w:lineRule="auto"/>
              <w:rPr>
                <w:sz w:val="24"/>
                <w:szCs w:val="24"/>
              </w:rPr>
            </w:pPr>
            <w:r w:rsidRPr="00D26626">
              <w:rPr>
                <w:sz w:val="24"/>
                <w:szCs w:val="24"/>
              </w:rPr>
              <w:lastRenderedPageBreak/>
              <w:t>3.5. Kỹ thuật trưng bày bán lẻ điện tử</w:t>
            </w:r>
          </w:p>
        </w:tc>
        <w:tc>
          <w:tcPr>
            <w:tcW w:w="992" w:type="dxa"/>
          </w:tcPr>
          <w:p w:rsidR="00D26626" w:rsidRDefault="003C7ED8" w:rsidP="00E53745">
            <w:pPr>
              <w:spacing w:line="276" w:lineRule="auto"/>
              <w:jc w:val="center"/>
              <w:rPr>
                <w:sz w:val="24"/>
                <w:szCs w:val="24"/>
              </w:rPr>
            </w:pPr>
            <w:r>
              <w:rPr>
                <w:sz w:val="24"/>
                <w:szCs w:val="24"/>
              </w:rPr>
              <w:lastRenderedPageBreak/>
              <w:t>10</w:t>
            </w:r>
          </w:p>
        </w:tc>
        <w:tc>
          <w:tcPr>
            <w:tcW w:w="709" w:type="dxa"/>
          </w:tcPr>
          <w:p w:rsidR="00D26626" w:rsidRPr="00CB21F6" w:rsidRDefault="003C7ED8" w:rsidP="00E53745">
            <w:pPr>
              <w:spacing w:line="276" w:lineRule="auto"/>
              <w:jc w:val="center"/>
              <w:rPr>
                <w:sz w:val="24"/>
                <w:szCs w:val="24"/>
              </w:rPr>
            </w:pPr>
            <w:r>
              <w:rPr>
                <w:sz w:val="24"/>
                <w:szCs w:val="24"/>
              </w:rPr>
              <w:t>10</w:t>
            </w:r>
          </w:p>
        </w:tc>
        <w:tc>
          <w:tcPr>
            <w:tcW w:w="851" w:type="dxa"/>
          </w:tcPr>
          <w:p w:rsidR="00D26626" w:rsidRPr="00CB21F6" w:rsidRDefault="00D26626" w:rsidP="00E53745">
            <w:pPr>
              <w:spacing w:line="276" w:lineRule="auto"/>
              <w:jc w:val="center"/>
              <w:rPr>
                <w:sz w:val="24"/>
                <w:szCs w:val="24"/>
              </w:rPr>
            </w:pPr>
          </w:p>
        </w:tc>
        <w:tc>
          <w:tcPr>
            <w:tcW w:w="3543" w:type="dxa"/>
          </w:tcPr>
          <w:p w:rsidR="003C7ED8" w:rsidRPr="00CB21F6" w:rsidRDefault="003C7ED8" w:rsidP="003C7ED8">
            <w:pPr>
              <w:spacing w:line="276" w:lineRule="auto"/>
              <w:jc w:val="both"/>
              <w:rPr>
                <w:sz w:val="24"/>
                <w:szCs w:val="24"/>
              </w:rPr>
            </w:pPr>
            <w:r w:rsidRPr="00CB21F6">
              <w:rPr>
                <w:sz w:val="24"/>
                <w:szCs w:val="24"/>
              </w:rPr>
              <w:t>Nghiên cứu lý thuyế</w:t>
            </w:r>
            <w:r>
              <w:rPr>
                <w:sz w:val="24"/>
                <w:szCs w:val="24"/>
              </w:rPr>
              <w:t>t chương 3. Đọc trước các mục của chương</w:t>
            </w:r>
          </w:p>
          <w:p w:rsidR="00D26626" w:rsidRPr="00CB21F6" w:rsidRDefault="003C7ED8" w:rsidP="003C7ED8">
            <w:pPr>
              <w:spacing w:line="276" w:lineRule="auto"/>
              <w:jc w:val="both"/>
              <w:rPr>
                <w:sz w:val="24"/>
                <w:szCs w:val="24"/>
              </w:rPr>
            </w:pPr>
            <w:r>
              <w:rPr>
                <w:sz w:val="24"/>
                <w:szCs w:val="24"/>
              </w:rPr>
              <w:t>Tham khảo tài liệu [2,3]</w:t>
            </w:r>
          </w:p>
        </w:tc>
      </w:tr>
      <w:tr w:rsidR="00D26626" w:rsidRPr="00CB21F6" w:rsidTr="007127AD">
        <w:trPr>
          <w:jc w:val="center"/>
        </w:trPr>
        <w:tc>
          <w:tcPr>
            <w:tcW w:w="851" w:type="dxa"/>
          </w:tcPr>
          <w:p w:rsidR="00D26626" w:rsidRPr="00CB21F6" w:rsidRDefault="003C7ED8" w:rsidP="00E53745">
            <w:pPr>
              <w:spacing w:line="276" w:lineRule="auto"/>
              <w:jc w:val="center"/>
              <w:rPr>
                <w:sz w:val="24"/>
                <w:szCs w:val="24"/>
              </w:rPr>
            </w:pPr>
            <w:r>
              <w:rPr>
                <w:sz w:val="24"/>
                <w:szCs w:val="24"/>
              </w:rPr>
              <w:t>9,10,11,12</w:t>
            </w:r>
          </w:p>
        </w:tc>
        <w:tc>
          <w:tcPr>
            <w:tcW w:w="3544" w:type="dxa"/>
          </w:tcPr>
          <w:p w:rsidR="003C39DB" w:rsidRPr="003C39DB" w:rsidRDefault="003C39DB" w:rsidP="003C39DB">
            <w:pPr>
              <w:spacing w:line="276" w:lineRule="auto"/>
              <w:rPr>
                <w:b/>
                <w:sz w:val="24"/>
                <w:szCs w:val="24"/>
              </w:rPr>
            </w:pPr>
            <w:r w:rsidRPr="003C39DB">
              <w:rPr>
                <w:b/>
                <w:sz w:val="24"/>
                <w:szCs w:val="24"/>
              </w:rPr>
              <w:t>Chương 4. Sàn giao dịch thương mại điện tử B2B</w:t>
            </w:r>
          </w:p>
          <w:p w:rsidR="003C39DB" w:rsidRPr="003C39DB" w:rsidRDefault="003C39DB" w:rsidP="003C39DB">
            <w:pPr>
              <w:spacing w:line="276" w:lineRule="auto"/>
              <w:rPr>
                <w:sz w:val="24"/>
                <w:szCs w:val="24"/>
              </w:rPr>
            </w:pPr>
            <w:r w:rsidRPr="003C39DB">
              <w:rPr>
                <w:sz w:val="24"/>
                <w:szCs w:val="24"/>
              </w:rPr>
              <w:t>4.1. Khái niệm, đặc trưng và chức năng của sàn giao dịch B2B</w:t>
            </w:r>
          </w:p>
          <w:p w:rsidR="003C39DB" w:rsidRPr="003C39DB" w:rsidRDefault="003C39DB" w:rsidP="003C39DB">
            <w:pPr>
              <w:spacing w:line="276" w:lineRule="auto"/>
              <w:rPr>
                <w:sz w:val="24"/>
                <w:szCs w:val="24"/>
              </w:rPr>
            </w:pPr>
            <w:r w:rsidRPr="003C39DB">
              <w:rPr>
                <w:sz w:val="24"/>
                <w:szCs w:val="24"/>
              </w:rPr>
              <w:t>4.2. Ưu việt, hạn chế và mô hình doanh thu của sàn giao dịch</w:t>
            </w:r>
          </w:p>
          <w:p w:rsidR="00D26626" w:rsidRPr="00D26626" w:rsidRDefault="003C39DB" w:rsidP="003C39DB">
            <w:pPr>
              <w:spacing w:line="276" w:lineRule="auto"/>
              <w:rPr>
                <w:sz w:val="24"/>
                <w:szCs w:val="24"/>
              </w:rPr>
            </w:pPr>
            <w:r w:rsidRPr="003C39DB">
              <w:rPr>
                <w:sz w:val="24"/>
                <w:szCs w:val="24"/>
              </w:rPr>
              <w:t>4.3. Quản lý sàn giao dịch</w:t>
            </w:r>
          </w:p>
        </w:tc>
        <w:tc>
          <w:tcPr>
            <w:tcW w:w="992" w:type="dxa"/>
          </w:tcPr>
          <w:p w:rsidR="00D26626" w:rsidRDefault="003C7ED8" w:rsidP="00E53745">
            <w:pPr>
              <w:spacing w:line="276" w:lineRule="auto"/>
              <w:jc w:val="center"/>
              <w:rPr>
                <w:sz w:val="24"/>
                <w:szCs w:val="24"/>
              </w:rPr>
            </w:pPr>
            <w:r>
              <w:rPr>
                <w:sz w:val="24"/>
                <w:szCs w:val="24"/>
              </w:rPr>
              <w:t>20</w:t>
            </w:r>
          </w:p>
        </w:tc>
        <w:tc>
          <w:tcPr>
            <w:tcW w:w="709" w:type="dxa"/>
          </w:tcPr>
          <w:p w:rsidR="00D26626" w:rsidRPr="00CB21F6" w:rsidRDefault="00D26626" w:rsidP="00E53745">
            <w:pPr>
              <w:spacing w:line="276" w:lineRule="auto"/>
              <w:jc w:val="center"/>
              <w:rPr>
                <w:sz w:val="24"/>
                <w:szCs w:val="24"/>
              </w:rPr>
            </w:pPr>
          </w:p>
        </w:tc>
        <w:tc>
          <w:tcPr>
            <w:tcW w:w="851" w:type="dxa"/>
          </w:tcPr>
          <w:p w:rsidR="00D26626" w:rsidRPr="00CB21F6" w:rsidRDefault="00D26626" w:rsidP="00E53745">
            <w:pPr>
              <w:spacing w:line="276" w:lineRule="auto"/>
              <w:jc w:val="center"/>
              <w:rPr>
                <w:sz w:val="24"/>
                <w:szCs w:val="24"/>
              </w:rPr>
            </w:pPr>
          </w:p>
        </w:tc>
        <w:tc>
          <w:tcPr>
            <w:tcW w:w="3543" w:type="dxa"/>
          </w:tcPr>
          <w:p w:rsidR="003C7ED8" w:rsidRPr="00CB21F6" w:rsidRDefault="003C7ED8" w:rsidP="003C7ED8">
            <w:pPr>
              <w:spacing w:line="276" w:lineRule="auto"/>
              <w:jc w:val="both"/>
              <w:rPr>
                <w:sz w:val="24"/>
                <w:szCs w:val="24"/>
              </w:rPr>
            </w:pPr>
            <w:r w:rsidRPr="00CB21F6">
              <w:rPr>
                <w:sz w:val="24"/>
                <w:szCs w:val="24"/>
              </w:rPr>
              <w:t>Nghiên cứu lý thuyế</w:t>
            </w:r>
            <w:r>
              <w:rPr>
                <w:sz w:val="24"/>
                <w:szCs w:val="24"/>
              </w:rPr>
              <w:t>t chương 4. Đọc trước các mục của chương</w:t>
            </w:r>
          </w:p>
          <w:p w:rsidR="00D26626" w:rsidRPr="00CB21F6" w:rsidRDefault="003C7ED8" w:rsidP="003C7ED8">
            <w:pPr>
              <w:spacing w:line="276" w:lineRule="auto"/>
              <w:jc w:val="both"/>
              <w:rPr>
                <w:sz w:val="24"/>
                <w:szCs w:val="24"/>
              </w:rPr>
            </w:pPr>
            <w:r>
              <w:rPr>
                <w:sz w:val="24"/>
                <w:szCs w:val="24"/>
              </w:rPr>
              <w:t>Tham khảo tài liệu [2,3]</w:t>
            </w:r>
          </w:p>
        </w:tc>
      </w:tr>
      <w:tr w:rsidR="00D26626" w:rsidRPr="00CB21F6" w:rsidTr="007127AD">
        <w:trPr>
          <w:jc w:val="center"/>
        </w:trPr>
        <w:tc>
          <w:tcPr>
            <w:tcW w:w="851" w:type="dxa"/>
          </w:tcPr>
          <w:p w:rsidR="00D26626" w:rsidRPr="00CB21F6" w:rsidRDefault="003C7ED8" w:rsidP="00E53745">
            <w:pPr>
              <w:spacing w:line="276" w:lineRule="auto"/>
              <w:jc w:val="center"/>
              <w:rPr>
                <w:sz w:val="24"/>
                <w:szCs w:val="24"/>
              </w:rPr>
            </w:pPr>
            <w:r>
              <w:rPr>
                <w:sz w:val="24"/>
                <w:szCs w:val="24"/>
              </w:rPr>
              <w:t>13,14,15,16</w:t>
            </w:r>
          </w:p>
        </w:tc>
        <w:tc>
          <w:tcPr>
            <w:tcW w:w="3544" w:type="dxa"/>
          </w:tcPr>
          <w:p w:rsidR="003C39DB" w:rsidRPr="003C39DB" w:rsidRDefault="003C39DB" w:rsidP="003C39DB">
            <w:pPr>
              <w:spacing w:line="276" w:lineRule="auto"/>
              <w:rPr>
                <w:b/>
                <w:sz w:val="24"/>
                <w:szCs w:val="24"/>
              </w:rPr>
            </w:pPr>
            <w:r w:rsidRPr="003C39DB">
              <w:rPr>
                <w:b/>
                <w:sz w:val="24"/>
                <w:szCs w:val="24"/>
              </w:rPr>
              <w:t>Chương 5. Đấu giá, đấu thầu điện tử</w:t>
            </w:r>
          </w:p>
          <w:p w:rsidR="003C39DB" w:rsidRPr="003C39DB" w:rsidRDefault="003C39DB" w:rsidP="003C39DB">
            <w:pPr>
              <w:spacing w:line="276" w:lineRule="auto"/>
              <w:rPr>
                <w:sz w:val="24"/>
                <w:szCs w:val="24"/>
              </w:rPr>
            </w:pPr>
            <w:r w:rsidRPr="003C39DB">
              <w:rPr>
                <w:sz w:val="24"/>
                <w:szCs w:val="24"/>
              </w:rPr>
              <w:t>5.1. Tổng quan về đấu giá điện tử</w:t>
            </w:r>
          </w:p>
          <w:p w:rsidR="003C39DB" w:rsidRPr="003C39DB" w:rsidRDefault="003C39DB" w:rsidP="003C39DB">
            <w:pPr>
              <w:spacing w:line="276" w:lineRule="auto"/>
              <w:rPr>
                <w:sz w:val="24"/>
                <w:szCs w:val="24"/>
              </w:rPr>
            </w:pPr>
            <w:r w:rsidRPr="003C39DB">
              <w:rPr>
                <w:sz w:val="24"/>
                <w:szCs w:val="24"/>
              </w:rPr>
              <w:t>5.2. Quy trình đấu giá điện tử</w:t>
            </w:r>
          </w:p>
          <w:p w:rsidR="003C39DB" w:rsidRPr="003C39DB" w:rsidRDefault="003C39DB" w:rsidP="003C39DB">
            <w:pPr>
              <w:spacing w:line="276" w:lineRule="auto"/>
              <w:rPr>
                <w:sz w:val="24"/>
                <w:szCs w:val="24"/>
              </w:rPr>
            </w:pPr>
            <w:r w:rsidRPr="003C39DB">
              <w:rPr>
                <w:sz w:val="24"/>
                <w:szCs w:val="24"/>
              </w:rPr>
              <w:t>5.3. Hàng đổi hàng và thương lượng trực tuyến</w:t>
            </w:r>
          </w:p>
          <w:p w:rsidR="00D26626" w:rsidRPr="00D26626" w:rsidRDefault="003C39DB" w:rsidP="003C39DB">
            <w:pPr>
              <w:spacing w:line="276" w:lineRule="auto"/>
              <w:rPr>
                <w:sz w:val="24"/>
                <w:szCs w:val="24"/>
              </w:rPr>
            </w:pPr>
            <w:r w:rsidRPr="003C39DB">
              <w:rPr>
                <w:sz w:val="24"/>
                <w:szCs w:val="24"/>
              </w:rPr>
              <w:t>5.4. Các vấn đề trong triển khai đấu giá điện tử</w:t>
            </w:r>
          </w:p>
        </w:tc>
        <w:tc>
          <w:tcPr>
            <w:tcW w:w="992" w:type="dxa"/>
          </w:tcPr>
          <w:p w:rsidR="00D26626" w:rsidRDefault="003C7ED8" w:rsidP="00E53745">
            <w:pPr>
              <w:spacing w:line="276" w:lineRule="auto"/>
              <w:jc w:val="center"/>
              <w:rPr>
                <w:sz w:val="24"/>
                <w:szCs w:val="24"/>
              </w:rPr>
            </w:pPr>
            <w:r>
              <w:rPr>
                <w:sz w:val="24"/>
                <w:szCs w:val="24"/>
              </w:rPr>
              <w:t>10</w:t>
            </w:r>
          </w:p>
        </w:tc>
        <w:tc>
          <w:tcPr>
            <w:tcW w:w="709" w:type="dxa"/>
          </w:tcPr>
          <w:p w:rsidR="00D26626" w:rsidRPr="00CB21F6" w:rsidRDefault="003C7ED8" w:rsidP="00E53745">
            <w:pPr>
              <w:spacing w:line="276" w:lineRule="auto"/>
              <w:jc w:val="center"/>
              <w:rPr>
                <w:sz w:val="24"/>
                <w:szCs w:val="24"/>
              </w:rPr>
            </w:pPr>
            <w:r>
              <w:rPr>
                <w:sz w:val="24"/>
                <w:szCs w:val="24"/>
              </w:rPr>
              <w:t>10</w:t>
            </w:r>
          </w:p>
        </w:tc>
        <w:tc>
          <w:tcPr>
            <w:tcW w:w="851" w:type="dxa"/>
          </w:tcPr>
          <w:p w:rsidR="00D26626" w:rsidRPr="00CB21F6" w:rsidRDefault="00D26626" w:rsidP="00E53745">
            <w:pPr>
              <w:spacing w:line="276" w:lineRule="auto"/>
              <w:jc w:val="center"/>
              <w:rPr>
                <w:sz w:val="24"/>
                <w:szCs w:val="24"/>
              </w:rPr>
            </w:pPr>
          </w:p>
        </w:tc>
        <w:tc>
          <w:tcPr>
            <w:tcW w:w="3543" w:type="dxa"/>
          </w:tcPr>
          <w:p w:rsidR="003C7ED8" w:rsidRPr="00CB21F6" w:rsidRDefault="003C7ED8" w:rsidP="003C7ED8">
            <w:pPr>
              <w:spacing w:line="276" w:lineRule="auto"/>
              <w:jc w:val="both"/>
              <w:rPr>
                <w:sz w:val="24"/>
                <w:szCs w:val="24"/>
              </w:rPr>
            </w:pPr>
            <w:r w:rsidRPr="00CB21F6">
              <w:rPr>
                <w:sz w:val="24"/>
                <w:szCs w:val="24"/>
              </w:rPr>
              <w:t>Nghiên cứu lý thuyế</w:t>
            </w:r>
            <w:r>
              <w:rPr>
                <w:sz w:val="24"/>
                <w:szCs w:val="24"/>
              </w:rPr>
              <w:t>t chương 5. Đọc trước các mục của chương</w:t>
            </w:r>
          </w:p>
          <w:p w:rsidR="00D26626" w:rsidRPr="00CB21F6" w:rsidRDefault="003C7ED8" w:rsidP="003C7ED8">
            <w:pPr>
              <w:spacing w:line="276" w:lineRule="auto"/>
              <w:jc w:val="both"/>
              <w:rPr>
                <w:sz w:val="24"/>
                <w:szCs w:val="24"/>
              </w:rPr>
            </w:pPr>
            <w:r>
              <w:rPr>
                <w:sz w:val="24"/>
                <w:szCs w:val="24"/>
              </w:rPr>
              <w:t>Tham khảo tài liệu [2,3]</w:t>
            </w:r>
          </w:p>
        </w:tc>
      </w:tr>
    </w:tbl>
    <w:p w:rsidR="004C19BF" w:rsidRDefault="004C19BF" w:rsidP="00B46B7F">
      <w:pPr>
        <w:tabs>
          <w:tab w:val="left" w:pos="284"/>
          <w:tab w:val="left" w:pos="5954"/>
        </w:tabs>
        <w:spacing w:line="360" w:lineRule="auto"/>
        <w:jc w:val="both"/>
        <w:rPr>
          <w:b/>
          <w:bCs/>
        </w:rPr>
      </w:pPr>
    </w:p>
    <w:tbl>
      <w:tblPr>
        <w:tblW w:w="0" w:type="auto"/>
        <w:tblLook w:val="01E0" w:firstRow="1" w:lastRow="1" w:firstColumn="1" w:lastColumn="1" w:noHBand="0" w:noVBand="0"/>
      </w:tblPr>
      <w:tblGrid>
        <w:gridCol w:w="4536"/>
        <w:gridCol w:w="4536"/>
      </w:tblGrid>
      <w:tr w:rsidR="00153186" w:rsidTr="00B450A9">
        <w:trPr>
          <w:trHeight w:val="210"/>
        </w:trPr>
        <w:tc>
          <w:tcPr>
            <w:tcW w:w="4644" w:type="dxa"/>
          </w:tcPr>
          <w:p w:rsidR="00153186" w:rsidRDefault="00153186" w:rsidP="00B450A9">
            <w:pPr>
              <w:spacing w:before="120"/>
              <w:jc w:val="both"/>
              <w:rPr>
                <w:b/>
                <w:i/>
                <w:color w:val="FF0000"/>
                <w:sz w:val="24"/>
                <w:szCs w:val="24"/>
                <w:u w:val="single"/>
              </w:rPr>
            </w:pPr>
          </w:p>
        </w:tc>
        <w:tc>
          <w:tcPr>
            <w:tcW w:w="4644" w:type="dxa"/>
            <w:hideMark/>
          </w:tcPr>
          <w:p w:rsidR="00153186" w:rsidRDefault="00153186" w:rsidP="00B450A9">
            <w:pPr>
              <w:spacing w:before="120"/>
              <w:jc w:val="center"/>
              <w:rPr>
                <w:b/>
                <w:i/>
                <w:color w:val="FF0000"/>
                <w:sz w:val="24"/>
                <w:szCs w:val="24"/>
                <w:u w:val="single"/>
              </w:rPr>
            </w:pPr>
            <w:r>
              <w:rPr>
                <w:sz w:val="24"/>
                <w:szCs w:val="24"/>
              </w:rPr>
              <w:t>Hà nội, ngày     tháng     năm 2020</w:t>
            </w:r>
          </w:p>
        </w:tc>
      </w:tr>
      <w:tr w:rsidR="00153186" w:rsidTr="00B450A9">
        <w:trPr>
          <w:trHeight w:val="210"/>
        </w:trPr>
        <w:tc>
          <w:tcPr>
            <w:tcW w:w="4644" w:type="dxa"/>
          </w:tcPr>
          <w:p w:rsidR="00153186" w:rsidRDefault="00153186" w:rsidP="00B450A9">
            <w:pPr>
              <w:spacing w:before="60"/>
              <w:jc w:val="center"/>
              <w:rPr>
                <w:b/>
                <w:sz w:val="24"/>
                <w:szCs w:val="24"/>
              </w:rPr>
            </w:pPr>
            <w:r>
              <w:rPr>
                <w:b/>
                <w:sz w:val="24"/>
                <w:szCs w:val="24"/>
              </w:rPr>
              <w:t>TRƯỞNG KHOA</w:t>
            </w:r>
          </w:p>
          <w:p w:rsidR="00153186" w:rsidRDefault="00153186" w:rsidP="00B450A9">
            <w:pPr>
              <w:spacing w:before="120"/>
              <w:jc w:val="both"/>
              <w:rPr>
                <w:b/>
                <w:i/>
                <w:color w:val="FF0000"/>
                <w:sz w:val="24"/>
                <w:szCs w:val="24"/>
                <w:u w:val="single"/>
              </w:rPr>
            </w:pPr>
          </w:p>
          <w:p w:rsidR="00153186" w:rsidRDefault="00153186" w:rsidP="00B450A9">
            <w:pPr>
              <w:spacing w:before="120"/>
              <w:jc w:val="both"/>
              <w:rPr>
                <w:b/>
                <w:i/>
                <w:color w:val="FF0000"/>
                <w:sz w:val="24"/>
                <w:szCs w:val="24"/>
                <w:u w:val="single"/>
              </w:rPr>
            </w:pPr>
          </w:p>
          <w:p w:rsidR="00153186" w:rsidRDefault="00153186" w:rsidP="00B450A9">
            <w:pPr>
              <w:spacing w:before="120"/>
              <w:jc w:val="both"/>
              <w:rPr>
                <w:b/>
                <w:color w:val="000000" w:themeColor="text1"/>
                <w:sz w:val="24"/>
                <w:szCs w:val="24"/>
              </w:rPr>
            </w:pPr>
            <w:r>
              <w:rPr>
                <w:b/>
                <w:color w:val="000000" w:themeColor="text1"/>
                <w:sz w:val="24"/>
                <w:szCs w:val="24"/>
              </w:rPr>
              <w:t xml:space="preserve">                  TS. Bùi Thị Thu Thủy</w:t>
            </w:r>
          </w:p>
          <w:p w:rsidR="00153186" w:rsidRDefault="00153186" w:rsidP="00B450A9">
            <w:pPr>
              <w:spacing w:before="120"/>
              <w:jc w:val="both"/>
              <w:rPr>
                <w:b/>
                <w:color w:val="FF0000"/>
                <w:sz w:val="24"/>
                <w:szCs w:val="24"/>
              </w:rPr>
            </w:pPr>
          </w:p>
        </w:tc>
        <w:tc>
          <w:tcPr>
            <w:tcW w:w="4644" w:type="dxa"/>
          </w:tcPr>
          <w:p w:rsidR="00153186" w:rsidRDefault="00153186" w:rsidP="00B450A9">
            <w:pPr>
              <w:spacing w:before="120"/>
              <w:jc w:val="center"/>
              <w:rPr>
                <w:b/>
                <w:sz w:val="24"/>
                <w:szCs w:val="24"/>
              </w:rPr>
            </w:pPr>
            <w:r>
              <w:rPr>
                <w:b/>
                <w:sz w:val="24"/>
                <w:szCs w:val="24"/>
              </w:rPr>
              <w:t>TRƯỞNG BỘ MÔN</w:t>
            </w:r>
          </w:p>
          <w:p w:rsidR="00153186" w:rsidRDefault="00153186" w:rsidP="00B450A9">
            <w:pPr>
              <w:spacing w:before="120"/>
              <w:jc w:val="center"/>
              <w:rPr>
                <w:b/>
                <w:sz w:val="24"/>
                <w:szCs w:val="24"/>
              </w:rPr>
            </w:pPr>
          </w:p>
          <w:p w:rsidR="00153186" w:rsidRDefault="00153186" w:rsidP="00B450A9">
            <w:pPr>
              <w:spacing w:before="120"/>
              <w:jc w:val="center"/>
              <w:rPr>
                <w:b/>
                <w:sz w:val="24"/>
                <w:szCs w:val="24"/>
              </w:rPr>
            </w:pPr>
          </w:p>
          <w:p w:rsidR="00153186" w:rsidRDefault="00153186" w:rsidP="00B450A9">
            <w:pPr>
              <w:spacing w:before="120"/>
              <w:jc w:val="center"/>
              <w:rPr>
                <w:b/>
                <w:sz w:val="24"/>
                <w:szCs w:val="24"/>
              </w:rPr>
            </w:pPr>
            <w:r>
              <w:rPr>
                <w:b/>
                <w:sz w:val="24"/>
                <w:szCs w:val="24"/>
              </w:rPr>
              <w:t>PGS.TS Nguyễn Ngọc Khánh</w:t>
            </w:r>
          </w:p>
          <w:p w:rsidR="00153186" w:rsidRDefault="00153186" w:rsidP="00B450A9">
            <w:pPr>
              <w:spacing w:before="120"/>
              <w:jc w:val="both"/>
              <w:rPr>
                <w:b/>
                <w:i/>
                <w:color w:val="FF0000"/>
                <w:sz w:val="24"/>
                <w:szCs w:val="24"/>
                <w:u w:val="single"/>
              </w:rPr>
            </w:pPr>
          </w:p>
        </w:tc>
      </w:tr>
    </w:tbl>
    <w:p w:rsidR="00153186" w:rsidRPr="004C19BF" w:rsidRDefault="00153186" w:rsidP="00B46B7F">
      <w:pPr>
        <w:tabs>
          <w:tab w:val="left" w:pos="284"/>
          <w:tab w:val="left" w:pos="5954"/>
        </w:tabs>
        <w:spacing w:line="360" w:lineRule="auto"/>
        <w:jc w:val="both"/>
        <w:rPr>
          <w:b/>
          <w:bCs/>
        </w:rPr>
      </w:pPr>
      <w:bookmarkStart w:id="0" w:name="_GoBack"/>
      <w:bookmarkEnd w:id="0"/>
    </w:p>
    <w:sectPr w:rsidR="00153186" w:rsidRPr="004C19BF" w:rsidSect="00E6061D">
      <w:footerReference w:type="even" r:id="rId12"/>
      <w:footerReference w:type="default" r:id="rId13"/>
      <w:pgSz w:w="11907" w:h="16840" w:code="9"/>
      <w:pgMar w:top="1077"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82BA1" w:rsidRDefault="00C82BA1">
      <w:r>
        <w:separator/>
      </w:r>
    </w:p>
  </w:endnote>
  <w:endnote w:type="continuationSeparator" w:id="0">
    <w:p w:rsidR="00C82BA1" w:rsidRDefault="00C82B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3745" w:rsidRDefault="00E53745"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53745" w:rsidRDefault="00E53745"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3745" w:rsidRDefault="00E53745"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rsidR="00E53745" w:rsidRDefault="00E53745"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82BA1" w:rsidRDefault="00C82BA1">
      <w:r>
        <w:separator/>
      </w:r>
    </w:p>
  </w:footnote>
  <w:footnote w:type="continuationSeparator" w:id="0">
    <w:p w:rsidR="00C82BA1" w:rsidRDefault="00C82B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305965"/>
    <w:multiLevelType w:val="hybridMultilevel"/>
    <w:tmpl w:val="706C4FE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EC74A554">
      <w:start w:val="2"/>
      <w:numFmt w:val="bullet"/>
      <w:lvlText w:val="-"/>
      <w:lvlJc w:val="left"/>
      <w:pPr>
        <w:ind w:left="2160" w:hanging="180"/>
      </w:pPr>
      <w:rPr>
        <w:rFonts w:ascii="Times New Roman" w:eastAsia="Times New Roman" w:hAnsi="Times New Roman" w:cs="Times New Roman" w:hint="default"/>
      </w:r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CA33B9"/>
    <w:multiLevelType w:val="multilevel"/>
    <w:tmpl w:val="19CADB02"/>
    <w:lvl w:ilvl="0">
      <w:start w:val="3"/>
      <w:numFmt w:val="decimal"/>
      <w:lvlText w:val="%1"/>
      <w:lvlJc w:val="left"/>
      <w:pPr>
        <w:ind w:left="360" w:hanging="360"/>
      </w:pPr>
      <w:rPr>
        <w:rFonts w:hint="default"/>
      </w:rPr>
    </w:lvl>
    <w:lvl w:ilvl="1">
      <w:start w:val="3"/>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4"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15:restartNumberingAfterBreak="0">
    <w:nsid w:val="35E72BB4"/>
    <w:multiLevelType w:val="multilevel"/>
    <w:tmpl w:val="8730E6A8"/>
    <w:lvl w:ilvl="0">
      <w:start w:val="3"/>
      <w:numFmt w:val="decimal"/>
      <w:lvlText w:val="%1"/>
      <w:lvlJc w:val="left"/>
      <w:pPr>
        <w:ind w:left="360" w:hanging="360"/>
      </w:pPr>
      <w:rPr>
        <w:rFonts w:hint="default"/>
      </w:rPr>
    </w:lvl>
    <w:lvl w:ilvl="1">
      <w:start w:val="5"/>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6" w15:restartNumberingAfterBreak="0">
    <w:nsid w:val="365B088A"/>
    <w:multiLevelType w:val="multilevel"/>
    <w:tmpl w:val="8A28C978"/>
    <w:lvl w:ilvl="0">
      <w:start w:val="6"/>
      <w:numFmt w:val="decimal"/>
      <w:lvlText w:val="%1"/>
      <w:lvlJc w:val="left"/>
      <w:pPr>
        <w:ind w:left="360" w:hanging="360"/>
      </w:pPr>
      <w:rPr>
        <w:rFonts w:hint="default"/>
      </w:rPr>
    </w:lvl>
    <w:lvl w:ilvl="1">
      <w:start w:val="1"/>
      <w:numFmt w:val="decimal"/>
      <w:lvlText w:val="%1.%2"/>
      <w:lvlJc w:val="left"/>
      <w:pPr>
        <w:ind w:left="916" w:hanging="360"/>
      </w:pPr>
      <w:rPr>
        <w:rFonts w:hint="default"/>
      </w:rPr>
    </w:lvl>
    <w:lvl w:ilvl="2">
      <w:start w:val="1"/>
      <w:numFmt w:val="decimal"/>
      <w:lvlText w:val="%1.%2.%3"/>
      <w:lvlJc w:val="left"/>
      <w:pPr>
        <w:ind w:left="1832" w:hanging="720"/>
      </w:pPr>
      <w:rPr>
        <w:rFonts w:hint="default"/>
      </w:rPr>
    </w:lvl>
    <w:lvl w:ilvl="3">
      <w:start w:val="1"/>
      <w:numFmt w:val="decimal"/>
      <w:lvlText w:val="%1.%2.%3.%4"/>
      <w:lvlJc w:val="left"/>
      <w:pPr>
        <w:ind w:left="2388" w:hanging="720"/>
      </w:pPr>
      <w:rPr>
        <w:rFonts w:hint="default"/>
      </w:rPr>
    </w:lvl>
    <w:lvl w:ilvl="4">
      <w:start w:val="1"/>
      <w:numFmt w:val="decimal"/>
      <w:lvlText w:val="%1.%2.%3.%4.%5"/>
      <w:lvlJc w:val="left"/>
      <w:pPr>
        <w:ind w:left="3304" w:hanging="1080"/>
      </w:pPr>
      <w:rPr>
        <w:rFonts w:hint="default"/>
      </w:rPr>
    </w:lvl>
    <w:lvl w:ilvl="5">
      <w:start w:val="1"/>
      <w:numFmt w:val="decimal"/>
      <w:lvlText w:val="%1.%2.%3.%4.%5.%6"/>
      <w:lvlJc w:val="left"/>
      <w:pPr>
        <w:ind w:left="3860" w:hanging="1080"/>
      </w:pPr>
      <w:rPr>
        <w:rFonts w:hint="default"/>
      </w:rPr>
    </w:lvl>
    <w:lvl w:ilvl="6">
      <w:start w:val="1"/>
      <w:numFmt w:val="decimal"/>
      <w:lvlText w:val="%1.%2.%3.%4.%5.%6.%7"/>
      <w:lvlJc w:val="left"/>
      <w:pPr>
        <w:ind w:left="4776" w:hanging="1440"/>
      </w:pPr>
      <w:rPr>
        <w:rFonts w:hint="default"/>
      </w:rPr>
    </w:lvl>
    <w:lvl w:ilvl="7">
      <w:start w:val="1"/>
      <w:numFmt w:val="decimal"/>
      <w:lvlText w:val="%1.%2.%3.%4.%5.%6.%7.%8"/>
      <w:lvlJc w:val="left"/>
      <w:pPr>
        <w:ind w:left="5332" w:hanging="1440"/>
      </w:pPr>
      <w:rPr>
        <w:rFonts w:hint="default"/>
      </w:rPr>
    </w:lvl>
    <w:lvl w:ilvl="8">
      <w:start w:val="1"/>
      <w:numFmt w:val="decimal"/>
      <w:lvlText w:val="%1.%2.%3.%4.%5.%6.%7.%8.%9"/>
      <w:lvlJc w:val="left"/>
      <w:pPr>
        <w:ind w:left="6248" w:hanging="1800"/>
      </w:pPr>
      <w:rPr>
        <w:rFonts w:hint="default"/>
      </w:rPr>
    </w:lvl>
  </w:abstractNum>
  <w:abstractNum w:abstractNumId="7" w15:restartNumberingAfterBreak="0">
    <w:nsid w:val="373537B5"/>
    <w:multiLevelType w:val="multilevel"/>
    <w:tmpl w:val="8D2081C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3B47FFD"/>
    <w:multiLevelType w:val="hybridMultilevel"/>
    <w:tmpl w:val="E246579E"/>
    <w:lvl w:ilvl="0" w:tplc="F788C6CC">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1" w15:restartNumberingAfterBreak="0">
    <w:nsid w:val="5F340599"/>
    <w:multiLevelType w:val="hybridMultilevel"/>
    <w:tmpl w:val="019E7FD8"/>
    <w:lvl w:ilvl="0" w:tplc="2174B0EE">
      <w:start w:val="1"/>
      <w:numFmt w:val="decimal"/>
      <w:lvlText w:val="%1."/>
      <w:lvlJc w:val="left"/>
      <w:pPr>
        <w:ind w:left="720" w:hanging="360"/>
      </w:pPr>
      <w:rPr>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2AC3D66"/>
    <w:multiLevelType w:val="multilevel"/>
    <w:tmpl w:val="87400F3E"/>
    <w:lvl w:ilvl="0">
      <w:start w:val="6"/>
      <w:numFmt w:val="decimal"/>
      <w:lvlText w:val="%1"/>
      <w:lvlJc w:val="left"/>
      <w:pPr>
        <w:ind w:left="360" w:hanging="360"/>
      </w:pPr>
      <w:rPr>
        <w:rFonts w:hint="default"/>
      </w:rPr>
    </w:lvl>
    <w:lvl w:ilvl="1">
      <w:start w:val="1"/>
      <w:numFmt w:val="decimal"/>
      <w:lvlText w:val="%1.%2"/>
      <w:lvlJc w:val="left"/>
      <w:pPr>
        <w:ind w:left="555" w:hanging="360"/>
      </w:pPr>
      <w:rPr>
        <w:rFonts w:hint="default"/>
      </w:rPr>
    </w:lvl>
    <w:lvl w:ilvl="2">
      <w:start w:val="1"/>
      <w:numFmt w:val="decimal"/>
      <w:lvlText w:val="%1.%2.%3"/>
      <w:lvlJc w:val="left"/>
      <w:pPr>
        <w:ind w:left="1110" w:hanging="720"/>
      </w:pPr>
      <w:rPr>
        <w:rFonts w:hint="default"/>
      </w:rPr>
    </w:lvl>
    <w:lvl w:ilvl="3">
      <w:start w:val="1"/>
      <w:numFmt w:val="decimal"/>
      <w:lvlText w:val="%1.%2.%3.%4"/>
      <w:lvlJc w:val="left"/>
      <w:pPr>
        <w:ind w:left="1305" w:hanging="720"/>
      </w:pPr>
      <w:rPr>
        <w:rFonts w:hint="default"/>
      </w:rPr>
    </w:lvl>
    <w:lvl w:ilvl="4">
      <w:start w:val="1"/>
      <w:numFmt w:val="decimal"/>
      <w:lvlText w:val="%1.%2.%3.%4.%5"/>
      <w:lvlJc w:val="left"/>
      <w:pPr>
        <w:ind w:left="1860" w:hanging="1080"/>
      </w:pPr>
      <w:rPr>
        <w:rFonts w:hint="default"/>
      </w:rPr>
    </w:lvl>
    <w:lvl w:ilvl="5">
      <w:start w:val="1"/>
      <w:numFmt w:val="decimal"/>
      <w:lvlText w:val="%1.%2.%3.%4.%5.%6"/>
      <w:lvlJc w:val="left"/>
      <w:pPr>
        <w:ind w:left="2055" w:hanging="1080"/>
      </w:pPr>
      <w:rPr>
        <w:rFonts w:hint="default"/>
      </w:rPr>
    </w:lvl>
    <w:lvl w:ilvl="6">
      <w:start w:val="1"/>
      <w:numFmt w:val="decimal"/>
      <w:lvlText w:val="%1.%2.%3.%4.%5.%6.%7"/>
      <w:lvlJc w:val="left"/>
      <w:pPr>
        <w:ind w:left="2610" w:hanging="1440"/>
      </w:pPr>
      <w:rPr>
        <w:rFonts w:hint="default"/>
      </w:rPr>
    </w:lvl>
    <w:lvl w:ilvl="7">
      <w:start w:val="1"/>
      <w:numFmt w:val="decimal"/>
      <w:lvlText w:val="%1.%2.%3.%4.%5.%6.%7.%8"/>
      <w:lvlJc w:val="left"/>
      <w:pPr>
        <w:ind w:left="2805" w:hanging="1440"/>
      </w:pPr>
      <w:rPr>
        <w:rFonts w:hint="default"/>
      </w:rPr>
    </w:lvl>
    <w:lvl w:ilvl="8">
      <w:start w:val="1"/>
      <w:numFmt w:val="decimal"/>
      <w:lvlText w:val="%1.%2.%3.%4.%5.%6.%7.%8.%9"/>
      <w:lvlJc w:val="left"/>
      <w:pPr>
        <w:ind w:left="3360" w:hanging="1800"/>
      </w:pPr>
      <w:rPr>
        <w:rFonts w:hint="default"/>
      </w:rPr>
    </w:lvl>
  </w:abstractNum>
  <w:abstractNum w:abstractNumId="13" w15:restartNumberingAfterBreak="0">
    <w:nsid w:val="647954F4"/>
    <w:multiLevelType w:val="multilevel"/>
    <w:tmpl w:val="BB4CD22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1760B77"/>
    <w:multiLevelType w:val="multilevel"/>
    <w:tmpl w:val="5002B8BC"/>
    <w:lvl w:ilvl="0">
      <w:start w:val="1"/>
      <w:numFmt w:val="decimal"/>
      <w:lvlText w:val="%1"/>
      <w:lvlJc w:val="center"/>
      <w:pPr>
        <w:ind w:left="36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5"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15"/>
  </w:num>
  <w:num w:numId="2">
    <w:abstractNumId w:val="2"/>
  </w:num>
  <w:num w:numId="3">
    <w:abstractNumId w:val="4"/>
  </w:num>
  <w:num w:numId="4">
    <w:abstractNumId w:val="10"/>
  </w:num>
  <w:num w:numId="5">
    <w:abstractNumId w:val="0"/>
  </w:num>
  <w:num w:numId="6">
    <w:abstractNumId w:val="9"/>
  </w:num>
  <w:num w:numId="7">
    <w:abstractNumId w:val="1"/>
  </w:num>
  <w:num w:numId="8">
    <w:abstractNumId w:val="11"/>
  </w:num>
  <w:num w:numId="9">
    <w:abstractNumId w:val="8"/>
  </w:num>
  <w:num w:numId="10">
    <w:abstractNumId w:val="14"/>
  </w:num>
  <w:num w:numId="11">
    <w:abstractNumId w:val="12"/>
  </w:num>
  <w:num w:numId="12">
    <w:abstractNumId w:val="3"/>
  </w:num>
  <w:num w:numId="13">
    <w:abstractNumId w:val="5"/>
  </w:num>
  <w:num w:numId="14">
    <w:abstractNumId w:val="13"/>
  </w:num>
  <w:num w:numId="15">
    <w:abstractNumId w:val="7"/>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E86"/>
    <w:rsid w:val="00000056"/>
    <w:rsid w:val="000037B0"/>
    <w:rsid w:val="00012C3F"/>
    <w:rsid w:val="00024C10"/>
    <w:rsid w:val="00026105"/>
    <w:rsid w:val="00046727"/>
    <w:rsid w:val="0004672B"/>
    <w:rsid w:val="00050D93"/>
    <w:rsid w:val="000565B3"/>
    <w:rsid w:val="00057E0B"/>
    <w:rsid w:val="00060C54"/>
    <w:rsid w:val="00061141"/>
    <w:rsid w:val="0006230D"/>
    <w:rsid w:val="00065A2D"/>
    <w:rsid w:val="00065D49"/>
    <w:rsid w:val="00066D88"/>
    <w:rsid w:val="00073618"/>
    <w:rsid w:val="00074257"/>
    <w:rsid w:val="00086755"/>
    <w:rsid w:val="00095A1D"/>
    <w:rsid w:val="000976D2"/>
    <w:rsid w:val="000A6588"/>
    <w:rsid w:val="000B22B4"/>
    <w:rsid w:val="000B246C"/>
    <w:rsid w:val="000B657A"/>
    <w:rsid w:val="000C3820"/>
    <w:rsid w:val="000D075E"/>
    <w:rsid w:val="000D3D11"/>
    <w:rsid w:val="000D6DC7"/>
    <w:rsid w:val="000E1CD9"/>
    <w:rsid w:val="000F78FF"/>
    <w:rsid w:val="0010169D"/>
    <w:rsid w:val="0010460F"/>
    <w:rsid w:val="001145F3"/>
    <w:rsid w:val="0012544F"/>
    <w:rsid w:val="00125EB5"/>
    <w:rsid w:val="001265BC"/>
    <w:rsid w:val="00132806"/>
    <w:rsid w:val="00133C2F"/>
    <w:rsid w:val="0013640C"/>
    <w:rsid w:val="001464DF"/>
    <w:rsid w:val="001471E8"/>
    <w:rsid w:val="00153186"/>
    <w:rsid w:val="00166AA3"/>
    <w:rsid w:val="0018511C"/>
    <w:rsid w:val="001915A3"/>
    <w:rsid w:val="00196C45"/>
    <w:rsid w:val="001A1FB0"/>
    <w:rsid w:val="001A2EFF"/>
    <w:rsid w:val="001B38F1"/>
    <w:rsid w:val="001C0506"/>
    <w:rsid w:val="001D59CF"/>
    <w:rsid w:val="001F00E0"/>
    <w:rsid w:val="001F2424"/>
    <w:rsid w:val="001F2CFE"/>
    <w:rsid w:val="00200F66"/>
    <w:rsid w:val="00204EC1"/>
    <w:rsid w:val="00207086"/>
    <w:rsid w:val="00210206"/>
    <w:rsid w:val="002360EC"/>
    <w:rsid w:val="0025218E"/>
    <w:rsid w:val="00257700"/>
    <w:rsid w:val="00257BAA"/>
    <w:rsid w:val="00290C2F"/>
    <w:rsid w:val="00296F71"/>
    <w:rsid w:val="002A7D7D"/>
    <w:rsid w:val="002B10C6"/>
    <w:rsid w:val="002B3774"/>
    <w:rsid w:val="002D02BD"/>
    <w:rsid w:val="002F4D55"/>
    <w:rsid w:val="00301E46"/>
    <w:rsid w:val="00305779"/>
    <w:rsid w:val="003079C4"/>
    <w:rsid w:val="00313B7E"/>
    <w:rsid w:val="003409C3"/>
    <w:rsid w:val="003410AC"/>
    <w:rsid w:val="00345528"/>
    <w:rsid w:val="003555B5"/>
    <w:rsid w:val="00367502"/>
    <w:rsid w:val="00370AE6"/>
    <w:rsid w:val="003771A2"/>
    <w:rsid w:val="003953BA"/>
    <w:rsid w:val="003961B0"/>
    <w:rsid w:val="003B4DFE"/>
    <w:rsid w:val="003B73BB"/>
    <w:rsid w:val="003C39DB"/>
    <w:rsid w:val="003C7ED8"/>
    <w:rsid w:val="003E0101"/>
    <w:rsid w:val="003E20A2"/>
    <w:rsid w:val="003E4EA2"/>
    <w:rsid w:val="003F5908"/>
    <w:rsid w:val="003F7694"/>
    <w:rsid w:val="00405BB2"/>
    <w:rsid w:val="004240DB"/>
    <w:rsid w:val="0042577A"/>
    <w:rsid w:val="004377BB"/>
    <w:rsid w:val="004437C7"/>
    <w:rsid w:val="0044699A"/>
    <w:rsid w:val="00464820"/>
    <w:rsid w:val="004737DA"/>
    <w:rsid w:val="0047459D"/>
    <w:rsid w:val="004761A5"/>
    <w:rsid w:val="00477FD6"/>
    <w:rsid w:val="0048413E"/>
    <w:rsid w:val="004900EB"/>
    <w:rsid w:val="0049105F"/>
    <w:rsid w:val="00493D5F"/>
    <w:rsid w:val="004A0CC8"/>
    <w:rsid w:val="004A21C9"/>
    <w:rsid w:val="004B0C34"/>
    <w:rsid w:val="004B2147"/>
    <w:rsid w:val="004B484E"/>
    <w:rsid w:val="004C19BF"/>
    <w:rsid w:val="004C5951"/>
    <w:rsid w:val="004D085E"/>
    <w:rsid w:val="004D44C8"/>
    <w:rsid w:val="004D56B2"/>
    <w:rsid w:val="004D7911"/>
    <w:rsid w:val="004E29CA"/>
    <w:rsid w:val="004F013A"/>
    <w:rsid w:val="004F2009"/>
    <w:rsid w:val="00511E46"/>
    <w:rsid w:val="00520BC7"/>
    <w:rsid w:val="00534B5D"/>
    <w:rsid w:val="005370CE"/>
    <w:rsid w:val="00541D8C"/>
    <w:rsid w:val="00544ADC"/>
    <w:rsid w:val="00551492"/>
    <w:rsid w:val="00553989"/>
    <w:rsid w:val="00562BE0"/>
    <w:rsid w:val="00565236"/>
    <w:rsid w:val="005721A2"/>
    <w:rsid w:val="00575954"/>
    <w:rsid w:val="005A7B0C"/>
    <w:rsid w:val="005C730E"/>
    <w:rsid w:val="005D29FE"/>
    <w:rsid w:val="005F48A9"/>
    <w:rsid w:val="006047D8"/>
    <w:rsid w:val="00604A5E"/>
    <w:rsid w:val="0060500E"/>
    <w:rsid w:val="0061018F"/>
    <w:rsid w:val="00612534"/>
    <w:rsid w:val="0062060C"/>
    <w:rsid w:val="006406CA"/>
    <w:rsid w:val="006447AD"/>
    <w:rsid w:val="006524A2"/>
    <w:rsid w:val="00654888"/>
    <w:rsid w:val="00662E6E"/>
    <w:rsid w:val="00665547"/>
    <w:rsid w:val="00671516"/>
    <w:rsid w:val="00677DF8"/>
    <w:rsid w:val="00685A1A"/>
    <w:rsid w:val="00693D64"/>
    <w:rsid w:val="00695501"/>
    <w:rsid w:val="006A0E70"/>
    <w:rsid w:val="006A5431"/>
    <w:rsid w:val="006A5E70"/>
    <w:rsid w:val="006D03CF"/>
    <w:rsid w:val="006D6AFD"/>
    <w:rsid w:val="006E029E"/>
    <w:rsid w:val="006E49E4"/>
    <w:rsid w:val="006E5BAC"/>
    <w:rsid w:val="007127AD"/>
    <w:rsid w:val="00712A79"/>
    <w:rsid w:val="007131AD"/>
    <w:rsid w:val="0071771D"/>
    <w:rsid w:val="007202C1"/>
    <w:rsid w:val="00733BDA"/>
    <w:rsid w:val="00734CC5"/>
    <w:rsid w:val="00736EEE"/>
    <w:rsid w:val="00744C77"/>
    <w:rsid w:val="00746B78"/>
    <w:rsid w:val="00756CAE"/>
    <w:rsid w:val="00761A8A"/>
    <w:rsid w:val="007623DE"/>
    <w:rsid w:val="007749F9"/>
    <w:rsid w:val="0077772C"/>
    <w:rsid w:val="007805A3"/>
    <w:rsid w:val="00784714"/>
    <w:rsid w:val="007A7F11"/>
    <w:rsid w:val="007B1760"/>
    <w:rsid w:val="007B3938"/>
    <w:rsid w:val="007B7392"/>
    <w:rsid w:val="007C7B3A"/>
    <w:rsid w:val="007C7EDD"/>
    <w:rsid w:val="007D79AF"/>
    <w:rsid w:val="007F122E"/>
    <w:rsid w:val="007F7694"/>
    <w:rsid w:val="0080491A"/>
    <w:rsid w:val="008056E5"/>
    <w:rsid w:val="008075A4"/>
    <w:rsid w:val="00816424"/>
    <w:rsid w:val="00823F27"/>
    <w:rsid w:val="008327CD"/>
    <w:rsid w:val="00837C79"/>
    <w:rsid w:val="00841227"/>
    <w:rsid w:val="00843A2A"/>
    <w:rsid w:val="00844413"/>
    <w:rsid w:val="00851D8A"/>
    <w:rsid w:val="008543C1"/>
    <w:rsid w:val="00856AAD"/>
    <w:rsid w:val="00866D3B"/>
    <w:rsid w:val="00875E93"/>
    <w:rsid w:val="00881E8A"/>
    <w:rsid w:val="00890E89"/>
    <w:rsid w:val="008956D9"/>
    <w:rsid w:val="008A460A"/>
    <w:rsid w:val="008B2E76"/>
    <w:rsid w:val="008C1294"/>
    <w:rsid w:val="008C4E59"/>
    <w:rsid w:val="008C648F"/>
    <w:rsid w:val="008D0978"/>
    <w:rsid w:val="008D09FC"/>
    <w:rsid w:val="008D3162"/>
    <w:rsid w:val="008E0405"/>
    <w:rsid w:val="008E6433"/>
    <w:rsid w:val="008F4B3E"/>
    <w:rsid w:val="0090524F"/>
    <w:rsid w:val="00910325"/>
    <w:rsid w:val="00910AEB"/>
    <w:rsid w:val="0091264D"/>
    <w:rsid w:val="00926E1C"/>
    <w:rsid w:val="00926E23"/>
    <w:rsid w:val="009500F0"/>
    <w:rsid w:val="00952045"/>
    <w:rsid w:val="009540AF"/>
    <w:rsid w:val="00972975"/>
    <w:rsid w:val="009756B9"/>
    <w:rsid w:val="00981C08"/>
    <w:rsid w:val="00983FAC"/>
    <w:rsid w:val="0099392A"/>
    <w:rsid w:val="00996B65"/>
    <w:rsid w:val="009A19F7"/>
    <w:rsid w:val="009C37E7"/>
    <w:rsid w:val="009D205C"/>
    <w:rsid w:val="009E0BE8"/>
    <w:rsid w:val="009E4A39"/>
    <w:rsid w:val="009E52A6"/>
    <w:rsid w:val="009F0CF1"/>
    <w:rsid w:val="009F20C8"/>
    <w:rsid w:val="00A0016E"/>
    <w:rsid w:val="00A01BDF"/>
    <w:rsid w:val="00A029FB"/>
    <w:rsid w:val="00A057FD"/>
    <w:rsid w:val="00A060C7"/>
    <w:rsid w:val="00A16076"/>
    <w:rsid w:val="00A16E86"/>
    <w:rsid w:val="00A34C67"/>
    <w:rsid w:val="00A35151"/>
    <w:rsid w:val="00A538AF"/>
    <w:rsid w:val="00A66C23"/>
    <w:rsid w:val="00A709BC"/>
    <w:rsid w:val="00A73DD2"/>
    <w:rsid w:val="00A810BA"/>
    <w:rsid w:val="00A92A16"/>
    <w:rsid w:val="00A93C04"/>
    <w:rsid w:val="00A93DF1"/>
    <w:rsid w:val="00A974B4"/>
    <w:rsid w:val="00AB2EBA"/>
    <w:rsid w:val="00AD07DD"/>
    <w:rsid w:val="00AE31F6"/>
    <w:rsid w:val="00B13597"/>
    <w:rsid w:val="00B23623"/>
    <w:rsid w:val="00B23CC5"/>
    <w:rsid w:val="00B25A8C"/>
    <w:rsid w:val="00B33EE8"/>
    <w:rsid w:val="00B400C8"/>
    <w:rsid w:val="00B4202C"/>
    <w:rsid w:val="00B43D33"/>
    <w:rsid w:val="00B46B7F"/>
    <w:rsid w:val="00B510C0"/>
    <w:rsid w:val="00B51514"/>
    <w:rsid w:val="00B559BD"/>
    <w:rsid w:val="00B60092"/>
    <w:rsid w:val="00B60C95"/>
    <w:rsid w:val="00B62432"/>
    <w:rsid w:val="00B63516"/>
    <w:rsid w:val="00B65AB4"/>
    <w:rsid w:val="00B727EC"/>
    <w:rsid w:val="00B74CA7"/>
    <w:rsid w:val="00B90939"/>
    <w:rsid w:val="00B93410"/>
    <w:rsid w:val="00B94BE5"/>
    <w:rsid w:val="00B96712"/>
    <w:rsid w:val="00BA01BE"/>
    <w:rsid w:val="00BA09EA"/>
    <w:rsid w:val="00BA0F72"/>
    <w:rsid w:val="00BA2A8D"/>
    <w:rsid w:val="00BA6A6E"/>
    <w:rsid w:val="00BA7C39"/>
    <w:rsid w:val="00BB4A26"/>
    <w:rsid w:val="00BB7435"/>
    <w:rsid w:val="00BC2752"/>
    <w:rsid w:val="00BE60BC"/>
    <w:rsid w:val="00BF5433"/>
    <w:rsid w:val="00BF56AB"/>
    <w:rsid w:val="00C02961"/>
    <w:rsid w:val="00C02D6E"/>
    <w:rsid w:val="00C2548B"/>
    <w:rsid w:val="00C270F3"/>
    <w:rsid w:val="00C31965"/>
    <w:rsid w:val="00C33E55"/>
    <w:rsid w:val="00C358E9"/>
    <w:rsid w:val="00C378CB"/>
    <w:rsid w:val="00C37B6A"/>
    <w:rsid w:val="00C41392"/>
    <w:rsid w:val="00C448CB"/>
    <w:rsid w:val="00C53616"/>
    <w:rsid w:val="00C54134"/>
    <w:rsid w:val="00C544BF"/>
    <w:rsid w:val="00C7326B"/>
    <w:rsid w:val="00C76D78"/>
    <w:rsid w:val="00C777F6"/>
    <w:rsid w:val="00C8287E"/>
    <w:rsid w:val="00C82BA1"/>
    <w:rsid w:val="00C83DBE"/>
    <w:rsid w:val="00CA0C2E"/>
    <w:rsid w:val="00CA7149"/>
    <w:rsid w:val="00CA758E"/>
    <w:rsid w:val="00CB0A27"/>
    <w:rsid w:val="00CF6455"/>
    <w:rsid w:val="00D15239"/>
    <w:rsid w:val="00D171C9"/>
    <w:rsid w:val="00D20B8C"/>
    <w:rsid w:val="00D2589B"/>
    <w:rsid w:val="00D26626"/>
    <w:rsid w:val="00D34BAE"/>
    <w:rsid w:val="00D43610"/>
    <w:rsid w:val="00D46C15"/>
    <w:rsid w:val="00D556D6"/>
    <w:rsid w:val="00D61127"/>
    <w:rsid w:val="00D63879"/>
    <w:rsid w:val="00D868F6"/>
    <w:rsid w:val="00D93D2C"/>
    <w:rsid w:val="00D96CB4"/>
    <w:rsid w:val="00DA409D"/>
    <w:rsid w:val="00DA458B"/>
    <w:rsid w:val="00DA63DC"/>
    <w:rsid w:val="00DB62D6"/>
    <w:rsid w:val="00DB6ED6"/>
    <w:rsid w:val="00DC20F3"/>
    <w:rsid w:val="00DC3527"/>
    <w:rsid w:val="00DE16E5"/>
    <w:rsid w:val="00E034ED"/>
    <w:rsid w:val="00E06926"/>
    <w:rsid w:val="00E15A56"/>
    <w:rsid w:val="00E25CF8"/>
    <w:rsid w:val="00E265C8"/>
    <w:rsid w:val="00E46710"/>
    <w:rsid w:val="00E53745"/>
    <w:rsid w:val="00E6061D"/>
    <w:rsid w:val="00E633C9"/>
    <w:rsid w:val="00E6594E"/>
    <w:rsid w:val="00E65EE8"/>
    <w:rsid w:val="00E72B52"/>
    <w:rsid w:val="00E90FC8"/>
    <w:rsid w:val="00E97B83"/>
    <w:rsid w:val="00EA0FC5"/>
    <w:rsid w:val="00EA2B7A"/>
    <w:rsid w:val="00EA472E"/>
    <w:rsid w:val="00EB0872"/>
    <w:rsid w:val="00EB143E"/>
    <w:rsid w:val="00EB1F1B"/>
    <w:rsid w:val="00EB3638"/>
    <w:rsid w:val="00EC06C9"/>
    <w:rsid w:val="00EC7C1B"/>
    <w:rsid w:val="00EE3756"/>
    <w:rsid w:val="00EE5D69"/>
    <w:rsid w:val="00EE6F98"/>
    <w:rsid w:val="00F01E1A"/>
    <w:rsid w:val="00F04D2A"/>
    <w:rsid w:val="00F0731C"/>
    <w:rsid w:val="00F26E9C"/>
    <w:rsid w:val="00F4451D"/>
    <w:rsid w:val="00F631E6"/>
    <w:rsid w:val="00F6725D"/>
    <w:rsid w:val="00F72924"/>
    <w:rsid w:val="00F770F9"/>
    <w:rsid w:val="00F843A2"/>
    <w:rsid w:val="00F87D03"/>
    <w:rsid w:val="00F94A9F"/>
    <w:rsid w:val="00F955AB"/>
    <w:rsid w:val="00F96568"/>
    <w:rsid w:val="00FA024D"/>
    <w:rsid w:val="00FA67C4"/>
    <w:rsid w:val="00FA7C42"/>
    <w:rsid w:val="00FB5F7D"/>
    <w:rsid w:val="00FB74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F3A1F"/>
  <w15:chartTrackingRefBased/>
  <w15:docId w15:val="{A2996947-4883-4899-AFA5-611ECD659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styleId="NormalWeb">
    <w:name w:val="Normal (Web)"/>
    <w:basedOn w:val="Normal"/>
    <w:link w:val="NormalWebChar"/>
    <w:uiPriority w:val="99"/>
    <w:unhideWhenUsed/>
    <w:rsid w:val="00FA7C42"/>
    <w:pPr>
      <w:spacing w:before="100" w:beforeAutospacing="1" w:after="100" w:afterAutospacing="1"/>
    </w:pPr>
    <w:rPr>
      <w:rFonts w:eastAsia="MS Mincho"/>
      <w:sz w:val="24"/>
      <w:szCs w:val="24"/>
    </w:rPr>
  </w:style>
  <w:style w:type="character" w:customStyle="1" w:styleId="NormalWebChar">
    <w:name w:val="Normal (Web) Char"/>
    <w:basedOn w:val="DefaultParagraphFont"/>
    <w:link w:val="NormalWeb"/>
    <w:uiPriority w:val="99"/>
    <w:locked/>
    <w:rsid w:val="00FA7C42"/>
    <w:rPr>
      <w:rFonts w:ascii="Times New Roman" w:eastAsia="MS Mincho" w:hAnsi="Times New Roman"/>
      <w:sz w:val="24"/>
      <w:szCs w:val="24"/>
    </w:rPr>
  </w:style>
  <w:style w:type="character" w:styleId="Emphasis">
    <w:name w:val="Emphasis"/>
    <w:basedOn w:val="DefaultParagraphFont"/>
    <w:uiPriority w:val="20"/>
    <w:qFormat/>
    <w:rsid w:val="00405BB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3171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PCNBoMon\Chuong%20trinh%20dao%20tao\Bien%20soan%20de%20cuong%202015\Mau%20de%20cuong\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5CDC1A-2A6E-440F-8D3D-03E26DDBC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1</TotalTime>
  <Pages>5</Pages>
  <Words>1100</Words>
  <Characters>6274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7360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Nguyen Khanh</dc:creator>
  <cp:keywords/>
  <dc:description/>
  <cp:lastModifiedBy>Dao Anh Tuan</cp:lastModifiedBy>
  <cp:revision>3</cp:revision>
  <cp:lastPrinted>2015-12-03T10:52:00Z</cp:lastPrinted>
  <dcterms:created xsi:type="dcterms:W3CDTF">2020-04-09T14:39:00Z</dcterms:created>
  <dcterms:modified xsi:type="dcterms:W3CDTF">2020-04-11T14:30:00Z</dcterms:modified>
</cp:coreProperties>
</file>