
<file path=[Content_Types].xml><?xml version="1.0" encoding="utf-8"?>
<Types xmlns="http://schemas.openxmlformats.org/package/2006/content-types">
  <Default Extension="emf" ContentType="image/x-emf"/>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8F4DA7" w:rsidRPr="009D0551" w:rsidTr="00D50D59">
        <w:trPr>
          <w:trHeight w:val="960"/>
        </w:trPr>
        <w:tc>
          <w:tcPr>
            <w:tcW w:w="4410" w:type="dxa"/>
            <w:shd w:val="clear" w:color="auto" w:fill="auto"/>
          </w:tcPr>
          <w:p w:rsidR="008F4DA7" w:rsidRPr="009D0551" w:rsidRDefault="00044DFF" w:rsidP="009D0551">
            <w:pPr>
              <w:pStyle w:val="Normal1"/>
              <w:spacing w:before="0"/>
              <w:ind w:left="0" w:firstLine="0"/>
              <w:jc w:val="center"/>
              <w:rPr>
                <w:b/>
                <w:bCs/>
                <w:color w:val="000000"/>
                <w:sz w:val="24"/>
              </w:rPr>
            </w:pPr>
            <w:r>
              <w:rPr>
                <w:noProof/>
                <w:sz w:val="24"/>
              </w:rPr>
              <mc:AlternateContent>
                <mc:Choice Requires="wps">
                  <w:drawing>
                    <wp:anchor distT="4294967293" distB="4294967293" distL="114300" distR="114300" simplePos="0" relativeHeight="251659264" behindDoc="0" locked="0" layoutInCell="1" allowOverlap="1">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DC1900" id="Straight Connector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8F4DA7" w:rsidRPr="009D0551">
              <w:rPr>
                <w:bCs/>
                <w:color w:val="000000"/>
                <w:sz w:val="24"/>
              </w:rPr>
              <w:t xml:space="preserve">BỘ GIÁO DỤC VÀ ĐÀO TẠO </w:t>
            </w:r>
            <w:r w:rsidR="008F4DA7" w:rsidRPr="009D0551">
              <w:rPr>
                <w:b/>
                <w:bCs/>
                <w:color w:val="000000"/>
                <w:sz w:val="24"/>
              </w:rPr>
              <w:t>TRƯỜNG ĐẠI HỌC MỎ - ĐỊA CHẤT</w:t>
            </w:r>
          </w:p>
        </w:tc>
        <w:tc>
          <w:tcPr>
            <w:tcW w:w="5435" w:type="dxa"/>
            <w:shd w:val="clear" w:color="auto" w:fill="auto"/>
          </w:tcPr>
          <w:p w:rsidR="008F4DA7" w:rsidRPr="009D0551" w:rsidRDefault="008F4DA7" w:rsidP="009D0551">
            <w:pPr>
              <w:pStyle w:val="Normal1"/>
              <w:spacing w:before="0"/>
              <w:ind w:left="0" w:firstLine="0"/>
              <w:jc w:val="center"/>
              <w:rPr>
                <w:b/>
                <w:bCs/>
                <w:color w:val="000000"/>
                <w:sz w:val="24"/>
              </w:rPr>
            </w:pPr>
            <w:r w:rsidRPr="009D0551">
              <w:rPr>
                <w:b/>
                <w:bCs/>
                <w:color w:val="000000"/>
                <w:sz w:val="24"/>
              </w:rPr>
              <w:t>CỘNG HÒA XÃ HỘI CHỦ NGHĨA VIỆT NAM</w:t>
            </w:r>
          </w:p>
          <w:p w:rsidR="008F4DA7" w:rsidRPr="009D0551" w:rsidRDefault="00044DFF" w:rsidP="009D0551">
            <w:pPr>
              <w:pStyle w:val="Normal1"/>
              <w:spacing w:before="0"/>
              <w:ind w:left="0" w:firstLine="0"/>
              <w:jc w:val="center"/>
              <w:rPr>
                <w:b/>
                <w:bCs/>
                <w:color w:val="000000"/>
                <w:sz w:val="24"/>
              </w:rPr>
            </w:pPr>
            <w:r>
              <w:rPr>
                <w:noProof/>
                <w:sz w:val="24"/>
              </w:rPr>
              <mc:AlternateContent>
                <mc:Choice Requires="wps">
                  <w:drawing>
                    <wp:anchor distT="4294967294" distB="4294967294" distL="114300" distR="114300" simplePos="0" relativeHeight="251660288" behindDoc="0" locked="0" layoutInCell="1" allowOverlap="1">
                      <wp:simplePos x="0" y="0"/>
                      <wp:positionH relativeFrom="column">
                        <wp:posOffset>700405</wp:posOffset>
                      </wp:positionH>
                      <wp:positionV relativeFrom="paragraph">
                        <wp:posOffset>205739</wp:posOffset>
                      </wp:positionV>
                      <wp:extent cx="1930400" cy="0"/>
                      <wp:effectExtent l="0" t="0" r="1270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02E2EE7"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8F4DA7" w:rsidRPr="009D0551">
              <w:rPr>
                <w:b/>
                <w:bCs/>
                <w:color w:val="000000"/>
                <w:sz w:val="24"/>
              </w:rPr>
              <w:t>Độc lập – Tự do – Hạnh Phúc</w:t>
            </w:r>
          </w:p>
        </w:tc>
      </w:tr>
    </w:tbl>
    <w:p w:rsidR="008F4DA7" w:rsidRPr="009D0551" w:rsidRDefault="008F4DA7" w:rsidP="009D0551">
      <w:pPr>
        <w:pStyle w:val="Normal1"/>
        <w:spacing w:before="0"/>
        <w:ind w:left="0" w:firstLine="0"/>
        <w:jc w:val="center"/>
        <w:rPr>
          <w:bCs/>
          <w:color w:val="000000"/>
          <w:sz w:val="24"/>
        </w:rPr>
      </w:pPr>
      <w:r w:rsidRPr="009D0551">
        <w:rPr>
          <w:b/>
          <w:bCs/>
          <w:color w:val="000000"/>
          <w:sz w:val="24"/>
          <w:lang w:val="vi-VN"/>
        </w:rPr>
        <w:t>Đ</w:t>
      </w:r>
      <w:r w:rsidRPr="009D0551">
        <w:rPr>
          <w:b/>
          <w:bCs/>
          <w:color w:val="000000"/>
          <w:sz w:val="24"/>
        </w:rPr>
        <w:t>Ề</w:t>
      </w:r>
      <w:r w:rsidRPr="009D0551">
        <w:rPr>
          <w:b/>
          <w:bCs/>
          <w:color w:val="000000"/>
          <w:sz w:val="24"/>
          <w:lang w:val="vi-VN"/>
        </w:rPr>
        <w:t xml:space="preserve"> CƯƠNG CHI TIẾT HỌC PHẦN</w:t>
      </w:r>
    </w:p>
    <w:p w:rsidR="008F4DA7" w:rsidRPr="00154A3E" w:rsidRDefault="008F4DA7" w:rsidP="0089161B">
      <w:pPr>
        <w:pStyle w:val="BodyText2"/>
        <w:numPr>
          <w:ilvl w:val="0"/>
          <w:numId w:val="12"/>
        </w:numPr>
        <w:spacing w:after="0" w:line="240" w:lineRule="auto"/>
        <w:ind w:left="360" w:firstLine="0"/>
        <w:jc w:val="both"/>
        <w:rPr>
          <w:i/>
          <w:sz w:val="24"/>
          <w:szCs w:val="24"/>
        </w:rPr>
      </w:pPr>
      <w:r w:rsidRPr="00154A3E">
        <w:rPr>
          <w:b/>
          <w:bCs/>
          <w:color w:val="000000"/>
          <w:sz w:val="24"/>
          <w:szCs w:val="24"/>
        </w:rPr>
        <w:t>Tên</w:t>
      </w:r>
      <w:r w:rsidRPr="00154A3E">
        <w:rPr>
          <w:b/>
          <w:bCs/>
          <w:color w:val="000000"/>
          <w:sz w:val="24"/>
          <w:szCs w:val="24"/>
          <w:lang w:val="vi-VN"/>
        </w:rPr>
        <w:t xml:space="preserve"> học phần</w:t>
      </w:r>
      <w:r w:rsidRPr="00154A3E">
        <w:rPr>
          <w:b/>
          <w:bCs/>
          <w:sz w:val="24"/>
          <w:szCs w:val="24"/>
        </w:rPr>
        <w:t xml:space="preserve">: </w:t>
      </w:r>
      <w:r w:rsidRPr="00154A3E">
        <w:rPr>
          <w:i/>
          <w:sz w:val="24"/>
          <w:szCs w:val="24"/>
        </w:rPr>
        <w:t>Thực tập nghiệp vụ kinh tế</w:t>
      </w:r>
      <w:r w:rsidR="00154A3E" w:rsidRPr="00154A3E">
        <w:rPr>
          <w:i/>
          <w:sz w:val="24"/>
          <w:szCs w:val="24"/>
        </w:rPr>
        <w:t xml:space="preserve"> (</w:t>
      </w:r>
      <w:r w:rsidRPr="00154A3E">
        <w:rPr>
          <w:i/>
          <w:sz w:val="24"/>
          <w:szCs w:val="24"/>
        </w:rPr>
        <w:t xml:space="preserve">Economics Operations Practice </w:t>
      </w:r>
      <w:r w:rsidR="00154A3E">
        <w:rPr>
          <w:i/>
          <w:sz w:val="24"/>
          <w:szCs w:val="24"/>
        </w:rPr>
        <w:t>).</w:t>
      </w:r>
    </w:p>
    <w:p w:rsidR="008F4DA7" w:rsidRPr="009D0551" w:rsidRDefault="008F4DA7" w:rsidP="009D0551">
      <w:pPr>
        <w:pStyle w:val="BodyText2"/>
        <w:spacing w:after="0" w:line="240" w:lineRule="auto"/>
        <w:ind w:left="720"/>
        <w:jc w:val="both"/>
        <w:rPr>
          <w:sz w:val="24"/>
          <w:szCs w:val="24"/>
        </w:rPr>
      </w:pPr>
      <w:r w:rsidRPr="009D0551">
        <w:rPr>
          <w:b/>
          <w:sz w:val="24"/>
          <w:szCs w:val="24"/>
          <w:lang w:val="vi-VN"/>
        </w:rPr>
        <w:t>Mã số học phần:</w:t>
      </w:r>
      <w:r w:rsidRPr="009D0551">
        <w:rPr>
          <w:b/>
          <w:sz w:val="24"/>
          <w:szCs w:val="24"/>
        </w:rPr>
        <w:t xml:space="preserve"> </w:t>
      </w:r>
      <w:r w:rsidR="00C233DB" w:rsidRPr="00C233DB">
        <w:rPr>
          <w:b/>
          <w:sz w:val="24"/>
          <w:szCs w:val="24"/>
        </w:rPr>
        <w:t>7070223</w:t>
      </w:r>
    </w:p>
    <w:p w:rsidR="008F4DA7" w:rsidRPr="009D0551" w:rsidRDefault="008F4DA7" w:rsidP="009D0551">
      <w:pPr>
        <w:pStyle w:val="BodyText2"/>
        <w:spacing w:after="0" w:line="240" w:lineRule="auto"/>
        <w:ind w:left="720" w:hanging="9"/>
        <w:jc w:val="both"/>
        <w:rPr>
          <w:sz w:val="24"/>
          <w:szCs w:val="24"/>
        </w:rPr>
      </w:pPr>
      <w:r w:rsidRPr="009D0551">
        <w:rPr>
          <w:b/>
          <w:bCs/>
          <w:color w:val="000000"/>
          <w:sz w:val="24"/>
          <w:szCs w:val="24"/>
        </w:rPr>
        <w:t xml:space="preserve">Số tín chỉ học phần: </w:t>
      </w:r>
      <w:r w:rsidRPr="009D0551">
        <w:rPr>
          <w:bCs/>
          <w:color w:val="000000"/>
          <w:sz w:val="24"/>
          <w:szCs w:val="24"/>
        </w:rPr>
        <w:t>2 (0-4-2), thực tập trong 3 tuần.</w:t>
      </w:r>
    </w:p>
    <w:p w:rsidR="008F4DA7" w:rsidRPr="009D0551" w:rsidRDefault="008F4DA7" w:rsidP="009D0551">
      <w:pPr>
        <w:pStyle w:val="BodyText2"/>
        <w:spacing w:after="0" w:line="240" w:lineRule="auto"/>
        <w:ind w:left="720"/>
        <w:jc w:val="both"/>
        <w:rPr>
          <w:b/>
          <w:sz w:val="24"/>
          <w:szCs w:val="24"/>
        </w:rPr>
      </w:pPr>
      <w:r w:rsidRPr="009D0551">
        <w:rPr>
          <w:b/>
          <w:sz w:val="24"/>
          <w:szCs w:val="24"/>
          <w:lang w:val="vi-VN"/>
        </w:rPr>
        <w:t>Số tiết học phần:</w:t>
      </w:r>
      <w:r w:rsidRPr="009D0551">
        <w:rPr>
          <w:b/>
          <w:sz w:val="24"/>
          <w:szCs w:val="24"/>
        </w:rPr>
        <w:t xml:space="preserve"> </w:t>
      </w:r>
    </w:p>
    <w:p w:rsidR="008F4DA7" w:rsidRPr="009D0551" w:rsidRDefault="008F4DA7" w:rsidP="009D0551">
      <w:pPr>
        <w:pStyle w:val="BodyText2"/>
        <w:spacing w:after="0" w:line="240" w:lineRule="auto"/>
        <w:ind w:left="720"/>
        <w:jc w:val="both"/>
        <w:rPr>
          <w:sz w:val="24"/>
          <w:szCs w:val="24"/>
          <w:lang w:val="vi-VN"/>
        </w:rPr>
      </w:pPr>
      <w:r w:rsidRPr="009D0551">
        <w:rPr>
          <w:sz w:val="24"/>
          <w:szCs w:val="24"/>
          <w:lang w:val="vi-VN"/>
        </w:rPr>
        <w:t>Lý thuyết:...........</w:t>
      </w:r>
      <w:r w:rsidRPr="009D0551">
        <w:rPr>
          <w:sz w:val="24"/>
          <w:szCs w:val="24"/>
        </w:rPr>
        <w:t>..</w:t>
      </w:r>
      <w:r w:rsidRPr="009D0551">
        <w:rPr>
          <w:sz w:val="24"/>
          <w:szCs w:val="24"/>
          <w:lang w:val="vi-VN"/>
        </w:rPr>
        <w:t>...; Bài tập:................; Thực hành:...</w:t>
      </w:r>
      <w:r w:rsidRPr="009D0551">
        <w:rPr>
          <w:sz w:val="24"/>
          <w:szCs w:val="24"/>
        </w:rPr>
        <w:t>......</w:t>
      </w:r>
      <w:r w:rsidRPr="009D0551">
        <w:rPr>
          <w:sz w:val="24"/>
          <w:szCs w:val="24"/>
          <w:lang w:val="vi-VN"/>
        </w:rPr>
        <w:t xml:space="preserve">......; </w:t>
      </w:r>
    </w:p>
    <w:p w:rsidR="008F4DA7" w:rsidRPr="009D0551" w:rsidRDefault="008F4DA7" w:rsidP="009D0551">
      <w:pPr>
        <w:pStyle w:val="BodyText2"/>
        <w:spacing w:after="0" w:line="240" w:lineRule="auto"/>
        <w:ind w:left="2340" w:hanging="2080"/>
        <w:rPr>
          <w:bCs/>
          <w:color w:val="000000"/>
          <w:sz w:val="24"/>
          <w:szCs w:val="24"/>
        </w:rPr>
      </w:pPr>
      <w:r w:rsidRPr="009D0551">
        <w:rPr>
          <w:sz w:val="24"/>
          <w:szCs w:val="24"/>
        </w:rPr>
        <w:t xml:space="preserve">       T</w:t>
      </w:r>
      <w:r w:rsidRPr="009D0551">
        <w:rPr>
          <w:sz w:val="24"/>
          <w:szCs w:val="24"/>
          <w:lang w:val="vi-VN"/>
        </w:rPr>
        <w:t>hực tập:</w:t>
      </w:r>
      <w:r w:rsidR="004C039A" w:rsidRPr="009D0551">
        <w:rPr>
          <w:sz w:val="24"/>
          <w:szCs w:val="24"/>
        </w:rPr>
        <w:t xml:space="preserve"> 30</w:t>
      </w:r>
      <w:r w:rsidR="004C039A" w:rsidRPr="009D0551">
        <w:rPr>
          <w:sz w:val="24"/>
          <w:szCs w:val="24"/>
        </w:rPr>
        <w:tab/>
        <w:t xml:space="preserve">      </w:t>
      </w:r>
      <w:r w:rsidRPr="009D0551">
        <w:rPr>
          <w:sz w:val="24"/>
          <w:szCs w:val="24"/>
          <w:lang w:val="vi-VN"/>
        </w:rPr>
        <w:t>; Đồ án:..................; Tự học:</w:t>
      </w:r>
      <w:r w:rsidR="00C5703C" w:rsidRPr="009D0551">
        <w:rPr>
          <w:sz w:val="24"/>
          <w:szCs w:val="24"/>
        </w:rPr>
        <w:t xml:space="preserve"> </w:t>
      </w:r>
    </w:p>
    <w:p w:rsidR="008F4DA7" w:rsidRPr="009D0551" w:rsidRDefault="008F4DA7" w:rsidP="009D0551">
      <w:pPr>
        <w:pStyle w:val="BodyText2"/>
        <w:numPr>
          <w:ilvl w:val="0"/>
          <w:numId w:val="12"/>
        </w:numPr>
        <w:spacing w:after="0" w:line="240" w:lineRule="auto"/>
        <w:ind w:left="360" w:firstLine="0"/>
        <w:jc w:val="both"/>
        <w:rPr>
          <w:b/>
          <w:bCs/>
          <w:color w:val="000000"/>
          <w:sz w:val="24"/>
          <w:szCs w:val="24"/>
        </w:rPr>
      </w:pPr>
      <w:r w:rsidRPr="009D0551">
        <w:rPr>
          <w:b/>
          <w:bCs/>
          <w:color w:val="000000"/>
          <w:sz w:val="24"/>
          <w:szCs w:val="24"/>
        </w:rPr>
        <w:t>Đơn vị quản lý học phần</w:t>
      </w:r>
    </w:p>
    <w:p w:rsidR="008F4DA7" w:rsidRPr="009D0551" w:rsidRDefault="00B011DF" w:rsidP="009D0551">
      <w:pPr>
        <w:pStyle w:val="BodyText2"/>
        <w:tabs>
          <w:tab w:val="left" w:pos="5670"/>
        </w:tabs>
        <w:spacing w:after="0" w:line="240" w:lineRule="auto"/>
        <w:ind w:left="360" w:firstLine="11"/>
        <w:jc w:val="both"/>
        <w:rPr>
          <w:b/>
          <w:sz w:val="24"/>
          <w:szCs w:val="24"/>
        </w:rPr>
      </w:pPr>
      <w:r w:rsidRPr="009D0551">
        <w:rPr>
          <w:b/>
          <w:sz w:val="24"/>
          <w:szCs w:val="24"/>
        </w:rPr>
        <w:t xml:space="preserve"> </w:t>
      </w:r>
      <w:r w:rsidR="008F4DA7" w:rsidRPr="009D0551">
        <w:rPr>
          <w:b/>
          <w:sz w:val="24"/>
          <w:szCs w:val="24"/>
        </w:rPr>
        <w:t>2.1. Giảng viên giảng dạy:</w:t>
      </w:r>
      <w:r w:rsidR="008F4DA7" w:rsidRPr="009D0551">
        <w:rPr>
          <w:b/>
          <w:sz w:val="24"/>
          <w:szCs w:val="24"/>
          <w:lang w:val="vi-VN"/>
        </w:rPr>
        <w:tab/>
      </w:r>
      <w:r w:rsidR="008F4DA7" w:rsidRPr="009D0551">
        <w:rPr>
          <w:b/>
          <w:sz w:val="24"/>
          <w:szCs w:val="24"/>
        </w:rPr>
        <w:t>Mã giảng viên</w:t>
      </w:r>
    </w:p>
    <w:p w:rsidR="0070190D" w:rsidRDefault="0070190D" w:rsidP="009D0551">
      <w:pPr>
        <w:pStyle w:val="BodyText2"/>
        <w:tabs>
          <w:tab w:val="left" w:pos="5954"/>
        </w:tabs>
        <w:spacing w:after="0" w:line="240" w:lineRule="auto"/>
        <w:ind w:left="567"/>
        <w:jc w:val="both"/>
        <w:rPr>
          <w:sz w:val="24"/>
          <w:szCs w:val="24"/>
        </w:rPr>
      </w:pPr>
      <w:r w:rsidRPr="009D0551">
        <w:rPr>
          <w:sz w:val="24"/>
          <w:szCs w:val="24"/>
        </w:rPr>
        <w:t>1. TS Nguyễn Ngọc Khánh</w:t>
      </w:r>
      <w:r w:rsidRPr="009D0551">
        <w:rPr>
          <w:sz w:val="24"/>
          <w:szCs w:val="24"/>
        </w:rPr>
        <w:tab/>
        <w:t>0702-06</w:t>
      </w:r>
    </w:p>
    <w:p w:rsidR="00692591" w:rsidRPr="009D0551" w:rsidRDefault="00692591" w:rsidP="009D0551">
      <w:pPr>
        <w:pStyle w:val="BodyText2"/>
        <w:tabs>
          <w:tab w:val="left" w:pos="5954"/>
        </w:tabs>
        <w:spacing w:after="0" w:line="240" w:lineRule="auto"/>
        <w:ind w:left="567"/>
        <w:jc w:val="both"/>
        <w:rPr>
          <w:sz w:val="24"/>
          <w:szCs w:val="24"/>
        </w:rPr>
      </w:pPr>
      <w:r>
        <w:rPr>
          <w:sz w:val="24"/>
          <w:szCs w:val="24"/>
        </w:rPr>
        <w:t>(hướng dẫn sinh viên đi thực tập)</w:t>
      </w:r>
    </w:p>
    <w:p w:rsidR="008F4DA7" w:rsidRPr="009D0551" w:rsidRDefault="008F4DA7" w:rsidP="009D0551">
      <w:pPr>
        <w:pStyle w:val="BodyText2"/>
        <w:spacing w:after="0" w:line="240" w:lineRule="auto"/>
        <w:ind w:left="520" w:hanging="70"/>
        <w:jc w:val="both"/>
        <w:rPr>
          <w:b/>
          <w:sz w:val="24"/>
          <w:szCs w:val="24"/>
        </w:rPr>
      </w:pPr>
      <w:r w:rsidRPr="009D0551">
        <w:rPr>
          <w:b/>
          <w:sz w:val="24"/>
          <w:szCs w:val="24"/>
        </w:rPr>
        <w:t>2.2. Bộ môn:</w:t>
      </w:r>
      <w:r w:rsidR="0070190D" w:rsidRPr="009D0551">
        <w:rPr>
          <w:b/>
          <w:sz w:val="24"/>
          <w:szCs w:val="24"/>
        </w:rPr>
        <w:t xml:space="preserve"> </w:t>
      </w:r>
      <w:r w:rsidR="0070190D" w:rsidRPr="009D0551">
        <w:rPr>
          <w:sz w:val="24"/>
          <w:szCs w:val="24"/>
        </w:rPr>
        <w:t>Quản trị Doanh nghiệp Mỏ</w:t>
      </w:r>
    </w:p>
    <w:p w:rsidR="008F4DA7" w:rsidRPr="009D0551" w:rsidRDefault="008F4DA7" w:rsidP="009D0551">
      <w:pPr>
        <w:pStyle w:val="BodyText2"/>
        <w:tabs>
          <w:tab w:val="num" w:pos="520"/>
        </w:tabs>
        <w:spacing w:after="0" w:line="240" w:lineRule="auto"/>
        <w:ind w:left="520" w:hanging="70"/>
        <w:jc w:val="both"/>
        <w:rPr>
          <w:sz w:val="24"/>
          <w:szCs w:val="24"/>
        </w:rPr>
      </w:pPr>
      <w:r w:rsidRPr="009D0551">
        <w:rPr>
          <w:b/>
          <w:sz w:val="24"/>
          <w:szCs w:val="24"/>
        </w:rPr>
        <w:t>2.3. Khoa:</w:t>
      </w:r>
      <w:r w:rsidR="0070190D" w:rsidRPr="009D0551">
        <w:rPr>
          <w:b/>
          <w:sz w:val="24"/>
          <w:szCs w:val="24"/>
        </w:rPr>
        <w:t xml:space="preserve"> </w:t>
      </w:r>
      <w:r w:rsidR="0070190D" w:rsidRPr="009D0551">
        <w:rPr>
          <w:sz w:val="24"/>
          <w:szCs w:val="24"/>
        </w:rPr>
        <w:t>Kinh tế - Quản trị Kinh doanh.</w:t>
      </w:r>
    </w:p>
    <w:p w:rsidR="00845A08" w:rsidRPr="009D0551" w:rsidRDefault="008F4DA7" w:rsidP="009D0551">
      <w:pPr>
        <w:pStyle w:val="BodyText2"/>
        <w:numPr>
          <w:ilvl w:val="0"/>
          <w:numId w:val="12"/>
        </w:numPr>
        <w:spacing w:after="0" w:line="240" w:lineRule="auto"/>
        <w:ind w:left="360" w:firstLine="0"/>
        <w:jc w:val="both"/>
        <w:rPr>
          <w:b/>
          <w:bCs/>
          <w:color w:val="000000"/>
          <w:sz w:val="24"/>
          <w:szCs w:val="24"/>
        </w:rPr>
      </w:pPr>
      <w:r w:rsidRPr="009D0551">
        <w:rPr>
          <w:b/>
          <w:bCs/>
          <w:color w:val="000000"/>
          <w:sz w:val="24"/>
          <w:szCs w:val="24"/>
        </w:rPr>
        <w:t>Điều kiện học học phần (mã số học phần)</w:t>
      </w:r>
    </w:p>
    <w:p w:rsidR="00845A08" w:rsidRPr="009D0551" w:rsidRDefault="00845A08" w:rsidP="009D0551">
      <w:pPr>
        <w:pStyle w:val="BodyText2"/>
        <w:spacing w:after="0" w:line="240" w:lineRule="auto"/>
        <w:ind w:left="426"/>
        <w:jc w:val="both"/>
        <w:rPr>
          <w:b/>
          <w:bCs/>
          <w:color w:val="000000"/>
          <w:sz w:val="24"/>
          <w:szCs w:val="24"/>
        </w:rPr>
      </w:pPr>
      <w:r w:rsidRPr="009D0551">
        <w:rPr>
          <w:b/>
          <w:bCs/>
          <w:color w:val="000000"/>
          <w:sz w:val="24"/>
          <w:szCs w:val="24"/>
        </w:rPr>
        <w:t xml:space="preserve">  </w:t>
      </w:r>
      <w:r w:rsidRPr="009D0551">
        <w:rPr>
          <w:bCs/>
          <w:color w:val="000000"/>
          <w:sz w:val="24"/>
          <w:szCs w:val="24"/>
        </w:rPr>
        <w:t xml:space="preserve">3.1. </w:t>
      </w:r>
      <w:r w:rsidR="008F4DA7" w:rsidRPr="009D0551">
        <w:rPr>
          <w:bCs/>
          <w:color w:val="000000"/>
          <w:sz w:val="24"/>
          <w:szCs w:val="24"/>
        </w:rPr>
        <w:t>Môn học tiên quyết:</w:t>
      </w:r>
    </w:p>
    <w:p w:rsidR="008F4DA7" w:rsidRPr="009D0551" w:rsidRDefault="00845A08" w:rsidP="009D0551">
      <w:pPr>
        <w:pStyle w:val="BodyText2"/>
        <w:spacing w:after="0" w:line="240" w:lineRule="auto"/>
        <w:ind w:left="426"/>
        <w:jc w:val="both"/>
        <w:rPr>
          <w:b/>
          <w:bCs/>
          <w:color w:val="000000"/>
          <w:sz w:val="24"/>
          <w:szCs w:val="24"/>
        </w:rPr>
      </w:pPr>
      <w:r w:rsidRPr="009D0551">
        <w:rPr>
          <w:bCs/>
          <w:color w:val="000000"/>
          <w:sz w:val="24"/>
          <w:szCs w:val="24"/>
        </w:rPr>
        <w:t xml:space="preserve">  3.2. </w:t>
      </w:r>
      <w:r w:rsidR="008F4DA7" w:rsidRPr="009D0551">
        <w:rPr>
          <w:bCs/>
          <w:color w:val="000000"/>
          <w:sz w:val="24"/>
          <w:szCs w:val="24"/>
        </w:rPr>
        <w:t>Môn học học trước:</w:t>
      </w:r>
    </w:p>
    <w:p w:rsidR="008F4DA7" w:rsidRPr="009D0551" w:rsidRDefault="008F4DA7" w:rsidP="009D0551">
      <w:pPr>
        <w:pStyle w:val="BodyText2"/>
        <w:numPr>
          <w:ilvl w:val="0"/>
          <w:numId w:val="12"/>
        </w:numPr>
        <w:spacing w:after="0" w:line="240" w:lineRule="auto"/>
        <w:ind w:left="360" w:firstLine="0"/>
        <w:jc w:val="both"/>
        <w:rPr>
          <w:b/>
          <w:bCs/>
          <w:color w:val="000000"/>
          <w:sz w:val="24"/>
          <w:szCs w:val="24"/>
        </w:rPr>
      </w:pPr>
      <w:r w:rsidRPr="009D0551">
        <w:rPr>
          <w:b/>
          <w:bCs/>
          <w:color w:val="000000"/>
          <w:sz w:val="24"/>
          <w:szCs w:val="24"/>
        </w:rPr>
        <w:t xml:space="preserve">Mục tiêu của học phần </w:t>
      </w:r>
    </w:p>
    <w:p w:rsidR="008F4DA7" w:rsidRPr="009D0551" w:rsidRDefault="008F4DA7" w:rsidP="009D0551">
      <w:pPr>
        <w:pStyle w:val="ListParagraph"/>
        <w:numPr>
          <w:ilvl w:val="1"/>
          <w:numId w:val="9"/>
        </w:numPr>
        <w:spacing w:after="0" w:line="240" w:lineRule="auto"/>
        <w:ind w:hanging="621"/>
        <w:contextualSpacing w:val="0"/>
        <w:rPr>
          <w:b/>
          <w:bCs/>
          <w:sz w:val="24"/>
          <w:szCs w:val="24"/>
          <w:lang w:val="vi-VN"/>
        </w:rPr>
      </w:pPr>
      <w:r w:rsidRPr="009D0551">
        <w:rPr>
          <w:b/>
          <w:bCs/>
          <w:sz w:val="24"/>
          <w:szCs w:val="24"/>
          <w:lang w:val="vi-VN"/>
        </w:rPr>
        <w:t xml:space="preserve">Kiến thức </w:t>
      </w:r>
    </w:p>
    <w:p w:rsidR="008F4DA7" w:rsidRPr="009D0551" w:rsidRDefault="008F4DA7" w:rsidP="009D0551">
      <w:pPr>
        <w:pStyle w:val="ListParagraph"/>
        <w:spacing w:after="0" w:line="240" w:lineRule="auto"/>
        <w:ind w:left="522"/>
        <w:jc w:val="both"/>
        <w:rPr>
          <w:sz w:val="24"/>
          <w:szCs w:val="24"/>
        </w:rPr>
      </w:pPr>
      <w:r w:rsidRPr="009D0551">
        <w:rPr>
          <w:sz w:val="24"/>
          <w:szCs w:val="24"/>
        </w:rPr>
        <w:t>4.1.1.</w:t>
      </w:r>
      <w:r w:rsidR="003029E6" w:rsidRPr="009D0551">
        <w:rPr>
          <w:sz w:val="24"/>
          <w:szCs w:val="24"/>
        </w:rPr>
        <w:t xml:space="preserve"> Kiến thức</w:t>
      </w:r>
      <w:r w:rsidR="003C4E41" w:rsidRPr="009D0551">
        <w:rPr>
          <w:sz w:val="24"/>
          <w:szCs w:val="24"/>
        </w:rPr>
        <w:t xml:space="preserve"> cơ bản</w:t>
      </w:r>
      <w:r w:rsidR="003029E6" w:rsidRPr="009D0551">
        <w:rPr>
          <w:sz w:val="24"/>
          <w:szCs w:val="24"/>
        </w:rPr>
        <w:t xml:space="preserve"> về tổ chức sản xuất </w:t>
      </w:r>
      <w:r w:rsidR="003C4E41" w:rsidRPr="009D0551">
        <w:rPr>
          <w:sz w:val="24"/>
          <w:szCs w:val="24"/>
        </w:rPr>
        <w:t xml:space="preserve">tại </w:t>
      </w:r>
      <w:r w:rsidR="003029E6" w:rsidRPr="009D0551">
        <w:rPr>
          <w:sz w:val="24"/>
          <w:szCs w:val="24"/>
        </w:rPr>
        <w:t>các khâu công nghệ chủ yếu trong doanh nghiệp công nghiệp mỏ.</w:t>
      </w:r>
    </w:p>
    <w:p w:rsidR="00EC0E9E" w:rsidRPr="009D0551" w:rsidRDefault="00EC0E9E" w:rsidP="009D0551">
      <w:pPr>
        <w:pStyle w:val="ListParagraph"/>
        <w:spacing w:after="0" w:line="240" w:lineRule="auto"/>
        <w:ind w:left="522"/>
        <w:jc w:val="both"/>
        <w:rPr>
          <w:sz w:val="24"/>
          <w:szCs w:val="24"/>
        </w:rPr>
      </w:pPr>
      <w:r w:rsidRPr="009D0551">
        <w:rPr>
          <w:sz w:val="24"/>
          <w:szCs w:val="24"/>
        </w:rPr>
        <w:t>4.1.2. Hiểu biết về chức năng, nhiệm vụ các bộ phận (phòng ban, công trường, phân xưởng) trong doanh nghiệp.</w:t>
      </w:r>
    </w:p>
    <w:p w:rsidR="003029E6" w:rsidRPr="009D0551" w:rsidRDefault="003029E6" w:rsidP="009D0551">
      <w:pPr>
        <w:pStyle w:val="ListParagraph"/>
        <w:spacing w:after="0" w:line="240" w:lineRule="auto"/>
        <w:ind w:left="522"/>
        <w:jc w:val="both"/>
        <w:rPr>
          <w:sz w:val="24"/>
          <w:szCs w:val="24"/>
        </w:rPr>
      </w:pPr>
      <w:r w:rsidRPr="009D0551">
        <w:rPr>
          <w:sz w:val="24"/>
          <w:szCs w:val="24"/>
        </w:rPr>
        <w:t>4.1.</w:t>
      </w:r>
      <w:r w:rsidR="00EC0E9E" w:rsidRPr="009D0551">
        <w:rPr>
          <w:sz w:val="24"/>
          <w:szCs w:val="24"/>
        </w:rPr>
        <w:t>3</w:t>
      </w:r>
      <w:r w:rsidRPr="009D0551">
        <w:rPr>
          <w:sz w:val="24"/>
          <w:szCs w:val="24"/>
        </w:rPr>
        <w:t xml:space="preserve">. </w:t>
      </w:r>
      <w:r w:rsidR="003C4E41" w:rsidRPr="009D0551">
        <w:rPr>
          <w:sz w:val="24"/>
          <w:szCs w:val="24"/>
        </w:rPr>
        <w:t xml:space="preserve">Hiểu biết về </w:t>
      </w:r>
      <w:r w:rsidR="00B63341" w:rsidRPr="009D0551">
        <w:rPr>
          <w:sz w:val="24"/>
          <w:szCs w:val="24"/>
        </w:rPr>
        <w:t xml:space="preserve">công tác quản trị chi phí như </w:t>
      </w:r>
      <w:r w:rsidR="003C4E41" w:rsidRPr="009D0551">
        <w:rPr>
          <w:sz w:val="24"/>
          <w:szCs w:val="24"/>
        </w:rPr>
        <w:t>phương pháp, phạm vi, công cụ giao khoán chi phí.</w:t>
      </w:r>
    </w:p>
    <w:p w:rsidR="003C4E41" w:rsidRPr="009D0551" w:rsidRDefault="00EC0E9E" w:rsidP="009D0551">
      <w:pPr>
        <w:pStyle w:val="ListParagraph"/>
        <w:spacing w:after="0" w:line="240" w:lineRule="auto"/>
        <w:ind w:left="522"/>
        <w:jc w:val="both"/>
        <w:rPr>
          <w:sz w:val="24"/>
          <w:szCs w:val="24"/>
        </w:rPr>
      </w:pPr>
      <w:r w:rsidRPr="009D0551">
        <w:rPr>
          <w:sz w:val="24"/>
          <w:szCs w:val="24"/>
        </w:rPr>
        <w:t>4.1.4</w:t>
      </w:r>
      <w:r w:rsidR="003C4E41" w:rsidRPr="009D0551">
        <w:rPr>
          <w:sz w:val="24"/>
          <w:szCs w:val="24"/>
        </w:rPr>
        <w:t>. Hiểu biết về công tác quản trị nhân lực như chức năng tổ chức, lãnh đạo, kiểm tra, giám sát các vấn đề về nhân lực.</w:t>
      </w:r>
    </w:p>
    <w:p w:rsidR="003C4E41" w:rsidRPr="009D0551" w:rsidRDefault="003C4E41" w:rsidP="009D0551">
      <w:pPr>
        <w:pStyle w:val="ListParagraph"/>
        <w:spacing w:after="0" w:line="240" w:lineRule="auto"/>
        <w:ind w:left="522"/>
        <w:jc w:val="both"/>
        <w:rPr>
          <w:sz w:val="24"/>
          <w:szCs w:val="24"/>
        </w:rPr>
      </w:pPr>
      <w:r w:rsidRPr="009D0551">
        <w:rPr>
          <w:sz w:val="24"/>
          <w:szCs w:val="24"/>
        </w:rPr>
        <w:t>4.1</w:t>
      </w:r>
      <w:r w:rsidR="00EC0E9E" w:rsidRPr="009D0551">
        <w:rPr>
          <w:sz w:val="24"/>
          <w:szCs w:val="24"/>
        </w:rPr>
        <w:t>.5</w:t>
      </w:r>
      <w:r w:rsidRPr="009D0551">
        <w:rPr>
          <w:sz w:val="24"/>
          <w:szCs w:val="24"/>
        </w:rPr>
        <w:t>. Hiểu biết về chức năng lập kế hoạch tại doanh nghiệp.</w:t>
      </w:r>
    </w:p>
    <w:p w:rsidR="003C4E41" w:rsidRPr="009D0551" w:rsidRDefault="00EC0E9E" w:rsidP="009D0551">
      <w:pPr>
        <w:pStyle w:val="ListParagraph"/>
        <w:spacing w:after="0" w:line="240" w:lineRule="auto"/>
        <w:ind w:left="522"/>
        <w:jc w:val="both"/>
        <w:rPr>
          <w:sz w:val="24"/>
          <w:szCs w:val="24"/>
        </w:rPr>
      </w:pPr>
      <w:r w:rsidRPr="009D0551">
        <w:rPr>
          <w:sz w:val="24"/>
          <w:szCs w:val="24"/>
        </w:rPr>
        <w:t>4.1.6</w:t>
      </w:r>
      <w:r w:rsidR="003C4E41" w:rsidRPr="009D0551">
        <w:rPr>
          <w:sz w:val="24"/>
          <w:szCs w:val="24"/>
        </w:rPr>
        <w:t>. Hiểu biết về công tác đầu tư tại doanh nghiệp.</w:t>
      </w:r>
    </w:p>
    <w:p w:rsidR="003029E6" w:rsidRDefault="00EC0E9E" w:rsidP="009D0551">
      <w:pPr>
        <w:pStyle w:val="ListParagraph"/>
        <w:spacing w:after="0" w:line="240" w:lineRule="auto"/>
        <w:ind w:left="522"/>
        <w:jc w:val="both"/>
        <w:rPr>
          <w:sz w:val="24"/>
          <w:szCs w:val="24"/>
        </w:rPr>
      </w:pPr>
      <w:r w:rsidRPr="009D0551">
        <w:rPr>
          <w:sz w:val="24"/>
          <w:szCs w:val="24"/>
        </w:rPr>
        <w:t>4.1.7</w:t>
      </w:r>
      <w:r w:rsidR="003C4E41" w:rsidRPr="009D0551">
        <w:rPr>
          <w:sz w:val="24"/>
          <w:szCs w:val="24"/>
        </w:rPr>
        <w:t xml:space="preserve">. </w:t>
      </w:r>
      <w:r w:rsidR="00B5231C" w:rsidRPr="009D0551">
        <w:rPr>
          <w:sz w:val="24"/>
          <w:szCs w:val="24"/>
        </w:rPr>
        <w:t>Hiểu biết về công tác thống kê, quản lý tài chính, kế toán trong doanh nghiệp.</w:t>
      </w:r>
    </w:p>
    <w:p w:rsidR="00194436" w:rsidRPr="009D0551" w:rsidRDefault="00194436" w:rsidP="009D0551">
      <w:pPr>
        <w:pStyle w:val="ListParagraph"/>
        <w:spacing w:after="0" w:line="240" w:lineRule="auto"/>
        <w:ind w:left="522"/>
        <w:jc w:val="both"/>
        <w:rPr>
          <w:bCs/>
          <w:sz w:val="24"/>
          <w:szCs w:val="24"/>
        </w:rPr>
      </w:pPr>
      <w:r>
        <w:rPr>
          <w:sz w:val="24"/>
          <w:szCs w:val="24"/>
        </w:rPr>
        <w:t>4.1.8. Hiểu biết về công tác quản lý vật tư trong doanh nghiệp.</w:t>
      </w:r>
    </w:p>
    <w:p w:rsidR="00035FC7" w:rsidRPr="009D0551" w:rsidRDefault="008F4DA7" w:rsidP="009D0551">
      <w:pPr>
        <w:pStyle w:val="ListParagraph"/>
        <w:numPr>
          <w:ilvl w:val="1"/>
          <w:numId w:val="9"/>
        </w:numPr>
        <w:spacing w:after="0" w:line="240" w:lineRule="auto"/>
        <w:ind w:hanging="621"/>
        <w:contextualSpacing w:val="0"/>
        <w:rPr>
          <w:b/>
          <w:bCs/>
          <w:sz w:val="24"/>
          <w:szCs w:val="24"/>
          <w:lang w:val="vi-VN"/>
        </w:rPr>
      </w:pPr>
      <w:r w:rsidRPr="009D0551">
        <w:rPr>
          <w:b/>
          <w:bCs/>
          <w:sz w:val="24"/>
          <w:szCs w:val="24"/>
          <w:lang w:val="vi-VN"/>
        </w:rPr>
        <w:t xml:space="preserve">Kỹ năng </w:t>
      </w:r>
    </w:p>
    <w:p w:rsidR="008F4DA7" w:rsidRPr="009D0551" w:rsidRDefault="00035FC7" w:rsidP="009D0551">
      <w:pPr>
        <w:pStyle w:val="ListParagraph"/>
        <w:tabs>
          <w:tab w:val="num" w:pos="1800"/>
        </w:tabs>
        <w:spacing w:after="0" w:line="240" w:lineRule="auto"/>
        <w:ind w:left="522"/>
        <w:contextualSpacing w:val="0"/>
        <w:jc w:val="both"/>
        <w:rPr>
          <w:sz w:val="24"/>
          <w:szCs w:val="24"/>
          <w:lang w:val="nl-NL"/>
        </w:rPr>
      </w:pPr>
      <w:r w:rsidRPr="009D0551">
        <w:rPr>
          <w:sz w:val="24"/>
          <w:szCs w:val="24"/>
          <w:lang w:val="nl-NL"/>
        </w:rPr>
        <w:t>4.2.1. Kỹ năng làm việ</w:t>
      </w:r>
      <w:r w:rsidR="00F22390" w:rsidRPr="009D0551">
        <w:rPr>
          <w:sz w:val="24"/>
          <w:szCs w:val="24"/>
          <w:lang w:val="nl-NL"/>
        </w:rPr>
        <w:t>c nhóm, giao tiếp,</w:t>
      </w:r>
      <w:r w:rsidR="00D6345E" w:rsidRPr="009D0551">
        <w:rPr>
          <w:sz w:val="24"/>
          <w:szCs w:val="24"/>
          <w:lang w:val="nl-NL"/>
        </w:rPr>
        <w:t xml:space="preserve"> thuyết trình,</w:t>
      </w:r>
      <w:r w:rsidR="00F22390" w:rsidRPr="009D0551">
        <w:rPr>
          <w:sz w:val="24"/>
          <w:szCs w:val="24"/>
          <w:lang w:val="nl-NL"/>
        </w:rPr>
        <w:t xml:space="preserve"> đàm phán, sử dụng phần mềm </w:t>
      </w:r>
      <w:r w:rsidR="00D6345E" w:rsidRPr="009D0551">
        <w:rPr>
          <w:sz w:val="24"/>
          <w:szCs w:val="24"/>
          <w:lang w:val="nl-NL"/>
        </w:rPr>
        <w:t>Microsoft Office trong công tác quản trị doanh nghiệp.</w:t>
      </w:r>
    </w:p>
    <w:p w:rsidR="00EC0E9E" w:rsidRPr="009D0551" w:rsidRDefault="00EC0E9E" w:rsidP="009D0551">
      <w:pPr>
        <w:pStyle w:val="ListParagraph"/>
        <w:tabs>
          <w:tab w:val="num" w:pos="1800"/>
        </w:tabs>
        <w:spacing w:after="0" w:line="240" w:lineRule="auto"/>
        <w:ind w:left="522"/>
        <w:contextualSpacing w:val="0"/>
        <w:jc w:val="both"/>
        <w:rPr>
          <w:sz w:val="24"/>
          <w:szCs w:val="24"/>
          <w:lang w:val="nl-NL"/>
        </w:rPr>
      </w:pPr>
      <w:r w:rsidRPr="009D0551">
        <w:rPr>
          <w:sz w:val="24"/>
          <w:szCs w:val="24"/>
          <w:lang w:val="nl-NL"/>
        </w:rPr>
        <w:t>4.2.2. Kỹ năng xây dựng tiêu chuẩn chức năng, nhiệm vụ, phân chia công việc các bộ phận trong doanh nghiệp.</w:t>
      </w:r>
    </w:p>
    <w:p w:rsidR="00035FC7" w:rsidRPr="009D0551" w:rsidRDefault="00EC0E9E" w:rsidP="009D0551">
      <w:pPr>
        <w:pStyle w:val="ListParagraph"/>
        <w:tabs>
          <w:tab w:val="num" w:pos="1800"/>
        </w:tabs>
        <w:spacing w:after="0" w:line="240" w:lineRule="auto"/>
        <w:ind w:left="522"/>
        <w:contextualSpacing w:val="0"/>
        <w:jc w:val="both"/>
        <w:rPr>
          <w:sz w:val="24"/>
          <w:szCs w:val="24"/>
          <w:lang w:val="nl-NL"/>
        </w:rPr>
      </w:pPr>
      <w:r w:rsidRPr="009D0551">
        <w:rPr>
          <w:sz w:val="24"/>
          <w:szCs w:val="24"/>
          <w:lang w:val="nl-NL"/>
        </w:rPr>
        <w:t>4.2.3</w:t>
      </w:r>
      <w:r w:rsidR="00035FC7" w:rsidRPr="009D0551">
        <w:rPr>
          <w:sz w:val="24"/>
          <w:szCs w:val="24"/>
          <w:lang w:val="nl-NL"/>
        </w:rPr>
        <w:t>. Kỹ năng tư duy phân tích và ra quyết định về các vấn</w:t>
      </w:r>
      <w:r w:rsidR="00F22390" w:rsidRPr="009D0551">
        <w:rPr>
          <w:sz w:val="24"/>
          <w:szCs w:val="24"/>
          <w:lang w:val="nl-NL"/>
        </w:rPr>
        <w:t xml:space="preserve"> đề liên quan đến công tác quản trị doanh nghiệp.</w:t>
      </w:r>
    </w:p>
    <w:p w:rsidR="00035FC7" w:rsidRPr="009D0551" w:rsidRDefault="00EC0E9E" w:rsidP="009D0551">
      <w:pPr>
        <w:pStyle w:val="ListParagraph"/>
        <w:tabs>
          <w:tab w:val="num" w:pos="1800"/>
        </w:tabs>
        <w:spacing w:after="0" w:line="240" w:lineRule="auto"/>
        <w:ind w:left="522"/>
        <w:contextualSpacing w:val="0"/>
        <w:jc w:val="both"/>
        <w:rPr>
          <w:sz w:val="24"/>
          <w:szCs w:val="24"/>
          <w:lang w:val="nl-NL"/>
        </w:rPr>
      </w:pPr>
      <w:r w:rsidRPr="009D0551">
        <w:rPr>
          <w:sz w:val="24"/>
          <w:szCs w:val="24"/>
          <w:lang w:val="nl-NL"/>
        </w:rPr>
        <w:t>4.2.4</w:t>
      </w:r>
      <w:r w:rsidR="00035FC7" w:rsidRPr="009D0551">
        <w:rPr>
          <w:sz w:val="24"/>
          <w:szCs w:val="24"/>
          <w:lang w:val="nl-NL"/>
        </w:rPr>
        <w:t>. Kỹ năng phát hiện và giải quyết các vấn đề</w:t>
      </w:r>
      <w:r w:rsidR="00F22390" w:rsidRPr="009D0551">
        <w:rPr>
          <w:sz w:val="24"/>
          <w:szCs w:val="24"/>
          <w:lang w:val="nl-NL"/>
        </w:rPr>
        <w:t xml:space="preserve"> liên quan đến công tác quản trị doanh nghiệp.</w:t>
      </w:r>
    </w:p>
    <w:p w:rsidR="00692591" w:rsidRPr="009D0551" w:rsidRDefault="00EC0E9E" w:rsidP="009D0551">
      <w:pPr>
        <w:pStyle w:val="ListParagraph"/>
        <w:tabs>
          <w:tab w:val="num" w:pos="1800"/>
        </w:tabs>
        <w:spacing w:after="0" w:line="240" w:lineRule="auto"/>
        <w:ind w:left="522"/>
        <w:contextualSpacing w:val="0"/>
        <w:jc w:val="both"/>
        <w:rPr>
          <w:bCs/>
          <w:sz w:val="24"/>
          <w:szCs w:val="24"/>
        </w:rPr>
      </w:pPr>
      <w:r w:rsidRPr="009D0551">
        <w:rPr>
          <w:sz w:val="24"/>
          <w:szCs w:val="24"/>
          <w:lang w:val="nl-NL"/>
        </w:rPr>
        <w:t>4.2.5</w:t>
      </w:r>
      <w:r w:rsidR="00035FC7" w:rsidRPr="009D0551">
        <w:rPr>
          <w:sz w:val="24"/>
          <w:szCs w:val="24"/>
          <w:lang w:val="nl-NL"/>
        </w:rPr>
        <w:t>. Kỹ năng tìm kiếm và lựa chọn kiến thức để</w:t>
      </w:r>
      <w:r w:rsidR="00E05C89" w:rsidRPr="009D0551">
        <w:rPr>
          <w:sz w:val="24"/>
          <w:szCs w:val="24"/>
          <w:lang w:val="nl-NL"/>
        </w:rPr>
        <w:t xml:space="preserve"> đề xuất phương án tối ưu</w:t>
      </w:r>
      <w:r w:rsidR="00035FC7" w:rsidRPr="009D0551">
        <w:rPr>
          <w:sz w:val="24"/>
          <w:szCs w:val="24"/>
          <w:lang w:val="nl-NL"/>
        </w:rPr>
        <w:t xml:space="preserve"> </w:t>
      </w:r>
      <w:r w:rsidR="00E05C89" w:rsidRPr="009D0551">
        <w:rPr>
          <w:sz w:val="24"/>
          <w:szCs w:val="24"/>
          <w:lang w:val="nl-NL"/>
        </w:rPr>
        <w:t>góp phần nâng cao chất lượng công tác quản trị nhân lực, chi phí, chiến lược, đầu tư, tài chính, kế toán trong các doanh nghiệp</w:t>
      </w:r>
      <w:r w:rsidR="00035FC7" w:rsidRPr="009D0551">
        <w:rPr>
          <w:sz w:val="24"/>
          <w:szCs w:val="24"/>
          <w:lang w:val="nl-NL"/>
        </w:rPr>
        <w:t>.</w:t>
      </w:r>
    </w:p>
    <w:p w:rsidR="008F4DA7" w:rsidRPr="009D0551" w:rsidRDefault="008F4DA7" w:rsidP="009D0551">
      <w:pPr>
        <w:pStyle w:val="BodyText2"/>
        <w:numPr>
          <w:ilvl w:val="0"/>
          <w:numId w:val="12"/>
        </w:numPr>
        <w:spacing w:after="0" w:line="240" w:lineRule="auto"/>
        <w:ind w:left="360" w:firstLine="0"/>
        <w:jc w:val="both"/>
        <w:rPr>
          <w:b/>
          <w:bCs/>
          <w:color w:val="000000"/>
          <w:sz w:val="24"/>
          <w:szCs w:val="24"/>
        </w:rPr>
      </w:pPr>
      <w:r w:rsidRPr="009D0551">
        <w:rPr>
          <w:b/>
          <w:bCs/>
          <w:color w:val="000000"/>
          <w:sz w:val="24"/>
          <w:szCs w:val="24"/>
        </w:rPr>
        <w:t>Tóm tắt nội dung học phần</w:t>
      </w:r>
    </w:p>
    <w:p w:rsidR="00FF4EEA" w:rsidRPr="009D0551" w:rsidRDefault="00FF4EEA" w:rsidP="009D0551">
      <w:pPr>
        <w:pStyle w:val="ListParagraph"/>
        <w:spacing w:after="0" w:line="240" w:lineRule="auto"/>
        <w:ind w:left="357"/>
        <w:jc w:val="both"/>
        <w:rPr>
          <w:b/>
          <w:bCs/>
          <w:sz w:val="24"/>
          <w:szCs w:val="24"/>
        </w:rPr>
      </w:pPr>
      <w:r w:rsidRPr="009D0551">
        <w:rPr>
          <w:b/>
          <w:bCs/>
          <w:sz w:val="24"/>
          <w:szCs w:val="24"/>
        </w:rPr>
        <w:tab/>
      </w:r>
      <w:r w:rsidRPr="009D0551">
        <w:rPr>
          <w:sz w:val="24"/>
          <w:szCs w:val="24"/>
        </w:rPr>
        <w:t>Nội dung của học phần bao gồm các quy định và hướng dẫn của Bộ môn QTDN Mỏ về việc thực tập nghiệp vụ kinh tế</w:t>
      </w:r>
      <w:r w:rsidRPr="009D0551">
        <w:rPr>
          <w:sz w:val="24"/>
          <w:szCs w:val="24"/>
          <w:lang w:val="pt-BR"/>
        </w:rPr>
        <w:t xml:space="preserve">. Nội dung hướng dẫn bao gồm hướng dẫn thực tập, viết báo cáo </w:t>
      </w:r>
      <w:r w:rsidRPr="009D0551">
        <w:rPr>
          <w:sz w:val="24"/>
          <w:szCs w:val="24"/>
          <w:lang w:val="pt-BR"/>
        </w:rPr>
        <w:lastRenderedPageBreak/>
        <w:t>thực tập nghiệp vụ kinh tế, hướng dẫn hình thức trình bày báo cáo thực tập nghiệp vụ kinh tế. Trong quá trình thực tập nghiệp vụ kinh tế sinh viên cần phải</w:t>
      </w:r>
      <w:r w:rsidRPr="00FF4EEA">
        <w:rPr>
          <w:sz w:val="24"/>
          <w:szCs w:val="24"/>
          <w:lang w:val="en-GB"/>
        </w:rPr>
        <w:t xml:space="preserve"> </w:t>
      </w:r>
      <w:r w:rsidRPr="009D0551">
        <w:rPr>
          <w:sz w:val="24"/>
          <w:szCs w:val="24"/>
          <w:lang w:val="en-GB"/>
        </w:rPr>
        <w:t>n</w:t>
      </w:r>
      <w:r w:rsidRPr="00FF4EEA">
        <w:rPr>
          <w:sz w:val="24"/>
          <w:szCs w:val="24"/>
          <w:lang w:val="en-GB"/>
        </w:rPr>
        <w:t xml:space="preserve">ghiên cứu về đặc điểm, tình hình và các điều kiện sản xuất chủ yếu của doanh nghiệp, </w:t>
      </w:r>
      <w:r w:rsidRPr="009D0551">
        <w:rPr>
          <w:sz w:val="24"/>
          <w:szCs w:val="24"/>
          <w:lang w:val="en-GB"/>
        </w:rPr>
        <w:t>n</w:t>
      </w:r>
      <w:r w:rsidRPr="00FF4EEA">
        <w:rPr>
          <w:sz w:val="24"/>
          <w:szCs w:val="24"/>
          <w:lang w:val="en-GB"/>
        </w:rPr>
        <w:t>ghiên cứu dây chuyền công nghệ sản xuất kinh doanh của doanh nghiệp, những trang thiết bị chủ yế</w:t>
      </w:r>
      <w:r w:rsidRPr="009D0551">
        <w:rPr>
          <w:sz w:val="24"/>
          <w:szCs w:val="24"/>
          <w:lang w:val="en-GB"/>
        </w:rPr>
        <w:t>u, t</w:t>
      </w:r>
      <w:r w:rsidRPr="00FF4EEA">
        <w:rPr>
          <w:sz w:val="24"/>
          <w:szCs w:val="24"/>
          <w:lang w:val="en-GB"/>
        </w:rPr>
        <w:t>ìm hiểu chức năng, nhiệm vụ của các phòng, ban trong bộ máy quản lý sản xuất kinh doanh của doanh nghiệp</w:t>
      </w:r>
      <w:r w:rsidRPr="009D0551">
        <w:rPr>
          <w:sz w:val="24"/>
          <w:szCs w:val="24"/>
          <w:lang w:val="en-GB"/>
        </w:rPr>
        <w:t>,</w:t>
      </w:r>
      <w:r w:rsidR="00ED5394" w:rsidRPr="009D0551">
        <w:rPr>
          <w:sz w:val="24"/>
          <w:szCs w:val="24"/>
          <w:lang w:val="en-GB"/>
        </w:rPr>
        <w:t xml:space="preserve"> tìm hiểu phương pháp quản trị </w:t>
      </w:r>
      <w:r w:rsidR="00ED5394" w:rsidRPr="009D0551">
        <w:rPr>
          <w:sz w:val="24"/>
          <w:szCs w:val="24"/>
          <w:lang w:val="nl-NL"/>
        </w:rPr>
        <w:t xml:space="preserve">nhân lực, chi phí, </w:t>
      </w:r>
      <w:r w:rsidR="00124D5F" w:rsidRPr="009D0551">
        <w:rPr>
          <w:sz w:val="24"/>
          <w:szCs w:val="24"/>
          <w:lang w:val="nl-NL"/>
        </w:rPr>
        <w:t>kế hoạch</w:t>
      </w:r>
      <w:r w:rsidR="00ED5394" w:rsidRPr="009D0551">
        <w:rPr>
          <w:sz w:val="24"/>
          <w:szCs w:val="24"/>
          <w:lang w:val="nl-NL"/>
        </w:rPr>
        <w:t>, đầu tư, tài chính, kế</w:t>
      </w:r>
      <w:r w:rsidR="00124D5F" w:rsidRPr="009D0551">
        <w:rPr>
          <w:sz w:val="24"/>
          <w:szCs w:val="24"/>
          <w:lang w:val="nl-NL"/>
        </w:rPr>
        <w:t xml:space="preserve"> toán, thống kê </w:t>
      </w:r>
      <w:r w:rsidR="00ED5394" w:rsidRPr="009D0551">
        <w:rPr>
          <w:sz w:val="24"/>
          <w:szCs w:val="24"/>
          <w:lang w:val="nl-NL"/>
        </w:rPr>
        <w:t>trong các doanh nghiệp,</w:t>
      </w:r>
      <w:r w:rsidRPr="009D0551">
        <w:rPr>
          <w:sz w:val="24"/>
          <w:szCs w:val="24"/>
          <w:lang w:val="en-GB"/>
        </w:rPr>
        <w:t xml:space="preserve"> t</w:t>
      </w:r>
      <w:r w:rsidRPr="00FF4EEA">
        <w:rPr>
          <w:sz w:val="24"/>
          <w:szCs w:val="24"/>
        </w:rPr>
        <w:t xml:space="preserve">hu thập các số liệu liên quan đến tình hình hoạt động sản xuất kinh doanh của doanh nghiệp, các </w:t>
      </w:r>
      <w:r w:rsidRPr="009D0551">
        <w:rPr>
          <w:sz w:val="24"/>
          <w:szCs w:val="24"/>
        </w:rPr>
        <w:t>văn bản pháp luật</w:t>
      </w:r>
      <w:r w:rsidRPr="00FF4EEA">
        <w:rPr>
          <w:sz w:val="24"/>
          <w:szCs w:val="24"/>
        </w:rPr>
        <w:t xml:space="preserve"> </w:t>
      </w:r>
      <w:r w:rsidR="00124D5F" w:rsidRPr="009D0551">
        <w:rPr>
          <w:sz w:val="24"/>
          <w:szCs w:val="24"/>
        </w:rPr>
        <w:t xml:space="preserve">của Nhà nước </w:t>
      </w:r>
      <w:r w:rsidR="005B01AD" w:rsidRPr="009D0551">
        <w:rPr>
          <w:sz w:val="24"/>
          <w:szCs w:val="24"/>
        </w:rPr>
        <w:t>hướng dẫn thực hiện</w:t>
      </w:r>
      <w:r w:rsidRPr="00FF4EEA">
        <w:rPr>
          <w:sz w:val="24"/>
          <w:szCs w:val="24"/>
        </w:rPr>
        <w:t xml:space="preserve"> </w:t>
      </w:r>
      <w:r w:rsidR="00124D5F" w:rsidRPr="009D0551">
        <w:rPr>
          <w:sz w:val="24"/>
          <w:szCs w:val="24"/>
        </w:rPr>
        <w:t xml:space="preserve">các vấn đề </w:t>
      </w:r>
      <w:r w:rsidR="005B01AD" w:rsidRPr="009D0551">
        <w:rPr>
          <w:sz w:val="24"/>
          <w:szCs w:val="24"/>
        </w:rPr>
        <w:t xml:space="preserve">về </w:t>
      </w:r>
      <w:r w:rsidR="00124D5F" w:rsidRPr="009D0551">
        <w:rPr>
          <w:sz w:val="24"/>
          <w:szCs w:val="24"/>
          <w:lang w:val="nl-NL"/>
        </w:rPr>
        <w:t xml:space="preserve">lao động tiền lương, chi phí, kế hoạch, đầu tư, tài chính, kế toán, thống kê </w:t>
      </w:r>
      <w:r w:rsidR="005B01AD" w:rsidRPr="009D0551">
        <w:rPr>
          <w:sz w:val="24"/>
          <w:szCs w:val="24"/>
          <w:lang w:val="nl-NL"/>
        </w:rPr>
        <w:t>tại</w:t>
      </w:r>
      <w:r w:rsidR="00124D5F" w:rsidRPr="009D0551">
        <w:rPr>
          <w:sz w:val="24"/>
          <w:szCs w:val="24"/>
          <w:lang w:val="nl-NL"/>
        </w:rPr>
        <w:t xml:space="preserve"> các doanh nghiệp</w:t>
      </w:r>
      <w:r w:rsidRPr="009D0551">
        <w:rPr>
          <w:sz w:val="24"/>
          <w:szCs w:val="24"/>
        </w:rPr>
        <w:t>.</w:t>
      </w:r>
    </w:p>
    <w:p w:rsidR="008F4DA7" w:rsidRPr="009D0551" w:rsidRDefault="008F4DA7" w:rsidP="009D0551">
      <w:pPr>
        <w:pStyle w:val="BodyText2"/>
        <w:numPr>
          <w:ilvl w:val="0"/>
          <w:numId w:val="12"/>
        </w:numPr>
        <w:spacing w:after="0" w:line="240" w:lineRule="auto"/>
        <w:ind w:left="360" w:firstLine="0"/>
        <w:jc w:val="both"/>
        <w:rPr>
          <w:b/>
          <w:bCs/>
          <w:sz w:val="24"/>
          <w:szCs w:val="24"/>
        </w:rPr>
      </w:pPr>
      <w:r w:rsidRPr="009D0551">
        <w:rPr>
          <w:b/>
          <w:bCs/>
          <w:color w:val="000000"/>
          <w:sz w:val="24"/>
          <w:szCs w:val="24"/>
        </w:rPr>
        <w:t>Cấu trúc nội dung học phần</w:t>
      </w:r>
    </w:p>
    <w:p w:rsidR="008F4DA7" w:rsidRPr="009D0551" w:rsidRDefault="008F4DA7" w:rsidP="009D0551">
      <w:pPr>
        <w:pStyle w:val="ListParagraph"/>
        <w:spacing w:after="0" w:line="240" w:lineRule="auto"/>
        <w:jc w:val="center"/>
        <w:rPr>
          <w:b/>
          <w:bCs/>
          <w:sz w:val="24"/>
          <w:szCs w:val="24"/>
          <w:lang w:val="nl-NL"/>
        </w:rPr>
      </w:pPr>
      <w:r w:rsidRPr="009D0551">
        <w:rPr>
          <w:b/>
          <w:bCs/>
          <w:sz w:val="24"/>
          <w:szCs w:val="24"/>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6378"/>
        <w:gridCol w:w="567"/>
        <w:gridCol w:w="1560"/>
      </w:tblGrid>
      <w:tr w:rsidR="008F4DA7" w:rsidRPr="009D0551" w:rsidTr="00C475A6">
        <w:tc>
          <w:tcPr>
            <w:tcW w:w="9606" w:type="dxa"/>
            <w:gridSpan w:val="4"/>
            <w:tcBorders>
              <w:top w:val="single" w:sz="4" w:space="0" w:color="auto"/>
              <w:left w:val="single" w:sz="4" w:space="0" w:color="auto"/>
              <w:bottom w:val="single" w:sz="4" w:space="0" w:color="auto"/>
              <w:right w:val="single" w:sz="4" w:space="0" w:color="auto"/>
            </w:tcBorders>
          </w:tcPr>
          <w:p w:rsidR="008F4DA7" w:rsidRPr="009D0551" w:rsidRDefault="008F4DA7" w:rsidP="009D0551">
            <w:pPr>
              <w:pStyle w:val="ListParagraph"/>
              <w:spacing w:after="0" w:line="240" w:lineRule="auto"/>
              <w:ind w:left="0"/>
              <w:rPr>
                <w:b/>
                <w:bCs/>
                <w:sz w:val="24"/>
                <w:szCs w:val="24"/>
                <w:lang w:val="vi-VN"/>
              </w:rPr>
            </w:pPr>
            <w:r w:rsidRPr="009D0551">
              <w:rPr>
                <w:b/>
                <w:bCs/>
                <w:sz w:val="24"/>
                <w:szCs w:val="24"/>
              </w:rPr>
              <w:t>6.1. Lý thuyết</w:t>
            </w:r>
          </w:p>
        </w:tc>
      </w:tr>
      <w:tr w:rsidR="008F4DA7" w:rsidRPr="009D0551" w:rsidTr="00DF002D">
        <w:tc>
          <w:tcPr>
            <w:tcW w:w="1101" w:type="dxa"/>
            <w:tcBorders>
              <w:top w:val="single" w:sz="4" w:space="0" w:color="auto"/>
            </w:tcBorders>
            <w:vAlign w:val="center"/>
          </w:tcPr>
          <w:p w:rsidR="008F4DA7" w:rsidRPr="009D0551" w:rsidRDefault="008F4DA7" w:rsidP="00DF002D">
            <w:pPr>
              <w:pStyle w:val="ListParagraph"/>
              <w:spacing w:after="0" w:line="240" w:lineRule="auto"/>
              <w:ind w:left="0"/>
              <w:jc w:val="center"/>
              <w:rPr>
                <w:b/>
                <w:bCs/>
                <w:i/>
                <w:sz w:val="24"/>
                <w:szCs w:val="24"/>
              </w:rPr>
            </w:pPr>
            <w:r w:rsidRPr="009D0551">
              <w:rPr>
                <w:b/>
                <w:bCs/>
                <w:i/>
                <w:sz w:val="24"/>
                <w:szCs w:val="24"/>
              </w:rPr>
              <w:t>Đề mục</w:t>
            </w:r>
          </w:p>
        </w:tc>
        <w:tc>
          <w:tcPr>
            <w:tcW w:w="6378" w:type="dxa"/>
            <w:tcBorders>
              <w:top w:val="single" w:sz="4" w:space="0" w:color="auto"/>
            </w:tcBorders>
            <w:vAlign w:val="center"/>
          </w:tcPr>
          <w:p w:rsidR="008F4DA7" w:rsidRPr="009D0551" w:rsidRDefault="008F4DA7" w:rsidP="00DF002D">
            <w:pPr>
              <w:pStyle w:val="ListParagraph"/>
              <w:spacing w:after="0" w:line="240" w:lineRule="auto"/>
              <w:ind w:left="0"/>
              <w:jc w:val="center"/>
              <w:rPr>
                <w:b/>
                <w:bCs/>
                <w:i/>
                <w:sz w:val="24"/>
                <w:szCs w:val="24"/>
                <w:lang w:val="vi-VN"/>
              </w:rPr>
            </w:pPr>
            <w:r w:rsidRPr="009D0551">
              <w:rPr>
                <w:b/>
                <w:bCs/>
                <w:i/>
                <w:sz w:val="24"/>
                <w:szCs w:val="24"/>
                <w:lang w:val="vi-VN"/>
              </w:rPr>
              <w:t>Nội dung</w:t>
            </w:r>
          </w:p>
        </w:tc>
        <w:tc>
          <w:tcPr>
            <w:tcW w:w="567" w:type="dxa"/>
            <w:tcBorders>
              <w:top w:val="single" w:sz="4" w:space="0" w:color="auto"/>
            </w:tcBorders>
            <w:vAlign w:val="center"/>
          </w:tcPr>
          <w:p w:rsidR="008F4DA7" w:rsidRPr="009D0551" w:rsidRDefault="008F4DA7" w:rsidP="00DF002D">
            <w:pPr>
              <w:pStyle w:val="ListParagraph"/>
              <w:spacing w:after="0" w:line="240" w:lineRule="auto"/>
              <w:ind w:left="0"/>
              <w:jc w:val="center"/>
              <w:rPr>
                <w:b/>
                <w:bCs/>
                <w:i/>
                <w:sz w:val="24"/>
                <w:szCs w:val="24"/>
                <w:lang w:val="vi-VN"/>
              </w:rPr>
            </w:pPr>
            <w:r w:rsidRPr="009D0551">
              <w:rPr>
                <w:b/>
                <w:bCs/>
                <w:i/>
                <w:sz w:val="24"/>
                <w:szCs w:val="24"/>
                <w:lang w:val="vi-VN"/>
              </w:rPr>
              <w:t>Số tiết</w:t>
            </w:r>
          </w:p>
        </w:tc>
        <w:tc>
          <w:tcPr>
            <w:tcW w:w="1560" w:type="dxa"/>
            <w:tcBorders>
              <w:top w:val="single" w:sz="4" w:space="0" w:color="auto"/>
            </w:tcBorders>
            <w:vAlign w:val="center"/>
          </w:tcPr>
          <w:p w:rsidR="008F4DA7" w:rsidRPr="009D0551" w:rsidRDefault="008F4DA7" w:rsidP="00DF002D">
            <w:pPr>
              <w:pStyle w:val="ListParagraph"/>
              <w:spacing w:after="0" w:line="240" w:lineRule="auto"/>
              <w:ind w:left="0"/>
              <w:jc w:val="center"/>
              <w:rPr>
                <w:b/>
                <w:bCs/>
                <w:i/>
                <w:sz w:val="24"/>
                <w:szCs w:val="24"/>
                <w:lang w:val="vi-VN"/>
              </w:rPr>
            </w:pPr>
            <w:r w:rsidRPr="009D0551">
              <w:rPr>
                <w:b/>
                <w:bCs/>
                <w:i/>
                <w:sz w:val="24"/>
                <w:szCs w:val="24"/>
                <w:lang w:val="vi-VN"/>
              </w:rPr>
              <w:t>Mục tiêu</w:t>
            </w:r>
          </w:p>
        </w:tc>
      </w:tr>
      <w:tr w:rsidR="008F4DA7" w:rsidRPr="009D0551" w:rsidTr="00DF002D">
        <w:trPr>
          <w:trHeight w:val="519"/>
        </w:trPr>
        <w:tc>
          <w:tcPr>
            <w:tcW w:w="1101" w:type="dxa"/>
            <w:vAlign w:val="center"/>
          </w:tcPr>
          <w:p w:rsidR="008F4DA7" w:rsidRPr="009D0551" w:rsidRDefault="00D571CE" w:rsidP="009D0551">
            <w:pPr>
              <w:pStyle w:val="ListParagraph"/>
              <w:spacing w:after="0" w:line="240" w:lineRule="auto"/>
              <w:ind w:left="0"/>
              <w:jc w:val="center"/>
              <w:rPr>
                <w:b/>
                <w:bCs/>
                <w:sz w:val="24"/>
                <w:szCs w:val="24"/>
              </w:rPr>
            </w:pPr>
            <w:r w:rsidRPr="009D0551">
              <w:rPr>
                <w:b/>
                <w:bCs/>
                <w:sz w:val="24"/>
                <w:szCs w:val="24"/>
                <w:lang w:val="nl-NL"/>
              </w:rPr>
              <w:t>Phần</w:t>
            </w:r>
            <w:r w:rsidR="008F4DA7" w:rsidRPr="009D0551">
              <w:rPr>
                <w:b/>
                <w:bCs/>
                <w:sz w:val="24"/>
                <w:szCs w:val="24"/>
                <w:lang w:val="nl-NL"/>
              </w:rPr>
              <w:t xml:space="preserve"> 1</w:t>
            </w:r>
          </w:p>
        </w:tc>
        <w:tc>
          <w:tcPr>
            <w:tcW w:w="6378" w:type="dxa"/>
            <w:vAlign w:val="center"/>
          </w:tcPr>
          <w:p w:rsidR="008F4DA7" w:rsidRPr="009D0551" w:rsidRDefault="00D571CE" w:rsidP="00692591">
            <w:pPr>
              <w:pStyle w:val="ListParagraph"/>
              <w:spacing w:after="0" w:line="240" w:lineRule="auto"/>
              <w:ind w:left="0"/>
              <w:jc w:val="center"/>
              <w:rPr>
                <w:bCs/>
                <w:sz w:val="24"/>
                <w:szCs w:val="24"/>
                <w:lang w:val="vi-VN"/>
              </w:rPr>
            </w:pPr>
            <w:r w:rsidRPr="009D0551">
              <w:rPr>
                <w:b/>
                <w:sz w:val="24"/>
                <w:szCs w:val="24"/>
                <w:lang w:val="en-GB"/>
              </w:rPr>
              <w:t>Tình hình chung và những điều kiện sản xuất chủ yếu của doanh nghiệp</w:t>
            </w:r>
          </w:p>
        </w:tc>
        <w:tc>
          <w:tcPr>
            <w:tcW w:w="567" w:type="dxa"/>
            <w:vAlign w:val="center"/>
          </w:tcPr>
          <w:p w:rsidR="008F4DA7" w:rsidRPr="009D0551" w:rsidRDefault="00F63997" w:rsidP="009D0551">
            <w:pPr>
              <w:pStyle w:val="ListParagraph"/>
              <w:spacing w:after="0" w:line="240" w:lineRule="auto"/>
              <w:ind w:left="0"/>
              <w:jc w:val="center"/>
              <w:rPr>
                <w:b/>
                <w:bCs/>
                <w:sz w:val="24"/>
                <w:szCs w:val="24"/>
              </w:rPr>
            </w:pPr>
            <w:r w:rsidRPr="009D0551">
              <w:rPr>
                <w:b/>
                <w:bCs/>
                <w:sz w:val="24"/>
                <w:szCs w:val="24"/>
              </w:rPr>
              <w:t>5</w:t>
            </w:r>
          </w:p>
        </w:tc>
        <w:tc>
          <w:tcPr>
            <w:tcW w:w="1560" w:type="dxa"/>
            <w:vAlign w:val="center"/>
          </w:tcPr>
          <w:p w:rsidR="008F4DA7" w:rsidRPr="009D0551" w:rsidRDefault="008F4DA7" w:rsidP="009D0551">
            <w:pPr>
              <w:pStyle w:val="ListParagraph"/>
              <w:spacing w:after="0" w:line="240" w:lineRule="auto"/>
              <w:ind w:left="0"/>
              <w:jc w:val="center"/>
              <w:rPr>
                <w:b/>
                <w:bCs/>
                <w:sz w:val="24"/>
                <w:szCs w:val="24"/>
              </w:rPr>
            </w:pPr>
          </w:p>
        </w:tc>
      </w:tr>
      <w:tr w:rsidR="008F4DA7" w:rsidRPr="009D0551" w:rsidTr="00DF002D">
        <w:tc>
          <w:tcPr>
            <w:tcW w:w="1101" w:type="dxa"/>
            <w:vAlign w:val="center"/>
          </w:tcPr>
          <w:p w:rsidR="008F4DA7" w:rsidRPr="009D0551" w:rsidRDefault="008F4DA7" w:rsidP="009D0551">
            <w:pPr>
              <w:pStyle w:val="ListParagraph"/>
              <w:spacing w:after="0" w:line="240" w:lineRule="auto"/>
              <w:ind w:left="0"/>
              <w:jc w:val="center"/>
              <w:rPr>
                <w:bCs/>
                <w:sz w:val="24"/>
                <w:szCs w:val="24"/>
              </w:rPr>
            </w:pPr>
            <w:r w:rsidRPr="009D0551">
              <w:rPr>
                <w:bCs/>
                <w:sz w:val="24"/>
                <w:szCs w:val="24"/>
                <w:lang w:val="vi-VN"/>
              </w:rPr>
              <w:t>1.1</w:t>
            </w:r>
          </w:p>
        </w:tc>
        <w:tc>
          <w:tcPr>
            <w:tcW w:w="6378" w:type="dxa"/>
            <w:vAlign w:val="center"/>
          </w:tcPr>
          <w:p w:rsidR="008F4DA7" w:rsidRPr="009D0551" w:rsidRDefault="00D571CE" w:rsidP="00692591">
            <w:pPr>
              <w:pStyle w:val="ListParagraph"/>
              <w:spacing w:after="0" w:line="240" w:lineRule="auto"/>
              <w:ind w:left="0"/>
              <w:jc w:val="both"/>
              <w:rPr>
                <w:bCs/>
                <w:sz w:val="24"/>
                <w:szCs w:val="24"/>
              </w:rPr>
            </w:pPr>
            <w:r w:rsidRPr="009D0551">
              <w:rPr>
                <w:bCs/>
                <w:sz w:val="24"/>
                <w:szCs w:val="24"/>
              </w:rPr>
              <w:t>Điều kiện vật chất kỹ thuật của sản xuất</w:t>
            </w:r>
          </w:p>
        </w:tc>
        <w:tc>
          <w:tcPr>
            <w:tcW w:w="567" w:type="dxa"/>
            <w:vAlign w:val="center"/>
          </w:tcPr>
          <w:p w:rsidR="008F4DA7" w:rsidRPr="009D0551" w:rsidRDefault="00F63997" w:rsidP="009D0551">
            <w:pPr>
              <w:pStyle w:val="ListParagraph"/>
              <w:spacing w:after="0" w:line="240" w:lineRule="auto"/>
              <w:ind w:left="0"/>
              <w:jc w:val="center"/>
              <w:rPr>
                <w:bCs/>
                <w:sz w:val="24"/>
                <w:szCs w:val="24"/>
              </w:rPr>
            </w:pPr>
            <w:r w:rsidRPr="009D0551">
              <w:rPr>
                <w:bCs/>
                <w:sz w:val="24"/>
                <w:szCs w:val="24"/>
              </w:rPr>
              <w:t>2</w:t>
            </w:r>
          </w:p>
        </w:tc>
        <w:tc>
          <w:tcPr>
            <w:tcW w:w="1560" w:type="dxa"/>
            <w:vAlign w:val="center"/>
          </w:tcPr>
          <w:p w:rsidR="008F4DA7" w:rsidRPr="009D0551" w:rsidRDefault="00EC0E9E" w:rsidP="009D0551">
            <w:pPr>
              <w:pStyle w:val="ListParagraph"/>
              <w:spacing w:after="0" w:line="240" w:lineRule="auto"/>
              <w:ind w:left="0"/>
              <w:jc w:val="center"/>
              <w:rPr>
                <w:bCs/>
                <w:sz w:val="24"/>
                <w:szCs w:val="24"/>
              </w:rPr>
            </w:pPr>
            <w:r w:rsidRPr="009D0551">
              <w:rPr>
                <w:bCs/>
                <w:sz w:val="24"/>
                <w:szCs w:val="24"/>
              </w:rPr>
              <w:t>4.1.1</w:t>
            </w:r>
          </w:p>
        </w:tc>
      </w:tr>
      <w:tr w:rsidR="008F4DA7" w:rsidRPr="009D0551" w:rsidTr="00DF002D">
        <w:tc>
          <w:tcPr>
            <w:tcW w:w="1101" w:type="dxa"/>
            <w:vAlign w:val="center"/>
          </w:tcPr>
          <w:p w:rsidR="008F4DA7" w:rsidRPr="009D0551" w:rsidRDefault="008F4DA7" w:rsidP="009D0551">
            <w:pPr>
              <w:pStyle w:val="ListParagraph"/>
              <w:spacing w:after="0" w:line="240" w:lineRule="auto"/>
              <w:ind w:left="0"/>
              <w:jc w:val="center"/>
              <w:rPr>
                <w:bCs/>
                <w:sz w:val="24"/>
                <w:szCs w:val="24"/>
              </w:rPr>
            </w:pPr>
            <w:r w:rsidRPr="009D0551">
              <w:rPr>
                <w:bCs/>
                <w:sz w:val="24"/>
                <w:szCs w:val="24"/>
                <w:lang w:val="vi-VN"/>
              </w:rPr>
              <w:t>1.2</w:t>
            </w:r>
          </w:p>
        </w:tc>
        <w:tc>
          <w:tcPr>
            <w:tcW w:w="6378" w:type="dxa"/>
            <w:vAlign w:val="center"/>
          </w:tcPr>
          <w:p w:rsidR="008F4DA7" w:rsidRPr="009D0551" w:rsidRDefault="00D571CE" w:rsidP="00692591">
            <w:pPr>
              <w:pStyle w:val="ListParagraph"/>
              <w:spacing w:after="0" w:line="240" w:lineRule="auto"/>
              <w:ind w:left="0"/>
              <w:jc w:val="both"/>
              <w:rPr>
                <w:bCs/>
                <w:sz w:val="24"/>
                <w:szCs w:val="24"/>
              </w:rPr>
            </w:pPr>
            <w:r w:rsidRPr="009D0551">
              <w:rPr>
                <w:bCs/>
                <w:sz w:val="24"/>
                <w:szCs w:val="24"/>
              </w:rPr>
              <w:t>Điều kiện kinh tế - xã hội của sản xuất</w:t>
            </w:r>
          </w:p>
        </w:tc>
        <w:tc>
          <w:tcPr>
            <w:tcW w:w="567" w:type="dxa"/>
            <w:vAlign w:val="center"/>
          </w:tcPr>
          <w:p w:rsidR="008F4DA7" w:rsidRPr="009D0551" w:rsidRDefault="00F63997" w:rsidP="009D0551">
            <w:pPr>
              <w:pStyle w:val="ListParagraph"/>
              <w:spacing w:after="0" w:line="240" w:lineRule="auto"/>
              <w:ind w:left="0"/>
              <w:jc w:val="center"/>
              <w:rPr>
                <w:bCs/>
                <w:sz w:val="24"/>
                <w:szCs w:val="24"/>
              </w:rPr>
            </w:pPr>
            <w:r w:rsidRPr="009D0551">
              <w:rPr>
                <w:bCs/>
                <w:sz w:val="24"/>
                <w:szCs w:val="24"/>
              </w:rPr>
              <w:t>3</w:t>
            </w:r>
          </w:p>
        </w:tc>
        <w:tc>
          <w:tcPr>
            <w:tcW w:w="1560" w:type="dxa"/>
            <w:vAlign w:val="center"/>
          </w:tcPr>
          <w:p w:rsidR="008F4DA7" w:rsidRPr="009D0551" w:rsidRDefault="00EC0E9E" w:rsidP="009D0551">
            <w:pPr>
              <w:pStyle w:val="ListParagraph"/>
              <w:spacing w:after="0" w:line="240" w:lineRule="auto"/>
              <w:ind w:left="0"/>
              <w:jc w:val="center"/>
              <w:rPr>
                <w:bCs/>
                <w:sz w:val="24"/>
                <w:szCs w:val="24"/>
              </w:rPr>
            </w:pPr>
            <w:r w:rsidRPr="009D0551">
              <w:rPr>
                <w:bCs/>
                <w:sz w:val="24"/>
                <w:szCs w:val="24"/>
              </w:rPr>
              <w:t>4.1.2</w:t>
            </w:r>
          </w:p>
        </w:tc>
      </w:tr>
      <w:tr w:rsidR="00F63997" w:rsidRPr="009D0551" w:rsidTr="00DF002D">
        <w:tc>
          <w:tcPr>
            <w:tcW w:w="1101" w:type="dxa"/>
            <w:vAlign w:val="center"/>
          </w:tcPr>
          <w:p w:rsidR="00F63997" w:rsidRPr="009D0551" w:rsidRDefault="00F63997" w:rsidP="009D0551">
            <w:pPr>
              <w:pStyle w:val="ListParagraph"/>
              <w:spacing w:after="0" w:line="240" w:lineRule="auto"/>
              <w:ind w:left="0"/>
              <w:jc w:val="center"/>
              <w:rPr>
                <w:b/>
                <w:bCs/>
                <w:sz w:val="24"/>
                <w:szCs w:val="24"/>
              </w:rPr>
            </w:pPr>
            <w:r w:rsidRPr="009D0551">
              <w:rPr>
                <w:b/>
                <w:bCs/>
                <w:sz w:val="24"/>
                <w:szCs w:val="24"/>
                <w:lang w:val="nl-NL"/>
              </w:rPr>
              <w:t xml:space="preserve">Phần </w:t>
            </w:r>
            <w:r w:rsidRPr="009D0551">
              <w:rPr>
                <w:b/>
                <w:bCs/>
                <w:sz w:val="24"/>
                <w:szCs w:val="24"/>
                <w:lang w:val="vi-VN"/>
              </w:rPr>
              <w:t>2</w:t>
            </w:r>
          </w:p>
        </w:tc>
        <w:tc>
          <w:tcPr>
            <w:tcW w:w="6378" w:type="dxa"/>
            <w:vAlign w:val="center"/>
          </w:tcPr>
          <w:p w:rsidR="00F63997" w:rsidRPr="009D0551" w:rsidRDefault="00F63997" w:rsidP="00692591">
            <w:pPr>
              <w:pStyle w:val="ListParagraph"/>
              <w:spacing w:after="0" w:line="240" w:lineRule="auto"/>
              <w:ind w:left="0"/>
              <w:jc w:val="center"/>
              <w:rPr>
                <w:b/>
                <w:bCs/>
                <w:sz w:val="24"/>
                <w:szCs w:val="24"/>
              </w:rPr>
            </w:pPr>
            <w:r w:rsidRPr="009D0551">
              <w:rPr>
                <w:b/>
                <w:bCs/>
                <w:sz w:val="24"/>
                <w:szCs w:val="24"/>
              </w:rPr>
              <w:t xml:space="preserve">Hệ thống các nghiệp vụ kinh tế chủ yếu </w:t>
            </w:r>
          </w:p>
          <w:p w:rsidR="00F63997" w:rsidRPr="009D0551" w:rsidRDefault="00F63997" w:rsidP="00692591">
            <w:pPr>
              <w:pStyle w:val="ListParagraph"/>
              <w:spacing w:after="0" w:line="240" w:lineRule="auto"/>
              <w:ind w:left="0"/>
              <w:jc w:val="center"/>
              <w:rPr>
                <w:b/>
                <w:bCs/>
                <w:sz w:val="24"/>
                <w:szCs w:val="24"/>
              </w:rPr>
            </w:pPr>
            <w:r w:rsidRPr="009D0551">
              <w:rPr>
                <w:b/>
                <w:bCs/>
                <w:sz w:val="24"/>
                <w:szCs w:val="24"/>
              </w:rPr>
              <w:t>tại doanh nghiệp</w:t>
            </w:r>
          </w:p>
        </w:tc>
        <w:tc>
          <w:tcPr>
            <w:tcW w:w="567" w:type="dxa"/>
            <w:vAlign w:val="center"/>
          </w:tcPr>
          <w:p w:rsidR="00F63997" w:rsidRPr="009D0551" w:rsidRDefault="00F63997" w:rsidP="009D0551">
            <w:pPr>
              <w:pStyle w:val="ListParagraph"/>
              <w:spacing w:after="0" w:line="240" w:lineRule="auto"/>
              <w:ind w:left="0"/>
              <w:jc w:val="center"/>
              <w:rPr>
                <w:b/>
                <w:bCs/>
                <w:sz w:val="24"/>
                <w:szCs w:val="24"/>
              </w:rPr>
            </w:pPr>
            <w:r w:rsidRPr="009D0551">
              <w:rPr>
                <w:b/>
                <w:bCs/>
                <w:sz w:val="24"/>
                <w:szCs w:val="24"/>
              </w:rPr>
              <w:t>15</w:t>
            </w:r>
          </w:p>
        </w:tc>
        <w:tc>
          <w:tcPr>
            <w:tcW w:w="1560" w:type="dxa"/>
            <w:vMerge w:val="restart"/>
            <w:vAlign w:val="center"/>
          </w:tcPr>
          <w:p w:rsidR="00F63997" w:rsidRPr="009D0551" w:rsidRDefault="00DF002D" w:rsidP="009D0551">
            <w:pPr>
              <w:pStyle w:val="ListParagraph"/>
              <w:spacing w:after="0" w:line="240" w:lineRule="auto"/>
              <w:ind w:left="0"/>
              <w:jc w:val="center"/>
              <w:rPr>
                <w:bCs/>
                <w:sz w:val="24"/>
                <w:szCs w:val="24"/>
              </w:rPr>
            </w:pPr>
            <w:r>
              <w:rPr>
                <w:bCs/>
                <w:sz w:val="24"/>
                <w:szCs w:val="24"/>
              </w:rPr>
              <w:t>4.1.1 ÷ 4.1.8</w:t>
            </w:r>
          </w:p>
          <w:p w:rsidR="00F63997" w:rsidRPr="009D0551" w:rsidRDefault="00F63997" w:rsidP="009D0551">
            <w:pPr>
              <w:pStyle w:val="ListParagraph"/>
              <w:spacing w:after="0" w:line="240" w:lineRule="auto"/>
              <w:ind w:left="0"/>
              <w:jc w:val="center"/>
              <w:rPr>
                <w:bCs/>
                <w:sz w:val="24"/>
                <w:szCs w:val="24"/>
              </w:rPr>
            </w:pPr>
            <w:r w:rsidRPr="009D0551">
              <w:rPr>
                <w:bCs/>
                <w:sz w:val="24"/>
                <w:szCs w:val="24"/>
              </w:rPr>
              <w:t>4.2.1 ÷ 4.2.5</w:t>
            </w:r>
          </w:p>
        </w:tc>
      </w:tr>
      <w:tr w:rsidR="00F63997" w:rsidRPr="009D0551" w:rsidTr="00DF002D">
        <w:tc>
          <w:tcPr>
            <w:tcW w:w="1101" w:type="dxa"/>
            <w:vAlign w:val="center"/>
          </w:tcPr>
          <w:p w:rsidR="00F63997" w:rsidRPr="009D0551" w:rsidRDefault="00F63997" w:rsidP="009D0551">
            <w:pPr>
              <w:pStyle w:val="ListParagraph"/>
              <w:spacing w:after="0" w:line="240" w:lineRule="auto"/>
              <w:ind w:left="0"/>
              <w:jc w:val="center"/>
              <w:rPr>
                <w:bCs/>
                <w:sz w:val="24"/>
                <w:szCs w:val="24"/>
                <w:lang w:val="vi-VN"/>
              </w:rPr>
            </w:pPr>
            <w:r w:rsidRPr="009D0551">
              <w:rPr>
                <w:bCs/>
                <w:sz w:val="24"/>
                <w:szCs w:val="24"/>
                <w:lang w:val="vi-VN"/>
              </w:rPr>
              <w:t>2.1</w:t>
            </w:r>
          </w:p>
        </w:tc>
        <w:tc>
          <w:tcPr>
            <w:tcW w:w="6378" w:type="dxa"/>
            <w:vAlign w:val="center"/>
          </w:tcPr>
          <w:p w:rsidR="00F63997" w:rsidRPr="009D0551" w:rsidRDefault="00F63997" w:rsidP="00692591">
            <w:pPr>
              <w:pStyle w:val="ListParagraph"/>
              <w:spacing w:after="0" w:line="240" w:lineRule="auto"/>
              <w:ind w:left="0"/>
              <w:jc w:val="both"/>
              <w:rPr>
                <w:bCs/>
                <w:sz w:val="24"/>
                <w:szCs w:val="24"/>
              </w:rPr>
            </w:pPr>
            <w:r w:rsidRPr="009D0551">
              <w:rPr>
                <w:bCs/>
                <w:sz w:val="24"/>
                <w:szCs w:val="24"/>
              </w:rPr>
              <w:t>Khối phòng ban</w:t>
            </w:r>
          </w:p>
        </w:tc>
        <w:tc>
          <w:tcPr>
            <w:tcW w:w="567" w:type="dxa"/>
            <w:vAlign w:val="center"/>
          </w:tcPr>
          <w:p w:rsidR="00F63997" w:rsidRPr="009D0551" w:rsidRDefault="00F63997" w:rsidP="009D0551">
            <w:pPr>
              <w:pStyle w:val="ListParagraph"/>
              <w:spacing w:after="0" w:line="240" w:lineRule="auto"/>
              <w:ind w:left="0"/>
              <w:jc w:val="center"/>
              <w:rPr>
                <w:bCs/>
                <w:sz w:val="24"/>
                <w:szCs w:val="24"/>
              </w:rPr>
            </w:pPr>
            <w:r w:rsidRPr="009D0551">
              <w:rPr>
                <w:bCs/>
                <w:sz w:val="24"/>
                <w:szCs w:val="24"/>
              </w:rPr>
              <w:t>10</w:t>
            </w:r>
          </w:p>
        </w:tc>
        <w:tc>
          <w:tcPr>
            <w:tcW w:w="1560" w:type="dxa"/>
            <w:vMerge/>
            <w:vAlign w:val="center"/>
          </w:tcPr>
          <w:p w:rsidR="00F63997" w:rsidRPr="009D0551" w:rsidRDefault="00F63997" w:rsidP="009D0551">
            <w:pPr>
              <w:pStyle w:val="ListParagraph"/>
              <w:spacing w:after="0" w:line="240" w:lineRule="auto"/>
              <w:ind w:left="0"/>
              <w:jc w:val="center"/>
              <w:rPr>
                <w:bCs/>
                <w:sz w:val="24"/>
                <w:szCs w:val="24"/>
              </w:rPr>
            </w:pPr>
          </w:p>
        </w:tc>
      </w:tr>
      <w:tr w:rsidR="00F63997" w:rsidRPr="009D0551" w:rsidTr="00DF002D">
        <w:tc>
          <w:tcPr>
            <w:tcW w:w="1101" w:type="dxa"/>
            <w:vAlign w:val="center"/>
          </w:tcPr>
          <w:p w:rsidR="00F63997" w:rsidRPr="009D0551" w:rsidRDefault="00F63997" w:rsidP="009D0551">
            <w:pPr>
              <w:pStyle w:val="ListParagraph"/>
              <w:spacing w:after="0" w:line="240" w:lineRule="auto"/>
              <w:ind w:left="0"/>
              <w:jc w:val="center"/>
              <w:rPr>
                <w:bCs/>
                <w:sz w:val="24"/>
                <w:szCs w:val="24"/>
                <w:lang w:val="vi-VN"/>
              </w:rPr>
            </w:pPr>
            <w:r w:rsidRPr="009D0551">
              <w:rPr>
                <w:bCs/>
                <w:sz w:val="24"/>
                <w:szCs w:val="24"/>
                <w:lang w:val="vi-VN"/>
              </w:rPr>
              <w:t>2.2</w:t>
            </w:r>
          </w:p>
        </w:tc>
        <w:tc>
          <w:tcPr>
            <w:tcW w:w="6378" w:type="dxa"/>
            <w:vAlign w:val="center"/>
          </w:tcPr>
          <w:p w:rsidR="00F63997" w:rsidRPr="009D0551" w:rsidRDefault="00F63997" w:rsidP="00692591">
            <w:pPr>
              <w:pStyle w:val="ListParagraph"/>
              <w:spacing w:after="0" w:line="240" w:lineRule="auto"/>
              <w:ind w:left="0"/>
              <w:jc w:val="both"/>
              <w:rPr>
                <w:bCs/>
                <w:sz w:val="24"/>
                <w:szCs w:val="24"/>
              </w:rPr>
            </w:pPr>
            <w:r w:rsidRPr="009D0551">
              <w:rPr>
                <w:bCs/>
                <w:sz w:val="24"/>
                <w:szCs w:val="24"/>
              </w:rPr>
              <w:t>Khối công trường, phân xưởng</w:t>
            </w:r>
          </w:p>
        </w:tc>
        <w:tc>
          <w:tcPr>
            <w:tcW w:w="567" w:type="dxa"/>
            <w:vAlign w:val="center"/>
          </w:tcPr>
          <w:p w:rsidR="00F63997" w:rsidRPr="009D0551" w:rsidRDefault="00F63997" w:rsidP="009D0551">
            <w:pPr>
              <w:pStyle w:val="ListParagraph"/>
              <w:spacing w:after="0" w:line="240" w:lineRule="auto"/>
              <w:ind w:left="0"/>
              <w:jc w:val="center"/>
              <w:rPr>
                <w:bCs/>
                <w:sz w:val="24"/>
                <w:szCs w:val="24"/>
              </w:rPr>
            </w:pPr>
            <w:r w:rsidRPr="009D0551">
              <w:rPr>
                <w:bCs/>
                <w:sz w:val="24"/>
                <w:szCs w:val="24"/>
              </w:rPr>
              <w:t>5</w:t>
            </w:r>
          </w:p>
        </w:tc>
        <w:tc>
          <w:tcPr>
            <w:tcW w:w="1560" w:type="dxa"/>
            <w:vMerge/>
            <w:vAlign w:val="center"/>
          </w:tcPr>
          <w:p w:rsidR="00F63997" w:rsidRPr="009D0551" w:rsidRDefault="00F63997" w:rsidP="009D0551">
            <w:pPr>
              <w:pStyle w:val="ListParagraph"/>
              <w:spacing w:after="0" w:line="240" w:lineRule="auto"/>
              <w:ind w:left="0"/>
              <w:jc w:val="center"/>
              <w:rPr>
                <w:bCs/>
                <w:sz w:val="24"/>
                <w:szCs w:val="24"/>
              </w:rPr>
            </w:pPr>
          </w:p>
        </w:tc>
      </w:tr>
      <w:tr w:rsidR="00F63997" w:rsidRPr="009D0551" w:rsidTr="00DF002D">
        <w:tc>
          <w:tcPr>
            <w:tcW w:w="1101" w:type="dxa"/>
            <w:vAlign w:val="center"/>
          </w:tcPr>
          <w:p w:rsidR="00F63997" w:rsidRPr="009D0551" w:rsidRDefault="00F63997" w:rsidP="009D0551">
            <w:pPr>
              <w:pStyle w:val="ListParagraph"/>
              <w:spacing w:after="0" w:line="240" w:lineRule="auto"/>
              <w:ind w:left="0"/>
              <w:jc w:val="center"/>
              <w:rPr>
                <w:b/>
                <w:bCs/>
                <w:sz w:val="24"/>
                <w:szCs w:val="24"/>
              </w:rPr>
            </w:pPr>
            <w:r w:rsidRPr="009D0551">
              <w:rPr>
                <w:b/>
                <w:bCs/>
                <w:sz w:val="24"/>
                <w:szCs w:val="24"/>
                <w:lang w:val="nl-NL"/>
              </w:rPr>
              <w:t xml:space="preserve">Phần </w:t>
            </w:r>
            <w:r w:rsidRPr="009D0551">
              <w:rPr>
                <w:b/>
                <w:bCs/>
                <w:sz w:val="24"/>
                <w:szCs w:val="24"/>
                <w:lang w:val="vi-VN"/>
              </w:rPr>
              <w:t>3</w:t>
            </w:r>
          </w:p>
        </w:tc>
        <w:tc>
          <w:tcPr>
            <w:tcW w:w="6378" w:type="dxa"/>
            <w:vAlign w:val="center"/>
          </w:tcPr>
          <w:p w:rsidR="00F63997" w:rsidRPr="009D0551" w:rsidRDefault="00F63997" w:rsidP="00692591">
            <w:pPr>
              <w:pStyle w:val="ListParagraph"/>
              <w:spacing w:after="0" w:line="240" w:lineRule="auto"/>
              <w:ind w:left="0"/>
              <w:jc w:val="center"/>
              <w:rPr>
                <w:b/>
                <w:bCs/>
                <w:sz w:val="24"/>
                <w:szCs w:val="24"/>
              </w:rPr>
            </w:pPr>
            <w:r w:rsidRPr="009D0551">
              <w:rPr>
                <w:b/>
                <w:bCs/>
                <w:sz w:val="24"/>
                <w:szCs w:val="24"/>
              </w:rPr>
              <w:t>Chuyên đề nghiên cứu</w:t>
            </w:r>
          </w:p>
          <w:p w:rsidR="00F63997" w:rsidRPr="009D0551" w:rsidRDefault="00F63997" w:rsidP="00692591">
            <w:pPr>
              <w:pStyle w:val="ListParagraph"/>
              <w:spacing w:after="0" w:line="240" w:lineRule="auto"/>
              <w:ind w:left="0"/>
              <w:jc w:val="both"/>
              <w:rPr>
                <w:bCs/>
                <w:sz w:val="24"/>
                <w:szCs w:val="24"/>
              </w:rPr>
            </w:pPr>
            <w:r w:rsidRPr="009D0551">
              <w:rPr>
                <w:bCs/>
                <w:sz w:val="24"/>
                <w:szCs w:val="24"/>
              </w:rPr>
              <w:t>(sinh viên lựa chọn 1 nghiệp vụ kinh tế mà doanh nghiệp đang thực hiện, làm định hướng đề tài tốt nghiệp)</w:t>
            </w:r>
          </w:p>
        </w:tc>
        <w:tc>
          <w:tcPr>
            <w:tcW w:w="567" w:type="dxa"/>
            <w:vAlign w:val="center"/>
          </w:tcPr>
          <w:p w:rsidR="00F63997" w:rsidRPr="009D0551" w:rsidRDefault="00F63997" w:rsidP="009D0551">
            <w:pPr>
              <w:pStyle w:val="ListParagraph"/>
              <w:spacing w:after="0" w:line="240" w:lineRule="auto"/>
              <w:ind w:left="0"/>
              <w:jc w:val="center"/>
              <w:rPr>
                <w:b/>
                <w:bCs/>
                <w:sz w:val="24"/>
                <w:szCs w:val="24"/>
              </w:rPr>
            </w:pPr>
            <w:r w:rsidRPr="009D0551">
              <w:rPr>
                <w:b/>
                <w:bCs/>
                <w:sz w:val="24"/>
                <w:szCs w:val="24"/>
              </w:rPr>
              <w:t>10</w:t>
            </w:r>
          </w:p>
        </w:tc>
        <w:tc>
          <w:tcPr>
            <w:tcW w:w="1560" w:type="dxa"/>
            <w:vMerge w:val="restart"/>
            <w:vAlign w:val="center"/>
          </w:tcPr>
          <w:p w:rsidR="00F63997" w:rsidRPr="009D0551" w:rsidRDefault="00DF002D" w:rsidP="009D0551">
            <w:pPr>
              <w:pStyle w:val="ListParagraph"/>
              <w:spacing w:after="0" w:line="240" w:lineRule="auto"/>
              <w:ind w:left="0"/>
              <w:jc w:val="center"/>
              <w:rPr>
                <w:bCs/>
                <w:sz w:val="24"/>
                <w:szCs w:val="24"/>
              </w:rPr>
            </w:pPr>
            <w:r>
              <w:rPr>
                <w:bCs/>
                <w:sz w:val="24"/>
                <w:szCs w:val="24"/>
              </w:rPr>
              <w:t>4.1.1 ÷ 4.1.8</w:t>
            </w:r>
          </w:p>
          <w:p w:rsidR="00F63997" w:rsidRPr="009D0551" w:rsidRDefault="00F63997" w:rsidP="009D0551">
            <w:pPr>
              <w:pStyle w:val="ListParagraph"/>
              <w:spacing w:after="0" w:line="240" w:lineRule="auto"/>
              <w:ind w:left="0"/>
              <w:jc w:val="center"/>
              <w:rPr>
                <w:bCs/>
                <w:sz w:val="24"/>
                <w:szCs w:val="24"/>
              </w:rPr>
            </w:pPr>
            <w:r w:rsidRPr="009D0551">
              <w:rPr>
                <w:bCs/>
                <w:sz w:val="24"/>
                <w:szCs w:val="24"/>
              </w:rPr>
              <w:t>4.2.1 ÷ 4.2.5</w:t>
            </w:r>
          </w:p>
        </w:tc>
      </w:tr>
      <w:tr w:rsidR="00F63997" w:rsidRPr="009D0551" w:rsidTr="00DF002D">
        <w:tc>
          <w:tcPr>
            <w:tcW w:w="1101" w:type="dxa"/>
            <w:vAlign w:val="center"/>
          </w:tcPr>
          <w:p w:rsidR="00F63997" w:rsidRPr="009D0551" w:rsidRDefault="00F63997" w:rsidP="009D0551">
            <w:pPr>
              <w:pStyle w:val="ListParagraph"/>
              <w:spacing w:after="0" w:line="240" w:lineRule="auto"/>
              <w:ind w:left="0"/>
              <w:jc w:val="center"/>
              <w:rPr>
                <w:bCs/>
                <w:sz w:val="24"/>
                <w:szCs w:val="24"/>
              </w:rPr>
            </w:pPr>
            <w:r w:rsidRPr="009D0551">
              <w:rPr>
                <w:bCs/>
                <w:sz w:val="24"/>
                <w:szCs w:val="24"/>
              </w:rPr>
              <w:t>3.1</w:t>
            </w:r>
          </w:p>
        </w:tc>
        <w:tc>
          <w:tcPr>
            <w:tcW w:w="6378" w:type="dxa"/>
            <w:vAlign w:val="center"/>
          </w:tcPr>
          <w:p w:rsidR="00F63997" w:rsidRPr="009D0551" w:rsidRDefault="00F63997" w:rsidP="009D0551">
            <w:pPr>
              <w:pStyle w:val="ListParagraph"/>
              <w:spacing w:after="0" w:line="240" w:lineRule="auto"/>
              <w:ind w:left="0"/>
              <w:jc w:val="both"/>
              <w:rPr>
                <w:bCs/>
                <w:sz w:val="24"/>
                <w:szCs w:val="24"/>
              </w:rPr>
            </w:pPr>
            <w:r w:rsidRPr="009D0551">
              <w:rPr>
                <w:bCs/>
                <w:sz w:val="24"/>
                <w:szCs w:val="24"/>
              </w:rPr>
              <w:t xml:space="preserve">Quy trình thực hiện nghiệp vụ kinh tế </w:t>
            </w:r>
          </w:p>
        </w:tc>
        <w:tc>
          <w:tcPr>
            <w:tcW w:w="567" w:type="dxa"/>
            <w:vAlign w:val="center"/>
          </w:tcPr>
          <w:p w:rsidR="00F63997" w:rsidRPr="009D0551" w:rsidRDefault="00F63997" w:rsidP="009D0551">
            <w:pPr>
              <w:pStyle w:val="ListParagraph"/>
              <w:spacing w:after="0" w:line="240" w:lineRule="auto"/>
              <w:ind w:left="0"/>
              <w:jc w:val="center"/>
              <w:rPr>
                <w:bCs/>
                <w:sz w:val="24"/>
                <w:szCs w:val="24"/>
              </w:rPr>
            </w:pPr>
            <w:r w:rsidRPr="009D0551">
              <w:rPr>
                <w:bCs/>
                <w:sz w:val="24"/>
                <w:szCs w:val="24"/>
              </w:rPr>
              <w:t>5</w:t>
            </w:r>
          </w:p>
        </w:tc>
        <w:tc>
          <w:tcPr>
            <w:tcW w:w="1560" w:type="dxa"/>
            <w:vMerge/>
            <w:vAlign w:val="center"/>
          </w:tcPr>
          <w:p w:rsidR="00F63997" w:rsidRPr="009D0551" w:rsidRDefault="00F63997" w:rsidP="009D0551">
            <w:pPr>
              <w:pStyle w:val="ListParagraph"/>
              <w:spacing w:after="0" w:line="240" w:lineRule="auto"/>
              <w:ind w:left="0"/>
              <w:jc w:val="center"/>
              <w:rPr>
                <w:bCs/>
                <w:sz w:val="24"/>
                <w:szCs w:val="24"/>
              </w:rPr>
            </w:pPr>
          </w:p>
        </w:tc>
      </w:tr>
      <w:tr w:rsidR="00F63997" w:rsidRPr="009D0551" w:rsidTr="00DF002D">
        <w:tc>
          <w:tcPr>
            <w:tcW w:w="1101" w:type="dxa"/>
            <w:vAlign w:val="center"/>
          </w:tcPr>
          <w:p w:rsidR="00F63997" w:rsidRPr="009D0551" w:rsidRDefault="00F63997" w:rsidP="009D0551">
            <w:pPr>
              <w:pStyle w:val="ListParagraph"/>
              <w:spacing w:after="0" w:line="240" w:lineRule="auto"/>
              <w:ind w:left="0"/>
              <w:jc w:val="center"/>
              <w:rPr>
                <w:bCs/>
                <w:sz w:val="24"/>
                <w:szCs w:val="24"/>
              </w:rPr>
            </w:pPr>
            <w:r w:rsidRPr="009D0551">
              <w:rPr>
                <w:bCs/>
                <w:sz w:val="24"/>
                <w:szCs w:val="24"/>
              </w:rPr>
              <w:t>3.2</w:t>
            </w:r>
          </w:p>
        </w:tc>
        <w:tc>
          <w:tcPr>
            <w:tcW w:w="6378" w:type="dxa"/>
            <w:vAlign w:val="center"/>
          </w:tcPr>
          <w:p w:rsidR="00F63997" w:rsidRPr="009D0551" w:rsidRDefault="00F63997" w:rsidP="009D0551">
            <w:pPr>
              <w:pStyle w:val="ListParagraph"/>
              <w:spacing w:after="0" w:line="240" w:lineRule="auto"/>
              <w:ind w:left="0"/>
              <w:jc w:val="both"/>
              <w:rPr>
                <w:bCs/>
                <w:sz w:val="24"/>
                <w:szCs w:val="24"/>
              </w:rPr>
            </w:pPr>
            <w:r w:rsidRPr="009D0551">
              <w:rPr>
                <w:bCs/>
                <w:sz w:val="24"/>
                <w:szCs w:val="24"/>
              </w:rPr>
              <w:t>Định hướng một số giải pháp nâng cao chất lượng nghiệp vụ kinh tế</w:t>
            </w:r>
            <w:r w:rsidR="009D0551" w:rsidRPr="009D0551">
              <w:rPr>
                <w:bCs/>
                <w:sz w:val="24"/>
                <w:szCs w:val="24"/>
              </w:rPr>
              <w:t xml:space="preserve"> đã lựa chọn</w:t>
            </w:r>
          </w:p>
        </w:tc>
        <w:tc>
          <w:tcPr>
            <w:tcW w:w="567" w:type="dxa"/>
            <w:vAlign w:val="center"/>
          </w:tcPr>
          <w:p w:rsidR="00F63997" w:rsidRPr="009D0551" w:rsidRDefault="00F63997" w:rsidP="009D0551">
            <w:pPr>
              <w:pStyle w:val="ListParagraph"/>
              <w:spacing w:after="0" w:line="240" w:lineRule="auto"/>
              <w:ind w:left="0"/>
              <w:jc w:val="center"/>
              <w:rPr>
                <w:bCs/>
                <w:sz w:val="24"/>
                <w:szCs w:val="24"/>
              </w:rPr>
            </w:pPr>
            <w:r w:rsidRPr="009D0551">
              <w:rPr>
                <w:bCs/>
                <w:sz w:val="24"/>
                <w:szCs w:val="24"/>
              </w:rPr>
              <w:t>5</w:t>
            </w:r>
          </w:p>
        </w:tc>
        <w:tc>
          <w:tcPr>
            <w:tcW w:w="1560" w:type="dxa"/>
            <w:vMerge/>
            <w:vAlign w:val="center"/>
          </w:tcPr>
          <w:p w:rsidR="00F63997" w:rsidRPr="009D0551" w:rsidRDefault="00F63997" w:rsidP="009D0551">
            <w:pPr>
              <w:pStyle w:val="ListParagraph"/>
              <w:spacing w:after="0" w:line="240" w:lineRule="auto"/>
              <w:ind w:left="0"/>
              <w:jc w:val="center"/>
              <w:rPr>
                <w:bCs/>
                <w:sz w:val="24"/>
                <w:szCs w:val="24"/>
              </w:rPr>
            </w:pPr>
          </w:p>
        </w:tc>
      </w:tr>
    </w:tbl>
    <w:p w:rsidR="001526B9" w:rsidRPr="009D0551" w:rsidRDefault="001526B9" w:rsidP="009D0551">
      <w:pPr>
        <w:ind w:firstLine="648"/>
        <w:jc w:val="both"/>
      </w:pPr>
      <w:r w:rsidRPr="009D0551">
        <w:t xml:space="preserve">Lưu ý: </w:t>
      </w:r>
      <w:r w:rsidR="00C475A6" w:rsidRPr="009D0551">
        <w:t>Bộ môn QTDN Mỏ tổ chức duyệt tên chuyên đề nghiên cứu theo đề nghị của sinh viên, khi đăng ký chuyên đề nghiên cứu có thể tham khảo sơ đồ dưới đây:</w:t>
      </w:r>
    </w:p>
    <w:p w:rsidR="00C475A6" w:rsidRPr="009D0551" w:rsidRDefault="009D0551" w:rsidP="009D0551">
      <w:pPr>
        <w:jc w:val="both"/>
      </w:pPr>
      <w:r w:rsidRPr="009D0551">
        <w:object w:dxaOrig="11657" w:dyaOrig="51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6pt;height:205.95pt" o:ole="">
            <v:imagedata r:id="rId8" o:title=""/>
          </v:shape>
          <o:OLEObject Type="Embed" ProgID="Visio.Drawing.11" ShapeID="_x0000_i1025" DrawAspect="Content" ObjectID="_1648145655" r:id="rId9"/>
        </w:object>
      </w:r>
    </w:p>
    <w:p w:rsidR="008F4DA7" w:rsidRPr="009D0551" w:rsidRDefault="008F4DA7" w:rsidP="006F6547">
      <w:pPr>
        <w:pStyle w:val="BodyText2"/>
        <w:numPr>
          <w:ilvl w:val="0"/>
          <w:numId w:val="12"/>
        </w:numPr>
        <w:spacing w:after="0" w:line="276" w:lineRule="auto"/>
        <w:ind w:left="360" w:firstLine="0"/>
        <w:jc w:val="both"/>
        <w:rPr>
          <w:bCs/>
          <w:i/>
          <w:color w:val="000000"/>
          <w:sz w:val="24"/>
          <w:szCs w:val="24"/>
        </w:rPr>
      </w:pPr>
      <w:r w:rsidRPr="009D0551">
        <w:rPr>
          <w:b/>
          <w:bCs/>
          <w:color w:val="000000"/>
          <w:sz w:val="24"/>
          <w:szCs w:val="24"/>
        </w:rPr>
        <w:t>Phương pháp giảng dạy</w:t>
      </w:r>
    </w:p>
    <w:p w:rsidR="001F5C74" w:rsidRPr="009D0551" w:rsidRDefault="008F4DA7" w:rsidP="006F6547">
      <w:pPr>
        <w:pStyle w:val="ListParagraph"/>
        <w:spacing w:after="0"/>
        <w:ind w:left="567"/>
        <w:jc w:val="both"/>
        <w:rPr>
          <w:sz w:val="24"/>
          <w:szCs w:val="24"/>
          <w:lang w:val="en-GB"/>
        </w:rPr>
      </w:pPr>
      <w:r w:rsidRPr="009D0551">
        <w:rPr>
          <w:bCs/>
          <w:color w:val="000000"/>
          <w:sz w:val="24"/>
          <w:szCs w:val="24"/>
        </w:rPr>
        <w:lastRenderedPageBreak/>
        <w:t xml:space="preserve">- </w:t>
      </w:r>
      <w:r w:rsidR="00587858" w:rsidRPr="009D0551">
        <w:rPr>
          <w:bCs/>
          <w:color w:val="000000"/>
          <w:sz w:val="24"/>
          <w:szCs w:val="24"/>
        </w:rPr>
        <w:t xml:space="preserve">Kết hợp giữa lý thuyết và thực hành: </w:t>
      </w:r>
      <w:r w:rsidR="00587858" w:rsidRPr="009D0551">
        <w:rPr>
          <w:sz w:val="24"/>
          <w:szCs w:val="24"/>
          <w:lang w:val="en-GB"/>
        </w:rPr>
        <w:t>tìm hiểu báo cáo tổng kết</w:t>
      </w:r>
      <w:r w:rsidR="00587858" w:rsidRPr="00587858">
        <w:rPr>
          <w:sz w:val="24"/>
          <w:szCs w:val="24"/>
          <w:lang w:val="en-GB"/>
        </w:rPr>
        <w:t xml:space="preserve"> </w:t>
      </w:r>
      <w:r w:rsidR="00587858" w:rsidRPr="009D0551">
        <w:rPr>
          <w:sz w:val="24"/>
          <w:szCs w:val="24"/>
          <w:lang w:val="en-GB"/>
        </w:rPr>
        <w:t xml:space="preserve">về các hoạt động trong doanh nghiệp như về công tác lao động tiền lương, đầu tư, vật tư, quản trị chi phí, tài chính, </w:t>
      </w:r>
      <w:r w:rsidR="001F5C74" w:rsidRPr="009D0551">
        <w:rPr>
          <w:sz w:val="24"/>
          <w:szCs w:val="24"/>
          <w:lang w:val="en-GB"/>
        </w:rPr>
        <w:t xml:space="preserve">kế hoạch, </w:t>
      </w:r>
      <w:r w:rsidR="00587858" w:rsidRPr="009D0551">
        <w:rPr>
          <w:sz w:val="24"/>
          <w:szCs w:val="24"/>
          <w:lang w:val="en-GB"/>
        </w:rPr>
        <w:t>kế toán, thống kê</w:t>
      </w:r>
      <w:r w:rsidR="001F5C74" w:rsidRPr="009D0551">
        <w:rPr>
          <w:sz w:val="24"/>
          <w:szCs w:val="24"/>
          <w:lang w:val="en-GB"/>
        </w:rPr>
        <w:t xml:space="preserve">. </w:t>
      </w:r>
    </w:p>
    <w:p w:rsidR="001F5C74" w:rsidRPr="00587858" w:rsidRDefault="001F5C74" w:rsidP="006F6547">
      <w:pPr>
        <w:pStyle w:val="ListParagraph"/>
        <w:spacing w:after="0"/>
        <w:ind w:left="567"/>
        <w:jc w:val="both"/>
        <w:rPr>
          <w:sz w:val="24"/>
          <w:szCs w:val="24"/>
          <w:lang w:val="en-GB"/>
        </w:rPr>
      </w:pPr>
      <w:r w:rsidRPr="009D0551">
        <w:rPr>
          <w:sz w:val="24"/>
          <w:szCs w:val="24"/>
          <w:lang w:val="en-GB"/>
        </w:rPr>
        <w:t xml:space="preserve">- Sử dụng phương pháp phỏng vấn đối với </w:t>
      </w:r>
      <w:r w:rsidRPr="00587858">
        <w:rPr>
          <w:sz w:val="24"/>
          <w:szCs w:val="24"/>
          <w:lang w:val="en-GB"/>
        </w:rPr>
        <w:t xml:space="preserve">cán bộ nhân viên của các </w:t>
      </w:r>
      <w:r w:rsidRPr="009D0551">
        <w:rPr>
          <w:sz w:val="24"/>
          <w:szCs w:val="24"/>
          <w:lang w:val="en-GB"/>
        </w:rPr>
        <w:t>đơn vị trong doanh nghiệp nhằm tìm hiểu các nội dung cần nghiên cứu</w:t>
      </w:r>
      <w:r w:rsidRPr="00587858">
        <w:rPr>
          <w:sz w:val="24"/>
          <w:szCs w:val="24"/>
          <w:lang w:val="en-GB"/>
        </w:rPr>
        <w:t>.</w:t>
      </w:r>
    </w:p>
    <w:p w:rsidR="00587858" w:rsidRPr="009D0551" w:rsidRDefault="001F5C74" w:rsidP="006F6547">
      <w:pPr>
        <w:pStyle w:val="ListParagraph"/>
        <w:spacing w:after="0"/>
        <w:ind w:left="567"/>
        <w:jc w:val="both"/>
        <w:rPr>
          <w:bCs/>
          <w:sz w:val="24"/>
          <w:szCs w:val="24"/>
        </w:rPr>
      </w:pPr>
      <w:r w:rsidRPr="009D0551">
        <w:rPr>
          <w:sz w:val="24"/>
          <w:szCs w:val="24"/>
          <w:lang w:val="en-GB"/>
        </w:rPr>
        <w:t>- Sử dụng phương pháp thống kê để tổ chức t</w:t>
      </w:r>
      <w:r w:rsidR="00587858" w:rsidRPr="00587858">
        <w:rPr>
          <w:sz w:val="24"/>
          <w:szCs w:val="24"/>
          <w:lang w:val="en-GB"/>
        </w:rPr>
        <w:t>hu thập và ghi chép các số liệu, tài liệu liên quan đến chế độ, chính sách và tình hình hoạt động sản xuất kinh doanh của doanh nghiệp.</w:t>
      </w:r>
    </w:p>
    <w:p w:rsidR="008F4DA7" w:rsidRPr="009D0551" w:rsidRDefault="008F4DA7" w:rsidP="006F6547">
      <w:pPr>
        <w:pStyle w:val="BodyText2"/>
        <w:numPr>
          <w:ilvl w:val="0"/>
          <w:numId w:val="12"/>
        </w:numPr>
        <w:spacing w:after="0" w:line="276" w:lineRule="auto"/>
        <w:ind w:left="360" w:firstLine="0"/>
        <w:jc w:val="both"/>
        <w:rPr>
          <w:b/>
          <w:bCs/>
          <w:color w:val="000000"/>
          <w:sz w:val="24"/>
          <w:szCs w:val="24"/>
        </w:rPr>
      </w:pPr>
      <w:r w:rsidRPr="009D0551">
        <w:rPr>
          <w:b/>
          <w:bCs/>
          <w:color w:val="000000"/>
          <w:sz w:val="24"/>
          <w:szCs w:val="24"/>
        </w:rPr>
        <w:t xml:space="preserve">Nhiệm vụ của sinh viên </w:t>
      </w:r>
      <w:r w:rsidRPr="009D0551">
        <w:rPr>
          <w:bCs/>
          <w:i/>
          <w:color w:val="000000"/>
          <w:sz w:val="24"/>
          <w:szCs w:val="24"/>
        </w:rPr>
        <w:t>(Trình bày các nhiệm vụ sinh viên phải thực hiện)</w:t>
      </w:r>
    </w:p>
    <w:p w:rsidR="008F4DA7" w:rsidRPr="009D0551" w:rsidRDefault="008F4DA7" w:rsidP="006F6547">
      <w:pPr>
        <w:pStyle w:val="BodyText2"/>
        <w:tabs>
          <w:tab w:val="num" w:pos="960"/>
        </w:tabs>
        <w:spacing w:after="0" w:line="276" w:lineRule="auto"/>
        <w:ind w:firstLine="260"/>
        <w:jc w:val="both"/>
        <w:rPr>
          <w:bCs/>
          <w:color w:val="000000"/>
          <w:sz w:val="24"/>
          <w:szCs w:val="24"/>
        </w:rPr>
      </w:pPr>
      <w:r w:rsidRPr="009D0551">
        <w:rPr>
          <w:bCs/>
          <w:color w:val="000000"/>
          <w:sz w:val="24"/>
          <w:szCs w:val="24"/>
        </w:rPr>
        <w:t>Sinh viên phải thực hiện các nhiệm vụ sau:</w:t>
      </w:r>
    </w:p>
    <w:p w:rsidR="008F4DA7" w:rsidRPr="009D0551" w:rsidRDefault="008F4DA7" w:rsidP="006F6547">
      <w:pPr>
        <w:pStyle w:val="BodyText2"/>
        <w:tabs>
          <w:tab w:val="num" w:pos="960"/>
        </w:tabs>
        <w:spacing w:after="0" w:line="276" w:lineRule="auto"/>
        <w:ind w:left="260"/>
        <w:jc w:val="both"/>
        <w:rPr>
          <w:bCs/>
          <w:color w:val="000000"/>
          <w:sz w:val="24"/>
          <w:szCs w:val="24"/>
        </w:rPr>
      </w:pPr>
      <w:r w:rsidRPr="009D0551">
        <w:rPr>
          <w:bCs/>
          <w:color w:val="000000"/>
          <w:sz w:val="24"/>
          <w:szCs w:val="24"/>
        </w:rPr>
        <w:t xml:space="preserve">- Hoàn thành đầy đủ 100% </w:t>
      </w:r>
      <w:r w:rsidR="008D3B2E" w:rsidRPr="009D0551">
        <w:rPr>
          <w:bCs/>
          <w:color w:val="000000"/>
          <w:sz w:val="24"/>
          <w:szCs w:val="24"/>
        </w:rPr>
        <w:t xml:space="preserve">thời gian thực tập </w:t>
      </w:r>
      <w:r w:rsidRPr="009D0551">
        <w:rPr>
          <w:bCs/>
          <w:color w:val="000000"/>
          <w:sz w:val="24"/>
          <w:szCs w:val="24"/>
        </w:rPr>
        <w:t xml:space="preserve">và có </w:t>
      </w:r>
      <w:r w:rsidR="008D3B2E" w:rsidRPr="009D0551">
        <w:rPr>
          <w:bCs/>
          <w:color w:val="000000"/>
          <w:sz w:val="24"/>
          <w:szCs w:val="24"/>
        </w:rPr>
        <w:t>xác nhận quá trình thực tập nghiệp vụ kinh tế</w:t>
      </w:r>
      <w:r w:rsidR="00281691" w:rsidRPr="009D0551">
        <w:rPr>
          <w:bCs/>
          <w:color w:val="000000"/>
          <w:sz w:val="24"/>
          <w:szCs w:val="24"/>
        </w:rPr>
        <w:t xml:space="preserve"> của doanh nghiệp đối với sinh viên.</w:t>
      </w:r>
    </w:p>
    <w:p w:rsidR="008F4DA7" w:rsidRPr="009D0551" w:rsidRDefault="008F4DA7" w:rsidP="006F6547">
      <w:pPr>
        <w:pStyle w:val="BodyText2"/>
        <w:tabs>
          <w:tab w:val="num" w:pos="960"/>
        </w:tabs>
        <w:spacing w:after="0" w:line="276" w:lineRule="auto"/>
        <w:ind w:left="260"/>
        <w:jc w:val="both"/>
        <w:rPr>
          <w:bCs/>
          <w:color w:val="000000"/>
          <w:sz w:val="24"/>
          <w:szCs w:val="24"/>
        </w:rPr>
      </w:pPr>
      <w:r w:rsidRPr="009D0551">
        <w:rPr>
          <w:bCs/>
          <w:color w:val="000000"/>
          <w:sz w:val="24"/>
          <w:szCs w:val="24"/>
        </w:rPr>
        <w:t xml:space="preserve">- Hoàn thành </w:t>
      </w:r>
      <w:r w:rsidR="008D3B2E" w:rsidRPr="009D0551">
        <w:rPr>
          <w:bCs/>
          <w:color w:val="000000"/>
          <w:sz w:val="24"/>
          <w:szCs w:val="24"/>
        </w:rPr>
        <w:t>báo cáo thực tập nghiệp vụ kinh tế</w:t>
      </w:r>
      <w:r w:rsidR="00FE221A" w:rsidRPr="009D0551">
        <w:rPr>
          <w:bCs/>
          <w:color w:val="000000"/>
          <w:sz w:val="24"/>
          <w:szCs w:val="24"/>
        </w:rPr>
        <w:t xml:space="preserve"> theo hướng dẫn của Bộ môn QTDN Mỏ.</w:t>
      </w:r>
    </w:p>
    <w:p w:rsidR="008F4DA7" w:rsidRPr="009D0551" w:rsidRDefault="008F4DA7" w:rsidP="006F6547">
      <w:pPr>
        <w:pStyle w:val="BodyText2"/>
        <w:tabs>
          <w:tab w:val="num" w:pos="960"/>
        </w:tabs>
        <w:spacing w:after="0" w:line="276" w:lineRule="auto"/>
        <w:ind w:left="260"/>
        <w:jc w:val="both"/>
        <w:rPr>
          <w:bCs/>
          <w:color w:val="000000"/>
          <w:sz w:val="24"/>
          <w:szCs w:val="24"/>
        </w:rPr>
      </w:pPr>
      <w:r w:rsidRPr="009D0551">
        <w:rPr>
          <w:bCs/>
          <w:color w:val="000000"/>
          <w:sz w:val="24"/>
          <w:szCs w:val="24"/>
        </w:rPr>
        <w:t xml:space="preserve">- Tham dự </w:t>
      </w:r>
      <w:r w:rsidR="0030718B" w:rsidRPr="009D0551">
        <w:rPr>
          <w:bCs/>
          <w:color w:val="000000"/>
          <w:sz w:val="24"/>
          <w:szCs w:val="24"/>
        </w:rPr>
        <w:t>buổi nghiệm thu</w:t>
      </w:r>
      <w:r w:rsidRPr="009D0551">
        <w:rPr>
          <w:bCs/>
          <w:color w:val="000000"/>
          <w:sz w:val="24"/>
          <w:szCs w:val="24"/>
        </w:rPr>
        <w:t xml:space="preserve"> </w:t>
      </w:r>
      <w:r w:rsidR="0030718B" w:rsidRPr="009D0551">
        <w:rPr>
          <w:bCs/>
          <w:color w:val="000000"/>
          <w:sz w:val="24"/>
          <w:szCs w:val="24"/>
        </w:rPr>
        <w:t>sau quá trình thực tập</w:t>
      </w:r>
      <w:r w:rsidRPr="009D0551">
        <w:rPr>
          <w:bCs/>
          <w:color w:val="000000"/>
          <w:sz w:val="24"/>
          <w:szCs w:val="24"/>
        </w:rPr>
        <w:t xml:space="preserve"> (bắt buộc).</w:t>
      </w:r>
    </w:p>
    <w:p w:rsidR="008F4DA7" w:rsidRPr="009D0551" w:rsidRDefault="008F4DA7" w:rsidP="006F6547">
      <w:pPr>
        <w:pStyle w:val="BodyText2"/>
        <w:tabs>
          <w:tab w:val="num" w:pos="960"/>
        </w:tabs>
        <w:spacing w:after="0" w:line="276" w:lineRule="auto"/>
        <w:ind w:left="260"/>
        <w:jc w:val="both"/>
        <w:rPr>
          <w:bCs/>
          <w:color w:val="000000"/>
          <w:sz w:val="24"/>
          <w:szCs w:val="24"/>
        </w:rPr>
      </w:pPr>
      <w:r w:rsidRPr="009D0551">
        <w:rPr>
          <w:bCs/>
          <w:color w:val="000000"/>
          <w:sz w:val="24"/>
          <w:szCs w:val="24"/>
        </w:rPr>
        <w:t>- Chủ động chuẩn bị các nội dung và thực hiện giờ tự học theo mục 11.</w:t>
      </w:r>
    </w:p>
    <w:p w:rsidR="008F4DA7" w:rsidRPr="009D0551" w:rsidRDefault="008F4DA7" w:rsidP="006F6547">
      <w:pPr>
        <w:pStyle w:val="BodyText2"/>
        <w:numPr>
          <w:ilvl w:val="0"/>
          <w:numId w:val="12"/>
        </w:numPr>
        <w:spacing w:after="0" w:line="276" w:lineRule="auto"/>
        <w:ind w:left="360" w:firstLine="0"/>
        <w:jc w:val="both"/>
        <w:rPr>
          <w:b/>
          <w:bCs/>
          <w:color w:val="000000"/>
          <w:sz w:val="24"/>
          <w:szCs w:val="24"/>
        </w:rPr>
      </w:pPr>
      <w:r w:rsidRPr="009D0551">
        <w:rPr>
          <w:b/>
          <w:bCs/>
          <w:color w:val="000000"/>
          <w:sz w:val="24"/>
          <w:szCs w:val="24"/>
        </w:rPr>
        <w:t>Đánh giá kết quả học tập của sinh viên</w:t>
      </w:r>
    </w:p>
    <w:p w:rsidR="008F4DA7" w:rsidRPr="009D0551" w:rsidRDefault="008F4DA7" w:rsidP="006F6547">
      <w:pPr>
        <w:pStyle w:val="BodyText2"/>
        <w:numPr>
          <w:ilvl w:val="1"/>
          <w:numId w:val="12"/>
        </w:numPr>
        <w:spacing w:after="0" w:line="276" w:lineRule="auto"/>
        <w:jc w:val="both"/>
        <w:rPr>
          <w:b/>
          <w:bCs/>
          <w:color w:val="000000"/>
          <w:sz w:val="24"/>
          <w:szCs w:val="24"/>
        </w:rPr>
      </w:pPr>
      <w:r w:rsidRPr="009D0551">
        <w:rPr>
          <w:b/>
          <w:bCs/>
          <w:color w:val="000000"/>
          <w:sz w:val="24"/>
          <w:szCs w:val="24"/>
        </w:rPr>
        <w:t>Cách đánh giá</w:t>
      </w:r>
    </w:p>
    <w:p w:rsidR="008F4DA7" w:rsidRPr="009D0551" w:rsidRDefault="008F4DA7" w:rsidP="006F6547">
      <w:pPr>
        <w:pStyle w:val="BodyText2"/>
        <w:tabs>
          <w:tab w:val="num" w:pos="960"/>
        </w:tabs>
        <w:spacing w:after="0" w:line="276" w:lineRule="auto"/>
        <w:ind w:firstLine="259"/>
        <w:jc w:val="both"/>
        <w:rPr>
          <w:bCs/>
          <w:color w:val="000000"/>
          <w:sz w:val="24"/>
          <w:szCs w:val="24"/>
        </w:rPr>
      </w:pPr>
      <w:r w:rsidRPr="009D0551">
        <w:rPr>
          <w:bCs/>
          <w:color w:val="000000"/>
          <w:sz w:val="24"/>
          <w:szCs w:val="24"/>
        </w:rPr>
        <w:t>Sinh viên được đánh giá tích lũy học phần như sau:</w:t>
      </w:r>
    </w:p>
    <w:p w:rsidR="008F4DA7" w:rsidRPr="009D0551" w:rsidRDefault="008F4DA7" w:rsidP="006F6547">
      <w:pPr>
        <w:pStyle w:val="BodyText2"/>
        <w:tabs>
          <w:tab w:val="num" w:pos="960"/>
        </w:tabs>
        <w:spacing w:after="0" w:line="276" w:lineRule="auto"/>
        <w:ind w:firstLine="259"/>
        <w:rPr>
          <w:b/>
          <w:bCs/>
          <w:color w:val="000000"/>
          <w:sz w:val="24"/>
          <w:szCs w:val="24"/>
          <w:lang w:val="nl-NL"/>
        </w:rPr>
      </w:pPr>
      <w:r w:rsidRPr="009D0551">
        <w:rPr>
          <w:b/>
          <w:bCs/>
          <w:color w:val="000000"/>
          <w:sz w:val="24"/>
          <w:szCs w:val="24"/>
        </w:rPr>
        <w:t xml:space="preserve">                                    </w:t>
      </w:r>
      <w:r w:rsidRPr="009D0551">
        <w:rPr>
          <w:b/>
          <w:bCs/>
          <w:color w:val="000000"/>
          <w:sz w:val="24"/>
          <w:szCs w:val="24"/>
          <w:lang w:val="nl-NL"/>
        </w:rPr>
        <w:t xml:space="preserve">Bảng 2. Đánh giá học phần </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268"/>
        <w:gridCol w:w="4961"/>
        <w:gridCol w:w="1418"/>
      </w:tblGrid>
      <w:tr w:rsidR="008F4DA7" w:rsidRPr="009D0551" w:rsidTr="00FE221A">
        <w:tc>
          <w:tcPr>
            <w:tcW w:w="567" w:type="dxa"/>
            <w:shd w:val="clear" w:color="auto" w:fill="auto"/>
          </w:tcPr>
          <w:p w:rsidR="008F4DA7" w:rsidRPr="009D0551" w:rsidRDefault="008F4DA7" w:rsidP="006F6547">
            <w:pPr>
              <w:pStyle w:val="BodyText2"/>
              <w:tabs>
                <w:tab w:val="num" w:pos="960"/>
              </w:tabs>
              <w:spacing w:after="0" w:line="276" w:lineRule="auto"/>
              <w:jc w:val="center"/>
              <w:rPr>
                <w:b/>
                <w:bCs/>
                <w:color w:val="000000"/>
                <w:sz w:val="24"/>
                <w:szCs w:val="24"/>
                <w:lang w:val="nl-NL"/>
              </w:rPr>
            </w:pPr>
            <w:r w:rsidRPr="009D0551">
              <w:rPr>
                <w:b/>
                <w:bCs/>
                <w:color w:val="000000"/>
                <w:sz w:val="24"/>
                <w:szCs w:val="24"/>
                <w:lang w:val="nl-NL"/>
              </w:rPr>
              <w:t>TT</w:t>
            </w:r>
          </w:p>
        </w:tc>
        <w:tc>
          <w:tcPr>
            <w:tcW w:w="2268" w:type="dxa"/>
            <w:shd w:val="clear" w:color="auto" w:fill="auto"/>
          </w:tcPr>
          <w:p w:rsidR="008F4DA7" w:rsidRPr="009D0551" w:rsidRDefault="008F4DA7" w:rsidP="006F6547">
            <w:pPr>
              <w:pStyle w:val="BodyText2"/>
              <w:tabs>
                <w:tab w:val="num" w:pos="960"/>
              </w:tabs>
              <w:spacing w:after="0" w:line="276" w:lineRule="auto"/>
              <w:jc w:val="center"/>
              <w:rPr>
                <w:b/>
                <w:bCs/>
                <w:color w:val="000000"/>
                <w:sz w:val="24"/>
                <w:szCs w:val="24"/>
                <w:lang w:val="nl-NL"/>
              </w:rPr>
            </w:pPr>
            <w:r w:rsidRPr="009D0551">
              <w:rPr>
                <w:b/>
                <w:bCs/>
                <w:color w:val="000000"/>
                <w:sz w:val="24"/>
                <w:szCs w:val="24"/>
                <w:lang w:val="nl-NL"/>
              </w:rPr>
              <w:t>Điểm thành phần</w:t>
            </w:r>
          </w:p>
        </w:tc>
        <w:tc>
          <w:tcPr>
            <w:tcW w:w="4961" w:type="dxa"/>
            <w:shd w:val="clear" w:color="auto" w:fill="auto"/>
          </w:tcPr>
          <w:p w:rsidR="008F4DA7" w:rsidRPr="009D0551" w:rsidRDefault="008F4DA7" w:rsidP="006F6547">
            <w:pPr>
              <w:pStyle w:val="BodyText2"/>
              <w:tabs>
                <w:tab w:val="num" w:pos="960"/>
              </w:tabs>
              <w:spacing w:after="0" w:line="276" w:lineRule="auto"/>
              <w:jc w:val="center"/>
              <w:rPr>
                <w:b/>
                <w:bCs/>
                <w:color w:val="000000"/>
                <w:sz w:val="24"/>
                <w:szCs w:val="24"/>
                <w:lang w:val="nl-NL"/>
              </w:rPr>
            </w:pPr>
            <w:r w:rsidRPr="009D0551">
              <w:rPr>
                <w:b/>
                <w:bCs/>
                <w:color w:val="000000"/>
                <w:sz w:val="24"/>
                <w:szCs w:val="24"/>
                <w:lang w:val="nl-NL"/>
              </w:rPr>
              <w:t>Quy định</w:t>
            </w:r>
          </w:p>
        </w:tc>
        <w:tc>
          <w:tcPr>
            <w:tcW w:w="1418" w:type="dxa"/>
            <w:shd w:val="clear" w:color="auto" w:fill="auto"/>
          </w:tcPr>
          <w:p w:rsidR="008F4DA7" w:rsidRPr="009D0551" w:rsidRDefault="008F4DA7" w:rsidP="006F6547">
            <w:pPr>
              <w:pStyle w:val="BodyText2"/>
              <w:tabs>
                <w:tab w:val="num" w:pos="960"/>
              </w:tabs>
              <w:spacing w:after="0" w:line="276" w:lineRule="auto"/>
              <w:jc w:val="center"/>
              <w:rPr>
                <w:b/>
                <w:bCs/>
                <w:color w:val="000000"/>
                <w:sz w:val="24"/>
                <w:szCs w:val="24"/>
                <w:lang w:val="nl-NL"/>
              </w:rPr>
            </w:pPr>
            <w:r w:rsidRPr="009D0551">
              <w:rPr>
                <w:b/>
                <w:bCs/>
                <w:color w:val="000000"/>
                <w:sz w:val="24"/>
                <w:szCs w:val="24"/>
                <w:lang w:val="nl-NL"/>
              </w:rPr>
              <w:t>Trọng số</w:t>
            </w:r>
          </w:p>
        </w:tc>
      </w:tr>
      <w:tr w:rsidR="008F4DA7" w:rsidRPr="009D0551" w:rsidTr="00FE221A">
        <w:tc>
          <w:tcPr>
            <w:tcW w:w="567" w:type="dxa"/>
            <w:shd w:val="clear" w:color="auto" w:fill="auto"/>
            <w:vAlign w:val="center"/>
          </w:tcPr>
          <w:p w:rsidR="008F4DA7" w:rsidRPr="009D0551" w:rsidRDefault="0030718B" w:rsidP="006F6547">
            <w:pPr>
              <w:pStyle w:val="BodyText2"/>
              <w:tabs>
                <w:tab w:val="num" w:pos="960"/>
              </w:tabs>
              <w:spacing w:after="0" w:line="276" w:lineRule="auto"/>
              <w:jc w:val="center"/>
              <w:rPr>
                <w:bCs/>
                <w:color w:val="000000"/>
                <w:sz w:val="24"/>
                <w:szCs w:val="24"/>
                <w:lang w:val="nl-NL"/>
              </w:rPr>
            </w:pPr>
            <w:r w:rsidRPr="009D0551">
              <w:rPr>
                <w:bCs/>
                <w:color w:val="000000"/>
                <w:sz w:val="24"/>
                <w:szCs w:val="24"/>
                <w:lang w:val="nl-NL"/>
              </w:rPr>
              <w:t>1</w:t>
            </w:r>
          </w:p>
        </w:tc>
        <w:tc>
          <w:tcPr>
            <w:tcW w:w="2268" w:type="dxa"/>
            <w:shd w:val="clear" w:color="auto" w:fill="auto"/>
            <w:vAlign w:val="center"/>
          </w:tcPr>
          <w:p w:rsidR="008F4DA7" w:rsidRPr="009D0551" w:rsidRDefault="008F4DA7" w:rsidP="006F6547">
            <w:pPr>
              <w:pStyle w:val="BodyText2"/>
              <w:tabs>
                <w:tab w:val="num" w:pos="960"/>
              </w:tabs>
              <w:spacing w:after="0" w:line="276" w:lineRule="auto"/>
              <w:jc w:val="both"/>
              <w:rPr>
                <w:bCs/>
                <w:color w:val="000000"/>
                <w:sz w:val="24"/>
                <w:szCs w:val="24"/>
                <w:lang w:val="nl-NL"/>
              </w:rPr>
            </w:pPr>
            <w:r w:rsidRPr="009D0551">
              <w:rPr>
                <w:bCs/>
                <w:color w:val="000000"/>
                <w:sz w:val="24"/>
                <w:szCs w:val="24"/>
                <w:lang w:val="nl-NL"/>
              </w:rPr>
              <w:t>Điểm thi kết thúc học phần</w:t>
            </w:r>
          </w:p>
        </w:tc>
        <w:tc>
          <w:tcPr>
            <w:tcW w:w="4961" w:type="dxa"/>
            <w:shd w:val="clear" w:color="auto" w:fill="auto"/>
            <w:vAlign w:val="center"/>
          </w:tcPr>
          <w:p w:rsidR="00723A5A" w:rsidRPr="009D0551" w:rsidRDefault="008F4DA7" w:rsidP="006F6547">
            <w:pPr>
              <w:pStyle w:val="BodyText2"/>
              <w:tabs>
                <w:tab w:val="num" w:pos="960"/>
              </w:tabs>
              <w:spacing w:after="0" w:line="276" w:lineRule="auto"/>
              <w:rPr>
                <w:bCs/>
                <w:color w:val="000000"/>
                <w:sz w:val="24"/>
                <w:szCs w:val="24"/>
                <w:lang w:val="vi-VN"/>
              </w:rPr>
            </w:pPr>
            <w:r w:rsidRPr="009D0551">
              <w:rPr>
                <w:bCs/>
                <w:color w:val="000000"/>
                <w:sz w:val="24"/>
                <w:szCs w:val="24"/>
                <w:lang w:val="nl-NL"/>
              </w:rPr>
              <w:t xml:space="preserve">- Thi </w:t>
            </w:r>
            <w:r w:rsidR="0030718B" w:rsidRPr="009D0551">
              <w:rPr>
                <w:bCs/>
                <w:color w:val="000000"/>
                <w:sz w:val="24"/>
                <w:szCs w:val="24"/>
                <w:lang w:val="nl-NL"/>
              </w:rPr>
              <w:t>vấn đáp</w:t>
            </w:r>
            <w:r w:rsidRPr="009D0551">
              <w:rPr>
                <w:bCs/>
                <w:color w:val="000000"/>
                <w:sz w:val="24"/>
                <w:szCs w:val="24"/>
                <w:lang w:val="nl-NL"/>
              </w:rPr>
              <w:t xml:space="preserve"> (</w:t>
            </w:r>
            <w:r w:rsidR="0030718B" w:rsidRPr="009D0551">
              <w:rPr>
                <w:bCs/>
                <w:color w:val="000000"/>
                <w:sz w:val="24"/>
                <w:szCs w:val="24"/>
                <w:lang w:val="nl-NL"/>
              </w:rPr>
              <w:t>30 ÷ 60</w:t>
            </w:r>
            <w:r w:rsidRPr="009D0551">
              <w:rPr>
                <w:bCs/>
                <w:color w:val="000000"/>
                <w:sz w:val="24"/>
                <w:szCs w:val="24"/>
                <w:lang w:val="nl-NL"/>
              </w:rPr>
              <w:t xml:space="preserve"> phút)</w:t>
            </w:r>
            <w:r w:rsidRPr="009D0551">
              <w:rPr>
                <w:bCs/>
                <w:color w:val="000000"/>
                <w:sz w:val="24"/>
                <w:szCs w:val="24"/>
                <w:lang w:val="vi-VN"/>
              </w:rPr>
              <w:t>.</w:t>
            </w:r>
          </w:p>
          <w:p w:rsidR="008F4DA7" w:rsidRPr="009D0551" w:rsidRDefault="00723A5A" w:rsidP="006F6547">
            <w:pPr>
              <w:pStyle w:val="BodyText2"/>
              <w:tabs>
                <w:tab w:val="num" w:pos="960"/>
              </w:tabs>
              <w:spacing w:after="0" w:line="276" w:lineRule="auto"/>
              <w:jc w:val="both"/>
              <w:rPr>
                <w:bCs/>
                <w:color w:val="000000"/>
                <w:sz w:val="24"/>
                <w:szCs w:val="24"/>
                <w:lang w:val="nl-NL"/>
              </w:rPr>
            </w:pPr>
            <w:r w:rsidRPr="009D0551">
              <w:rPr>
                <w:bCs/>
                <w:color w:val="000000"/>
                <w:sz w:val="24"/>
                <w:szCs w:val="24"/>
              </w:rPr>
              <w:t>- Hoàn thành đầy đủ 100% thời gian thực tập và có xác nhận quá trình thực tập nghiệp vụ kinh tế của doanh nghiệp đối với sinh viên.  Hoàn thành báo cáo thực tập nghiệp vụ kinh tế.</w:t>
            </w:r>
          </w:p>
          <w:p w:rsidR="008F4DA7" w:rsidRPr="009D0551" w:rsidRDefault="008F4DA7" w:rsidP="006F6547">
            <w:pPr>
              <w:pStyle w:val="BodyText2"/>
              <w:tabs>
                <w:tab w:val="num" w:pos="960"/>
              </w:tabs>
              <w:spacing w:after="0" w:line="276" w:lineRule="auto"/>
              <w:rPr>
                <w:bCs/>
                <w:color w:val="000000"/>
                <w:sz w:val="24"/>
                <w:szCs w:val="24"/>
                <w:lang w:val="vi-VN"/>
              </w:rPr>
            </w:pPr>
            <w:r w:rsidRPr="009D0551">
              <w:rPr>
                <w:bCs/>
                <w:color w:val="000000"/>
                <w:sz w:val="24"/>
                <w:szCs w:val="24"/>
                <w:lang w:val="nl-NL"/>
              </w:rPr>
              <w:t>- Dự thi kết thúc học phần</w:t>
            </w:r>
            <w:r w:rsidRPr="009D0551">
              <w:rPr>
                <w:bCs/>
                <w:color w:val="000000"/>
                <w:sz w:val="24"/>
                <w:szCs w:val="24"/>
                <w:lang w:val="vi-VN"/>
              </w:rPr>
              <w:t>.</w:t>
            </w:r>
          </w:p>
        </w:tc>
        <w:tc>
          <w:tcPr>
            <w:tcW w:w="1418" w:type="dxa"/>
            <w:shd w:val="clear" w:color="auto" w:fill="auto"/>
            <w:vAlign w:val="center"/>
          </w:tcPr>
          <w:p w:rsidR="008F4DA7" w:rsidRPr="009D0551" w:rsidRDefault="0030718B" w:rsidP="006F6547">
            <w:pPr>
              <w:pStyle w:val="BodyText2"/>
              <w:tabs>
                <w:tab w:val="num" w:pos="960"/>
              </w:tabs>
              <w:spacing w:after="0" w:line="276" w:lineRule="auto"/>
              <w:jc w:val="center"/>
              <w:rPr>
                <w:bCs/>
                <w:color w:val="000000"/>
                <w:sz w:val="24"/>
                <w:szCs w:val="24"/>
                <w:lang w:val="nl-NL"/>
              </w:rPr>
            </w:pPr>
            <w:r w:rsidRPr="009D0551">
              <w:rPr>
                <w:bCs/>
                <w:color w:val="000000"/>
                <w:sz w:val="24"/>
                <w:szCs w:val="24"/>
              </w:rPr>
              <w:t>100</w:t>
            </w:r>
            <w:r w:rsidR="008F4DA7" w:rsidRPr="009D0551">
              <w:rPr>
                <w:bCs/>
                <w:color w:val="000000"/>
                <w:sz w:val="24"/>
                <w:szCs w:val="24"/>
                <w:lang w:val="nl-NL"/>
              </w:rPr>
              <w:t>%</w:t>
            </w:r>
          </w:p>
        </w:tc>
      </w:tr>
    </w:tbl>
    <w:p w:rsidR="008F4DA7" w:rsidRPr="009D0551" w:rsidRDefault="008F4DA7" w:rsidP="006F6547">
      <w:pPr>
        <w:pStyle w:val="BodyText2"/>
        <w:numPr>
          <w:ilvl w:val="1"/>
          <w:numId w:val="12"/>
        </w:numPr>
        <w:spacing w:after="0" w:line="276" w:lineRule="auto"/>
        <w:jc w:val="both"/>
        <w:rPr>
          <w:b/>
          <w:bCs/>
          <w:color w:val="000000"/>
          <w:sz w:val="24"/>
          <w:szCs w:val="24"/>
        </w:rPr>
      </w:pPr>
      <w:r w:rsidRPr="009D0551">
        <w:rPr>
          <w:b/>
          <w:bCs/>
          <w:color w:val="000000"/>
          <w:sz w:val="24"/>
          <w:szCs w:val="24"/>
        </w:rPr>
        <w:t>Cách tính điểm</w:t>
      </w:r>
    </w:p>
    <w:p w:rsidR="008F4DA7" w:rsidRPr="009D0551" w:rsidRDefault="008F4DA7" w:rsidP="006F6547">
      <w:pPr>
        <w:pStyle w:val="BodyText2"/>
        <w:tabs>
          <w:tab w:val="num" w:pos="390"/>
        </w:tabs>
        <w:spacing w:after="0" w:line="276" w:lineRule="auto"/>
        <w:ind w:left="390" w:hanging="130"/>
        <w:jc w:val="both"/>
        <w:rPr>
          <w:bCs/>
          <w:color w:val="000000"/>
          <w:sz w:val="24"/>
          <w:szCs w:val="24"/>
        </w:rPr>
      </w:pPr>
      <w:r w:rsidRPr="009D0551">
        <w:rPr>
          <w:bCs/>
          <w:color w:val="000000"/>
          <w:sz w:val="24"/>
          <w:szCs w:val="24"/>
        </w:rPr>
        <w:t xml:space="preserve">- Điểm thi kết thúc học phần được chấm theo thang điểm 10 (từ 0 đến 10), làm tròn đến một chữ số thập phân. </w:t>
      </w:r>
    </w:p>
    <w:p w:rsidR="008F4DA7" w:rsidRPr="009D0551" w:rsidRDefault="008F4DA7" w:rsidP="006F6547">
      <w:pPr>
        <w:pStyle w:val="BodyText2"/>
        <w:tabs>
          <w:tab w:val="num" w:pos="390"/>
        </w:tabs>
        <w:spacing w:after="0" w:line="276" w:lineRule="auto"/>
        <w:ind w:left="390" w:hanging="130"/>
        <w:jc w:val="both"/>
        <w:rPr>
          <w:bCs/>
          <w:color w:val="0000FF"/>
          <w:sz w:val="24"/>
          <w:szCs w:val="24"/>
        </w:rPr>
      </w:pPr>
      <w:r w:rsidRPr="009D0551">
        <w:rPr>
          <w:bCs/>
          <w:color w:val="000000"/>
          <w:sz w:val="24"/>
          <w:szCs w:val="24"/>
        </w:rPr>
        <w:t xml:space="preserve">- Điểm học phần là tổng điểm của tất cả các điểm đánh giá thành phần của học phần nhân với trọng số tương ứng. Điểm học phần </w:t>
      </w:r>
      <w:r w:rsidRPr="009D0551">
        <w:rPr>
          <w:bCs/>
          <w:color w:val="000000"/>
          <w:sz w:val="24"/>
          <w:szCs w:val="24"/>
          <w:lang w:val="vi-VN"/>
        </w:rPr>
        <w:t xml:space="preserve">tính </w:t>
      </w:r>
      <w:r w:rsidRPr="009D0551">
        <w:rPr>
          <w:bCs/>
          <w:color w:val="000000"/>
          <w:sz w:val="24"/>
          <w:szCs w:val="24"/>
        </w:rPr>
        <w:t xml:space="preserve">theo thang điểm 10 làm tròn đến một chữ số thập phân, sau đó </w:t>
      </w:r>
      <w:r w:rsidRPr="009D0551">
        <w:rPr>
          <w:bCs/>
          <w:sz w:val="24"/>
          <w:szCs w:val="24"/>
        </w:rPr>
        <w:t>được quy đổi sang</w:t>
      </w:r>
      <w:r w:rsidRPr="009D0551">
        <w:rPr>
          <w:bCs/>
          <w:color w:val="000000"/>
          <w:sz w:val="24"/>
          <w:szCs w:val="24"/>
        </w:rPr>
        <w:t xml:space="preserve"> điểm chữ và điểm số theo thang điểm 4 theo quy định về công tác đào tạo của </w:t>
      </w:r>
      <w:r w:rsidRPr="009D0551">
        <w:rPr>
          <w:bCs/>
          <w:color w:val="000000"/>
          <w:sz w:val="24"/>
          <w:szCs w:val="24"/>
          <w:lang w:val="vi-VN"/>
        </w:rPr>
        <w:t>Nhà t</w:t>
      </w:r>
      <w:r w:rsidRPr="009D0551">
        <w:rPr>
          <w:bCs/>
          <w:color w:val="000000"/>
          <w:sz w:val="24"/>
          <w:szCs w:val="24"/>
        </w:rPr>
        <w:t xml:space="preserve">rường. </w:t>
      </w:r>
    </w:p>
    <w:p w:rsidR="008F4DA7" w:rsidRPr="009D0551" w:rsidRDefault="008F4DA7" w:rsidP="006F6547">
      <w:pPr>
        <w:pStyle w:val="BodyText2"/>
        <w:numPr>
          <w:ilvl w:val="0"/>
          <w:numId w:val="12"/>
        </w:numPr>
        <w:spacing w:after="0" w:line="276" w:lineRule="auto"/>
        <w:ind w:left="360" w:firstLine="0"/>
        <w:jc w:val="both"/>
        <w:rPr>
          <w:b/>
          <w:bCs/>
          <w:color w:val="000000"/>
          <w:sz w:val="24"/>
          <w:szCs w:val="24"/>
        </w:rPr>
      </w:pPr>
      <w:r w:rsidRPr="009D0551">
        <w:rPr>
          <w:b/>
          <w:bCs/>
          <w:color w:val="000000"/>
          <w:sz w:val="24"/>
          <w:szCs w:val="24"/>
        </w:rPr>
        <w:t>Tài liệu học tập</w:t>
      </w:r>
    </w:p>
    <w:p w:rsidR="006F6547" w:rsidRPr="009D0551" w:rsidRDefault="00A46F36" w:rsidP="006F6547">
      <w:pPr>
        <w:pStyle w:val="BodyText2"/>
        <w:spacing w:after="0" w:line="276" w:lineRule="auto"/>
        <w:jc w:val="both"/>
        <w:rPr>
          <w:bCs/>
          <w:color w:val="000000"/>
          <w:sz w:val="24"/>
          <w:szCs w:val="24"/>
        </w:rPr>
      </w:pPr>
      <w:r w:rsidRPr="009D0551">
        <w:rPr>
          <w:bCs/>
          <w:color w:val="000000"/>
          <w:sz w:val="24"/>
          <w:szCs w:val="24"/>
        </w:rPr>
        <w:t>[1] Bộ môn QTDN Mỏ (2015), Tài liệu hướng dẫn thực tập nghiệp vụ kinh tế chuyên ngành Quản trị Kinh doanh Mỏ, Trường Đại học Mỏ - Địa chất, Hà Nội.</w:t>
      </w:r>
    </w:p>
    <w:p w:rsidR="006F6547" w:rsidRPr="006F6547" w:rsidRDefault="008F4DA7" w:rsidP="0020252E">
      <w:pPr>
        <w:pStyle w:val="BodyText2"/>
        <w:numPr>
          <w:ilvl w:val="0"/>
          <w:numId w:val="12"/>
        </w:numPr>
        <w:spacing w:after="0" w:line="240" w:lineRule="auto"/>
        <w:ind w:left="360" w:firstLine="0"/>
        <w:jc w:val="both"/>
        <w:rPr>
          <w:b/>
          <w:bCs/>
          <w:color w:val="000000"/>
          <w:sz w:val="24"/>
          <w:szCs w:val="24"/>
        </w:rPr>
      </w:pPr>
      <w:r w:rsidRPr="006F6547">
        <w:rPr>
          <w:b/>
          <w:bCs/>
          <w:color w:val="000000"/>
          <w:sz w:val="24"/>
          <w:szCs w:val="24"/>
        </w:rPr>
        <w:t>Hướng dẫn tự học của học phần</w:t>
      </w:r>
    </w:p>
    <w:p w:rsidR="008F4DA7" w:rsidRPr="009D0551" w:rsidRDefault="008F4DA7" w:rsidP="009D0551">
      <w:pPr>
        <w:pStyle w:val="BodyText2"/>
        <w:tabs>
          <w:tab w:val="num" w:pos="960"/>
        </w:tabs>
        <w:spacing w:after="0" w:line="240" w:lineRule="auto"/>
        <w:jc w:val="center"/>
        <w:rPr>
          <w:b/>
          <w:bCs/>
          <w:color w:val="000000"/>
          <w:sz w:val="24"/>
          <w:szCs w:val="24"/>
        </w:rPr>
      </w:pPr>
      <w:r w:rsidRPr="009D0551">
        <w:rPr>
          <w:b/>
          <w:bCs/>
          <w:color w:val="000000"/>
          <w:sz w:val="24"/>
          <w:szCs w:val="24"/>
        </w:rPr>
        <w:t>Bảng 3. Nội dung chuẩn bị</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216"/>
        <w:gridCol w:w="872"/>
        <w:gridCol w:w="717"/>
        <w:gridCol w:w="846"/>
        <w:gridCol w:w="3996"/>
      </w:tblGrid>
      <w:tr w:rsidR="008F4DA7" w:rsidRPr="009D0551" w:rsidTr="00416359">
        <w:trPr>
          <w:trHeight w:val="282"/>
          <w:tblHeader/>
        </w:trPr>
        <w:tc>
          <w:tcPr>
            <w:tcW w:w="851" w:type="dxa"/>
            <w:shd w:val="clear" w:color="auto" w:fill="auto"/>
            <w:vAlign w:val="center"/>
          </w:tcPr>
          <w:p w:rsidR="008F4DA7" w:rsidRPr="009D0551" w:rsidRDefault="008F4DA7" w:rsidP="009D0551">
            <w:pPr>
              <w:pStyle w:val="BodyText2"/>
              <w:tabs>
                <w:tab w:val="num" w:pos="960"/>
              </w:tabs>
              <w:spacing w:after="0" w:line="240" w:lineRule="auto"/>
              <w:jc w:val="center"/>
              <w:rPr>
                <w:b/>
                <w:bCs/>
                <w:color w:val="000000"/>
                <w:sz w:val="24"/>
                <w:szCs w:val="24"/>
                <w:lang w:val="nl-NL"/>
              </w:rPr>
            </w:pPr>
            <w:r w:rsidRPr="009D0551">
              <w:rPr>
                <w:b/>
                <w:bCs/>
                <w:color w:val="000000"/>
                <w:sz w:val="24"/>
                <w:szCs w:val="24"/>
                <w:lang w:val="nl-NL"/>
              </w:rPr>
              <w:lastRenderedPageBreak/>
              <w:t>Tuần</w:t>
            </w:r>
          </w:p>
        </w:tc>
        <w:tc>
          <w:tcPr>
            <w:tcW w:w="2216" w:type="dxa"/>
            <w:shd w:val="clear" w:color="auto" w:fill="auto"/>
            <w:vAlign w:val="center"/>
          </w:tcPr>
          <w:p w:rsidR="008F4DA7" w:rsidRPr="009D0551" w:rsidRDefault="008F4DA7" w:rsidP="009D0551">
            <w:pPr>
              <w:pStyle w:val="BodyText2"/>
              <w:tabs>
                <w:tab w:val="num" w:pos="960"/>
              </w:tabs>
              <w:spacing w:after="0" w:line="240" w:lineRule="auto"/>
              <w:jc w:val="center"/>
              <w:rPr>
                <w:b/>
                <w:bCs/>
                <w:color w:val="000000"/>
                <w:sz w:val="24"/>
                <w:szCs w:val="24"/>
                <w:lang w:val="nl-NL"/>
              </w:rPr>
            </w:pPr>
            <w:r w:rsidRPr="009D0551">
              <w:rPr>
                <w:b/>
                <w:bCs/>
                <w:color w:val="000000"/>
                <w:sz w:val="24"/>
                <w:szCs w:val="24"/>
                <w:lang w:val="nl-NL"/>
              </w:rPr>
              <w:t>Nội dung</w:t>
            </w:r>
          </w:p>
        </w:tc>
        <w:tc>
          <w:tcPr>
            <w:tcW w:w="872" w:type="dxa"/>
            <w:shd w:val="clear" w:color="auto" w:fill="auto"/>
            <w:vAlign w:val="center"/>
          </w:tcPr>
          <w:p w:rsidR="008F4DA7" w:rsidRPr="009D0551" w:rsidRDefault="008F4DA7" w:rsidP="009D0551">
            <w:pPr>
              <w:pStyle w:val="BodyText2"/>
              <w:tabs>
                <w:tab w:val="num" w:pos="960"/>
              </w:tabs>
              <w:spacing w:after="0" w:line="240" w:lineRule="auto"/>
              <w:jc w:val="center"/>
              <w:rPr>
                <w:b/>
                <w:bCs/>
                <w:color w:val="000000"/>
                <w:sz w:val="24"/>
                <w:szCs w:val="24"/>
                <w:lang w:val="nl-NL"/>
              </w:rPr>
            </w:pPr>
            <w:r w:rsidRPr="009D0551">
              <w:rPr>
                <w:b/>
                <w:bCs/>
                <w:color w:val="000000"/>
                <w:sz w:val="24"/>
                <w:szCs w:val="24"/>
                <w:lang w:val="nl-NL"/>
              </w:rPr>
              <w:t>Lý thuyết (tiết)</w:t>
            </w:r>
          </w:p>
        </w:tc>
        <w:tc>
          <w:tcPr>
            <w:tcW w:w="717" w:type="dxa"/>
            <w:vAlign w:val="center"/>
          </w:tcPr>
          <w:p w:rsidR="008F4DA7" w:rsidRPr="009D0551" w:rsidRDefault="008F4DA7" w:rsidP="009D0551">
            <w:pPr>
              <w:pStyle w:val="BodyText2"/>
              <w:tabs>
                <w:tab w:val="num" w:pos="960"/>
              </w:tabs>
              <w:spacing w:after="0" w:line="240" w:lineRule="auto"/>
              <w:jc w:val="center"/>
              <w:rPr>
                <w:b/>
                <w:bCs/>
                <w:color w:val="000000"/>
                <w:sz w:val="24"/>
                <w:szCs w:val="24"/>
                <w:lang w:val="nl-NL"/>
              </w:rPr>
            </w:pPr>
            <w:r w:rsidRPr="009D0551">
              <w:rPr>
                <w:b/>
                <w:bCs/>
                <w:color w:val="000000"/>
                <w:sz w:val="24"/>
                <w:szCs w:val="24"/>
                <w:lang w:val="nl-NL"/>
              </w:rPr>
              <w:t>Bài tập</w:t>
            </w:r>
          </w:p>
          <w:p w:rsidR="008F4DA7" w:rsidRPr="009D0551" w:rsidRDefault="008F4DA7" w:rsidP="009D0551">
            <w:pPr>
              <w:pStyle w:val="BodyText2"/>
              <w:tabs>
                <w:tab w:val="num" w:pos="960"/>
              </w:tabs>
              <w:spacing w:after="0" w:line="240" w:lineRule="auto"/>
              <w:jc w:val="center"/>
              <w:rPr>
                <w:b/>
                <w:bCs/>
                <w:color w:val="000000"/>
                <w:sz w:val="24"/>
                <w:szCs w:val="24"/>
                <w:lang w:val="nl-NL"/>
              </w:rPr>
            </w:pPr>
            <w:r w:rsidRPr="009D0551">
              <w:rPr>
                <w:b/>
                <w:bCs/>
                <w:color w:val="000000"/>
                <w:sz w:val="24"/>
                <w:szCs w:val="24"/>
                <w:lang w:val="nl-NL"/>
              </w:rPr>
              <w:t>(tiết)</w:t>
            </w:r>
          </w:p>
        </w:tc>
        <w:tc>
          <w:tcPr>
            <w:tcW w:w="846" w:type="dxa"/>
            <w:shd w:val="clear" w:color="auto" w:fill="auto"/>
            <w:vAlign w:val="center"/>
          </w:tcPr>
          <w:p w:rsidR="008F4DA7" w:rsidRPr="009D0551" w:rsidRDefault="008F4DA7" w:rsidP="009D0551">
            <w:pPr>
              <w:pStyle w:val="BodyText2"/>
              <w:tabs>
                <w:tab w:val="num" w:pos="960"/>
              </w:tabs>
              <w:spacing w:after="0" w:line="240" w:lineRule="auto"/>
              <w:jc w:val="center"/>
              <w:rPr>
                <w:b/>
                <w:bCs/>
                <w:color w:val="000000"/>
                <w:sz w:val="24"/>
                <w:szCs w:val="24"/>
                <w:lang w:val="nl-NL"/>
              </w:rPr>
            </w:pPr>
            <w:r w:rsidRPr="009D0551">
              <w:rPr>
                <w:b/>
                <w:bCs/>
                <w:color w:val="000000"/>
                <w:sz w:val="24"/>
                <w:szCs w:val="24"/>
                <w:lang w:val="nl-NL"/>
              </w:rPr>
              <w:t>Thực hành</w:t>
            </w:r>
          </w:p>
          <w:p w:rsidR="008F4DA7" w:rsidRPr="009D0551" w:rsidRDefault="008F4DA7" w:rsidP="009D0551">
            <w:pPr>
              <w:pStyle w:val="BodyText2"/>
              <w:tabs>
                <w:tab w:val="num" w:pos="960"/>
              </w:tabs>
              <w:spacing w:after="0" w:line="240" w:lineRule="auto"/>
              <w:jc w:val="center"/>
              <w:rPr>
                <w:b/>
                <w:bCs/>
                <w:color w:val="000000"/>
                <w:sz w:val="24"/>
                <w:szCs w:val="24"/>
                <w:lang w:val="nl-NL"/>
              </w:rPr>
            </w:pPr>
            <w:r w:rsidRPr="009D0551">
              <w:rPr>
                <w:b/>
                <w:bCs/>
                <w:color w:val="000000"/>
                <w:sz w:val="24"/>
                <w:szCs w:val="24"/>
                <w:lang w:val="nl-NL"/>
              </w:rPr>
              <w:t>(tiết)</w:t>
            </w:r>
          </w:p>
        </w:tc>
        <w:tc>
          <w:tcPr>
            <w:tcW w:w="3996" w:type="dxa"/>
            <w:tcBorders>
              <w:bottom w:val="single" w:sz="4" w:space="0" w:color="auto"/>
            </w:tcBorders>
            <w:shd w:val="clear" w:color="auto" w:fill="auto"/>
            <w:vAlign w:val="center"/>
          </w:tcPr>
          <w:p w:rsidR="008F4DA7" w:rsidRPr="009D0551" w:rsidRDefault="008F4DA7" w:rsidP="009D0551">
            <w:pPr>
              <w:pStyle w:val="BodyText2"/>
              <w:tabs>
                <w:tab w:val="num" w:pos="960"/>
              </w:tabs>
              <w:spacing w:after="0" w:line="240" w:lineRule="auto"/>
              <w:jc w:val="center"/>
              <w:rPr>
                <w:b/>
                <w:bCs/>
                <w:color w:val="000000"/>
                <w:sz w:val="24"/>
                <w:szCs w:val="24"/>
                <w:lang w:val="nl-NL"/>
              </w:rPr>
            </w:pPr>
            <w:r w:rsidRPr="009D0551">
              <w:rPr>
                <w:b/>
                <w:bCs/>
                <w:color w:val="000000"/>
                <w:sz w:val="24"/>
                <w:szCs w:val="24"/>
                <w:lang w:val="nl-NL"/>
              </w:rPr>
              <w:t>Sinh viên cần chuẩn bị</w:t>
            </w:r>
          </w:p>
        </w:tc>
      </w:tr>
      <w:tr w:rsidR="008F4DA7" w:rsidRPr="009D0551" w:rsidTr="00416359">
        <w:trPr>
          <w:trHeight w:val="5234"/>
        </w:trPr>
        <w:tc>
          <w:tcPr>
            <w:tcW w:w="851" w:type="dxa"/>
            <w:shd w:val="clear" w:color="auto" w:fill="auto"/>
            <w:vAlign w:val="center"/>
          </w:tcPr>
          <w:p w:rsidR="008F4DA7" w:rsidRPr="009D0551" w:rsidRDefault="008F4DA7" w:rsidP="009D0551">
            <w:pPr>
              <w:pStyle w:val="BodyText2"/>
              <w:tabs>
                <w:tab w:val="num" w:pos="960"/>
              </w:tabs>
              <w:spacing w:after="0" w:line="240" w:lineRule="auto"/>
              <w:jc w:val="center"/>
              <w:rPr>
                <w:b/>
                <w:bCs/>
                <w:color w:val="000000"/>
                <w:sz w:val="24"/>
                <w:szCs w:val="24"/>
                <w:lang w:val="nl-NL"/>
              </w:rPr>
            </w:pPr>
            <w:r w:rsidRPr="009D0551">
              <w:rPr>
                <w:b/>
                <w:bCs/>
                <w:color w:val="000000"/>
                <w:sz w:val="24"/>
                <w:szCs w:val="24"/>
                <w:lang w:val="nl-NL"/>
              </w:rPr>
              <w:t>1</w:t>
            </w:r>
          </w:p>
          <w:p w:rsidR="008F4DA7" w:rsidRPr="009D0551" w:rsidRDefault="008F4DA7" w:rsidP="009D0551">
            <w:pPr>
              <w:pStyle w:val="BodyText2"/>
              <w:tabs>
                <w:tab w:val="num" w:pos="960"/>
              </w:tabs>
              <w:spacing w:after="0" w:line="240" w:lineRule="auto"/>
              <w:jc w:val="center"/>
              <w:rPr>
                <w:b/>
                <w:bCs/>
                <w:color w:val="000000"/>
                <w:sz w:val="24"/>
                <w:szCs w:val="24"/>
                <w:lang w:val="nl-NL"/>
              </w:rPr>
            </w:pPr>
          </w:p>
        </w:tc>
        <w:tc>
          <w:tcPr>
            <w:tcW w:w="2216" w:type="dxa"/>
            <w:shd w:val="clear" w:color="auto" w:fill="auto"/>
          </w:tcPr>
          <w:p w:rsidR="008F4DA7" w:rsidRPr="009D0551" w:rsidRDefault="00845204" w:rsidP="009D0551">
            <w:pPr>
              <w:pStyle w:val="BodyText2"/>
              <w:tabs>
                <w:tab w:val="num" w:pos="960"/>
              </w:tabs>
              <w:spacing w:after="0" w:line="240" w:lineRule="auto"/>
              <w:jc w:val="both"/>
              <w:rPr>
                <w:b/>
                <w:bCs/>
                <w:color w:val="000000"/>
                <w:sz w:val="24"/>
                <w:szCs w:val="24"/>
                <w:lang w:val="nl-NL"/>
              </w:rPr>
            </w:pPr>
            <w:r w:rsidRPr="009D0551">
              <w:rPr>
                <w:b/>
                <w:bCs/>
                <w:color w:val="000000"/>
                <w:sz w:val="24"/>
                <w:szCs w:val="24"/>
                <w:lang w:val="nl-NL"/>
              </w:rPr>
              <w:t>Phần 1</w:t>
            </w:r>
            <w:r w:rsidR="008F4DA7" w:rsidRPr="009D0551">
              <w:rPr>
                <w:b/>
                <w:bCs/>
                <w:color w:val="000000"/>
                <w:sz w:val="24"/>
                <w:szCs w:val="24"/>
                <w:lang w:val="nl-NL"/>
              </w:rPr>
              <w:t>:</w:t>
            </w:r>
            <w:r w:rsidRPr="009D0551">
              <w:rPr>
                <w:b/>
                <w:bCs/>
                <w:color w:val="000000"/>
                <w:sz w:val="24"/>
                <w:szCs w:val="24"/>
                <w:lang w:val="nl-NL"/>
              </w:rPr>
              <w:t xml:space="preserve"> </w:t>
            </w:r>
            <w:r w:rsidRPr="009D0551">
              <w:rPr>
                <w:b/>
                <w:sz w:val="24"/>
                <w:szCs w:val="24"/>
                <w:lang w:val="en-GB"/>
              </w:rPr>
              <w:t>Tình hình chung và những điều kiện sản xuất chủ yếu của doanh nghiệp</w:t>
            </w:r>
          </w:p>
          <w:p w:rsidR="008F4DA7" w:rsidRPr="009D0551" w:rsidRDefault="008F4DA7" w:rsidP="009D0551">
            <w:pPr>
              <w:pStyle w:val="BodyText2"/>
              <w:tabs>
                <w:tab w:val="num" w:pos="960"/>
              </w:tabs>
              <w:spacing w:after="0" w:line="240" w:lineRule="auto"/>
              <w:jc w:val="both"/>
              <w:rPr>
                <w:bCs/>
                <w:color w:val="000000"/>
                <w:sz w:val="24"/>
                <w:szCs w:val="24"/>
                <w:lang w:val="nl-NL"/>
              </w:rPr>
            </w:pPr>
            <w:r w:rsidRPr="009D0551">
              <w:rPr>
                <w:bCs/>
                <w:color w:val="000000"/>
                <w:sz w:val="24"/>
                <w:szCs w:val="24"/>
                <w:lang w:val="nl-NL"/>
              </w:rPr>
              <w:t xml:space="preserve">1.1. </w:t>
            </w:r>
            <w:r w:rsidR="009D0551" w:rsidRPr="009D0551">
              <w:rPr>
                <w:bCs/>
                <w:sz w:val="24"/>
                <w:szCs w:val="24"/>
              </w:rPr>
              <w:t>Điều kiện vật chất kỹ thuật của sản xuất</w:t>
            </w:r>
          </w:p>
          <w:p w:rsidR="008F4DA7" w:rsidRPr="009D0551" w:rsidRDefault="008F4DA7" w:rsidP="009D0551">
            <w:pPr>
              <w:pStyle w:val="BodyText2"/>
              <w:tabs>
                <w:tab w:val="num" w:pos="960"/>
              </w:tabs>
              <w:spacing w:after="0" w:line="240" w:lineRule="auto"/>
              <w:jc w:val="both"/>
              <w:rPr>
                <w:bCs/>
                <w:color w:val="000000"/>
                <w:sz w:val="24"/>
                <w:szCs w:val="24"/>
                <w:lang w:val="nl-NL"/>
              </w:rPr>
            </w:pPr>
            <w:r w:rsidRPr="009D0551">
              <w:rPr>
                <w:bCs/>
                <w:color w:val="000000"/>
                <w:sz w:val="24"/>
                <w:szCs w:val="24"/>
                <w:lang w:val="nl-NL"/>
              </w:rPr>
              <w:t xml:space="preserve">1.2. </w:t>
            </w:r>
            <w:r w:rsidR="009D0551" w:rsidRPr="009D0551">
              <w:rPr>
                <w:bCs/>
                <w:sz w:val="24"/>
                <w:szCs w:val="24"/>
              </w:rPr>
              <w:t>Điều kiện kinh tế - xã hội của sản xuất</w:t>
            </w:r>
          </w:p>
          <w:p w:rsidR="009D0551" w:rsidRPr="009D0551" w:rsidRDefault="009D0551" w:rsidP="009D0551">
            <w:pPr>
              <w:pStyle w:val="ListParagraph"/>
              <w:spacing w:after="0" w:line="240" w:lineRule="auto"/>
              <w:ind w:left="0"/>
              <w:jc w:val="both"/>
              <w:rPr>
                <w:bCs/>
                <w:sz w:val="24"/>
                <w:szCs w:val="24"/>
              </w:rPr>
            </w:pPr>
            <w:r w:rsidRPr="009D0551">
              <w:rPr>
                <w:b/>
                <w:bCs/>
                <w:color w:val="000000"/>
                <w:sz w:val="24"/>
                <w:szCs w:val="24"/>
                <w:lang w:val="nl-NL"/>
              </w:rPr>
              <w:t xml:space="preserve">Phần 2. </w:t>
            </w:r>
            <w:r w:rsidRPr="009D0551">
              <w:rPr>
                <w:b/>
                <w:bCs/>
                <w:sz w:val="24"/>
                <w:szCs w:val="24"/>
              </w:rPr>
              <w:t>Hệ thống các nghiệp vụ kinh tế chủ yếu tại doanh nghiệp</w:t>
            </w:r>
          </w:p>
          <w:p w:rsidR="009D0551" w:rsidRPr="009D0551" w:rsidRDefault="009D0551" w:rsidP="009D0551">
            <w:pPr>
              <w:pStyle w:val="ListParagraph"/>
              <w:spacing w:after="0" w:line="240" w:lineRule="auto"/>
              <w:ind w:left="0"/>
              <w:jc w:val="both"/>
              <w:rPr>
                <w:bCs/>
                <w:color w:val="000000"/>
                <w:sz w:val="24"/>
                <w:szCs w:val="24"/>
                <w:lang w:val="nl-NL"/>
              </w:rPr>
            </w:pPr>
            <w:r w:rsidRPr="009D0551">
              <w:rPr>
                <w:bCs/>
                <w:sz w:val="24"/>
                <w:szCs w:val="24"/>
              </w:rPr>
              <w:t>2.1. Khối phòng ban</w:t>
            </w:r>
          </w:p>
        </w:tc>
        <w:tc>
          <w:tcPr>
            <w:tcW w:w="872" w:type="dxa"/>
            <w:shd w:val="clear" w:color="auto" w:fill="auto"/>
          </w:tcPr>
          <w:p w:rsidR="008F4DA7" w:rsidRPr="009D0551" w:rsidRDefault="009D0551" w:rsidP="009D0551">
            <w:pPr>
              <w:pStyle w:val="BodyText2"/>
              <w:tabs>
                <w:tab w:val="num" w:pos="960"/>
              </w:tabs>
              <w:spacing w:after="0" w:line="240" w:lineRule="auto"/>
              <w:jc w:val="center"/>
              <w:rPr>
                <w:b/>
                <w:bCs/>
                <w:color w:val="000000"/>
                <w:sz w:val="24"/>
                <w:szCs w:val="24"/>
                <w:lang w:val="nl-NL"/>
              </w:rPr>
            </w:pPr>
            <w:r w:rsidRPr="009D0551">
              <w:rPr>
                <w:b/>
                <w:bCs/>
                <w:color w:val="000000"/>
                <w:sz w:val="24"/>
                <w:szCs w:val="24"/>
                <w:lang w:val="nl-NL"/>
              </w:rPr>
              <w:t>0</w:t>
            </w:r>
          </w:p>
          <w:p w:rsidR="008F4DA7" w:rsidRPr="009D0551" w:rsidRDefault="008F4DA7" w:rsidP="009D0551">
            <w:pPr>
              <w:pStyle w:val="BodyText2"/>
              <w:tabs>
                <w:tab w:val="num" w:pos="960"/>
              </w:tabs>
              <w:spacing w:after="0" w:line="240" w:lineRule="auto"/>
              <w:jc w:val="center"/>
              <w:rPr>
                <w:bCs/>
                <w:color w:val="000000"/>
                <w:sz w:val="24"/>
                <w:szCs w:val="24"/>
                <w:lang w:val="nl-NL"/>
              </w:rPr>
            </w:pPr>
          </w:p>
        </w:tc>
        <w:tc>
          <w:tcPr>
            <w:tcW w:w="717" w:type="dxa"/>
          </w:tcPr>
          <w:p w:rsidR="008F4DA7" w:rsidRPr="009D0551" w:rsidRDefault="008F4DA7" w:rsidP="009D0551">
            <w:pPr>
              <w:pStyle w:val="BodyText2"/>
              <w:tabs>
                <w:tab w:val="num" w:pos="960"/>
              </w:tabs>
              <w:spacing w:after="0" w:line="240" w:lineRule="auto"/>
              <w:jc w:val="center"/>
              <w:rPr>
                <w:b/>
                <w:bCs/>
                <w:color w:val="000000"/>
                <w:sz w:val="24"/>
                <w:szCs w:val="24"/>
                <w:lang w:val="nl-NL"/>
              </w:rPr>
            </w:pPr>
            <w:r w:rsidRPr="009D0551">
              <w:rPr>
                <w:b/>
                <w:bCs/>
                <w:color w:val="000000"/>
                <w:sz w:val="24"/>
                <w:szCs w:val="24"/>
                <w:lang w:val="nl-NL"/>
              </w:rPr>
              <w:t>0</w:t>
            </w:r>
          </w:p>
        </w:tc>
        <w:tc>
          <w:tcPr>
            <w:tcW w:w="846" w:type="dxa"/>
            <w:tcBorders>
              <w:right w:val="single" w:sz="4" w:space="0" w:color="auto"/>
            </w:tcBorders>
            <w:shd w:val="clear" w:color="auto" w:fill="auto"/>
          </w:tcPr>
          <w:p w:rsidR="008F4DA7" w:rsidRPr="009D0551" w:rsidRDefault="009D0551" w:rsidP="009D0551">
            <w:pPr>
              <w:pStyle w:val="BodyText2"/>
              <w:tabs>
                <w:tab w:val="num" w:pos="960"/>
              </w:tabs>
              <w:spacing w:after="0" w:line="240" w:lineRule="auto"/>
              <w:jc w:val="center"/>
              <w:rPr>
                <w:b/>
                <w:bCs/>
                <w:color w:val="000000"/>
                <w:sz w:val="24"/>
                <w:szCs w:val="24"/>
                <w:lang w:val="nl-NL"/>
              </w:rPr>
            </w:pPr>
            <w:r w:rsidRPr="009D0551">
              <w:rPr>
                <w:b/>
                <w:bCs/>
                <w:color w:val="000000"/>
                <w:sz w:val="24"/>
                <w:szCs w:val="24"/>
                <w:lang w:val="nl-NL"/>
              </w:rPr>
              <w:t>10</w:t>
            </w:r>
          </w:p>
          <w:p w:rsidR="009D0551" w:rsidRPr="009D0551" w:rsidRDefault="009D0551" w:rsidP="009D0551">
            <w:pPr>
              <w:pStyle w:val="BodyText2"/>
              <w:tabs>
                <w:tab w:val="num" w:pos="960"/>
              </w:tabs>
              <w:spacing w:after="0" w:line="240" w:lineRule="auto"/>
              <w:jc w:val="center"/>
              <w:rPr>
                <w:bCs/>
                <w:color w:val="000000"/>
                <w:sz w:val="24"/>
                <w:szCs w:val="24"/>
                <w:lang w:val="nl-NL"/>
              </w:rPr>
            </w:pPr>
          </w:p>
          <w:p w:rsidR="009D0551" w:rsidRPr="009D0551" w:rsidRDefault="009D0551" w:rsidP="009D0551">
            <w:pPr>
              <w:pStyle w:val="BodyText2"/>
              <w:tabs>
                <w:tab w:val="num" w:pos="960"/>
              </w:tabs>
              <w:spacing w:after="0" w:line="240" w:lineRule="auto"/>
              <w:jc w:val="center"/>
              <w:rPr>
                <w:bCs/>
                <w:color w:val="000000"/>
                <w:sz w:val="24"/>
                <w:szCs w:val="24"/>
                <w:lang w:val="nl-NL"/>
              </w:rPr>
            </w:pPr>
          </w:p>
          <w:p w:rsidR="009D0551" w:rsidRPr="009D0551" w:rsidRDefault="009D0551" w:rsidP="009D0551">
            <w:pPr>
              <w:pStyle w:val="BodyText2"/>
              <w:tabs>
                <w:tab w:val="num" w:pos="960"/>
              </w:tabs>
              <w:spacing w:after="0" w:line="240" w:lineRule="auto"/>
              <w:jc w:val="center"/>
              <w:rPr>
                <w:bCs/>
                <w:color w:val="000000"/>
                <w:sz w:val="24"/>
                <w:szCs w:val="24"/>
                <w:lang w:val="nl-NL"/>
              </w:rPr>
            </w:pPr>
          </w:p>
          <w:p w:rsidR="009D0551" w:rsidRPr="009D0551" w:rsidRDefault="009D0551" w:rsidP="009D0551">
            <w:pPr>
              <w:pStyle w:val="BodyText2"/>
              <w:tabs>
                <w:tab w:val="num" w:pos="960"/>
              </w:tabs>
              <w:spacing w:after="0" w:line="240" w:lineRule="auto"/>
              <w:jc w:val="center"/>
              <w:rPr>
                <w:bCs/>
                <w:color w:val="000000"/>
                <w:sz w:val="24"/>
                <w:szCs w:val="24"/>
                <w:lang w:val="nl-NL"/>
              </w:rPr>
            </w:pPr>
          </w:p>
          <w:p w:rsidR="009D0551" w:rsidRPr="009D0551" w:rsidRDefault="009D0551" w:rsidP="009D0551">
            <w:pPr>
              <w:pStyle w:val="BodyText2"/>
              <w:tabs>
                <w:tab w:val="num" w:pos="960"/>
              </w:tabs>
              <w:spacing w:after="0" w:line="240" w:lineRule="auto"/>
              <w:jc w:val="center"/>
              <w:rPr>
                <w:bCs/>
                <w:color w:val="000000"/>
                <w:sz w:val="24"/>
                <w:szCs w:val="24"/>
                <w:lang w:val="nl-NL"/>
              </w:rPr>
            </w:pPr>
            <w:r w:rsidRPr="009D0551">
              <w:rPr>
                <w:bCs/>
                <w:color w:val="000000"/>
                <w:sz w:val="24"/>
                <w:szCs w:val="24"/>
                <w:lang w:val="nl-NL"/>
              </w:rPr>
              <w:t>2</w:t>
            </w:r>
          </w:p>
          <w:p w:rsidR="009D0551" w:rsidRPr="009D0551" w:rsidRDefault="009D0551" w:rsidP="009D0551">
            <w:pPr>
              <w:pStyle w:val="BodyText2"/>
              <w:tabs>
                <w:tab w:val="num" w:pos="960"/>
              </w:tabs>
              <w:spacing w:after="0" w:line="240" w:lineRule="auto"/>
              <w:jc w:val="center"/>
              <w:rPr>
                <w:bCs/>
                <w:color w:val="000000"/>
                <w:sz w:val="24"/>
                <w:szCs w:val="24"/>
                <w:lang w:val="nl-NL"/>
              </w:rPr>
            </w:pPr>
          </w:p>
          <w:p w:rsidR="009D0551" w:rsidRPr="009D0551" w:rsidRDefault="009D0551" w:rsidP="009D0551">
            <w:pPr>
              <w:pStyle w:val="BodyText2"/>
              <w:tabs>
                <w:tab w:val="num" w:pos="960"/>
              </w:tabs>
              <w:spacing w:after="0" w:line="240" w:lineRule="auto"/>
              <w:jc w:val="center"/>
              <w:rPr>
                <w:bCs/>
                <w:color w:val="000000"/>
                <w:sz w:val="24"/>
                <w:szCs w:val="24"/>
                <w:lang w:val="nl-NL"/>
              </w:rPr>
            </w:pPr>
          </w:p>
          <w:p w:rsidR="009D0551" w:rsidRPr="009D0551" w:rsidRDefault="009D0551" w:rsidP="009D0551">
            <w:pPr>
              <w:pStyle w:val="BodyText2"/>
              <w:tabs>
                <w:tab w:val="num" w:pos="960"/>
              </w:tabs>
              <w:spacing w:after="0" w:line="240" w:lineRule="auto"/>
              <w:jc w:val="center"/>
              <w:rPr>
                <w:bCs/>
                <w:color w:val="000000"/>
                <w:sz w:val="24"/>
                <w:szCs w:val="24"/>
                <w:lang w:val="nl-NL"/>
              </w:rPr>
            </w:pPr>
            <w:r w:rsidRPr="009D0551">
              <w:rPr>
                <w:bCs/>
                <w:color w:val="000000"/>
                <w:sz w:val="24"/>
                <w:szCs w:val="24"/>
                <w:lang w:val="nl-NL"/>
              </w:rPr>
              <w:t>3</w:t>
            </w:r>
          </w:p>
          <w:p w:rsidR="009D0551" w:rsidRPr="009D0551" w:rsidRDefault="009D0551" w:rsidP="009D0551">
            <w:pPr>
              <w:pStyle w:val="BodyText2"/>
              <w:tabs>
                <w:tab w:val="num" w:pos="960"/>
              </w:tabs>
              <w:spacing w:after="0" w:line="240" w:lineRule="auto"/>
              <w:jc w:val="center"/>
              <w:rPr>
                <w:bCs/>
                <w:color w:val="000000"/>
                <w:sz w:val="24"/>
                <w:szCs w:val="24"/>
                <w:lang w:val="nl-NL"/>
              </w:rPr>
            </w:pPr>
          </w:p>
          <w:p w:rsidR="009D0551" w:rsidRPr="009D0551" w:rsidRDefault="009D0551" w:rsidP="009D0551">
            <w:pPr>
              <w:pStyle w:val="BodyText2"/>
              <w:tabs>
                <w:tab w:val="num" w:pos="960"/>
              </w:tabs>
              <w:spacing w:after="0" w:line="240" w:lineRule="auto"/>
              <w:jc w:val="center"/>
              <w:rPr>
                <w:bCs/>
                <w:color w:val="000000"/>
                <w:sz w:val="24"/>
                <w:szCs w:val="24"/>
                <w:lang w:val="nl-NL"/>
              </w:rPr>
            </w:pPr>
          </w:p>
          <w:p w:rsidR="009D0551" w:rsidRPr="009D0551" w:rsidRDefault="009D0551" w:rsidP="009D0551">
            <w:pPr>
              <w:pStyle w:val="BodyText2"/>
              <w:tabs>
                <w:tab w:val="num" w:pos="960"/>
              </w:tabs>
              <w:spacing w:after="0" w:line="240" w:lineRule="auto"/>
              <w:jc w:val="center"/>
              <w:rPr>
                <w:bCs/>
                <w:color w:val="000000"/>
                <w:sz w:val="24"/>
                <w:szCs w:val="24"/>
                <w:lang w:val="nl-NL"/>
              </w:rPr>
            </w:pPr>
          </w:p>
          <w:p w:rsidR="009D0551" w:rsidRPr="009D0551" w:rsidRDefault="009D0551" w:rsidP="009D0551">
            <w:pPr>
              <w:pStyle w:val="BodyText2"/>
              <w:tabs>
                <w:tab w:val="num" w:pos="960"/>
              </w:tabs>
              <w:spacing w:after="0" w:line="240" w:lineRule="auto"/>
              <w:jc w:val="center"/>
              <w:rPr>
                <w:bCs/>
                <w:color w:val="000000"/>
                <w:sz w:val="24"/>
                <w:szCs w:val="24"/>
                <w:lang w:val="nl-NL"/>
              </w:rPr>
            </w:pPr>
          </w:p>
          <w:p w:rsidR="009D0551" w:rsidRPr="009D0551" w:rsidRDefault="009D0551" w:rsidP="009D0551">
            <w:pPr>
              <w:pStyle w:val="BodyText2"/>
              <w:tabs>
                <w:tab w:val="num" w:pos="960"/>
              </w:tabs>
              <w:spacing w:after="0" w:line="240" w:lineRule="auto"/>
              <w:jc w:val="center"/>
              <w:rPr>
                <w:bCs/>
                <w:color w:val="000000"/>
                <w:sz w:val="24"/>
                <w:szCs w:val="24"/>
                <w:lang w:val="nl-NL"/>
              </w:rPr>
            </w:pPr>
          </w:p>
          <w:p w:rsidR="009D0551" w:rsidRPr="009D0551" w:rsidRDefault="009D0551" w:rsidP="009D0551">
            <w:pPr>
              <w:pStyle w:val="BodyText2"/>
              <w:tabs>
                <w:tab w:val="num" w:pos="960"/>
              </w:tabs>
              <w:spacing w:after="0" w:line="240" w:lineRule="auto"/>
              <w:jc w:val="center"/>
              <w:rPr>
                <w:bCs/>
                <w:color w:val="000000"/>
                <w:sz w:val="24"/>
                <w:szCs w:val="24"/>
                <w:lang w:val="nl-NL"/>
              </w:rPr>
            </w:pPr>
          </w:p>
          <w:p w:rsidR="009D0551" w:rsidRPr="009D0551" w:rsidRDefault="009D0551" w:rsidP="009D0551">
            <w:pPr>
              <w:pStyle w:val="BodyText2"/>
              <w:tabs>
                <w:tab w:val="num" w:pos="960"/>
              </w:tabs>
              <w:spacing w:after="0" w:line="240" w:lineRule="auto"/>
              <w:jc w:val="center"/>
              <w:rPr>
                <w:bCs/>
                <w:color w:val="000000"/>
                <w:sz w:val="24"/>
                <w:szCs w:val="24"/>
                <w:lang w:val="nl-NL"/>
              </w:rPr>
            </w:pPr>
            <w:r w:rsidRPr="009D0551">
              <w:rPr>
                <w:bCs/>
                <w:color w:val="000000"/>
                <w:sz w:val="24"/>
                <w:szCs w:val="24"/>
                <w:lang w:val="nl-NL"/>
              </w:rPr>
              <w:t>5</w:t>
            </w:r>
          </w:p>
          <w:p w:rsidR="008F4DA7" w:rsidRPr="009D0551" w:rsidRDefault="008F4DA7" w:rsidP="009D0551">
            <w:pPr>
              <w:pStyle w:val="BodyText2"/>
              <w:tabs>
                <w:tab w:val="num" w:pos="960"/>
              </w:tabs>
              <w:spacing w:after="0" w:line="240" w:lineRule="auto"/>
              <w:jc w:val="center"/>
              <w:rPr>
                <w:bCs/>
                <w:color w:val="000000"/>
                <w:sz w:val="24"/>
                <w:szCs w:val="24"/>
                <w:lang w:val="nl-NL"/>
              </w:rPr>
            </w:pPr>
          </w:p>
        </w:tc>
        <w:tc>
          <w:tcPr>
            <w:tcW w:w="3996" w:type="dxa"/>
            <w:tcBorders>
              <w:top w:val="single" w:sz="4" w:space="0" w:color="auto"/>
              <w:left w:val="single" w:sz="4" w:space="0" w:color="auto"/>
              <w:bottom w:val="single" w:sz="4" w:space="0" w:color="auto"/>
              <w:right w:val="single" w:sz="4" w:space="0" w:color="auto"/>
            </w:tcBorders>
            <w:shd w:val="clear" w:color="auto" w:fill="auto"/>
          </w:tcPr>
          <w:p w:rsidR="008F4DA7" w:rsidRPr="009D0551" w:rsidRDefault="008F4DA7" w:rsidP="009D0551">
            <w:pPr>
              <w:pStyle w:val="BodyText2"/>
              <w:tabs>
                <w:tab w:val="num" w:pos="960"/>
              </w:tabs>
              <w:spacing w:after="0" w:line="240" w:lineRule="auto"/>
              <w:jc w:val="both"/>
              <w:rPr>
                <w:bCs/>
                <w:color w:val="000000"/>
                <w:sz w:val="24"/>
                <w:szCs w:val="24"/>
                <w:lang w:val="nl-NL"/>
              </w:rPr>
            </w:pPr>
            <w:r w:rsidRPr="009D0551">
              <w:rPr>
                <w:bCs/>
                <w:color w:val="000000"/>
                <w:sz w:val="24"/>
                <w:szCs w:val="24"/>
                <w:lang w:val="nl-NL"/>
              </w:rPr>
              <w:t>+</w:t>
            </w:r>
            <w:r w:rsidR="009D0551" w:rsidRPr="009D0551">
              <w:rPr>
                <w:bCs/>
                <w:color w:val="000000"/>
                <w:sz w:val="24"/>
                <w:szCs w:val="24"/>
                <w:lang w:val="nl-NL"/>
              </w:rPr>
              <w:t xml:space="preserve"> </w:t>
            </w:r>
            <w:r w:rsidRPr="009D0551">
              <w:rPr>
                <w:bCs/>
                <w:color w:val="000000"/>
                <w:sz w:val="24"/>
                <w:szCs w:val="24"/>
                <w:lang w:val="nl-NL"/>
              </w:rPr>
              <w:t xml:space="preserve">Tài liệu [1]: Nội dung từng mục </w:t>
            </w:r>
            <w:r w:rsidR="009D0551" w:rsidRPr="009D0551">
              <w:rPr>
                <w:bCs/>
                <w:color w:val="000000"/>
                <w:sz w:val="24"/>
                <w:szCs w:val="24"/>
                <w:lang w:val="nl-NL"/>
              </w:rPr>
              <w:t>1.1 ÷ 1.2 của</w:t>
            </w:r>
            <w:r w:rsidRPr="009D0551">
              <w:rPr>
                <w:bCs/>
                <w:color w:val="000000"/>
                <w:sz w:val="24"/>
                <w:szCs w:val="24"/>
                <w:lang w:val="nl-NL"/>
              </w:rPr>
              <w:t xml:space="preserve"> </w:t>
            </w:r>
            <w:r w:rsidR="009D0551" w:rsidRPr="009D0551">
              <w:rPr>
                <w:bCs/>
                <w:color w:val="000000"/>
                <w:sz w:val="24"/>
                <w:szCs w:val="24"/>
                <w:lang w:val="nl-NL"/>
              </w:rPr>
              <w:t>Phần 1 và mục 2.1 của Phần 2</w:t>
            </w:r>
          </w:p>
          <w:p w:rsidR="009D0551" w:rsidRPr="009D0551" w:rsidRDefault="009D0551" w:rsidP="009D0551">
            <w:pPr>
              <w:pStyle w:val="BodyText2"/>
              <w:tabs>
                <w:tab w:val="num" w:pos="960"/>
              </w:tabs>
              <w:spacing w:after="0" w:line="240" w:lineRule="auto"/>
              <w:jc w:val="both"/>
              <w:rPr>
                <w:sz w:val="24"/>
                <w:szCs w:val="24"/>
              </w:rPr>
            </w:pPr>
            <w:r w:rsidRPr="009D0551">
              <w:rPr>
                <w:bCs/>
                <w:color w:val="000000"/>
                <w:sz w:val="24"/>
                <w:szCs w:val="24"/>
                <w:lang w:val="nl-NL"/>
              </w:rPr>
              <w:t xml:space="preserve">+ Trong quá trình thực tập nghiệp vụ kinh tế sinh viên cần thực tập tại một số phòng ban liên quan như </w:t>
            </w:r>
            <w:r w:rsidRPr="009D0551">
              <w:rPr>
                <w:sz w:val="24"/>
                <w:szCs w:val="24"/>
              </w:rPr>
              <w:t>Phòng kế hoạch, Phòng Tổ chức lao động và tiền lương, Phòng Thống kê, tài chính, kế toán, Phòng Vật tư, Cơ điện, Phòng Kỹ thuật, Địa chất - Trắc địa, các công trường, phân xưởng (</w:t>
            </w:r>
            <w:r w:rsidRPr="009D0551">
              <w:rPr>
                <w:i/>
                <w:sz w:val="24"/>
                <w:szCs w:val="24"/>
              </w:rPr>
              <w:t>lưu ý: tên gọi các phòng nêu trên có thể thay đổi so với thực tế tại các doanh nghiệp</w:t>
            </w:r>
            <w:r w:rsidRPr="009D0551">
              <w:rPr>
                <w:sz w:val="24"/>
                <w:szCs w:val="24"/>
              </w:rPr>
              <w:t>).</w:t>
            </w:r>
          </w:p>
          <w:p w:rsidR="009D0551" w:rsidRPr="009D0551" w:rsidRDefault="009D0551" w:rsidP="009D0551">
            <w:pPr>
              <w:pStyle w:val="BodyText2"/>
              <w:tabs>
                <w:tab w:val="num" w:pos="960"/>
              </w:tabs>
              <w:spacing w:after="0" w:line="240" w:lineRule="auto"/>
              <w:jc w:val="both"/>
              <w:rPr>
                <w:bCs/>
                <w:color w:val="000000"/>
                <w:sz w:val="24"/>
                <w:szCs w:val="24"/>
                <w:lang w:val="de-DE"/>
              </w:rPr>
            </w:pPr>
            <w:r w:rsidRPr="009D0551">
              <w:rPr>
                <w:sz w:val="24"/>
                <w:szCs w:val="24"/>
              </w:rPr>
              <w:t xml:space="preserve">       Tại các bộ phận trên sinh viên có nhiệm vụ tìm hiểu các nghiệp vụ kinh tế kỹ thuật, thu thập các tài liệu nghiệp vụ phục vụ cho việc viết báo cáo thực tập nghiệp vụ kinh tế theo đề cương hướng dẫn.</w:t>
            </w:r>
            <w:r w:rsidRPr="009D0551">
              <w:rPr>
                <w:bCs/>
                <w:color w:val="000000"/>
                <w:sz w:val="24"/>
                <w:szCs w:val="24"/>
                <w:lang w:val="de-DE"/>
              </w:rPr>
              <w:t xml:space="preserve">    </w:t>
            </w:r>
          </w:p>
        </w:tc>
      </w:tr>
      <w:tr w:rsidR="008F4DA7" w:rsidRPr="009D0551" w:rsidTr="00416359">
        <w:trPr>
          <w:trHeight w:val="70"/>
        </w:trPr>
        <w:tc>
          <w:tcPr>
            <w:tcW w:w="851" w:type="dxa"/>
            <w:shd w:val="clear" w:color="auto" w:fill="auto"/>
            <w:vAlign w:val="center"/>
          </w:tcPr>
          <w:p w:rsidR="008F4DA7" w:rsidRPr="009D0551" w:rsidRDefault="008F4DA7" w:rsidP="009D0551">
            <w:pPr>
              <w:pStyle w:val="BodyText2"/>
              <w:tabs>
                <w:tab w:val="num" w:pos="960"/>
              </w:tabs>
              <w:spacing w:after="0" w:line="240" w:lineRule="auto"/>
              <w:jc w:val="center"/>
              <w:rPr>
                <w:b/>
                <w:bCs/>
                <w:color w:val="000000"/>
                <w:sz w:val="24"/>
                <w:szCs w:val="24"/>
                <w:lang w:val="nl-NL"/>
              </w:rPr>
            </w:pPr>
            <w:r w:rsidRPr="009D0551">
              <w:rPr>
                <w:b/>
                <w:bCs/>
                <w:color w:val="000000"/>
                <w:sz w:val="24"/>
                <w:szCs w:val="24"/>
                <w:lang w:val="nl-NL"/>
              </w:rPr>
              <w:t>2</w:t>
            </w:r>
          </w:p>
        </w:tc>
        <w:tc>
          <w:tcPr>
            <w:tcW w:w="2216" w:type="dxa"/>
            <w:shd w:val="clear" w:color="auto" w:fill="auto"/>
          </w:tcPr>
          <w:p w:rsidR="009D0551" w:rsidRPr="009D0551" w:rsidRDefault="009D0551" w:rsidP="009D0551">
            <w:pPr>
              <w:pStyle w:val="ListParagraph"/>
              <w:spacing w:after="0" w:line="240" w:lineRule="auto"/>
              <w:ind w:left="0"/>
              <w:jc w:val="both"/>
              <w:rPr>
                <w:bCs/>
                <w:sz w:val="24"/>
                <w:szCs w:val="24"/>
              </w:rPr>
            </w:pPr>
            <w:r w:rsidRPr="009D0551">
              <w:rPr>
                <w:b/>
                <w:bCs/>
                <w:color w:val="000000"/>
                <w:sz w:val="24"/>
                <w:szCs w:val="24"/>
                <w:lang w:val="nl-NL"/>
              </w:rPr>
              <w:t xml:space="preserve">Phần 2. </w:t>
            </w:r>
            <w:r w:rsidRPr="009D0551">
              <w:rPr>
                <w:b/>
                <w:bCs/>
                <w:sz w:val="24"/>
                <w:szCs w:val="24"/>
              </w:rPr>
              <w:t>Hệ thống các nghiệp vụ kinh tế chủ yếu tại doanh nghiệp</w:t>
            </w:r>
          </w:p>
          <w:p w:rsidR="008F4DA7" w:rsidRPr="009D0551" w:rsidRDefault="009D0551" w:rsidP="009D0551">
            <w:pPr>
              <w:pStyle w:val="BodyText2"/>
              <w:tabs>
                <w:tab w:val="num" w:pos="960"/>
              </w:tabs>
              <w:spacing w:after="0" w:line="240" w:lineRule="auto"/>
              <w:jc w:val="both"/>
              <w:rPr>
                <w:bCs/>
                <w:sz w:val="24"/>
                <w:szCs w:val="24"/>
              </w:rPr>
            </w:pPr>
            <w:r w:rsidRPr="009D0551">
              <w:rPr>
                <w:bCs/>
                <w:sz w:val="24"/>
                <w:szCs w:val="24"/>
              </w:rPr>
              <w:t>2.1. Khối phòng ban</w:t>
            </w:r>
          </w:p>
          <w:p w:rsidR="009D0551" w:rsidRPr="009D0551" w:rsidRDefault="009D0551" w:rsidP="009D0551">
            <w:pPr>
              <w:pStyle w:val="BodyText2"/>
              <w:tabs>
                <w:tab w:val="num" w:pos="960"/>
              </w:tabs>
              <w:spacing w:after="0" w:line="240" w:lineRule="auto"/>
              <w:jc w:val="both"/>
              <w:rPr>
                <w:bCs/>
                <w:color w:val="000000"/>
                <w:sz w:val="24"/>
                <w:szCs w:val="24"/>
                <w:lang w:val="nl-NL"/>
              </w:rPr>
            </w:pPr>
            <w:r w:rsidRPr="009D0551">
              <w:rPr>
                <w:bCs/>
                <w:sz w:val="24"/>
                <w:szCs w:val="24"/>
              </w:rPr>
              <w:t>2.2. Khối công trường, phân xưởng</w:t>
            </w:r>
          </w:p>
        </w:tc>
        <w:tc>
          <w:tcPr>
            <w:tcW w:w="872" w:type="dxa"/>
            <w:shd w:val="clear" w:color="auto" w:fill="auto"/>
          </w:tcPr>
          <w:p w:rsidR="008F4DA7" w:rsidRPr="009D0551" w:rsidRDefault="009D0551" w:rsidP="009D0551">
            <w:pPr>
              <w:pStyle w:val="BodyText2"/>
              <w:tabs>
                <w:tab w:val="num" w:pos="960"/>
              </w:tabs>
              <w:spacing w:after="0" w:line="240" w:lineRule="auto"/>
              <w:jc w:val="center"/>
              <w:rPr>
                <w:b/>
                <w:bCs/>
                <w:color w:val="000000"/>
                <w:sz w:val="24"/>
                <w:szCs w:val="24"/>
                <w:lang w:val="nl-NL"/>
              </w:rPr>
            </w:pPr>
            <w:r w:rsidRPr="009D0551">
              <w:rPr>
                <w:b/>
                <w:bCs/>
                <w:color w:val="000000"/>
                <w:sz w:val="24"/>
                <w:szCs w:val="24"/>
                <w:lang w:val="nl-NL"/>
              </w:rPr>
              <w:t>0</w:t>
            </w:r>
          </w:p>
        </w:tc>
        <w:tc>
          <w:tcPr>
            <w:tcW w:w="717" w:type="dxa"/>
          </w:tcPr>
          <w:p w:rsidR="008F4DA7" w:rsidRPr="009D0551" w:rsidRDefault="009D0551" w:rsidP="009D0551">
            <w:pPr>
              <w:pStyle w:val="BodyText2"/>
              <w:tabs>
                <w:tab w:val="num" w:pos="960"/>
              </w:tabs>
              <w:spacing w:after="0" w:line="240" w:lineRule="auto"/>
              <w:jc w:val="center"/>
              <w:rPr>
                <w:b/>
                <w:bCs/>
                <w:color w:val="000000"/>
                <w:sz w:val="24"/>
                <w:szCs w:val="24"/>
                <w:lang w:val="nl-NL"/>
              </w:rPr>
            </w:pPr>
            <w:r w:rsidRPr="009D0551">
              <w:rPr>
                <w:b/>
                <w:bCs/>
                <w:color w:val="000000"/>
                <w:sz w:val="24"/>
                <w:szCs w:val="24"/>
                <w:lang w:val="nl-NL"/>
              </w:rPr>
              <w:t>0</w:t>
            </w:r>
          </w:p>
        </w:tc>
        <w:tc>
          <w:tcPr>
            <w:tcW w:w="846" w:type="dxa"/>
            <w:tcBorders>
              <w:right w:val="single" w:sz="4" w:space="0" w:color="auto"/>
            </w:tcBorders>
            <w:shd w:val="clear" w:color="auto" w:fill="auto"/>
          </w:tcPr>
          <w:p w:rsidR="008F4DA7" w:rsidRPr="009D0551" w:rsidRDefault="009D0551" w:rsidP="009D0551">
            <w:pPr>
              <w:pStyle w:val="BodyText2"/>
              <w:tabs>
                <w:tab w:val="num" w:pos="960"/>
              </w:tabs>
              <w:spacing w:after="0" w:line="240" w:lineRule="auto"/>
              <w:jc w:val="center"/>
              <w:rPr>
                <w:b/>
                <w:bCs/>
                <w:color w:val="000000"/>
                <w:sz w:val="24"/>
                <w:szCs w:val="24"/>
                <w:lang w:val="nl-NL"/>
              </w:rPr>
            </w:pPr>
            <w:r w:rsidRPr="009D0551">
              <w:rPr>
                <w:b/>
                <w:bCs/>
                <w:color w:val="000000"/>
                <w:sz w:val="24"/>
                <w:szCs w:val="24"/>
                <w:lang w:val="nl-NL"/>
              </w:rPr>
              <w:t>10</w:t>
            </w:r>
          </w:p>
          <w:p w:rsidR="009D0551" w:rsidRPr="009D0551" w:rsidRDefault="009D0551" w:rsidP="009D0551">
            <w:pPr>
              <w:pStyle w:val="BodyText2"/>
              <w:tabs>
                <w:tab w:val="num" w:pos="960"/>
              </w:tabs>
              <w:spacing w:after="0" w:line="240" w:lineRule="auto"/>
              <w:jc w:val="center"/>
              <w:rPr>
                <w:bCs/>
                <w:color w:val="000000"/>
                <w:sz w:val="24"/>
                <w:szCs w:val="24"/>
                <w:lang w:val="nl-NL"/>
              </w:rPr>
            </w:pPr>
          </w:p>
          <w:p w:rsidR="009D0551" w:rsidRPr="009D0551" w:rsidRDefault="009D0551" w:rsidP="009D0551">
            <w:pPr>
              <w:pStyle w:val="BodyText2"/>
              <w:tabs>
                <w:tab w:val="num" w:pos="960"/>
              </w:tabs>
              <w:spacing w:after="0" w:line="240" w:lineRule="auto"/>
              <w:jc w:val="center"/>
              <w:rPr>
                <w:bCs/>
                <w:color w:val="000000"/>
                <w:sz w:val="24"/>
                <w:szCs w:val="24"/>
                <w:lang w:val="nl-NL"/>
              </w:rPr>
            </w:pPr>
          </w:p>
          <w:p w:rsidR="009D0551" w:rsidRPr="009D0551" w:rsidRDefault="009D0551" w:rsidP="009D0551">
            <w:pPr>
              <w:pStyle w:val="BodyText2"/>
              <w:tabs>
                <w:tab w:val="num" w:pos="960"/>
              </w:tabs>
              <w:spacing w:after="0" w:line="240" w:lineRule="auto"/>
              <w:jc w:val="center"/>
              <w:rPr>
                <w:bCs/>
                <w:color w:val="000000"/>
                <w:sz w:val="24"/>
                <w:szCs w:val="24"/>
                <w:lang w:val="nl-NL"/>
              </w:rPr>
            </w:pPr>
          </w:p>
          <w:p w:rsidR="009D0551" w:rsidRPr="009D0551" w:rsidRDefault="009D0551" w:rsidP="009D0551">
            <w:pPr>
              <w:pStyle w:val="BodyText2"/>
              <w:tabs>
                <w:tab w:val="num" w:pos="960"/>
              </w:tabs>
              <w:spacing w:after="0" w:line="240" w:lineRule="auto"/>
              <w:jc w:val="center"/>
              <w:rPr>
                <w:bCs/>
                <w:color w:val="000000"/>
                <w:sz w:val="24"/>
                <w:szCs w:val="24"/>
                <w:lang w:val="nl-NL"/>
              </w:rPr>
            </w:pPr>
            <w:r w:rsidRPr="009D0551">
              <w:rPr>
                <w:bCs/>
                <w:color w:val="000000"/>
                <w:sz w:val="24"/>
                <w:szCs w:val="24"/>
                <w:lang w:val="nl-NL"/>
              </w:rPr>
              <w:t>5</w:t>
            </w:r>
          </w:p>
          <w:p w:rsidR="009D0551" w:rsidRPr="009D0551" w:rsidRDefault="009D0551" w:rsidP="009D0551">
            <w:pPr>
              <w:pStyle w:val="BodyText2"/>
              <w:tabs>
                <w:tab w:val="num" w:pos="960"/>
              </w:tabs>
              <w:spacing w:after="0" w:line="240" w:lineRule="auto"/>
              <w:jc w:val="center"/>
              <w:rPr>
                <w:bCs/>
                <w:color w:val="000000"/>
                <w:sz w:val="24"/>
                <w:szCs w:val="24"/>
                <w:lang w:val="nl-NL"/>
              </w:rPr>
            </w:pPr>
          </w:p>
          <w:p w:rsidR="009D0551" w:rsidRPr="009D0551" w:rsidRDefault="009D0551" w:rsidP="009D0551">
            <w:pPr>
              <w:pStyle w:val="BodyText2"/>
              <w:tabs>
                <w:tab w:val="num" w:pos="960"/>
              </w:tabs>
              <w:spacing w:after="0" w:line="240" w:lineRule="auto"/>
              <w:jc w:val="center"/>
              <w:rPr>
                <w:bCs/>
                <w:color w:val="000000"/>
                <w:sz w:val="24"/>
                <w:szCs w:val="24"/>
                <w:lang w:val="nl-NL"/>
              </w:rPr>
            </w:pPr>
            <w:r w:rsidRPr="009D0551">
              <w:rPr>
                <w:bCs/>
                <w:color w:val="000000"/>
                <w:sz w:val="24"/>
                <w:szCs w:val="24"/>
                <w:lang w:val="nl-NL"/>
              </w:rPr>
              <w:t>5</w:t>
            </w:r>
          </w:p>
        </w:tc>
        <w:tc>
          <w:tcPr>
            <w:tcW w:w="3996" w:type="dxa"/>
            <w:tcBorders>
              <w:top w:val="single" w:sz="4" w:space="0" w:color="auto"/>
              <w:left w:val="single" w:sz="4" w:space="0" w:color="auto"/>
              <w:bottom w:val="single" w:sz="4" w:space="0" w:color="auto"/>
              <w:right w:val="single" w:sz="4" w:space="0" w:color="auto"/>
            </w:tcBorders>
            <w:shd w:val="clear" w:color="auto" w:fill="auto"/>
          </w:tcPr>
          <w:p w:rsidR="009D0551" w:rsidRPr="009D0551" w:rsidRDefault="009D0551" w:rsidP="009D0551">
            <w:pPr>
              <w:pStyle w:val="BodyText2"/>
              <w:tabs>
                <w:tab w:val="num" w:pos="960"/>
              </w:tabs>
              <w:spacing w:after="0" w:line="240" w:lineRule="auto"/>
              <w:jc w:val="both"/>
              <w:rPr>
                <w:bCs/>
                <w:color w:val="000000"/>
                <w:sz w:val="24"/>
                <w:szCs w:val="24"/>
                <w:lang w:val="nl-NL"/>
              </w:rPr>
            </w:pPr>
            <w:r w:rsidRPr="009D0551">
              <w:rPr>
                <w:bCs/>
                <w:color w:val="000000"/>
                <w:sz w:val="24"/>
                <w:szCs w:val="24"/>
                <w:lang w:val="nl-NL"/>
              </w:rPr>
              <w:t>+ Tài liệu [1]: Nội dung từng mục 2.1 ÷ 2.2 của Phần 2.</w:t>
            </w:r>
          </w:p>
          <w:p w:rsidR="009D0551" w:rsidRPr="009D0551" w:rsidRDefault="009D0551" w:rsidP="009D0551">
            <w:pPr>
              <w:pStyle w:val="BodyText2"/>
              <w:tabs>
                <w:tab w:val="num" w:pos="960"/>
              </w:tabs>
              <w:spacing w:after="0" w:line="240" w:lineRule="auto"/>
              <w:jc w:val="both"/>
              <w:rPr>
                <w:sz w:val="24"/>
                <w:szCs w:val="24"/>
              </w:rPr>
            </w:pPr>
            <w:r w:rsidRPr="009D0551">
              <w:rPr>
                <w:bCs/>
                <w:color w:val="000000"/>
                <w:sz w:val="24"/>
                <w:szCs w:val="24"/>
                <w:lang w:val="nl-NL"/>
              </w:rPr>
              <w:t xml:space="preserve">+ Trong quá trình thực tập nghiệp vụ kinh tế sinh viên cần thực tập tại một số phòng ban liên quan như </w:t>
            </w:r>
            <w:r w:rsidRPr="009D0551">
              <w:rPr>
                <w:sz w:val="24"/>
                <w:szCs w:val="24"/>
              </w:rPr>
              <w:t>Phòng kế hoạch, Phòng Tổ chức lao động và tiền lương, Phòng Thống kê, tài chính, kế toán, Phòng Vật tư, Cơ điện, Phòng Kỹ thuật, Địa chất - Trắc địa, các công trường, phân xưởng (</w:t>
            </w:r>
            <w:r w:rsidRPr="009D0551">
              <w:rPr>
                <w:i/>
                <w:sz w:val="24"/>
                <w:szCs w:val="24"/>
              </w:rPr>
              <w:t>lưu ý: tên gọi các phòng nêu trên có thể thay đổi so với thực tế tại các doanh nghiệp</w:t>
            </w:r>
            <w:r w:rsidRPr="009D0551">
              <w:rPr>
                <w:sz w:val="24"/>
                <w:szCs w:val="24"/>
              </w:rPr>
              <w:t>).</w:t>
            </w:r>
          </w:p>
          <w:p w:rsidR="008F4DA7" w:rsidRPr="009D0551" w:rsidRDefault="009D0551" w:rsidP="009D0551">
            <w:pPr>
              <w:pStyle w:val="BodyText2"/>
              <w:tabs>
                <w:tab w:val="num" w:pos="960"/>
              </w:tabs>
              <w:spacing w:after="0" w:line="240" w:lineRule="auto"/>
              <w:jc w:val="both"/>
              <w:rPr>
                <w:bCs/>
                <w:color w:val="000000"/>
                <w:sz w:val="24"/>
                <w:szCs w:val="24"/>
                <w:lang w:val="nl-NL"/>
              </w:rPr>
            </w:pPr>
            <w:r w:rsidRPr="009D0551">
              <w:rPr>
                <w:sz w:val="24"/>
                <w:szCs w:val="24"/>
              </w:rPr>
              <w:t xml:space="preserve">       Tại các bộ phận trên sinh viên có nhiệm vụ tìm hiểu các nghiệp vụ kinh tế kỹ thuật, thu thập các tài liệu nghiệp vụ phục vụ cho việc viết báo cáo thực tập nghiệp vụ kinh tế theo đề cương hướng dẫn.</w:t>
            </w:r>
            <w:r w:rsidRPr="009D0551">
              <w:rPr>
                <w:bCs/>
                <w:color w:val="000000"/>
                <w:sz w:val="24"/>
                <w:szCs w:val="24"/>
                <w:lang w:val="de-DE"/>
              </w:rPr>
              <w:t xml:space="preserve">    </w:t>
            </w:r>
          </w:p>
        </w:tc>
      </w:tr>
      <w:tr w:rsidR="008F4DA7" w:rsidRPr="009D0551" w:rsidTr="00416359">
        <w:trPr>
          <w:trHeight w:val="70"/>
        </w:trPr>
        <w:tc>
          <w:tcPr>
            <w:tcW w:w="851" w:type="dxa"/>
            <w:shd w:val="clear" w:color="auto" w:fill="auto"/>
            <w:vAlign w:val="center"/>
          </w:tcPr>
          <w:p w:rsidR="008F4DA7" w:rsidRPr="009D0551" w:rsidRDefault="008F4DA7" w:rsidP="009D0551">
            <w:pPr>
              <w:pStyle w:val="BodyText2"/>
              <w:tabs>
                <w:tab w:val="num" w:pos="960"/>
              </w:tabs>
              <w:spacing w:after="0" w:line="240" w:lineRule="auto"/>
              <w:jc w:val="center"/>
              <w:rPr>
                <w:b/>
                <w:bCs/>
                <w:color w:val="000000"/>
                <w:sz w:val="24"/>
                <w:szCs w:val="24"/>
                <w:lang w:val="nl-NL"/>
              </w:rPr>
            </w:pPr>
            <w:r w:rsidRPr="009D0551">
              <w:rPr>
                <w:b/>
                <w:bCs/>
                <w:color w:val="000000"/>
                <w:sz w:val="24"/>
                <w:szCs w:val="24"/>
                <w:lang w:val="nl-NL"/>
              </w:rPr>
              <w:t>3</w:t>
            </w:r>
          </w:p>
        </w:tc>
        <w:tc>
          <w:tcPr>
            <w:tcW w:w="2216" w:type="dxa"/>
            <w:shd w:val="clear" w:color="auto" w:fill="auto"/>
          </w:tcPr>
          <w:p w:rsidR="008F4DA7" w:rsidRPr="009D0551" w:rsidRDefault="009D0551" w:rsidP="009D0551">
            <w:pPr>
              <w:pStyle w:val="BodyText2"/>
              <w:tabs>
                <w:tab w:val="num" w:pos="960"/>
              </w:tabs>
              <w:spacing w:after="0" w:line="240" w:lineRule="auto"/>
              <w:jc w:val="both"/>
              <w:rPr>
                <w:b/>
                <w:bCs/>
                <w:sz w:val="24"/>
                <w:szCs w:val="24"/>
              </w:rPr>
            </w:pPr>
            <w:r w:rsidRPr="009D0551">
              <w:rPr>
                <w:b/>
                <w:bCs/>
                <w:color w:val="000000"/>
                <w:sz w:val="24"/>
                <w:szCs w:val="24"/>
                <w:lang w:val="nl-NL"/>
              </w:rPr>
              <w:t xml:space="preserve">Phần 3. </w:t>
            </w:r>
            <w:r w:rsidRPr="009D0551">
              <w:rPr>
                <w:b/>
                <w:bCs/>
                <w:sz w:val="24"/>
                <w:szCs w:val="24"/>
              </w:rPr>
              <w:t>Chuyên đề nghiên cứu</w:t>
            </w:r>
          </w:p>
          <w:p w:rsidR="009D0551" w:rsidRPr="009D0551" w:rsidRDefault="009D0551" w:rsidP="009D0551">
            <w:pPr>
              <w:pStyle w:val="BodyText2"/>
              <w:tabs>
                <w:tab w:val="num" w:pos="960"/>
              </w:tabs>
              <w:spacing w:after="0" w:line="240" w:lineRule="auto"/>
              <w:jc w:val="both"/>
              <w:rPr>
                <w:bCs/>
                <w:sz w:val="24"/>
                <w:szCs w:val="24"/>
              </w:rPr>
            </w:pPr>
            <w:r w:rsidRPr="009D0551">
              <w:rPr>
                <w:bCs/>
                <w:sz w:val="24"/>
                <w:szCs w:val="24"/>
              </w:rPr>
              <w:t>3.1. Quy trình thực hiện nghiệp vụ kinh tế</w:t>
            </w:r>
          </w:p>
          <w:p w:rsidR="009D0551" w:rsidRPr="009D0551" w:rsidRDefault="009D0551" w:rsidP="009D0551">
            <w:pPr>
              <w:pStyle w:val="BodyText2"/>
              <w:tabs>
                <w:tab w:val="num" w:pos="960"/>
              </w:tabs>
              <w:spacing w:after="0" w:line="240" w:lineRule="auto"/>
              <w:jc w:val="both"/>
              <w:rPr>
                <w:bCs/>
                <w:color w:val="000000"/>
                <w:sz w:val="24"/>
                <w:szCs w:val="24"/>
                <w:lang w:val="nl-NL"/>
              </w:rPr>
            </w:pPr>
            <w:r w:rsidRPr="009D0551">
              <w:rPr>
                <w:bCs/>
                <w:sz w:val="24"/>
                <w:szCs w:val="24"/>
              </w:rPr>
              <w:t xml:space="preserve">3.2. Định hướng một số giải pháp nâng cao chất lượng </w:t>
            </w:r>
            <w:r w:rsidRPr="009D0551">
              <w:rPr>
                <w:bCs/>
                <w:sz w:val="24"/>
                <w:szCs w:val="24"/>
              </w:rPr>
              <w:lastRenderedPageBreak/>
              <w:t>nghiệp vụ kinh tế đã lựa chọn</w:t>
            </w:r>
          </w:p>
        </w:tc>
        <w:tc>
          <w:tcPr>
            <w:tcW w:w="872" w:type="dxa"/>
            <w:shd w:val="clear" w:color="auto" w:fill="auto"/>
          </w:tcPr>
          <w:p w:rsidR="008F4DA7" w:rsidRPr="009D0551" w:rsidRDefault="009D0551" w:rsidP="009D0551">
            <w:pPr>
              <w:pStyle w:val="BodyText2"/>
              <w:tabs>
                <w:tab w:val="num" w:pos="960"/>
              </w:tabs>
              <w:spacing w:after="0" w:line="240" w:lineRule="auto"/>
              <w:jc w:val="center"/>
              <w:rPr>
                <w:b/>
                <w:bCs/>
                <w:color w:val="000000"/>
                <w:sz w:val="24"/>
                <w:szCs w:val="24"/>
                <w:lang w:val="nl-NL"/>
              </w:rPr>
            </w:pPr>
            <w:r w:rsidRPr="009D0551">
              <w:rPr>
                <w:b/>
                <w:bCs/>
                <w:color w:val="000000"/>
                <w:sz w:val="24"/>
                <w:szCs w:val="24"/>
                <w:lang w:val="nl-NL"/>
              </w:rPr>
              <w:lastRenderedPageBreak/>
              <w:t>0</w:t>
            </w:r>
          </w:p>
        </w:tc>
        <w:tc>
          <w:tcPr>
            <w:tcW w:w="717" w:type="dxa"/>
          </w:tcPr>
          <w:p w:rsidR="008F4DA7" w:rsidRPr="009D0551" w:rsidRDefault="009D0551" w:rsidP="009D0551">
            <w:pPr>
              <w:pStyle w:val="BodyText2"/>
              <w:tabs>
                <w:tab w:val="num" w:pos="960"/>
              </w:tabs>
              <w:spacing w:after="0" w:line="240" w:lineRule="auto"/>
              <w:jc w:val="center"/>
              <w:rPr>
                <w:bCs/>
                <w:color w:val="000000"/>
                <w:sz w:val="24"/>
                <w:szCs w:val="24"/>
                <w:lang w:val="nl-NL"/>
              </w:rPr>
            </w:pPr>
            <w:r w:rsidRPr="009D0551">
              <w:rPr>
                <w:b/>
                <w:bCs/>
                <w:color w:val="000000"/>
                <w:sz w:val="24"/>
                <w:szCs w:val="24"/>
                <w:lang w:val="nl-NL"/>
              </w:rPr>
              <w:t>0</w:t>
            </w:r>
          </w:p>
        </w:tc>
        <w:tc>
          <w:tcPr>
            <w:tcW w:w="846" w:type="dxa"/>
            <w:tcBorders>
              <w:right w:val="single" w:sz="4" w:space="0" w:color="auto"/>
            </w:tcBorders>
            <w:shd w:val="clear" w:color="auto" w:fill="auto"/>
          </w:tcPr>
          <w:p w:rsidR="008F4DA7" w:rsidRPr="009D0551" w:rsidRDefault="009D0551" w:rsidP="009D0551">
            <w:pPr>
              <w:pStyle w:val="BodyText2"/>
              <w:tabs>
                <w:tab w:val="num" w:pos="960"/>
              </w:tabs>
              <w:spacing w:after="0" w:line="240" w:lineRule="auto"/>
              <w:jc w:val="center"/>
              <w:rPr>
                <w:b/>
                <w:bCs/>
                <w:color w:val="000000"/>
                <w:sz w:val="24"/>
                <w:szCs w:val="24"/>
                <w:lang w:val="nl-NL"/>
              </w:rPr>
            </w:pPr>
            <w:r w:rsidRPr="009D0551">
              <w:rPr>
                <w:b/>
                <w:bCs/>
                <w:color w:val="000000"/>
                <w:sz w:val="24"/>
                <w:szCs w:val="24"/>
                <w:lang w:val="nl-NL"/>
              </w:rPr>
              <w:t>10</w:t>
            </w:r>
          </w:p>
          <w:p w:rsidR="009D0551" w:rsidRPr="009D0551" w:rsidRDefault="009D0551" w:rsidP="009D0551">
            <w:pPr>
              <w:pStyle w:val="BodyText2"/>
              <w:tabs>
                <w:tab w:val="num" w:pos="960"/>
              </w:tabs>
              <w:spacing w:after="0" w:line="240" w:lineRule="auto"/>
              <w:jc w:val="center"/>
              <w:rPr>
                <w:b/>
                <w:bCs/>
                <w:color w:val="000000"/>
                <w:sz w:val="24"/>
                <w:szCs w:val="24"/>
                <w:lang w:val="nl-NL"/>
              </w:rPr>
            </w:pPr>
          </w:p>
          <w:p w:rsidR="009D0551" w:rsidRPr="009D0551" w:rsidRDefault="009D0551" w:rsidP="009D0551">
            <w:pPr>
              <w:pStyle w:val="BodyText2"/>
              <w:tabs>
                <w:tab w:val="num" w:pos="960"/>
              </w:tabs>
              <w:spacing w:after="0" w:line="240" w:lineRule="auto"/>
              <w:jc w:val="center"/>
              <w:rPr>
                <w:bCs/>
                <w:color w:val="000000"/>
                <w:sz w:val="24"/>
                <w:szCs w:val="24"/>
                <w:lang w:val="nl-NL"/>
              </w:rPr>
            </w:pPr>
            <w:r w:rsidRPr="009D0551">
              <w:rPr>
                <w:bCs/>
                <w:color w:val="000000"/>
                <w:sz w:val="24"/>
                <w:szCs w:val="24"/>
                <w:lang w:val="nl-NL"/>
              </w:rPr>
              <w:t>5</w:t>
            </w:r>
          </w:p>
          <w:p w:rsidR="009D0551" w:rsidRPr="009D0551" w:rsidRDefault="009D0551" w:rsidP="009D0551">
            <w:pPr>
              <w:pStyle w:val="BodyText2"/>
              <w:tabs>
                <w:tab w:val="num" w:pos="960"/>
              </w:tabs>
              <w:spacing w:after="0" w:line="240" w:lineRule="auto"/>
              <w:jc w:val="center"/>
              <w:rPr>
                <w:bCs/>
                <w:color w:val="000000"/>
                <w:sz w:val="24"/>
                <w:szCs w:val="24"/>
                <w:lang w:val="nl-NL"/>
              </w:rPr>
            </w:pPr>
          </w:p>
          <w:p w:rsidR="009D0551" w:rsidRPr="009D0551" w:rsidRDefault="009D0551" w:rsidP="009D0551">
            <w:pPr>
              <w:pStyle w:val="BodyText2"/>
              <w:tabs>
                <w:tab w:val="num" w:pos="960"/>
              </w:tabs>
              <w:spacing w:after="0" w:line="240" w:lineRule="auto"/>
              <w:jc w:val="center"/>
              <w:rPr>
                <w:bCs/>
                <w:color w:val="000000"/>
                <w:sz w:val="24"/>
                <w:szCs w:val="24"/>
                <w:lang w:val="nl-NL"/>
              </w:rPr>
            </w:pPr>
          </w:p>
          <w:p w:rsidR="009D0551" w:rsidRPr="009D0551" w:rsidRDefault="009D0551" w:rsidP="009D0551">
            <w:pPr>
              <w:pStyle w:val="BodyText2"/>
              <w:tabs>
                <w:tab w:val="num" w:pos="960"/>
              </w:tabs>
              <w:spacing w:after="0" w:line="240" w:lineRule="auto"/>
              <w:jc w:val="center"/>
              <w:rPr>
                <w:bCs/>
                <w:color w:val="000000"/>
                <w:sz w:val="24"/>
                <w:szCs w:val="24"/>
                <w:lang w:val="nl-NL"/>
              </w:rPr>
            </w:pPr>
            <w:r w:rsidRPr="009D0551">
              <w:rPr>
                <w:bCs/>
                <w:color w:val="000000"/>
                <w:sz w:val="24"/>
                <w:szCs w:val="24"/>
                <w:lang w:val="nl-NL"/>
              </w:rPr>
              <w:t>5</w:t>
            </w:r>
          </w:p>
        </w:tc>
        <w:tc>
          <w:tcPr>
            <w:tcW w:w="3996" w:type="dxa"/>
            <w:tcBorders>
              <w:top w:val="single" w:sz="4" w:space="0" w:color="auto"/>
              <w:left w:val="single" w:sz="4" w:space="0" w:color="auto"/>
              <w:bottom w:val="single" w:sz="4" w:space="0" w:color="auto"/>
              <w:right w:val="single" w:sz="4" w:space="0" w:color="auto"/>
            </w:tcBorders>
            <w:shd w:val="clear" w:color="auto" w:fill="auto"/>
          </w:tcPr>
          <w:p w:rsidR="009D0551" w:rsidRPr="009D0551" w:rsidRDefault="009D0551" w:rsidP="009D0551">
            <w:pPr>
              <w:pStyle w:val="BodyText2"/>
              <w:tabs>
                <w:tab w:val="num" w:pos="960"/>
              </w:tabs>
              <w:spacing w:after="0" w:line="240" w:lineRule="auto"/>
              <w:jc w:val="both"/>
              <w:rPr>
                <w:bCs/>
                <w:color w:val="000000"/>
                <w:sz w:val="24"/>
                <w:szCs w:val="24"/>
                <w:lang w:val="nl-NL"/>
              </w:rPr>
            </w:pPr>
            <w:r w:rsidRPr="009D0551">
              <w:rPr>
                <w:bCs/>
                <w:color w:val="000000"/>
                <w:sz w:val="24"/>
                <w:szCs w:val="24"/>
                <w:lang w:val="nl-NL"/>
              </w:rPr>
              <w:t>+ Tài liệu [1]: Nội dung từng mục 3.1 ÷ 3.2 của Phần 2</w:t>
            </w:r>
          </w:p>
          <w:p w:rsidR="009D0551" w:rsidRPr="009D0551" w:rsidRDefault="009D0551" w:rsidP="009D0551">
            <w:pPr>
              <w:pStyle w:val="BodyText2"/>
              <w:tabs>
                <w:tab w:val="num" w:pos="960"/>
              </w:tabs>
              <w:spacing w:after="0" w:line="240" w:lineRule="auto"/>
              <w:jc w:val="both"/>
              <w:rPr>
                <w:bCs/>
                <w:color w:val="000000"/>
                <w:sz w:val="24"/>
                <w:szCs w:val="24"/>
                <w:lang w:val="nl-NL"/>
              </w:rPr>
            </w:pPr>
            <w:r w:rsidRPr="009D0551">
              <w:rPr>
                <w:bCs/>
                <w:color w:val="000000"/>
                <w:sz w:val="24"/>
                <w:szCs w:val="24"/>
                <w:lang w:val="nl-NL"/>
              </w:rPr>
              <w:t>+ Tùy thuộc vào hướng nghiên cứu, sinh viên sẽ áp dụng phương pháp phỏng vấn, thống kê v.v... để giải quyết các vấn đề theo đề cương hướng dẫn của Bộ môn QTDN Mỏ, ví dụ:</w:t>
            </w:r>
          </w:p>
          <w:p w:rsidR="009D0551" w:rsidRPr="009D0551" w:rsidRDefault="009D0551" w:rsidP="009D0551">
            <w:pPr>
              <w:pStyle w:val="BodyText2"/>
              <w:tabs>
                <w:tab w:val="num" w:pos="960"/>
              </w:tabs>
              <w:spacing w:after="0" w:line="240" w:lineRule="auto"/>
              <w:jc w:val="both"/>
              <w:rPr>
                <w:sz w:val="24"/>
                <w:szCs w:val="24"/>
              </w:rPr>
            </w:pPr>
            <w:r w:rsidRPr="009D0551">
              <w:rPr>
                <w:bCs/>
                <w:color w:val="000000"/>
                <w:sz w:val="24"/>
                <w:szCs w:val="24"/>
                <w:lang w:val="nl-NL"/>
              </w:rPr>
              <w:t xml:space="preserve">1. Lựa chọn hướng nghiên cứu liên quan đến vấn đề lập kế hoạch: sinh viên </w:t>
            </w:r>
            <w:r w:rsidRPr="009D0551">
              <w:rPr>
                <w:bCs/>
                <w:color w:val="000000"/>
                <w:sz w:val="24"/>
                <w:szCs w:val="24"/>
                <w:lang w:val="nl-NL"/>
              </w:rPr>
              <w:lastRenderedPageBreak/>
              <w:t xml:space="preserve">cần thu thập đầy đủ các tài liệu liên quan chủ yếu từ </w:t>
            </w:r>
            <w:r w:rsidRPr="009D0551">
              <w:rPr>
                <w:sz w:val="24"/>
                <w:szCs w:val="24"/>
              </w:rPr>
              <w:t>Phòng kế hoạch.</w:t>
            </w:r>
          </w:p>
          <w:p w:rsidR="009D0551" w:rsidRPr="009D0551" w:rsidRDefault="009D0551" w:rsidP="009D0551">
            <w:pPr>
              <w:pStyle w:val="BodyText2"/>
              <w:tabs>
                <w:tab w:val="num" w:pos="960"/>
              </w:tabs>
              <w:spacing w:after="0" w:line="240" w:lineRule="auto"/>
              <w:jc w:val="both"/>
              <w:rPr>
                <w:sz w:val="24"/>
                <w:szCs w:val="24"/>
              </w:rPr>
            </w:pPr>
            <w:r w:rsidRPr="009D0551">
              <w:rPr>
                <w:sz w:val="24"/>
                <w:szCs w:val="24"/>
              </w:rPr>
              <w:t xml:space="preserve">2. Lựa chọn hướng nghiên cứu liên quan đến vấn đề tổ chức lao động và tiền lương: </w:t>
            </w:r>
            <w:r w:rsidRPr="009D0551">
              <w:rPr>
                <w:bCs/>
                <w:color w:val="000000"/>
                <w:sz w:val="24"/>
                <w:szCs w:val="24"/>
                <w:lang w:val="nl-NL"/>
              </w:rPr>
              <w:t>sinh viên cần thu thập đầy đủ các tài liệu liên quan chủ yếu từ</w:t>
            </w:r>
            <w:r w:rsidRPr="009D0551">
              <w:rPr>
                <w:sz w:val="24"/>
                <w:szCs w:val="24"/>
              </w:rPr>
              <w:t xml:space="preserve"> Phòng Tổ chức, Phòng Lao động và Tiền lương.</w:t>
            </w:r>
          </w:p>
          <w:p w:rsidR="009D0551" w:rsidRPr="009D0551" w:rsidRDefault="009D0551" w:rsidP="009D0551">
            <w:pPr>
              <w:pStyle w:val="BodyText2"/>
              <w:tabs>
                <w:tab w:val="num" w:pos="960"/>
              </w:tabs>
              <w:spacing w:after="0" w:line="240" w:lineRule="auto"/>
              <w:jc w:val="both"/>
              <w:rPr>
                <w:sz w:val="24"/>
                <w:szCs w:val="24"/>
              </w:rPr>
            </w:pPr>
            <w:r w:rsidRPr="009D0551">
              <w:rPr>
                <w:sz w:val="24"/>
                <w:szCs w:val="24"/>
              </w:rPr>
              <w:t xml:space="preserve">3. Lựa chọn hướng nghiên cứu liên quan đến vấn đề vật tư: </w:t>
            </w:r>
            <w:r w:rsidRPr="009D0551">
              <w:rPr>
                <w:bCs/>
                <w:color w:val="000000"/>
                <w:sz w:val="24"/>
                <w:szCs w:val="24"/>
                <w:lang w:val="nl-NL"/>
              </w:rPr>
              <w:t>sinh viên cần thu thập đầy đủ các tài liệu liên quan chủ yếu từ</w:t>
            </w:r>
            <w:r w:rsidRPr="009D0551">
              <w:rPr>
                <w:sz w:val="24"/>
                <w:szCs w:val="24"/>
              </w:rPr>
              <w:t xml:space="preserve"> Phòng Vật tư.</w:t>
            </w:r>
          </w:p>
          <w:p w:rsidR="009D0551" w:rsidRPr="009D0551" w:rsidRDefault="009D0551" w:rsidP="009D0551">
            <w:pPr>
              <w:pStyle w:val="BodyText2"/>
              <w:tabs>
                <w:tab w:val="num" w:pos="960"/>
              </w:tabs>
              <w:spacing w:after="0" w:line="240" w:lineRule="auto"/>
              <w:jc w:val="both"/>
              <w:rPr>
                <w:bCs/>
                <w:color w:val="000000"/>
                <w:sz w:val="24"/>
                <w:szCs w:val="24"/>
                <w:lang w:val="nl-NL"/>
              </w:rPr>
            </w:pPr>
            <w:r w:rsidRPr="009D0551">
              <w:rPr>
                <w:sz w:val="24"/>
                <w:szCs w:val="24"/>
              </w:rPr>
              <w:t>(lưu ý: những hướng nghiên cứu sinh viên lựa chọn sau khi được Bộ môn QTDN mỏ thông qua sẽ có hướng dẫn chi tiết để đảm bảo sinh viên hoàn thành nhiệm vụ thực tập).</w:t>
            </w:r>
          </w:p>
        </w:tc>
      </w:tr>
    </w:tbl>
    <w:p w:rsidR="00416359" w:rsidRDefault="00416359" w:rsidP="00C77221">
      <w:pPr>
        <w:jc w:val="both"/>
        <w:rPr>
          <w:b/>
          <w:i/>
          <w:color w:val="FF0000"/>
          <w:u w:val="single"/>
        </w:rPr>
      </w:pPr>
    </w:p>
    <w:tbl>
      <w:tblPr>
        <w:tblW w:w="0" w:type="auto"/>
        <w:tblLook w:val="01E0" w:firstRow="1" w:lastRow="1" w:firstColumn="1" w:lastColumn="1" w:noHBand="0" w:noVBand="0"/>
      </w:tblPr>
      <w:tblGrid>
        <w:gridCol w:w="4644"/>
        <w:gridCol w:w="4644"/>
      </w:tblGrid>
      <w:tr w:rsidR="00C77221" w:rsidTr="00B450A9">
        <w:trPr>
          <w:trHeight w:val="210"/>
        </w:trPr>
        <w:tc>
          <w:tcPr>
            <w:tcW w:w="4644" w:type="dxa"/>
          </w:tcPr>
          <w:p w:rsidR="00C77221" w:rsidRDefault="00C77221" w:rsidP="00B450A9">
            <w:pPr>
              <w:spacing w:before="120"/>
              <w:jc w:val="both"/>
              <w:rPr>
                <w:b/>
                <w:i/>
                <w:color w:val="FF0000"/>
                <w:u w:val="single"/>
              </w:rPr>
            </w:pPr>
          </w:p>
        </w:tc>
        <w:tc>
          <w:tcPr>
            <w:tcW w:w="4644" w:type="dxa"/>
            <w:hideMark/>
          </w:tcPr>
          <w:p w:rsidR="00C77221" w:rsidRDefault="00C77221" w:rsidP="00B450A9">
            <w:pPr>
              <w:spacing w:before="120"/>
              <w:jc w:val="center"/>
              <w:rPr>
                <w:b/>
                <w:i/>
                <w:color w:val="FF0000"/>
                <w:u w:val="single"/>
              </w:rPr>
            </w:pPr>
            <w:r>
              <w:t>Hà nội, ngày     tháng     năm 2020</w:t>
            </w:r>
          </w:p>
        </w:tc>
      </w:tr>
      <w:tr w:rsidR="00C77221" w:rsidTr="00B450A9">
        <w:trPr>
          <w:trHeight w:val="210"/>
        </w:trPr>
        <w:tc>
          <w:tcPr>
            <w:tcW w:w="4644" w:type="dxa"/>
          </w:tcPr>
          <w:p w:rsidR="00C77221" w:rsidRDefault="00C77221" w:rsidP="00B450A9">
            <w:pPr>
              <w:spacing w:before="60"/>
              <w:jc w:val="center"/>
              <w:rPr>
                <w:b/>
              </w:rPr>
            </w:pPr>
            <w:r>
              <w:rPr>
                <w:b/>
              </w:rPr>
              <w:t>TRƯỞNG KHOA</w:t>
            </w:r>
          </w:p>
          <w:p w:rsidR="00C77221" w:rsidRDefault="00C77221" w:rsidP="00B450A9">
            <w:pPr>
              <w:spacing w:before="120"/>
              <w:jc w:val="both"/>
              <w:rPr>
                <w:b/>
                <w:i/>
                <w:color w:val="FF0000"/>
                <w:u w:val="single"/>
              </w:rPr>
            </w:pPr>
          </w:p>
          <w:p w:rsidR="00C77221" w:rsidRDefault="00C77221" w:rsidP="00B450A9">
            <w:pPr>
              <w:spacing w:before="120"/>
              <w:jc w:val="both"/>
              <w:rPr>
                <w:b/>
                <w:i/>
                <w:color w:val="FF0000"/>
                <w:u w:val="single"/>
              </w:rPr>
            </w:pPr>
          </w:p>
          <w:p w:rsidR="00C77221" w:rsidRDefault="00C77221" w:rsidP="00B450A9">
            <w:pPr>
              <w:spacing w:before="120"/>
              <w:jc w:val="both"/>
              <w:rPr>
                <w:b/>
                <w:color w:val="000000" w:themeColor="text1"/>
              </w:rPr>
            </w:pPr>
            <w:r>
              <w:rPr>
                <w:b/>
                <w:color w:val="000000" w:themeColor="text1"/>
              </w:rPr>
              <w:t xml:space="preserve">                  TS. Bùi Thị Thu Thủy</w:t>
            </w:r>
          </w:p>
          <w:p w:rsidR="00C77221" w:rsidRDefault="00C77221" w:rsidP="00B450A9">
            <w:pPr>
              <w:spacing w:before="120"/>
              <w:jc w:val="both"/>
              <w:rPr>
                <w:b/>
                <w:color w:val="FF0000"/>
              </w:rPr>
            </w:pPr>
          </w:p>
        </w:tc>
        <w:tc>
          <w:tcPr>
            <w:tcW w:w="4644" w:type="dxa"/>
          </w:tcPr>
          <w:p w:rsidR="00C77221" w:rsidRDefault="00C77221" w:rsidP="00B450A9">
            <w:pPr>
              <w:spacing w:before="120"/>
              <w:jc w:val="center"/>
              <w:rPr>
                <w:b/>
              </w:rPr>
            </w:pPr>
            <w:r>
              <w:rPr>
                <w:b/>
              </w:rPr>
              <w:t>TRƯỞNG BỘ MÔN</w:t>
            </w:r>
          </w:p>
          <w:p w:rsidR="00C77221" w:rsidRDefault="00C77221" w:rsidP="00B450A9">
            <w:pPr>
              <w:spacing w:before="120"/>
              <w:jc w:val="center"/>
              <w:rPr>
                <w:b/>
              </w:rPr>
            </w:pPr>
          </w:p>
          <w:p w:rsidR="00C77221" w:rsidRDefault="00C77221" w:rsidP="00B450A9">
            <w:pPr>
              <w:spacing w:before="120"/>
              <w:jc w:val="center"/>
              <w:rPr>
                <w:b/>
              </w:rPr>
            </w:pPr>
          </w:p>
          <w:p w:rsidR="00C77221" w:rsidRDefault="00C77221" w:rsidP="00B450A9">
            <w:pPr>
              <w:spacing w:before="120"/>
              <w:jc w:val="center"/>
              <w:rPr>
                <w:b/>
              </w:rPr>
            </w:pPr>
            <w:r>
              <w:rPr>
                <w:b/>
              </w:rPr>
              <w:t>PGS.TS Nguyễn Ngọc Khánh</w:t>
            </w:r>
          </w:p>
          <w:p w:rsidR="00C77221" w:rsidRDefault="00C77221" w:rsidP="00B450A9">
            <w:pPr>
              <w:spacing w:before="120"/>
              <w:jc w:val="both"/>
              <w:rPr>
                <w:b/>
                <w:i/>
                <w:color w:val="FF0000"/>
                <w:u w:val="single"/>
              </w:rPr>
            </w:pPr>
          </w:p>
        </w:tc>
      </w:tr>
    </w:tbl>
    <w:p w:rsidR="00C77221" w:rsidRPr="00C77221" w:rsidRDefault="00C77221" w:rsidP="00C77221">
      <w:pPr>
        <w:jc w:val="both"/>
        <w:rPr>
          <w:bCs/>
          <w:iCs/>
          <w:color w:val="FF0000"/>
        </w:rPr>
      </w:pPr>
      <w:bookmarkStart w:id="0" w:name="_GoBack"/>
      <w:bookmarkEnd w:id="0"/>
    </w:p>
    <w:sectPr w:rsidR="00C77221" w:rsidRPr="00C77221" w:rsidSect="008A7CEA">
      <w:footerReference w:type="even" r:id="rId10"/>
      <w:footerReference w:type="default" r:id="rId11"/>
      <w:pgSz w:w="12240" w:h="15840"/>
      <w:pgMar w:top="1134" w:right="1134" w:bottom="1134" w:left="1701" w:header="72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06C5" w:rsidRDefault="00AD06C5">
      <w:r>
        <w:separator/>
      </w:r>
    </w:p>
  </w:endnote>
  <w:endnote w:type="continuationSeparator" w:id="0">
    <w:p w:rsidR="00AD06C5" w:rsidRDefault="00AD0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5A96" w:rsidRDefault="000E7EAC" w:rsidP="00A00534">
    <w:pPr>
      <w:pStyle w:val="Footer"/>
      <w:framePr w:wrap="around" w:vAnchor="text" w:hAnchor="margin" w:xAlign="right" w:y="1"/>
      <w:rPr>
        <w:rStyle w:val="PageNumber"/>
      </w:rPr>
    </w:pPr>
    <w:r>
      <w:rPr>
        <w:rStyle w:val="PageNumber"/>
      </w:rPr>
      <w:fldChar w:fldCharType="begin"/>
    </w:r>
    <w:r w:rsidR="008A5A96">
      <w:rPr>
        <w:rStyle w:val="PageNumber"/>
      </w:rPr>
      <w:instrText xml:space="preserve">PAGE  </w:instrText>
    </w:r>
    <w:r>
      <w:rPr>
        <w:rStyle w:val="PageNumber"/>
      </w:rPr>
      <w:fldChar w:fldCharType="end"/>
    </w:r>
  </w:p>
  <w:p w:rsidR="008A5A96" w:rsidRDefault="008A5A96" w:rsidP="008A5A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5A96" w:rsidRPr="00A40F4F" w:rsidRDefault="000E7EAC" w:rsidP="00A00534">
    <w:pPr>
      <w:pStyle w:val="Footer"/>
      <w:framePr w:wrap="around" w:vAnchor="text" w:hAnchor="margin" w:xAlign="right" w:y="1"/>
      <w:rPr>
        <w:rStyle w:val="PageNumber"/>
      </w:rPr>
    </w:pPr>
    <w:r w:rsidRPr="00A40F4F">
      <w:rPr>
        <w:rStyle w:val="PageNumber"/>
      </w:rPr>
      <w:fldChar w:fldCharType="begin"/>
    </w:r>
    <w:r w:rsidR="008A5A96" w:rsidRPr="00A40F4F">
      <w:rPr>
        <w:rStyle w:val="PageNumber"/>
      </w:rPr>
      <w:instrText xml:space="preserve">PAGE  </w:instrText>
    </w:r>
    <w:r w:rsidRPr="00A40F4F">
      <w:rPr>
        <w:rStyle w:val="PageNumber"/>
      </w:rPr>
      <w:fldChar w:fldCharType="separate"/>
    </w:r>
    <w:r w:rsidR="005E2042">
      <w:rPr>
        <w:rStyle w:val="PageNumber"/>
        <w:noProof/>
      </w:rPr>
      <w:t>5</w:t>
    </w:r>
    <w:r w:rsidRPr="00A40F4F">
      <w:rPr>
        <w:rStyle w:val="PageNumber"/>
      </w:rPr>
      <w:fldChar w:fldCharType="end"/>
    </w:r>
  </w:p>
  <w:p w:rsidR="008A5A96" w:rsidRDefault="008A5A96" w:rsidP="008A5A9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06C5" w:rsidRDefault="00AD06C5">
      <w:r>
        <w:separator/>
      </w:r>
    </w:p>
  </w:footnote>
  <w:footnote w:type="continuationSeparator" w:id="0">
    <w:p w:rsidR="00AD06C5" w:rsidRDefault="00AD06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E6F53"/>
    <w:multiLevelType w:val="hybridMultilevel"/>
    <w:tmpl w:val="025A8BB0"/>
    <w:lvl w:ilvl="0" w:tplc="3DCE67E4">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3345A9"/>
    <w:multiLevelType w:val="hybridMultilevel"/>
    <w:tmpl w:val="50B225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A1446F"/>
    <w:multiLevelType w:val="hybridMultilevel"/>
    <w:tmpl w:val="4604966E"/>
    <w:lvl w:ilvl="0" w:tplc="CB5C0190">
      <w:start w:val="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F35B00"/>
    <w:multiLevelType w:val="hybridMultilevel"/>
    <w:tmpl w:val="8B3E55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ACF50FA"/>
    <w:multiLevelType w:val="hybridMultilevel"/>
    <w:tmpl w:val="87DA4E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03667F"/>
    <w:multiLevelType w:val="hybridMultilevel"/>
    <w:tmpl w:val="DBA6FD20"/>
    <w:lvl w:ilvl="0" w:tplc="3DCE67E4">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 w15:restartNumberingAfterBreak="0">
    <w:nsid w:val="607A05D4"/>
    <w:multiLevelType w:val="hybridMultilevel"/>
    <w:tmpl w:val="77F445E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1" w15:restartNumberingAfterBreak="0">
    <w:nsid w:val="73A9799B"/>
    <w:multiLevelType w:val="hybridMultilevel"/>
    <w:tmpl w:val="7F7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
  </w:num>
  <w:num w:numId="3">
    <w:abstractNumId w:val="0"/>
  </w:num>
  <w:num w:numId="4">
    <w:abstractNumId w:val="6"/>
  </w:num>
  <w:num w:numId="5">
    <w:abstractNumId w:val="11"/>
  </w:num>
  <w:num w:numId="6">
    <w:abstractNumId w:val="2"/>
  </w:num>
  <w:num w:numId="7">
    <w:abstractNumId w:val="1"/>
  </w:num>
  <w:num w:numId="8">
    <w:abstractNumId w:val="5"/>
  </w:num>
  <w:num w:numId="9">
    <w:abstractNumId w:val="10"/>
  </w:num>
  <w:num w:numId="10">
    <w:abstractNumId w:val="3"/>
  </w:num>
  <w:num w:numId="11">
    <w:abstractNumId w:val="8"/>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5D3"/>
    <w:rsid w:val="000003CE"/>
    <w:rsid w:val="00035FC7"/>
    <w:rsid w:val="00044DFF"/>
    <w:rsid w:val="00076160"/>
    <w:rsid w:val="000E7EAC"/>
    <w:rsid w:val="00100E09"/>
    <w:rsid w:val="00124D5F"/>
    <w:rsid w:val="00142DEC"/>
    <w:rsid w:val="001526B9"/>
    <w:rsid w:val="00154A3E"/>
    <w:rsid w:val="00194436"/>
    <w:rsid w:val="001E4C00"/>
    <w:rsid w:val="001F5C74"/>
    <w:rsid w:val="00202E65"/>
    <w:rsid w:val="00281691"/>
    <w:rsid w:val="00281BA0"/>
    <w:rsid w:val="002901D2"/>
    <w:rsid w:val="00292EFE"/>
    <w:rsid w:val="002F7D18"/>
    <w:rsid w:val="003029E6"/>
    <w:rsid w:val="0030718B"/>
    <w:rsid w:val="00383960"/>
    <w:rsid w:val="003C4E41"/>
    <w:rsid w:val="003D3C3C"/>
    <w:rsid w:val="00405D3A"/>
    <w:rsid w:val="00413847"/>
    <w:rsid w:val="00416359"/>
    <w:rsid w:val="004A2870"/>
    <w:rsid w:val="004B0619"/>
    <w:rsid w:val="004C039A"/>
    <w:rsid w:val="004C5246"/>
    <w:rsid w:val="0051644B"/>
    <w:rsid w:val="00520718"/>
    <w:rsid w:val="00536A09"/>
    <w:rsid w:val="00541E34"/>
    <w:rsid w:val="00556C2E"/>
    <w:rsid w:val="00587858"/>
    <w:rsid w:val="00595E5A"/>
    <w:rsid w:val="005B01AD"/>
    <w:rsid w:val="005E2042"/>
    <w:rsid w:val="005E46DC"/>
    <w:rsid w:val="00657179"/>
    <w:rsid w:val="00692591"/>
    <w:rsid w:val="006E2BAE"/>
    <w:rsid w:val="006F6547"/>
    <w:rsid w:val="0070190D"/>
    <w:rsid w:val="00723A5A"/>
    <w:rsid w:val="0075520D"/>
    <w:rsid w:val="00755A64"/>
    <w:rsid w:val="00784AE5"/>
    <w:rsid w:val="0079278E"/>
    <w:rsid w:val="007975D3"/>
    <w:rsid w:val="00812D7F"/>
    <w:rsid w:val="00842A76"/>
    <w:rsid w:val="00845204"/>
    <w:rsid w:val="00845A08"/>
    <w:rsid w:val="008911F2"/>
    <w:rsid w:val="008A5A96"/>
    <w:rsid w:val="008A7CEA"/>
    <w:rsid w:val="008C26FD"/>
    <w:rsid w:val="008D3B2E"/>
    <w:rsid w:val="008E1269"/>
    <w:rsid w:val="008E7A12"/>
    <w:rsid w:val="008F4DA7"/>
    <w:rsid w:val="0098692E"/>
    <w:rsid w:val="009D0551"/>
    <w:rsid w:val="009E0B15"/>
    <w:rsid w:val="00A00534"/>
    <w:rsid w:val="00A00ECF"/>
    <w:rsid w:val="00A02B0B"/>
    <w:rsid w:val="00A2419E"/>
    <w:rsid w:val="00A26308"/>
    <w:rsid w:val="00A40F4F"/>
    <w:rsid w:val="00A46F36"/>
    <w:rsid w:val="00AD06C5"/>
    <w:rsid w:val="00B011DF"/>
    <w:rsid w:val="00B16DE5"/>
    <w:rsid w:val="00B5231C"/>
    <w:rsid w:val="00B63341"/>
    <w:rsid w:val="00C13A29"/>
    <w:rsid w:val="00C22640"/>
    <w:rsid w:val="00C233DB"/>
    <w:rsid w:val="00C475A6"/>
    <w:rsid w:val="00C5703C"/>
    <w:rsid w:val="00C77221"/>
    <w:rsid w:val="00CD7B1F"/>
    <w:rsid w:val="00D2227C"/>
    <w:rsid w:val="00D45CBF"/>
    <w:rsid w:val="00D571CE"/>
    <w:rsid w:val="00D61E82"/>
    <w:rsid w:val="00D6345E"/>
    <w:rsid w:val="00D80B67"/>
    <w:rsid w:val="00D865F4"/>
    <w:rsid w:val="00D9671C"/>
    <w:rsid w:val="00DB65C2"/>
    <w:rsid w:val="00DE34D0"/>
    <w:rsid w:val="00DF002D"/>
    <w:rsid w:val="00E05C89"/>
    <w:rsid w:val="00E207E8"/>
    <w:rsid w:val="00E9772B"/>
    <w:rsid w:val="00EA4386"/>
    <w:rsid w:val="00EC0E9E"/>
    <w:rsid w:val="00ED5394"/>
    <w:rsid w:val="00F22390"/>
    <w:rsid w:val="00F27DC1"/>
    <w:rsid w:val="00F63997"/>
    <w:rsid w:val="00F64BA4"/>
    <w:rsid w:val="00F87004"/>
    <w:rsid w:val="00F93AE1"/>
    <w:rsid w:val="00FA22BA"/>
    <w:rsid w:val="00FE221A"/>
    <w:rsid w:val="00FF4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10AF51"/>
  <w15:docId w15:val="{654A90DE-9D59-49BC-860E-F13D48E18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E7EA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C26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8A5A96"/>
    <w:pPr>
      <w:tabs>
        <w:tab w:val="center" w:pos="4320"/>
        <w:tab w:val="right" w:pos="8640"/>
      </w:tabs>
    </w:pPr>
  </w:style>
  <w:style w:type="character" w:styleId="PageNumber">
    <w:name w:val="page number"/>
    <w:basedOn w:val="DefaultParagraphFont"/>
    <w:rsid w:val="008A5A96"/>
  </w:style>
  <w:style w:type="paragraph" w:styleId="ListParagraph">
    <w:name w:val="List Paragraph"/>
    <w:basedOn w:val="Normal"/>
    <w:qFormat/>
    <w:rsid w:val="0051644B"/>
    <w:pPr>
      <w:spacing w:after="200" w:line="276" w:lineRule="auto"/>
      <w:ind w:left="720"/>
      <w:contextualSpacing/>
    </w:pPr>
    <w:rPr>
      <w:rFonts w:eastAsia="Calibri"/>
      <w:sz w:val="20"/>
      <w:szCs w:val="20"/>
    </w:rPr>
  </w:style>
  <w:style w:type="paragraph" w:styleId="Header">
    <w:name w:val="header"/>
    <w:basedOn w:val="Normal"/>
    <w:link w:val="HeaderChar"/>
    <w:rsid w:val="008A7CEA"/>
    <w:pPr>
      <w:tabs>
        <w:tab w:val="center" w:pos="4680"/>
        <w:tab w:val="right" w:pos="9360"/>
      </w:tabs>
    </w:pPr>
  </w:style>
  <w:style w:type="character" w:customStyle="1" w:styleId="HeaderChar">
    <w:name w:val="Header Char"/>
    <w:basedOn w:val="DefaultParagraphFont"/>
    <w:link w:val="Header"/>
    <w:rsid w:val="008A7CEA"/>
    <w:rPr>
      <w:sz w:val="24"/>
      <w:szCs w:val="24"/>
    </w:rPr>
  </w:style>
  <w:style w:type="paragraph" w:styleId="BodyText2">
    <w:name w:val="Body Text 2"/>
    <w:basedOn w:val="Normal"/>
    <w:link w:val="BodyText2Char"/>
    <w:rsid w:val="008F4DA7"/>
    <w:pPr>
      <w:spacing w:after="120" w:line="480" w:lineRule="auto"/>
    </w:pPr>
    <w:rPr>
      <w:sz w:val="26"/>
      <w:szCs w:val="26"/>
    </w:rPr>
  </w:style>
  <w:style w:type="character" w:customStyle="1" w:styleId="BodyText2Char">
    <w:name w:val="Body Text 2 Char"/>
    <w:basedOn w:val="DefaultParagraphFont"/>
    <w:link w:val="BodyText2"/>
    <w:rsid w:val="008F4DA7"/>
    <w:rPr>
      <w:sz w:val="26"/>
      <w:szCs w:val="26"/>
    </w:rPr>
  </w:style>
  <w:style w:type="paragraph" w:customStyle="1" w:styleId="Normal1">
    <w:name w:val="Normal 1"/>
    <w:basedOn w:val="Normal"/>
    <w:rsid w:val="008F4DA7"/>
    <w:pPr>
      <w:spacing w:before="120"/>
      <w:ind w:left="1309" w:hanging="345"/>
      <w:jc w:val="both"/>
    </w:pPr>
    <w:rPr>
      <w:sz w:val="26"/>
    </w:rPr>
  </w:style>
  <w:style w:type="paragraph" w:customStyle="1" w:styleId="Default">
    <w:name w:val="Default"/>
    <w:rsid w:val="008F4DA7"/>
    <w:pPr>
      <w:autoSpaceDE w:val="0"/>
      <w:autoSpaceDN w:val="0"/>
      <w:adjustRightInd w:val="0"/>
    </w:pPr>
    <w:rPr>
      <w:color w:val="000000"/>
      <w:sz w:val="24"/>
      <w:szCs w:val="24"/>
    </w:rPr>
  </w:style>
  <w:style w:type="paragraph" w:customStyle="1" w:styleId="nd">
    <w:name w:val="nd"/>
    <w:basedOn w:val="Normal"/>
    <w:rsid w:val="003029E6"/>
    <w:pPr>
      <w:spacing w:before="120" w:after="120" w:line="320" w:lineRule="atLeast"/>
      <w:ind w:firstLine="425"/>
      <w:jc w:val="both"/>
    </w:pPr>
    <w:rPr>
      <w:rFonts w:ascii=".VnTime" w:hAnsi=".VnTime"/>
      <w:sz w:val="26"/>
      <w:szCs w:val="20"/>
      <w:lang w:val="en-GB"/>
    </w:rPr>
  </w:style>
  <w:style w:type="paragraph" w:customStyle="1" w:styleId="nd1">
    <w:name w:val="nd1"/>
    <w:basedOn w:val="nd"/>
    <w:rsid w:val="00FF4EEA"/>
    <w:pPr>
      <w:ind w:left="567" w:hanging="142"/>
    </w:pPr>
  </w:style>
  <w:style w:type="paragraph" w:styleId="EndnoteText">
    <w:name w:val="endnote text"/>
    <w:basedOn w:val="Normal"/>
    <w:link w:val="EndnoteTextChar"/>
    <w:semiHidden/>
    <w:rsid w:val="00FF4EEA"/>
    <w:rPr>
      <w:rFonts w:ascii=".VnTime" w:hAnsi=".VnTime"/>
      <w:sz w:val="20"/>
      <w:szCs w:val="20"/>
      <w:lang w:val="en-GB"/>
    </w:rPr>
  </w:style>
  <w:style w:type="character" w:customStyle="1" w:styleId="EndnoteTextChar">
    <w:name w:val="Endnote Text Char"/>
    <w:basedOn w:val="DefaultParagraphFont"/>
    <w:link w:val="EndnoteText"/>
    <w:semiHidden/>
    <w:rsid w:val="00FF4EEA"/>
    <w:rPr>
      <w:rFonts w:ascii=".VnTime" w:hAnsi=".VnTime"/>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3287735">
      <w:bodyDiv w:val="1"/>
      <w:marLeft w:val="0"/>
      <w:marRight w:val="0"/>
      <w:marTop w:val="0"/>
      <w:marBottom w:val="0"/>
      <w:divBdr>
        <w:top w:val="none" w:sz="0" w:space="0" w:color="auto"/>
        <w:left w:val="none" w:sz="0" w:space="0" w:color="auto"/>
        <w:bottom w:val="none" w:sz="0" w:space="0" w:color="auto"/>
        <w:right w:val="none" w:sz="0" w:space="0" w:color="auto"/>
      </w:divBdr>
    </w:div>
    <w:div w:id="1984579673">
      <w:bodyDiv w:val="1"/>
      <w:marLeft w:val="0"/>
      <w:marRight w:val="0"/>
      <w:marTop w:val="0"/>
      <w:marBottom w:val="0"/>
      <w:divBdr>
        <w:top w:val="none" w:sz="0" w:space="0" w:color="auto"/>
        <w:left w:val="none" w:sz="0" w:space="0" w:color="auto"/>
        <w:bottom w:val="none" w:sz="0" w:space="0" w:color="auto"/>
        <w:right w:val="none" w:sz="0" w:space="0" w:color="auto"/>
      </w:divBdr>
    </w:div>
    <w:div w:id="2083215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Microsoft_Visio_2003-2010_Drawing.vs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9012D6-C947-43C3-A0DE-35BBDCCBB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1377</Words>
  <Characters>7850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1 – MỤC ĐÍCH VÀ NHIỆM VỤ CỦA THỰC TẬP VÀ VIẾT ĐỒ ÁN TỐT NGHIỆP</vt:lpstr>
    </vt:vector>
  </TitlesOfParts>
  <Company>Khoa QTKD</Company>
  <LinksUpToDate>false</LinksUpToDate>
  <CharactersWithSpaces>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 MỤC ĐÍCH VÀ NHIỆM VỤ CỦA THỰC TẬP VÀ VIẾT ĐỒ ÁN TỐT NGHIỆP</dc:title>
  <dc:creator>QTDNM</dc:creator>
  <cp:lastModifiedBy>Dao Anh Tuan</cp:lastModifiedBy>
  <cp:revision>4</cp:revision>
  <dcterms:created xsi:type="dcterms:W3CDTF">2018-08-16T09:30:00Z</dcterms:created>
  <dcterms:modified xsi:type="dcterms:W3CDTF">2020-04-11T14:27:00Z</dcterms:modified>
</cp:coreProperties>
</file>