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4D717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2566F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4D717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AA5D38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Default="00727F1C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CHƯƠNG TRÌNH ĐÀO TẠO ĐẠI HỌC</w:t>
      </w:r>
    </w:p>
    <w:p w:rsidR="00727F1C" w:rsidRDefault="00727F1C" w:rsidP="00744C77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>
        <w:rPr>
          <w:bCs/>
          <w:color w:val="000000"/>
          <w:sz w:val="24"/>
        </w:rPr>
        <w:t>NGÀNH ĐÀO TẠO: QUẢN TRỊ KINH DOANH</w:t>
      </w:r>
    </w:p>
    <w:p w:rsidR="00727F1C" w:rsidRPr="00727F1C" w:rsidRDefault="00727F1C" w:rsidP="00744C77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>
        <w:rPr>
          <w:bCs/>
          <w:color w:val="000000"/>
          <w:sz w:val="24"/>
        </w:rPr>
        <w:t>---------------------------</w:t>
      </w: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3555B5" w:rsidRDefault="00933F0F" w:rsidP="00933F0F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3555B5">
        <w:rPr>
          <w:b/>
          <w:bCs/>
          <w:color w:val="000000"/>
          <w:sz w:val="24"/>
          <w:szCs w:val="24"/>
        </w:rPr>
        <w:t>Tên</w:t>
      </w:r>
      <w:r w:rsidR="00744C77"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296F71" w:rsidRPr="003555B5">
        <w:rPr>
          <w:bCs/>
          <w:i/>
          <w:sz w:val="24"/>
          <w:szCs w:val="24"/>
          <w:lang w:val="vi-VN"/>
        </w:rPr>
        <w:t>T</w:t>
      </w:r>
      <w:r w:rsidR="00744C77" w:rsidRPr="003555B5">
        <w:rPr>
          <w:bCs/>
          <w:i/>
          <w:sz w:val="24"/>
          <w:szCs w:val="24"/>
        </w:rPr>
        <w:t>ên tiếng Việt (tên tiếng Anh</w:t>
      </w:r>
      <w:r w:rsidR="00296F71" w:rsidRPr="003555B5">
        <w:rPr>
          <w:bCs/>
          <w:i/>
          <w:sz w:val="24"/>
          <w:szCs w:val="24"/>
          <w:lang w:val="vi-VN"/>
        </w:rPr>
        <w:t>)</w:t>
      </w:r>
    </w:p>
    <w:p w:rsidR="00367502" w:rsidRPr="00245555" w:rsidRDefault="00933F0F" w:rsidP="00B94955">
      <w:pPr>
        <w:pStyle w:val="BodyText2"/>
        <w:spacing w:after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245555" w:rsidRPr="00245555">
        <w:rPr>
          <w:bCs/>
          <w:color w:val="000000"/>
          <w:sz w:val="24"/>
          <w:szCs w:val="24"/>
        </w:rPr>
        <w:t>Tiếng Việt:</w:t>
      </w:r>
      <w:r w:rsidR="00DD7257">
        <w:rPr>
          <w:bCs/>
          <w:color w:val="000000"/>
          <w:sz w:val="24"/>
          <w:szCs w:val="24"/>
        </w:rPr>
        <w:t xml:space="preserve"> </w:t>
      </w:r>
      <w:r w:rsidR="00E767E4">
        <w:rPr>
          <w:bCs/>
          <w:color w:val="000000"/>
          <w:sz w:val="24"/>
          <w:szCs w:val="24"/>
        </w:rPr>
        <w:t>Tâm lý học quản trị kinh doanh</w:t>
      </w:r>
      <w:r w:rsidR="00DD7257">
        <w:rPr>
          <w:bCs/>
          <w:color w:val="000000"/>
          <w:sz w:val="24"/>
          <w:szCs w:val="24"/>
        </w:rPr>
        <w:t>.</w:t>
      </w:r>
    </w:p>
    <w:p w:rsidR="00245555" w:rsidRPr="00727F1C" w:rsidRDefault="00933F0F" w:rsidP="00B94955">
      <w:pPr>
        <w:pStyle w:val="BodyText2"/>
        <w:spacing w:after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245555">
        <w:rPr>
          <w:bCs/>
          <w:color w:val="000000"/>
          <w:sz w:val="24"/>
          <w:szCs w:val="24"/>
        </w:rPr>
        <w:t>Tiếng Anh:</w:t>
      </w:r>
      <w:r w:rsidR="00DD7257">
        <w:rPr>
          <w:bCs/>
          <w:color w:val="000000"/>
          <w:sz w:val="24"/>
          <w:szCs w:val="24"/>
        </w:rPr>
        <w:t xml:space="preserve"> </w:t>
      </w:r>
      <w:r w:rsidR="00727F1C">
        <w:rPr>
          <w:bCs/>
          <w:color w:val="000000"/>
          <w:sz w:val="24"/>
          <w:szCs w:val="24"/>
        </w:rPr>
        <w:t>The P</w:t>
      </w:r>
      <w:r w:rsidR="00144DAA" w:rsidRPr="00144DAA">
        <w:t>sycholog</w:t>
      </w:r>
      <w:r w:rsidR="001347BD">
        <w:t>y of</w:t>
      </w:r>
      <w:r w:rsidR="00144DAA" w:rsidRPr="00144DAA">
        <w:t xml:space="preserve"> </w:t>
      </w:r>
      <w:r w:rsidR="00144DAA">
        <w:t>B</w:t>
      </w:r>
      <w:r w:rsidR="00144DAA" w:rsidRPr="00144DAA">
        <w:t>usiness</w:t>
      </w:r>
      <w:r w:rsidR="00144DAA">
        <w:t xml:space="preserve"> Management</w:t>
      </w:r>
    </w:p>
    <w:p w:rsidR="00744C77" w:rsidRPr="00CA3D93" w:rsidRDefault="00933F0F" w:rsidP="00933F0F">
      <w:pPr>
        <w:pStyle w:val="BodyText2"/>
        <w:spacing w:after="0" w:line="240" w:lineRule="auto"/>
        <w:ind w:right="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1.1. </w:t>
      </w:r>
      <w:r w:rsidR="00744C77" w:rsidRPr="003555B5">
        <w:rPr>
          <w:b/>
          <w:sz w:val="24"/>
          <w:szCs w:val="24"/>
          <w:lang w:val="vi-VN"/>
        </w:rPr>
        <w:t>Mã số học phần:</w:t>
      </w:r>
      <w:r w:rsidR="00CA3D93">
        <w:rPr>
          <w:b/>
          <w:sz w:val="24"/>
          <w:szCs w:val="24"/>
        </w:rPr>
        <w:t xml:space="preserve"> </w:t>
      </w:r>
      <w:r w:rsidR="00CA3D93" w:rsidRPr="00CA3D93">
        <w:rPr>
          <w:b/>
          <w:sz w:val="24"/>
          <w:szCs w:val="24"/>
        </w:rPr>
        <w:t>7070222</w:t>
      </w:r>
    </w:p>
    <w:p w:rsidR="00744C77" w:rsidRPr="003555B5" w:rsidRDefault="00933F0F" w:rsidP="00933F0F">
      <w:pPr>
        <w:pStyle w:val="BodyText2"/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1.2. </w:t>
      </w:r>
      <w:r w:rsidR="00744C77" w:rsidRPr="003555B5">
        <w:rPr>
          <w:b/>
          <w:bCs/>
          <w:color w:val="000000"/>
          <w:sz w:val="24"/>
          <w:szCs w:val="24"/>
        </w:rPr>
        <w:t>Số tín chỉ học phần:</w:t>
      </w:r>
      <w:r w:rsidR="008819EA">
        <w:rPr>
          <w:b/>
          <w:bCs/>
          <w:color w:val="000000"/>
          <w:sz w:val="24"/>
          <w:szCs w:val="24"/>
        </w:rPr>
        <w:t xml:space="preserve"> 2</w:t>
      </w:r>
      <w:r w:rsidR="00F0078A">
        <w:rPr>
          <w:b/>
          <w:bCs/>
          <w:color w:val="000000"/>
          <w:sz w:val="24"/>
          <w:szCs w:val="24"/>
        </w:rPr>
        <w:t xml:space="preserve"> </w:t>
      </w:r>
      <w:r w:rsidR="00F0078A" w:rsidRPr="00144DAA">
        <w:rPr>
          <w:bCs/>
          <w:color w:val="000000"/>
          <w:sz w:val="24"/>
          <w:szCs w:val="24"/>
        </w:rPr>
        <w:t>(</w:t>
      </w:r>
      <w:r w:rsidR="008819EA" w:rsidRPr="00144DAA">
        <w:rPr>
          <w:bCs/>
          <w:color w:val="000000"/>
          <w:sz w:val="24"/>
          <w:szCs w:val="24"/>
        </w:rPr>
        <w:t>2</w:t>
      </w:r>
      <w:r w:rsidR="00F0078A">
        <w:rPr>
          <w:b/>
          <w:bCs/>
          <w:color w:val="000000"/>
          <w:sz w:val="24"/>
          <w:szCs w:val="24"/>
        </w:rPr>
        <w:t>-</w:t>
      </w:r>
      <w:r w:rsidR="00F0078A">
        <w:rPr>
          <w:sz w:val="24"/>
          <w:szCs w:val="24"/>
        </w:rPr>
        <w:t>0-</w:t>
      </w:r>
      <w:r w:rsidR="008819EA">
        <w:rPr>
          <w:sz w:val="24"/>
          <w:szCs w:val="24"/>
        </w:rPr>
        <w:t>4</w:t>
      </w:r>
      <w:r w:rsidR="00A17208">
        <w:rPr>
          <w:sz w:val="24"/>
          <w:szCs w:val="24"/>
        </w:rPr>
        <w:t>)</w:t>
      </w:r>
      <w:r w:rsidR="00AA4C37">
        <w:rPr>
          <w:sz w:val="24"/>
          <w:szCs w:val="24"/>
        </w:rPr>
        <w:t xml:space="preserve">, học trong </w:t>
      </w:r>
      <w:r w:rsidR="00F1457E">
        <w:rPr>
          <w:sz w:val="24"/>
          <w:szCs w:val="24"/>
        </w:rPr>
        <w:t>8</w:t>
      </w:r>
      <w:r w:rsidR="00AA4C37">
        <w:rPr>
          <w:sz w:val="24"/>
          <w:szCs w:val="24"/>
        </w:rPr>
        <w:t xml:space="preserve"> tuần;</w:t>
      </w:r>
    </w:p>
    <w:p w:rsidR="006447AD" w:rsidRPr="003555B5" w:rsidRDefault="00933F0F" w:rsidP="00933F0F">
      <w:pPr>
        <w:pStyle w:val="BodyText2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1.3. </w:t>
      </w:r>
      <w:r w:rsidR="00744C77"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:rsidR="000D075E" w:rsidRPr="003555B5" w:rsidRDefault="00B63516" w:rsidP="00B94955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DD7257">
        <w:rPr>
          <w:sz w:val="24"/>
          <w:szCs w:val="24"/>
        </w:rPr>
        <w:t xml:space="preserve"> </w:t>
      </w:r>
      <w:r w:rsidR="008819EA">
        <w:rPr>
          <w:sz w:val="24"/>
          <w:szCs w:val="24"/>
        </w:rPr>
        <w:t>30</w:t>
      </w:r>
      <w:r w:rsidRPr="003555B5">
        <w:rPr>
          <w:sz w:val="24"/>
          <w:szCs w:val="24"/>
          <w:lang w:val="vi-VN"/>
        </w:rPr>
        <w:t xml:space="preserve">; </w:t>
      </w:r>
      <w:r w:rsidR="000D075E" w:rsidRPr="003555B5">
        <w:rPr>
          <w:sz w:val="24"/>
          <w:szCs w:val="24"/>
          <w:lang w:val="vi-VN"/>
        </w:rPr>
        <w:t>Bài tập:</w:t>
      </w:r>
      <w:r w:rsidR="00DD7257">
        <w:rPr>
          <w:sz w:val="24"/>
          <w:szCs w:val="24"/>
        </w:rPr>
        <w:t xml:space="preserve"> </w:t>
      </w:r>
      <w:r w:rsidR="000D075E" w:rsidRPr="003555B5">
        <w:rPr>
          <w:sz w:val="24"/>
          <w:szCs w:val="24"/>
          <w:lang w:val="vi-VN"/>
        </w:rPr>
        <w:t xml:space="preserve">;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DD7257"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3555B5" w:rsidRDefault="006447AD" w:rsidP="00B94955">
      <w:pPr>
        <w:pStyle w:val="BodyText2"/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DD7257">
        <w:rPr>
          <w:sz w:val="24"/>
          <w:szCs w:val="24"/>
        </w:rPr>
        <w:t xml:space="preserve"> </w:t>
      </w:r>
      <w:r w:rsidR="000D075E" w:rsidRPr="003555B5">
        <w:rPr>
          <w:sz w:val="24"/>
          <w:szCs w:val="24"/>
          <w:lang w:val="vi-VN"/>
        </w:rPr>
        <w:t xml:space="preserve">; 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DD7257">
        <w:rPr>
          <w:sz w:val="24"/>
          <w:szCs w:val="24"/>
        </w:rPr>
        <w:t xml:space="preserve"> </w:t>
      </w:r>
      <w:r w:rsidR="000D075E" w:rsidRPr="003555B5">
        <w:rPr>
          <w:sz w:val="24"/>
          <w:szCs w:val="24"/>
          <w:lang w:val="vi-VN"/>
        </w:rPr>
        <w:t>; 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DD7257">
        <w:rPr>
          <w:sz w:val="24"/>
          <w:szCs w:val="24"/>
        </w:rPr>
        <w:t xml:space="preserve"> </w:t>
      </w:r>
      <w:r w:rsidR="00E670FB">
        <w:rPr>
          <w:sz w:val="24"/>
          <w:szCs w:val="24"/>
        </w:rPr>
        <w:t>6</w:t>
      </w:r>
      <w:r w:rsidR="008819EA">
        <w:rPr>
          <w:sz w:val="24"/>
          <w:szCs w:val="24"/>
        </w:rPr>
        <w:t>0</w:t>
      </w:r>
      <w:r w:rsidR="00210206" w:rsidRPr="003555B5">
        <w:rPr>
          <w:sz w:val="24"/>
          <w:szCs w:val="24"/>
        </w:rPr>
        <w:t>;</w:t>
      </w:r>
    </w:p>
    <w:p w:rsidR="00744C77" w:rsidRPr="003555B5" w:rsidRDefault="00933F0F" w:rsidP="00933F0F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="00744C77"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6447AD" w:rsidP="00933F0F">
      <w:pPr>
        <w:pStyle w:val="BodyText2"/>
        <w:tabs>
          <w:tab w:val="left" w:pos="5670"/>
        </w:tabs>
        <w:spacing w:after="0" w:line="240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ED04A4" w:rsidRDefault="00ED04A4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TS. Đặng Huy Thái</w:t>
      </w:r>
      <w:r>
        <w:rPr>
          <w:sz w:val="24"/>
          <w:szCs w:val="24"/>
        </w:rPr>
        <w:tab/>
        <w:t>0702-01</w:t>
      </w:r>
    </w:p>
    <w:p w:rsidR="00B94955" w:rsidRDefault="00EE0D3B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Địa chỉ liên hệ: Bộ mô</w:t>
      </w:r>
      <w:r w:rsidR="00B94955">
        <w:rPr>
          <w:sz w:val="24"/>
          <w:szCs w:val="24"/>
        </w:rPr>
        <w:t>n QTDN Mỏ, Khoa Kinh tế - QTKD.</w:t>
      </w:r>
    </w:p>
    <w:p w:rsidR="00EE0D3B" w:rsidRDefault="00EE0D3B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Email: danghuythai_mdc@yahoo.com;</w:t>
      </w:r>
    </w:p>
    <w:p w:rsidR="00ED04A4" w:rsidRDefault="00ED04A4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TS. Nguyễn Ngọc Khánh</w:t>
      </w:r>
      <w:r>
        <w:rPr>
          <w:sz w:val="24"/>
          <w:szCs w:val="24"/>
        </w:rPr>
        <w:tab/>
        <w:t>0702-06</w:t>
      </w:r>
    </w:p>
    <w:p w:rsidR="00B94955" w:rsidRDefault="00EE0D3B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Địa chỉ liên hệ: Bộ mô</w:t>
      </w:r>
      <w:r w:rsidR="00B94955">
        <w:rPr>
          <w:sz w:val="24"/>
          <w:szCs w:val="24"/>
        </w:rPr>
        <w:t>n QTDN Mỏ, Khoa Kinh tế - QTKD.</w:t>
      </w:r>
    </w:p>
    <w:p w:rsidR="00EE0D3B" w:rsidRDefault="00EE0D3B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Email: khanhhumg@yahoo.com;</w:t>
      </w:r>
    </w:p>
    <w:p w:rsidR="00ED04A4" w:rsidRDefault="00ED04A4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Ths. Lê Thị Thu Hường</w:t>
      </w:r>
      <w:r>
        <w:rPr>
          <w:sz w:val="24"/>
          <w:szCs w:val="24"/>
        </w:rPr>
        <w:tab/>
        <w:t>0702-07</w:t>
      </w:r>
    </w:p>
    <w:p w:rsidR="00B94955" w:rsidRDefault="00EE0D3B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Địa chỉ liên hệ: Bộ môn QTDN Mỏ, Khoa Kinh tế - QTKD.</w:t>
      </w:r>
    </w:p>
    <w:p w:rsidR="00EE0D3B" w:rsidRDefault="00EE0D3B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Email: lehuong.humg@gmail.com;</w:t>
      </w:r>
    </w:p>
    <w:p w:rsidR="00ED04A4" w:rsidRDefault="008F15D0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Ths. Phan Thị Thùy Linh</w:t>
      </w:r>
      <w:r>
        <w:rPr>
          <w:sz w:val="24"/>
          <w:szCs w:val="24"/>
        </w:rPr>
        <w:tab/>
        <w:t>0702-…</w:t>
      </w:r>
    </w:p>
    <w:p w:rsidR="00B94955" w:rsidRDefault="00EE0D3B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Địa chỉ liên hệ: Bộ môn QTDN Mỏ, Khoa Kinh tế - </w:t>
      </w:r>
      <w:r w:rsidR="00B94955">
        <w:rPr>
          <w:sz w:val="24"/>
          <w:szCs w:val="24"/>
        </w:rPr>
        <w:t>QTKD.</w:t>
      </w:r>
    </w:p>
    <w:p w:rsidR="00EE0D3B" w:rsidRDefault="008F15D0" w:rsidP="00B94955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Email: pt2linh</w:t>
      </w:r>
      <w:r w:rsidR="00EE0D3B">
        <w:rPr>
          <w:sz w:val="24"/>
          <w:szCs w:val="24"/>
        </w:rPr>
        <w:t>@gmail.com;</w:t>
      </w:r>
    </w:p>
    <w:p w:rsidR="00744C77" w:rsidRPr="00376EE3" w:rsidRDefault="006447AD" w:rsidP="00004CA1">
      <w:pPr>
        <w:pStyle w:val="BodyText2"/>
        <w:spacing w:after="0" w:line="240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376EE3" w:rsidRPr="00376EE3">
        <w:rPr>
          <w:b/>
          <w:sz w:val="24"/>
          <w:szCs w:val="24"/>
        </w:rPr>
        <w:t xml:space="preserve"> Quản trị doanh nghiệp mỏ</w:t>
      </w:r>
    </w:p>
    <w:p w:rsidR="00744C77" w:rsidRPr="003555B5" w:rsidRDefault="006447AD" w:rsidP="00004CA1">
      <w:pPr>
        <w:pStyle w:val="BodyText2"/>
        <w:tabs>
          <w:tab w:val="num" w:pos="520"/>
        </w:tabs>
        <w:spacing w:after="0" w:line="240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376EE3">
        <w:rPr>
          <w:b/>
          <w:sz w:val="24"/>
          <w:szCs w:val="24"/>
        </w:rPr>
        <w:t xml:space="preserve"> Kinh tế - QTKD</w:t>
      </w:r>
    </w:p>
    <w:p w:rsidR="00744C77" w:rsidRPr="003555B5" w:rsidRDefault="00004CA1" w:rsidP="00004CA1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>tiên quyết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  <w:r w:rsidR="00727F1C">
        <w:rPr>
          <w:b/>
          <w:bCs/>
          <w:color w:val="000000"/>
          <w:sz w:val="24"/>
          <w:szCs w:val="24"/>
        </w:rPr>
        <w:t>: Không</w:t>
      </w:r>
    </w:p>
    <w:p w:rsidR="00744C77" w:rsidRPr="00491AEA" w:rsidRDefault="00004CA1" w:rsidP="00004CA1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744C77" w:rsidRPr="003555B5">
        <w:rPr>
          <w:bCs/>
          <w:i/>
          <w:color w:val="000000"/>
          <w:sz w:val="24"/>
          <w:szCs w:val="24"/>
        </w:rPr>
        <w:t>(là kết quả học tập mong đợi người học đạt được)</w:t>
      </w:r>
      <w:r w:rsidR="00566330">
        <w:rPr>
          <w:bCs/>
          <w:color w:val="000000"/>
          <w:sz w:val="24"/>
          <w:szCs w:val="24"/>
        </w:rPr>
        <w:t xml:space="preserve">: </w:t>
      </w:r>
      <w:r w:rsidR="0017584D">
        <w:rPr>
          <w:bCs/>
          <w:color w:val="000000"/>
          <w:sz w:val="24"/>
          <w:szCs w:val="24"/>
        </w:rPr>
        <w:t>Sinh viên nắm được</w:t>
      </w:r>
      <w:r w:rsidR="00566330">
        <w:rPr>
          <w:bCs/>
          <w:color w:val="000000"/>
          <w:sz w:val="24"/>
          <w:szCs w:val="24"/>
        </w:rPr>
        <w:t xml:space="preserve"> những kiến thức</w:t>
      </w:r>
      <w:r w:rsidR="00562509">
        <w:rPr>
          <w:bCs/>
          <w:color w:val="000000"/>
          <w:sz w:val="24"/>
          <w:szCs w:val="24"/>
        </w:rPr>
        <w:t xml:space="preserve"> cơ bản</w:t>
      </w:r>
      <w:r w:rsidR="00566330">
        <w:rPr>
          <w:bCs/>
          <w:color w:val="000000"/>
          <w:sz w:val="24"/>
          <w:szCs w:val="24"/>
        </w:rPr>
        <w:t xml:space="preserve"> </w:t>
      </w:r>
      <w:r w:rsidR="00562509">
        <w:rPr>
          <w:bCs/>
          <w:color w:val="000000"/>
          <w:sz w:val="24"/>
          <w:szCs w:val="24"/>
        </w:rPr>
        <w:t>về tâm lý con người nói chung và tâm lý con người trong hoạt động quản trị kinh doanh nói riêng.</w:t>
      </w:r>
    </w:p>
    <w:p w:rsidR="00744C77" w:rsidRPr="00566330" w:rsidRDefault="00C915FC" w:rsidP="00C915FC">
      <w:pPr>
        <w:pStyle w:val="ListParagraph"/>
        <w:ind w:left="0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3555B5">
        <w:rPr>
          <w:b/>
          <w:bCs/>
          <w:lang w:val="vi-VN"/>
        </w:rPr>
        <w:t>Kiến thức</w:t>
      </w:r>
      <w:r w:rsidR="00B85AA5">
        <w:rPr>
          <w:b/>
          <w:bCs/>
        </w:rPr>
        <w:t xml:space="preserve">: </w:t>
      </w:r>
      <w:r w:rsidR="00B85AA5">
        <w:rPr>
          <w:bCs/>
        </w:rPr>
        <w:t>Sinh viên nắm bắt được những kiến thức cơ bản sau đây:</w:t>
      </w:r>
    </w:p>
    <w:p w:rsidR="00566330" w:rsidRPr="00B85AA5" w:rsidRDefault="00C915FC" w:rsidP="00727346">
      <w:pPr>
        <w:pStyle w:val="ListParagraph"/>
        <w:ind w:left="0" w:firstLine="567"/>
        <w:rPr>
          <w:b/>
          <w:bCs/>
          <w:lang w:val="vi-VN"/>
        </w:rPr>
      </w:pPr>
      <w:r>
        <w:rPr>
          <w:bCs/>
        </w:rPr>
        <w:t xml:space="preserve">4.1.1. </w:t>
      </w:r>
      <w:r w:rsidR="007E6F1C">
        <w:rPr>
          <w:bCs/>
        </w:rPr>
        <w:t>Kiến thức cơ bản về tâm lý học, tâm lý học quản trị kinh doanh</w:t>
      </w:r>
      <w:r w:rsidR="00B85AA5">
        <w:rPr>
          <w:bCs/>
        </w:rPr>
        <w:t>;</w:t>
      </w:r>
    </w:p>
    <w:p w:rsidR="000E5AF8" w:rsidRPr="003555B5" w:rsidRDefault="009C0090" w:rsidP="00727346">
      <w:pPr>
        <w:pStyle w:val="ListParagraph"/>
        <w:ind w:left="0" w:firstLine="567"/>
        <w:rPr>
          <w:b/>
          <w:bCs/>
          <w:lang w:val="vi-VN"/>
        </w:rPr>
      </w:pPr>
      <w:r>
        <w:rPr>
          <w:bCs/>
        </w:rPr>
        <w:t xml:space="preserve">4.1.2. </w:t>
      </w:r>
      <w:r w:rsidR="00B85AA5">
        <w:rPr>
          <w:bCs/>
        </w:rPr>
        <w:t xml:space="preserve">Kiến thức về </w:t>
      </w:r>
      <w:r w:rsidR="00AA4C37">
        <w:rPr>
          <w:bCs/>
        </w:rPr>
        <w:t>tâm lý của các chủ thể tham gia và</w:t>
      </w:r>
      <w:r w:rsidR="00D23282">
        <w:rPr>
          <w:bCs/>
        </w:rPr>
        <w:t xml:space="preserve"> có vai trò quan trọng trong hoạt động quản trị kinh doanh của doanh nghiệp</w:t>
      </w:r>
      <w:r w:rsidR="000E5AF8">
        <w:rPr>
          <w:bCs/>
        </w:rPr>
        <w:t>;</w:t>
      </w:r>
    </w:p>
    <w:p w:rsidR="00744C77" w:rsidRPr="003555B5" w:rsidRDefault="00A40478" w:rsidP="00A40478">
      <w:pPr>
        <w:pStyle w:val="ListParagraph"/>
        <w:ind w:left="0"/>
        <w:rPr>
          <w:b/>
          <w:bCs/>
          <w:lang w:val="vi-VN"/>
        </w:rPr>
      </w:pPr>
      <w:r>
        <w:rPr>
          <w:b/>
          <w:bCs/>
        </w:rPr>
        <w:t xml:space="preserve">4.2. </w:t>
      </w:r>
      <w:r w:rsidR="00744C77"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  <w:r w:rsidR="0090524F" w:rsidRPr="003555B5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477CF4" w:rsidRDefault="00A40478" w:rsidP="00727346">
      <w:pPr>
        <w:pStyle w:val="ListParagraph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4.2.1. </w:t>
      </w:r>
      <w:r w:rsidR="007E6F1C">
        <w:rPr>
          <w:bCs/>
          <w:sz w:val="26"/>
          <w:szCs w:val="26"/>
        </w:rPr>
        <w:t>Kỹ năng nhận biết, ứng xử tâm lý với mọi người xung quanh và với bản thân</w:t>
      </w:r>
      <w:r w:rsidR="00AA4C37">
        <w:rPr>
          <w:bCs/>
          <w:sz w:val="26"/>
          <w:szCs w:val="26"/>
        </w:rPr>
        <w:t xml:space="preserve"> trong môi trường hoạt động kinh doanh nói riêng và trong cuộc sống nói chung</w:t>
      </w:r>
      <w:r w:rsidR="007E6F1C">
        <w:rPr>
          <w:bCs/>
          <w:sz w:val="26"/>
          <w:szCs w:val="26"/>
        </w:rPr>
        <w:t>;</w:t>
      </w:r>
    </w:p>
    <w:p w:rsidR="00985448" w:rsidRDefault="00A40478" w:rsidP="00727346">
      <w:pPr>
        <w:pStyle w:val="ListParagraph"/>
        <w:ind w:left="0"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4.2.2. </w:t>
      </w:r>
      <w:r w:rsidR="00985448">
        <w:rPr>
          <w:bCs/>
          <w:sz w:val="26"/>
          <w:szCs w:val="26"/>
        </w:rPr>
        <w:t>Kỹ năng tham vấn tâm lý</w:t>
      </w:r>
      <w:r w:rsidR="00AA4C37">
        <w:rPr>
          <w:bCs/>
          <w:sz w:val="26"/>
          <w:szCs w:val="26"/>
        </w:rPr>
        <w:t xml:space="preserve"> trong hoạt động kinh doanh nói chung và trong cuộc sống hàng ngày nói riêng</w:t>
      </w:r>
      <w:r w:rsidR="00985448">
        <w:rPr>
          <w:bCs/>
          <w:sz w:val="26"/>
          <w:szCs w:val="26"/>
        </w:rPr>
        <w:t>;</w:t>
      </w:r>
    </w:p>
    <w:p w:rsidR="00477CF4" w:rsidRPr="003555B5" w:rsidRDefault="00A40478" w:rsidP="00727346">
      <w:pPr>
        <w:pStyle w:val="ListParagraph"/>
        <w:ind w:left="0" w:firstLine="567"/>
        <w:rPr>
          <w:bCs/>
        </w:rPr>
      </w:pPr>
      <w:r>
        <w:rPr>
          <w:bCs/>
          <w:sz w:val="26"/>
          <w:szCs w:val="26"/>
        </w:rPr>
        <w:t>4.2.3.</w:t>
      </w:r>
      <w:r w:rsidR="00477CF4">
        <w:rPr>
          <w:bCs/>
          <w:sz w:val="26"/>
          <w:szCs w:val="26"/>
        </w:rPr>
        <w:t xml:space="preserve"> Kỹ năng thuyết trình</w:t>
      </w:r>
    </w:p>
    <w:p w:rsidR="00744C77" w:rsidRPr="003555B5" w:rsidRDefault="003F4CB3" w:rsidP="003F4CB3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744C77" w:rsidRDefault="00744C77" w:rsidP="00727346">
      <w:pPr>
        <w:pStyle w:val="BodyText2"/>
        <w:spacing w:after="0" w:line="240" w:lineRule="auto"/>
        <w:ind w:firstLine="567"/>
        <w:jc w:val="both"/>
        <w:rPr>
          <w:bCs/>
          <w:i/>
          <w:sz w:val="24"/>
          <w:szCs w:val="24"/>
        </w:rPr>
      </w:pPr>
      <w:r w:rsidRPr="003555B5">
        <w:rPr>
          <w:bCs/>
          <w:i/>
          <w:sz w:val="24"/>
          <w:szCs w:val="24"/>
        </w:rPr>
        <w:t xml:space="preserve">(Mô tả tóm </w:t>
      </w:r>
      <w:r w:rsidR="0090524F" w:rsidRPr="003555B5">
        <w:rPr>
          <w:bCs/>
          <w:i/>
          <w:sz w:val="24"/>
          <w:szCs w:val="24"/>
        </w:rPr>
        <w:t>tắt</w:t>
      </w:r>
      <w:r w:rsidRPr="003555B5">
        <w:rPr>
          <w:bCs/>
          <w:i/>
          <w:sz w:val="24"/>
          <w:szCs w:val="24"/>
        </w:rPr>
        <w:t xml:space="preserve"> các nội dung chính giảng dạy cho người học; khoảng 10 dòng)</w:t>
      </w:r>
    </w:p>
    <w:p w:rsidR="00B93B38" w:rsidRPr="00051FE8" w:rsidRDefault="00B93B38" w:rsidP="00727346">
      <w:pPr>
        <w:pStyle w:val="BodyText2"/>
        <w:spacing w:after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Những vấn đề cơ bản </w:t>
      </w:r>
      <w:r w:rsidR="00DF46C8">
        <w:rPr>
          <w:bCs/>
          <w:sz w:val="24"/>
          <w:szCs w:val="24"/>
        </w:rPr>
        <w:t>về tâm lý học, tâm lý học quản trị kinh doanh và tâm lý</w:t>
      </w:r>
      <w:r w:rsidR="005474DA">
        <w:rPr>
          <w:bCs/>
          <w:sz w:val="24"/>
          <w:szCs w:val="24"/>
        </w:rPr>
        <w:t xml:space="preserve"> của các chủ thể tham gia,</w:t>
      </w:r>
      <w:r w:rsidR="00DF46C8">
        <w:rPr>
          <w:bCs/>
          <w:sz w:val="24"/>
          <w:szCs w:val="24"/>
        </w:rPr>
        <w:t xml:space="preserve"> có vai trò quan trọng trong hoạt động quản trị kinh doanh của doanh nghiệp.</w:t>
      </w:r>
      <w:r>
        <w:rPr>
          <w:bCs/>
          <w:sz w:val="24"/>
          <w:szCs w:val="24"/>
        </w:rPr>
        <w:t xml:space="preserve"> Cụ thể bao gồm các nội dung sau: </w:t>
      </w:r>
      <w:r w:rsidR="00DF46C8">
        <w:rPr>
          <w:bCs/>
          <w:sz w:val="24"/>
          <w:szCs w:val="24"/>
        </w:rPr>
        <w:t xml:space="preserve">Những vấn đề cơ bản của tâm lý, tâm </w:t>
      </w:r>
      <w:r w:rsidR="005474DA">
        <w:rPr>
          <w:bCs/>
          <w:sz w:val="24"/>
          <w:szCs w:val="24"/>
        </w:rPr>
        <w:t>lý học và</w:t>
      </w:r>
      <w:r w:rsidR="00DF46C8">
        <w:rPr>
          <w:bCs/>
          <w:sz w:val="24"/>
          <w:szCs w:val="24"/>
        </w:rPr>
        <w:t xml:space="preserve"> tâm lý học quản </w:t>
      </w:r>
      <w:r w:rsidR="00DF46C8">
        <w:rPr>
          <w:bCs/>
          <w:sz w:val="24"/>
          <w:szCs w:val="24"/>
        </w:rPr>
        <w:lastRenderedPageBreak/>
        <w:t>trị kinh doanh (từ lịch sử hình thành, định nghĩa khái niệm, bản chất đến các phương pháp nghiên cứu tâm lý…);</w:t>
      </w:r>
      <w:r w:rsidR="00E255AB">
        <w:rPr>
          <w:bCs/>
          <w:sz w:val="24"/>
          <w:szCs w:val="24"/>
        </w:rPr>
        <w:t xml:space="preserve"> tâm lý của các chủ thể tham gia, có vai trò quan trọng trong hoạt động quản trị kinh doanh của doanh nghiệp bao gồm:</w:t>
      </w:r>
      <w:r w:rsidR="00DF46C8">
        <w:rPr>
          <w:bCs/>
          <w:sz w:val="24"/>
          <w:szCs w:val="24"/>
        </w:rPr>
        <w:t xml:space="preserve"> tâm lý của người lao động, tâm lý nhà quản trị, tâm lý của tập thể hoạt động kinh doanh và tâm lý người tiêu dùng.</w:t>
      </w:r>
    </w:p>
    <w:p w:rsidR="00296F71" w:rsidRPr="003555B5" w:rsidRDefault="003F4CB3" w:rsidP="003F4CB3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p w:rsidR="00DD3098" w:rsidRDefault="00DD3098" w:rsidP="003F769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DD3098" w:rsidRPr="00A04CE0" w:rsidTr="00DD3098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98" w:rsidRPr="00DA07A0" w:rsidRDefault="00DD3098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vi-VN"/>
              </w:rPr>
            </w:pPr>
            <w:r w:rsidRPr="00DA07A0">
              <w:rPr>
                <w:b/>
                <w:bCs/>
                <w:sz w:val="26"/>
                <w:szCs w:val="26"/>
              </w:rPr>
              <w:t>6.1. Lý thuyết</w:t>
            </w:r>
          </w:p>
        </w:tc>
      </w:tr>
      <w:tr w:rsidR="00DD3098" w:rsidRPr="00A04CE0" w:rsidTr="00DD3098">
        <w:tc>
          <w:tcPr>
            <w:tcW w:w="1408" w:type="dxa"/>
            <w:tcBorders>
              <w:top w:val="single" w:sz="4" w:space="0" w:color="auto"/>
            </w:tcBorders>
          </w:tcPr>
          <w:p w:rsidR="00DD3098" w:rsidRPr="00DA07A0" w:rsidRDefault="00DD3098" w:rsidP="00DA07A0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DA07A0">
              <w:rPr>
                <w:b/>
                <w:bCs/>
                <w:i/>
                <w:sz w:val="26"/>
                <w:szCs w:val="26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DD3098" w:rsidRPr="00DA07A0" w:rsidRDefault="00DD3098" w:rsidP="00DA07A0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DA07A0">
              <w:rPr>
                <w:b/>
                <w:bCs/>
                <w:i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D3098" w:rsidRPr="00DA07A0" w:rsidRDefault="00DD3098" w:rsidP="00DA07A0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DA07A0">
              <w:rPr>
                <w:b/>
                <w:bCs/>
                <w:i/>
                <w:sz w:val="26"/>
                <w:szCs w:val="26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DD3098" w:rsidRPr="00DA07A0" w:rsidRDefault="00DD3098" w:rsidP="00DA07A0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DA07A0">
              <w:rPr>
                <w:b/>
                <w:bCs/>
                <w:i/>
                <w:sz w:val="26"/>
                <w:szCs w:val="26"/>
                <w:lang w:val="vi-VN"/>
              </w:rPr>
              <w:t>Mục tiêu</w:t>
            </w:r>
          </w:p>
        </w:tc>
      </w:tr>
      <w:tr w:rsidR="00DD3098" w:rsidRPr="00A04CE0" w:rsidTr="00DD3098">
        <w:trPr>
          <w:trHeight w:val="548"/>
        </w:trPr>
        <w:tc>
          <w:tcPr>
            <w:tcW w:w="1408" w:type="dxa"/>
          </w:tcPr>
          <w:p w:rsidR="00DA07A0" w:rsidRPr="00DA07A0" w:rsidRDefault="00DD3098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DA07A0">
              <w:rPr>
                <w:b/>
                <w:bCs/>
                <w:sz w:val="26"/>
                <w:szCs w:val="26"/>
                <w:lang w:val="nl-NL"/>
              </w:rPr>
              <w:t>Chương 1</w:t>
            </w:r>
          </w:p>
          <w:p w:rsidR="00DA07A0" w:rsidRP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</w:p>
          <w:p w:rsidR="00DA07A0" w:rsidRP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DA07A0">
              <w:rPr>
                <w:bCs/>
                <w:sz w:val="26"/>
                <w:szCs w:val="26"/>
                <w:lang w:val="nl-NL"/>
              </w:rPr>
              <w:t>1.1</w:t>
            </w:r>
          </w:p>
          <w:p w:rsid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lang w:val="nl-NL"/>
              </w:rPr>
              <w:t>1.1.1</w:t>
            </w:r>
          </w:p>
          <w:p w:rsid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1.1.2</w:t>
            </w:r>
          </w:p>
          <w:p w:rsid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1.2</w:t>
            </w:r>
          </w:p>
          <w:p w:rsid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</w:p>
          <w:p w:rsid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1.2.1</w:t>
            </w:r>
          </w:p>
          <w:p w:rsidR="00DA07A0" w:rsidRPr="00DA07A0" w:rsidRDefault="00DA07A0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nl-NL"/>
              </w:rPr>
              <w:t>1.2.2</w:t>
            </w:r>
          </w:p>
        </w:tc>
        <w:tc>
          <w:tcPr>
            <w:tcW w:w="4683" w:type="dxa"/>
          </w:tcPr>
          <w:p w:rsidR="00DA07A0" w:rsidRPr="00DA07A0" w:rsidRDefault="00DA07A0" w:rsidP="00DA07A0">
            <w:pPr>
              <w:spacing w:line="288" w:lineRule="auto"/>
            </w:pPr>
            <w:r w:rsidRPr="00DA07A0">
              <w:rPr>
                <w:b/>
              </w:rPr>
              <w:t>Những vấn đề cơ bản về tâm lý học và tâm lý học quản trị kinh doanh</w:t>
            </w:r>
          </w:p>
          <w:p w:rsidR="00DA07A0" w:rsidRPr="00DA07A0" w:rsidRDefault="00DA07A0" w:rsidP="00DA07A0">
            <w:pPr>
              <w:spacing w:line="288" w:lineRule="auto"/>
            </w:pPr>
            <w:r w:rsidRPr="00DA07A0">
              <w:t>Những vấn đề cơ bản về tâm lý học</w:t>
            </w:r>
          </w:p>
          <w:p w:rsidR="00DA07A0" w:rsidRPr="00DA07A0" w:rsidRDefault="00DA07A0" w:rsidP="00DA07A0">
            <w:pPr>
              <w:spacing w:line="288" w:lineRule="auto"/>
            </w:pPr>
            <w:r w:rsidRPr="00DA07A0">
              <w:t>Tâm lý</w:t>
            </w:r>
          </w:p>
          <w:p w:rsidR="00DA07A0" w:rsidRPr="00DA07A0" w:rsidRDefault="00DA07A0" w:rsidP="00DA07A0">
            <w:pPr>
              <w:spacing w:line="288" w:lineRule="auto"/>
              <w:rPr>
                <w:lang w:val="vi-VN"/>
              </w:rPr>
            </w:pPr>
            <w:r w:rsidRPr="00DA07A0">
              <w:rPr>
                <w:lang w:val="vi-VN"/>
              </w:rPr>
              <w:t>Tâm lý học</w:t>
            </w:r>
          </w:p>
          <w:p w:rsidR="00DA07A0" w:rsidRPr="00DA07A0" w:rsidRDefault="00DA07A0" w:rsidP="00DA07A0">
            <w:pPr>
              <w:spacing w:line="288" w:lineRule="auto"/>
            </w:pPr>
            <w:r w:rsidRPr="00DA07A0">
              <w:t>Những vấn đề cơ bản về tâm lý học quản trị kinh doanh</w:t>
            </w:r>
          </w:p>
          <w:p w:rsidR="00DA07A0" w:rsidRPr="00DA07A0" w:rsidRDefault="00DA07A0" w:rsidP="00DA07A0">
            <w:pPr>
              <w:spacing w:line="288" w:lineRule="auto"/>
            </w:pPr>
            <w:r w:rsidRPr="00DA07A0">
              <w:t>Quản trị kinh doanh</w:t>
            </w:r>
          </w:p>
          <w:p w:rsidR="00DD3098" w:rsidRPr="00DA07A0" w:rsidRDefault="00DA07A0" w:rsidP="00DA07A0">
            <w:pPr>
              <w:spacing w:line="288" w:lineRule="auto"/>
              <w:rPr>
                <w:b/>
                <w:bCs/>
              </w:rPr>
            </w:pPr>
            <w:r w:rsidRPr="00DA07A0">
              <w:t>Tâm lý học quản trị kinh doanh</w:t>
            </w:r>
          </w:p>
        </w:tc>
        <w:tc>
          <w:tcPr>
            <w:tcW w:w="992" w:type="dxa"/>
          </w:tcPr>
          <w:p w:rsidR="00DD3098" w:rsidRPr="00DA07A0" w:rsidRDefault="00051458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979" w:type="dxa"/>
          </w:tcPr>
          <w:p w:rsidR="00DD3098" w:rsidRPr="00DA07A0" w:rsidRDefault="00AA4C37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4.1.1</w:t>
            </w:r>
          </w:p>
        </w:tc>
      </w:tr>
      <w:tr w:rsidR="000339C9" w:rsidRPr="00A04CE0" w:rsidTr="00DD3098">
        <w:trPr>
          <w:trHeight w:val="548"/>
        </w:trPr>
        <w:tc>
          <w:tcPr>
            <w:tcW w:w="1408" w:type="dxa"/>
          </w:tcPr>
          <w:p w:rsidR="000339C9" w:rsidRDefault="000339C9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lang w:val="nl-NL"/>
              </w:rPr>
              <w:t>Chương 2</w:t>
            </w:r>
          </w:p>
          <w:p w:rsidR="000339C9" w:rsidRDefault="000339C9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</w:t>
            </w:r>
          </w:p>
          <w:p w:rsidR="000339C9" w:rsidRDefault="000339C9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2.1.1</w:t>
            </w:r>
          </w:p>
          <w:p w:rsidR="000339C9" w:rsidRDefault="000339C9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2.1.2</w:t>
            </w:r>
          </w:p>
          <w:p w:rsidR="000339C9" w:rsidRDefault="000339C9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2.1.3</w:t>
            </w:r>
          </w:p>
          <w:p w:rsidR="000339C9" w:rsidRPr="000339C9" w:rsidRDefault="000339C9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2.2</w:t>
            </w:r>
          </w:p>
          <w:p w:rsidR="000339C9" w:rsidRPr="00DA07A0" w:rsidRDefault="000339C9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4683" w:type="dxa"/>
          </w:tcPr>
          <w:p w:rsidR="00A937FF" w:rsidRDefault="00A937FF" w:rsidP="000339C9">
            <w:pPr>
              <w:spacing w:line="288" w:lineRule="auto"/>
              <w:rPr>
                <w:b/>
              </w:rPr>
            </w:pPr>
            <w:r>
              <w:rPr>
                <w:b/>
              </w:rPr>
              <w:t>Tâm lý người lao động</w:t>
            </w:r>
          </w:p>
          <w:p w:rsidR="000339C9" w:rsidRPr="000339C9" w:rsidRDefault="000339C9" w:rsidP="000339C9">
            <w:pPr>
              <w:spacing w:line="288" w:lineRule="auto"/>
            </w:pPr>
            <w:r w:rsidRPr="000339C9">
              <w:t>Những vấn đề chung về người lao động</w:t>
            </w:r>
          </w:p>
          <w:p w:rsidR="000339C9" w:rsidRPr="000339C9" w:rsidRDefault="000339C9" w:rsidP="000339C9">
            <w:pPr>
              <w:spacing w:line="288" w:lineRule="auto"/>
            </w:pPr>
            <w:r w:rsidRPr="000339C9">
              <w:t>Khái niệm người lao động</w:t>
            </w:r>
          </w:p>
          <w:p w:rsidR="000339C9" w:rsidRPr="000339C9" w:rsidRDefault="000339C9" w:rsidP="000339C9">
            <w:pPr>
              <w:spacing w:line="288" w:lineRule="auto"/>
            </w:pPr>
            <w:r w:rsidRPr="000339C9">
              <w:t xml:space="preserve"> Đặc điểm người lao động</w:t>
            </w:r>
          </w:p>
          <w:p w:rsidR="000339C9" w:rsidRPr="000339C9" w:rsidRDefault="000339C9" w:rsidP="000339C9">
            <w:pPr>
              <w:spacing w:line="288" w:lineRule="auto"/>
            </w:pPr>
            <w:r w:rsidRPr="000339C9">
              <w:t>Phân loại người lao động</w:t>
            </w:r>
          </w:p>
          <w:p w:rsidR="000339C9" w:rsidRPr="00DA07A0" w:rsidRDefault="000339C9" w:rsidP="000339C9">
            <w:pPr>
              <w:spacing w:line="288" w:lineRule="auto"/>
              <w:rPr>
                <w:b/>
              </w:rPr>
            </w:pPr>
            <w:r w:rsidRPr="000339C9">
              <w:t>Một số hiện tượng tâm lý của người lao động cần lưu ý</w:t>
            </w:r>
            <w:r w:rsidR="00A937FF">
              <w:t xml:space="preserve"> trong hoạt động QTKD</w:t>
            </w:r>
          </w:p>
        </w:tc>
        <w:tc>
          <w:tcPr>
            <w:tcW w:w="992" w:type="dxa"/>
          </w:tcPr>
          <w:p w:rsidR="000339C9" w:rsidRPr="00DA07A0" w:rsidRDefault="00051458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979" w:type="dxa"/>
          </w:tcPr>
          <w:p w:rsidR="000339C9" w:rsidRPr="00DA07A0" w:rsidRDefault="00AA4C37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4.1.2, 4.2.1-4.2.3</w:t>
            </w:r>
          </w:p>
        </w:tc>
      </w:tr>
      <w:tr w:rsidR="00DD3098" w:rsidRPr="00A04CE0" w:rsidTr="00DD3098">
        <w:tc>
          <w:tcPr>
            <w:tcW w:w="1408" w:type="dxa"/>
          </w:tcPr>
          <w:p w:rsidR="00DD3098" w:rsidRPr="00AE43BB" w:rsidRDefault="00A937FF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AE43BB">
              <w:rPr>
                <w:b/>
                <w:bCs/>
                <w:sz w:val="26"/>
                <w:szCs w:val="26"/>
                <w:lang w:val="nl-NL"/>
              </w:rPr>
              <w:t>Chương 3</w:t>
            </w:r>
          </w:p>
          <w:p w:rsidR="00A937FF" w:rsidRPr="00A937FF" w:rsidRDefault="00A937FF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3.1</w:t>
            </w:r>
          </w:p>
          <w:p w:rsidR="00A937FF" w:rsidRDefault="00A937FF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3.1.1</w:t>
            </w:r>
          </w:p>
          <w:p w:rsidR="00A937FF" w:rsidRDefault="00A937FF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3.1.2</w:t>
            </w:r>
          </w:p>
          <w:p w:rsidR="00A937FF" w:rsidRPr="00A937FF" w:rsidRDefault="00A937FF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3.1.3</w:t>
            </w:r>
          </w:p>
          <w:p w:rsidR="00A937FF" w:rsidRPr="00A937FF" w:rsidRDefault="00A937FF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3.2</w:t>
            </w:r>
          </w:p>
        </w:tc>
        <w:tc>
          <w:tcPr>
            <w:tcW w:w="4683" w:type="dxa"/>
          </w:tcPr>
          <w:p w:rsidR="00A937FF" w:rsidRPr="00A937FF" w:rsidRDefault="00A937FF" w:rsidP="00A937FF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A937FF">
              <w:rPr>
                <w:b/>
                <w:bCs/>
                <w:sz w:val="26"/>
                <w:szCs w:val="26"/>
                <w:lang w:val="nl-NL"/>
              </w:rPr>
              <w:t>Tâm lý nhà quản trị</w:t>
            </w:r>
          </w:p>
          <w:p w:rsidR="00A937FF" w:rsidRPr="00A937FF" w:rsidRDefault="00A937FF" w:rsidP="00A937FF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Những vấn đề chung về nhà quản trị</w:t>
            </w:r>
          </w:p>
          <w:p w:rsidR="00A937FF" w:rsidRPr="00A937FF" w:rsidRDefault="00A937FF" w:rsidP="00A937FF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Khái niệm nhà quản trị</w:t>
            </w:r>
          </w:p>
          <w:p w:rsidR="00A937FF" w:rsidRPr="00A937FF" w:rsidRDefault="00A937FF" w:rsidP="00A937FF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Đặc điểm nhà quản trị</w:t>
            </w:r>
          </w:p>
          <w:p w:rsidR="00A937FF" w:rsidRPr="00A937FF" w:rsidRDefault="00A937FF" w:rsidP="00A937FF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Phân loại nhà quản trị</w:t>
            </w:r>
          </w:p>
          <w:p w:rsidR="00DD3098" w:rsidRPr="00A937FF" w:rsidRDefault="00A937FF" w:rsidP="00A937FF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Một số hiện tượng tâm lý của nhà quản trị cần lưu ý</w:t>
            </w:r>
            <w:r>
              <w:rPr>
                <w:bCs/>
                <w:sz w:val="26"/>
                <w:szCs w:val="26"/>
                <w:lang w:val="nl-NL"/>
              </w:rPr>
              <w:t xml:space="preserve"> trong hoạt động QTKD</w:t>
            </w:r>
          </w:p>
        </w:tc>
        <w:tc>
          <w:tcPr>
            <w:tcW w:w="992" w:type="dxa"/>
          </w:tcPr>
          <w:p w:rsidR="00DD3098" w:rsidRPr="00DA07A0" w:rsidRDefault="00051458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79" w:type="dxa"/>
          </w:tcPr>
          <w:p w:rsidR="00DD3098" w:rsidRPr="00DA07A0" w:rsidRDefault="00AA4C37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</w:rPr>
              <w:t>4.1.2, 4.2.1-4.2.3</w:t>
            </w:r>
          </w:p>
        </w:tc>
      </w:tr>
      <w:tr w:rsidR="00577550" w:rsidRPr="00A04CE0" w:rsidTr="00DD3098">
        <w:tc>
          <w:tcPr>
            <w:tcW w:w="1408" w:type="dxa"/>
          </w:tcPr>
          <w:p w:rsidR="00577550" w:rsidRPr="00AE43BB" w:rsidRDefault="00577550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AE43BB">
              <w:rPr>
                <w:b/>
                <w:bCs/>
                <w:sz w:val="26"/>
                <w:szCs w:val="26"/>
                <w:lang w:val="nl-NL"/>
              </w:rPr>
              <w:t>Chương 4</w:t>
            </w:r>
          </w:p>
          <w:p w:rsidR="00577550" w:rsidRDefault="0057755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</w:t>
            </w:r>
          </w:p>
          <w:p w:rsidR="00577550" w:rsidRDefault="0057755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</w:p>
          <w:p w:rsidR="00577550" w:rsidRDefault="0057755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4.1.1.</w:t>
            </w:r>
          </w:p>
          <w:p w:rsidR="00577550" w:rsidRDefault="0057755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4.1.2</w:t>
            </w:r>
          </w:p>
          <w:p w:rsidR="00577550" w:rsidRDefault="0057755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4.1.3</w:t>
            </w:r>
          </w:p>
          <w:p w:rsidR="00577550" w:rsidRPr="00A937FF" w:rsidRDefault="00577550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4.2</w:t>
            </w:r>
          </w:p>
        </w:tc>
        <w:tc>
          <w:tcPr>
            <w:tcW w:w="4683" w:type="dxa"/>
          </w:tcPr>
          <w:p w:rsidR="00577550" w:rsidRPr="00577550" w:rsidRDefault="00577550" w:rsidP="0057755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577550">
              <w:rPr>
                <w:b/>
                <w:bCs/>
                <w:sz w:val="26"/>
                <w:szCs w:val="26"/>
                <w:lang w:val="nl-NL"/>
              </w:rPr>
              <w:t>Tâm lý tập thể hoạt động kinh doanh</w:t>
            </w:r>
          </w:p>
          <w:p w:rsidR="00577550" w:rsidRPr="00577550" w:rsidRDefault="00577550" w:rsidP="0057755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Những vấn đề chung về tập thể hoạt động kinh doanh</w:t>
            </w:r>
          </w:p>
          <w:p w:rsidR="00577550" w:rsidRPr="00577550" w:rsidRDefault="00577550" w:rsidP="0057755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Khái niệm tập thể hoạt động kinh doanh</w:t>
            </w:r>
          </w:p>
          <w:p w:rsidR="00577550" w:rsidRPr="00577550" w:rsidRDefault="00577550" w:rsidP="0057755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Đặc điểm tập thể hoạt động kinh doanh</w:t>
            </w:r>
          </w:p>
          <w:p w:rsidR="00577550" w:rsidRPr="00577550" w:rsidRDefault="00577550" w:rsidP="0057755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Phân loại tập thể hoạt động kinh doanh</w:t>
            </w:r>
          </w:p>
          <w:p w:rsidR="00577550" w:rsidRPr="00A937FF" w:rsidRDefault="00577550" w:rsidP="00577550">
            <w:pPr>
              <w:pStyle w:val="ListParagraph"/>
              <w:spacing w:line="288" w:lineRule="auto"/>
              <w:ind w:left="0"/>
              <w:jc w:val="both"/>
              <w:rPr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Một số hiện tư</w:t>
            </w:r>
            <w:r w:rsidR="00051458">
              <w:rPr>
                <w:bCs/>
                <w:sz w:val="26"/>
                <w:szCs w:val="26"/>
                <w:lang w:val="nl-NL"/>
              </w:rPr>
              <w:t>ợng tâm lý của tập thể hoạt động kinh doanh cần lưu ý</w:t>
            </w:r>
          </w:p>
        </w:tc>
        <w:tc>
          <w:tcPr>
            <w:tcW w:w="992" w:type="dxa"/>
          </w:tcPr>
          <w:p w:rsidR="00577550" w:rsidRPr="00DA07A0" w:rsidRDefault="00051458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979" w:type="dxa"/>
          </w:tcPr>
          <w:p w:rsidR="00577550" w:rsidRPr="00DA07A0" w:rsidRDefault="00AA4C37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</w:rPr>
              <w:t>4.1.2, 4.2.1-4.2.3</w:t>
            </w:r>
          </w:p>
        </w:tc>
      </w:tr>
      <w:tr w:rsidR="00DD3098" w:rsidRPr="00A04CE0" w:rsidTr="00DD3098">
        <w:tc>
          <w:tcPr>
            <w:tcW w:w="1408" w:type="dxa"/>
          </w:tcPr>
          <w:p w:rsidR="00DD3098" w:rsidRPr="00430B20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 w:rsidRPr="00430B20">
              <w:rPr>
                <w:b/>
                <w:bCs/>
                <w:sz w:val="26"/>
                <w:szCs w:val="26"/>
              </w:rPr>
              <w:t>Chương 5</w:t>
            </w:r>
          </w:p>
          <w:p w:rsidR="00AE43BB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</w:t>
            </w:r>
          </w:p>
          <w:p w:rsidR="00AE43BB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</w:p>
          <w:p w:rsidR="00AE43BB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5.1.1</w:t>
            </w:r>
          </w:p>
          <w:p w:rsidR="00AE43BB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5.1.2</w:t>
            </w:r>
          </w:p>
          <w:p w:rsidR="00AE43BB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5.1.3</w:t>
            </w:r>
          </w:p>
          <w:p w:rsidR="00AE43BB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5.2</w:t>
            </w:r>
          </w:p>
          <w:p w:rsidR="00AE43BB" w:rsidRPr="00DA07A0" w:rsidRDefault="00AE43BB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4683" w:type="dxa"/>
          </w:tcPr>
          <w:p w:rsidR="00AE43BB" w:rsidRDefault="00AE43BB" w:rsidP="00AE43BB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lang w:val="nl-NL"/>
              </w:rPr>
              <w:lastRenderedPageBreak/>
              <w:t>Tâm lý người tiêu dùng</w:t>
            </w:r>
          </w:p>
          <w:p w:rsidR="00AE43BB" w:rsidRPr="00AE43BB" w:rsidRDefault="00AE43BB" w:rsidP="00AE43BB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lastRenderedPageBreak/>
              <w:t>Những vấn đề chung về tâm lý người tiêu dùng</w:t>
            </w:r>
          </w:p>
          <w:p w:rsidR="00AE43BB" w:rsidRPr="00AE43BB" w:rsidRDefault="00AE43BB" w:rsidP="00AE43BB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Khái niệm người tiêu dùng</w:t>
            </w:r>
          </w:p>
          <w:p w:rsidR="00AE43BB" w:rsidRPr="00AE43BB" w:rsidRDefault="00AE43BB" w:rsidP="00AE43BB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Đặc điểm người tiêu dùng</w:t>
            </w:r>
          </w:p>
          <w:p w:rsidR="00AE43BB" w:rsidRPr="00AE43BB" w:rsidRDefault="00AE43BB" w:rsidP="00AE43BB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Phân loại người tiêu dùng</w:t>
            </w:r>
          </w:p>
          <w:p w:rsidR="00DD3098" w:rsidRPr="00AE43BB" w:rsidRDefault="00AE43BB" w:rsidP="00AE43BB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Một số hiện tượng tâm lý của người tiêu dùng cần lưu ý</w:t>
            </w:r>
            <w:r w:rsidR="00051458">
              <w:rPr>
                <w:bCs/>
                <w:sz w:val="26"/>
                <w:szCs w:val="26"/>
                <w:lang w:val="nl-NL"/>
              </w:rPr>
              <w:t xml:space="preserve"> trong hoạt động QTKD</w:t>
            </w:r>
          </w:p>
        </w:tc>
        <w:tc>
          <w:tcPr>
            <w:tcW w:w="992" w:type="dxa"/>
          </w:tcPr>
          <w:p w:rsidR="00DD3098" w:rsidRPr="00DA07A0" w:rsidRDefault="00051458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6</w:t>
            </w:r>
          </w:p>
        </w:tc>
        <w:tc>
          <w:tcPr>
            <w:tcW w:w="1979" w:type="dxa"/>
          </w:tcPr>
          <w:p w:rsidR="00DD3098" w:rsidRPr="00DA07A0" w:rsidRDefault="00AA4C37" w:rsidP="00DA07A0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</w:rPr>
              <w:t>4.1.2, 4.2.1-4.2.3</w:t>
            </w:r>
          </w:p>
        </w:tc>
      </w:tr>
    </w:tbl>
    <w:p w:rsidR="00744C77" w:rsidRPr="003555B5" w:rsidRDefault="003F4CB3" w:rsidP="003F4CB3">
      <w:pPr>
        <w:pStyle w:val="BodyText2"/>
        <w:spacing w:before="240" w:after="0" w:line="240" w:lineRule="auto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744C77"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phương pháp giảng dạy được áp dụng giảng dạy học phần)</w:t>
      </w:r>
    </w:p>
    <w:p w:rsidR="00D171C9" w:rsidRPr="003555B5" w:rsidRDefault="003F7694" w:rsidP="00727346">
      <w:pPr>
        <w:pStyle w:val="ListParagraph"/>
        <w:ind w:left="0" w:firstLine="567"/>
        <w:jc w:val="both"/>
        <w:rPr>
          <w:bCs/>
        </w:rPr>
      </w:pPr>
      <w:r w:rsidRPr="003555B5">
        <w:rPr>
          <w:bCs/>
          <w:color w:val="000000"/>
        </w:rPr>
        <w:t>- Giả</w:t>
      </w:r>
      <w:r w:rsidR="0043625C">
        <w:rPr>
          <w:bCs/>
          <w:color w:val="000000"/>
        </w:rPr>
        <w:t>ng dạy lý thuyết kết hợp trao đổi, thảo luận nhóm;</w:t>
      </w:r>
      <w:r w:rsidRPr="003555B5">
        <w:rPr>
          <w:bCs/>
          <w:color w:val="000000"/>
        </w:rPr>
        <w:t xml:space="preserve"> </w:t>
      </w:r>
    </w:p>
    <w:p w:rsidR="00D171C9" w:rsidRPr="003555B5" w:rsidRDefault="00296F71" w:rsidP="00727346">
      <w:pPr>
        <w:pStyle w:val="ListParagraph"/>
        <w:ind w:left="0" w:firstLine="567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F4451D">
        <w:t>…………………………………………..</w:t>
      </w:r>
    </w:p>
    <w:p w:rsidR="00744C77" w:rsidRPr="003555B5" w:rsidRDefault="003F4CB3" w:rsidP="003F4CB3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3555B5">
        <w:rPr>
          <w:bCs/>
          <w:i/>
          <w:color w:val="000000"/>
          <w:sz w:val="24"/>
          <w:szCs w:val="24"/>
        </w:rPr>
        <w:t>)</w:t>
      </w:r>
    </w:p>
    <w:p w:rsidR="00744C77" w:rsidRPr="003555B5" w:rsidRDefault="00744C77" w:rsidP="00727346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27346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27346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3555B5" w:rsidRDefault="00744C77" w:rsidP="00727346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27346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27346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27346">
      <w:pPr>
        <w:pStyle w:val="BodyText2"/>
        <w:tabs>
          <w:tab w:val="num" w:pos="960"/>
        </w:tabs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3F4CB3" w:rsidP="003F4CB3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3F4CB3" w:rsidP="003F4CB3">
      <w:pPr>
        <w:pStyle w:val="BodyText2"/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3F4CB3">
      <w:pPr>
        <w:pStyle w:val="BodyText2"/>
        <w:tabs>
          <w:tab w:val="num" w:pos="960"/>
        </w:tabs>
        <w:spacing w:line="240" w:lineRule="auto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3F4CB3" w:rsidP="003F4CB3">
      <w:pPr>
        <w:pStyle w:val="BodyText2"/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27346">
      <w:pPr>
        <w:pStyle w:val="BodyText2"/>
        <w:tabs>
          <w:tab w:val="num" w:pos="390"/>
        </w:tabs>
        <w:spacing w:before="120" w:after="6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27346">
      <w:pPr>
        <w:pStyle w:val="BodyText2"/>
        <w:tabs>
          <w:tab w:val="num" w:pos="390"/>
        </w:tabs>
        <w:spacing w:before="120" w:after="60" w:line="240" w:lineRule="auto"/>
        <w:ind w:firstLine="567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3F4CB3" w:rsidP="003F4CB3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10. </w:t>
      </w:r>
      <w:r w:rsidR="00744C77" w:rsidRPr="003555B5">
        <w:rPr>
          <w:b/>
          <w:bCs/>
          <w:color w:val="000000"/>
          <w:sz w:val="24"/>
          <w:szCs w:val="24"/>
        </w:rPr>
        <w:t>Tài liệu học tập</w:t>
      </w:r>
    </w:p>
    <w:p w:rsidR="00EB2C8C" w:rsidRPr="00EB2C8C" w:rsidRDefault="00727346" w:rsidP="00334676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+</w:t>
      </w:r>
      <w:r w:rsidR="00EB2C8C" w:rsidRPr="00EB2C8C">
        <w:rPr>
          <w:b/>
          <w:bCs/>
          <w:color w:val="000000"/>
          <w:sz w:val="24"/>
          <w:szCs w:val="24"/>
        </w:rPr>
        <w:t xml:space="preserve"> Giáo trình chính:</w:t>
      </w:r>
      <w:r w:rsidR="00EB2C8C" w:rsidRPr="00EB2C8C">
        <w:rPr>
          <w:bCs/>
          <w:color w:val="000000"/>
          <w:sz w:val="24"/>
          <w:szCs w:val="24"/>
        </w:rPr>
        <w:t xml:space="preserve">TS. Đặng Huy Thái,  TS. Nguyễn Ngọc Khánh, Ths. Lê Thị Thu Hường, Ths. </w:t>
      </w:r>
      <w:r w:rsidR="00044F41">
        <w:rPr>
          <w:bCs/>
          <w:color w:val="000000"/>
          <w:sz w:val="24"/>
          <w:szCs w:val="24"/>
        </w:rPr>
        <w:t>Phan Thị Thùy L</w:t>
      </w:r>
      <w:r w:rsidR="0090706E">
        <w:rPr>
          <w:bCs/>
          <w:color w:val="000000"/>
          <w:sz w:val="24"/>
          <w:szCs w:val="24"/>
        </w:rPr>
        <w:t>i</w:t>
      </w:r>
      <w:r w:rsidR="00044F41">
        <w:rPr>
          <w:bCs/>
          <w:color w:val="000000"/>
          <w:sz w:val="24"/>
          <w:szCs w:val="24"/>
        </w:rPr>
        <w:t>nh</w:t>
      </w:r>
      <w:r w:rsidR="00EB2C8C" w:rsidRPr="00EB2C8C">
        <w:rPr>
          <w:bCs/>
          <w:color w:val="000000"/>
          <w:sz w:val="24"/>
          <w:szCs w:val="24"/>
        </w:rPr>
        <w:t>,</w:t>
      </w:r>
      <w:r w:rsidR="00044F41">
        <w:rPr>
          <w:bCs/>
          <w:color w:val="000000"/>
          <w:sz w:val="24"/>
          <w:szCs w:val="24"/>
        </w:rPr>
        <w:t xml:space="preserve"> </w:t>
      </w:r>
      <w:r w:rsidR="0090706E" w:rsidRPr="00F703DC">
        <w:rPr>
          <w:bCs/>
          <w:i/>
          <w:color w:val="000000"/>
          <w:sz w:val="24"/>
          <w:szCs w:val="24"/>
        </w:rPr>
        <w:t>Bài giảng</w:t>
      </w:r>
      <w:r w:rsidR="00EB2C8C" w:rsidRPr="00F703DC">
        <w:rPr>
          <w:bCs/>
          <w:i/>
          <w:color w:val="000000"/>
          <w:sz w:val="24"/>
          <w:szCs w:val="24"/>
        </w:rPr>
        <w:t xml:space="preserve"> </w:t>
      </w:r>
      <w:r w:rsidR="00044F41" w:rsidRPr="00F703DC">
        <w:rPr>
          <w:bCs/>
          <w:i/>
          <w:color w:val="000000"/>
          <w:sz w:val="24"/>
          <w:szCs w:val="24"/>
        </w:rPr>
        <w:t>Tâm lý học quản trị kinh doanh</w:t>
      </w:r>
      <w:r w:rsidR="00EB2C8C" w:rsidRPr="00EB2C8C">
        <w:rPr>
          <w:bCs/>
          <w:color w:val="000000"/>
          <w:sz w:val="24"/>
          <w:szCs w:val="24"/>
        </w:rPr>
        <w:t>;</w:t>
      </w:r>
    </w:p>
    <w:p w:rsidR="00EB2C8C" w:rsidRDefault="00727346" w:rsidP="00727346">
      <w:pPr>
        <w:pStyle w:val="BodyText2"/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+</w:t>
      </w:r>
      <w:r w:rsidR="00EB2C8C" w:rsidRPr="00EB2C8C">
        <w:rPr>
          <w:b/>
          <w:bCs/>
          <w:color w:val="000000"/>
          <w:sz w:val="24"/>
          <w:szCs w:val="24"/>
        </w:rPr>
        <w:t xml:space="preserve"> Tài liệu tham khảo:</w:t>
      </w:r>
    </w:p>
    <w:p w:rsidR="002E0F2A" w:rsidRDefault="00727346" w:rsidP="007639F4">
      <w:pPr>
        <w:pStyle w:val="BodyText2"/>
        <w:spacing w:after="0" w:line="288" w:lineRule="auto"/>
        <w:ind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2B1CE1" w:rsidRPr="002B1CE1">
        <w:rPr>
          <w:bCs/>
          <w:color w:val="000000"/>
          <w:sz w:val="24"/>
          <w:szCs w:val="24"/>
        </w:rPr>
        <w:t>Vũ Dũng, Giáo trình Tâm lý học quản lý, NXB Đại học Sư Phạm</w:t>
      </w:r>
    </w:p>
    <w:p w:rsidR="002B1CE1" w:rsidRDefault="00727346" w:rsidP="007639F4">
      <w:pPr>
        <w:pStyle w:val="BodyText2"/>
        <w:spacing w:after="0" w:line="288" w:lineRule="auto"/>
        <w:ind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2B1CE1" w:rsidRPr="002B1CE1">
        <w:rPr>
          <w:bCs/>
          <w:color w:val="000000"/>
          <w:sz w:val="24"/>
          <w:szCs w:val="24"/>
        </w:rPr>
        <w:t>Nguyễn Văn Uẩn, Giáo trình Tâm lí học đại cương, NXB ĐH Sư phạm</w:t>
      </w:r>
    </w:p>
    <w:p w:rsidR="00727346" w:rsidRPr="00727346" w:rsidRDefault="00727346" w:rsidP="007639F4">
      <w:pPr>
        <w:pStyle w:val="BodyText2"/>
        <w:spacing w:after="0" w:line="288" w:lineRule="auto"/>
        <w:ind w:firstLine="567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1347BD" w:rsidRPr="00727346">
        <w:rPr>
          <w:bCs/>
          <w:color w:val="000000"/>
          <w:sz w:val="24"/>
          <w:szCs w:val="24"/>
        </w:rPr>
        <w:t>Nguyễn Hữu Thụ</w:t>
      </w:r>
      <w:r w:rsidR="002B1CE1" w:rsidRPr="00727346">
        <w:rPr>
          <w:bCs/>
          <w:color w:val="000000"/>
          <w:sz w:val="24"/>
          <w:szCs w:val="24"/>
        </w:rPr>
        <w:t>, Tâm lý học quản trị kinh doanh, NXB ĐH Quốc Gia HN</w:t>
      </w:r>
    </w:p>
    <w:p w:rsidR="00744C77" w:rsidRPr="00727346" w:rsidRDefault="00463BB2" w:rsidP="00727346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27346">
        <w:rPr>
          <w:b/>
          <w:bCs/>
          <w:color w:val="000000"/>
          <w:sz w:val="24"/>
          <w:szCs w:val="24"/>
        </w:rPr>
        <w:t>11. Nội dung sinh viên cần chuẩn bị</w:t>
      </w:r>
    </w:p>
    <w:p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4395"/>
        <w:gridCol w:w="425"/>
        <w:gridCol w:w="425"/>
        <w:gridCol w:w="425"/>
        <w:gridCol w:w="2268"/>
      </w:tblGrid>
      <w:tr w:rsidR="00463BB2" w:rsidRPr="00A04CE0" w:rsidTr="006C121A">
        <w:trPr>
          <w:tblHeader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463BB2" w:rsidRPr="000967C0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Tuần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63BB2" w:rsidRPr="00A04CE0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A04CE0">
              <w:rPr>
                <w:b/>
                <w:bCs/>
                <w:i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center"/>
          </w:tcPr>
          <w:p w:rsidR="00463BB2" w:rsidRPr="00A04CE0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>
              <w:rPr>
                <w:b/>
                <w:bCs/>
                <w:i/>
                <w:sz w:val="26"/>
                <w:szCs w:val="26"/>
              </w:rPr>
              <w:t>Số tiết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463BB2" w:rsidRPr="00973AC4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SV cần chuẩn bị</w:t>
            </w:r>
          </w:p>
        </w:tc>
      </w:tr>
      <w:tr w:rsidR="00463BB2" w:rsidRPr="00A04CE0" w:rsidTr="006C121A">
        <w:trPr>
          <w:tblHeader/>
        </w:trPr>
        <w:tc>
          <w:tcPr>
            <w:tcW w:w="851" w:type="dxa"/>
            <w:vMerge/>
            <w:vAlign w:val="center"/>
          </w:tcPr>
          <w:p w:rsidR="00463BB2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245" w:type="dxa"/>
            <w:gridSpan w:val="2"/>
            <w:vMerge/>
            <w:vAlign w:val="center"/>
          </w:tcPr>
          <w:p w:rsidR="00463BB2" w:rsidRPr="00A04CE0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463BB2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LT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463BB2" w:rsidRPr="00973AC4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BT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463BB2" w:rsidRPr="00973AC4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TH</w:t>
            </w:r>
          </w:p>
        </w:tc>
        <w:tc>
          <w:tcPr>
            <w:tcW w:w="2268" w:type="dxa"/>
            <w:vMerge/>
            <w:vAlign w:val="center"/>
          </w:tcPr>
          <w:p w:rsidR="00463BB2" w:rsidRPr="00A04CE0" w:rsidRDefault="00463BB2" w:rsidP="00E622A7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</w:p>
        </w:tc>
      </w:tr>
      <w:tr w:rsidR="00044F41" w:rsidRPr="00A04CE0" w:rsidTr="006C121A">
        <w:trPr>
          <w:trHeight w:val="548"/>
        </w:trPr>
        <w:tc>
          <w:tcPr>
            <w:tcW w:w="851" w:type="dxa"/>
            <w:vAlign w:val="center"/>
          </w:tcPr>
          <w:p w:rsidR="00044F41" w:rsidRPr="00144DAA" w:rsidRDefault="00144DAA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144DAA">
              <w:rPr>
                <w:b/>
                <w:bCs/>
                <w:sz w:val="26"/>
                <w:szCs w:val="26"/>
                <w:lang w:val="nl-NL"/>
              </w:rPr>
              <w:t>1</w:t>
            </w:r>
          </w:p>
        </w:tc>
        <w:tc>
          <w:tcPr>
            <w:tcW w:w="850" w:type="dxa"/>
          </w:tcPr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DA07A0">
              <w:rPr>
                <w:b/>
                <w:bCs/>
                <w:sz w:val="26"/>
                <w:szCs w:val="26"/>
                <w:lang w:val="nl-NL"/>
              </w:rPr>
              <w:t>C</w:t>
            </w:r>
            <w:r>
              <w:rPr>
                <w:b/>
                <w:bCs/>
                <w:sz w:val="26"/>
                <w:szCs w:val="26"/>
                <w:lang w:val="nl-NL"/>
              </w:rPr>
              <w:t>h</w:t>
            </w:r>
            <w:r w:rsidRPr="00DA07A0">
              <w:rPr>
                <w:b/>
                <w:bCs/>
                <w:sz w:val="26"/>
                <w:szCs w:val="26"/>
                <w:lang w:val="nl-NL"/>
              </w:rPr>
              <w:t xml:space="preserve"> 1</w:t>
            </w:r>
          </w:p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</w:p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DA07A0">
              <w:rPr>
                <w:bCs/>
                <w:sz w:val="26"/>
                <w:szCs w:val="26"/>
                <w:lang w:val="nl-NL"/>
              </w:rPr>
              <w:t>1.1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lang w:val="nl-NL"/>
              </w:rPr>
              <w:t>1.1.1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1.1.2</w:t>
            </w:r>
          </w:p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95" w:type="dxa"/>
          </w:tcPr>
          <w:p w:rsidR="00044F41" w:rsidRPr="00DA07A0" w:rsidRDefault="00044F41" w:rsidP="00520CB6">
            <w:pPr>
              <w:spacing w:line="288" w:lineRule="auto"/>
            </w:pPr>
            <w:r w:rsidRPr="00DA07A0">
              <w:rPr>
                <w:b/>
              </w:rPr>
              <w:t>Những vấn đề cơ bản về tâm lý học và tâm lý học quản trị kinh doanh</w:t>
            </w:r>
          </w:p>
          <w:p w:rsidR="00044F41" w:rsidRPr="00DA07A0" w:rsidRDefault="00044F41" w:rsidP="00520CB6">
            <w:pPr>
              <w:spacing w:line="288" w:lineRule="auto"/>
            </w:pPr>
            <w:r w:rsidRPr="00DA07A0">
              <w:t>Những vấn đề cơ bản về tâm lý học</w:t>
            </w:r>
          </w:p>
          <w:p w:rsidR="00044F41" w:rsidRPr="00DA07A0" w:rsidRDefault="00044F41" w:rsidP="00520CB6">
            <w:pPr>
              <w:spacing w:line="288" w:lineRule="auto"/>
            </w:pPr>
            <w:r w:rsidRPr="00DA07A0">
              <w:t>Tâm lý</w:t>
            </w:r>
          </w:p>
          <w:p w:rsidR="00044F41" w:rsidRPr="00DA07A0" w:rsidRDefault="00044F41" w:rsidP="00520CB6">
            <w:pPr>
              <w:spacing w:line="288" w:lineRule="auto"/>
              <w:rPr>
                <w:lang w:val="vi-VN"/>
              </w:rPr>
            </w:pPr>
            <w:r w:rsidRPr="00DA07A0">
              <w:rPr>
                <w:lang w:val="vi-VN"/>
              </w:rPr>
              <w:t>Tâm lý học</w:t>
            </w:r>
          </w:p>
          <w:p w:rsidR="00044F41" w:rsidRPr="00DA07A0" w:rsidRDefault="00044F41" w:rsidP="00520CB6">
            <w:pPr>
              <w:spacing w:line="288" w:lineRule="auto"/>
              <w:rPr>
                <w:b/>
                <w:bCs/>
              </w:rPr>
            </w:pPr>
          </w:p>
        </w:tc>
        <w:tc>
          <w:tcPr>
            <w:tcW w:w="425" w:type="dxa"/>
          </w:tcPr>
          <w:p w:rsidR="00044F41" w:rsidRPr="00DA07A0" w:rsidRDefault="00144DAA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044F41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Tài liệu số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1;</w:t>
            </w:r>
          </w:p>
          <w:p w:rsidR="00044F41" w:rsidRDefault="00044F41" w:rsidP="00896ADB">
            <w:pPr>
              <w:pStyle w:val="ListParagraph"/>
              <w:spacing w:line="288" w:lineRule="auto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Tài liệu số </w:t>
            </w:r>
            <w:r>
              <w:rPr>
                <w:b/>
                <w:bCs/>
                <w:color w:val="000000"/>
                <w:lang w:val="de-DE"/>
              </w:rPr>
              <w:t>[</w:t>
            </w:r>
            <w:r w:rsidR="00896ADB">
              <w:rPr>
                <w:b/>
                <w:bCs/>
                <w:color w:val="000000"/>
                <w:lang w:val="de-DE"/>
              </w:rPr>
              <w:t>2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 w:rsidR="002C1CEF">
              <w:rPr>
                <w:bCs/>
                <w:color w:val="000000"/>
                <w:lang w:val="de-DE"/>
              </w:rPr>
              <w:t xml:space="preserve"> đọc phần khái quát chung của mỗi chương</w:t>
            </w:r>
            <w:r>
              <w:rPr>
                <w:bCs/>
                <w:color w:val="000000"/>
                <w:lang w:val="de-DE"/>
              </w:rPr>
              <w:t>;</w:t>
            </w:r>
          </w:p>
          <w:p w:rsidR="00896ADB" w:rsidRDefault="00896ADB" w:rsidP="00896ADB">
            <w:pPr>
              <w:pStyle w:val="ListParagraph"/>
              <w:spacing w:line="288" w:lineRule="auto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Tài liệu số </w:t>
            </w:r>
            <w:r>
              <w:rPr>
                <w:b/>
                <w:bCs/>
                <w:color w:val="000000"/>
                <w:lang w:val="de-DE"/>
              </w:rPr>
              <w:t>[</w:t>
            </w:r>
            <w:r w:rsidR="00EB37B3">
              <w:rPr>
                <w:b/>
                <w:bCs/>
                <w:color w:val="000000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 w:rsidR="00EB37B3">
              <w:rPr>
                <w:bCs/>
                <w:color w:val="000000"/>
                <w:lang w:val="de-DE"/>
              </w:rPr>
              <w:t xml:space="preserve"> đọc mục khái niệm của các chương phương pháp</w:t>
            </w:r>
            <w:r>
              <w:rPr>
                <w:bCs/>
                <w:color w:val="000000"/>
                <w:lang w:val="de-DE"/>
              </w:rPr>
              <w:t>;</w:t>
            </w:r>
          </w:p>
          <w:p w:rsidR="002619DC" w:rsidRPr="00A04CE0" w:rsidRDefault="002619DC" w:rsidP="005659B9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144DAA" w:rsidRPr="00A04CE0" w:rsidTr="006C121A">
        <w:trPr>
          <w:trHeight w:val="548"/>
        </w:trPr>
        <w:tc>
          <w:tcPr>
            <w:tcW w:w="851" w:type="dxa"/>
            <w:vAlign w:val="center"/>
          </w:tcPr>
          <w:p w:rsidR="00144DAA" w:rsidRPr="00144DAA" w:rsidRDefault="00144DAA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144DAA">
              <w:rPr>
                <w:b/>
                <w:bCs/>
                <w:sz w:val="26"/>
                <w:szCs w:val="26"/>
                <w:lang w:val="nl-NL"/>
              </w:rPr>
              <w:t>2</w:t>
            </w:r>
          </w:p>
        </w:tc>
        <w:tc>
          <w:tcPr>
            <w:tcW w:w="850" w:type="dxa"/>
          </w:tcPr>
          <w:p w:rsidR="00144DAA" w:rsidRDefault="00144DAA" w:rsidP="00144DAA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1.2</w:t>
            </w:r>
          </w:p>
          <w:p w:rsidR="00144DAA" w:rsidRDefault="00144DAA" w:rsidP="00144DAA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</w:p>
          <w:p w:rsidR="00144DAA" w:rsidRDefault="00144DAA" w:rsidP="00144DAA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1.2.1</w:t>
            </w:r>
          </w:p>
          <w:p w:rsidR="00144DAA" w:rsidRPr="00DA07A0" w:rsidRDefault="00144DAA" w:rsidP="00144DAA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1.2.2</w:t>
            </w:r>
          </w:p>
        </w:tc>
        <w:tc>
          <w:tcPr>
            <w:tcW w:w="4395" w:type="dxa"/>
          </w:tcPr>
          <w:p w:rsidR="00144DAA" w:rsidRPr="00DA07A0" w:rsidRDefault="00144DAA" w:rsidP="00144DAA">
            <w:pPr>
              <w:spacing w:line="288" w:lineRule="auto"/>
            </w:pPr>
            <w:r w:rsidRPr="00DA07A0">
              <w:t>Những vấn đề cơ bản về tâm lý học quản trị kinh doanh</w:t>
            </w:r>
          </w:p>
          <w:p w:rsidR="00144DAA" w:rsidRPr="00DA07A0" w:rsidRDefault="00144DAA" w:rsidP="00144DAA">
            <w:pPr>
              <w:spacing w:line="288" w:lineRule="auto"/>
            </w:pPr>
            <w:r w:rsidRPr="00DA07A0">
              <w:t>Quản trị kinh doanh</w:t>
            </w:r>
          </w:p>
          <w:p w:rsidR="00144DAA" w:rsidRPr="00DA07A0" w:rsidRDefault="00144DAA" w:rsidP="00144DAA">
            <w:pPr>
              <w:spacing w:line="288" w:lineRule="auto"/>
              <w:rPr>
                <w:b/>
              </w:rPr>
            </w:pPr>
            <w:r w:rsidRPr="00DA07A0">
              <w:t>Tâm lý học quản trị kinh doanh</w:t>
            </w:r>
          </w:p>
        </w:tc>
        <w:tc>
          <w:tcPr>
            <w:tcW w:w="425" w:type="dxa"/>
          </w:tcPr>
          <w:p w:rsidR="00144DAA" w:rsidRDefault="00144DAA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:rsidR="00144DAA" w:rsidRPr="00A04CE0" w:rsidRDefault="00144DAA" w:rsidP="00E622A7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144DAA" w:rsidRPr="00A04CE0" w:rsidRDefault="00144DAA" w:rsidP="00E622A7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144DAA" w:rsidRDefault="00144DAA" w:rsidP="00144DAA">
            <w:pPr>
              <w:pStyle w:val="ListParagraph"/>
              <w:spacing w:line="288" w:lineRule="auto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Tài liệu số </w:t>
            </w:r>
            <w:r>
              <w:rPr>
                <w:b/>
                <w:bCs/>
                <w:color w:val="000000"/>
                <w:lang w:val="de-DE"/>
              </w:rPr>
              <w:t>[4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đọc chương 1, chương 2;</w:t>
            </w:r>
          </w:p>
          <w:p w:rsidR="00144DAA" w:rsidRDefault="00144DAA" w:rsidP="00144DAA">
            <w:pPr>
              <w:pStyle w:val="ListParagraph"/>
              <w:spacing w:line="288" w:lineRule="auto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Tài liệu số </w:t>
            </w:r>
            <w:r>
              <w:rPr>
                <w:b/>
                <w:bCs/>
                <w:color w:val="000000"/>
                <w:lang w:val="de-DE"/>
              </w:rPr>
              <w:t>[5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đọc chương 2, chương 4;</w:t>
            </w:r>
          </w:p>
          <w:p w:rsidR="00144DAA" w:rsidRDefault="00144DAA" w:rsidP="00144DAA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Tài liệu số </w:t>
            </w:r>
            <w:r>
              <w:rPr>
                <w:b/>
                <w:bCs/>
                <w:color w:val="000000"/>
                <w:lang w:val="de-DE"/>
              </w:rPr>
              <w:t>[6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đọc chương 1.</w:t>
            </w:r>
          </w:p>
        </w:tc>
      </w:tr>
      <w:tr w:rsidR="00044F41" w:rsidRPr="00A04CE0" w:rsidTr="006C121A">
        <w:tc>
          <w:tcPr>
            <w:tcW w:w="851" w:type="dxa"/>
            <w:vAlign w:val="center"/>
          </w:tcPr>
          <w:p w:rsidR="00044F41" w:rsidRDefault="00144DAA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144DAA">
              <w:rPr>
                <w:b/>
                <w:bCs/>
                <w:sz w:val="26"/>
                <w:szCs w:val="26"/>
              </w:rPr>
              <w:t>3</w:t>
            </w:r>
          </w:p>
          <w:p w:rsidR="00F1457E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:rsidR="00F1457E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:rsidR="00F1457E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:rsidR="00F1457E" w:rsidRPr="00144DAA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lang w:val="nl-NL"/>
              </w:rPr>
              <w:t>Ch 2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2.1.2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2.1.3</w:t>
            </w:r>
          </w:p>
          <w:p w:rsidR="00044F41" w:rsidRPr="000339C9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2.2</w:t>
            </w:r>
          </w:p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4395" w:type="dxa"/>
          </w:tcPr>
          <w:p w:rsidR="00044F41" w:rsidRDefault="00044F41" w:rsidP="00520CB6">
            <w:pPr>
              <w:spacing w:line="288" w:lineRule="auto"/>
              <w:rPr>
                <w:b/>
              </w:rPr>
            </w:pPr>
            <w:r>
              <w:rPr>
                <w:b/>
              </w:rPr>
              <w:t>Tâm lý người lao động</w:t>
            </w:r>
          </w:p>
          <w:p w:rsidR="00044F41" w:rsidRPr="000339C9" w:rsidRDefault="00044F41" w:rsidP="00520CB6">
            <w:pPr>
              <w:spacing w:line="288" w:lineRule="auto"/>
            </w:pPr>
            <w:r w:rsidRPr="000339C9">
              <w:t>Những vấn đề chung về người lao động</w:t>
            </w:r>
          </w:p>
          <w:p w:rsidR="00044F41" w:rsidRPr="000339C9" w:rsidRDefault="00044F41" w:rsidP="00520CB6">
            <w:pPr>
              <w:spacing w:line="288" w:lineRule="auto"/>
            </w:pPr>
            <w:r w:rsidRPr="000339C9">
              <w:t>Khái niệm người lao động</w:t>
            </w:r>
          </w:p>
          <w:p w:rsidR="00044F41" w:rsidRPr="000339C9" w:rsidRDefault="00044F41" w:rsidP="00520CB6">
            <w:pPr>
              <w:spacing w:line="288" w:lineRule="auto"/>
            </w:pPr>
            <w:r w:rsidRPr="000339C9">
              <w:t xml:space="preserve"> Đặc điểm người lao động</w:t>
            </w:r>
          </w:p>
          <w:p w:rsidR="00044F41" w:rsidRPr="000339C9" w:rsidRDefault="00044F41" w:rsidP="00520CB6">
            <w:pPr>
              <w:spacing w:line="288" w:lineRule="auto"/>
            </w:pPr>
            <w:r w:rsidRPr="000339C9">
              <w:t>Phân loại người lao động</w:t>
            </w:r>
          </w:p>
          <w:p w:rsidR="00044F41" w:rsidRPr="00DA07A0" w:rsidRDefault="00044F41" w:rsidP="00520CB6">
            <w:pPr>
              <w:spacing w:line="288" w:lineRule="auto"/>
              <w:rPr>
                <w:b/>
              </w:rPr>
            </w:pPr>
            <w:r w:rsidRPr="000339C9">
              <w:t>Một số hiện tượng tâm lý của người lao động cần lưu ý</w:t>
            </w:r>
            <w:r>
              <w:t xml:space="preserve"> trong hoạt động QTKD</w:t>
            </w:r>
          </w:p>
        </w:tc>
        <w:tc>
          <w:tcPr>
            <w:tcW w:w="425" w:type="dxa"/>
          </w:tcPr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2268" w:type="dxa"/>
          </w:tcPr>
          <w:p w:rsidR="00265037" w:rsidRDefault="00265037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Ôn tập chương 1, tài liệu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;</w:t>
            </w:r>
          </w:p>
          <w:p w:rsidR="00265037" w:rsidRDefault="00265037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2;</w:t>
            </w:r>
          </w:p>
          <w:p w:rsidR="00044F41" w:rsidRDefault="00265037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</w:t>
            </w:r>
            <w:r w:rsidR="00B02D03">
              <w:rPr>
                <w:b/>
                <w:bCs/>
                <w:color w:val="000000"/>
                <w:lang w:val="de-DE"/>
              </w:rPr>
              <w:t>4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 w:rsidR="00B02D03">
              <w:rPr>
                <w:b/>
                <w:bCs/>
                <w:color w:val="000000"/>
                <w:lang w:val="de-DE"/>
              </w:rPr>
              <w:t xml:space="preserve"> </w:t>
            </w:r>
            <w:r w:rsidR="00B02D03">
              <w:rPr>
                <w:bCs/>
                <w:color w:val="000000"/>
                <w:lang w:val="de-DE"/>
              </w:rPr>
              <w:t>chương 7</w:t>
            </w:r>
            <w:r>
              <w:rPr>
                <w:bCs/>
                <w:color w:val="000000"/>
                <w:lang w:val="de-DE"/>
              </w:rPr>
              <w:t>;</w:t>
            </w:r>
          </w:p>
          <w:p w:rsidR="00C722E6" w:rsidRDefault="00C722E6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[6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5;</w:t>
            </w:r>
          </w:p>
          <w:p w:rsidR="00B02D03" w:rsidRPr="00A04CE0" w:rsidRDefault="00B02D03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[9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9</w:t>
            </w:r>
            <w:r w:rsidR="00A20E8D">
              <w:rPr>
                <w:bCs/>
                <w:color w:val="000000"/>
                <w:lang w:val="de-DE"/>
              </w:rPr>
              <w:t>.</w:t>
            </w:r>
          </w:p>
        </w:tc>
      </w:tr>
      <w:tr w:rsidR="00044F41" w:rsidRPr="00A04CE0" w:rsidTr="006C121A">
        <w:tc>
          <w:tcPr>
            <w:tcW w:w="851" w:type="dxa"/>
            <w:vAlign w:val="center"/>
          </w:tcPr>
          <w:p w:rsidR="00044F41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  <w:p w:rsidR="00F1457E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:rsidR="00F1457E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:rsidR="00F1457E" w:rsidRPr="00144DAA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044F41" w:rsidRPr="00AE43BB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AE43BB">
              <w:rPr>
                <w:b/>
                <w:bCs/>
                <w:sz w:val="26"/>
                <w:szCs w:val="26"/>
                <w:lang w:val="nl-NL"/>
              </w:rPr>
              <w:t>Ch 3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3.1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3.1.1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3.1.2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3.1.3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3.2</w:t>
            </w:r>
          </w:p>
        </w:tc>
        <w:tc>
          <w:tcPr>
            <w:tcW w:w="4395" w:type="dxa"/>
          </w:tcPr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A937FF">
              <w:rPr>
                <w:b/>
                <w:bCs/>
                <w:sz w:val="26"/>
                <w:szCs w:val="26"/>
                <w:lang w:val="nl-NL"/>
              </w:rPr>
              <w:lastRenderedPageBreak/>
              <w:t>Tâm lý nhà quản trị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Những vấn đề chung về nhà quản trị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Khái niệm nhà quản trị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Đặc điểm nhà quản trị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t>Phân loại nhà quản trị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937FF">
              <w:rPr>
                <w:bCs/>
                <w:sz w:val="26"/>
                <w:szCs w:val="26"/>
                <w:lang w:val="nl-NL"/>
              </w:rPr>
              <w:lastRenderedPageBreak/>
              <w:t>Một số hiện tượng tâm lý của nhà quản trị cần lưu ý</w:t>
            </w:r>
            <w:r>
              <w:rPr>
                <w:bCs/>
                <w:sz w:val="26"/>
                <w:szCs w:val="26"/>
                <w:lang w:val="nl-NL"/>
              </w:rPr>
              <w:t xml:space="preserve"> trong hoạt động QTKD</w:t>
            </w:r>
          </w:p>
        </w:tc>
        <w:tc>
          <w:tcPr>
            <w:tcW w:w="425" w:type="dxa"/>
          </w:tcPr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4</w:t>
            </w: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2268" w:type="dxa"/>
          </w:tcPr>
          <w:p w:rsidR="00A20E8D" w:rsidRDefault="00A20E8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Ôn tập chương 2, tài liệu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;</w:t>
            </w:r>
          </w:p>
          <w:p w:rsidR="00A20E8D" w:rsidRDefault="00A20E8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3;</w:t>
            </w:r>
          </w:p>
          <w:p w:rsidR="001562F9" w:rsidRDefault="001562F9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[6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6;</w:t>
            </w:r>
          </w:p>
          <w:p w:rsidR="008B6A90" w:rsidRDefault="008B6A90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[7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3;</w:t>
            </w:r>
          </w:p>
          <w:p w:rsidR="00A20E8D" w:rsidRDefault="00A20E8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</w:t>
            </w:r>
            <w:r w:rsidR="00F50398">
              <w:rPr>
                <w:b/>
                <w:bCs/>
                <w:color w:val="000000"/>
                <w:lang w:val="de-DE"/>
              </w:rPr>
              <w:t>8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 xml:space="preserve">chương </w:t>
            </w:r>
            <w:r w:rsidR="00F50398">
              <w:rPr>
                <w:bCs/>
                <w:color w:val="000000"/>
                <w:lang w:val="de-DE"/>
              </w:rPr>
              <w:t>5</w:t>
            </w:r>
            <w:r>
              <w:rPr>
                <w:bCs/>
                <w:color w:val="000000"/>
                <w:lang w:val="de-DE"/>
              </w:rPr>
              <w:t>;</w:t>
            </w:r>
          </w:p>
          <w:p w:rsidR="00044F41" w:rsidRPr="00A04CE0" w:rsidRDefault="00A20E8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[9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3;</w:t>
            </w:r>
          </w:p>
        </w:tc>
      </w:tr>
      <w:tr w:rsidR="00044F41" w:rsidRPr="00A04CE0" w:rsidTr="006C121A">
        <w:tc>
          <w:tcPr>
            <w:tcW w:w="851" w:type="dxa"/>
            <w:vAlign w:val="center"/>
          </w:tcPr>
          <w:p w:rsidR="00044F41" w:rsidRPr="00144DAA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7</w:t>
            </w:r>
          </w:p>
        </w:tc>
        <w:tc>
          <w:tcPr>
            <w:tcW w:w="850" w:type="dxa"/>
          </w:tcPr>
          <w:p w:rsidR="00044F41" w:rsidRPr="00AE43BB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AE43BB">
              <w:rPr>
                <w:b/>
                <w:bCs/>
                <w:sz w:val="26"/>
                <w:szCs w:val="26"/>
                <w:lang w:val="nl-NL"/>
              </w:rPr>
              <w:t>Ch 4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4.1.1.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4.1.2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4.1.3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4.2</w:t>
            </w:r>
          </w:p>
        </w:tc>
        <w:tc>
          <w:tcPr>
            <w:tcW w:w="4395" w:type="dxa"/>
          </w:tcPr>
          <w:p w:rsidR="00044F41" w:rsidRPr="0057755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 w:rsidRPr="00577550">
              <w:rPr>
                <w:b/>
                <w:bCs/>
                <w:sz w:val="26"/>
                <w:szCs w:val="26"/>
                <w:lang w:val="nl-NL"/>
              </w:rPr>
              <w:t>Tâm lý tập thể hoạt động kinh doanh</w:t>
            </w:r>
          </w:p>
          <w:p w:rsidR="00044F41" w:rsidRPr="0057755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Những vấn đề chung về tập thể hoạt động kinh doanh</w:t>
            </w:r>
          </w:p>
          <w:p w:rsidR="00044F41" w:rsidRPr="0057755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Khái niệm tập thể hoạt động kinh doanh</w:t>
            </w:r>
          </w:p>
          <w:p w:rsidR="00044F41" w:rsidRPr="0057755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Đặc điểm tập thể hoạt động kinh doanh</w:t>
            </w:r>
          </w:p>
          <w:p w:rsidR="00044F41" w:rsidRPr="0057755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Phân loại tập thể hoạt động kinh doanh</w:t>
            </w:r>
          </w:p>
          <w:p w:rsidR="00044F41" w:rsidRPr="00A937FF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lang w:val="nl-NL"/>
              </w:rPr>
            </w:pPr>
            <w:r w:rsidRPr="00577550">
              <w:rPr>
                <w:bCs/>
                <w:sz w:val="26"/>
                <w:szCs w:val="26"/>
                <w:lang w:val="nl-NL"/>
              </w:rPr>
              <w:t>Một số hiện tư</w:t>
            </w:r>
            <w:r>
              <w:rPr>
                <w:bCs/>
                <w:sz w:val="26"/>
                <w:szCs w:val="26"/>
                <w:lang w:val="nl-NL"/>
              </w:rPr>
              <w:t>ợng tâm lý của tập thể hoạt động kinh doanh cần lưu ý</w:t>
            </w:r>
          </w:p>
        </w:tc>
        <w:tc>
          <w:tcPr>
            <w:tcW w:w="425" w:type="dxa"/>
          </w:tcPr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2268" w:type="dxa"/>
          </w:tcPr>
          <w:p w:rsidR="0095226D" w:rsidRDefault="0095226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Ôn tập chương 3, tài liệu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;</w:t>
            </w:r>
          </w:p>
          <w:p w:rsidR="0095226D" w:rsidRDefault="0095226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4;</w:t>
            </w:r>
          </w:p>
          <w:p w:rsidR="0095226D" w:rsidRDefault="0095226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[5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2&amp;4;</w:t>
            </w:r>
          </w:p>
          <w:p w:rsidR="0095226D" w:rsidRDefault="0095226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[6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4;</w:t>
            </w:r>
          </w:p>
          <w:p w:rsidR="008B6A90" w:rsidRDefault="008B6A90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[7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2;</w:t>
            </w:r>
          </w:p>
          <w:p w:rsidR="0095226D" w:rsidRDefault="0095226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[8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 xml:space="preserve">chương </w:t>
            </w:r>
            <w:r w:rsidR="00A710C6">
              <w:rPr>
                <w:bCs/>
                <w:color w:val="000000"/>
                <w:lang w:val="de-DE"/>
              </w:rPr>
              <w:t>3</w:t>
            </w:r>
            <w:r>
              <w:rPr>
                <w:bCs/>
                <w:color w:val="000000"/>
                <w:lang w:val="de-DE"/>
              </w:rPr>
              <w:t>;</w:t>
            </w:r>
          </w:p>
          <w:p w:rsidR="00044F41" w:rsidRPr="00C118D9" w:rsidRDefault="0095226D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[9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 xml:space="preserve">chương </w:t>
            </w:r>
            <w:r w:rsidR="007C1107">
              <w:rPr>
                <w:bCs/>
                <w:color w:val="000000"/>
                <w:lang w:val="de-DE"/>
              </w:rPr>
              <w:t>10</w:t>
            </w:r>
            <w:r>
              <w:rPr>
                <w:bCs/>
                <w:color w:val="000000"/>
                <w:lang w:val="de-DE"/>
              </w:rPr>
              <w:t>;</w:t>
            </w:r>
          </w:p>
        </w:tc>
      </w:tr>
      <w:tr w:rsidR="00044F41" w:rsidRPr="00A04CE0" w:rsidTr="006C121A">
        <w:tc>
          <w:tcPr>
            <w:tcW w:w="851" w:type="dxa"/>
            <w:vAlign w:val="center"/>
          </w:tcPr>
          <w:p w:rsidR="00044F41" w:rsidRPr="00144DAA" w:rsidRDefault="00F1457E" w:rsidP="00144DAA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044F41" w:rsidRPr="00430B2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</w:rPr>
            </w:pPr>
            <w:r w:rsidRPr="00430B20">
              <w:rPr>
                <w:b/>
                <w:bCs/>
                <w:sz w:val="26"/>
                <w:szCs w:val="26"/>
              </w:rPr>
              <w:t>Ch 5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5.1.1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5.1.2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5.1.3</w:t>
            </w:r>
          </w:p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5.2</w:t>
            </w:r>
          </w:p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4395" w:type="dxa"/>
          </w:tcPr>
          <w:p w:rsidR="00044F41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/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lang w:val="nl-NL"/>
              </w:rPr>
              <w:t>Tâm lý người tiêu dùng</w:t>
            </w:r>
          </w:p>
          <w:p w:rsidR="00044F41" w:rsidRPr="00AE43BB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Những vấn đề chung về tâm lý người tiêu dùng</w:t>
            </w:r>
          </w:p>
          <w:p w:rsidR="00044F41" w:rsidRPr="00AE43BB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Khái niệm người tiêu dùng</w:t>
            </w:r>
          </w:p>
          <w:p w:rsidR="00044F41" w:rsidRPr="00AE43BB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Đặc điểm người tiêu dùng</w:t>
            </w:r>
          </w:p>
          <w:p w:rsidR="00044F41" w:rsidRPr="00AE43BB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Phân loại người tiêu dùng</w:t>
            </w:r>
          </w:p>
          <w:p w:rsidR="00044F41" w:rsidRPr="00AE43BB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nl-NL"/>
              </w:rPr>
            </w:pPr>
            <w:r w:rsidRPr="00AE43BB">
              <w:rPr>
                <w:bCs/>
                <w:sz w:val="26"/>
                <w:szCs w:val="26"/>
                <w:lang w:val="nl-NL"/>
              </w:rPr>
              <w:t>Một số hiện tượng tâm lý của người tiêu dùng cần lưu ý</w:t>
            </w:r>
            <w:r>
              <w:rPr>
                <w:bCs/>
                <w:sz w:val="26"/>
                <w:szCs w:val="26"/>
                <w:lang w:val="nl-NL"/>
              </w:rPr>
              <w:t xml:space="preserve"> trong hoạt động QTKD</w:t>
            </w:r>
          </w:p>
        </w:tc>
        <w:tc>
          <w:tcPr>
            <w:tcW w:w="425" w:type="dxa"/>
          </w:tcPr>
          <w:p w:rsidR="00044F41" w:rsidRPr="00DA07A0" w:rsidRDefault="00044F41" w:rsidP="00520CB6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425" w:type="dxa"/>
          </w:tcPr>
          <w:p w:rsidR="00044F41" w:rsidRPr="00A04CE0" w:rsidRDefault="00044F41" w:rsidP="00E622A7">
            <w:pPr>
              <w:pStyle w:val="ListParagraph"/>
              <w:spacing w:line="288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</w:p>
        </w:tc>
        <w:tc>
          <w:tcPr>
            <w:tcW w:w="2268" w:type="dxa"/>
          </w:tcPr>
          <w:p w:rsidR="00F6154A" w:rsidRDefault="00F6154A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Ôn tập chương </w:t>
            </w:r>
            <w:r w:rsidR="008B6A90">
              <w:rPr>
                <w:bCs/>
                <w:sz w:val="26"/>
                <w:szCs w:val="26"/>
              </w:rPr>
              <w:t>4</w:t>
            </w:r>
            <w:r>
              <w:rPr>
                <w:bCs/>
                <w:sz w:val="26"/>
                <w:szCs w:val="26"/>
              </w:rPr>
              <w:t xml:space="preserve">, tài liệu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;</w:t>
            </w:r>
          </w:p>
          <w:p w:rsidR="00F6154A" w:rsidRDefault="00F6154A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</w:t>
            </w:r>
            <w:r w:rsidR="008B6A90">
              <w:rPr>
                <w:bCs/>
                <w:color w:val="000000"/>
                <w:lang w:val="de-DE"/>
              </w:rPr>
              <w:t>5</w:t>
            </w:r>
            <w:r>
              <w:rPr>
                <w:bCs/>
                <w:color w:val="000000"/>
                <w:lang w:val="de-DE"/>
              </w:rPr>
              <w:t>;</w:t>
            </w:r>
          </w:p>
          <w:p w:rsidR="00F6154A" w:rsidRDefault="00F6154A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[6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>:</w:t>
            </w:r>
            <w:r>
              <w:rPr>
                <w:bCs/>
                <w:color w:val="000000"/>
                <w:lang w:val="de-DE"/>
              </w:rPr>
              <w:t xml:space="preserve"> chương </w:t>
            </w:r>
            <w:r w:rsidR="008B6A90">
              <w:rPr>
                <w:bCs/>
                <w:color w:val="000000"/>
                <w:lang w:val="de-DE"/>
              </w:rPr>
              <w:t>2</w:t>
            </w:r>
            <w:r>
              <w:rPr>
                <w:bCs/>
                <w:color w:val="000000"/>
                <w:lang w:val="de-DE"/>
              </w:rPr>
              <w:t>;</w:t>
            </w:r>
          </w:p>
          <w:p w:rsidR="008B6A90" w:rsidRDefault="008B6A90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[7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2;</w:t>
            </w:r>
          </w:p>
          <w:p w:rsidR="00F6154A" w:rsidRDefault="00F6154A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[8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3;</w:t>
            </w:r>
          </w:p>
          <w:p w:rsidR="00044F41" w:rsidRPr="00A04CE0" w:rsidRDefault="00F6154A" w:rsidP="00225CE2">
            <w:pPr>
              <w:pStyle w:val="ListParagraph"/>
              <w:spacing w:line="320" w:lineRule="atLeast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>
              <w:rPr>
                <w:bCs/>
                <w:sz w:val="26"/>
                <w:szCs w:val="26"/>
              </w:rPr>
              <w:t xml:space="preserve">Đọc trước tài liệu số </w:t>
            </w:r>
            <w:r>
              <w:rPr>
                <w:b/>
                <w:bCs/>
                <w:color w:val="000000"/>
                <w:lang w:val="de-DE"/>
              </w:rPr>
              <w:t>[9</w:t>
            </w:r>
            <w:r w:rsidRPr="003555B5">
              <w:rPr>
                <w:b/>
                <w:bCs/>
                <w:color w:val="000000"/>
                <w:lang w:val="de-DE"/>
              </w:rPr>
              <w:t>]</w:t>
            </w:r>
            <w:r>
              <w:rPr>
                <w:b/>
                <w:bCs/>
                <w:color w:val="000000"/>
                <w:lang w:val="de-DE"/>
              </w:rPr>
              <w:t xml:space="preserve">: </w:t>
            </w:r>
            <w:r>
              <w:rPr>
                <w:bCs/>
                <w:color w:val="000000"/>
                <w:lang w:val="de-DE"/>
              </w:rPr>
              <w:t>chương 10;</w:t>
            </w:r>
          </w:p>
        </w:tc>
      </w:tr>
    </w:tbl>
    <w:p w:rsidR="00575954" w:rsidRDefault="00575954">
      <w:pPr>
        <w:rPr>
          <w:sz w:val="24"/>
          <w:szCs w:val="24"/>
        </w:rPr>
      </w:pPr>
    </w:p>
    <w:p w:rsidR="006C121A" w:rsidRDefault="006C121A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6C121A" w:rsidTr="00B450A9">
        <w:trPr>
          <w:trHeight w:val="210"/>
        </w:trPr>
        <w:tc>
          <w:tcPr>
            <w:tcW w:w="4644" w:type="dxa"/>
          </w:tcPr>
          <w:p w:rsidR="006C121A" w:rsidRDefault="006C121A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hideMark/>
          </w:tcPr>
          <w:p w:rsidR="006C121A" w:rsidRDefault="006C121A" w:rsidP="00B450A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Hà nội, ngày     tháng     năm 2020</w:t>
            </w:r>
          </w:p>
        </w:tc>
      </w:tr>
      <w:tr w:rsidR="006C121A" w:rsidTr="00B450A9">
        <w:trPr>
          <w:trHeight w:val="210"/>
        </w:trPr>
        <w:tc>
          <w:tcPr>
            <w:tcW w:w="4644" w:type="dxa"/>
          </w:tcPr>
          <w:p w:rsidR="006C121A" w:rsidRDefault="006C121A" w:rsidP="00B450A9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KHOA</w:t>
            </w:r>
          </w:p>
          <w:p w:rsidR="006C121A" w:rsidRDefault="006C121A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6C121A" w:rsidRDefault="006C121A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6C121A" w:rsidRDefault="006C121A" w:rsidP="00B450A9">
            <w:pPr>
              <w:spacing w:before="12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TS. Bùi Thị Thu Thủy</w:t>
            </w:r>
          </w:p>
          <w:p w:rsidR="006C121A" w:rsidRDefault="006C121A" w:rsidP="00B450A9">
            <w:pPr>
              <w:spacing w:before="120"/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644" w:type="dxa"/>
          </w:tcPr>
          <w:p w:rsidR="006C121A" w:rsidRDefault="006C121A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TRƯỞNG BỘ MÔN</w:t>
            </w:r>
          </w:p>
          <w:p w:rsidR="006C121A" w:rsidRDefault="006C121A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6C121A" w:rsidRDefault="006C121A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6C121A" w:rsidRDefault="006C121A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Nguyễn Ngọc Khánh</w:t>
            </w:r>
            <w:bookmarkStart w:id="0" w:name="_GoBack"/>
            <w:bookmarkEnd w:id="0"/>
          </w:p>
          <w:p w:rsidR="006C121A" w:rsidRDefault="006C121A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6C121A" w:rsidRPr="003555B5" w:rsidRDefault="006C121A">
      <w:pPr>
        <w:rPr>
          <w:sz w:val="24"/>
          <w:szCs w:val="24"/>
        </w:rPr>
      </w:pPr>
    </w:p>
    <w:sectPr w:rsidR="006C121A" w:rsidRPr="003555B5" w:rsidSect="00334676">
      <w:footerReference w:type="even" r:id="rId8"/>
      <w:pgSz w:w="11907" w:h="16840" w:code="9"/>
      <w:pgMar w:top="1021" w:right="1134" w:bottom="1021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64A" w:rsidRDefault="0021164A">
      <w:r>
        <w:separator/>
      </w:r>
    </w:p>
  </w:endnote>
  <w:endnote w:type="continuationSeparator" w:id="0">
    <w:p w:rsidR="0021164A" w:rsidRDefault="00211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2A7" w:rsidRDefault="00E622A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22A7" w:rsidRDefault="00E622A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64A" w:rsidRDefault="0021164A">
      <w:r>
        <w:separator/>
      </w:r>
    </w:p>
  </w:footnote>
  <w:footnote w:type="continuationSeparator" w:id="0">
    <w:p w:rsidR="0021164A" w:rsidRDefault="00211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67D3E"/>
    <w:multiLevelType w:val="hybridMultilevel"/>
    <w:tmpl w:val="EE1E8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6FD2238B"/>
    <w:multiLevelType w:val="hybridMultilevel"/>
    <w:tmpl w:val="071E8554"/>
    <w:lvl w:ilvl="0" w:tplc="A684A0D8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847AC9D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78621570"/>
    <w:multiLevelType w:val="multilevel"/>
    <w:tmpl w:val="17A2FEA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74A"/>
    <w:rsid w:val="00000056"/>
    <w:rsid w:val="00000431"/>
    <w:rsid w:val="00004CA1"/>
    <w:rsid w:val="00026105"/>
    <w:rsid w:val="000339C9"/>
    <w:rsid w:val="0004063C"/>
    <w:rsid w:val="00043D1A"/>
    <w:rsid w:val="00044F41"/>
    <w:rsid w:val="00051458"/>
    <w:rsid w:val="00051FE8"/>
    <w:rsid w:val="00061141"/>
    <w:rsid w:val="000644B4"/>
    <w:rsid w:val="00065D49"/>
    <w:rsid w:val="000713C6"/>
    <w:rsid w:val="00087C18"/>
    <w:rsid w:val="00095A1D"/>
    <w:rsid w:val="000967C0"/>
    <w:rsid w:val="000B0B53"/>
    <w:rsid w:val="000B1E5E"/>
    <w:rsid w:val="000B22B4"/>
    <w:rsid w:val="000B37D8"/>
    <w:rsid w:val="000D060E"/>
    <w:rsid w:val="000D075E"/>
    <w:rsid w:val="000D42BD"/>
    <w:rsid w:val="000D6DC7"/>
    <w:rsid w:val="000E025B"/>
    <w:rsid w:val="000E5AF8"/>
    <w:rsid w:val="000F4542"/>
    <w:rsid w:val="000F65B6"/>
    <w:rsid w:val="000F78FF"/>
    <w:rsid w:val="001012CE"/>
    <w:rsid w:val="00107A84"/>
    <w:rsid w:val="001241FA"/>
    <w:rsid w:val="001265BC"/>
    <w:rsid w:val="001347BD"/>
    <w:rsid w:val="00144DAA"/>
    <w:rsid w:val="001471E8"/>
    <w:rsid w:val="001562F9"/>
    <w:rsid w:val="0017584D"/>
    <w:rsid w:val="00177CAB"/>
    <w:rsid w:val="001915A3"/>
    <w:rsid w:val="001B0A56"/>
    <w:rsid w:val="001E06F4"/>
    <w:rsid w:val="001E7B0F"/>
    <w:rsid w:val="001F2CFE"/>
    <w:rsid w:val="00200F66"/>
    <w:rsid w:val="00201380"/>
    <w:rsid w:val="00210206"/>
    <w:rsid w:val="00211023"/>
    <w:rsid w:val="0021164A"/>
    <w:rsid w:val="002206E3"/>
    <w:rsid w:val="00225CE2"/>
    <w:rsid w:val="00225FE1"/>
    <w:rsid w:val="00231183"/>
    <w:rsid w:val="002360EC"/>
    <w:rsid w:val="00245555"/>
    <w:rsid w:val="00245672"/>
    <w:rsid w:val="00256C65"/>
    <w:rsid w:val="002619DC"/>
    <w:rsid w:val="00265037"/>
    <w:rsid w:val="00290C2F"/>
    <w:rsid w:val="00292B85"/>
    <w:rsid w:val="00296F71"/>
    <w:rsid w:val="002A2954"/>
    <w:rsid w:val="002A31B7"/>
    <w:rsid w:val="002A7D7D"/>
    <w:rsid w:val="002B1CE1"/>
    <w:rsid w:val="002B3774"/>
    <w:rsid w:val="002B5FA5"/>
    <w:rsid w:val="002B610E"/>
    <w:rsid w:val="002C1CEF"/>
    <w:rsid w:val="002C3778"/>
    <w:rsid w:val="002D0F61"/>
    <w:rsid w:val="002D63B0"/>
    <w:rsid w:val="002E0F2A"/>
    <w:rsid w:val="0030028C"/>
    <w:rsid w:val="00334676"/>
    <w:rsid w:val="00335DA4"/>
    <w:rsid w:val="00340170"/>
    <w:rsid w:val="003409C3"/>
    <w:rsid w:val="003526CC"/>
    <w:rsid w:val="003555B5"/>
    <w:rsid w:val="00355CA4"/>
    <w:rsid w:val="00361057"/>
    <w:rsid w:val="00362F78"/>
    <w:rsid w:val="00365F8A"/>
    <w:rsid w:val="00367502"/>
    <w:rsid w:val="00376EE3"/>
    <w:rsid w:val="00380825"/>
    <w:rsid w:val="003961B0"/>
    <w:rsid w:val="00397A21"/>
    <w:rsid w:val="003A44E2"/>
    <w:rsid w:val="003B73BB"/>
    <w:rsid w:val="003C2A25"/>
    <w:rsid w:val="003E0101"/>
    <w:rsid w:val="003E48C7"/>
    <w:rsid w:val="003E56E4"/>
    <w:rsid w:val="003F1D46"/>
    <w:rsid w:val="003F4CB3"/>
    <w:rsid w:val="003F5908"/>
    <w:rsid w:val="003F7694"/>
    <w:rsid w:val="00420151"/>
    <w:rsid w:val="004240DB"/>
    <w:rsid w:val="0042577A"/>
    <w:rsid w:val="00430B20"/>
    <w:rsid w:val="0043625C"/>
    <w:rsid w:val="004377BB"/>
    <w:rsid w:val="004437C7"/>
    <w:rsid w:val="00454EE3"/>
    <w:rsid w:val="00463BB2"/>
    <w:rsid w:val="00464547"/>
    <w:rsid w:val="0047033D"/>
    <w:rsid w:val="0047459D"/>
    <w:rsid w:val="00477948"/>
    <w:rsid w:val="00477CF4"/>
    <w:rsid w:val="0048413E"/>
    <w:rsid w:val="004900EB"/>
    <w:rsid w:val="0049105F"/>
    <w:rsid w:val="00491AEA"/>
    <w:rsid w:val="0049620A"/>
    <w:rsid w:val="004A21C9"/>
    <w:rsid w:val="004A3185"/>
    <w:rsid w:val="004A5B6C"/>
    <w:rsid w:val="004B2147"/>
    <w:rsid w:val="004D085E"/>
    <w:rsid w:val="004D7173"/>
    <w:rsid w:val="004D74AF"/>
    <w:rsid w:val="004E1580"/>
    <w:rsid w:val="004F013A"/>
    <w:rsid w:val="004F169C"/>
    <w:rsid w:val="004F3048"/>
    <w:rsid w:val="0050623F"/>
    <w:rsid w:val="00511105"/>
    <w:rsid w:val="00512C05"/>
    <w:rsid w:val="0051366D"/>
    <w:rsid w:val="0051376B"/>
    <w:rsid w:val="00520CB6"/>
    <w:rsid w:val="00523580"/>
    <w:rsid w:val="0052598A"/>
    <w:rsid w:val="00534B5D"/>
    <w:rsid w:val="005374F5"/>
    <w:rsid w:val="005474DA"/>
    <w:rsid w:val="00551492"/>
    <w:rsid w:val="005538A6"/>
    <w:rsid w:val="00562509"/>
    <w:rsid w:val="00564C9D"/>
    <w:rsid w:val="005659B9"/>
    <w:rsid w:val="00566330"/>
    <w:rsid w:val="00575954"/>
    <w:rsid w:val="00577550"/>
    <w:rsid w:val="005A4F2D"/>
    <w:rsid w:val="005C2B24"/>
    <w:rsid w:val="005C765D"/>
    <w:rsid w:val="005E1379"/>
    <w:rsid w:val="005E347D"/>
    <w:rsid w:val="005E4E5B"/>
    <w:rsid w:val="005F441F"/>
    <w:rsid w:val="00604857"/>
    <w:rsid w:val="00604FFF"/>
    <w:rsid w:val="0061018F"/>
    <w:rsid w:val="00612534"/>
    <w:rsid w:val="006406CA"/>
    <w:rsid w:val="006447AD"/>
    <w:rsid w:val="00645ECF"/>
    <w:rsid w:val="00654888"/>
    <w:rsid w:val="00655C6A"/>
    <w:rsid w:val="00662D86"/>
    <w:rsid w:val="00665547"/>
    <w:rsid w:val="00695501"/>
    <w:rsid w:val="006A0E70"/>
    <w:rsid w:val="006A2DC3"/>
    <w:rsid w:val="006A5431"/>
    <w:rsid w:val="006A5F97"/>
    <w:rsid w:val="006B4FB7"/>
    <w:rsid w:val="006B5D89"/>
    <w:rsid w:val="006B5DCD"/>
    <w:rsid w:val="006B6D24"/>
    <w:rsid w:val="006B7C92"/>
    <w:rsid w:val="006C121A"/>
    <w:rsid w:val="006D01B6"/>
    <w:rsid w:val="006D03CF"/>
    <w:rsid w:val="006D74C3"/>
    <w:rsid w:val="006D774A"/>
    <w:rsid w:val="006E5BAC"/>
    <w:rsid w:val="006F5E36"/>
    <w:rsid w:val="007206E0"/>
    <w:rsid w:val="00721FCC"/>
    <w:rsid w:val="00727346"/>
    <w:rsid w:val="00727F1C"/>
    <w:rsid w:val="00733BDA"/>
    <w:rsid w:val="00744C77"/>
    <w:rsid w:val="00745FEE"/>
    <w:rsid w:val="007479CB"/>
    <w:rsid w:val="007639F4"/>
    <w:rsid w:val="00776012"/>
    <w:rsid w:val="0077772C"/>
    <w:rsid w:val="00783F8B"/>
    <w:rsid w:val="0079109A"/>
    <w:rsid w:val="007A1811"/>
    <w:rsid w:val="007A7F11"/>
    <w:rsid w:val="007B1760"/>
    <w:rsid w:val="007B6C91"/>
    <w:rsid w:val="007B7392"/>
    <w:rsid w:val="007C1107"/>
    <w:rsid w:val="007C119D"/>
    <w:rsid w:val="007C358B"/>
    <w:rsid w:val="007C7EDD"/>
    <w:rsid w:val="007E6F1C"/>
    <w:rsid w:val="007F7694"/>
    <w:rsid w:val="008062DF"/>
    <w:rsid w:val="00811C5B"/>
    <w:rsid w:val="00812200"/>
    <w:rsid w:val="0081261B"/>
    <w:rsid w:val="0082778A"/>
    <w:rsid w:val="008373A1"/>
    <w:rsid w:val="008543C1"/>
    <w:rsid w:val="0086497E"/>
    <w:rsid w:val="008679AC"/>
    <w:rsid w:val="0087205C"/>
    <w:rsid w:val="00875E93"/>
    <w:rsid w:val="008819EA"/>
    <w:rsid w:val="00883FD1"/>
    <w:rsid w:val="008843BE"/>
    <w:rsid w:val="00896ADB"/>
    <w:rsid w:val="008A3B1D"/>
    <w:rsid w:val="008B5BAC"/>
    <w:rsid w:val="008B6A90"/>
    <w:rsid w:val="008C0BD0"/>
    <w:rsid w:val="008C1294"/>
    <w:rsid w:val="008C1AE3"/>
    <w:rsid w:val="008C2809"/>
    <w:rsid w:val="008C4E59"/>
    <w:rsid w:val="008D09FC"/>
    <w:rsid w:val="008F15D0"/>
    <w:rsid w:val="008F429D"/>
    <w:rsid w:val="0090524F"/>
    <w:rsid w:val="0090706E"/>
    <w:rsid w:val="0091264D"/>
    <w:rsid w:val="00922208"/>
    <w:rsid w:val="00926E23"/>
    <w:rsid w:val="00933F0F"/>
    <w:rsid w:val="0093751D"/>
    <w:rsid w:val="00952045"/>
    <w:rsid w:val="009521C6"/>
    <w:rsid w:val="0095226D"/>
    <w:rsid w:val="009540AF"/>
    <w:rsid w:val="009626BE"/>
    <w:rsid w:val="00965FC3"/>
    <w:rsid w:val="00973AC4"/>
    <w:rsid w:val="0098309F"/>
    <w:rsid w:val="00985448"/>
    <w:rsid w:val="00986350"/>
    <w:rsid w:val="009A19F7"/>
    <w:rsid w:val="009B1DED"/>
    <w:rsid w:val="009B1FDE"/>
    <w:rsid w:val="009B3F8C"/>
    <w:rsid w:val="009B5081"/>
    <w:rsid w:val="009C0090"/>
    <w:rsid w:val="009C0CD1"/>
    <w:rsid w:val="009C37E7"/>
    <w:rsid w:val="009C5EDC"/>
    <w:rsid w:val="009D205C"/>
    <w:rsid w:val="009D7DD3"/>
    <w:rsid w:val="009E0BE8"/>
    <w:rsid w:val="009E52A6"/>
    <w:rsid w:val="00A001BA"/>
    <w:rsid w:val="00A01BDF"/>
    <w:rsid w:val="00A029FB"/>
    <w:rsid w:val="00A04CE0"/>
    <w:rsid w:val="00A06D5E"/>
    <w:rsid w:val="00A17208"/>
    <w:rsid w:val="00A20E8D"/>
    <w:rsid w:val="00A334EA"/>
    <w:rsid w:val="00A35151"/>
    <w:rsid w:val="00A40478"/>
    <w:rsid w:val="00A710C6"/>
    <w:rsid w:val="00A7446A"/>
    <w:rsid w:val="00A837D0"/>
    <w:rsid w:val="00A937FF"/>
    <w:rsid w:val="00AA4C37"/>
    <w:rsid w:val="00AA5E3C"/>
    <w:rsid w:val="00AB7D76"/>
    <w:rsid w:val="00AC1C00"/>
    <w:rsid w:val="00AE43BB"/>
    <w:rsid w:val="00B01EB2"/>
    <w:rsid w:val="00B02D03"/>
    <w:rsid w:val="00B14141"/>
    <w:rsid w:val="00B23623"/>
    <w:rsid w:val="00B25A8C"/>
    <w:rsid w:val="00B30337"/>
    <w:rsid w:val="00B36E89"/>
    <w:rsid w:val="00B400C8"/>
    <w:rsid w:val="00B51514"/>
    <w:rsid w:val="00B53CB6"/>
    <w:rsid w:val="00B60C95"/>
    <w:rsid w:val="00B63516"/>
    <w:rsid w:val="00B65AB4"/>
    <w:rsid w:val="00B67895"/>
    <w:rsid w:val="00B85AA5"/>
    <w:rsid w:val="00B90939"/>
    <w:rsid w:val="00B93B38"/>
    <w:rsid w:val="00B94955"/>
    <w:rsid w:val="00B94BE5"/>
    <w:rsid w:val="00B966C7"/>
    <w:rsid w:val="00B96712"/>
    <w:rsid w:val="00BA09EA"/>
    <w:rsid w:val="00BA0F72"/>
    <w:rsid w:val="00BA2A5D"/>
    <w:rsid w:val="00BA2A8D"/>
    <w:rsid w:val="00BA7C39"/>
    <w:rsid w:val="00BB322A"/>
    <w:rsid w:val="00BC0EDC"/>
    <w:rsid w:val="00BC2752"/>
    <w:rsid w:val="00BC422D"/>
    <w:rsid w:val="00BD3674"/>
    <w:rsid w:val="00BD50D8"/>
    <w:rsid w:val="00BE25FC"/>
    <w:rsid w:val="00BE6EF2"/>
    <w:rsid w:val="00BE71FD"/>
    <w:rsid w:val="00BF171B"/>
    <w:rsid w:val="00BF1D53"/>
    <w:rsid w:val="00C02961"/>
    <w:rsid w:val="00C0539E"/>
    <w:rsid w:val="00C118D9"/>
    <w:rsid w:val="00C2391E"/>
    <w:rsid w:val="00C2548B"/>
    <w:rsid w:val="00C36337"/>
    <w:rsid w:val="00C41392"/>
    <w:rsid w:val="00C458CA"/>
    <w:rsid w:val="00C53616"/>
    <w:rsid w:val="00C53E69"/>
    <w:rsid w:val="00C54134"/>
    <w:rsid w:val="00C54A96"/>
    <w:rsid w:val="00C572CF"/>
    <w:rsid w:val="00C64240"/>
    <w:rsid w:val="00C722E6"/>
    <w:rsid w:val="00C7326B"/>
    <w:rsid w:val="00C77BD8"/>
    <w:rsid w:val="00C8287E"/>
    <w:rsid w:val="00C915FC"/>
    <w:rsid w:val="00C92A3A"/>
    <w:rsid w:val="00CA3D93"/>
    <w:rsid w:val="00CA5DB6"/>
    <w:rsid w:val="00CA7149"/>
    <w:rsid w:val="00CB0A27"/>
    <w:rsid w:val="00CB2981"/>
    <w:rsid w:val="00CB613F"/>
    <w:rsid w:val="00CC2E41"/>
    <w:rsid w:val="00CC312E"/>
    <w:rsid w:val="00CC641D"/>
    <w:rsid w:val="00CD2DDC"/>
    <w:rsid w:val="00CF52CC"/>
    <w:rsid w:val="00D15239"/>
    <w:rsid w:val="00D171C9"/>
    <w:rsid w:val="00D20B8C"/>
    <w:rsid w:val="00D21920"/>
    <w:rsid w:val="00D23282"/>
    <w:rsid w:val="00D34DD0"/>
    <w:rsid w:val="00D46C15"/>
    <w:rsid w:val="00D61127"/>
    <w:rsid w:val="00D63879"/>
    <w:rsid w:val="00D71155"/>
    <w:rsid w:val="00D81706"/>
    <w:rsid w:val="00D82176"/>
    <w:rsid w:val="00D83621"/>
    <w:rsid w:val="00D900F3"/>
    <w:rsid w:val="00D91223"/>
    <w:rsid w:val="00DA07A0"/>
    <w:rsid w:val="00DA409D"/>
    <w:rsid w:val="00DC3527"/>
    <w:rsid w:val="00DD3098"/>
    <w:rsid w:val="00DD7257"/>
    <w:rsid w:val="00DE4E0B"/>
    <w:rsid w:val="00DE6AEA"/>
    <w:rsid w:val="00DF46C8"/>
    <w:rsid w:val="00DF751A"/>
    <w:rsid w:val="00DF7984"/>
    <w:rsid w:val="00E255AB"/>
    <w:rsid w:val="00E25CF8"/>
    <w:rsid w:val="00E36184"/>
    <w:rsid w:val="00E46710"/>
    <w:rsid w:val="00E60AFC"/>
    <w:rsid w:val="00E622A7"/>
    <w:rsid w:val="00E6413D"/>
    <w:rsid w:val="00E6594E"/>
    <w:rsid w:val="00E670FB"/>
    <w:rsid w:val="00E714AC"/>
    <w:rsid w:val="00E767E4"/>
    <w:rsid w:val="00EA472E"/>
    <w:rsid w:val="00EB143E"/>
    <w:rsid w:val="00EB2C8C"/>
    <w:rsid w:val="00EB37B3"/>
    <w:rsid w:val="00EB724D"/>
    <w:rsid w:val="00EC06C9"/>
    <w:rsid w:val="00ED018E"/>
    <w:rsid w:val="00ED04A4"/>
    <w:rsid w:val="00EE0D3B"/>
    <w:rsid w:val="00EE3756"/>
    <w:rsid w:val="00EE5D69"/>
    <w:rsid w:val="00EE6819"/>
    <w:rsid w:val="00EF0A8A"/>
    <w:rsid w:val="00EF7F63"/>
    <w:rsid w:val="00F0078A"/>
    <w:rsid w:val="00F0731C"/>
    <w:rsid w:val="00F10FD2"/>
    <w:rsid w:val="00F1335A"/>
    <w:rsid w:val="00F1457E"/>
    <w:rsid w:val="00F21B62"/>
    <w:rsid w:val="00F23BFE"/>
    <w:rsid w:val="00F26E9C"/>
    <w:rsid w:val="00F3656A"/>
    <w:rsid w:val="00F441A4"/>
    <w:rsid w:val="00F4451D"/>
    <w:rsid w:val="00F50398"/>
    <w:rsid w:val="00F6154A"/>
    <w:rsid w:val="00F624FC"/>
    <w:rsid w:val="00F631DE"/>
    <w:rsid w:val="00F64068"/>
    <w:rsid w:val="00F703DC"/>
    <w:rsid w:val="00F74EFE"/>
    <w:rsid w:val="00F802E1"/>
    <w:rsid w:val="00F82884"/>
    <w:rsid w:val="00F867C5"/>
    <w:rsid w:val="00F96568"/>
    <w:rsid w:val="00FA64F5"/>
    <w:rsid w:val="00FA7564"/>
    <w:rsid w:val="00FB1304"/>
    <w:rsid w:val="00FB5F7D"/>
    <w:rsid w:val="00FB745F"/>
    <w:rsid w:val="00FD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05467A"/>
  <w15:chartTrackingRefBased/>
  <w15:docId w15:val="{A1265355-F1A8-44C7-81E4-DB0721E5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A04CE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A04CE0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dd\Downloads\Mau_de_cuong_chi_tiet_20151204160403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1C91D-ADCE-43C5-BCD1-8814870EB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(1)</Template>
  <TotalTime>0</TotalTime>
  <Pages>6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Windows User</dc:creator>
  <cp:keywords/>
  <cp:lastModifiedBy>Dao Anh Tuan</cp:lastModifiedBy>
  <cp:revision>3</cp:revision>
  <cp:lastPrinted>2015-12-03T10:52:00Z</cp:lastPrinted>
  <dcterms:created xsi:type="dcterms:W3CDTF">2018-08-16T09:33:00Z</dcterms:created>
  <dcterms:modified xsi:type="dcterms:W3CDTF">2020-04-11T14:27:00Z</dcterms:modified>
</cp:coreProperties>
</file>