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103F9C">
        <w:trPr>
          <w:trHeight w:val="960"/>
        </w:trPr>
        <w:tc>
          <w:tcPr>
            <w:tcW w:w="4410" w:type="dxa"/>
            <w:shd w:val="clear" w:color="auto" w:fill="auto"/>
          </w:tcPr>
          <w:p w:rsidR="00744C77" w:rsidRPr="00103F9C" w:rsidRDefault="001A59C6" w:rsidP="004A21C9">
            <w:pPr>
              <w:pStyle w:val="Normal1"/>
              <w:spacing w:before="0"/>
              <w:ind w:left="0" w:firstLine="0"/>
              <w:jc w:val="center"/>
              <w:rPr>
                <w:b/>
                <w:bCs/>
                <w:color w:val="000000"/>
                <w:sz w:val="24"/>
              </w:rPr>
            </w:pPr>
            <w:r>
              <w:rPr>
                <w:noProof/>
                <w:color w:val="000000"/>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13A811"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103F9C">
              <w:rPr>
                <w:bCs/>
                <w:color w:val="000000"/>
                <w:sz w:val="24"/>
              </w:rPr>
              <w:t>BỘ GI</w:t>
            </w:r>
            <w:r w:rsidR="00B65AB4" w:rsidRPr="00103F9C">
              <w:rPr>
                <w:bCs/>
                <w:color w:val="000000"/>
                <w:sz w:val="24"/>
              </w:rPr>
              <w:t>Á</w:t>
            </w:r>
            <w:r w:rsidR="00744C77" w:rsidRPr="00103F9C">
              <w:rPr>
                <w:bCs/>
                <w:color w:val="000000"/>
                <w:sz w:val="24"/>
              </w:rPr>
              <w:t>O DỤC VÀ ĐÀO TẠO</w:t>
            </w:r>
            <w:r w:rsidR="004A21C9" w:rsidRPr="00103F9C">
              <w:rPr>
                <w:bCs/>
                <w:color w:val="000000"/>
                <w:sz w:val="24"/>
              </w:rPr>
              <w:t xml:space="preserve"> </w:t>
            </w:r>
            <w:r w:rsidR="00744C77" w:rsidRPr="00103F9C">
              <w:rPr>
                <w:b/>
                <w:bCs/>
                <w:color w:val="000000"/>
                <w:sz w:val="24"/>
              </w:rPr>
              <w:t>TRƯỜNG ĐẠI HỌC MỎ - ĐỊA CHẤT</w:t>
            </w:r>
          </w:p>
        </w:tc>
        <w:tc>
          <w:tcPr>
            <w:tcW w:w="5435" w:type="dxa"/>
            <w:shd w:val="clear" w:color="auto" w:fill="auto"/>
          </w:tcPr>
          <w:p w:rsidR="00744C77" w:rsidRPr="00103F9C" w:rsidRDefault="00744C77" w:rsidP="004A21C9">
            <w:pPr>
              <w:pStyle w:val="Normal1"/>
              <w:spacing w:before="0"/>
              <w:ind w:left="0" w:firstLine="0"/>
              <w:jc w:val="center"/>
              <w:rPr>
                <w:b/>
                <w:bCs/>
                <w:color w:val="000000"/>
                <w:sz w:val="24"/>
              </w:rPr>
            </w:pPr>
            <w:r w:rsidRPr="00103F9C">
              <w:rPr>
                <w:b/>
                <w:bCs/>
                <w:color w:val="000000"/>
                <w:sz w:val="24"/>
              </w:rPr>
              <w:t>CỘNG HÒA XÃ HỘI CHỦ NGHĨA VIỆT NAM</w:t>
            </w:r>
          </w:p>
          <w:p w:rsidR="00744C77" w:rsidRPr="00103F9C" w:rsidRDefault="001A59C6" w:rsidP="004A21C9">
            <w:pPr>
              <w:pStyle w:val="Normal1"/>
              <w:spacing w:before="0"/>
              <w:ind w:left="0" w:firstLine="0"/>
              <w:jc w:val="center"/>
              <w:rPr>
                <w:b/>
                <w:bCs/>
                <w:color w:val="000000"/>
                <w:sz w:val="24"/>
              </w:rPr>
            </w:pPr>
            <w:r>
              <w:rPr>
                <w:noProof/>
                <w:color w:val="000000"/>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1D14B60"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103F9C">
              <w:rPr>
                <w:b/>
                <w:bCs/>
                <w:color w:val="000000"/>
                <w:sz w:val="24"/>
              </w:rPr>
              <w:t>Độc lập – Tự do – Hạnh Phúc</w:t>
            </w:r>
          </w:p>
        </w:tc>
      </w:tr>
    </w:tbl>
    <w:p w:rsidR="00744C77" w:rsidRPr="00103F9C" w:rsidRDefault="00744C77" w:rsidP="00744C77">
      <w:pPr>
        <w:pStyle w:val="Normal1"/>
        <w:spacing w:before="0"/>
        <w:ind w:left="0" w:firstLine="0"/>
        <w:jc w:val="center"/>
        <w:rPr>
          <w:b/>
          <w:bCs/>
          <w:color w:val="000000"/>
          <w:sz w:val="24"/>
        </w:rPr>
      </w:pPr>
    </w:p>
    <w:p w:rsidR="00744C77" w:rsidRPr="00103F9C" w:rsidRDefault="00744C77" w:rsidP="00744C77">
      <w:pPr>
        <w:pStyle w:val="Normal1"/>
        <w:spacing w:before="240"/>
        <w:ind w:left="0" w:firstLine="0"/>
        <w:jc w:val="center"/>
        <w:rPr>
          <w:bCs/>
          <w:color w:val="000000"/>
          <w:sz w:val="24"/>
        </w:rPr>
      </w:pPr>
      <w:r w:rsidRPr="00103F9C">
        <w:rPr>
          <w:b/>
          <w:bCs/>
          <w:color w:val="000000"/>
          <w:sz w:val="24"/>
          <w:lang w:val="vi-VN"/>
        </w:rPr>
        <w:t>Đ</w:t>
      </w:r>
      <w:r w:rsidRPr="00103F9C">
        <w:rPr>
          <w:b/>
          <w:bCs/>
          <w:color w:val="000000"/>
          <w:sz w:val="24"/>
        </w:rPr>
        <w:t>Ề</w:t>
      </w:r>
      <w:r w:rsidRPr="00103F9C">
        <w:rPr>
          <w:b/>
          <w:bCs/>
          <w:color w:val="000000"/>
          <w:sz w:val="24"/>
          <w:lang w:val="vi-VN"/>
        </w:rPr>
        <w:t xml:space="preserve"> CƯƠNG CHI TIẾT HỌC PHẦN</w:t>
      </w:r>
    </w:p>
    <w:p w:rsidR="00744C77" w:rsidRPr="00103F9C" w:rsidRDefault="00887C0D" w:rsidP="00887C0D">
      <w:pPr>
        <w:pStyle w:val="Thnvnban2"/>
        <w:spacing w:before="240" w:after="0" w:line="240" w:lineRule="auto"/>
        <w:jc w:val="both"/>
        <w:rPr>
          <w:bCs/>
          <w:color w:val="000000"/>
          <w:sz w:val="24"/>
          <w:szCs w:val="24"/>
        </w:rPr>
      </w:pPr>
      <w:r w:rsidRPr="00887C0D">
        <w:rPr>
          <w:b/>
          <w:bCs/>
          <w:color w:val="000000"/>
          <w:sz w:val="24"/>
          <w:szCs w:val="24"/>
        </w:rPr>
        <w:t>1.</w:t>
      </w:r>
      <w:r>
        <w:rPr>
          <w:b/>
          <w:bCs/>
          <w:color w:val="000000"/>
          <w:sz w:val="24"/>
          <w:szCs w:val="24"/>
        </w:rPr>
        <w:t xml:space="preserve"> </w:t>
      </w:r>
      <w:r w:rsidR="00744C77" w:rsidRPr="00103F9C">
        <w:rPr>
          <w:b/>
          <w:bCs/>
          <w:color w:val="000000"/>
          <w:sz w:val="24"/>
          <w:szCs w:val="24"/>
        </w:rPr>
        <w:t>Tên</w:t>
      </w:r>
      <w:r w:rsidR="00744C77" w:rsidRPr="00103F9C">
        <w:rPr>
          <w:b/>
          <w:bCs/>
          <w:color w:val="000000"/>
          <w:sz w:val="24"/>
          <w:szCs w:val="24"/>
          <w:lang w:val="vi-VN"/>
        </w:rPr>
        <w:t xml:space="preserve"> học phần</w:t>
      </w:r>
      <w:r w:rsidR="009540AF" w:rsidRPr="00103F9C">
        <w:rPr>
          <w:b/>
          <w:bCs/>
          <w:color w:val="000000"/>
          <w:sz w:val="24"/>
          <w:szCs w:val="24"/>
        </w:rPr>
        <w:t xml:space="preserve">: </w:t>
      </w:r>
      <w:r w:rsidR="00C52870" w:rsidRPr="00887C0D">
        <w:rPr>
          <w:i/>
          <w:color w:val="000000"/>
          <w:sz w:val="24"/>
          <w:szCs w:val="24"/>
        </w:rPr>
        <w:t>Mô hình toán kinh tế (Mathematical Model</w:t>
      </w:r>
      <w:r w:rsidR="00B947C7">
        <w:rPr>
          <w:i/>
          <w:color w:val="000000"/>
          <w:sz w:val="24"/>
          <w:szCs w:val="24"/>
          <w:lang w:val="en-US"/>
        </w:rPr>
        <w:t>s in Economics</w:t>
      </w:r>
      <w:bookmarkStart w:id="0" w:name="_GoBack"/>
      <w:bookmarkEnd w:id="0"/>
      <w:r w:rsidR="00C52870" w:rsidRPr="00887C0D">
        <w:rPr>
          <w:i/>
          <w:color w:val="000000"/>
          <w:sz w:val="24"/>
          <w:szCs w:val="24"/>
        </w:rPr>
        <w:t>)</w:t>
      </w:r>
    </w:p>
    <w:p w:rsidR="00744C77" w:rsidRPr="002217C8" w:rsidRDefault="00744C77" w:rsidP="00887C0D">
      <w:pPr>
        <w:pStyle w:val="Thnvnban2"/>
        <w:spacing w:before="120" w:after="0" w:line="240" w:lineRule="auto"/>
        <w:jc w:val="both"/>
        <w:rPr>
          <w:color w:val="000000"/>
          <w:sz w:val="24"/>
          <w:szCs w:val="24"/>
          <w:lang w:val="en-US"/>
        </w:rPr>
      </w:pPr>
      <w:r w:rsidRPr="00103F9C">
        <w:rPr>
          <w:b/>
          <w:color w:val="000000"/>
          <w:sz w:val="24"/>
          <w:szCs w:val="24"/>
          <w:lang w:val="vi-VN"/>
        </w:rPr>
        <w:t>Mã số học phần:</w:t>
      </w:r>
      <w:r w:rsidR="002217C8">
        <w:rPr>
          <w:color w:val="000000"/>
          <w:sz w:val="24"/>
          <w:szCs w:val="24"/>
        </w:rPr>
        <w:t xml:space="preserve"> </w:t>
      </w:r>
      <w:r w:rsidR="002217C8">
        <w:rPr>
          <w:color w:val="000000"/>
          <w:sz w:val="24"/>
          <w:szCs w:val="24"/>
          <w:lang w:val="en-US"/>
        </w:rPr>
        <w:t>7070108</w:t>
      </w:r>
    </w:p>
    <w:p w:rsidR="00744C77" w:rsidRPr="00103F9C" w:rsidRDefault="00744C77" w:rsidP="00887C0D">
      <w:pPr>
        <w:pStyle w:val="Thnvnban2"/>
        <w:spacing w:before="120" w:after="0" w:line="240" w:lineRule="auto"/>
        <w:jc w:val="both"/>
        <w:rPr>
          <w:color w:val="000000"/>
          <w:sz w:val="24"/>
          <w:szCs w:val="24"/>
          <w:lang w:val="en-US"/>
        </w:rPr>
      </w:pPr>
      <w:r w:rsidRPr="00103F9C">
        <w:rPr>
          <w:b/>
          <w:bCs/>
          <w:color w:val="000000"/>
          <w:sz w:val="24"/>
          <w:szCs w:val="24"/>
        </w:rPr>
        <w:t>Số tín chỉ học phần:</w:t>
      </w:r>
      <w:r w:rsidR="00E953F2" w:rsidRPr="00103F9C">
        <w:rPr>
          <w:b/>
          <w:bCs/>
          <w:color w:val="000000"/>
          <w:sz w:val="24"/>
          <w:szCs w:val="24"/>
        </w:rPr>
        <w:t xml:space="preserve"> 2</w:t>
      </w:r>
      <w:r w:rsidR="00986336" w:rsidRPr="00103F9C">
        <w:rPr>
          <w:b/>
          <w:bCs/>
          <w:color w:val="000000"/>
          <w:sz w:val="24"/>
          <w:szCs w:val="24"/>
          <w:lang w:val="en-US"/>
        </w:rPr>
        <w:t xml:space="preserve"> (2-0-4), </w:t>
      </w:r>
      <w:r w:rsidR="00986336" w:rsidRPr="00103F9C">
        <w:rPr>
          <w:b/>
          <w:bCs/>
          <w:color w:val="000000"/>
          <w:sz w:val="24"/>
          <w:szCs w:val="24"/>
        </w:rPr>
        <w:t>thời gian học: 8 tuần</w:t>
      </w:r>
    </w:p>
    <w:p w:rsidR="006447AD" w:rsidRPr="00103F9C" w:rsidRDefault="00744C77" w:rsidP="00887C0D">
      <w:pPr>
        <w:pStyle w:val="Thnvnban2"/>
        <w:spacing w:before="120" w:after="0" w:line="240" w:lineRule="auto"/>
        <w:jc w:val="both"/>
        <w:rPr>
          <w:b/>
          <w:color w:val="000000"/>
          <w:sz w:val="24"/>
          <w:szCs w:val="24"/>
        </w:rPr>
      </w:pPr>
      <w:r w:rsidRPr="00103F9C">
        <w:rPr>
          <w:b/>
          <w:color w:val="000000"/>
          <w:sz w:val="24"/>
          <w:szCs w:val="24"/>
          <w:lang w:val="vi-VN"/>
        </w:rPr>
        <w:t>Số tiết học phần:</w:t>
      </w:r>
      <w:r w:rsidR="004A21C9" w:rsidRPr="00103F9C">
        <w:rPr>
          <w:b/>
          <w:color w:val="000000"/>
          <w:sz w:val="24"/>
          <w:szCs w:val="24"/>
        </w:rPr>
        <w:t xml:space="preserve"> </w:t>
      </w:r>
    </w:p>
    <w:p w:rsidR="00887C0D" w:rsidRPr="00887C0D" w:rsidRDefault="00B63516" w:rsidP="00887C0D">
      <w:pPr>
        <w:pStyle w:val="Thnvnban2"/>
        <w:tabs>
          <w:tab w:val="left" w:pos="2340"/>
          <w:tab w:val="left" w:pos="4320"/>
          <w:tab w:val="left" w:pos="5760"/>
        </w:tabs>
        <w:spacing w:before="120" w:after="0" w:line="240" w:lineRule="auto"/>
        <w:jc w:val="both"/>
        <w:rPr>
          <w:color w:val="000000"/>
          <w:sz w:val="24"/>
          <w:szCs w:val="24"/>
          <w:lang w:val="en-US"/>
        </w:rPr>
      </w:pPr>
      <w:r w:rsidRPr="00103F9C">
        <w:rPr>
          <w:color w:val="000000"/>
          <w:sz w:val="24"/>
          <w:szCs w:val="24"/>
          <w:lang w:val="vi-VN"/>
        </w:rPr>
        <w:t>L</w:t>
      </w:r>
      <w:r w:rsidR="00744C77" w:rsidRPr="00103F9C">
        <w:rPr>
          <w:color w:val="000000"/>
          <w:sz w:val="24"/>
          <w:szCs w:val="24"/>
          <w:lang w:val="vi-VN"/>
        </w:rPr>
        <w:t>ý thuyết</w:t>
      </w:r>
      <w:r w:rsidR="00D718CC" w:rsidRPr="00103F9C">
        <w:rPr>
          <w:color w:val="000000"/>
          <w:sz w:val="24"/>
          <w:szCs w:val="24"/>
        </w:rPr>
        <w:t xml:space="preserve"> </w:t>
      </w:r>
      <w:r w:rsidR="00E953F2" w:rsidRPr="00103F9C">
        <w:rPr>
          <w:color w:val="000000"/>
          <w:sz w:val="24"/>
          <w:szCs w:val="24"/>
        </w:rPr>
        <w:t xml:space="preserve"> 23</w:t>
      </w:r>
      <w:r w:rsidR="00887C0D">
        <w:rPr>
          <w:color w:val="000000"/>
          <w:sz w:val="24"/>
          <w:szCs w:val="24"/>
          <w:lang w:val="en-US"/>
        </w:rPr>
        <w:t xml:space="preserve">  </w:t>
      </w:r>
      <w:r w:rsidRPr="00103F9C">
        <w:rPr>
          <w:color w:val="000000"/>
          <w:sz w:val="24"/>
          <w:szCs w:val="24"/>
          <w:lang w:val="vi-VN"/>
        </w:rPr>
        <w:t xml:space="preserve"> </w:t>
      </w:r>
      <w:r w:rsidR="00D718CC" w:rsidRPr="00103F9C">
        <w:rPr>
          <w:color w:val="000000"/>
          <w:sz w:val="24"/>
          <w:szCs w:val="24"/>
        </w:rPr>
        <w:tab/>
      </w:r>
      <w:r w:rsidR="00887C0D">
        <w:rPr>
          <w:color w:val="000000"/>
          <w:sz w:val="24"/>
          <w:szCs w:val="24"/>
          <w:lang w:val="en-US"/>
        </w:rPr>
        <w:t xml:space="preserve">               </w:t>
      </w:r>
      <w:r w:rsidR="000D075E" w:rsidRPr="00103F9C">
        <w:rPr>
          <w:color w:val="000000"/>
          <w:sz w:val="24"/>
          <w:szCs w:val="24"/>
          <w:lang w:val="vi-VN"/>
        </w:rPr>
        <w:t>Bài tập:</w:t>
      </w:r>
      <w:r w:rsidR="007702CF" w:rsidRPr="00103F9C">
        <w:rPr>
          <w:color w:val="000000"/>
          <w:sz w:val="24"/>
          <w:szCs w:val="24"/>
        </w:rPr>
        <w:t xml:space="preserve"> </w:t>
      </w:r>
      <w:r w:rsidR="007702CF" w:rsidRPr="00103F9C">
        <w:rPr>
          <w:color w:val="000000"/>
          <w:sz w:val="24"/>
          <w:szCs w:val="24"/>
          <w:lang w:val="en-US"/>
        </w:rPr>
        <w:t>7</w:t>
      </w:r>
      <w:r w:rsidR="00D718CC" w:rsidRPr="00103F9C">
        <w:rPr>
          <w:color w:val="000000"/>
          <w:sz w:val="24"/>
          <w:szCs w:val="24"/>
        </w:rPr>
        <w:tab/>
      </w:r>
      <w:r w:rsidR="000D075E" w:rsidRPr="00103F9C">
        <w:rPr>
          <w:color w:val="000000"/>
          <w:sz w:val="24"/>
          <w:szCs w:val="24"/>
          <w:lang w:val="vi-VN"/>
        </w:rPr>
        <w:t xml:space="preserve"> </w:t>
      </w:r>
      <w:r w:rsidR="00887C0D">
        <w:rPr>
          <w:color w:val="000000"/>
          <w:sz w:val="24"/>
          <w:szCs w:val="24"/>
          <w:lang w:val="en-US"/>
        </w:rPr>
        <w:t xml:space="preserve">                 </w:t>
      </w:r>
      <w:r w:rsidRPr="00103F9C">
        <w:rPr>
          <w:color w:val="000000"/>
          <w:sz w:val="24"/>
          <w:szCs w:val="24"/>
          <w:lang w:val="vi-VN"/>
        </w:rPr>
        <w:t>T</w:t>
      </w:r>
      <w:r w:rsidR="00744C77" w:rsidRPr="00103F9C">
        <w:rPr>
          <w:color w:val="000000"/>
          <w:sz w:val="24"/>
          <w:szCs w:val="24"/>
          <w:lang w:val="vi-VN"/>
        </w:rPr>
        <w:t>hực hành</w:t>
      </w:r>
      <w:r w:rsidRPr="00103F9C">
        <w:rPr>
          <w:color w:val="000000"/>
          <w:sz w:val="24"/>
          <w:szCs w:val="24"/>
          <w:lang w:val="vi-VN"/>
        </w:rPr>
        <w:t>:</w:t>
      </w:r>
      <w:r w:rsidR="00D718CC" w:rsidRPr="00103F9C">
        <w:rPr>
          <w:color w:val="000000"/>
          <w:sz w:val="24"/>
          <w:szCs w:val="24"/>
        </w:rPr>
        <w:tab/>
      </w:r>
      <w:r w:rsidR="007702CF" w:rsidRPr="00103F9C">
        <w:rPr>
          <w:color w:val="000000"/>
          <w:sz w:val="24"/>
          <w:szCs w:val="24"/>
          <w:lang w:val="en-US"/>
        </w:rPr>
        <w:t>0</w:t>
      </w:r>
    </w:p>
    <w:p w:rsidR="00744C77" w:rsidRPr="00887C0D" w:rsidRDefault="006447AD" w:rsidP="00887C0D">
      <w:pPr>
        <w:pStyle w:val="Thnvnban2"/>
        <w:tabs>
          <w:tab w:val="left" w:pos="2340"/>
          <w:tab w:val="left" w:pos="4320"/>
          <w:tab w:val="left" w:pos="5760"/>
        </w:tabs>
        <w:spacing w:before="120" w:after="0" w:line="240" w:lineRule="auto"/>
        <w:jc w:val="both"/>
        <w:rPr>
          <w:color w:val="000000"/>
          <w:sz w:val="24"/>
          <w:szCs w:val="24"/>
          <w:lang w:val="en-US"/>
        </w:rPr>
      </w:pPr>
      <w:r w:rsidRPr="00103F9C">
        <w:rPr>
          <w:color w:val="000000"/>
          <w:sz w:val="24"/>
          <w:szCs w:val="24"/>
        </w:rPr>
        <w:t>T</w:t>
      </w:r>
      <w:r w:rsidR="00744C77" w:rsidRPr="00103F9C">
        <w:rPr>
          <w:color w:val="000000"/>
          <w:sz w:val="24"/>
          <w:szCs w:val="24"/>
          <w:lang w:val="vi-VN"/>
        </w:rPr>
        <w:t>hực tập</w:t>
      </w:r>
      <w:r w:rsidR="000D075E" w:rsidRPr="00103F9C">
        <w:rPr>
          <w:color w:val="000000"/>
          <w:sz w:val="24"/>
          <w:szCs w:val="24"/>
          <w:lang w:val="vi-VN"/>
        </w:rPr>
        <w:t>:</w:t>
      </w:r>
      <w:r w:rsidR="003407F5" w:rsidRPr="00103F9C">
        <w:rPr>
          <w:color w:val="000000"/>
          <w:sz w:val="24"/>
          <w:szCs w:val="24"/>
        </w:rPr>
        <w:t xml:space="preserve"> </w:t>
      </w:r>
      <w:r w:rsidR="00D718CC" w:rsidRPr="00103F9C">
        <w:rPr>
          <w:color w:val="000000"/>
          <w:sz w:val="24"/>
          <w:szCs w:val="24"/>
        </w:rPr>
        <w:t>0</w:t>
      </w:r>
      <w:r w:rsidR="00D718CC" w:rsidRPr="00103F9C">
        <w:rPr>
          <w:color w:val="000000"/>
          <w:sz w:val="24"/>
          <w:szCs w:val="24"/>
        </w:rPr>
        <w:tab/>
      </w:r>
      <w:r w:rsidR="000D075E" w:rsidRPr="00103F9C">
        <w:rPr>
          <w:color w:val="000000"/>
          <w:sz w:val="24"/>
          <w:szCs w:val="24"/>
          <w:lang w:val="vi-VN"/>
        </w:rPr>
        <w:t xml:space="preserve"> </w:t>
      </w:r>
      <w:r w:rsidR="003C364E">
        <w:rPr>
          <w:color w:val="000000"/>
          <w:sz w:val="24"/>
          <w:szCs w:val="24"/>
          <w:lang w:val="en-US"/>
        </w:rPr>
        <w:t xml:space="preserve">              </w:t>
      </w:r>
      <w:r w:rsidR="000D075E" w:rsidRPr="00103F9C">
        <w:rPr>
          <w:color w:val="000000"/>
          <w:sz w:val="24"/>
          <w:szCs w:val="24"/>
          <w:lang w:val="vi-VN"/>
        </w:rPr>
        <w:t xml:space="preserve">Đồ </w:t>
      </w:r>
      <w:r w:rsidR="00744C77" w:rsidRPr="00103F9C">
        <w:rPr>
          <w:color w:val="000000"/>
          <w:sz w:val="24"/>
          <w:szCs w:val="24"/>
          <w:lang w:val="vi-VN"/>
        </w:rPr>
        <w:t>án</w:t>
      </w:r>
      <w:r w:rsidR="00D718CC" w:rsidRPr="00103F9C">
        <w:rPr>
          <w:color w:val="000000"/>
          <w:sz w:val="24"/>
          <w:szCs w:val="24"/>
        </w:rPr>
        <w:t>: 0</w:t>
      </w:r>
      <w:r w:rsidR="00D718CC" w:rsidRPr="00103F9C">
        <w:rPr>
          <w:color w:val="000000"/>
          <w:sz w:val="24"/>
          <w:szCs w:val="24"/>
        </w:rPr>
        <w:tab/>
      </w:r>
      <w:r w:rsidR="00887C0D">
        <w:rPr>
          <w:color w:val="000000"/>
          <w:sz w:val="24"/>
          <w:szCs w:val="24"/>
          <w:lang w:val="en-US"/>
        </w:rPr>
        <w:t xml:space="preserve">                  </w:t>
      </w:r>
      <w:r w:rsidR="000D075E" w:rsidRPr="00103F9C">
        <w:rPr>
          <w:color w:val="000000"/>
          <w:sz w:val="24"/>
          <w:szCs w:val="24"/>
          <w:lang w:val="vi-VN"/>
        </w:rPr>
        <w:t>T</w:t>
      </w:r>
      <w:r w:rsidR="00744C77" w:rsidRPr="00103F9C">
        <w:rPr>
          <w:color w:val="000000"/>
          <w:sz w:val="24"/>
          <w:szCs w:val="24"/>
          <w:lang w:val="vi-VN"/>
        </w:rPr>
        <w:t>ự học</w:t>
      </w:r>
      <w:r w:rsidR="000D075E" w:rsidRPr="00103F9C">
        <w:rPr>
          <w:color w:val="000000"/>
          <w:sz w:val="24"/>
          <w:szCs w:val="24"/>
          <w:lang w:val="vi-VN"/>
        </w:rPr>
        <w:t>:</w:t>
      </w:r>
      <w:r w:rsidR="00D718CC" w:rsidRPr="00103F9C">
        <w:rPr>
          <w:color w:val="000000"/>
          <w:sz w:val="24"/>
          <w:szCs w:val="24"/>
        </w:rPr>
        <w:tab/>
      </w:r>
      <w:r w:rsidR="00E953F2" w:rsidRPr="00103F9C">
        <w:rPr>
          <w:color w:val="000000"/>
          <w:sz w:val="24"/>
          <w:szCs w:val="24"/>
        </w:rPr>
        <w:t>60</w:t>
      </w:r>
    </w:p>
    <w:p w:rsidR="00744C77" w:rsidRPr="00103F9C" w:rsidRDefault="003C364E" w:rsidP="003C364E">
      <w:pPr>
        <w:pStyle w:val="Thnvnban2"/>
        <w:spacing w:before="240" w:after="0" w:line="240" w:lineRule="auto"/>
        <w:jc w:val="both"/>
        <w:rPr>
          <w:b/>
          <w:bCs/>
          <w:color w:val="000000"/>
          <w:sz w:val="24"/>
          <w:szCs w:val="24"/>
        </w:rPr>
      </w:pPr>
      <w:r>
        <w:rPr>
          <w:b/>
          <w:bCs/>
          <w:color w:val="000000"/>
          <w:sz w:val="24"/>
          <w:szCs w:val="24"/>
          <w:lang w:val="en-US"/>
        </w:rPr>
        <w:t xml:space="preserve">2. </w:t>
      </w:r>
      <w:r w:rsidR="00744C77" w:rsidRPr="00103F9C">
        <w:rPr>
          <w:b/>
          <w:bCs/>
          <w:color w:val="000000"/>
          <w:sz w:val="24"/>
          <w:szCs w:val="24"/>
        </w:rPr>
        <w:t xml:space="preserve">Đơn vị </w:t>
      </w:r>
      <w:r w:rsidR="004A21C9" w:rsidRPr="00103F9C">
        <w:rPr>
          <w:b/>
          <w:bCs/>
          <w:color w:val="000000"/>
          <w:sz w:val="24"/>
          <w:szCs w:val="24"/>
        </w:rPr>
        <w:t xml:space="preserve">quản lý </w:t>
      </w:r>
      <w:r w:rsidR="00744C77" w:rsidRPr="00103F9C">
        <w:rPr>
          <w:b/>
          <w:bCs/>
          <w:color w:val="000000"/>
          <w:sz w:val="24"/>
          <w:szCs w:val="24"/>
        </w:rPr>
        <w:t>học phần</w:t>
      </w:r>
      <w:r w:rsidR="003407F5" w:rsidRPr="00103F9C">
        <w:rPr>
          <w:b/>
          <w:bCs/>
          <w:color w:val="000000"/>
          <w:sz w:val="24"/>
          <w:szCs w:val="24"/>
        </w:rPr>
        <w:t xml:space="preserve"> </w:t>
      </w:r>
    </w:p>
    <w:p w:rsidR="003F5908" w:rsidRPr="00103F9C" w:rsidRDefault="006447AD" w:rsidP="003C364E">
      <w:pPr>
        <w:pStyle w:val="Thnvnban2"/>
        <w:tabs>
          <w:tab w:val="left" w:pos="5670"/>
        </w:tabs>
        <w:spacing w:before="120" w:after="0" w:line="240" w:lineRule="auto"/>
        <w:jc w:val="both"/>
        <w:rPr>
          <w:b/>
          <w:color w:val="000000"/>
          <w:sz w:val="24"/>
          <w:szCs w:val="24"/>
        </w:rPr>
      </w:pPr>
      <w:r w:rsidRPr="00103F9C">
        <w:rPr>
          <w:b/>
          <w:color w:val="000000"/>
          <w:sz w:val="24"/>
          <w:szCs w:val="24"/>
        </w:rPr>
        <w:t>2.1.</w:t>
      </w:r>
      <w:r w:rsidR="003555B5" w:rsidRPr="00103F9C">
        <w:rPr>
          <w:b/>
          <w:color w:val="000000"/>
          <w:sz w:val="24"/>
          <w:szCs w:val="24"/>
        </w:rPr>
        <w:t xml:space="preserve"> </w:t>
      </w:r>
      <w:r w:rsidR="003C364E">
        <w:rPr>
          <w:b/>
          <w:color w:val="000000"/>
          <w:sz w:val="24"/>
          <w:szCs w:val="24"/>
        </w:rPr>
        <w:t>Giảng viên giảng dạy</w:t>
      </w:r>
      <w:r w:rsidR="006D03CF" w:rsidRPr="00103F9C">
        <w:rPr>
          <w:b/>
          <w:color w:val="000000"/>
          <w:sz w:val="24"/>
          <w:szCs w:val="24"/>
          <w:lang w:val="vi-VN"/>
        </w:rPr>
        <w:tab/>
      </w:r>
      <w:r w:rsidR="006D03CF" w:rsidRPr="00103F9C">
        <w:rPr>
          <w:b/>
          <w:color w:val="000000"/>
          <w:sz w:val="24"/>
          <w:szCs w:val="24"/>
        </w:rPr>
        <w:t>Mã giảng viên</w:t>
      </w:r>
    </w:p>
    <w:p w:rsidR="003F5908" w:rsidRPr="00103F9C" w:rsidRDefault="003F5908" w:rsidP="006D03CF">
      <w:pPr>
        <w:pStyle w:val="Thnvnban2"/>
        <w:tabs>
          <w:tab w:val="left" w:pos="5954"/>
        </w:tabs>
        <w:spacing w:before="120" w:after="0" w:line="240" w:lineRule="auto"/>
        <w:ind w:left="711" w:firstLine="20"/>
        <w:jc w:val="both"/>
        <w:rPr>
          <w:color w:val="000000"/>
          <w:sz w:val="24"/>
          <w:szCs w:val="24"/>
        </w:rPr>
      </w:pPr>
      <w:r w:rsidRPr="00103F9C">
        <w:rPr>
          <w:color w:val="000000"/>
          <w:sz w:val="24"/>
          <w:szCs w:val="24"/>
        </w:rPr>
        <w:t>1. TS. Nguy</w:t>
      </w:r>
      <w:r w:rsidR="00C2548B" w:rsidRPr="00103F9C">
        <w:rPr>
          <w:color w:val="000000"/>
          <w:sz w:val="24"/>
          <w:szCs w:val="24"/>
        </w:rPr>
        <w:t>ễ</w:t>
      </w:r>
      <w:r w:rsidRPr="00103F9C">
        <w:rPr>
          <w:color w:val="000000"/>
          <w:sz w:val="24"/>
          <w:szCs w:val="24"/>
        </w:rPr>
        <w:t xml:space="preserve">n </w:t>
      </w:r>
      <w:r w:rsidR="003407F5" w:rsidRPr="00103F9C">
        <w:rPr>
          <w:color w:val="000000"/>
          <w:sz w:val="24"/>
          <w:szCs w:val="24"/>
        </w:rPr>
        <w:t>Thị Bích Ngọc</w:t>
      </w:r>
      <w:r w:rsidR="006D03CF" w:rsidRPr="00103F9C">
        <w:rPr>
          <w:color w:val="000000"/>
          <w:sz w:val="24"/>
          <w:szCs w:val="24"/>
        </w:rPr>
        <w:tab/>
      </w:r>
      <w:r w:rsidR="003407F5" w:rsidRPr="00103F9C">
        <w:rPr>
          <w:color w:val="000000"/>
          <w:sz w:val="24"/>
          <w:szCs w:val="24"/>
        </w:rPr>
        <w:t>070102</w:t>
      </w:r>
    </w:p>
    <w:p w:rsidR="003F5908" w:rsidRPr="00103F9C" w:rsidRDefault="00E953F2" w:rsidP="006D03CF">
      <w:pPr>
        <w:pStyle w:val="Thnvnban2"/>
        <w:tabs>
          <w:tab w:val="left" w:pos="5954"/>
        </w:tabs>
        <w:spacing w:before="120" w:after="0" w:line="240" w:lineRule="auto"/>
        <w:ind w:left="711" w:firstLine="20"/>
        <w:jc w:val="both"/>
        <w:rPr>
          <w:color w:val="000000"/>
          <w:sz w:val="24"/>
          <w:szCs w:val="24"/>
        </w:rPr>
      </w:pPr>
      <w:r w:rsidRPr="00103F9C">
        <w:rPr>
          <w:color w:val="000000"/>
          <w:sz w:val="24"/>
          <w:szCs w:val="24"/>
        </w:rPr>
        <w:t>2</w:t>
      </w:r>
      <w:r w:rsidR="003F5908" w:rsidRPr="00103F9C">
        <w:rPr>
          <w:color w:val="000000"/>
          <w:sz w:val="24"/>
          <w:szCs w:val="24"/>
        </w:rPr>
        <w:t>. Ths. Tr</w:t>
      </w:r>
      <w:r w:rsidR="00C2548B" w:rsidRPr="00103F9C">
        <w:rPr>
          <w:color w:val="000000"/>
          <w:sz w:val="24"/>
          <w:szCs w:val="24"/>
        </w:rPr>
        <w:t>ầ</w:t>
      </w:r>
      <w:r w:rsidR="003F5908" w:rsidRPr="00103F9C">
        <w:rPr>
          <w:color w:val="000000"/>
          <w:sz w:val="24"/>
          <w:szCs w:val="24"/>
        </w:rPr>
        <w:t xml:space="preserve">n </w:t>
      </w:r>
      <w:r w:rsidR="003407F5" w:rsidRPr="00103F9C">
        <w:rPr>
          <w:color w:val="000000"/>
          <w:sz w:val="24"/>
          <w:szCs w:val="24"/>
        </w:rPr>
        <w:t>Anh Dũng</w:t>
      </w:r>
      <w:r w:rsidR="006D03CF" w:rsidRPr="00103F9C">
        <w:rPr>
          <w:color w:val="000000"/>
          <w:sz w:val="24"/>
          <w:szCs w:val="24"/>
        </w:rPr>
        <w:tab/>
      </w:r>
      <w:r w:rsidR="003407F5" w:rsidRPr="00103F9C">
        <w:rPr>
          <w:color w:val="000000"/>
          <w:sz w:val="24"/>
          <w:szCs w:val="24"/>
        </w:rPr>
        <w:t>070104</w:t>
      </w:r>
    </w:p>
    <w:p w:rsidR="003407F5" w:rsidRPr="00103F9C" w:rsidRDefault="00E953F2" w:rsidP="006D03CF">
      <w:pPr>
        <w:pStyle w:val="Thnvnban2"/>
        <w:tabs>
          <w:tab w:val="left" w:pos="5954"/>
        </w:tabs>
        <w:spacing w:before="120" w:after="0" w:line="240" w:lineRule="auto"/>
        <w:ind w:left="711" w:firstLine="20"/>
        <w:jc w:val="both"/>
        <w:rPr>
          <w:color w:val="000000"/>
          <w:sz w:val="24"/>
          <w:szCs w:val="24"/>
        </w:rPr>
      </w:pPr>
      <w:r w:rsidRPr="00103F9C">
        <w:rPr>
          <w:color w:val="000000"/>
          <w:sz w:val="24"/>
          <w:szCs w:val="24"/>
        </w:rPr>
        <w:t>3</w:t>
      </w:r>
      <w:r w:rsidR="003407F5" w:rsidRPr="00103F9C">
        <w:rPr>
          <w:color w:val="000000"/>
          <w:sz w:val="24"/>
          <w:szCs w:val="24"/>
        </w:rPr>
        <w:t>. Ths. Vũ Thị Hiền</w:t>
      </w:r>
      <w:r w:rsidR="003407F5" w:rsidRPr="00103F9C">
        <w:rPr>
          <w:color w:val="000000"/>
          <w:sz w:val="24"/>
          <w:szCs w:val="24"/>
        </w:rPr>
        <w:tab/>
        <w:t>070108</w:t>
      </w:r>
    </w:p>
    <w:p w:rsidR="00744C77" w:rsidRPr="00103F9C" w:rsidRDefault="006447AD" w:rsidP="003C364E">
      <w:pPr>
        <w:pStyle w:val="Thnvnban2"/>
        <w:spacing w:before="120" w:after="0" w:line="240" w:lineRule="auto"/>
        <w:jc w:val="both"/>
        <w:rPr>
          <w:b/>
          <w:color w:val="000000"/>
          <w:sz w:val="24"/>
          <w:szCs w:val="24"/>
        </w:rPr>
      </w:pPr>
      <w:r w:rsidRPr="00103F9C">
        <w:rPr>
          <w:b/>
          <w:color w:val="000000"/>
          <w:sz w:val="24"/>
          <w:szCs w:val="24"/>
        </w:rPr>
        <w:t>2.2</w:t>
      </w:r>
      <w:r w:rsidR="003555B5" w:rsidRPr="00103F9C">
        <w:rPr>
          <w:b/>
          <w:color w:val="000000"/>
          <w:sz w:val="24"/>
          <w:szCs w:val="24"/>
        </w:rPr>
        <w:t xml:space="preserve">. </w:t>
      </w:r>
      <w:r w:rsidR="00744C77" w:rsidRPr="00103F9C">
        <w:rPr>
          <w:b/>
          <w:color w:val="000000"/>
          <w:sz w:val="24"/>
          <w:szCs w:val="24"/>
        </w:rPr>
        <w:t>Bộ môn:</w:t>
      </w:r>
      <w:r w:rsidR="003C364E">
        <w:rPr>
          <w:b/>
          <w:color w:val="000000"/>
          <w:sz w:val="24"/>
          <w:szCs w:val="24"/>
          <w:lang w:val="en-US"/>
        </w:rPr>
        <w:t xml:space="preserve"> </w:t>
      </w:r>
      <w:r w:rsidR="003407F5" w:rsidRPr="003C364E">
        <w:rPr>
          <w:bCs/>
          <w:color w:val="000000"/>
          <w:sz w:val="24"/>
          <w:szCs w:val="24"/>
        </w:rPr>
        <w:t>Kinh tế cơ sở</w:t>
      </w:r>
      <w:r w:rsidR="003407F5" w:rsidRPr="00103F9C">
        <w:rPr>
          <w:b/>
          <w:bCs/>
          <w:color w:val="000000"/>
          <w:sz w:val="24"/>
          <w:szCs w:val="24"/>
        </w:rPr>
        <w:t xml:space="preserve"> </w:t>
      </w:r>
    </w:p>
    <w:p w:rsidR="003407F5" w:rsidRPr="003C364E" w:rsidRDefault="006447AD" w:rsidP="003C364E">
      <w:pPr>
        <w:pStyle w:val="Thnvnban2"/>
        <w:tabs>
          <w:tab w:val="num" w:pos="520"/>
        </w:tabs>
        <w:spacing w:before="120" w:after="0" w:line="240" w:lineRule="auto"/>
        <w:jc w:val="both"/>
        <w:rPr>
          <w:bCs/>
          <w:color w:val="000000"/>
          <w:sz w:val="24"/>
          <w:szCs w:val="24"/>
        </w:rPr>
      </w:pPr>
      <w:r w:rsidRPr="00103F9C">
        <w:rPr>
          <w:b/>
          <w:color w:val="000000"/>
          <w:sz w:val="24"/>
          <w:szCs w:val="24"/>
        </w:rPr>
        <w:t>2.3. Khoa</w:t>
      </w:r>
      <w:r w:rsidR="003407F5" w:rsidRPr="00103F9C">
        <w:rPr>
          <w:b/>
          <w:color w:val="000000"/>
          <w:sz w:val="24"/>
          <w:szCs w:val="24"/>
        </w:rPr>
        <w:t xml:space="preserve">: </w:t>
      </w:r>
      <w:r w:rsidR="003407F5" w:rsidRPr="00103F9C">
        <w:rPr>
          <w:b/>
          <w:bCs/>
          <w:color w:val="000000"/>
          <w:sz w:val="24"/>
          <w:szCs w:val="24"/>
        </w:rPr>
        <w:t xml:space="preserve"> </w:t>
      </w:r>
      <w:r w:rsidR="003407F5" w:rsidRPr="003C364E">
        <w:rPr>
          <w:bCs/>
          <w:color w:val="000000"/>
          <w:sz w:val="24"/>
          <w:szCs w:val="24"/>
        </w:rPr>
        <w:t>Kinh tế - Quản trị kinh doanh</w:t>
      </w:r>
    </w:p>
    <w:p w:rsidR="00986336" w:rsidRPr="003C364E" w:rsidRDefault="003407F5" w:rsidP="003C364E">
      <w:pPr>
        <w:pStyle w:val="Thnvnban2"/>
        <w:tabs>
          <w:tab w:val="num" w:pos="520"/>
        </w:tabs>
        <w:spacing w:before="120" w:after="0" w:line="240" w:lineRule="auto"/>
        <w:jc w:val="both"/>
        <w:rPr>
          <w:b/>
          <w:bCs/>
          <w:color w:val="000000"/>
          <w:sz w:val="24"/>
          <w:szCs w:val="24"/>
          <w:lang w:val="en-US"/>
        </w:rPr>
      </w:pPr>
      <w:r w:rsidRPr="00103F9C">
        <w:rPr>
          <w:b/>
          <w:color w:val="000000"/>
          <w:sz w:val="24"/>
          <w:szCs w:val="24"/>
        </w:rPr>
        <w:t>3.</w:t>
      </w:r>
      <w:r w:rsidRPr="00103F9C">
        <w:rPr>
          <w:b/>
          <w:bCs/>
          <w:color w:val="000000"/>
          <w:sz w:val="24"/>
          <w:szCs w:val="24"/>
        </w:rPr>
        <w:t xml:space="preserve"> </w:t>
      </w:r>
      <w:r w:rsidR="00744C77" w:rsidRPr="00103F9C">
        <w:rPr>
          <w:b/>
          <w:bCs/>
          <w:color w:val="000000"/>
          <w:sz w:val="24"/>
          <w:szCs w:val="24"/>
        </w:rPr>
        <w:t xml:space="preserve">Điều kiện </w:t>
      </w:r>
      <w:r w:rsidR="00DA409D" w:rsidRPr="00103F9C">
        <w:rPr>
          <w:b/>
          <w:bCs/>
          <w:color w:val="000000"/>
          <w:sz w:val="24"/>
          <w:szCs w:val="24"/>
        </w:rPr>
        <w:t>học học phần</w:t>
      </w:r>
    </w:p>
    <w:p w:rsidR="00986336" w:rsidRPr="00343D7E" w:rsidRDefault="00986336" w:rsidP="003C364E">
      <w:pPr>
        <w:pStyle w:val="Thnvnban2"/>
        <w:tabs>
          <w:tab w:val="num" w:pos="520"/>
        </w:tabs>
        <w:spacing w:before="120" w:after="0" w:line="240" w:lineRule="auto"/>
        <w:jc w:val="both"/>
        <w:rPr>
          <w:b/>
          <w:bCs/>
          <w:color w:val="000000"/>
          <w:sz w:val="24"/>
          <w:szCs w:val="24"/>
          <w:lang w:val="en-US"/>
        </w:rPr>
      </w:pPr>
      <w:r w:rsidRPr="00103F9C">
        <w:rPr>
          <w:b/>
          <w:bCs/>
          <w:color w:val="000000"/>
          <w:sz w:val="24"/>
          <w:szCs w:val="24"/>
          <w:lang w:val="en-US"/>
        </w:rPr>
        <w:t>3.1.</w:t>
      </w:r>
      <w:r w:rsidR="003C364E">
        <w:rPr>
          <w:b/>
          <w:bCs/>
          <w:color w:val="000000"/>
          <w:sz w:val="24"/>
          <w:szCs w:val="24"/>
          <w:lang w:val="en-US"/>
        </w:rPr>
        <w:t xml:space="preserve"> </w:t>
      </w:r>
      <w:r w:rsidR="00AD7B62">
        <w:rPr>
          <w:b/>
          <w:bCs/>
          <w:color w:val="000000"/>
          <w:sz w:val="24"/>
          <w:szCs w:val="24"/>
          <w:lang w:val="en-US"/>
        </w:rPr>
        <w:t>Môn học</w:t>
      </w:r>
      <w:r w:rsidR="003C364E">
        <w:rPr>
          <w:b/>
          <w:bCs/>
          <w:color w:val="000000"/>
          <w:sz w:val="24"/>
          <w:szCs w:val="24"/>
          <w:lang w:val="en-US"/>
        </w:rPr>
        <w:t xml:space="preserve"> </w:t>
      </w:r>
      <w:r w:rsidR="006D03CF" w:rsidRPr="00103F9C">
        <w:rPr>
          <w:b/>
          <w:bCs/>
          <w:color w:val="000000"/>
          <w:sz w:val="24"/>
          <w:szCs w:val="24"/>
        </w:rPr>
        <w:t>tiên quyết:</w:t>
      </w:r>
      <w:r w:rsidR="00D718CC" w:rsidRPr="00103F9C">
        <w:rPr>
          <w:b/>
          <w:bCs/>
          <w:color w:val="000000"/>
          <w:sz w:val="24"/>
          <w:szCs w:val="24"/>
        </w:rPr>
        <w:t xml:space="preserve"> </w:t>
      </w:r>
      <w:r w:rsidR="00C52870" w:rsidRPr="00103F9C">
        <w:rPr>
          <w:color w:val="000000"/>
          <w:sz w:val="24"/>
          <w:szCs w:val="24"/>
          <w:lang w:val="pt-BR"/>
        </w:rPr>
        <w:t>Toán cao cấp</w:t>
      </w:r>
      <w:r w:rsidR="00343D7E">
        <w:rPr>
          <w:color w:val="000000"/>
          <w:sz w:val="24"/>
          <w:szCs w:val="24"/>
          <w:lang w:val="pt-BR"/>
        </w:rPr>
        <w:t xml:space="preserve"> 1</w:t>
      </w:r>
      <w:r w:rsidR="00C52870" w:rsidRPr="00103F9C">
        <w:rPr>
          <w:b/>
          <w:color w:val="000000"/>
          <w:sz w:val="24"/>
          <w:szCs w:val="24"/>
        </w:rPr>
        <w:t xml:space="preserve"> </w:t>
      </w:r>
      <w:r w:rsidR="00C52870" w:rsidRPr="00103F9C">
        <w:rPr>
          <w:color w:val="000000"/>
          <w:sz w:val="24"/>
          <w:szCs w:val="24"/>
        </w:rPr>
        <w:t>(</w:t>
      </w:r>
      <w:r w:rsidR="00343D7E" w:rsidRPr="00343D7E">
        <w:rPr>
          <w:color w:val="000000"/>
          <w:sz w:val="24"/>
          <w:szCs w:val="24"/>
        </w:rPr>
        <w:t>7010114</w:t>
      </w:r>
      <w:r w:rsidR="00C52870" w:rsidRPr="00103F9C">
        <w:rPr>
          <w:color w:val="000000"/>
          <w:sz w:val="24"/>
          <w:szCs w:val="24"/>
        </w:rPr>
        <w:t>)</w:t>
      </w:r>
      <w:r w:rsidR="00343D7E">
        <w:rPr>
          <w:color w:val="000000"/>
          <w:sz w:val="24"/>
          <w:szCs w:val="24"/>
          <w:lang w:val="en-US"/>
        </w:rPr>
        <w:t xml:space="preserve">; </w:t>
      </w:r>
      <w:r w:rsidR="00343D7E" w:rsidRPr="00103F9C">
        <w:rPr>
          <w:color w:val="000000"/>
          <w:sz w:val="24"/>
          <w:szCs w:val="24"/>
          <w:lang w:val="pt-BR"/>
        </w:rPr>
        <w:t>Toán cao cấp</w:t>
      </w:r>
      <w:r w:rsidR="00343D7E">
        <w:rPr>
          <w:color w:val="000000"/>
          <w:sz w:val="24"/>
          <w:szCs w:val="24"/>
          <w:lang w:val="pt-BR"/>
        </w:rPr>
        <w:t xml:space="preserve"> 2</w:t>
      </w:r>
      <w:r w:rsidR="00343D7E" w:rsidRPr="00103F9C">
        <w:rPr>
          <w:b/>
          <w:color w:val="000000"/>
          <w:sz w:val="24"/>
          <w:szCs w:val="24"/>
        </w:rPr>
        <w:t xml:space="preserve"> </w:t>
      </w:r>
      <w:r w:rsidR="00343D7E" w:rsidRPr="00103F9C">
        <w:rPr>
          <w:color w:val="000000"/>
          <w:sz w:val="24"/>
          <w:szCs w:val="24"/>
        </w:rPr>
        <w:t>(</w:t>
      </w:r>
      <w:r w:rsidR="00343D7E" w:rsidRPr="00343D7E">
        <w:rPr>
          <w:color w:val="000000"/>
          <w:sz w:val="24"/>
          <w:szCs w:val="24"/>
        </w:rPr>
        <w:t>701011</w:t>
      </w:r>
      <w:r w:rsidR="00343D7E">
        <w:rPr>
          <w:color w:val="000000"/>
          <w:sz w:val="24"/>
          <w:szCs w:val="24"/>
          <w:lang w:val="en-US"/>
        </w:rPr>
        <w:t>5</w:t>
      </w:r>
      <w:r w:rsidR="00343D7E" w:rsidRPr="00103F9C">
        <w:rPr>
          <w:color w:val="000000"/>
          <w:sz w:val="24"/>
          <w:szCs w:val="24"/>
        </w:rPr>
        <w:t>)</w:t>
      </w:r>
    </w:p>
    <w:p w:rsidR="00986336" w:rsidRPr="00103F9C" w:rsidRDefault="00986336" w:rsidP="003C364E">
      <w:pPr>
        <w:pStyle w:val="Thnvnban2"/>
        <w:tabs>
          <w:tab w:val="num" w:pos="520"/>
        </w:tabs>
        <w:spacing w:before="120" w:after="0" w:line="240" w:lineRule="auto"/>
        <w:jc w:val="both"/>
        <w:rPr>
          <w:b/>
          <w:bCs/>
          <w:color w:val="000000"/>
          <w:sz w:val="24"/>
          <w:szCs w:val="24"/>
          <w:lang w:val="en-US"/>
        </w:rPr>
      </w:pPr>
      <w:r w:rsidRPr="00103F9C">
        <w:rPr>
          <w:b/>
          <w:bCs/>
          <w:color w:val="000000"/>
          <w:sz w:val="24"/>
          <w:szCs w:val="24"/>
          <w:lang w:val="en-US"/>
        </w:rPr>
        <w:t>3.2.</w:t>
      </w:r>
      <w:r w:rsidR="003C364E">
        <w:rPr>
          <w:b/>
          <w:bCs/>
          <w:color w:val="000000"/>
          <w:sz w:val="24"/>
          <w:szCs w:val="24"/>
          <w:lang w:val="en-US"/>
        </w:rPr>
        <w:t xml:space="preserve"> </w:t>
      </w:r>
      <w:r w:rsidR="006D03CF" w:rsidRPr="00103F9C">
        <w:rPr>
          <w:b/>
          <w:bCs/>
          <w:color w:val="000000"/>
          <w:sz w:val="24"/>
          <w:szCs w:val="24"/>
        </w:rPr>
        <w:t>Môn học học trước:</w:t>
      </w:r>
      <w:r w:rsidR="00D718CC" w:rsidRPr="00103F9C">
        <w:rPr>
          <w:color w:val="000000"/>
          <w:sz w:val="24"/>
          <w:szCs w:val="24"/>
          <w:lang w:val="pt-BR"/>
        </w:rPr>
        <w:t xml:space="preserve">  </w:t>
      </w:r>
      <w:r w:rsidR="00E953F2" w:rsidRPr="00103F9C">
        <w:rPr>
          <w:color w:val="000000"/>
          <w:sz w:val="24"/>
          <w:szCs w:val="24"/>
        </w:rPr>
        <w:t>Kinh tế học vi mô (</w:t>
      </w:r>
      <w:r w:rsidR="00343D7E" w:rsidRPr="00343D7E">
        <w:rPr>
          <w:color w:val="000000"/>
          <w:sz w:val="24"/>
          <w:szCs w:val="24"/>
        </w:rPr>
        <w:t>7070104</w:t>
      </w:r>
      <w:r w:rsidR="00E953F2" w:rsidRPr="00103F9C">
        <w:rPr>
          <w:color w:val="000000"/>
          <w:sz w:val="24"/>
          <w:szCs w:val="24"/>
        </w:rPr>
        <w:t>); Kinh tế học vĩ mô (</w:t>
      </w:r>
      <w:r w:rsidR="00343D7E">
        <w:rPr>
          <w:color w:val="000000"/>
          <w:sz w:val="24"/>
          <w:szCs w:val="24"/>
        </w:rPr>
        <w:t>707010</w:t>
      </w:r>
      <w:r w:rsidR="00343D7E">
        <w:rPr>
          <w:color w:val="000000"/>
          <w:sz w:val="24"/>
          <w:szCs w:val="24"/>
          <w:lang w:val="en-US"/>
        </w:rPr>
        <w:t>5</w:t>
      </w:r>
      <w:r w:rsidR="00E953F2" w:rsidRPr="00103F9C">
        <w:rPr>
          <w:color w:val="000000"/>
          <w:sz w:val="24"/>
          <w:szCs w:val="24"/>
        </w:rPr>
        <w:t>);  Kinh tế công nghiệp</w:t>
      </w:r>
      <w:r w:rsidR="00BF595C" w:rsidRPr="00103F9C">
        <w:rPr>
          <w:color w:val="000000"/>
          <w:sz w:val="24"/>
          <w:szCs w:val="24"/>
        </w:rPr>
        <w:t xml:space="preserve"> </w:t>
      </w:r>
      <w:r w:rsidR="00E953F2" w:rsidRPr="00103F9C">
        <w:rPr>
          <w:color w:val="000000"/>
          <w:sz w:val="24"/>
          <w:szCs w:val="24"/>
        </w:rPr>
        <w:t>(</w:t>
      </w:r>
      <w:r w:rsidR="00343D7E" w:rsidRPr="00343D7E">
        <w:rPr>
          <w:color w:val="000000"/>
          <w:sz w:val="24"/>
          <w:szCs w:val="24"/>
        </w:rPr>
        <w:t>7070310</w:t>
      </w:r>
      <w:r w:rsidR="00D718CC" w:rsidRPr="00103F9C">
        <w:rPr>
          <w:color w:val="000000"/>
          <w:sz w:val="24"/>
          <w:szCs w:val="24"/>
        </w:rPr>
        <w:t>)</w:t>
      </w:r>
      <w:r w:rsidR="00086A8E" w:rsidRPr="00103F9C">
        <w:rPr>
          <w:color w:val="000000"/>
          <w:sz w:val="24"/>
          <w:szCs w:val="24"/>
        </w:rPr>
        <w:t>; Quản trị học (</w:t>
      </w:r>
      <w:r w:rsidR="00343D7E" w:rsidRPr="00343D7E">
        <w:rPr>
          <w:color w:val="000000"/>
          <w:sz w:val="24"/>
          <w:szCs w:val="24"/>
        </w:rPr>
        <w:t>7070214</w:t>
      </w:r>
      <w:r w:rsidR="00086A8E" w:rsidRPr="00103F9C">
        <w:rPr>
          <w:color w:val="000000"/>
          <w:sz w:val="24"/>
          <w:szCs w:val="24"/>
        </w:rPr>
        <w:t>)</w:t>
      </w:r>
    </w:p>
    <w:p w:rsidR="00986336" w:rsidRPr="00103F9C" w:rsidRDefault="00986336" w:rsidP="003C364E">
      <w:pPr>
        <w:pStyle w:val="Thnvnban2"/>
        <w:tabs>
          <w:tab w:val="num" w:pos="520"/>
        </w:tabs>
        <w:spacing w:before="120" w:after="0" w:line="240" w:lineRule="auto"/>
        <w:jc w:val="both"/>
        <w:rPr>
          <w:b/>
          <w:bCs/>
          <w:color w:val="000000"/>
          <w:sz w:val="24"/>
          <w:szCs w:val="24"/>
          <w:lang w:val="en-US"/>
        </w:rPr>
      </w:pPr>
      <w:r w:rsidRPr="00103F9C">
        <w:rPr>
          <w:b/>
          <w:bCs/>
          <w:color w:val="000000"/>
          <w:sz w:val="24"/>
          <w:szCs w:val="24"/>
          <w:lang w:val="en-US"/>
        </w:rPr>
        <w:t>3.3. Môn học song song:</w:t>
      </w:r>
      <w:r w:rsidR="003C364E" w:rsidRPr="003C364E">
        <w:rPr>
          <w:bCs/>
          <w:color w:val="000000"/>
          <w:sz w:val="24"/>
          <w:szCs w:val="24"/>
          <w:lang w:val="en-US"/>
        </w:rPr>
        <w:t xml:space="preserve"> Không</w:t>
      </w:r>
    </w:p>
    <w:p w:rsidR="00744C77" w:rsidRPr="00103F9C" w:rsidRDefault="00986336" w:rsidP="003C364E">
      <w:pPr>
        <w:pStyle w:val="Thnvnban2"/>
        <w:spacing w:before="240" w:after="0" w:line="240" w:lineRule="auto"/>
        <w:jc w:val="both"/>
        <w:rPr>
          <w:b/>
          <w:bCs/>
          <w:color w:val="000000"/>
          <w:sz w:val="24"/>
          <w:szCs w:val="24"/>
        </w:rPr>
      </w:pPr>
      <w:r w:rsidRPr="00103F9C">
        <w:rPr>
          <w:b/>
          <w:bCs/>
          <w:color w:val="000000"/>
          <w:sz w:val="24"/>
          <w:szCs w:val="24"/>
          <w:lang w:val="en-US"/>
        </w:rPr>
        <w:t>4.</w:t>
      </w:r>
      <w:r w:rsidR="003C364E">
        <w:rPr>
          <w:b/>
          <w:bCs/>
          <w:color w:val="000000"/>
          <w:sz w:val="24"/>
          <w:szCs w:val="24"/>
          <w:lang w:val="en-US"/>
        </w:rPr>
        <w:t xml:space="preserve"> </w:t>
      </w:r>
      <w:r w:rsidR="00744C77" w:rsidRPr="00103F9C">
        <w:rPr>
          <w:b/>
          <w:bCs/>
          <w:color w:val="000000"/>
          <w:sz w:val="24"/>
          <w:szCs w:val="24"/>
        </w:rPr>
        <w:t>Mục tiêu của học phần</w:t>
      </w:r>
      <w:r w:rsidR="00BA09EA" w:rsidRPr="00103F9C">
        <w:rPr>
          <w:b/>
          <w:bCs/>
          <w:color w:val="000000"/>
          <w:sz w:val="24"/>
          <w:szCs w:val="24"/>
        </w:rPr>
        <w:t xml:space="preserve"> </w:t>
      </w:r>
      <w:r w:rsidR="00052524" w:rsidRPr="00103F9C">
        <w:rPr>
          <w:bCs/>
          <w:i/>
          <w:color w:val="000000"/>
          <w:sz w:val="24"/>
          <w:szCs w:val="24"/>
        </w:rPr>
        <w:t xml:space="preserve"> </w:t>
      </w:r>
    </w:p>
    <w:p w:rsidR="00744C77" w:rsidRPr="003C364E" w:rsidRDefault="003C364E" w:rsidP="003C364E">
      <w:pPr>
        <w:spacing w:before="120"/>
        <w:rPr>
          <w:b/>
          <w:bCs/>
          <w:color w:val="000000"/>
          <w:sz w:val="24"/>
          <w:szCs w:val="24"/>
          <w:lang w:val="vi-VN"/>
        </w:rPr>
      </w:pPr>
      <w:r w:rsidRPr="003C364E">
        <w:rPr>
          <w:b/>
          <w:bCs/>
          <w:color w:val="000000"/>
          <w:sz w:val="24"/>
          <w:szCs w:val="24"/>
        </w:rPr>
        <w:t xml:space="preserve">4.1. </w:t>
      </w:r>
      <w:r w:rsidR="00744C77" w:rsidRPr="003C364E">
        <w:rPr>
          <w:b/>
          <w:bCs/>
          <w:color w:val="000000"/>
          <w:sz w:val="24"/>
          <w:szCs w:val="24"/>
          <w:lang w:val="vi-VN"/>
        </w:rPr>
        <w:t xml:space="preserve">Kiến thức </w:t>
      </w:r>
      <w:r w:rsidR="00052524" w:rsidRPr="003C364E">
        <w:rPr>
          <w:b/>
          <w:bCs/>
          <w:color w:val="000000"/>
          <w:sz w:val="24"/>
          <w:szCs w:val="24"/>
        </w:rPr>
        <w:t xml:space="preserve"> </w:t>
      </w:r>
    </w:p>
    <w:p w:rsidR="00B60C95" w:rsidRPr="003C364E" w:rsidRDefault="00E953F2" w:rsidP="003C364E">
      <w:pPr>
        <w:spacing w:before="120"/>
        <w:ind w:firstLine="720"/>
        <w:jc w:val="both"/>
        <w:rPr>
          <w:bCs/>
          <w:color w:val="000000"/>
          <w:sz w:val="24"/>
          <w:szCs w:val="24"/>
          <w:lang w:val="vi-VN"/>
        </w:rPr>
      </w:pPr>
      <w:r w:rsidRPr="003C364E">
        <w:rPr>
          <w:color w:val="000000"/>
          <w:sz w:val="24"/>
          <w:szCs w:val="24"/>
          <w:lang w:val="vi-VN"/>
        </w:rPr>
        <w:t xml:space="preserve">Trang bị cho sinh viên các chuyên ngành Kế toán doanh nghiệp; Quản trị doanh nghiệp Mỏ; Quản trị doanh nghiệp Dầu khí; Quản trị kinh doanh  những kiến thức cơ bản về  </w:t>
      </w:r>
      <w:r w:rsidRPr="003C364E">
        <w:rPr>
          <w:color w:val="000000"/>
          <w:sz w:val="24"/>
          <w:szCs w:val="24"/>
          <w:lang w:val="pt-BR"/>
        </w:rPr>
        <w:t>các mô hình toán kinh tế  và khả năng vận dụng các mô hình trong lựa chọn tối ưu cho quá trình sản xuất kinh doanh</w:t>
      </w:r>
    </w:p>
    <w:p w:rsidR="00744C77" w:rsidRPr="003C364E" w:rsidRDefault="003C364E" w:rsidP="003C364E">
      <w:pPr>
        <w:keepNext/>
        <w:spacing w:before="120"/>
        <w:rPr>
          <w:b/>
          <w:bCs/>
          <w:color w:val="000000"/>
          <w:sz w:val="24"/>
          <w:szCs w:val="24"/>
          <w:lang w:val="vi-VN"/>
        </w:rPr>
      </w:pPr>
      <w:r>
        <w:rPr>
          <w:b/>
          <w:bCs/>
          <w:color w:val="000000"/>
          <w:sz w:val="24"/>
          <w:szCs w:val="24"/>
        </w:rPr>
        <w:t xml:space="preserve">4.2. </w:t>
      </w:r>
      <w:r w:rsidR="00744C77" w:rsidRPr="003C364E">
        <w:rPr>
          <w:b/>
          <w:bCs/>
          <w:color w:val="000000"/>
          <w:sz w:val="24"/>
          <w:szCs w:val="24"/>
          <w:lang w:val="vi-VN"/>
        </w:rPr>
        <w:t>Kỹ năng</w:t>
      </w:r>
      <w:r w:rsidR="00BA09EA" w:rsidRPr="003C364E">
        <w:rPr>
          <w:b/>
          <w:bCs/>
          <w:color w:val="000000"/>
          <w:sz w:val="24"/>
          <w:szCs w:val="24"/>
          <w:lang w:val="vi-VN"/>
        </w:rPr>
        <w:t xml:space="preserve"> </w:t>
      </w:r>
      <w:r w:rsidR="00052524" w:rsidRPr="003C364E">
        <w:rPr>
          <w:bCs/>
          <w:i/>
          <w:color w:val="000000"/>
          <w:sz w:val="24"/>
          <w:szCs w:val="24"/>
        </w:rPr>
        <w:t xml:space="preserve"> </w:t>
      </w:r>
    </w:p>
    <w:p w:rsidR="00B60C95" w:rsidRPr="003C364E" w:rsidRDefault="003C364E" w:rsidP="003C364E">
      <w:pPr>
        <w:tabs>
          <w:tab w:val="num" w:pos="993"/>
        </w:tabs>
        <w:spacing w:before="120"/>
        <w:ind w:firstLine="720"/>
        <w:jc w:val="both"/>
        <w:rPr>
          <w:bCs/>
          <w:color w:val="000000"/>
          <w:sz w:val="24"/>
          <w:szCs w:val="24"/>
          <w:lang w:val="vi-VN"/>
        </w:rPr>
      </w:pPr>
      <w:r w:rsidRPr="003C364E">
        <w:rPr>
          <w:color w:val="000000"/>
          <w:sz w:val="24"/>
          <w:szCs w:val="24"/>
          <w:lang w:val="nl-NL"/>
        </w:rPr>
        <w:t xml:space="preserve">4.2.1. </w:t>
      </w:r>
      <w:r w:rsidR="00F07B47" w:rsidRPr="003C364E">
        <w:rPr>
          <w:color w:val="000000"/>
          <w:sz w:val="24"/>
          <w:szCs w:val="24"/>
          <w:lang w:val="nl-NL"/>
        </w:rPr>
        <w:t>Từ vấn đề thực tế trong quản trị sản xuất kinh doanh, biết cách xây dựng bài toán tối ưu và giải quyết bài toán để ra quyết định trong việc lập kế hoạch sản xuất, kế hoạch tiêu thụ/phân phối; kế hoạch phân bổ nguồn lực/vốn,... cho hoạt động sản xuất kinh doanh của doanh nghiệp</w:t>
      </w:r>
    </w:p>
    <w:p w:rsidR="003C364E" w:rsidRDefault="003C364E" w:rsidP="003C364E">
      <w:pPr>
        <w:spacing w:before="120"/>
        <w:ind w:firstLine="720"/>
        <w:jc w:val="both"/>
        <w:rPr>
          <w:color w:val="000000"/>
          <w:sz w:val="24"/>
          <w:szCs w:val="24"/>
          <w:lang w:val="nl-NL"/>
        </w:rPr>
      </w:pPr>
      <w:r w:rsidRPr="003C364E">
        <w:rPr>
          <w:color w:val="000000"/>
          <w:sz w:val="24"/>
          <w:szCs w:val="24"/>
          <w:lang w:val="nl-NL"/>
        </w:rPr>
        <w:t xml:space="preserve">4.2.2. </w:t>
      </w:r>
      <w:r w:rsidR="00F8030E" w:rsidRPr="003C364E">
        <w:rPr>
          <w:color w:val="000000"/>
          <w:sz w:val="24"/>
          <w:szCs w:val="24"/>
          <w:lang w:val="nl-NL"/>
        </w:rPr>
        <w:t>Biết cách vận dụng lý thuyết sơ đồ mạng  lưới để định hướng và điều hành các công việc của một quá trình sản xuất bất kỳ nhằm đạt được mục tiêu đề ra trong thời gian ngắn nhất và sử dụng tối ưu các dự trữ cho phép.</w:t>
      </w:r>
    </w:p>
    <w:p w:rsidR="00744C77" w:rsidRPr="003C364E" w:rsidRDefault="003C364E" w:rsidP="003C364E">
      <w:pPr>
        <w:spacing w:before="120"/>
        <w:jc w:val="both"/>
        <w:rPr>
          <w:bCs/>
          <w:color w:val="000000"/>
          <w:sz w:val="24"/>
          <w:szCs w:val="24"/>
          <w:lang w:val="vi-VN"/>
        </w:rPr>
      </w:pPr>
      <w:r w:rsidRPr="003C364E">
        <w:rPr>
          <w:b/>
          <w:color w:val="000000"/>
          <w:sz w:val="24"/>
          <w:szCs w:val="24"/>
          <w:lang w:val="nl-NL"/>
        </w:rPr>
        <w:t>5.</w:t>
      </w:r>
      <w:r>
        <w:rPr>
          <w:color w:val="000000"/>
          <w:sz w:val="24"/>
          <w:szCs w:val="24"/>
          <w:lang w:val="nl-NL"/>
        </w:rPr>
        <w:t xml:space="preserve"> </w:t>
      </w:r>
      <w:r w:rsidR="00BA09EA" w:rsidRPr="00103F9C">
        <w:rPr>
          <w:b/>
          <w:bCs/>
          <w:color w:val="000000"/>
          <w:sz w:val="24"/>
          <w:szCs w:val="24"/>
        </w:rPr>
        <w:t>T</w:t>
      </w:r>
      <w:r w:rsidR="00744C77" w:rsidRPr="00103F9C">
        <w:rPr>
          <w:b/>
          <w:bCs/>
          <w:color w:val="000000"/>
          <w:sz w:val="24"/>
          <w:szCs w:val="24"/>
        </w:rPr>
        <w:t>óm tắt nội dung học phần</w:t>
      </w:r>
    </w:p>
    <w:p w:rsidR="003C364E" w:rsidRDefault="0073789A" w:rsidP="003C364E">
      <w:pPr>
        <w:pStyle w:val="Thnvnban2"/>
        <w:spacing w:before="120" w:after="0" w:line="240" w:lineRule="auto"/>
        <w:ind w:firstLine="720"/>
        <w:jc w:val="both"/>
        <w:rPr>
          <w:bCs/>
          <w:i/>
          <w:color w:val="000000"/>
          <w:sz w:val="24"/>
          <w:szCs w:val="24"/>
          <w:lang w:val="en-US"/>
        </w:rPr>
      </w:pPr>
      <w:r w:rsidRPr="00103F9C">
        <w:rPr>
          <w:color w:val="000000"/>
          <w:sz w:val="24"/>
          <w:szCs w:val="24"/>
        </w:rPr>
        <w:lastRenderedPageBreak/>
        <w:t>Nội dung cơ bản của môn học giới thiệu một số mô hình toán kinh tế thông dụng nhất được sử dụng lập kế hoạch và tổ chức quá trình sản xuất kinh doanh. Bao gồm các mô hình: mô hình bài toán quy hoạch tuyến tính và mô hình bài toán sơ đồ mạng lưới để giải quyết các bài toán tối ưu giúp các nhà quản lý  ra các quyết định trong quá trình sản xuất kinh doanh</w:t>
      </w:r>
      <w:r w:rsidR="00052524" w:rsidRPr="00103F9C">
        <w:rPr>
          <w:color w:val="000000"/>
          <w:sz w:val="24"/>
          <w:szCs w:val="24"/>
          <w:lang w:val="fr-FR"/>
        </w:rPr>
        <w:t>.</w:t>
      </w:r>
      <w:r w:rsidR="00052524" w:rsidRPr="00103F9C">
        <w:rPr>
          <w:color w:val="000000"/>
          <w:sz w:val="24"/>
          <w:szCs w:val="24"/>
        </w:rPr>
        <w:t>.</w:t>
      </w:r>
    </w:p>
    <w:p w:rsidR="00296F71" w:rsidRPr="003C364E" w:rsidRDefault="003C364E" w:rsidP="003C364E">
      <w:pPr>
        <w:pStyle w:val="Thnvnban2"/>
        <w:spacing w:before="120" w:after="0" w:line="240" w:lineRule="auto"/>
        <w:jc w:val="both"/>
        <w:rPr>
          <w:bCs/>
          <w:i/>
          <w:color w:val="000000"/>
          <w:sz w:val="24"/>
          <w:szCs w:val="24"/>
        </w:rPr>
      </w:pPr>
      <w:r w:rsidRPr="003C364E">
        <w:rPr>
          <w:b/>
          <w:bCs/>
          <w:color w:val="000000"/>
          <w:sz w:val="24"/>
          <w:szCs w:val="24"/>
          <w:lang w:val="en-US"/>
        </w:rPr>
        <w:t>6.</w:t>
      </w:r>
      <w:r>
        <w:rPr>
          <w:bCs/>
          <w:i/>
          <w:color w:val="000000"/>
          <w:sz w:val="24"/>
          <w:szCs w:val="24"/>
          <w:lang w:val="en-US"/>
        </w:rPr>
        <w:t xml:space="preserve"> </w:t>
      </w:r>
      <w:r w:rsidR="009540AF" w:rsidRPr="00103F9C">
        <w:rPr>
          <w:b/>
          <w:bCs/>
          <w:color w:val="000000"/>
          <w:sz w:val="24"/>
          <w:szCs w:val="24"/>
        </w:rPr>
        <w:t>Cấu trúc nội dung học phần</w:t>
      </w:r>
    </w:p>
    <w:p w:rsidR="004A21C9" w:rsidRPr="00103F9C" w:rsidRDefault="00BA7C39" w:rsidP="004A21C9">
      <w:pPr>
        <w:pStyle w:val="oancuaDanhsach"/>
        <w:spacing w:before="120"/>
        <w:jc w:val="center"/>
        <w:rPr>
          <w:b/>
          <w:bCs/>
          <w:color w:val="000000"/>
          <w:lang w:val="nl-NL"/>
        </w:rPr>
      </w:pPr>
      <w:r w:rsidRPr="00103F9C">
        <w:rPr>
          <w:b/>
          <w:bCs/>
          <w:color w:val="000000"/>
          <w:lang w:val="nl-NL"/>
        </w:rPr>
        <w:t>Bảng 1</w:t>
      </w:r>
      <w:r w:rsidR="004A21C9" w:rsidRPr="00103F9C">
        <w:rPr>
          <w:b/>
          <w:bCs/>
          <w:color w:val="000000"/>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180"/>
        <w:gridCol w:w="1080"/>
        <w:gridCol w:w="1394"/>
      </w:tblGrid>
      <w:tr w:rsidR="00095A1D" w:rsidRPr="00103F9C" w:rsidTr="00BA5CCE">
        <w:tc>
          <w:tcPr>
            <w:tcW w:w="1408" w:type="dxa"/>
            <w:tcBorders>
              <w:top w:val="single" w:sz="4" w:space="0" w:color="auto"/>
            </w:tcBorders>
          </w:tcPr>
          <w:p w:rsidR="003B73BB" w:rsidRPr="003C364E" w:rsidRDefault="00BA09EA" w:rsidP="00BA7C39">
            <w:pPr>
              <w:pStyle w:val="oancuaDanhsach"/>
              <w:spacing w:before="120"/>
              <w:ind w:left="0"/>
              <w:jc w:val="center"/>
              <w:rPr>
                <w:b/>
                <w:bCs/>
                <w:color w:val="000000"/>
              </w:rPr>
            </w:pPr>
            <w:r w:rsidRPr="003C364E">
              <w:rPr>
                <w:b/>
                <w:bCs/>
                <w:color w:val="000000"/>
              </w:rPr>
              <w:t>Đề mục</w:t>
            </w:r>
          </w:p>
        </w:tc>
        <w:tc>
          <w:tcPr>
            <w:tcW w:w="5180" w:type="dxa"/>
            <w:tcBorders>
              <w:top w:val="single" w:sz="4" w:space="0" w:color="auto"/>
            </w:tcBorders>
          </w:tcPr>
          <w:p w:rsidR="003B73BB" w:rsidRPr="003C364E" w:rsidRDefault="003B73BB" w:rsidP="00BA7C39">
            <w:pPr>
              <w:pStyle w:val="oancuaDanhsach"/>
              <w:spacing w:before="120"/>
              <w:ind w:left="0"/>
              <w:jc w:val="center"/>
              <w:rPr>
                <w:b/>
                <w:bCs/>
                <w:color w:val="000000"/>
                <w:lang w:val="vi-VN"/>
              </w:rPr>
            </w:pPr>
            <w:r w:rsidRPr="003C364E">
              <w:rPr>
                <w:b/>
                <w:bCs/>
                <w:color w:val="000000"/>
                <w:lang w:val="vi-VN"/>
              </w:rPr>
              <w:t>Nội dung</w:t>
            </w:r>
          </w:p>
        </w:tc>
        <w:tc>
          <w:tcPr>
            <w:tcW w:w="1080" w:type="dxa"/>
            <w:tcBorders>
              <w:top w:val="single" w:sz="4" w:space="0" w:color="auto"/>
            </w:tcBorders>
          </w:tcPr>
          <w:p w:rsidR="003B73BB" w:rsidRPr="003C364E" w:rsidRDefault="003B73BB" w:rsidP="00BA7C39">
            <w:pPr>
              <w:pStyle w:val="oancuaDanhsach"/>
              <w:spacing w:before="120"/>
              <w:ind w:left="0"/>
              <w:jc w:val="center"/>
              <w:rPr>
                <w:b/>
                <w:bCs/>
                <w:color w:val="000000"/>
                <w:lang w:val="vi-VN"/>
              </w:rPr>
            </w:pPr>
            <w:r w:rsidRPr="003C364E">
              <w:rPr>
                <w:b/>
                <w:bCs/>
                <w:color w:val="000000"/>
                <w:lang w:val="vi-VN"/>
              </w:rPr>
              <w:t>Số tiết</w:t>
            </w:r>
          </w:p>
        </w:tc>
        <w:tc>
          <w:tcPr>
            <w:tcW w:w="1394" w:type="dxa"/>
            <w:tcBorders>
              <w:top w:val="single" w:sz="4" w:space="0" w:color="auto"/>
            </w:tcBorders>
          </w:tcPr>
          <w:p w:rsidR="003B73BB" w:rsidRPr="003C364E" w:rsidRDefault="00EE3756" w:rsidP="00BA7C39">
            <w:pPr>
              <w:pStyle w:val="oancuaDanhsach"/>
              <w:spacing w:before="120"/>
              <w:ind w:left="0"/>
              <w:jc w:val="center"/>
              <w:rPr>
                <w:b/>
                <w:bCs/>
                <w:color w:val="000000"/>
                <w:lang w:val="vi-VN"/>
              </w:rPr>
            </w:pPr>
            <w:r w:rsidRPr="003C364E">
              <w:rPr>
                <w:b/>
                <w:bCs/>
                <w:color w:val="000000"/>
                <w:lang w:val="vi-VN"/>
              </w:rPr>
              <w:t>Mục tiêu</w:t>
            </w:r>
          </w:p>
        </w:tc>
      </w:tr>
      <w:tr w:rsidR="00BA7C39" w:rsidRPr="00103F9C" w:rsidTr="00BA5CCE">
        <w:trPr>
          <w:trHeight w:val="548"/>
        </w:trPr>
        <w:tc>
          <w:tcPr>
            <w:tcW w:w="1408" w:type="dxa"/>
            <w:vAlign w:val="center"/>
          </w:tcPr>
          <w:p w:rsidR="003B73BB" w:rsidRPr="00103F9C" w:rsidRDefault="007C7EDD" w:rsidP="00BA7C39">
            <w:pPr>
              <w:pStyle w:val="oancuaDanhsach"/>
              <w:spacing w:before="120"/>
              <w:ind w:left="0"/>
              <w:jc w:val="center"/>
              <w:rPr>
                <w:b/>
                <w:bCs/>
                <w:color w:val="000000"/>
              </w:rPr>
            </w:pPr>
            <w:r w:rsidRPr="00103F9C">
              <w:rPr>
                <w:b/>
                <w:bCs/>
                <w:color w:val="000000"/>
                <w:lang w:val="nl-NL"/>
              </w:rPr>
              <w:t>Chương 1</w:t>
            </w:r>
          </w:p>
        </w:tc>
        <w:tc>
          <w:tcPr>
            <w:tcW w:w="5180" w:type="dxa"/>
            <w:vAlign w:val="center"/>
          </w:tcPr>
          <w:p w:rsidR="003B73BB" w:rsidRPr="003C364E" w:rsidRDefault="003C364E" w:rsidP="003C364E">
            <w:pPr>
              <w:pStyle w:val="oancuaDanhsach"/>
              <w:spacing w:before="120"/>
              <w:ind w:left="0"/>
              <w:jc w:val="both"/>
              <w:rPr>
                <w:b/>
                <w:bCs/>
                <w:color w:val="000000"/>
                <w:lang w:val="vi-VN"/>
              </w:rPr>
            </w:pPr>
            <w:r w:rsidRPr="003C364E">
              <w:rPr>
                <w:b/>
                <w:color w:val="000000"/>
                <w:lang w:val="nl-NL"/>
              </w:rPr>
              <w:t>Mô hình bài toán quy hoạch tuyến tính</w:t>
            </w:r>
          </w:p>
        </w:tc>
        <w:tc>
          <w:tcPr>
            <w:tcW w:w="1080" w:type="dxa"/>
            <w:vAlign w:val="center"/>
          </w:tcPr>
          <w:p w:rsidR="003B73BB" w:rsidRPr="003C364E" w:rsidRDefault="00490618" w:rsidP="00BA7C39">
            <w:pPr>
              <w:pStyle w:val="oancuaDanhsach"/>
              <w:spacing w:before="120"/>
              <w:ind w:left="0"/>
              <w:jc w:val="center"/>
              <w:rPr>
                <w:b/>
                <w:bCs/>
                <w:color w:val="000000"/>
              </w:rPr>
            </w:pPr>
            <w:r w:rsidRPr="003C364E">
              <w:rPr>
                <w:b/>
                <w:bCs/>
                <w:color w:val="000000"/>
              </w:rPr>
              <w:t>12</w:t>
            </w:r>
          </w:p>
        </w:tc>
        <w:tc>
          <w:tcPr>
            <w:tcW w:w="1394" w:type="dxa"/>
            <w:vAlign w:val="center"/>
          </w:tcPr>
          <w:p w:rsidR="00F8030E" w:rsidRPr="003C364E" w:rsidRDefault="00F8030E" w:rsidP="00F8030E">
            <w:pPr>
              <w:pStyle w:val="oancuaDanhsach"/>
              <w:ind w:left="0"/>
              <w:jc w:val="center"/>
              <w:rPr>
                <w:b/>
                <w:bCs/>
                <w:color w:val="000000"/>
              </w:rPr>
            </w:pPr>
            <w:r w:rsidRPr="003C364E">
              <w:rPr>
                <w:b/>
                <w:bCs/>
                <w:color w:val="000000"/>
                <w:lang w:val="vi-VN"/>
              </w:rPr>
              <w:t>4.1.1</w:t>
            </w:r>
          </w:p>
          <w:p w:rsidR="003B73BB" w:rsidRPr="003C364E" w:rsidRDefault="00F8030E" w:rsidP="00F8030E">
            <w:pPr>
              <w:pStyle w:val="oancuaDanhsach"/>
              <w:ind w:left="0"/>
              <w:jc w:val="center"/>
              <w:rPr>
                <w:b/>
                <w:bCs/>
                <w:color w:val="000000"/>
              </w:rPr>
            </w:pPr>
            <w:r w:rsidRPr="003C364E">
              <w:rPr>
                <w:b/>
                <w:bCs/>
                <w:color w:val="000000"/>
              </w:rPr>
              <w:t>4.2.1</w:t>
            </w:r>
          </w:p>
        </w:tc>
      </w:tr>
      <w:tr w:rsidR="00BA7C39" w:rsidRPr="00103F9C" w:rsidTr="00BA5CCE">
        <w:tc>
          <w:tcPr>
            <w:tcW w:w="1408" w:type="dxa"/>
            <w:vAlign w:val="center"/>
          </w:tcPr>
          <w:p w:rsidR="003B73BB" w:rsidRPr="00103F9C" w:rsidRDefault="003B73BB" w:rsidP="00BA7C39">
            <w:pPr>
              <w:pStyle w:val="oancuaDanhsach"/>
              <w:spacing w:before="120"/>
              <w:ind w:left="0"/>
              <w:jc w:val="center"/>
              <w:rPr>
                <w:bCs/>
                <w:color w:val="000000"/>
              </w:rPr>
            </w:pPr>
            <w:r w:rsidRPr="00103F9C">
              <w:rPr>
                <w:bCs/>
                <w:color w:val="000000"/>
                <w:lang w:val="vi-VN"/>
              </w:rPr>
              <w:t>1.1</w:t>
            </w:r>
          </w:p>
        </w:tc>
        <w:tc>
          <w:tcPr>
            <w:tcW w:w="5180" w:type="dxa"/>
            <w:vAlign w:val="center"/>
          </w:tcPr>
          <w:p w:rsidR="003B73BB" w:rsidRPr="00103F9C" w:rsidRDefault="0073789A" w:rsidP="00A731AF">
            <w:pPr>
              <w:pStyle w:val="oancuaDanhsach"/>
              <w:spacing w:before="120"/>
              <w:ind w:left="0"/>
              <w:rPr>
                <w:bCs/>
                <w:color w:val="000000"/>
              </w:rPr>
            </w:pPr>
            <w:r w:rsidRPr="00103F9C">
              <w:rPr>
                <w:color w:val="000000"/>
                <w:lang w:val="nl-NL"/>
              </w:rPr>
              <w:t>Một số ví dụ về bài toán quy hoạch tuyến tính</w:t>
            </w:r>
          </w:p>
        </w:tc>
        <w:tc>
          <w:tcPr>
            <w:tcW w:w="1080" w:type="dxa"/>
            <w:vAlign w:val="center"/>
          </w:tcPr>
          <w:p w:rsidR="003B73BB" w:rsidRPr="00103F9C" w:rsidRDefault="003B73BB" w:rsidP="00BA7C39">
            <w:pPr>
              <w:pStyle w:val="oancuaDanhsach"/>
              <w:spacing w:before="120"/>
              <w:ind w:left="0"/>
              <w:jc w:val="center"/>
              <w:rPr>
                <w:b/>
                <w:bCs/>
                <w:color w:val="000000"/>
              </w:rPr>
            </w:pPr>
          </w:p>
        </w:tc>
        <w:tc>
          <w:tcPr>
            <w:tcW w:w="1394" w:type="dxa"/>
            <w:vAlign w:val="center"/>
          </w:tcPr>
          <w:p w:rsidR="00EE3756" w:rsidRPr="00103F9C" w:rsidRDefault="00EE3756" w:rsidP="00F8030E">
            <w:pPr>
              <w:pStyle w:val="oancuaDanhsach"/>
              <w:ind w:left="0"/>
              <w:jc w:val="center"/>
              <w:rPr>
                <w:bCs/>
                <w:color w:val="000000"/>
                <w:lang w:val="vi-VN"/>
              </w:rPr>
            </w:pPr>
          </w:p>
        </w:tc>
      </w:tr>
      <w:tr w:rsidR="00CD5040" w:rsidRPr="00103F9C" w:rsidTr="00BA5CCE">
        <w:tc>
          <w:tcPr>
            <w:tcW w:w="1408" w:type="dxa"/>
            <w:vAlign w:val="center"/>
          </w:tcPr>
          <w:p w:rsidR="00CD5040" w:rsidRPr="00103F9C" w:rsidRDefault="00CD5040" w:rsidP="0073789A">
            <w:pPr>
              <w:pStyle w:val="oancuaDanhsach"/>
              <w:spacing w:before="120"/>
              <w:ind w:left="0"/>
              <w:jc w:val="center"/>
              <w:rPr>
                <w:bCs/>
                <w:color w:val="000000"/>
                <w:lang w:val="vi-VN"/>
              </w:rPr>
            </w:pPr>
            <w:r w:rsidRPr="00103F9C">
              <w:rPr>
                <w:color w:val="000000"/>
              </w:rPr>
              <w:t>1.1.1</w:t>
            </w:r>
          </w:p>
        </w:tc>
        <w:tc>
          <w:tcPr>
            <w:tcW w:w="5180" w:type="dxa"/>
            <w:vAlign w:val="center"/>
          </w:tcPr>
          <w:p w:rsidR="00CD5040" w:rsidRPr="00103F9C" w:rsidRDefault="0073789A" w:rsidP="00A731AF">
            <w:pPr>
              <w:pStyle w:val="oancuaDanhsach"/>
              <w:spacing w:before="120"/>
              <w:ind w:left="0"/>
              <w:rPr>
                <w:color w:val="000000"/>
                <w:lang w:val="vi-VN"/>
              </w:rPr>
            </w:pPr>
            <w:r w:rsidRPr="00103F9C">
              <w:rPr>
                <w:color w:val="000000"/>
                <w:lang w:val="vi-VN"/>
              </w:rPr>
              <w:t>Bài toán sử dụng tối ưu các nguồn lực (Tối đa hóa thu nhập)</w:t>
            </w:r>
          </w:p>
        </w:tc>
        <w:tc>
          <w:tcPr>
            <w:tcW w:w="1080" w:type="dxa"/>
            <w:vAlign w:val="center"/>
          </w:tcPr>
          <w:p w:rsidR="00CD5040" w:rsidRPr="00103F9C" w:rsidRDefault="00CD5040" w:rsidP="00BA7C39">
            <w:pPr>
              <w:pStyle w:val="oancuaDanhsach"/>
              <w:spacing w:before="120"/>
              <w:ind w:left="0"/>
              <w:jc w:val="center"/>
              <w:rPr>
                <w:b/>
                <w:bCs/>
                <w:color w:val="000000"/>
                <w:lang w:val="vi-VN"/>
              </w:rPr>
            </w:pPr>
          </w:p>
        </w:tc>
        <w:tc>
          <w:tcPr>
            <w:tcW w:w="1394" w:type="dxa"/>
            <w:vAlign w:val="center"/>
          </w:tcPr>
          <w:p w:rsidR="00CD5040" w:rsidRPr="00103F9C" w:rsidRDefault="00CD5040" w:rsidP="00200F66">
            <w:pPr>
              <w:pStyle w:val="oancuaDanhsach"/>
              <w:ind w:left="0"/>
              <w:jc w:val="center"/>
              <w:rPr>
                <w:bCs/>
                <w:color w:val="000000"/>
                <w:lang w:val="vi-VN"/>
              </w:rPr>
            </w:pPr>
          </w:p>
        </w:tc>
      </w:tr>
      <w:tr w:rsidR="00CD5040" w:rsidRPr="00103F9C" w:rsidTr="00BA5CCE">
        <w:tc>
          <w:tcPr>
            <w:tcW w:w="1408" w:type="dxa"/>
            <w:vAlign w:val="center"/>
          </w:tcPr>
          <w:p w:rsidR="00CD5040" w:rsidRPr="00103F9C" w:rsidRDefault="00CD5040" w:rsidP="0073789A">
            <w:pPr>
              <w:pStyle w:val="oancuaDanhsach"/>
              <w:spacing w:before="120"/>
              <w:ind w:left="0"/>
              <w:jc w:val="center"/>
              <w:rPr>
                <w:bCs/>
                <w:color w:val="000000"/>
                <w:lang w:val="vi-VN"/>
              </w:rPr>
            </w:pPr>
            <w:r w:rsidRPr="00103F9C">
              <w:rPr>
                <w:color w:val="000000"/>
              </w:rPr>
              <w:t>1.1.2</w:t>
            </w:r>
          </w:p>
        </w:tc>
        <w:tc>
          <w:tcPr>
            <w:tcW w:w="5180" w:type="dxa"/>
            <w:vAlign w:val="center"/>
          </w:tcPr>
          <w:p w:rsidR="00CD5040" w:rsidRPr="00103F9C" w:rsidRDefault="0073789A" w:rsidP="00A731AF">
            <w:pPr>
              <w:pStyle w:val="oancuaDanhsach"/>
              <w:spacing w:before="120"/>
              <w:ind w:left="0"/>
              <w:rPr>
                <w:color w:val="000000"/>
                <w:lang w:val="vi-VN"/>
              </w:rPr>
            </w:pPr>
            <w:r w:rsidRPr="00103F9C">
              <w:rPr>
                <w:color w:val="000000"/>
                <w:lang w:val="vi-VN"/>
              </w:rPr>
              <w:t>Bài toán sử dụng tối ưu năng suất thiết bị hay phân xưởng (tối thiểu hóa chi phí)</w:t>
            </w:r>
          </w:p>
        </w:tc>
        <w:tc>
          <w:tcPr>
            <w:tcW w:w="1080" w:type="dxa"/>
            <w:vAlign w:val="center"/>
          </w:tcPr>
          <w:p w:rsidR="00CD5040" w:rsidRPr="00103F9C" w:rsidRDefault="00CD5040" w:rsidP="00BA7C39">
            <w:pPr>
              <w:pStyle w:val="oancuaDanhsach"/>
              <w:spacing w:before="120"/>
              <w:ind w:left="0"/>
              <w:jc w:val="center"/>
              <w:rPr>
                <w:b/>
                <w:bCs/>
                <w:color w:val="000000"/>
                <w:lang w:val="vi-VN"/>
              </w:rPr>
            </w:pPr>
          </w:p>
        </w:tc>
        <w:tc>
          <w:tcPr>
            <w:tcW w:w="1394" w:type="dxa"/>
            <w:vAlign w:val="center"/>
          </w:tcPr>
          <w:p w:rsidR="00CD5040" w:rsidRPr="00103F9C" w:rsidRDefault="00CD5040" w:rsidP="00200F66">
            <w:pPr>
              <w:pStyle w:val="oancuaDanhsach"/>
              <w:ind w:left="0"/>
              <w:jc w:val="center"/>
              <w:rPr>
                <w:bCs/>
                <w:color w:val="000000"/>
                <w:lang w:val="vi-VN"/>
              </w:rPr>
            </w:pPr>
          </w:p>
        </w:tc>
      </w:tr>
      <w:tr w:rsidR="0073789A" w:rsidRPr="00103F9C" w:rsidTr="00D13BFC">
        <w:tc>
          <w:tcPr>
            <w:tcW w:w="1408" w:type="dxa"/>
          </w:tcPr>
          <w:p w:rsidR="0073789A" w:rsidRPr="00103F9C" w:rsidRDefault="0073789A" w:rsidP="0073789A">
            <w:pPr>
              <w:jc w:val="center"/>
              <w:rPr>
                <w:color w:val="000000"/>
              </w:rPr>
            </w:pPr>
            <w:r w:rsidRPr="00103F9C">
              <w:rPr>
                <w:color w:val="000000"/>
              </w:rPr>
              <w:t>1.1.3</w:t>
            </w:r>
          </w:p>
        </w:tc>
        <w:tc>
          <w:tcPr>
            <w:tcW w:w="5180" w:type="dxa"/>
            <w:vAlign w:val="center"/>
          </w:tcPr>
          <w:p w:rsidR="0073789A" w:rsidRPr="00103F9C" w:rsidRDefault="0073789A" w:rsidP="00A731AF">
            <w:pPr>
              <w:pStyle w:val="oancuaDanhsach"/>
              <w:spacing w:before="120"/>
              <w:ind w:left="0"/>
              <w:rPr>
                <w:bCs/>
                <w:color w:val="000000"/>
              </w:rPr>
            </w:pPr>
            <w:r w:rsidRPr="00103F9C">
              <w:rPr>
                <w:color w:val="000000"/>
              </w:rPr>
              <w:t>Bài toán kế hoạch sản xuất nhanh nhất (tối thiểu hóa thời gian kế hoạch)</w:t>
            </w:r>
          </w:p>
        </w:tc>
        <w:tc>
          <w:tcPr>
            <w:tcW w:w="1080" w:type="dxa"/>
            <w:vAlign w:val="center"/>
          </w:tcPr>
          <w:p w:rsidR="0073789A" w:rsidRPr="00103F9C" w:rsidRDefault="0073789A" w:rsidP="00BA7C39">
            <w:pPr>
              <w:pStyle w:val="oancuaDanhsach"/>
              <w:spacing w:before="120"/>
              <w:ind w:left="0"/>
              <w:jc w:val="center"/>
              <w:rPr>
                <w:b/>
                <w:bCs/>
                <w:color w:val="000000"/>
              </w:rPr>
            </w:pPr>
          </w:p>
        </w:tc>
        <w:tc>
          <w:tcPr>
            <w:tcW w:w="1394" w:type="dxa"/>
            <w:vAlign w:val="center"/>
          </w:tcPr>
          <w:p w:rsidR="0073789A" w:rsidRPr="00103F9C" w:rsidRDefault="0073789A" w:rsidP="00200F66">
            <w:pPr>
              <w:pStyle w:val="oancuaDanhsach"/>
              <w:ind w:left="0"/>
              <w:jc w:val="center"/>
              <w:rPr>
                <w:bCs/>
                <w:color w:val="000000"/>
              </w:rPr>
            </w:pPr>
          </w:p>
        </w:tc>
      </w:tr>
      <w:tr w:rsidR="0073789A" w:rsidRPr="00103F9C" w:rsidTr="00D13BFC">
        <w:tc>
          <w:tcPr>
            <w:tcW w:w="1408" w:type="dxa"/>
          </w:tcPr>
          <w:p w:rsidR="0073789A" w:rsidRPr="00103F9C" w:rsidRDefault="0073789A" w:rsidP="0073789A">
            <w:pPr>
              <w:jc w:val="center"/>
              <w:rPr>
                <w:color w:val="000000"/>
              </w:rPr>
            </w:pPr>
            <w:r w:rsidRPr="00103F9C">
              <w:rPr>
                <w:color w:val="000000"/>
              </w:rPr>
              <w:t>1.1.4</w:t>
            </w:r>
          </w:p>
        </w:tc>
        <w:tc>
          <w:tcPr>
            <w:tcW w:w="5180" w:type="dxa"/>
            <w:vAlign w:val="center"/>
          </w:tcPr>
          <w:p w:rsidR="0073789A" w:rsidRPr="00103F9C" w:rsidRDefault="0073789A" w:rsidP="00A731AF">
            <w:pPr>
              <w:pStyle w:val="oancuaDanhsach"/>
              <w:spacing w:before="120"/>
              <w:ind w:left="0"/>
              <w:rPr>
                <w:color w:val="000000"/>
                <w:lang w:val="nb-NO"/>
              </w:rPr>
            </w:pPr>
            <w:r w:rsidRPr="00103F9C">
              <w:rPr>
                <w:color w:val="000000"/>
              </w:rPr>
              <w:t>Bài toán pha cắt vật liệu (đồng bộ hóa sản phẩm)</w:t>
            </w:r>
          </w:p>
        </w:tc>
        <w:tc>
          <w:tcPr>
            <w:tcW w:w="1080" w:type="dxa"/>
            <w:vAlign w:val="center"/>
          </w:tcPr>
          <w:p w:rsidR="0073789A" w:rsidRPr="00103F9C" w:rsidRDefault="0073789A" w:rsidP="00BA7C39">
            <w:pPr>
              <w:pStyle w:val="oancuaDanhsach"/>
              <w:spacing w:before="120"/>
              <w:ind w:left="0"/>
              <w:jc w:val="center"/>
              <w:rPr>
                <w:b/>
                <w:bCs/>
                <w:color w:val="000000"/>
              </w:rPr>
            </w:pPr>
          </w:p>
        </w:tc>
        <w:tc>
          <w:tcPr>
            <w:tcW w:w="1394" w:type="dxa"/>
            <w:vAlign w:val="center"/>
          </w:tcPr>
          <w:p w:rsidR="0073789A" w:rsidRPr="00103F9C" w:rsidRDefault="0073789A" w:rsidP="00200F66">
            <w:pPr>
              <w:pStyle w:val="oancuaDanhsach"/>
              <w:ind w:left="0"/>
              <w:jc w:val="center"/>
              <w:rPr>
                <w:bCs/>
                <w:color w:val="000000"/>
                <w:lang w:val="vi-VN"/>
              </w:rPr>
            </w:pPr>
          </w:p>
        </w:tc>
      </w:tr>
      <w:tr w:rsidR="00CD5040" w:rsidRPr="00103F9C" w:rsidTr="00BA5CCE">
        <w:tc>
          <w:tcPr>
            <w:tcW w:w="1408" w:type="dxa"/>
            <w:vAlign w:val="center"/>
          </w:tcPr>
          <w:p w:rsidR="00CD5040" w:rsidRPr="00103F9C" w:rsidRDefault="00CD5040" w:rsidP="00BA7C39">
            <w:pPr>
              <w:pStyle w:val="oancuaDanhsach"/>
              <w:spacing w:before="120"/>
              <w:ind w:left="0"/>
              <w:jc w:val="center"/>
              <w:rPr>
                <w:bCs/>
                <w:color w:val="000000"/>
              </w:rPr>
            </w:pPr>
            <w:r w:rsidRPr="00103F9C">
              <w:rPr>
                <w:bCs/>
                <w:color w:val="000000"/>
                <w:lang w:val="vi-VN"/>
              </w:rPr>
              <w:t>1.2</w:t>
            </w:r>
          </w:p>
        </w:tc>
        <w:tc>
          <w:tcPr>
            <w:tcW w:w="5180" w:type="dxa"/>
            <w:vAlign w:val="center"/>
          </w:tcPr>
          <w:p w:rsidR="00CD5040" w:rsidRPr="00103F9C" w:rsidRDefault="0073789A" w:rsidP="00A731AF">
            <w:pPr>
              <w:pStyle w:val="oancuaDanhsach"/>
              <w:spacing w:before="120"/>
              <w:ind w:left="0"/>
              <w:rPr>
                <w:color w:val="000000"/>
                <w:lang w:val="nb-NO"/>
              </w:rPr>
            </w:pPr>
            <w:r w:rsidRPr="00103F9C">
              <w:rPr>
                <w:color w:val="000000"/>
                <w:lang w:val="nb-NO"/>
              </w:rPr>
              <w:t>Bài toán cơ bản của quy hoạch tuyến tính</w:t>
            </w:r>
          </w:p>
        </w:tc>
        <w:tc>
          <w:tcPr>
            <w:tcW w:w="1080" w:type="dxa"/>
            <w:vAlign w:val="center"/>
          </w:tcPr>
          <w:p w:rsidR="00CD5040" w:rsidRPr="00103F9C" w:rsidRDefault="00CD5040" w:rsidP="00BA7C39">
            <w:pPr>
              <w:pStyle w:val="oancuaDanhsach"/>
              <w:spacing w:before="120"/>
              <w:ind w:left="0"/>
              <w:jc w:val="center"/>
              <w:rPr>
                <w:b/>
                <w:bCs/>
                <w:color w:val="000000"/>
              </w:rPr>
            </w:pPr>
          </w:p>
        </w:tc>
        <w:tc>
          <w:tcPr>
            <w:tcW w:w="1394" w:type="dxa"/>
            <w:vAlign w:val="center"/>
          </w:tcPr>
          <w:p w:rsidR="00F8030E" w:rsidRPr="00103F9C" w:rsidRDefault="00F8030E" w:rsidP="00F8030E">
            <w:pPr>
              <w:pStyle w:val="oancuaDanhsach"/>
              <w:ind w:left="0"/>
              <w:jc w:val="center"/>
              <w:rPr>
                <w:bCs/>
                <w:color w:val="000000"/>
              </w:rPr>
            </w:pPr>
            <w:r w:rsidRPr="00103F9C">
              <w:rPr>
                <w:bCs/>
                <w:color w:val="000000"/>
                <w:lang w:val="vi-VN"/>
              </w:rPr>
              <w:t>4.1.1</w:t>
            </w:r>
          </w:p>
          <w:p w:rsidR="00CD5040" w:rsidRPr="00103F9C" w:rsidRDefault="00F8030E" w:rsidP="00F8030E">
            <w:pPr>
              <w:pStyle w:val="oancuaDanhsach"/>
              <w:ind w:left="0"/>
              <w:jc w:val="center"/>
              <w:rPr>
                <w:bCs/>
                <w:color w:val="000000"/>
              </w:rPr>
            </w:pPr>
            <w:r w:rsidRPr="00103F9C">
              <w:rPr>
                <w:bCs/>
                <w:color w:val="000000"/>
              </w:rPr>
              <w:t>4.2.1</w:t>
            </w:r>
          </w:p>
        </w:tc>
      </w:tr>
      <w:tr w:rsidR="00A731AF" w:rsidRPr="00103F9C" w:rsidTr="00BA5CCE">
        <w:tc>
          <w:tcPr>
            <w:tcW w:w="1408" w:type="dxa"/>
            <w:vAlign w:val="center"/>
          </w:tcPr>
          <w:p w:rsidR="00A731AF" w:rsidRPr="00103F9C" w:rsidRDefault="004C7B55" w:rsidP="002F4265">
            <w:pPr>
              <w:pStyle w:val="oancuaDanhsach"/>
              <w:spacing w:before="120"/>
              <w:ind w:left="0"/>
              <w:jc w:val="center"/>
              <w:rPr>
                <w:bCs/>
                <w:color w:val="000000"/>
              </w:rPr>
            </w:pPr>
            <w:r w:rsidRPr="00103F9C">
              <w:rPr>
                <w:bCs/>
                <w:color w:val="000000"/>
                <w:lang w:val="vi-VN"/>
              </w:rPr>
              <w:t>1.</w:t>
            </w:r>
            <w:r w:rsidRPr="00103F9C">
              <w:rPr>
                <w:bCs/>
                <w:color w:val="000000"/>
              </w:rPr>
              <w:t>2.1</w:t>
            </w:r>
          </w:p>
        </w:tc>
        <w:tc>
          <w:tcPr>
            <w:tcW w:w="5180" w:type="dxa"/>
            <w:vAlign w:val="center"/>
          </w:tcPr>
          <w:p w:rsidR="00A731AF" w:rsidRPr="00103F9C" w:rsidRDefault="004C7B55" w:rsidP="004C7B55">
            <w:pPr>
              <w:pStyle w:val="oancuaDanhsach"/>
              <w:spacing w:before="120"/>
              <w:ind w:left="0"/>
              <w:rPr>
                <w:bCs/>
                <w:color w:val="000000"/>
              </w:rPr>
            </w:pPr>
            <w:r w:rsidRPr="00103F9C">
              <w:rPr>
                <w:color w:val="000000"/>
                <w:lang w:val="nb-NO"/>
              </w:rPr>
              <w:t>Các định nghĩa của b</w:t>
            </w:r>
            <w:r w:rsidR="0073789A" w:rsidRPr="00103F9C">
              <w:rPr>
                <w:color w:val="000000"/>
                <w:lang w:val="nb-NO"/>
              </w:rPr>
              <w:t>ài toán cơ bản của quy hoạch tuyến tính</w:t>
            </w:r>
          </w:p>
        </w:tc>
        <w:tc>
          <w:tcPr>
            <w:tcW w:w="1080" w:type="dxa"/>
            <w:vAlign w:val="center"/>
          </w:tcPr>
          <w:p w:rsidR="00A731AF" w:rsidRPr="00103F9C" w:rsidRDefault="00A731AF" w:rsidP="002F4265">
            <w:pPr>
              <w:pStyle w:val="oancuaDanhsach"/>
              <w:spacing w:before="120"/>
              <w:ind w:left="0"/>
              <w:jc w:val="center"/>
              <w:rPr>
                <w:b/>
                <w:bCs/>
                <w:color w:val="000000"/>
              </w:rPr>
            </w:pPr>
          </w:p>
        </w:tc>
        <w:tc>
          <w:tcPr>
            <w:tcW w:w="1394" w:type="dxa"/>
            <w:vAlign w:val="center"/>
          </w:tcPr>
          <w:p w:rsidR="00A731AF" w:rsidRPr="00103F9C" w:rsidRDefault="00A731AF" w:rsidP="002F4265">
            <w:pPr>
              <w:pStyle w:val="oancuaDanhsach"/>
              <w:ind w:left="0"/>
              <w:jc w:val="center"/>
              <w:rPr>
                <w:bCs/>
                <w:color w:val="000000"/>
              </w:rPr>
            </w:pPr>
          </w:p>
        </w:tc>
      </w:tr>
      <w:tr w:rsidR="00CD5040" w:rsidRPr="00103F9C" w:rsidTr="00BA5CCE">
        <w:tc>
          <w:tcPr>
            <w:tcW w:w="1408" w:type="dxa"/>
            <w:vAlign w:val="center"/>
          </w:tcPr>
          <w:p w:rsidR="00CD5040" w:rsidRPr="00103F9C" w:rsidRDefault="00013362" w:rsidP="004C7B55">
            <w:pPr>
              <w:pStyle w:val="oancuaDanhsach"/>
              <w:spacing w:before="120"/>
              <w:ind w:left="0"/>
              <w:jc w:val="center"/>
              <w:rPr>
                <w:bCs/>
                <w:color w:val="000000"/>
              </w:rPr>
            </w:pPr>
            <w:r w:rsidRPr="00103F9C">
              <w:rPr>
                <w:bCs/>
                <w:color w:val="000000"/>
                <w:lang w:val="vi-VN"/>
              </w:rPr>
              <w:t>1.</w:t>
            </w:r>
            <w:r w:rsidR="004C7B55" w:rsidRPr="00103F9C">
              <w:rPr>
                <w:bCs/>
                <w:color w:val="000000"/>
              </w:rPr>
              <w:t>2</w:t>
            </w:r>
            <w:r w:rsidRPr="00103F9C">
              <w:rPr>
                <w:bCs/>
                <w:color w:val="000000"/>
              </w:rPr>
              <w:t>.1</w:t>
            </w:r>
          </w:p>
        </w:tc>
        <w:tc>
          <w:tcPr>
            <w:tcW w:w="5180" w:type="dxa"/>
            <w:vAlign w:val="center"/>
          </w:tcPr>
          <w:p w:rsidR="00CD5040" w:rsidRPr="00103F9C" w:rsidRDefault="0073789A" w:rsidP="002F4265">
            <w:pPr>
              <w:pStyle w:val="oancuaDanhsach"/>
              <w:spacing w:before="120"/>
              <w:ind w:left="0"/>
              <w:rPr>
                <w:color w:val="000000"/>
                <w:lang w:val="nb-NO"/>
              </w:rPr>
            </w:pPr>
            <w:r w:rsidRPr="00103F9C">
              <w:rPr>
                <w:color w:val="000000"/>
                <w:lang w:val="nb-NO"/>
              </w:rPr>
              <w:t>Chuyển bài toán bất kỳ về dạng bài toán cơ bản</w:t>
            </w:r>
          </w:p>
        </w:tc>
        <w:tc>
          <w:tcPr>
            <w:tcW w:w="1080" w:type="dxa"/>
            <w:vAlign w:val="center"/>
          </w:tcPr>
          <w:p w:rsidR="00CD5040" w:rsidRPr="00103F9C" w:rsidRDefault="00CD5040" w:rsidP="002F4265">
            <w:pPr>
              <w:pStyle w:val="oancuaDanhsach"/>
              <w:spacing w:before="120"/>
              <w:ind w:left="0"/>
              <w:jc w:val="center"/>
              <w:rPr>
                <w:b/>
                <w:bCs/>
                <w:color w:val="000000"/>
              </w:rPr>
            </w:pPr>
          </w:p>
        </w:tc>
        <w:tc>
          <w:tcPr>
            <w:tcW w:w="1394" w:type="dxa"/>
            <w:vAlign w:val="center"/>
          </w:tcPr>
          <w:p w:rsidR="00CD5040" w:rsidRPr="00103F9C" w:rsidRDefault="00CD5040" w:rsidP="002F4265">
            <w:pPr>
              <w:pStyle w:val="oancuaDanhsach"/>
              <w:ind w:left="0"/>
              <w:jc w:val="center"/>
              <w:rPr>
                <w:bCs/>
                <w:color w:val="000000"/>
                <w:lang w:val="vi-VN"/>
              </w:rPr>
            </w:pPr>
          </w:p>
        </w:tc>
      </w:tr>
      <w:tr w:rsidR="00CD5040" w:rsidRPr="00103F9C" w:rsidTr="00BA5CCE">
        <w:tc>
          <w:tcPr>
            <w:tcW w:w="1408" w:type="dxa"/>
            <w:vAlign w:val="center"/>
          </w:tcPr>
          <w:p w:rsidR="00CD5040" w:rsidRPr="00103F9C" w:rsidRDefault="00013362" w:rsidP="004C7B55">
            <w:pPr>
              <w:pStyle w:val="oancuaDanhsach"/>
              <w:spacing w:before="120"/>
              <w:ind w:left="0"/>
              <w:jc w:val="center"/>
              <w:rPr>
                <w:bCs/>
                <w:color w:val="000000"/>
              </w:rPr>
            </w:pPr>
            <w:r w:rsidRPr="00103F9C">
              <w:rPr>
                <w:bCs/>
                <w:color w:val="000000"/>
                <w:lang w:val="vi-VN"/>
              </w:rPr>
              <w:t>1.3</w:t>
            </w:r>
          </w:p>
        </w:tc>
        <w:tc>
          <w:tcPr>
            <w:tcW w:w="5180" w:type="dxa"/>
            <w:vAlign w:val="center"/>
          </w:tcPr>
          <w:p w:rsidR="00CD5040" w:rsidRPr="00103F9C" w:rsidRDefault="004C7B55" w:rsidP="002F4265">
            <w:pPr>
              <w:pStyle w:val="oancuaDanhsach"/>
              <w:spacing w:before="120"/>
              <w:ind w:left="0"/>
              <w:rPr>
                <w:color w:val="000000"/>
                <w:lang w:val="nb-NO"/>
              </w:rPr>
            </w:pPr>
            <w:r w:rsidRPr="00103F9C">
              <w:rPr>
                <w:color w:val="000000"/>
                <w:lang w:val="nb-NO"/>
              </w:rPr>
              <w:t>Ý nghĩa hình học của bài toán quy hoạch tuyến tính</w:t>
            </w:r>
          </w:p>
        </w:tc>
        <w:tc>
          <w:tcPr>
            <w:tcW w:w="1080" w:type="dxa"/>
            <w:vAlign w:val="center"/>
          </w:tcPr>
          <w:p w:rsidR="00CD5040" w:rsidRPr="00103F9C" w:rsidRDefault="00CD5040" w:rsidP="002F4265">
            <w:pPr>
              <w:pStyle w:val="oancuaDanhsach"/>
              <w:spacing w:before="120"/>
              <w:ind w:left="0"/>
              <w:jc w:val="center"/>
              <w:rPr>
                <w:b/>
                <w:bCs/>
                <w:color w:val="000000"/>
              </w:rPr>
            </w:pPr>
          </w:p>
        </w:tc>
        <w:tc>
          <w:tcPr>
            <w:tcW w:w="1394" w:type="dxa"/>
            <w:vAlign w:val="center"/>
          </w:tcPr>
          <w:p w:rsidR="00F8030E" w:rsidRPr="00103F9C" w:rsidRDefault="00F8030E" w:rsidP="00F8030E">
            <w:pPr>
              <w:pStyle w:val="oancuaDanhsach"/>
              <w:ind w:left="0"/>
              <w:jc w:val="center"/>
              <w:rPr>
                <w:bCs/>
                <w:color w:val="000000"/>
              </w:rPr>
            </w:pPr>
            <w:r w:rsidRPr="00103F9C">
              <w:rPr>
                <w:bCs/>
                <w:color w:val="000000"/>
                <w:lang w:val="vi-VN"/>
              </w:rPr>
              <w:t>4.1.1</w:t>
            </w:r>
          </w:p>
          <w:p w:rsidR="00CD5040" w:rsidRPr="00103F9C" w:rsidRDefault="00F8030E" w:rsidP="00F8030E">
            <w:pPr>
              <w:pStyle w:val="oancuaDanhsach"/>
              <w:ind w:left="0"/>
              <w:jc w:val="center"/>
              <w:rPr>
                <w:bCs/>
                <w:color w:val="000000"/>
                <w:lang w:val="vi-VN"/>
              </w:rPr>
            </w:pPr>
            <w:r w:rsidRPr="00103F9C">
              <w:rPr>
                <w:bCs/>
                <w:color w:val="000000"/>
              </w:rPr>
              <w:t>4.2.1</w:t>
            </w:r>
          </w:p>
        </w:tc>
      </w:tr>
      <w:tr w:rsidR="00BA5CCE" w:rsidRPr="00103F9C" w:rsidTr="00BA5CCE">
        <w:tc>
          <w:tcPr>
            <w:tcW w:w="1408" w:type="dxa"/>
            <w:vAlign w:val="center"/>
          </w:tcPr>
          <w:p w:rsidR="00BA5CCE" w:rsidRPr="00103F9C" w:rsidRDefault="00BA5CCE" w:rsidP="002F4265">
            <w:pPr>
              <w:pStyle w:val="oancuaDanhsach"/>
              <w:spacing w:before="120"/>
              <w:ind w:left="0"/>
              <w:jc w:val="center"/>
              <w:rPr>
                <w:bCs/>
                <w:color w:val="000000"/>
              </w:rPr>
            </w:pPr>
            <w:r w:rsidRPr="00103F9C">
              <w:rPr>
                <w:bCs/>
                <w:color w:val="000000"/>
                <w:lang w:val="vi-VN"/>
              </w:rPr>
              <w:t>1.</w:t>
            </w:r>
            <w:r w:rsidR="004C7B55" w:rsidRPr="00103F9C">
              <w:rPr>
                <w:bCs/>
                <w:color w:val="000000"/>
              </w:rPr>
              <w:t>3.1</w:t>
            </w:r>
          </w:p>
        </w:tc>
        <w:tc>
          <w:tcPr>
            <w:tcW w:w="5180" w:type="dxa"/>
            <w:vAlign w:val="center"/>
          </w:tcPr>
          <w:p w:rsidR="00BA5CCE" w:rsidRPr="00103F9C" w:rsidRDefault="004C7B55" w:rsidP="002F4265">
            <w:pPr>
              <w:pStyle w:val="oancuaDanhsach"/>
              <w:spacing w:before="120"/>
              <w:ind w:left="0"/>
              <w:rPr>
                <w:bCs/>
                <w:color w:val="000000"/>
              </w:rPr>
            </w:pPr>
            <w:r w:rsidRPr="00103F9C">
              <w:rPr>
                <w:color w:val="000000"/>
                <w:lang w:val="nb-NO"/>
              </w:rPr>
              <w:t>Bài toán quy hoạch tuyến tính trong không gian 2 chiều (trong mặt phẳng)</w:t>
            </w:r>
          </w:p>
        </w:tc>
        <w:tc>
          <w:tcPr>
            <w:tcW w:w="1080" w:type="dxa"/>
            <w:vAlign w:val="center"/>
          </w:tcPr>
          <w:p w:rsidR="00BA5CCE" w:rsidRPr="00103F9C" w:rsidRDefault="00BA5CCE" w:rsidP="002F4265">
            <w:pPr>
              <w:pStyle w:val="oancuaDanhsach"/>
              <w:spacing w:before="120"/>
              <w:ind w:left="0"/>
              <w:jc w:val="center"/>
              <w:rPr>
                <w:b/>
                <w:bCs/>
                <w:color w:val="000000"/>
              </w:rPr>
            </w:pPr>
          </w:p>
        </w:tc>
        <w:tc>
          <w:tcPr>
            <w:tcW w:w="1394" w:type="dxa"/>
            <w:vAlign w:val="center"/>
          </w:tcPr>
          <w:p w:rsidR="00BA5CCE" w:rsidRPr="00103F9C" w:rsidRDefault="00BA5CCE" w:rsidP="002F4265">
            <w:pPr>
              <w:pStyle w:val="oancuaDanhsach"/>
              <w:ind w:left="0"/>
              <w:jc w:val="center"/>
              <w:rPr>
                <w:bCs/>
                <w:color w:val="000000"/>
              </w:rPr>
            </w:pPr>
          </w:p>
        </w:tc>
      </w:tr>
      <w:tr w:rsidR="00013362" w:rsidRPr="00103F9C" w:rsidTr="00BA5CCE">
        <w:tc>
          <w:tcPr>
            <w:tcW w:w="1408" w:type="dxa"/>
            <w:vAlign w:val="center"/>
          </w:tcPr>
          <w:p w:rsidR="00013362" w:rsidRPr="00103F9C" w:rsidRDefault="00013362" w:rsidP="004C7B55">
            <w:pPr>
              <w:pStyle w:val="oancuaDanhsach"/>
              <w:spacing w:before="120"/>
              <w:ind w:left="0"/>
              <w:jc w:val="center"/>
              <w:rPr>
                <w:bCs/>
                <w:color w:val="000000"/>
                <w:lang w:val="vi-VN"/>
              </w:rPr>
            </w:pPr>
            <w:r w:rsidRPr="00103F9C">
              <w:rPr>
                <w:bCs/>
                <w:color w:val="000000"/>
                <w:lang w:val="vi-VN"/>
              </w:rPr>
              <w:t>1.</w:t>
            </w:r>
            <w:r w:rsidR="004C7B55" w:rsidRPr="00103F9C">
              <w:rPr>
                <w:bCs/>
                <w:color w:val="000000"/>
              </w:rPr>
              <w:t>3.2</w:t>
            </w:r>
          </w:p>
        </w:tc>
        <w:tc>
          <w:tcPr>
            <w:tcW w:w="5180" w:type="dxa"/>
            <w:vAlign w:val="center"/>
          </w:tcPr>
          <w:p w:rsidR="00013362" w:rsidRPr="00103F9C" w:rsidRDefault="004C7B55" w:rsidP="002F4265">
            <w:pPr>
              <w:pStyle w:val="oancuaDanhsach"/>
              <w:spacing w:before="120"/>
              <w:ind w:left="0"/>
              <w:rPr>
                <w:color w:val="000000"/>
                <w:lang w:val="nb-NO"/>
              </w:rPr>
            </w:pPr>
            <w:r w:rsidRPr="00103F9C">
              <w:rPr>
                <w:color w:val="000000"/>
                <w:lang w:val="nb-NO"/>
              </w:rPr>
              <w:t>Bài toán quy hoạch tuyến tính trong không gian n chiều</w:t>
            </w:r>
          </w:p>
        </w:tc>
        <w:tc>
          <w:tcPr>
            <w:tcW w:w="1080" w:type="dxa"/>
            <w:vAlign w:val="center"/>
          </w:tcPr>
          <w:p w:rsidR="00013362" w:rsidRPr="00103F9C" w:rsidRDefault="00013362" w:rsidP="002F4265">
            <w:pPr>
              <w:pStyle w:val="oancuaDanhsach"/>
              <w:spacing w:before="120"/>
              <w:ind w:left="0"/>
              <w:jc w:val="center"/>
              <w:rPr>
                <w:b/>
                <w:bCs/>
                <w:color w:val="000000"/>
                <w:lang w:val="vi-VN"/>
              </w:rPr>
            </w:pPr>
          </w:p>
        </w:tc>
        <w:tc>
          <w:tcPr>
            <w:tcW w:w="1394" w:type="dxa"/>
            <w:vAlign w:val="center"/>
          </w:tcPr>
          <w:p w:rsidR="00013362" w:rsidRPr="00103F9C" w:rsidRDefault="00013362" w:rsidP="002F4265">
            <w:pPr>
              <w:pStyle w:val="oancuaDanhsach"/>
              <w:ind w:left="0"/>
              <w:jc w:val="center"/>
              <w:rPr>
                <w:bCs/>
                <w:color w:val="000000"/>
                <w:lang w:val="vi-VN"/>
              </w:rPr>
            </w:pPr>
          </w:p>
        </w:tc>
      </w:tr>
      <w:tr w:rsidR="00013362" w:rsidRPr="00103F9C" w:rsidTr="00BA5CCE">
        <w:tc>
          <w:tcPr>
            <w:tcW w:w="1408" w:type="dxa"/>
            <w:vAlign w:val="center"/>
          </w:tcPr>
          <w:p w:rsidR="00013362" w:rsidRPr="00103F9C" w:rsidRDefault="00013362" w:rsidP="002F4265">
            <w:pPr>
              <w:pStyle w:val="oancuaDanhsach"/>
              <w:spacing w:before="120"/>
              <w:ind w:left="0"/>
              <w:jc w:val="center"/>
              <w:rPr>
                <w:bCs/>
                <w:color w:val="000000"/>
                <w:lang w:val="vi-VN"/>
              </w:rPr>
            </w:pPr>
            <w:r w:rsidRPr="00103F9C">
              <w:rPr>
                <w:bCs/>
                <w:color w:val="000000"/>
                <w:lang w:val="vi-VN"/>
              </w:rPr>
              <w:t>1.</w:t>
            </w:r>
            <w:r w:rsidR="004C7B55" w:rsidRPr="00103F9C">
              <w:rPr>
                <w:bCs/>
                <w:color w:val="000000"/>
              </w:rPr>
              <w:t>4</w:t>
            </w:r>
          </w:p>
        </w:tc>
        <w:tc>
          <w:tcPr>
            <w:tcW w:w="5180" w:type="dxa"/>
            <w:vAlign w:val="center"/>
          </w:tcPr>
          <w:p w:rsidR="00013362" w:rsidRPr="00103F9C" w:rsidRDefault="004C7B55" w:rsidP="002F4265">
            <w:pPr>
              <w:pStyle w:val="oancuaDanhsach"/>
              <w:spacing w:before="120"/>
              <w:ind w:left="0"/>
              <w:rPr>
                <w:color w:val="000000"/>
                <w:lang w:val="nb-NO"/>
              </w:rPr>
            </w:pPr>
            <w:r w:rsidRPr="00103F9C">
              <w:rPr>
                <w:color w:val="000000"/>
                <w:lang w:val="nb-NO"/>
              </w:rPr>
              <w:t>Phương pháp đơn hình giải bài toán quy hoạch tuyến tính</w:t>
            </w:r>
          </w:p>
        </w:tc>
        <w:tc>
          <w:tcPr>
            <w:tcW w:w="1080" w:type="dxa"/>
            <w:vAlign w:val="center"/>
          </w:tcPr>
          <w:p w:rsidR="00013362" w:rsidRPr="00103F9C" w:rsidRDefault="00013362" w:rsidP="002F4265">
            <w:pPr>
              <w:pStyle w:val="oancuaDanhsach"/>
              <w:spacing w:before="120"/>
              <w:ind w:left="0"/>
              <w:jc w:val="center"/>
              <w:rPr>
                <w:b/>
                <w:bCs/>
                <w:color w:val="000000"/>
                <w:lang w:val="vi-VN"/>
              </w:rPr>
            </w:pPr>
          </w:p>
        </w:tc>
        <w:tc>
          <w:tcPr>
            <w:tcW w:w="1394" w:type="dxa"/>
            <w:vAlign w:val="center"/>
          </w:tcPr>
          <w:p w:rsidR="00F8030E" w:rsidRPr="00103F9C" w:rsidRDefault="00F8030E" w:rsidP="00F8030E">
            <w:pPr>
              <w:pStyle w:val="oancuaDanhsach"/>
              <w:ind w:left="0"/>
              <w:jc w:val="center"/>
              <w:rPr>
                <w:bCs/>
                <w:color w:val="000000"/>
              </w:rPr>
            </w:pPr>
            <w:r w:rsidRPr="00103F9C">
              <w:rPr>
                <w:bCs/>
                <w:color w:val="000000"/>
                <w:lang w:val="vi-VN"/>
              </w:rPr>
              <w:t>4.1.1</w:t>
            </w:r>
          </w:p>
          <w:p w:rsidR="00013362" w:rsidRPr="00103F9C" w:rsidRDefault="00F8030E" w:rsidP="00F8030E">
            <w:pPr>
              <w:pStyle w:val="oancuaDanhsach"/>
              <w:ind w:left="0"/>
              <w:jc w:val="center"/>
              <w:rPr>
                <w:bCs/>
                <w:color w:val="000000"/>
                <w:lang w:val="vi-VN"/>
              </w:rPr>
            </w:pPr>
            <w:r w:rsidRPr="00103F9C">
              <w:rPr>
                <w:bCs/>
                <w:color w:val="000000"/>
              </w:rPr>
              <w:t>4.2.1</w:t>
            </w:r>
          </w:p>
        </w:tc>
      </w:tr>
      <w:tr w:rsidR="004C7B55" w:rsidRPr="00103F9C" w:rsidTr="00D13BFC">
        <w:tc>
          <w:tcPr>
            <w:tcW w:w="1408" w:type="dxa"/>
          </w:tcPr>
          <w:p w:rsidR="004C7B55" w:rsidRPr="00103F9C" w:rsidRDefault="004C7B55" w:rsidP="004C7B55">
            <w:pPr>
              <w:jc w:val="center"/>
              <w:rPr>
                <w:color w:val="000000"/>
              </w:rPr>
            </w:pPr>
            <w:r w:rsidRPr="00103F9C">
              <w:rPr>
                <w:bCs/>
                <w:color w:val="000000"/>
                <w:lang w:val="vi-VN"/>
              </w:rPr>
              <w:t>1.</w:t>
            </w:r>
            <w:r w:rsidRPr="00103F9C">
              <w:rPr>
                <w:bCs/>
                <w:color w:val="000000"/>
              </w:rPr>
              <w:t>4.1</w:t>
            </w:r>
          </w:p>
        </w:tc>
        <w:tc>
          <w:tcPr>
            <w:tcW w:w="5180" w:type="dxa"/>
            <w:vAlign w:val="center"/>
          </w:tcPr>
          <w:p w:rsidR="004C7B55" w:rsidRPr="00103F9C" w:rsidRDefault="004C7B55" w:rsidP="002F4265">
            <w:pPr>
              <w:pStyle w:val="oancuaDanhsach"/>
              <w:spacing w:before="120"/>
              <w:ind w:left="0"/>
              <w:rPr>
                <w:color w:val="000000"/>
                <w:lang w:val="nb-NO"/>
              </w:rPr>
            </w:pPr>
            <w:r w:rsidRPr="00103F9C">
              <w:rPr>
                <w:color w:val="000000"/>
                <w:lang w:val="nb-NO"/>
              </w:rPr>
              <w:t>Cơ sở đại số của phương pháp đơn hình</w:t>
            </w:r>
          </w:p>
        </w:tc>
        <w:tc>
          <w:tcPr>
            <w:tcW w:w="1080" w:type="dxa"/>
            <w:vAlign w:val="center"/>
          </w:tcPr>
          <w:p w:rsidR="004C7B55" w:rsidRPr="00103F9C" w:rsidRDefault="004C7B55" w:rsidP="002F4265">
            <w:pPr>
              <w:pStyle w:val="oancuaDanhsach"/>
              <w:spacing w:before="120"/>
              <w:ind w:left="0"/>
              <w:jc w:val="center"/>
              <w:rPr>
                <w:b/>
                <w:bCs/>
                <w:color w:val="000000"/>
              </w:rPr>
            </w:pPr>
          </w:p>
        </w:tc>
        <w:tc>
          <w:tcPr>
            <w:tcW w:w="1394" w:type="dxa"/>
            <w:vAlign w:val="center"/>
          </w:tcPr>
          <w:p w:rsidR="004C7B55" w:rsidRPr="00103F9C" w:rsidRDefault="004C7B55" w:rsidP="002F4265">
            <w:pPr>
              <w:pStyle w:val="oancuaDanhsach"/>
              <w:ind w:left="0"/>
              <w:jc w:val="center"/>
              <w:rPr>
                <w:bCs/>
                <w:color w:val="000000"/>
                <w:lang w:val="vi-VN"/>
              </w:rPr>
            </w:pPr>
          </w:p>
        </w:tc>
      </w:tr>
      <w:tr w:rsidR="004C7B55" w:rsidRPr="00103F9C" w:rsidTr="00D13BFC">
        <w:tc>
          <w:tcPr>
            <w:tcW w:w="1408" w:type="dxa"/>
          </w:tcPr>
          <w:p w:rsidR="004C7B55" w:rsidRPr="00103F9C" w:rsidRDefault="004C7B55" w:rsidP="004C7B55">
            <w:pPr>
              <w:jc w:val="center"/>
              <w:rPr>
                <w:color w:val="000000"/>
              </w:rPr>
            </w:pPr>
            <w:r w:rsidRPr="00103F9C">
              <w:rPr>
                <w:bCs/>
                <w:color w:val="000000"/>
                <w:lang w:val="vi-VN"/>
              </w:rPr>
              <w:t>1.</w:t>
            </w:r>
            <w:r w:rsidRPr="00103F9C">
              <w:rPr>
                <w:bCs/>
                <w:color w:val="000000"/>
              </w:rPr>
              <w:t>4.2</w:t>
            </w:r>
          </w:p>
        </w:tc>
        <w:tc>
          <w:tcPr>
            <w:tcW w:w="5180" w:type="dxa"/>
            <w:vAlign w:val="center"/>
          </w:tcPr>
          <w:p w:rsidR="004C7B55" w:rsidRPr="00103F9C" w:rsidRDefault="004C7B55" w:rsidP="002F4265">
            <w:pPr>
              <w:pStyle w:val="oancuaDanhsach"/>
              <w:spacing w:before="120"/>
              <w:ind w:left="0"/>
              <w:rPr>
                <w:color w:val="000000"/>
                <w:lang w:val="nb-NO"/>
              </w:rPr>
            </w:pPr>
            <w:r w:rsidRPr="00103F9C">
              <w:rPr>
                <w:color w:val="000000"/>
              </w:rPr>
              <w:t>Thuật toán của phương pháp đơn hình</w:t>
            </w:r>
          </w:p>
        </w:tc>
        <w:tc>
          <w:tcPr>
            <w:tcW w:w="1080" w:type="dxa"/>
            <w:vAlign w:val="center"/>
          </w:tcPr>
          <w:p w:rsidR="004C7B55" w:rsidRPr="00103F9C" w:rsidRDefault="004C7B55" w:rsidP="002F4265">
            <w:pPr>
              <w:pStyle w:val="oancuaDanhsach"/>
              <w:spacing w:before="120"/>
              <w:ind w:left="0"/>
              <w:jc w:val="center"/>
              <w:rPr>
                <w:b/>
                <w:bCs/>
                <w:color w:val="000000"/>
              </w:rPr>
            </w:pPr>
          </w:p>
        </w:tc>
        <w:tc>
          <w:tcPr>
            <w:tcW w:w="1394" w:type="dxa"/>
            <w:vAlign w:val="center"/>
          </w:tcPr>
          <w:p w:rsidR="004C7B55" w:rsidRPr="00103F9C" w:rsidRDefault="004C7B55" w:rsidP="002F4265">
            <w:pPr>
              <w:pStyle w:val="oancuaDanhsach"/>
              <w:ind w:left="0"/>
              <w:jc w:val="center"/>
              <w:rPr>
                <w:bCs/>
                <w:color w:val="000000"/>
                <w:lang w:val="vi-VN"/>
              </w:rPr>
            </w:pPr>
          </w:p>
        </w:tc>
      </w:tr>
      <w:tr w:rsidR="004C7B55" w:rsidRPr="00103F9C" w:rsidTr="00D13BFC">
        <w:tc>
          <w:tcPr>
            <w:tcW w:w="1408" w:type="dxa"/>
          </w:tcPr>
          <w:p w:rsidR="004C7B55" w:rsidRPr="00103F9C" w:rsidRDefault="004C7B55" w:rsidP="004C7B55">
            <w:pPr>
              <w:jc w:val="center"/>
              <w:rPr>
                <w:color w:val="000000"/>
              </w:rPr>
            </w:pPr>
            <w:r w:rsidRPr="00103F9C">
              <w:rPr>
                <w:bCs/>
                <w:color w:val="000000"/>
                <w:lang w:val="vi-VN"/>
              </w:rPr>
              <w:t>1.</w:t>
            </w:r>
            <w:r w:rsidRPr="00103F9C">
              <w:rPr>
                <w:bCs/>
                <w:color w:val="000000"/>
              </w:rPr>
              <w:t>4.3</w:t>
            </w:r>
          </w:p>
        </w:tc>
        <w:tc>
          <w:tcPr>
            <w:tcW w:w="5180" w:type="dxa"/>
            <w:vAlign w:val="center"/>
          </w:tcPr>
          <w:p w:rsidR="004C7B55" w:rsidRPr="00103F9C" w:rsidRDefault="004C7B55" w:rsidP="002F4265">
            <w:pPr>
              <w:pStyle w:val="oancuaDanhsach"/>
              <w:spacing w:before="120"/>
              <w:ind w:left="0"/>
              <w:rPr>
                <w:color w:val="000000"/>
                <w:lang w:val="nb-NO"/>
              </w:rPr>
            </w:pPr>
            <w:r w:rsidRPr="00103F9C">
              <w:rPr>
                <w:color w:val="000000"/>
              </w:rPr>
              <w:t>Tìm nghiệm cơ sở chấp nhận được</w:t>
            </w:r>
          </w:p>
        </w:tc>
        <w:tc>
          <w:tcPr>
            <w:tcW w:w="1080" w:type="dxa"/>
            <w:vAlign w:val="center"/>
          </w:tcPr>
          <w:p w:rsidR="004C7B55" w:rsidRPr="00103F9C" w:rsidRDefault="004C7B55" w:rsidP="002F4265">
            <w:pPr>
              <w:pStyle w:val="oancuaDanhsach"/>
              <w:spacing w:before="120"/>
              <w:ind w:left="0"/>
              <w:jc w:val="center"/>
              <w:rPr>
                <w:b/>
                <w:bCs/>
                <w:color w:val="000000"/>
              </w:rPr>
            </w:pPr>
          </w:p>
        </w:tc>
        <w:tc>
          <w:tcPr>
            <w:tcW w:w="1394" w:type="dxa"/>
            <w:vAlign w:val="center"/>
          </w:tcPr>
          <w:p w:rsidR="004C7B55" w:rsidRPr="00103F9C" w:rsidRDefault="004C7B55" w:rsidP="002F4265">
            <w:pPr>
              <w:pStyle w:val="oancuaDanhsach"/>
              <w:ind w:left="0"/>
              <w:jc w:val="center"/>
              <w:rPr>
                <w:bCs/>
                <w:color w:val="000000"/>
                <w:lang w:val="vi-VN"/>
              </w:rPr>
            </w:pPr>
          </w:p>
        </w:tc>
      </w:tr>
      <w:tr w:rsidR="004C7B55" w:rsidRPr="00103F9C" w:rsidTr="00BA5CCE">
        <w:tc>
          <w:tcPr>
            <w:tcW w:w="1408" w:type="dxa"/>
            <w:vAlign w:val="center"/>
          </w:tcPr>
          <w:p w:rsidR="004C7B55" w:rsidRPr="00103F9C" w:rsidRDefault="004C7B55" w:rsidP="002F4265">
            <w:pPr>
              <w:pStyle w:val="oancuaDanhsach"/>
              <w:spacing w:before="120"/>
              <w:ind w:left="0"/>
              <w:jc w:val="center"/>
              <w:rPr>
                <w:bCs/>
                <w:color w:val="000000"/>
              </w:rPr>
            </w:pPr>
            <w:r w:rsidRPr="00103F9C">
              <w:rPr>
                <w:bCs/>
                <w:color w:val="000000"/>
              </w:rPr>
              <w:t>1.5</w:t>
            </w:r>
          </w:p>
        </w:tc>
        <w:tc>
          <w:tcPr>
            <w:tcW w:w="5180" w:type="dxa"/>
            <w:vAlign w:val="center"/>
          </w:tcPr>
          <w:p w:rsidR="004C7B55" w:rsidRPr="00103F9C" w:rsidRDefault="004C7B55" w:rsidP="002F4265">
            <w:pPr>
              <w:pStyle w:val="oancuaDanhsach"/>
              <w:spacing w:before="120"/>
              <w:ind w:left="0"/>
              <w:rPr>
                <w:color w:val="000000"/>
                <w:lang w:val="nb-NO"/>
              </w:rPr>
            </w:pPr>
            <w:r w:rsidRPr="00103F9C">
              <w:rPr>
                <w:color w:val="000000"/>
              </w:rPr>
              <w:t>Vấn đề đối ngẫu trong bài toán quy hoạch tuyến tính</w:t>
            </w:r>
          </w:p>
        </w:tc>
        <w:tc>
          <w:tcPr>
            <w:tcW w:w="1080" w:type="dxa"/>
            <w:vAlign w:val="center"/>
          </w:tcPr>
          <w:p w:rsidR="004C7B55" w:rsidRPr="00103F9C" w:rsidRDefault="004C7B55" w:rsidP="002F4265">
            <w:pPr>
              <w:pStyle w:val="oancuaDanhsach"/>
              <w:spacing w:before="120"/>
              <w:ind w:left="0"/>
              <w:jc w:val="center"/>
              <w:rPr>
                <w:b/>
                <w:bCs/>
                <w:color w:val="000000"/>
              </w:rPr>
            </w:pPr>
          </w:p>
        </w:tc>
        <w:tc>
          <w:tcPr>
            <w:tcW w:w="1394" w:type="dxa"/>
            <w:vAlign w:val="center"/>
          </w:tcPr>
          <w:p w:rsidR="004C7B55" w:rsidRPr="00103F9C" w:rsidRDefault="004C7B55" w:rsidP="002F4265">
            <w:pPr>
              <w:pStyle w:val="oancuaDanhsach"/>
              <w:ind w:left="0"/>
              <w:jc w:val="center"/>
              <w:rPr>
                <w:bCs/>
                <w:color w:val="000000"/>
                <w:lang w:val="vi-VN"/>
              </w:rPr>
            </w:pPr>
          </w:p>
        </w:tc>
      </w:tr>
      <w:tr w:rsidR="00BA5CCE" w:rsidRPr="00103F9C" w:rsidTr="00BA5CCE">
        <w:tc>
          <w:tcPr>
            <w:tcW w:w="1408" w:type="dxa"/>
            <w:vAlign w:val="center"/>
          </w:tcPr>
          <w:p w:rsidR="00BA5CCE" w:rsidRPr="00103F9C" w:rsidRDefault="00BA5CCE" w:rsidP="00BA7C39">
            <w:pPr>
              <w:pStyle w:val="oancuaDanhsach"/>
              <w:spacing w:before="120"/>
              <w:ind w:left="0"/>
              <w:jc w:val="center"/>
              <w:rPr>
                <w:b/>
                <w:bCs/>
                <w:color w:val="000000"/>
              </w:rPr>
            </w:pPr>
            <w:r w:rsidRPr="00103F9C">
              <w:rPr>
                <w:b/>
                <w:bCs/>
                <w:color w:val="000000"/>
                <w:lang w:val="nl-NL"/>
              </w:rPr>
              <w:t xml:space="preserve">Chương </w:t>
            </w:r>
            <w:r w:rsidRPr="00103F9C">
              <w:rPr>
                <w:b/>
                <w:bCs/>
                <w:color w:val="000000"/>
                <w:lang w:val="vi-VN"/>
              </w:rPr>
              <w:t>2</w:t>
            </w:r>
          </w:p>
        </w:tc>
        <w:tc>
          <w:tcPr>
            <w:tcW w:w="5180" w:type="dxa"/>
            <w:vAlign w:val="center"/>
          </w:tcPr>
          <w:p w:rsidR="00BA5CCE" w:rsidRPr="003C364E" w:rsidRDefault="003C364E" w:rsidP="003C364E">
            <w:pPr>
              <w:pStyle w:val="oancuaDanhsach"/>
              <w:spacing w:before="120"/>
              <w:ind w:left="0"/>
              <w:jc w:val="both"/>
              <w:rPr>
                <w:b/>
                <w:bCs/>
                <w:color w:val="000000"/>
                <w:lang w:val="vi-VN"/>
              </w:rPr>
            </w:pPr>
            <w:r w:rsidRPr="003C364E">
              <w:rPr>
                <w:b/>
                <w:color w:val="000000"/>
                <w:lang w:val="nb-NO"/>
              </w:rPr>
              <w:t>Bài toán vận tải</w:t>
            </w:r>
          </w:p>
        </w:tc>
        <w:tc>
          <w:tcPr>
            <w:tcW w:w="1080" w:type="dxa"/>
            <w:vAlign w:val="center"/>
          </w:tcPr>
          <w:p w:rsidR="00BA5CCE" w:rsidRPr="003C364E" w:rsidRDefault="00490618" w:rsidP="00BA7C39">
            <w:pPr>
              <w:pStyle w:val="oancuaDanhsach"/>
              <w:spacing w:before="120"/>
              <w:ind w:left="0"/>
              <w:jc w:val="center"/>
              <w:rPr>
                <w:b/>
                <w:bCs/>
                <w:color w:val="000000"/>
              </w:rPr>
            </w:pPr>
            <w:r w:rsidRPr="003C364E">
              <w:rPr>
                <w:b/>
                <w:bCs/>
                <w:color w:val="000000"/>
              </w:rPr>
              <w:t>8</w:t>
            </w:r>
          </w:p>
        </w:tc>
        <w:tc>
          <w:tcPr>
            <w:tcW w:w="1394" w:type="dxa"/>
            <w:vAlign w:val="center"/>
          </w:tcPr>
          <w:p w:rsidR="00F8030E" w:rsidRPr="003C364E" w:rsidRDefault="00F8030E" w:rsidP="00F8030E">
            <w:pPr>
              <w:pStyle w:val="oancuaDanhsach"/>
              <w:ind w:left="0"/>
              <w:jc w:val="center"/>
              <w:rPr>
                <w:b/>
                <w:bCs/>
                <w:color w:val="000000"/>
              </w:rPr>
            </w:pPr>
            <w:r w:rsidRPr="003C364E">
              <w:rPr>
                <w:b/>
                <w:bCs/>
                <w:color w:val="000000"/>
                <w:lang w:val="vi-VN"/>
              </w:rPr>
              <w:t>4.1.1</w:t>
            </w:r>
          </w:p>
          <w:p w:rsidR="00BA5CCE" w:rsidRPr="003C364E" w:rsidRDefault="00F8030E" w:rsidP="00F8030E">
            <w:pPr>
              <w:pStyle w:val="oancuaDanhsach"/>
              <w:spacing w:before="120"/>
              <w:ind w:left="0"/>
              <w:jc w:val="center"/>
              <w:rPr>
                <w:b/>
                <w:bCs/>
                <w:color w:val="000000"/>
              </w:rPr>
            </w:pPr>
            <w:r w:rsidRPr="003C364E">
              <w:rPr>
                <w:b/>
                <w:bCs/>
                <w:color w:val="000000"/>
              </w:rPr>
              <w:t>4.2.1</w:t>
            </w:r>
          </w:p>
        </w:tc>
      </w:tr>
      <w:tr w:rsidR="00BA5CCE" w:rsidRPr="00103F9C" w:rsidTr="00BA5CCE">
        <w:tc>
          <w:tcPr>
            <w:tcW w:w="1408" w:type="dxa"/>
            <w:vAlign w:val="center"/>
          </w:tcPr>
          <w:p w:rsidR="00BA5CCE" w:rsidRPr="00103F9C" w:rsidRDefault="00BA5CCE" w:rsidP="00BA7C39">
            <w:pPr>
              <w:pStyle w:val="oancuaDanhsach"/>
              <w:spacing w:before="120"/>
              <w:ind w:left="0"/>
              <w:jc w:val="center"/>
              <w:rPr>
                <w:bCs/>
                <w:color w:val="000000"/>
                <w:lang w:val="vi-VN"/>
              </w:rPr>
            </w:pPr>
            <w:r w:rsidRPr="00103F9C">
              <w:rPr>
                <w:bCs/>
                <w:color w:val="000000"/>
                <w:lang w:val="vi-VN"/>
              </w:rPr>
              <w:t>2.1</w:t>
            </w:r>
          </w:p>
        </w:tc>
        <w:tc>
          <w:tcPr>
            <w:tcW w:w="5180" w:type="dxa"/>
            <w:vAlign w:val="center"/>
          </w:tcPr>
          <w:p w:rsidR="00BA5CCE" w:rsidRPr="00103F9C" w:rsidRDefault="004C7B55" w:rsidP="00BA5CCE">
            <w:pPr>
              <w:pStyle w:val="oancuaDanhsach"/>
              <w:spacing w:before="120"/>
              <w:ind w:left="0"/>
              <w:rPr>
                <w:bCs/>
                <w:color w:val="000000"/>
                <w:lang w:val="vi-VN"/>
              </w:rPr>
            </w:pPr>
            <w:r w:rsidRPr="00103F9C">
              <w:rPr>
                <w:color w:val="000000"/>
                <w:lang w:val="nb-NO"/>
              </w:rPr>
              <w:t>Giới thiệu về bài toán vận tải</w:t>
            </w:r>
          </w:p>
        </w:tc>
        <w:tc>
          <w:tcPr>
            <w:tcW w:w="1080" w:type="dxa"/>
            <w:vAlign w:val="center"/>
          </w:tcPr>
          <w:p w:rsidR="00BA5CCE" w:rsidRPr="00103F9C" w:rsidRDefault="00BA5CCE" w:rsidP="00BA7C39">
            <w:pPr>
              <w:pStyle w:val="oancuaDanhsach"/>
              <w:spacing w:before="120"/>
              <w:ind w:left="0"/>
              <w:jc w:val="center"/>
              <w:rPr>
                <w:b/>
                <w:bCs/>
                <w:color w:val="000000"/>
                <w:lang w:val="vi-VN"/>
              </w:rPr>
            </w:pPr>
          </w:p>
        </w:tc>
        <w:tc>
          <w:tcPr>
            <w:tcW w:w="1394" w:type="dxa"/>
            <w:vAlign w:val="center"/>
          </w:tcPr>
          <w:p w:rsidR="00BA5CCE" w:rsidRPr="00103F9C" w:rsidRDefault="00BA5CCE" w:rsidP="00BA7C39">
            <w:pPr>
              <w:pStyle w:val="oancuaDanhsach"/>
              <w:ind w:left="0"/>
              <w:jc w:val="center"/>
              <w:rPr>
                <w:bCs/>
                <w:color w:val="000000"/>
                <w:lang w:val="vi-VN"/>
              </w:rPr>
            </w:pPr>
          </w:p>
        </w:tc>
      </w:tr>
      <w:tr w:rsidR="00013362" w:rsidRPr="00103F9C" w:rsidTr="00F2759A">
        <w:tc>
          <w:tcPr>
            <w:tcW w:w="1408" w:type="dxa"/>
          </w:tcPr>
          <w:p w:rsidR="00013362" w:rsidRPr="00103F9C" w:rsidRDefault="00013362" w:rsidP="00013362">
            <w:pPr>
              <w:jc w:val="center"/>
              <w:rPr>
                <w:color w:val="000000"/>
              </w:rPr>
            </w:pPr>
            <w:r w:rsidRPr="00103F9C">
              <w:rPr>
                <w:bCs/>
                <w:color w:val="000000"/>
                <w:lang w:val="vi-VN"/>
              </w:rPr>
              <w:t>2.1</w:t>
            </w:r>
            <w:r w:rsidRPr="00103F9C">
              <w:rPr>
                <w:bCs/>
                <w:color w:val="000000"/>
              </w:rPr>
              <w:t>.1</w:t>
            </w:r>
          </w:p>
        </w:tc>
        <w:tc>
          <w:tcPr>
            <w:tcW w:w="5180" w:type="dxa"/>
            <w:vAlign w:val="center"/>
          </w:tcPr>
          <w:p w:rsidR="00013362" w:rsidRPr="00103F9C" w:rsidRDefault="004C7B55" w:rsidP="00BA5CCE">
            <w:pPr>
              <w:pStyle w:val="oancuaDanhsach"/>
              <w:spacing w:before="120"/>
              <w:ind w:left="0"/>
              <w:rPr>
                <w:color w:val="000000"/>
                <w:lang w:val="nb-NO"/>
              </w:rPr>
            </w:pPr>
            <w:r w:rsidRPr="00103F9C">
              <w:rPr>
                <w:color w:val="000000"/>
                <w:lang w:val="nb-NO"/>
              </w:rPr>
              <w:t>Giải bài toán vận tải bằng phương pháp phân phối</w:t>
            </w:r>
          </w:p>
        </w:tc>
        <w:tc>
          <w:tcPr>
            <w:tcW w:w="1080" w:type="dxa"/>
            <w:vAlign w:val="center"/>
          </w:tcPr>
          <w:p w:rsidR="00013362" w:rsidRPr="00103F9C" w:rsidRDefault="00013362" w:rsidP="00BA7C39">
            <w:pPr>
              <w:pStyle w:val="oancuaDanhsach"/>
              <w:spacing w:before="120"/>
              <w:ind w:left="0"/>
              <w:jc w:val="center"/>
              <w:rPr>
                <w:b/>
                <w:bCs/>
                <w:color w:val="000000"/>
              </w:rPr>
            </w:pPr>
          </w:p>
        </w:tc>
        <w:tc>
          <w:tcPr>
            <w:tcW w:w="1394" w:type="dxa"/>
            <w:vAlign w:val="center"/>
          </w:tcPr>
          <w:p w:rsidR="00013362" w:rsidRPr="00103F9C" w:rsidRDefault="00013362" w:rsidP="00BA7C39">
            <w:pPr>
              <w:pStyle w:val="oancuaDanhsach"/>
              <w:ind w:left="0"/>
              <w:jc w:val="center"/>
              <w:rPr>
                <w:bCs/>
                <w:color w:val="000000"/>
              </w:rPr>
            </w:pPr>
          </w:p>
        </w:tc>
      </w:tr>
      <w:tr w:rsidR="00013362" w:rsidRPr="00103F9C" w:rsidTr="00F2759A">
        <w:tc>
          <w:tcPr>
            <w:tcW w:w="1408" w:type="dxa"/>
          </w:tcPr>
          <w:p w:rsidR="00013362" w:rsidRPr="00103F9C" w:rsidRDefault="00013362" w:rsidP="00013362">
            <w:pPr>
              <w:jc w:val="center"/>
              <w:rPr>
                <w:color w:val="000000"/>
              </w:rPr>
            </w:pPr>
            <w:r w:rsidRPr="00103F9C">
              <w:rPr>
                <w:bCs/>
                <w:color w:val="000000"/>
                <w:lang w:val="vi-VN"/>
              </w:rPr>
              <w:t>2.1</w:t>
            </w:r>
            <w:r w:rsidR="004D32F0" w:rsidRPr="00103F9C">
              <w:rPr>
                <w:bCs/>
                <w:color w:val="000000"/>
              </w:rPr>
              <w:t>.2</w:t>
            </w:r>
          </w:p>
        </w:tc>
        <w:tc>
          <w:tcPr>
            <w:tcW w:w="5180" w:type="dxa"/>
            <w:vAlign w:val="center"/>
          </w:tcPr>
          <w:p w:rsidR="00013362" w:rsidRPr="00103F9C" w:rsidRDefault="00EA785C" w:rsidP="00BA5CCE">
            <w:pPr>
              <w:pStyle w:val="oancuaDanhsach"/>
              <w:spacing w:before="120"/>
              <w:ind w:left="0"/>
              <w:rPr>
                <w:color w:val="000000"/>
                <w:lang w:val="nb-NO"/>
              </w:rPr>
            </w:pPr>
            <w:r w:rsidRPr="00103F9C">
              <w:rPr>
                <w:color w:val="000000"/>
                <w:lang w:val="nb-NO"/>
              </w:rPr>
              <w:t>Một số dạng đặc biệt của bài toán vận tải</w:t>
            </w:r>
          </w:p>
        </w:tc>
        <w:tc>
          <w:tcPr>
            <w:tcW w:w="1080" w:type="dxa"/>
            <w:vAlign w:val="center"/>
          </w:tcPr>
          <w:p w:rsidR="00013362" w:rsidRPr="00103F9C" w:rsidRDefault="00013362" w:rsidP="00BA7C39">
            <w:pPr>
              <w:pStyle w:val="oancuaDanhsach"/>
              <w:spacing w:before="120"/>
              <w:ind w:left="0"/>
              <w:jc w:val="center"/>
              <w:rPr>
                <w:b/>
                <w:bCs/>
                <w:color w:val="000000"/>
              </w:rPr>
            </w:pPr>
          </w:p>
        </w:tc>
        <w:tc>
          <w:tcPr>
            <w:tcW w:w="1394" w:type="dxa"/>
            <w:vAlign w:val="center"/>
          </w:tcPr>
          <w:p w:rsidR="00013362" w:rsidRPr="00103F9C" w:rsidRDefault="00013362" w:rsidP="00BA7C39">
            <w:pPr>
              <w:pStyle w:val="oancuaDanhsach"/>
              <w:ind w:left="0"/>
              <w:jc w:val="center"/>
              <w:rPr>
                <w:bCs/>
                <w:color w:val="000000"/>
              </w:rPr>
            </w:pPr>
          </w:p>
        </w:tc>
      </w:tr>
      <w:tr w:rsidR="00013362" w:rsidRPr="00103F9C" w:rsidTr="00F2759A">
        <w:tc>
          <w:tcPr>
            <w:tcW w:w="1408" w:type="dxa"/>
          </w:tcPr>
          <w:p w:rsidR="00013362" w:rsidRPr="00103F9C" w:rsidRDefault="00013362" w:rsidP="00013362">
            <w:pPr>
              <w:jc w:val="center"/>
              <w:rPr>
                <w:color w:val="000000"/>
              </w:rPr>
            </w:pPr>
            <w:r w:rsidRPr="00103F9C">
              <w:rPr>
                <w:bCs/>
                <w:color w:val="000000"/>
                <w:lang w:val="vi-VN"/>
              </w:rPr>
              <w:t>2.1</w:t>
            </w:r>
            <w:r w:rsidR="004D32F0" w:rsidRPr="00103F9C">
              <w:rPr>
                <w:bCs/>
                <w:color w:val="000000"/>
              </w:rPr>
              <w:t>.3</w:t>
            </w:r>
          </w:p>
        </w:tc>
        <w:tc>
          <w:tcPr>
            <w:tcW w:w="5180" w:type="dxa"/>
            <w:vAlign w:val="center"/>
          </w:tcPr>
          <w:p w:rsidR="00013362" w:rsidRPr="00103F9C" w:rsidRDefault="00EA785C" w:rsidP="00BA5CCE">
            <w:pPr>
              <w:pStyle w:val="oancuaDanhsach"/>
              <w:spacing w:before="120"/>
              <w:ind w:left="0"/>
              <w:rPr>
                <w:color w:val="000000"/>
                <w:lang w:val="nb-NO"/>
              </w:rPr>
            </w:pPr>
            <w:r w:rsidRPr="00103F9C">
              <w:rPr>
                <w:color w:val="000000"/>
                <w:lang w:val="nb-NO"/>
              </w:rPr>
              <w:t>Công cụ Solver để giải bài toán quy hoạch tuyến tính</w:t>
            </w:r>
          </w:p>
        </w:tc>
        <w:tc>
          <w:tcPr>
            <w:tcW w:w="1080" w:type="dxa"/>
            <w:vAlign w:val="center"/>
          </w:tcPr>
          <w:p w:rsidR="00013362" w:rsidRPr="00103F9C" w:rsidRDefault="00013362" w:rsidP="00BA7C39">
            <w:pPr>
              <w:pStyle w:val="oancuaDanhsach"/>
              <w:spacing w:before="120"/>
              <w:ind w:left="0"/>
              <w:jc w:val="center"/>
              <w:rPr>
                <w:b/>
                <w:bCs/>
                <w:color w:val="000000"/>
              </w:rPr>
            </w:pPr>
          </w:p>
        </w:tc>
        <w:tc>
          <w:tcPr>
            <w:tcW w:w="1394" w:type="dxa"/>
            <w:vAlign w:val="center"/>
          </w:tcPr>
          <w:p w:rsidR="00013362" w:rsidRPr="00103F9C" w:rsidRDefault="00013362" w:rsidP="00BA7C39">
            <w:pPr>
              <w:pStyle w:val="oancuaDanhsach"/>
              <w:ind w:left="0"/>
              <w:jc w:val="center"/>
              <w:rPr>
                <w:bCs/>
                <w:color w:val="000000"/>
              </w:rPr>
            </w:pPr>
          </w:p>
        </w:tc>
      </w:tr>
      <w:tr w:rsidR="00BA5CCE" w:rsidRPr="00103F9C" w:rsidTr="00BA5CCE">
        <w:tc>
          <w:tcPr>
            <w:tcW w:w="1408" w:type="dxa"/>
            <w:vAlign w:val="center"/>
          </w:tcPr>
          <w:p w:rsidR="00BA5CCE" w:rsidRPr="00103F9C" w:rsidRDefault="00BA5CCE" w:rsidP="00BA7C39">
            <w:pPr>
              <w:pStyle w:val="oancuaDanhsach"/>
              <w:spacing w:before="120"/>
              <w:ind w:left="0"/>
              <w:jc w:val="center"/>
              <w:rPr>
                <w:b/>
                <w:bCs/>
                <w:color w:val="000000"/>
              </w:rPr>
            </w:pPr>
            <w:r w:rsidRPr="00103F9C">
              <w:rPr>
                <w:b/>
                <w:bCs/>
                <w:color w:val="000000"/>
                <w:lang w:val="nl-NL"/>
              </w:rPr>
              <w:lastRenderedPageBreak/>
              <w:t xml:space="preserve">Chương </w:t>
            </w:r>
            <w:r w:rsidRPr="00103F9C">
              <w:rPr>
                <w:b/>
                <w:bCs/>
                <w:color w:val="000000"/>
                <w:lang w:val="vi-VN"/>
              </w:rPr>
              <w:t>3</w:t>
            </w:r>
          </w:p>
        </w:tc>
        <w:tc>
          <w:tcPr>
            <w:tcW w:w="5180" w:type="dxa"/>
            <w:vAlign w:val="center"/>
          </w:tcPr>
          <w:p w:rsidR="00BA5CCE" w:rsidRPr="003C364E" w:rsidRDefault="003C364E" w:rsidP="003C364E">
            <w:pPr>
              <w:pStyle w:val="oancuaDanhsach"/>
              <w:spacing w:before="120"/>
              <w:ind w:left="0"/>
              <w:jc w:val="both"/>
              <w:rPr>
                <w:b/>
                <w:bCs/>
                <w:color w:val="000000"/>
                <w:lang w:val="vi-VN"/>
              </w:rPr>
            </w:pPr>
            <w:r w:rsidRPr="003C364E">
              <w:rPr>
                <w:b/>
                <w:color w:val="000000"/>
              </w:rPr>
              <w:t>Mô hình bài toán sơ đồ mạng lưới</w:t>
            </w:r>
          </w:p>
        </w:tc>
        <w:tc>
          <w:tcPr>
            <w:tcW w:w="1080" w:type="dxa"/>
            <w:vAlign w:val="center"/>
          </w:tcPr>
          <w:p w:rsidR="00BA5CCE" w:rsidRPr="003C364E" w:rsidRDefault="00490618" w:rsidP="00BA7C39">
            <w:pPr>
              <w:pStyle w:val="oancuaDanhsach"/>
              <w:spacing w:before="120"/>
              <w:ind w:left="0"/>
              <w:jc w:val="center"/>
              <w:rPr>
                <w:b/>
                <w:bCs/>
                <w:color w:val="000000"/>
              </w:rPr>
            </w:pPr>
            <w:r w:rsidRPr="003C364E">
              <w:rPr>
                <w:b/>
                <w:bCs/>
                <w:color w:val="000000"/>
              </w:rPr>
              <w:t>10</w:t>
            </w:r>
          </w:p>
        </w:tc>
        <w:tc>
          <w:tcPr>
            <w:tcW w:w="1394" w:type="dxa"/>
            <w:vAlign w:val="center"/>
          </w:tcPr>
          <w:p w:rsidR="00F8030E" w:rsidRPr="003C364E" w:rsidRDefault="00F8030E" w:rsidP="00F8030E">
            <w:pPr>
              <w:pStyle w:val="oancuaDanhsach"/>
              <w:ind w:left="0"/>
              <w:jc w:val="center"/>
              <w:rPr>
                <w:b/>
                <w:bCs/>
                <w:color w:val="000000"/>
              </w:rPr>
            </w:pPr>
            <w:r w:rsidRPr="003C364E">
              <w:rPr>
                <w:b/>
                <w:bCs/>
                <w:color w:val="000000"/>
                <w:lang w:val="vi-VN"/>
              </w:rPr>
              <w:t>4.1.1</w:t>
            </w:r>
          </w:p>
          <w:p w:rsidR="00BA5CCE" w:rsidRPr="003C364E" w:rsidRDefault="00F8030E" w:rsidP="00F8030E">
            <w:pPr>
              <w:pStyle w:val="oancuaDanhsach"/>
              <w:ind w:left="0"/>
              <w:jc w:val="center"/>
              <w:rPr>
                <w:b/>
                <w:bCs/>
                <w:color w:val="000000"/>
              </w:rPr>
            </w:pPr>
            <w:r w:rsidRPr="003C364E">
              <w:rPr>
                <w:b/>
                <w:bCs/>
                <w:color w:val="000000"/>
              </w:rPr>
              <w:t>4.2.2</w:t>
            </w:r>
          </w:p>
        </w:tc>
      </w:tr>
      <w:tr w:rsidR="00BA5CCE" w:rsidRPr="00103F9C" w:rsidTr="00BA5CCE">
        <w:tc>
          <w:tcPr>
            <w:tcW w:w="1408" w:type="dxa"/>
            <w:vAlign w:val="center"/>
          </w:tcPr>
          <w:p w:rsidR="00BA5CCE" w:rsidRPr="00103F9C" w:rsidRDefault="00BA5CCE" w:rsidP="00BA5CCE">
            <w:pPr>
              <w:pStyle w:val="oancuaDanhsach"/>
              <w:spacing w:before="120"/>
              <w:ind w:left="0"/>
              <w:jc w:val="center"/>
              <w:rPr>
                <w:bCs/>
                <w:color w:val="000000"/>
              </w:rPr>
            </w:pPr>
            <w:r w:rsidRPr="00103F9C">
              <w:rPr>
                <w:bCs/>
                <w:color w:val="000000"/>
              </w:rPr>
              <w:t>3.1</w:t>
            </w:r>
          </w:p>
        </w:tc>
        <w:tc>
          <w:tcPr>
            <w:tcW w:w="5180" w:type="dxa"/>
            <w:vAlign w:val="center"/>
          </w:tcPr>
          <w:p w:rsidR="00BA5CCE" w:rsidRPr="00103F9C" w:rsidRDefault="00EA785C" w:rsidP="00BA5CCE">
            <w:pPr>
              <w:pStyle w:val="oancuaDanhsach"/>
              <w:spacing w:before="120"/>
              <w:ind w:left="0"/>
              <w:rPr>
                <w:bCs/>
                <w:color w:val="000000"/>
              </w:rPr>
            </w:pPr>
            <w:r w:rsidRPr="00103F9C">
              <w:rPr>
                <w:color w:val="000000"/>
              </w:rPr>
              <w:t>Sơ đồ mạng lưới và phương pháp xây dựng sơ đồ mạng lưới</w:t>
            </w:r>
          </w:p>
        </w:tc>
        <w:tc>
          <w:tcPr>
            <w:tcW w:w="1080" w:type="dxa"/>
            <w:vAlign w:val="center"/>
          </w:tcPr>
          <w:p w:rsidR="00BA5CCE" w:rsidRPr="00103F9C" w:rsidRDefault="00BA5CCE" w:rsidP="00BA7C39">
            <w:pPr>
              <w:pStyle w:val="oancuaDanhsach"/>
              <w:spacing w:before="120"/>
              <w:ind w:left="0"/>
              <w:jc w:val="center"/>
              <w:rPr>
                <w:b/>
                <w:bCs/>
                <w:color w:val="000000"/>
              </w:rPr>
            </w:pPr>
          </w:p>
        </w:tc>
        <w:tc>
          <w:tcPr>
            <w:tcW w:w="1394" w:type="dxa"/>
            <w:vAlign w:val="center"/>
          </w:tcPr>
          <w:p w:rsidR="00BA5CCE" w:rsidRPr="00103F9C" w:rsidRDefault="00BA5CCE" w:rsidP="00BA5CCE">
            <w:pPr>
              <w:pStyle w:val="oancuaDanhsach"/>
              <w:ind w:left="0"/>
              <w:jc w:val="center"/>
              <w:rPr>
                <w:bCs/>
                <w:color w:val="000000"/>
              </w:rPr>
            </w:pPr>
          </w:p>
        </w:tc>
      </w:tr>
      <w:tr w:rsidR="00C91560" w:rsidRPr="00103F9C" w:rsidTr="00F2759A">
        <w:tc>
          <w:tcPr>
            <w:tcW w:w="1408" w:type="dxa"/>
          </w:tcPr>
          <w:p w:rsidR="00C91560" w:rsidRPr="00103F9C" w:rsidRDefault="00C91560" w:rsidP="00C91560">
            <w:pPr>
              <w:jc w:val="center"/>
              <w:rPr>
                <w:color w:val="000000"/>
              </w:rPr>
            </w:pPr>
            <w:r w:rsidRPr="00103F9C">
              <w:rPr>
                <w:bCs/>
                <w:color w:val="000000"/>
              </w:rPr>
              <w:t>3.1.1</w:t>
            </w:r>
          </w:p>
        </w:tc>
        <w:tc>
          <w:tcPr>
            <w:tcW w:w="5180" w:type="dxa"/>
            <w:vAlign w:val="center"/>
          </w:tcPr>
          <w:p w:rsidR="00C91560" w:rsidRPr="00103F9C" w:rsidRDefault="00EA785C" w:rsidP="00BA5CCE">
            <w:pPr>
              <w:pStyle w:val="oancuaDanhsach"/>
              <w:spacing w:before="120"/>
              <w:ind w:left="0"/>
              <w:rPr>
                <w:color w:val="000000"/>
                <w:lang w:val="nb-NO"/>
              </w:rPr>
            </w:pPr>
            <w:r w:rsidRPr="00103F9C">
              <w:rPr>
                <w:color w:val="000000"/>
              </w:rPr>
              <w:t>Bản chất sơ đồ mạng lưới</w:t>
            </w:r>
          </w:p>
        </w:tc>
        <w:tc>
          <w:tcPr>
            <w:tcW w:w="1080" w:type="dxa"/>
            <w:vAlign w:val="center"/>
          </w:tcPr>
          <w:p w:rsidR="00C91560" w:rsidRPr="00103F9C" w:rsidRDefault="00C91560" w:rsidP="00BA7C39">
            <w:pPr>
              <w:pStyle w:val="oancuaDanhsach"/>
              <w:spacing w:before="120"/>
              <w:ind w:left="0"/>
              <w:jc w:val="center"/>
              <w:rPr>
                <w:b/>
                <w:bCs/>
                <w:color w:val="000000"/>
              </w:rPr>
            </w:pPr>
          </w:p>
        </w:tc>
        <w:tc>
          <w:tcPr>
            <w:tcW w:w="1394" w:type="dxa"/>
            <w:vAlign w:val="center"/>
          </w:tcPr>
          <w:p w:rsidR="00C91560" w:rsidRPr="00103F9C" w:rsidRDefault="00C91560" w:rsidP="00BA5CCE">
            <w:pPr>
              <w:pStyle w:val="oancuaDanhsach"/>
              <w:ind w:left="0"/>
              <w:jc w:val="center"/>
              <w:rPr>
                <w:bCs/>
                <w:color w:val="000000"/>
              </w:rPr>
            </w:pPr>
          </w:p>
        </w:tc>
      </w:tr>
      <w:tr w:rsidR="00C91560" w:rsidRPr="00103F9C" w:rsidTr="00F2759A">
        <w:tc>
          <w:tcPr>
            <w:tcW w:w="1408" w:type="dxa"/>
          </w:tcPr>
          <w:p w:rsidR="00C91560" w:rsidRPr="00103F9C" w:rsidRDefault="00C91560" w:rsidP="00C91560">
            <w:pPr>
              <w:jc w:val="center"/>
              <w:rPr>
                <w:color w:val="000000"/>
              </w:rPr>
            </w:pPr>
            <w:r w:rsidRPr="00103F9C">
              <w:rPr>
                <w:bCs/>
                <w:color w:val="000000"/>
              </w:rPr>
              <w:t>3.1.2</w:t>
            </w:r>
          </w:p>
        </w:tc>
        <w:tc>
          <w:tcPr>
            <w:tcW w:w="5180" w:type="dxa"/>
            <w:vAlign w:val="center"/>
          </w:tcPr>
          <w:p w:rsidR="00C91560" w:rsidRPr="00103F9C" w:rsidRDefault="00EA785C" w:rsidP="00BA5CCE">
            <w:pPr>
              <w:pStyle w:val="oancuaDanhsach"/>
              <w:spacing w:before="120"/>
              <w:ind w:left="0"/>
              <w:rPr>
                <w:color w:val="000000"/>
                <w:lang w:val="nb-NO"/>
              </w:rPr>
            </w:pPr>
            <w:r w:rsidRPr="00103F9C">
              <w:rPr>
                <w:color w:val="000000"/>
              </w:rPr>
              <w:t>Phương pháp xây dựng sơ đồ mạng lưới</w:t>
            </w:r>
          </w:p>
        </w:tc>
        <w:tc>
          <w:tcPr>
            <w:tcW w:w="1080" w:type="dxa"/>
            <w:vAlign w:val="center"/>
          </w:tcPr>
          <w:p w:rsidR="00C91560" w:rsidRPr="00103F9C" w:rsidRDefault="00C91560" w:rsidP="00BA7C39">
            <w:pPr>
              <w:pStyle w:val="oancuaDanhsach"/>
              <w:spacing w:before="120"/>
              <w:ind w:left="0"/>
              <w:jc w:val="center"/>
              <w:rPr>
                <w:b/>
                <w:bCs/>
                <w:color w:val="000000"/>
              </w:rPr>
            </w:pPr>
          </w:p>
        </w:tc>
        <w:tc>
          <w:tcPr>
            <w:tcW w:w="1394" w:type="dxa"/>
            <w:vAlign w:val="center"/>
          </w:tcPr>
          <w:p w:rsidR="00C91560" w:rsidRPr="00103F9C" w:rsidRDefault="00C91560" w:rsidP="00BA5CCE">
            <w:pPr>
              <w:pStyle w:val="oancuaDanhsach"/>
              <w:ind w:left="0"/>
              <w:jc w:val="center"/>
              <w:rPr>
                <w:bCs/>
                <w:color w:val="000000"/>
              </w:rPr>
            </w:pPr>
          </w:p>
        </w:tc>
      </w:tr>
      <w:tr w:rsidR="00BA5CCE" w:rsidRPr="00103F9C" w:rsidTr="00BA5CCE">
        <w:tc>
          <w:tcPr>
            <w:tcW w:w="1408" w:type="dxa"/>
            <w:vAlign w:val="center"/>
          </w:tcPr>
          <w:p w:rsidR="00BA5CCE" w:rsidRPr="00103F9C" w:rsidRDefault="00A844CC" w:rsidP="002F4265">
            <w:pPr>
              <w:pStyle w:val="oancuaDanhsach"/>
              <w:spacing w:before="120"/>
              <w:ind w:left="0"/>
              <w:jc w:val="center"/>
              <w:rPr>
                <w:bCs/>
                <w:color w:val="000000"/>
              </w:rPr>
            </w:pPr>
            <w:r w:rsidRPr="00103F9C">
              <w:rPr>
                <w:bCs/>
                <w:color w:val="000000"/>
              </w:rPr>
              <w:t>3.2</w:t>
            </w:r>
          </w:p>
        </w:tc>
        <w:tc>
          <w:tcPr>
            <w:tcW w:w="5180" w:type="dxa"/>
            <w:vAlign w:val="center"/>
          </w:tcPr>
          <w:p w:rsidR="00BA5CCE" w:rsidRPr="00103F9C" w:rsidRDefault="00EA785C" w:rsidP="002F4265">
            <w:pPr>
              <w:pStyle w:val="oancuaDanhsach"/>
              <w:spacing w:before="120"/>
              <w:ind w:left="0"/>
              <w:rPr>
                <w:bCs/>
                <w:color w:val="000000"/>
              </w:rPr>
            </w:pPr>
            <w:r w:rsidRPr="00103F9C">
              <w:rPr>
                <w:color w:val="000000"/>
              </w:rPr>
              <w:t>Phân tích sơ đồ mạng lưới theo chỉ tiêu thời gian</w:t>
            </w:r>
          </w:p>
        </w:tc>
        <w:tc>
          <w:tcPr>
            <w:tcW w:w="1080" w:type="dxa"/>
            <w:vAlign w:val="center"/>
          </w:tcPr>
          <w:p w:rsidR="00BA5CCE" w:rsidRPr="00103F9C" w:rsidRDefault="00BA5CCE" w:rsidP="002F4265">
            <w:pPr>
              <w:pStyle w:val="oancuaDanhsach"/>
              <w:spacing w:before="120"/>
              <w:ind w:left="0"/>
              <w:jc w:val="center"/>
              <w:rPr>
                <w:b/>
                <w:bCs/>
                <w:color w:val="000000"/>
              </w:rPr>
            </w:pPr>
          </w:p>
        </w:tc>
        <w:tc>
          <w:tcPr>
            <w:tcW w:w="1394" w:type="dxa"/>
            <w:vAlign w:val="center"/>
          </w:tcPr>
          <w:p w:rsidR="00BA5CCE" w:rsidRPr="00103F9C" w:rsidRDefault="00BA5CCE" w:rsidP="002F4265">
            <w:pPr>
              <w:pStyle w:val="oancuaDanhsach"/>
              <w:ind w:left="0"/>
              <w:jc w:val="center"/>
              <w:rPr>
                <w:bCs/>
                <w:color w:val="000000"/>
              </w:rPr>
            </w:pPr>
          </w:p>
        </w:tc>
      </w:tr>
      <w:tr w:rsidR="00C91560" w:rsidRPr="00103F9C" w:rsidTr="00F2759A">
        <w:tc>
          <w:tcPr>
            <w:tcW w:w="1408" w:type="dxa"/>
          </w:tcPr>
          <w:p w:rsidR="00C91560" w:rsidRPr="00103F9C" w:rsidRDefault="00C91560" w:rsidP="00C91560">
            <w:pPr>
              <w:jc w:val="center"/>
              <w:rPr>
                <w:color w:val="000000"/>
              </w:rPr>
            </w:pPr>
            <w:r w:rsidRPr="00103F9C">
              <w:rPr>
                <w:bCs/>
                <w:color w:val="000000"/>
              </w:rPr>
              <w:t>3.2.1</w:t>
            </w:r>
          </w:p>
        </w:tc>
        <w:tc>
          <w:tcPr>
            <w:tcW w:w="5180" w:type="dxa"/>
            <w:vAlign w:val="center"/>
          </w:tcPr>
          <w:p w:rsidR="00C91560" w:rsidRPr="00103F9C" w:rsidRDefault="00EA785C" w:rsidP="002F4265">
            <w:pPr>
              <w:pStyle w:val="oancuaDanhsach"/>
              <w:spacing w:before="120"/>
              <w:ind w:left="0"/>
              <w:rPr>
                <w:color w:val="000000"/>
                <w:lang w:val="nb-NO"/>
              </w:rPr>
            </w:pPr>
            <w:r w:rsidRPr="00103F9C">
              <w:rPr>
                <w:color w:val="000000"/>
              </w:rPr>
              <w:t>Các chỉ tiêu thời gian đối với các sự kiện</w:t>
            </w:r>
          </w:p>
        </w:tc>
        <w:tc>
          <w:tcPr>
            <w:tcW w:w="1080" w:type="dxa"/>
            <w:vAlign w:val="center"/>
          </w:tcPr>
          <w:p w:rsidR="00C91560" w:rsidRPr="00103F9C" w:rsidRDefault="00C91560" w:rsidP="002F4265">
            <w:pPr>
              <w:pStyle w:val="oancuaDanhsach"/>
              <w:spacing w:before="120"/>
              <w:ind w:left="0"/>
              <w:jc w:val="center"/>
              <w:rPr>
                <w:b/>
                <w:bCs/>
                <w:color w:val="000000"/>
              </w:rPr>
            </w:pPr>
          </w:p>
        </w:tc>
        <w:tc>
          <w:tcPr>
            <w:tcW w:w="1394" w:type="dxa"/>
            <w:vAlign w:val="center"/>
          </w:tcPr>
          <w:p w:rsidR="00C91560" w:rsidRPr="00103F9C" w:rsidRDefault="00C91560" w:rsidP="002F4265">
            <w:pPr>
              <w:pStyle w:val="oancuaDanhsach"/>
              <w:ind w:left="0"/>
              <w:jc w:val="center"/>
              <w:rPr>
                <w:bCs/>
                <w:color w:val="000000"/>
              </w:rPr>
            </w:pPr>
          </w:p>
        </w:tc>
      </w:tr>
      <w:tr w:rsidR="00C91560" w:rsidRPr="00103F9C" w:rsidTr="00F2759A">
        <w:tc>
          <w:tcPr>
            <w:tcW w:w="1408" w:type="dxa"/>
          </w:tcPr>
          <w:p w:rsidR="00C91560" w:rsidRPr="00103F9C" w:rsidRDefault="00C91560" w:rsidP="00C91560">
            <w:pPr>
              <w:jc w:val="center"/>
              <w:rPr>
                <w:color w:val="000000"/>
              </w:rPr>
            </w:pPr>
            <w:r w:rsidRPr="00103F9C">
              <w:rPr>
                <w:bCs/>
                <w:color w:val="000000"/>
              </w:rPr>
              <w:t>3.2.2</w:t>
            </w:r>
          </w:p>
        </w:tc>
        <w:tc>
          <w:tcPr>
            <w:tcW w:w="5180" w:type="dxa"/>
            <w:vAlign w:val="center"/>
          </w:tcPr>
          <w:p w:rsidR="00C91560" w:rsidRPr="00103F9C" w:rsidRDefault="00EA785C" w:rsidP="002F4265">
            <w:pPr>
              <w:pStyle w:val="oancuaDanhsach"/>
              <w:spacing w:before="120"/>
              <w:ind w:left="0"/>
              <w:rPr>
                <w:color w:val="000000"/>
                <w:lang w:val="nb-NO"/>
              </w:rPr>
            </w:pPr>
            <w:r w:rsidRPr="00103F9C">
              <w:rPr>
                <w:color w:val="000000"/>
              </w:rPr>
              <w:t>Các chỉ tiêu thời gian đối với các công việc</w:t>
            </w:r>
          </w:p>
        </w:tc>
        <w:tc>
          <w:tcPr>
            <w:tcW w:w="1080" w:type="dxa"/>
            <w:vAlign w:val="center"/>
          </w:tcPr>
          <w:p w:rsidR="00C91560" w:rsidRPr="00103F9C" w:rsidRDefault="00C91560" w:rsidP="002F4265">
            <w:pPr>
              <w:pStyle w:val="oancuaDanhsach"/>
              <w:spacing w:before="120"/>
              <w:ind w:left="0"/>
              <w:jc w:val="center"/>
              <w:rPr>
                <w:b/>
                <w:bCs/>
                <w:color w:val="000000"/>
              </w:rPr>
            </w:pPr>
          </w:p>
        </w:tc>
        <w:tc>
          <w:tcPr>
            <w:tcW w:w="1394" w:type="dxa"/>
            <w:vAlign w:val="center"/>
          </w:tcPr>
          <w:p w:rsidR="00C91560" w:rsidRPr="00103F9C" w:rsidRDefault="00C91560" w:rsidP="002F4265">
            <w:pPr>
              <w:pStyle w:val="oancuaDanhsach"/>
              <w:ind w:left="0"/>
              <w:jc w:val="center"/>
              <w:rPr>
                <w:bCs/>
                <w:color w:val="000000"/>
              </w:rPr>
            </w:pPr>
          </w:p>
        </w:tc>
      </w:tr>
      <w:tr w:rsidR="00C91560" w:rsidRPr="00103F9C" w:rsidTr="00F2759A">
        <w:tc>
          <w:tcPr>
            <w:tcW w:w="1408" w:type="dxa"/>
          </w:tcPr>
          <w:p w:rsidR="00C91560" w:rsidRPr="00103F9C" w:rsidRDefault="00C91560" w:rsidP="00C91560">
            <w:pPr>
              <w:jc w:val="center"/>
              <w:rPr>
                <w:color w:val="000000"/>
              </w:rPr>
            </w:pPr>
            <w:r w:rsidRPr="00103F9C">
              <w:rPr>
                <w:bCs/>
                <w:color w:val="000000"/>
              </w:rPr>
              <w:t>3.2.3</w:t>
            </w:r>
          </w:p>
        </w:tc>
        <w:tc>
          <w:tcPr>
            <w:tcW w:w="5180" w:type="dxa"/>
            <w:vAlign w:val="center"/>
          </w:tcPr>
          <w:p w:rsidR="00C91560" w:rsidRPr="00103F9C" w:rsidRDefault="00EA785C" w:rsidP="002F4265">
            <w:pPr>
              <w:pStyle w:val="oancuaDanhsach"/>
              <w:spacing w:before="120"/>
              <w:ind w:left="0"/>
              <w:rPr>
                <w:color w:val="000000"/>
                <w:lang w:val="nb-NO"/>
              </w:rPr>
            </w:pPr>
            <w:r w:rsidRPr="00103F9C">
              <w:rPr>
                <w:color w:val="000000"/>
              </w:rPr>
              <w:t>Hệ số căng và hệ số rỗi của công việc</w:t>
            </w:r>
          </w:p>
        </w:tc>
        <w:tc>
          <w:tcPr>
            <w:tcW w:w="1080" w:type="dxa"/>
            <w:vAlign w:val="center"/>
          </w:tcPr>
          <w:p w:rsidR="00C91560" w:rsidRPr="00103F9C" w:rsidRDefault="00C91560" w:rsidP="002F4265">
            <w:pPr>
              <w:pStyle w:val="oancuaDanhsach"/>
              <w:spacing w:before="120"/>
              <w:ind w:left="0"/>
              <w:jc w:val="center"/>
              <w:rPr>
                <w:b/>
                <w:bCs/>
                <w:color w:val="000000"/>
              </w:rPr>
            </w:pPr>
          </w:p>
        </w:tc>
        <w:tc>
          <w:tcPr>
            <w:tcW w:w="1394" w:type="dxa"/>
            <w:vAlign w:val="center"/>
          </w:tcPr>
          <w:p w:rsidR="00C91560" w:rsidRPr="00103F9C" w:rsidRDefault="00C91560" w:rsidP="002F4265">
            <w:pPr>
              <w:pStyle w:val="oancuaDanhsach"/>
              <w:ind w:left="0"/>
              <w:jc w:val="center"/>
              <w:rPr>
                <w:bCs/>
                <w:color w:val="000000"/>
              </w:rPr>
            </w:pPr>
          </w:p>
        </w:tc>
      </w:tr>
      <w:tr w:rsidR="00C91560" w:rsidRPr="00103F9C" w:rsidTr="00F2759A">
        <w:tc>
          <w:tcPr>
            <w:tcW w:w="1408" w:type="dxa"/>
          </w:tcPr>
          <w:p w:rsidR="00C91560" w:rsidRPr="00103F9C" w:rsidRDefault="00C91560" w:rsidP="00C91560">
            <w:pPr>
              <w:jc w:val="center"/>
              <w:rPr>
                <w:color w:val="000000"/>
              </w:rPr>
            </w:pPr>
            <w:r w:rsidRPr="00103F9C">
              <w:rPr>
                <w:bCs/>
                <w:color w:val="000000"/>
              </w:rPr>
              <w:t>3.2.4</w:t>
            </w:r>
          </w:p>
        </w:tc>
        <w:tc>
          <w:tcPr>
            <w:tcW w:w="5180" w:type="dxa"/>
            <w:vAlign w:val="center"/>
          </w:tcPr>
          <w:p w:rsidR="00C91560" w:rsidRPr="00103F9C" w:rsidRDefault="00C91560" w:rsidP="002F4265">
            <w:pPr>
              <w:pStyle w:val="oancuaDanhsach"/>
              <w:spacing w:before="120"/>
              <w:ind w:left="0"/>
              <w:rPr>
                <w:color w:val="000000"/>
                <w:lang w:val="nb-NO"/>
              </w:rPr>
            </w:pPr>
            <w:r w:rsidRPr="00103F9C">
              <w:rPr>
                <w:color w:val="000000"/>
              </w:rPr>
              <w:t>Chính sách  tài khoá và vấn đề thâm hụt ngân sách</w:t>
            </w:r>
          </w:p>
        </w:tc>
        <w:tc>
          <w:tcPr>
            <w:tcW w:w="1080" w:type="dxa"/>
            <w:vAlign w:val="center"/>
          </w:tcPr>
          <w:p w:rsidR="00C91560" w:rsidRPr="00103F9C" w:rsidRDefault="00C91560" w:rsidP="002F4265">
            <w:pPr>
              <w:pStyle w:val="oancuaDanhsach"/>
              <w:spacing w:before="120"/>
              <w:ind w:left="0"/>
              <w:jc w:val="center"/>
              <w:rPr>
                <w:b/>
                <w:bCs/>
                <w:color w:val="000000"/>
              </w:rPr>
            </w:pPr>
          </w:p>
        </w:tc>
        <w:tc>
          <w:tcPr>
            <w:tcW w:w="1394" w:type="dxa"/>
            <w:vAlign w:val="center"/>
          </w:tcPr>
          <w:p w:rsidR="00C91560" w:rsidRPr="00103F9C" w:rsidRDefault="00C91560" w:rsidP="002F4265">
            <w:pPr>
              <w:pStyle w:val="oancuaDanhsach"/>
              <w:ind w:left="0"/>
              <w:jc w:val="center"/>
              <w:rPr>
                <w:bCs/>
                <w:color w:val="000000"/>
              </w:rPr>
            </w:pPr>
          </w:p>
        </w:tc>
      </w:tr>
      <w:tr w:rsidR="00EA785C" w:rsidRPr="00103F9C" w:rsidTr="00F2759A">
        <w:tc>
          <w:tcPr>
            <w:tcW w:w="1408" w:type="dxa"/>
          </w:tcPr>
          <w:p w:rsidR="00EA785C" w:rsidRPr="00103F9C" w:rsidRDefault="00EA785C" w:rsidP="00C91560">
            <w:pPr>
              <w:jc w:val="center"/>
              <w:rPr>
                <w:bCs/>
                <w:color w:val="000000"/>
              </w:rPr>
            </w:pPr>
            <w:r w:rsidRPr="00103F9C">
              <w:rPr>
                <w:bCs/>
                <w:color w:val="000000"/>
              </w:rPr>
              <w:t>3.3.</w:t>
            </w:r>
          </w:p>
        </w:tc>
        <w:tc>
          <w:tcPr>
            <w:tcW w:w="5180" w:type="dxa"/>
            <w:vAlign w:val="center"/>
          </w:tcPr>
          <w:p w:rsidR="00EA785C" w:rsidRPr="00103F9C" w:rsidRDefault="00EA785C" w:rsidP="002F4265">
            <w:pPr>
              <w:pStyle w:val="oancuaDanhsach"/>
              <w:spacing w:before="120"/>
              <w:ind w:left="0"/>
              <w:rPr>
                <w:color w:val="000000"/>
              </w:rPr>
            </w:pPr>
            <w:r w:rsidRPr="00103F9C">
              <w:rPr>
                <w:color w:val="000000"/>
                <w:lang w:val="nb-NO"/>
              </w:rPr>
              <w:t>Tối ưu hoá sơ đồ mạng lưới</w:t>
            </w:r>
          </w:p>
        </w:tc>
        <w:tc>
          <w:tcPr>
            <w:tcW w:w="1080" w:type="dxa"/>
            <w:vAlign w:val="center"/>
          </w:tcPr>
          <w:p w:rsidR="00EA785C" w:rsidRPr="00103F9C" w:rsidRDefault="00EA785C" w:rsidP="002F4265">
            <w:pPr>
              <w:pStyle w:val="oancuaDanhsach"/>
              <w:spacing w:before="120"/>
              <w:ind w:left="0"/>
              <w:jc w:val="center"/>
              <w:rPr>
                <w:b/>
                <w:bCs/>
                <w:color w:val="000000"/>
              </w:rPr>
            </w:pPr>
          </w:p>
        </w:tc>
        <w:tc>
          <w:tcPr>
            <w:tcW w:w="1394" w:type="dxa"/>
            <w:vAlign w:val="center"/>
          </w:tcPr>
          <w:p w:rsidR="00EA785C" w:rsidRPr="00103F9C" w:rsidRDefault="00EA785C" w:rsidP="002F4265">
            <w:pPr>
              <w:pStyle w:val="oancuaDanhsach"/>
              <w:ind w:left="0"/>
              <w:jc w:val="center"/>
              <w:rPr>
                <w:bCs/>
                <w:color w:val="000000"/>
              </w:rPr>
            </w:pPr>
          </w:p>
        </w:tc>
      </w:tr>
      <w:tr w:rsidR="00EA785C" w:rsidRPr="00103F9C" w:rsidTr="00F2759A">
        <w:tc>
          <w:tcPr>
            <w:tcW w:w="1408" w:type="dxa"/>
          </w:tcPr>
          <w:p w:rsidR="00EA785C" w:rsidRPr="00103F9C" w:rsidRDefault="00EA785C" w:rsidP="00C91560">
            <w:pPr>
              <w:jc w:val="center"/>
              <w:rPr>
                <w:bCs/>
                <w:color w:val="000000"/>
              </w:rPr>
            </w:pPr>
            <w:r w:rsidRPr="00103F9C">
              <w:rPr>
                <w:bCs/>
                <w:color w:val="000000"/>
              </w:rPr>
              <w:t>3.4</w:t>
            </w:r>
          </w:p>
        </w:tc>
        <w:tc>
          <w:tcPr>
            <w:tcW w:w="5180" w:type="dxa"/>
            <w:vAlign w:val="center"/>
          </w:tcPr>
          <w:p w:rsidR="00EA785C" w:rsidRPr="00103F9C" w:rsidRDefault="00EA785C" w:rsidP="002F4265">
            <w:pPr>
              <w:pStyle w:val="oancuaDanhsach"/>
              <w:spacing w:before="120"/>
              <w:ind w:left="0"/>
              <w:rPr>
                <w:color w:val="000000"/>
              </w:rPr>
            </w:pPr>
            <w:r w:rsidRPr="00103F9C">
              <w:rPr>
                <w:color w:val="000000"/>
              </w:rPr>
              <w:t>Áp dụng sơ đồ mạng lưới vào quản trị sản xuất</w:t>
            </w:r>
          </w:p>
        </w:tc>
        <w:tc>
          <w:tcPr>
            <w:tcW w:w="1080" w:type="dxa"/>
            <w:vAlign w:val="center"/>
          </w:tcPr>
          <w:p w:rsidR="00EA785C" w:rsidRPr="00103F9C" w:rsidRDefault="00EA785C" w:rsidP="002F4265">
            <w:pPr>
              <w:pStyle w:val="oancuaDanhsach"/>
              <w:spacing w:before="120"/>
              <w:ind w:left="0"/>
              <w:jc w:val="center"/>
              <w:rPr>
                <w:b/>
                <w:bCs/>
                <w:color w:val="000000"/>
              </w:rPr>
            </w:pPr>
          </w:p>
        </w:tc>
        <w:tc>
          <w:tcPr>
            <w:tcW w:w="1394" w:type="dxa"/>
            <w:vAlign w:val="center"/>
          </w:tcPr>
          <w:p w:rsidR="00EA785C" w:rsidRPr="00103F9C" w:rsidRDefault="00EA785C" w:rsidP="002F4265">
            <w:pPr>
              <w:pStyle w:val="oancuaDanhsach"/>
              <w:ind w:left="0"/>
              <w:jc w:val="center"/>
              <w:rPr>
                <w:bCs/>
                <w:color w:val="000000"/>
              </w:rPr>
            </w:pPr>
          </w:p>
        </w:tc>
      </w:tr>
      <w:tr w:rsidR="00490618" w:rsidRPr="00103F9C" w:rsidTr="00F2759A">
        <w:tc>
          <w:tcPr>
            <w:tcW w:w="1408" w:type="dxa"/>
          </w:tcPr>
          <w:p w:rsidR="00490618" w:rsidRPr="00103F9C" w:rsidRDefault="00490618" w:rsidP="00C91560">
            <w:pPr>
              <w:jc w:val="center"/>
              <w:rPr>
                <w:bCs/>
                <w:color w:val="000000"/>
              </w:rPr>
            </w:pPr>
          </w:p>
        </w:tc>
        <w:tc>
          <w:tcPr>
            <w:tcW w:w="5180" w:type="dxa"/>
            <w:vAlign w:val="center"/>
          </w:tcPr>
          <w:p w:rsidR="00490618" w:rsidRPr="00490618" w:rsidRDefault="00490618" w:rsidP="00490618">
            <w:pPr>
              <w:pStyle w:val="oancuaDanhsach"/>
              <w:spacing w:before="120"/>
              <w:ind w:left="0"/>
              <w:jc w:val="center"/>
              <w:rPr>
                <w:b/>
                <w:color w:val="000000"/>
              </w:rPr>
            </w:pPr>
            <w:r w:rsidRPr="00490618">
              <w:rPr>
                <w:b/>
                <w:color w:val="000000"/>
              </w:rPr>
              <w:t>Tổng</w:t>
            </w:r>
          </w:p>
        </w:tc>
        <w:tc>
          <w:tcPr>
            <w:tcW w:w="1080" w:type="dxa"/>
            <w:vAlign w:val="center"/>
          </w:tcPr>
          <w:p w:rsidR="00490618" w:rsidRPr="00103F9C" w:rsidRDefault="00490618" w:rsidP="002F4265">
            <w:pPr>
              <w:pStyle w:val="oancuaDanhsach"/>
              <w:spacing w:before="120"/>
              <w:ind w:left="0"/>
              <w:jc w:val="center"/>
              <w:rPr>
                <w:b/>
                <w:bCs/>
                <w:color w:val="000000"/>
              </w:rPr>
            </w:pPr>
            <w:r>
              <w:rPr>
                <w:b/>
                <w:bCs/>
                <w:color w:val="000000"/>
              </w:rPr>
              <w:t>30</w:t>
            </w:r>
          </w:p>
        </w:tc>
        <w:tc>
          <w:tcPr>
            <w:tcW w:w="1394" w:type="dxa"/>
            <w:vAlign w:val="center"/>
          </w:tcPr>
          <w:p w:rsidR="00490618" w:rsidRPr="00103F9C" w:rsidRDefault="00490618" w:rsidP="002F4265">
            <w:pPr>
              <w:pStyle w:val="oancuaDanhsach"/>
              <w:ind w:left="0"/>
              <w:jc w:val="center"/>
              <w:rPr>
                <w:bCs/>
                <w:color w:val="000000"/>
              </w:rPr>
            </w:pPr>
          </w:p>
        </w:tc>
      </w:tr>
    </w:tbl>
    <w:p w:rsidR="007D0553" w:rsidRPr="00103F9C" w:rsidRDefault="003C364E" w:rsidP="003C364E">
      <w:pPr>
        <w:pStyle w:val="Thnvnban2"/>
        <w:spacing w:before="120" w:after="0" w:line="240" w:lineRule="auto"/>
        <w:jc w:val="both"/>
        <w:rPr>
          <w:bCs/>
          <w:color w:val="000000"/>
        </w:rPr>
      </w:pPr>
      <w:r>
        <w:rPr>
          <w:b/>
          <w:bCs/>
          <w:color w:val="000000"/>
          <w:sz w:val="24"/>
          <w:szCs w:val="24"/>
          <w:lang w:val="en-US"/>
        </w:rPr>
        <w:t xml:space="preserve">7. </w:t>
      </w:r>
      <w:r w:rsidR="00744C77" w:rsidRPr="00103F9C">
        <w:rPr>
          <w:b/>
          <w:bCs/>
          <w:color w:val="000000"/>
          <w:sz w:val="24"/>
          <w:szCs w:val="24"/>
        </w:rPr>
        <w:t>Phương pháp giảng dạy</w:t>
      </w:r>
      <w:r w:rsidR="006A5431" w:rsidRPr="00103F9C">
        <w:rPr>
          <w:b/>
          <w:bCs/>
          <w:color w:val="000000"/>
          <w:sz w:val="24"/>
          <w:szCs w:val="24"/>
        </w:rPr>
        <w:t xml:space="preserve"> </w:t>
      </w:r>
    </w:p>
    <w:p w:rsidR="00D171C9" w:rsidRPr="00103F9C" w:rsidRDefault="003F7694" w:rsidP="007D0553">
      <w:pPr>
        <w:pStyle w:val="Thnvnban2"/>
        <w:spacing w:before="120" w:after="0" w:line="240" w:lineRule="auto"/>
        <w:ind w:left="329"/>
        <w:jc w:val="both"/>
        <w:rPr>
          <w:bCs/>
          <w:color w:val="000000"/>
        </w:rPr>
      </w:pPr>
      <w:r w:rsidRPr="00103F9C">
        <w:rPr>
          <w:bCs/>
          <w:color w:val="000000"/>
        </w:rPr>
        <w:t xml:space="preserve">- Giảng dạy lý thuyết kết hợp bài tập </w:t>
      </w:r>
    </w:p>
    <w:p w:rsidR="00D171C9" w:rsidRPr="00103F9C" w:rsidRDefault="00296F71" w:rsidP="00296F71">
      <w:pPr>
        <w:pStyle w:val="oancuaDanhsach"/>
        <w:spacing w:before="120"/>
        <w:ind w:left="567" w:hanging="238"/>
        <w:jc w:val="both"/>
        <w:rPr>
          <w:bCs/>
          <w:color w:val="000000"/>
        </w:rPr>
      </w:pPr>
      <w:r w:rsidRPr="00103F9C">
        <w:rPr>
          <w:color w:val="000000"/>
          <w:lang w:val="vi-VN"/>
        </w:rPr>
        <w:t>-</w:t>
      </w:r>
      <w:r w:rsidR="00F26E9C" w:rsidRPr="00103F9C">
        <w:rPr>
          <w:color w:val="000000"/>
        </w:rPr>
        <w:t xml:space="preserve"> </w:t>
      </w:r>
      <w:r w:rsidR="007D0553" w:rsidRPr="00103F9C">
        <w:rPr>
          <w:color w:val="000000"/>
        </w:rPr>
        <w:t xml:space="preserve">Vận dụng cơ sở lý luận  trong </w:t>
      </w:r>
      <w:r w:rsidR="00F8030E" w:rsidRPr="00103F9C">
        <w:rPr>
          <w:color w:val="000000"/>
        </w:rPr>
        <w:t>xây dựng và giải quyết các bài toán thực tế trong quản trị kinh doanh</w:t>
      </w:r>
      <w:r w:rsidR="007D0553" w:rsidRPr="00103F9C">
        <w:rPr>
          <w:color w:val="000000"/>
        </w:rPr>
        <w:t>.</w:t>
      </w:r>
    </w:p>
    <w:p w:rsidR="00744C77" w:rsidRPr="00103F9C" w:rsidRDefault="003C364E" w:rsidP="003C364E">
      <w:pPr>
        <w:pStyle w:val="Thnvnban2"/>
        <w:keepNext/>
        <w:spacing w:before="240" w:after="0" w:line="240" w:lineRule="auto"/>
        <w:jc w:val="both"/>
        <w:rPr>
          <w:b/>
          <w:bCs/>
          <w:color w:val="000000"/>
          <w:sz w:val="24"/>
          <w:szCs w:val="24"/>
        </w:rPr>
      </w:pPr>
      <w:r>
        <w:rPr>
          <w:b/>
          <w:bCs/>
          <w:color w:val="000000"/>
          <w:sz w:val="24"/>
          <w:szCs w:val="24"/>
          <w:lang w:val="en-US"/>
        </w:rPr>
        <w:t xml:space="preserve">8. </w:t>
      </w:r>
      <w:r w:rsidR="00744C77" w:rsidRPr="00103F9C">
        <w:rPr>
          <w:b/>
          <w:bCs/>
          <w:color w:val="000000"/>
          <w:sz w:val="24"/>
          <w:szCs w:val="24"/>
        </w:rPr>
        <w:t>Nhiệm vụ của sinh viên</w:t>
      </w:r>
    </w:p>
    <w:p w:rsidR="00744C77" w:rsidRPr="00103F9C" w:rsidRDefault="00744C77" w:rsidP="00744C77">
      <w:pPr>
        <w:pStyle w:val="Thnvnban2"/>
        <w:tabs>
          <w:tab w:val="num" w:pos="960"/>
        </w:tabs>
        <w:spacing w:after="0" w:line="240" w:lineRule="auto"/>
        <w:ind w:firstLine="260"/>
        <w:jc w:val="both"/>
        <w:rPr>
          <w:bCs/>
          <w:color w:val="000000"/>
          <w:sz w:val="24"/>
          <w:szCs w:val="24"/>
        </w:rPr>
      </w:pPr>
      <w:r w:rsidRPr="00103F9C">
        <w:rPr>
          <w:bCs/>
          <w:color w:val="000000"/>
          <w:sz w:val="24"/>
          <w:szCs w:val="24"/>
        </w:rPr>
        <w:t>Sinh viên phải thực hiện các nhiệm vụ sau:</w:t>
      </w:r>
    </w:p>
    <w:p w:rsidR="00744C77" w:rsidRPr="00103F9C" w:rsidRDefault="00744C77" w:rsidP="00744C77">
      <w:pPr>
        <w:pStyle w:val="Thnvnban2"/>
        <w:tabs>
          <w:tab w:val="num" w:pos="960"/>
        </w:tabs>
        <w:spacing w:after="0" w:line="240" w:lineRule="auto"/>
        <w:ind w:left="260"/>
        <w:jc w:val="both"/>
        <w:rPr>
          <w:bCs/>
          <w:color w:val="000000"/>
          <w:sz w:val="24"/>
          <w:szCs w:val="24"/>
        </w:rPr>
      </w:pPr>
      <w:r w:rsidRPr="00103F9C">
        <w:rPr>
          <w:bCs/>
          <w:color w:val="000000"/>
          <w:sz w:val="24"/>
          <w:szCs w:val="24"/>
        </w:rPr>
        <w:t xml:space="preserve">- </w:t>
      </w:r>
      <w:r w:rsidR="006E5BAC" w:rsidRPr="00103F9C">
        <w:rPr>
          <w:bCs/>
          <w:color w:val="000000"/>
          <w:sz w:val="24"/>
          <w:szCs w:val="24"/>
        </w:rPr>
        <w:t>Có mặt</w:t>
      </w:r>
      <w:r w:rsidRPr="00103F9C">
        <w:rPr>
          <w:bCs/>
          <w:color w:val="000000"/>
          <w:sz w:val="24"/>
          <w:szCs w:val="24"/>
        </w:rPr>
        <w:t xml:space="preserve"> tối thiểu 80% số tiết học lý thuyết.</w:t>
      </w:r>
    </w:p>
    <w:p w:rsidR="00744C77" w:rsidRPr="00103F9C" w:rsidRDefault="00744C77" w:rsidP="00744C77">
      <w:pPr>
        <w:pStyle w:val="Thnvnban2"/>
        <w:tabs>
          <w:tab w:val="num" w:pos="960"/>
        </w:tabs>
        <w:spacing w:after="0" w:line="240" w:lineRule="auto"/>
        <w:ind w:left="260"/>
        <w:jc w:val="both"/>
        <w:rPr>
          <w:bCs/>
          <w:color w:val="000000"/>
          <w:sz w:val="24"/>
          <w:szCs w:val="24"/>
        </w:rPr>
      </w:pPr>
      <w:r w:rsidRPr="00103F9C">
        <w:rPr>
          <w:bCs/>
          <w:color w:val="000000"/>
          <w:sz w:val="24"/>
          <w:szCs w:val="24"/>
        </w:rPr>
        <w:t xml:space="preserve">- </w:t>
      </w:r>
      <w:r w:rsidR="006E5BAC" w:rsidRPr="00103F9C">
        <w:rPr>
          <w:bCs/>
          <w:color w:val="000000"/>
          <w:sz w:val="24"/>
          <w:szCs w:val="24"/>
        </w:rPr>
        <w:t>Hoàn thành</w:t>
      </w:r>
      <w:r w:rsidRPr="00103F9C">
        <w:rPr>
          <w:bCs/>
          <w:color w:val="000000"/>
          <w:sz w:val="24"/>
          <w:szCs w:val="24"/>
        </w:rPr>
        <w:t xml:space="preserve"> đầy đủ 100% giờ </w:t>
      </w:r>
      <w:r w:rsidR="00F8030E" w:rsidRPr="00103F9C">
        <w:rPr>
          <w:bCs/>
          <w:color w:val="000000"/>
          <w:sz w:val="24"/>
          <w:szCs w:val="24"/>
        </w:rPr>
        <w:t>bài tập</w:t>
      </w:r>
      <w:r w:rsidRPr="00103F9C">
        <w:rPr>
          <w:bCs/>
          <w:color w:val="000000"/>
          <w:sz w:val="24"/>
          <w:szCs w:val="24"/>
        </w:rPr>
        <w:t>.</w:t>
      </w:r>
    </w:p>
    <w:p w:rsidR="00744C77" w:rsidRPr="00103F9C" w:rsidRDefault="00744C77" w:rsidP="00744C77">
      <w:pPr>
        <w:pStyle w:val="Thnvnban2"/>
        <w:tabs>
          <w:tab w:val="num" w:pos="960"/>
        </w:tabs>
        <w:spacing w:after="0" w:line="240" w:lineRule="auto"/>
        <w:ind w:left="260"/>
        <w:jc w:val="both"/>
        <w:rPr>
          <w:bCs/>
          <w:color w:val="000000"/>
          <w:sz w:val="24"/>
          <w:szCs w:val="24"/>
        </w:rPr>
      </w:pPr>
      <w:r w:rsidRPr="00103F9C">
        <w:rPr>
          <w:bCs/>
          <w:color w:val="000000"/>
          <w:sz w:val="24"/>
          <w:szCs w:val="24"/>
        </w:rPr>
        <w:t xml:space="preserve">- </w:t>
      </w:r>
      <w:r w:rsidR="006E5BAC" w:rsidRPr="00103F9C">
        <w:rPr>
          <w:bCs/>
          <w:color w:val="000000"/>
          <w:sz w:val="24"/>
          <w:szCs w:val="24"/>
        </w:rPr>
        <w:t>Hoàn thành</w:t>
      </w:r>
      <w:r w:rsidRPr="00103F9C">
        <w:rPr>
          <w:bCs/>
          <w:color w:val="000000"/>
          <w:sz w:val="24"/>
          <w:szCs w:val="24"/>
        </w:rPr>
        <w:t xml:space="preserve"> đầy đủ các </w:t>
      </w:r>
      <w:r w:rsidR="00F8030E" w:rsidRPr="00103F9C">
        <w:rPr>
          <w:bCs/>
          <w:color w:val="000000"/>
          <w:sz w:val="24"/>
          <w:szCs w:val="24"/>
        </w:rPr>
        <w:t>giờ thực hành trên phòng thực nghiệm của Khoa Kinh tế quản trị kinh doanh</w:t>
      </w:r>
      <w:r w:rsidRPr="00103F9C">
        <w:rPr>
          <w:bCs/>
          <w:color w:val="000000"/>
          <w:sz w:val="24"/>
          <w:szCs w:val="24"/>
        </w:rPr>
        <w:t xml:space="preserve"> và được đánh giá kết quả thực hiện.</w:t>
      </w:r>
    </w:p>
    <w:p w:rsidR="00744C77" w:rsidRPr="00103F9C" w:rsidRDefault="00744C77" w:rsidP="00744C77">
      <w:pPr>
        <w:pStyle w:val="Thnvnban2"/>
        <w:tabs>
          <w:tab w:val="num" w:pos="960"/>
        </w:tabs>
        <w:spacing w:after="0" w:line="240" w:lineRule="auto"/>
        <w:ind w:left="260"/>
        <w:jc w:val="both"/>
        <w:rPr>
          <w:bCs/>
          <w:color w:val="000000"/>
          <w:sz w:val="24"/>
          <w:szCs w:val="24"/>
        </w:rPr>
      </w:pPr>
      <w:r w:rsidRPr="00103F9C">
        <w:rPr>
          <w:bCs/>
          <w:color w:val="000000"/>
          <w:sz w:val="24"/>
          <w:szCs w:val="24"/>
        </w:rPr>
        <w:t>- Tham dự kiểm tra giữa học kỳ.</w:t>
      </w:r>
    </w:p>
    <w:p w:rsidR="00744C77" w:rsidRPr="00103F9C" w:rsidRDefault="00744C77" w:rsidP="00744C77">
      <w:pPr>
        <w:pStyle w:val="Thnvnban2"/>
        <w:tabs>
          <w:tab w:val="num" w:pos="960"/>
        </w:tabs>
        <w:spacing w:after="0" w:line="240" w:lineRule="auto"/>
        <w:ind w:left="260"/>
        <w:jc w:val="both"/>
        <w:rPr>
          <w:bCs/>
          <w:color w:val="000000"/>
          <w:sz w:val="24"/>
          <w:szCs w:val="24"/>
        </w:rPr>
      </w:pPr>
      <w:r w:rsidRPr="00103F9C">
        <w:rPr>
          <w:bCs/>
          <w:color w:val="000000"/>
          <w:sz w:val="24"/>
          <w:szCs w:val="24"/>
        </w:rPr>
        <w:t>- Tham dự thi kết thúc học phần</w:t>
      </w:r>
      <w:r w:rsidR="000F78FF" w:rsidRPr="00103F9C">
        <w:rPr>
          <w:bCs/>
          <w:color w:val="000000"/>
          <w:sz w:val="24"/>
          <w:szCs w:val="24"/>
        </w:rPr>
        <w:t xml:space="preserve"> (bắt buộc)</w:t>
      </w:r>
      <w:r w:rsidRPr="00103F9C">
        <w:rPr>
          <w:bCs/>
          <w:color w:val="000000"/>
          <w:sz w:val="24"/>
          <w:szCs w:val="24"/>
        </w:rPr>
        <w:t>.</w:t>
      </w:r>
    </w:p>
    <w:p w:rsidR="00744C77" w:rsidRPr="00103F9C" w:rsidRDefault="00744C77" w:rsidP="00744C77">
      <w:pPr>
        <w:pStyle w:val="Thnvnban2"/>
        <w:tabs>
          <w:tab w:val="num" w:pos="960"/>
        </w:tabs>
        <w:spacing w:after="0" w:line="240" w:lineRule="auto"/>
        <w:ind w:left="260"/>
        <w:jc w:val="both"/>
        <w:rPr>
          <w:bCs/>
          <w:color w:val="000000"/>
          <w:sz w:val="24"/>
          <w:szCs w:val="24"/>
        </w:rPr>
      </w:pPr>
      <w:r w:rsidRPr="00103F9C">
        <w:rPr>
          <w:bCs/>
          <w:color w:val="000000"/>
          <w:sz w:val="24"/>
          <w:szCs w:val="24"/>
        </w:rPr>
        <w:t xml:space="preserve">- Chủ động </w:t>
      </w:r>
      <w:r w:rsidR="002B3774" w:rsidRPr="00103F9C">
        <w:rPr>
          <w:bCs/>
          <w:color w:val="000000"/>
          <w:sz w:val="24"/>
          <w:szCs w:val="24"/>
        </w:rPr>
        <w:t xml:space="preserve">chuẩn bị các nội dung và </w:t>
      </w:r>
      <w:r w:rsidRPr="00103F9C">
        <w:rPr>
          <w:bCs/>
          <w:color w:val="000000"/>
          <w:sz w:val="24"/>
          <w:szCs w:val="24"/>
        </w:rPr>
        <w:t>thực hiện giờ tự học</w:t>
      </w:r>
      <w:r w:rsidR="002B3774" w:rsidRPr="00103F9C">
        <w:rPr>
          <w:bCs/>
          <w:color w:val="000000"/>
          <w:sz w:val="24"/>
          <w:szCs w:val="24"/>
        </w:rPr>
        <w:t xml:space="preserve"> theo mục 11</w:t>
      </w:r>
      <w:r w:rsidRPr="00103F9C">
        <w:rPr>
          <w:bCs/>
          <w:color w:val="000000"/>
          <w:sz w:val="24"/>
          <w:szCs w:val="24"/>
        </w:rPr>
        <w:t>.</w:t>
      </w:r>
    </w:p>
    <w:p w:rsidR="00744C77" w:rsidRPr="00103F9C" w:rsidRDefault="003C364E" w:rsidP="003C364E">
      <w:pPr>
        <w:pStyle w:val="Thnvnban2"/>
        <w:spacing w:before="240" w:after="0" w:line="240" w:lineRule="auto"/>
        <w:jc w:val="both"/>
        <w:rPr>
          <w:b/>
          <w:bCs/>
          <w:color w:val="000000"/>
          <w:sz w:val="24"/>
          <w:szCs w:val="24"/>
        </w:rPr>
      </w:pPr>
      <w:r>
        <w:rPr>
          <w:b/>
          <w:bCs/>
          <w:color w:val="000000"/>
          <w:sz w:val="24"/>
          <w:szCs w:val="24"/>
          <w:lang w:val="en-US"/>
        </w:rPr>
        <w:t xml:space="preserve">9. </w:t>
      </w:r>
      <w:r w:rsidR="00744C77" w:rsidRPr="00103F9C">
        <w:rPr>
          <w:b/>
          <w:bCs/>
          <w:color w:val="000000"/>
          <w:sz w:val="24"/>
          <w:szCs w:val="24"/>
        </w:rPr>
        <w:t>Đánh gi</w:t>
      </w:r>
      <w:r w:rsidR="009540AF" w:rsidRPr="00103F9C">
        <w:rPr>
          <w:b/>
          <w:bCs/>
          <w:color w:val="000000"/>
          <w:sz w:val="24"/>
          <w:szCs w:val="24"/>
        </w:rPr>
        <w:t>á kết quả học tập của sinh viên</w:t>
      </w:r>
    </w:p>
    <w:p w:rsidR="00744C77" w:rsidRPr="003C364E" w:rsidRDefault="003C364E" w:rsidP="003C364E">
      <w:pPr>
        <w:pStyle w:val="Thnvnban2"/>
        <w:numPr>
          <w:ilvl w:val="1"/>
          <w:numId w:val="22"/>
        </w:numPr>
        <w:spacing w:before="120" w:line="240" w:lineRule="auto"/>
        <w:jc w:val="both"/>
        <w:rPr>
          <w:b/>
          <w:bCs/>
          <w:color w:val="000000"/>
          <w:sz w:val="24"/>
          <w:szCs w:val="24"/>
        </w:rPr>
      </w:pPr>
      <w:r>
        <w:rPr>
          <w:b/>
          <w:bCs/>
          <w:color w:val="000000"/>
          <w:sz w:val="24"/>
          <w:szCs w:val="24"/>
          <w:lang w:val="en-US"/>
        </w:rPr>
        <w:t xml:space="preserve"> </w:t>
      </w:r>
      <w:r w:rsidR="00744C77" w:rsidRPr="003C364E">
        <w:rPr>
          <w:bCs/>
          <w:color w:val="000000"/>
          <w:sz w:val="24"/>
          <w:szCs w:val="24"/>
        </w:rPr>
        <w:t>Sinh viên được đánh giá tích lũy học phần như sau:</w:t>
      </w:r>
    </w:p>
    <w:p w:rsidR="00BA7C39" w:rsidRPr="00103F9C" w:rsidRDefault="00BA7C39" w:rsidP="004A21C9">
      <w:pPr>
        <w:pStyle w:val="Thnvnban2"/>
        <w:tabs>
          <w:tab w:val="num" w:pos="960"/>
        </w:tabs>
        <w:spacing w:line="240" w:lineRule="auto"/>
        <w:ind w:firstLine="259"/>
        <w:rPr>
          <w:b/>
          <w:bCs/>
          <w:color w:val="000000"/>
          <w:sz w:val="24"/>
          <w:szCs w:val="24"/>
          <w:lang w:val="nl-NL"/>
        </w:rPr>
      </w:pPr>
      <w:r w:rsidRPr="00103F9C">
        <w:rPr>
          <w:b/>
          <w:bCs/>
          <w:color w:val="000000"/>
          <w:sz w:val="24"/>
          <w:szCs w:val="24"/>
        </w:rPr>
        <w:t xml:space="preserve">                     </w:t>
      </w:r>
      <w:r w:rsidR="004A21C9" w:rsidRPr="00103F9C">
        <w:rPr>
          <w:b/>
          <w:bCs/>
          <w:color w:val="000000"/>
          <w:sz w:val="24"/>
          <w:szCs w:val="24"/>
        </w:rPr>
        <w:t xml:space="preserve">               </w:t>
      </w:r>
      <w:r w:rsidRPr="00103F9C">
        <w:rPr>
          <w:b/>
          <w:bCs/>
          <w:color w:val="000000"/>
          <w:sz w:val="24"/>
          <w:szCs w:val="24"/>
          <w:lang w:val="nl-NL"/>
        </w:rPr>
        <w:t>Bảng 2</w:t>
      </w:r>
      <w:r w:rsidR="004A21C9" w:rsidRPr="00103F9C">
        <w:rPr>
          <w:b/>
          <w:bCs/>
          <w:color w:val="000000"/>
          <w:sz w:val="24"/>
          <w:szCs w:val="24"/>
          <w:lang w:val="nl-NL"/>
        </w:rPr>
        <w:t>. Đánh giá học phần</w:t>
      </w:r>
      <w:r w:rsidRPr="00103F9C">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103F9C" w:rsidTr="00665547">
        <w:tc>
          <w:tcPr>
            <w:tcW w:w="564" w:type="dxa"/>
            <w:shd w:val="clear" w:color="auto" w:fill="auto"/>
          </w:tcPr>
          <w:p w:rsidR="00665547" w:rsidRPr="00103F9C" w:rsidRDefault="00665547" w:rsidP="00BA09EA">
            <w:pPr>
              <w:pStyle w:val="Thnvnban2"/>
              <w:tabs>
                <w:tab w:val="num" w:pos="960"/>
              </w:tabs>
              <w:spacing w:after="0" w:line="240" w:lineRule="auto"/>
              <w:jc w:val="center"/>
              <w:rPr>
                <w:b/>
                <w:bCs/>
                <w:color w:val="000000"/>
                <w:sz w:val="24"/>
                <w:szCs w:val="24"/>
                <w:lang w:val="nl-NL" w:eastAsia="en-US"/>
              </w:rPr>
            </w:pPr>
            <w:r w:rsidRPr="00103F9C">
              <w:rPr>
                <w:b/>
                <w:bCs/>
                <w:color w:val="000000"/>
                <w:sz w:val="24"/>
                <w:szCs w:val="24"/>
                <w:lang w:val="nl-NL" w:eastAsia="en-US"/>
              </w:rPr>
              <w:t>TT</w:t>
            </w:r>
          </w:p>
        </w:tc>
        <w:tc>
          <w:tcPr>
            <w:tcW w:w="2154" w:type="dxa"/>
            <w:shd w:val="clear" w:color="auto" w:fill="auto"/>
          </w:tcPr>
          <w:p w:rsidR="00665547" w:rsidRPr="00103F9C" w:rsidRDefault="00665547" w:rsidP="00575954">
            <w:pPr>
              <w:pStyle w:val="Thnvnban2"/>
              <w:tabs>
                <w:tab w:val="num" w:pos="960"/>
              </w:tabs>
              <w:spacing w:after="0" w:line="240" w:lineRule="auto"/>
              <w:jc w:val="center"/>
              <w:rPr>
                <w:b/>
                <w:bCs/>
                <w:color w:val="000000"/>
                <w:sz w:val="24"/>
                <w:szCs w:val="24"/>
                <w:lang w:val="nl-NL" w:eastAsia="en-US"/>
              </w:rPr>
            </w:pPr>
            <w:r w:rsidRPr="00103F9C">
              <w:rPr>
                <w:b/>
                <w:bCs/>
                <w:color w:val="000000"/>
                <w:sz w:val="24"/>
                <w:szCs w:val="24"/>
                <w:lang w:val="nl-NL" w:eastAsia="en-US"/>
              </w:rPr>
              <w:t>Điểm thành phần</w:t>
            </w:r>
          </w:p>
        </w:tc>
        <w:tc>
          <w:tcPr>
            <w:tcW w:w="4740" w:type="dxa"/>
            <w:shd w:val="clear" w:color="auto" w:fill="auto"/>
          </w:tcPr>
          <w:p w:rsidR="00665547" w:rsidRPr="00103F9C" w:rsidRDefault="00665547" w:rsidP="00575954">
            <w:pPr>
              <w:pStyle w:val="Thnvnban2"/>
              <w:tabs>
                <w:tab w:val="num" w:pos="960"/>
              </w:tabs>
              <w:spacing w:after="0" w:line="240" w:lineRule="auto"/>
              <w:jc w:val="center"/>
              <w:rPr>
                <w:b/>
                <w:bCs/>
                <w:color w:val="000000"/>
                <w:sz w:val="24"/>
                <w:szCs w:val="24"/>
                <w:lang w:val="nl-NL" w:eastAsia="en-US"/>
              </w:rPr>
            </w:pPr>
            <w:r w:rsidRPr="00103F9C">
              <w:rPr>
                <w:b/>
                <w:bCs/>
                <w:color w:val="000000"/>
                <w:sz w:val="24"/>
                <w:szCs w:val="24"/>
                <w:lang w:val="nl-NL" w:eastAsia="en-US"/>
              </w:rPr>
              <w:t>Quy định</w:t>
            </w:r>
          </w:p>
        </w:tc>
        <w:tc>
          <w:tcPr>
            <w:tcW w:w="1260" w:type="dxa"/>
            <w:shd w:val="clear" w:color="auto" w:fill="auto"/>
          </w:tcPr>
          <w:p w:rsidR="00665547" w:rsidRPr="00103F9C" w:rsidRDefault="00665547" w:rsidP="00575954">
            <w:pPr>
              <w:pStyle w:val="Thnvnban2"/>
              <w:tabs>
                <w:tab w:val="num" w:pos="960"/>
              </w:tabs>
              <w:spacing w:after="0" w:line="240" w:lineRule="auto"/>
              <w:jc w:val="center"/>
              <w:rPr>
                <w:b/>
                <w:bCs/>
                <w:color w:val="000000"/>
                <w:sz w:val="24"/>
                <w:szCs w:val="24"/>
                <w:lang w:val="nl-NL" w:eastAsia="en-US"/>
              </w:rPr>
            </w:pPr>
            <w:r w:rsidRPr="00103F9C">
              <w:rPr>
                <w:b/>
                <w:bCs/>
                <w:color w:val="000000"/>
                <w:sz w:val="24"/>
                <w:szCs w:val="24"/>
                <w:lang w:val="nl-NL" w:eastAsia="en-US"/>
              </w:rPr>
              <w:t>Trọng số</w:t>
            </w:r>
          </w:p>
        </w:tc>
      </w:tr>
      <w:tr w:rsidR="00665547" w:rsidRPr="00103F9C" w:rsidTr="00665547">
        <w:tc>
          <w:tcPr>
            <w:tcW w:w="564" w:type="dxa"/>
            <w:shd w:val="clear" w:color="auto" w:fill="auto"/>
            <w:vAlign w:val="center"/>
          </w:tcPr>
          <w:p w:rsidR="00665547" w:rsidRPr="00103F9C" w:rsidRDefault="00665547" w:rsidP="00BA09EA">
            <w:pPr>
              <w:pStyle w:val="Thnvnban2"/>
              <w:tabs>
                <w:tab w:val="num" w:pos="960"/>
              </w:tabs>
              <w:spacing w:after="0" w:line="240" w:lineRule="auto"/>
              <w:jc w:val="center"/>
              <w:rPr>
                <w:bCs/>
                <w:color w:val="000000"/>
                <w:sz w:val="24"/>
                <w:szCs w:val="24"/>
                <w:lang w:val="nl-NL" w:eastAsia="en-US"/>
              </w:rPr>
            </w:pPr>
            <w:r w:rsidRPr="00103F9C">
              <w:rPr>
                <w:bCs/>
                <w:color w:val="000000"/>
                <w:sz w:val="24"/>
                <w:szCs w:val="24"/>
                <w:lang w:val="nl-NL" w:eastAsia="en-US"/>
              </w:rPr>
              <w:t>1</w:t>
            </w:r>
          </w:p>
        </w:tc>
        <w:tc>
          <w:tcPr>
            <w:tcW w:w="2154" w:type="dxa"/>
            <w:shd w:val="clear" w:color="auto" w:fill="auto"/>
            <w:vAlign w:val="center"/>
          </w:tcPr>
          <w:p w:rsidR="00665547" w:rsidRPr="00103F9C" w:rsidRDefault="00665547" w:rsidP="00BA7C39">
            <w:pPr>
              <w:pStyle w:val="Thnvnban2"/>
              <w:tabs>
                <w:tab w:val="num" w:pos="960"/>
              </w:tabs>
              <w:spacing w:after="0" w:line="240" w:lineRule="auto"/>
              <w:rPr>
                <w:bCs/>
                <w:color w:val="000000"/>
                <w:sz w:val="24"/>
                <w:szCs w:val="24"/>
                <w:lang w:val="nl-NL" w:eastAsia="en-US"/>
              </w:rPr>
            </w:pPr>
            <w:r w:rsidRPr="00103F9C">
              <w:rPr>
                <w:bCs/>
                <w:color w:val="000000"/>
                <w:sz w:val="24"/>
                <w:szCs w:val="24"/>
                <w:lang w:val="nl-NL" w:eastAsia="en-US"/>
              </w:rPr>
              <w:t>Điểm chuyên cần</w:t>
            </w:r>
          </w:p>
        </w:tc>
        <w:tc>
          <w:tcPr>
            <w:tcW w:w="4740" w:type="dxa"/>
            <w:shd w:val="clear" w:color="auto" w:fill="auto"/>
            <w:vAlign w:val="center"/>
          </w:tcPr>
          <w:p w:rsidR="00665547" w:rsidRPr="00103F9C" w:rsidRDefault="00665547" w:rsidP="00BA7C39">
            <w:pPr>
              <w:pStyle w:val="Thnvnban2"/>
              <w:tabs>
                <w:tab w:val="num" w:pos="960"/>
              </w:tabs>
              <w:spacing w:after="0" w:line="240" w:lineRule="auto"/>
              <w:rPr>
                <w:bCs/>
                <w:color w:val="000000"/>
                <w:sz w:val="24"/>
                <w:szCs w:val="24"/>
                <w:lang w:val="nl-NL" w:eastAsia="en-US"/>
              </w:rPr>
            </w:pPr>
            <w:r w:rsidRPr="00103F9C">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rsidR="00665547" w:rsidRPr="00103F9C" w:rsidRDefault="00665547" w:rsidP="00BA7C39">
            <w:pPr>
              <w:pStyle w:val="Thnvnban2"/>
              <w:tabs>
                <w:tab w:val="num" w:pos="960"/>
              </w:tabs>
              <w:spacing w:after="0" w:line="240" w:lineRule="auto"/>
              <w:jc w:val="center"/>
              <w:rPr>
                <w:bCs/>
                <w:color w:val="000000"/>
                <w:sz w:val="24"/>
                <w:szCs w:val="24"/>
                <w:lang w:val="nl-NL" w:eastAsia="en-US"/>
              </w:rPr>
            </w:pPr>
            <w:r w:rsidRPr="00103F9C">
              <w:rPr>
                <w:bCs/>
                <w:color w:val="000000"/>
                <w:sz w:val="24"/>
                <w:szCs w:val="24"/>
                <w:lang w:val="nl-NL" w:eastAsia="en-US"/>
              </w:rPr>
              <w:t>10%</w:t>
            </w:r>
          </w:p>
        </w:tc>
      </w:tr>
      <w:tr w:rsidR="008D70ED" w:rsidRPr="00103F9C" w:rsidTr="00665547">
        <w:tc>
          <w:tcPr>
            <w:tcW w:w="564" w:type="dxa"/>
            <w:vMerge w:val="restart"/>
            <w:shd w:val="clear" w:color="auto" w:fill="auto"/>
            <w:vAlign w:val="center"/>
          </w:tcPr>
          <w:p w:rsidR="008D70ED" w:rsidRPr="00103F9C" w:rsidRDefault="008D70ED" w:rsidP="00BA09EA">
            <w:pPr>
              <w:pStyle w:val="Thnvnban2"/>
              <w:tabs>
                <w:tab w:val="num" w:pos="960"/>
              </w:tabs>
              <w:spacing w:after="0" w:line="240" w:lineRule="auto"/>
              <w:jc w:val="center"/>
              <w:rPr>
                <w:bCs/>
                <w:color w:val="000000"/>
                <w:sz w:val="24"/>
                <w:szCs w:val="24"/>
                <w:lang w:val="nl-NL" w:eastAsia="en-US"/>
              </w:rPr>
            </w:pPr>
            <w:r w:rsidRPr="00103F9C">
              <w:rPr>
                <w:bCs/>
                <w:color w:val="000000"/>
                <w:sz w:val="24"/>
                <w:szCs w:val="24"/>
                <w:lang w:val="nl-NL" w:eastAsia="en-US"/>
              </w:rPr>
              <w:t>2</w:t>
            </w:r>
          </w:p>
        </w:tc>
        <w:tc>
          <w:tcPr>
            <w:tcW w:w="2154" w:type="dxa"/>
            <w:shd w:val="clear" w:color="auto" w:fill="auto"/>
            <w:vAlign w:val="center"/>
          </w:tcPr>
          <w:p w:rsidR="008D70ED" w:rsidRPr="00103F9C" w:rsidRDefault="008D70ED" w:rsidP="00BA7C39">
            <w:pPr>
              <w:pStyle w:val="Thnvnban2"/>
              <w:tabs>
                <w:tab w:val="num" w:pos="960"/>
              </w:tabs>
              <w:spacing w:after="0" w:line="240" w:lineRule="auto"/>
              <w:rPr>
                <w:bCs/>
                <w:color w:val="000000"/>
                <w:sz w:val="24"/>
                <w:szCs w:val="24"/>
                <w:lang w:val="nl-NL" w:eastAsia="en-US"/>
              </w:rPr>
            </w:pPr>
            <w:r w:rsidRPr="00103F9C">
              <w:rPr>
                <w:bCs/>
                <w:color w:val="000000"/>
                <w:sz w:val="24"/>
                <w:szCs w:val="24"/>
                <w:lang w:val="nl-NL" w:eastAsia="en-US"/>
              </w:rPr>
              <w:t>Điểm bài tập</w:t>
            </w:r>
          </w:p>
        </w:tc>
        <w:tc>
          <w:tcPr>
            <w:tcW w:w="4740" w:type="dxa"/>
            <w:tcBorders>
              <w:right w:val="single" w:sz="4" w:space="0" w:color="auto"/>
            </w:tcBorders>
            <w:shd w:val="clear" w:color="auto" w:fill="auto"/>
            <w:vAlign w:val="center"/>
          </w:tcPr>
          <w:p w:rsidR="008D70ED" w:rsidRPr="00103F9C" w:rsidRDefault="008D70ED" w:rsidP="00BA7C39">
            <w:pPr>
              <w:pStyle w:val="Thnvnban2"/>
              <w:tabs>
                <w:tab w:val="num" w:pos="960"/>
              </w:tabs>
              <w:spacing w:after="0" w:line="240" w:lineRule="auto"/>
              <w:rPr>
                <w:bCs/>
                <w:color w:val="000000"/>
                <w:sz w:val="24"/>
                <w:szCs w:val="24"/>
                <w:lang w:val="vi-VN" w:eastAsia="en-US"/>
              </w:rPr>
            </w:pPr>
            <w:r w:rsidRPr="00103F9C">
              <w:rPr>
                <w:bCs/>
                <w:color w:val="000000"/>
                <w:sz w:val="24"/>
                <w:szCs w:val="24"/>
                <w:lang w:val="nl-NL" w:eastAsia="en-US"/>
              </w:rPr>
              <w:t>Số bài tập đã làm/số bài tập được giao</w:t>
            </w:r>
            <w:r w:rsidRPr="00103F9C">
              <w:rPr>
                <w:bCs/>
                <w:color w:val="000000"/>
                <w:sz w:val="24"/>
                <w:szCs w:val="24"/>
                <w:lang w:val="vi-VN" w:eastAsia="en-US"/>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8D70ED" w:rsidRPr="00103F9C" w:rsidRDefault="008D70ED" w:rsidP="00BA7C39">
            <w:pPr>
              <w:pStyle w:val="Thnvnban2"/>
              <w:tabs>
                <w:tab w:val="num" w:pos="960"/>
              </w:tabs>
              <w:spacing w:after="0" w:line="240" w:lineRule="auto"/>
              <w:jc w:val="center"/>
              <w:rPr>
                <w:bCs/>
                <w:color w:val="000000"/>
                <w:sz w:val="24"/>
                <w:szCs w:val="24"/>
                <w:lang w:val="nl-NL" w:eastAsia="en-US"/>
              </w:rPr>
            </w:pPr>
          </w:p>
        </w:tc>
      </w:tr>
      <w:tr w:rsidR="008D70ED" w:rsidRPr="00103F9C" w:rsidTr="00665547">
        <w:tc>
          <w:tcPr>
            <w:tcW w:w="564" w:type="dxa"/>
            <w:vMerge/>
            <w:shd w:val="clear" w:color="auto" w:fill="auto"/>
            <w:vAlign w:val="center"/>
          </w:tcPr>
          <w:p w:rsidR="008D70ED" w:rsidRPr="00103F9C" w:rsidRDefault="008D70ED" w:rsidP="00BA09EA">
            <w:pPr>
              <w:pStyle w:val="Thnvnban2"/>
              <w:tabs>
                <w:tab w:val="num" w:pos="960"/>
              </w:tabs>
              <w:spacing w:after="0" w:line="240" w:lineRule="auto"/>
              <w:jc w:val="center"/>
              <w:rPr>
                <w:bCs/>
                <w:color w:val="000000"/>
                <w:sz w:val="24"/>
                <w:szCs w:val="24"/>
                <w:lang w:val="nl-NL" w:eastAsia="en-US"/>
              </w:rPr>
            </w:pPr>
          </w:p>
        </w:tc>
        <w:tc>
          <w:tcPr>
            <w:tcW w:w="2154" w:type="dxa"/>
            <w:shd w:val="clear" w:color="auto" w:fill="auto"/>
            <w:vAlign w:val="center"/>
          </w:tcPr>
          <w:p w:rsidR="008D70ED" w:rsidRPr="00103F9C" w:rsidRDefault="008D70ED" w:rsidP="00F8030E">
            <w:pPr>
              <w:pStyle w:val="Thnvnban2"/>
              <w:tabs>
                <w:tab w:val="num" w:pos="960"/>
              </w:tabs>
              <w:spacing w:after="0" w:line="240" w:lineRule="auto"/>
              <w:rPr>
                <w:bCs/>
                <w:color w:val="000000"/>
                <w:sz w:val="24"/>
                <w:szCs w:val="24"/>
                <w:lang w:val="nl-NL" w:eastAsia="en-US"/>
              </w:rPr>
            </w:pPr>
            <w:r w:rsidRPr="00103F9C">
              <w:rPr>
                <w:bCs/>
                <w:color w:val="000000"/>
                <w:sz w:val="24"/>
                <w:szCs w:val="24"/>
                <w:lang w:val="nl-NL" w:eastAsia="en-US"/>
              </w:rPr>
              <w:t>Điểm thực hành</w:t>
            </w:r>
          </w:p>
        </w:tc>
        <w:tc>
          <w:tcPr>
            <w:tcW w:w="4740" w:type="dxa"/>
            <w:tcBorders>
              <w:right w:val="single" w:sz="4" w:space="0" w:color="auto"/>
            </w:tcBorders>
            <w:shd w:val="clear" w:color="auto" w:fill="auto"/>
            <w:vAlign w:val="center"/>
          </w:tcPr>
          <w:p w:rsidR="008D70ED" w:rsidRPr="00103F9C" w:rsidRDefault="008D70ED" w:rsidP="00BA7C39">
            <w:pPr>
              <w:pStyle w:val="Thnvnban2"/>
              <w:tabs>
                <w:tab w:val="num" w:pos="960"/>
              </w:tabs>
              <w:spacing w:after="0" w:line="240" w:lineRule="auto"/>
              <w:rPr>
                <w:bCs/>
                <w:color w:val="000000"/>
                <w:sz w:val="24"/>
                <w:szCs w:val="24"/>
                <w:lang w:val="nl-NL" w:eastAsia="en-US"/>
              </w:rPr>
            </w:pPr>
            <w:r w:rsidRPr="00103F9C">
              <w:rPr>
                <w:bCs/>
                <w:color w:val="000000"/>
                <w:sz w:val="24"/>
                <w:szCs w:val="24"/>
                <w:lang w:val="nl-NL" w:eastAsia="en-US"/>
              </w:rPr>
              <w:t>- Chuẩn bị bài cho giờ thực hành</w:t>
            </w:r>
          </w:p>
          <w:p w:rsidR="008D70ED" w:rsidRPr="00103F9C" w:rsidRDefault="008D70ED" w:rsidP="00F8030E">
            <w:pPr>
              <w:pStyle w:val="Thnvnban2"/>
              <w:tabs>
                <w:tab w:val="num" w:pos="960"/>
              </w:tabs>
              <w:spacing w:after="0" w:line="240" w:lineRule="auto"/>
              <w:rPr>
                <w:bCs/>
                <w:color w:val="000000"/>
                <w:sz w:val="24"/>
                <w:szCs w:val="24"/>
                <w:lang w:val="nl-NL" w:eastAsia="en-US"/>
              </w:rPr>
            </w:pPr>
            <w:r w:rsidRPr="00103F9C">
              <w:rPr>
                <w:bCs/>
                <w:color w:val="000000"/>
                <w:sz w:val="24"/>
                <w:szCs w:val="24"/>
                <w:lang w:val="nl-NL" w:eastAsia="en-US"/>
              </w:rPr>
              <w:t>- Tham gia 100% số giờ thực hành trong phòng Thực nghiệm</w:t>
            </w:r>
          </w:p>
        </w:tc>
        <w:tc>
          <w:tcPr>
            <w:tcW w:w="1260" w:type="dxa"/>
            <w:tcBorders>
              <w:top w:val="nil"/>
              <w:left w:val="single" w:sz="4" w:space="0" w:color="auto"/>
              <w:bottom w:val="nil"/>
              <w:right w:val="single" w:sz="4" w:space="0" w:color="auto"/>
            </w:tcBorders>
            <w:shd w:val="clear" w:color="auto" w:fill="auto"/>
            <w:vAlign w:val="center"/>
          </w:tcPr>
          <w:p w:rsidR="008D70ED" w:rsidRPr="00103F9C" w:rsidRDefault="008D70ED" w:rsidP="00BA7C39">
            <w:pPr>
              <w:pStyle w:val="Thnvnban2"/>
              <w:tabs>
                <w:tab w:val="num" w:pos="960"/>
              </w:tabs>
              <w:spacing w:after="0" w:line="240" w:lineRule="auto"/>
              <w:jc w:val="center"/>
              <w:rPr>
                <w:bCs/>
                <w:color w:val="000000"/>
                <w:sz w:val="24"/>
                <w:szCs w:val="24"/>
                <w:lang w:val="nl-NL" w:eastAsia="en-US"/>
              </w:rPr>
            </w:pPr>
            <w:r w:rsidRPr="00103F9C">
              <w:rPr>
                <w:bCs/>
                <w:color w:val="000000"/>
                <w:sz w:val="24"/>
                <w:szCs w:val="24"/>
                <w:lang w:val="vi-VN" w:eastAsia="en-US"/>
              </w:rPr>
              <w:t>3</w:t>
            </w:r>
            <w:r w:rsidRPr="00103F9C">
              <w:rPr>
                <w:bCs/>
                <w:color w:val="000000"/>
                <w:sz w:val="24"/>
                <w:szCs w:val="24"/>
                <w:lang w:val="nl-NL" w:eastAsia="en-US"/>
              </w:rPr>
              <w:t>0%</w:t>
            </w:r>
          </w:p>
        </w:tc>
      </w:tr>
      <w:tr w:rsidR="008D70ED" w:rsidRPr="00103F9C" w:rsidTr="00665547">
        <w:tc>
          <w:tcPr>
            <w:tcW w:w="564" w:type="dxa"/>
            <w:vMerge/>
            <w:shd w:val="clear" w:color="auto" w:fill="auto"/>
            <w:vAlign w:val="center"/>
          </w:tcPr>
          <w:p w:rsidR="008D70ED" w:rsidRPr="00103F9C" w:rsidRDefault="008D70ED" w:rsidP="00BA09EA">
            <w:pPr>
              <w:pStyle w:val="Thnvnban2"/>
              <w:tabs>
                <w:tab w:val="num" w:pos="960"/>
              </w:tabs>
              <w:spacing w:after="0" w:line="240" w:lineRule="auto"/>
              <w:jc w:val="center"/>
              <w:rPr>
                <w:bCs/>
                <w:color w:val="000000"/>
                <w:sz w:val="24"/>
                <w:szCs w:val="24"/>
                <w:lang w:val="nl-NL" w:eastAsia="en-US"/>
              </w:rPr>
            </w:pPr>
          </w:p>
        </w:tc>
        <w:tc>
          <w:tcPr>
            <w:tcW w:w="2154" w:type="dxa"/>
            <w:shd w:val="clear" w:color="auto" w:fill="auto"/>
            <w:vAlign w:val="center"/>
          </w:tcPr>
          <w:p w:rsidR="008D70ED" w:rsidRPr="00103F9C" w:rsidRDefault="008D70ED" w:rsidP="00BA7C39">
            <w:pPr>
              <w:pStyle w:val="Thnvnban2"/>
              <w:tabs>
                <w:tab w:val="num" w:pos="960"/>
              </w:tabs>
              <w:spacing w:after="0" w:line="240" w:lineRule="auto"/>
              <w:rPr>
                <w:bCs/>
                <w:color w:val="000000"/>
                <w:sz w:val="24"/>
                <w:szCs w:val="24"/>
                <w:lang w:val="nl-NL" w:eastAsia="en-US"/>
              </w:rPr>
            </w:pPr>
            <w:r w:rsidRPr="00103F9C">
              <w:rPr>
                <w:bCs/>
                <w:color w:val="000000"/>
                <w:sz w:val="24"/>
                <w:szCs w:val="24"/>
                <w:lang w:val="nl-NL" w:eastAsia="en-US"/>
              </w:rPr>
              <w:t>Điểm kiểm tra</w:t>
            </w:r>
          </w:p>
          <w:p w:rsidR="008D70ED" w:rsidRPr="00103F9C" w:rsidRDefault="008D70ED" w:rsidP="00BA7C39">
            <w:pPr>
              <w:pStyle w:val="Thnvnban2"/>
              <w:tabs>
                <w:tab w:val="num" w:pos="960"/>
              </w:tabs>
              <w:spacing w:after="0" w:line="240" w:lineRule="auto"/>
              <w:rPr>
                <w:bCs/>
                <w:color w:val="000000"/>
                <w:sz w:val="24"/>
                <w:szCs w:val="24"/>
                <w:lang w:val="nl-NL" w:eastAsia="en-US"/>
              </w:rPr>
            </w:pPr>
            <w:r w:rsidRPr="00103F9C">
              <w:rPr>
                <w:bCs/>
                <w:color w:val="000000"/>
                <w:sz w:val="24"/>
                <w:szCs w:val="24"/>
                <w:lang w:val="nl-NL" w:eastAsia="en-US"/>
              </w:rPr>
              <w:t>giữa kỳ</w:t>
            </w:r>
          </w:p>
        </w:tc>
        <w:tc>
          <w:tcPr>
            <w:tcW w:w="4740" w:type="dxa"/>
            <w:tcBorders>
              <w:right w:val="single" w:sz="4" w:space="0" w:color="auto"/>
            </w:tcBorders>
            <w:shd w:val="clear" w:color="auto" w:fill="auto"/>
            <w:vAlign w:val="center"/>
          </w:tcPr>
          <w:p w:rsidR="008D70ED" w:rsidRPr="00103F9C" w:rsidRDefault="008D70ED" w:rsidP="00F8030E">
            <w:pPr>
              <w:pStyle w:val="Thnvnban2"/>
              <w:tabs>
                <w:tab w:val="num" w:pos="960"/>
              </w:tabs>
              <w:spacing w:after="0" w:line="240" w:lineRule="auto"/>
              <w:rPr>
                <w:bCs/>
                <w:color w:val="000000"/>
                <w:sz w:val="24"/>
                <w:szCs w:val="24"/>
                <w:lang w:val="vi-VN" w:eastAsia="en-US"/>
              </w:rPr>
            </w:pPr>
            <w:r w:rsidRPr="00103F9C">
              <w:rPr>
                <w:bCs/>
                <w:color w:val="000000"/>
                <w:sz w:val="24"/>
                <w:szCs w:val="24"/>
                <w:lang w:val="nl-NL" w:eastAsia="en-US"/>
              </w:rPr>
              <w:t>- Thi viết  (45 phút)</w:t>
            </w:r>
          </w:p>
        </w:tc>
        <w:tc>
          <w:tcPr>
            <w:tcW w:w="1260" w:type="dxa"/>
            <w:tcBorders>
              <w:top w:val="nil"/>
              <w:left w:val="single" w:sz="4" w:space="0" w:color="auto"/>
              <w:bottom w:val="nil"/>
              <w:right w:val="single" w:sz="4" w:space="0" w:color="auto"/>
            </w:tcBorders>
            <w:shd w:val="clear" w:color="auto" w:fill="auto"/>
            <w:vAlign w:val="center"/>
          </w:tcPr>
          <w:p w:rsidR="008D70ED" w:rsidRPr="00103F9C" w:rsidRDefault="008D70ED" w:rsidP="00BA7C39">
            <w:pPr>
              <w:pStyle w:val="Thnvnban2"/>
              <w:tabs>
                <w:tab w:val="num" w:pos="960"/>
              </w:tabs>
              <w:spacing w:after="0" w:line="240" w:lineRule="auto"/>
              <w:jc w:val="center"/>
              <w:rPr>
                <w:bCs/>
                <w:color w:val="000000"/>
                <w:sz w:val="24"/>
                <w:szCs w:val="24"/>
                <w:lang w:val="nl-NL" w:eastAsia="en-US"/>
              </w:rPr>
            </w:pPr>
          </w:p>
        </w:tc>
      </w:tr>
      <w:tr w:rsidR="008D70ED" w:rsidRPr="00103F9C" w:rsidTr="00665547">
        <w:tc>
          <w:tcPr>
            <w:tcW w:w="564" w:type="dxa"/>
            <w:shd w:val="clear" w:color="auto" w:fill="auto"/>
            <w:vAlign w:val="center"/>
          </w:tcPr>
          <w:p w:rsidR="008D70ED" w:rsidRPr="00103F9C" w:rsidRDefault="008D70ED" w:rsidP="00BA09EA">
            <w:pPr>
              <w:pStyle w:val="Thnvnban2"/>
              <w:tabs>
                <w:tab w:val="num" w:pos="960"/>
              </w:tabs>
              <w:spacing w:after="0" w:line="240" w:lineRule="auto"/>
              <w:jc w:val="center"/>
              <w:rPr>
                <w:bCs/>
                <w:color w:val="000000"/>
                <w:sz w:val="24"/>
                <w:szCs w:val="24"/>
                <w:lang w:val="nl-NL" w:eastAsia="en-US"/>
              </w:rPr>
            </w:pPr>
            <w:r w:rsidRPr="00103F9C">
              <w:rPr>
                <w:bCs/>
                <w:color w:val="000000"/>
                <w:sz w:val="24"/>
                <w:szCs w:val="24"/>
                <w:lang w:val="nl-NL" w:eastAsia="en-US"/>
              </w:rPr>
              <w:t>3</w:t>
            </w:r>
          </w:p>
        </w:tc>
        <w:tc>
          <w:tcPr>
            <w:tcW w:w="2154" w:type="dxa"/>
            <w:shd w:val="clear" w:color="auto" w:fill="auto"/>
            <w:vAlign w:val="center"/>
          </w:tcPr>
          <w:p w:rsidR="008D70ED" w:rsidRPr="00103F9C" w:rsidRDefault="008D70ED" w:rsidP="00861C27">
            <w:pPr>
              <w:pStyle w:val="Thnvnban2"/>
              <w:tabs>
                <w:tab w:val="num" w:pos="960"/>
              </w:tabs>
              <w:spacing w:after="0" w:line="240" w:lineRule="auto"/>
              <w:rPr>
                <w:bCs/>
                <w:color w:val="000000"/>
                <w:sz w:val="24"/>
                <w:szCs w:val="24"/>
                <w:lang w:val="nl-NL" w:eastAsia="en-US"/>
              </w:rPr>
            </w:pPr>
            <w:r w:rsidRPr="00103F9C">
              <w:rPr>
                <w:bCs/>
                <w:color w:val="000000"/>
                <w:sz w:val="24"/>
                <w:szCs w:val="24"/>
                <w:lang w:val="nl-NL" w:eastAsia="en-US"/>
              </w:rPr>
              <w:t>Điểm thi kết thúc học phần</w:t>
            </w:r>
          </w:p>
        </w:tc>
        <w:tc>
          <w:tcPr>
            <w:tcW w:w="4740" w:type="dxa"/>
            <w:shd w:val="clear" w:color="auto" w:fill="auto"/>
            <w:vAlign w:val="center"/>
          </w:tcPr>
          <w:p w:rsidR="008D70ED" w:rsidRPr="00103F9C" w:rsidRDefault="008D70ED" w:rsidP="00861C27">
            <w:pPr>
              <w:pStyle w:val="Thnvnban2"/>
              <w:tabs>
                <w:tab w:val="num" w:pos="960"/>
              </w:tabs>
              <w:spacing w:after="0" w:line="240" w:lineRule="auto"/>
              <w:rPr>
                <w:bCs/>
                <w:color w:val="000000"/>
                <w:sz w:val="24"/>
                <w:szCs w:val="24"/>
                <w:lang w:val="vi-VN" w:eastAsia="en-US"/>
              </w:rPr>
            </w:pPr>
            <w:r w:rsidRPr="00103F9C">
              <w:rPr>
                <w:bCs/>
                <w:color w:val="000000"/>
                <w:sz w:val="24"/>
                <w:szCs w:val="24"/>
                <w:lang w:val="nl-NL" w:eastAsia="en-US"/>
              </w:rPr>
              <w:t>- Thi viết/trắc nghiệm   (60  phút)</w:t>
            </w:r>
            <w:r w:rsidRPr="00103F9C">
              <w:rPr>
                <w:bCs/>
                <w:color w:val="000000"/>
                <w:sz w:val="24"/>
                <w:szCs w:val="24"/>
                <w:lang w:val="vi-VN" w:eastAsia="en-US"/>
              </w:rPr>
              <w:t>.</w:t>
            </w:r>
          </w:p>
          <w:p w:rsidR="008D70ED" w:rsidRPr="00103F9C" w:rsidRDefault="008D70ED" w:rsidP="00861C27">
            <w:pPr>
              <w:pStyle w:val="Thnvnban2"/>
              <w:tabs>
                <w:tab w:val="num" w:pos="960"/>
              </w:tabs>
              <w:spacing w:after="0" w:line="240" w:lineRule="auto"/>
              <w:rPr>
                <w:bCs/>
                <w:color w:val="000000"/>
                <w:sz w:val="24"/>
                <w:szCs w:val="24"/>
                <w:lang w:val="nl-NL" w:eastAsia="en-US"/>
              </w:rPr>
            </w:pPr>
            <w:r w:rsidRPr="00103F9C">
              <w:rPr>
                <w:bCs/>
                <w:color w:val="000000"/>
                <w:sz w:val="24"/>
                <w:szCs w:val="24"/>
                <w:lang w:val="nl-NL" w:eastAsia="en-US"/>
              </w:rPr>
              <w:t xml:space="preserve">- </w:t>
            </w:r>
            <w:r w:rsidR="003C364E" w:rsidRPr="00CB21F6">
              <w:rPr>
                <w:sz w:val="24"/>
                <w:szCs w:val="24"/>
              </w:rPr>
              <w:t xml:space="preserve">Yêu cầu tham dự </w:t>
            </w:r>
            <w:r w:rsidR="003C364E" w:rsidRPr="00CB21F6">
              <w:rPr>
                <w:position w:val="-6"/>
                <w:sz w:val="24"/>
                <w:szCs w:val="24"/>
              </w:rPr>
              <w:object w:dxaOrig="6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pt;height:14.5pt" o:ole="">
                  <v:imagedata r:id="rId8" o:title=""/>
                </v:shape>
                <o:OLEObject Type="Embed" ProgID="Equation.DSMT4" ShapeID="_x0000_i1025" DrawAspect="Content" ObjectID="_1652782807" r:id="rId9"/>
              </w:object>
            </w:r>
            <w:r w:rsidR="003C364E">
              <w:rPr>
                <w:position w:val="-6"/>
                <w:sz w:val="24"/>
                <w:szCs w:val="24"/>
              </w:rPr>
              <w:t xml:space="preserve"> </w:t>
            </w:r>
            <w:r w:rsidR="003C364E" w:rsidRPr="00CB21F6">
              <w:rPr>
                <w:sz w:val="24"/>
                <w:szCs w:val="24"/>
              </w:rPr>
              <w:t>tiết trên lớp</w:t>
            </w:r>
            <w:r w:rsidR="003C364E" w:rsidRPr="00103F9C">
              <w:rPr>
                <w:bCs/>
                <w:color w:val="000000"/>
                <w:sz w:val="24"/>
                <w:szCs w:val="24"/>
                <w:lang w:val="nl-NL" w:eastAsia="en-US"/>
              </w:rPr>
              <w:t xml:space="preserve"> </w:t>
            </w:r>
            <w:r w:rsidRPr="00103F9C">
              <w:rPr>
                <w:bCs/>
                <w:color w:val="000000"/>
                <w:sz w:val="24"/>
                <w:szCs w:val="24"/>
                <w:lang w:val="nl-NL" w:eastAsia="en-US"/>
              </w:rPr>
              <w:t>và 100% giờ thực hành</w:t>
            </w:r>
          </w:p>
          <w:p w:rsidR="008D70ED" w:rsidRPr="00103F9C" w:rsidRDefault="008D70ED" w:rsidP="00861C27">
            <w:pPr>
              <w:pStyle w:val="Thnvnban2"/>
              <w:tabs>
                <w:tab w:val="num" w:pos="960"/>
              </w:tabs>
              <w:spacing w:after="0" w:line="240" w:lineRule="auto"/>
              <w:rPr>
                <w:bCs/>
                <w:color w:val="000000"/>
                <w:sz w:val="24"/>
                <w:szCs w:val="24"/>
                <w:lang w:val="nl-NL" w:eastAsia="en-US"/>
              </w:rPr>
            </w:pPr>
            <w:r w:rsidRPr="00103F9C">
              <w:rPr>
                <w:bCs/>
                <w:color w:val="000000"/>
                <w:sz w:val="24"/>
                <w:szCs w:val="24"/>
                <w:lang w:val="nl-NL" w:eastAsia="en-US"/>
              </w:rPr>
              <w:t>- Dự thi kết thúc học phần</w:t>
            </w:r>
            <w:r w:rsidRPr="00103F9C">
              <w:rPr>
                <w:bCs/>
                <w:color w:val="000000"/>
                <w:sz w:val="24"/>
                <w:szCs w:val="24"/>
                <w:lang w:val="vi-VN" w:eastAsia="en-US"/>
              </w:rPr>
              <w:t>.</w:t>
            </w:r>
          </w:p>
        </w:tc>
        <w:tc>
          <w:tcPr>
            <w:tcW w:w="1260" w:type="dxa"/>
            <w:shd w:val="clear" w:color="auto" w:fill="auto"/>
          </w:tcPr>
          <w:p w:rsidR="008D70ED" w:rsidRPr="00103F9C" w:rsidRDefault="008D70ED" w:rsidP="00BA7C39">
            <w:pPr>
              <w:pStyle w:val="Thnvnban2"/>
              <w:tabs>
                <w:tab w:val="num" w:pos="960"/>
              </w:tabs>
              <w:spacing w:after="0" w:line="240" w:lineRule="auto"/>
              <w:jc w:val="center"/>
              <w:rPr>
                <w:bCs/>
                <w:color w:val="000000"/>
                <w:sz w:val="24"/>
                <w:szCs w:val="24"/>
                <w:lang w:val="vi-VN" w:eastAsia="en-US"/>
              </w:rPr>
            </w:pPr>
          </w:p>
          <w:p w:rsidR="008D70ED" w:rsidRPr="00103F9C" w:rsidRDefault="008D70ED" w:rsidP="00BA7C39">
            <w:pPr>
              <w:pStyle w:val="Thnvnban2"/>
              <w:tabs>
                <w:tab w:val="num" w:pos="960"/>
              </w:tabs>
              <w:spacing w:after="0" w:line="240" w:lineRule="auto"/>
              <w:jc w:val="center"/>
              <w:rPr>
                <w:bCs/>
                <w:color w:val="000000"/>
                <w:sz w:val="24"/>
                <w:szCs w:val="24"/>
                <w:lang w:val="vi-VN" w:eastAsia="en-US"/>
              </w:rPr>
            </w:pPr>
          </w:p>
          <w:p w:rsidR="008D70ED" w:rsidRPr="00103F9C" w:rsidRDefault="008D70ED" w:rsidP="00BA7C39">
            <w:pPr>
              <w:pStyle w:val="Thnvnban2"/>
              <w:tabs>
                <w:tab w:val="num" w:pos="960"/>
              </w:tabs>
              <w:spacing w:after="0" w:line="240" w:lineRule="auto"/>
              <w:jc w:val="center"/>
              <w:rPr>
                <w:bCs/>
                <w:color w:val="000000"/>
                <w:sz w:val="24"/>
                <w:szCs w:val="24"/>
                <w:lang w:val="nl-NL" w:eastAsia="en-US"/>
              </w:rPr>
            </w:pPr>
            <w:r w:rsidRPr="00103F9C">
              <w:rPr>
                <w:bCs/>
                <w:color w:val="000000"/>
                <w:sz w:val="24"/>
                <w:szCs w:val="24"/>
                <w:lang w:val="vi-VN" w:eastAsia="en-US"/>
              </w:rPr>
              <w:t>6</w:t>
            </w:r>
            <w:r w:rsidRPr="00103F9C">
              <w:rPr>
                <w:bCs/>
                <w:color w:val="000000"/>
                <w:sz w:val="24"/>
                <w:szCs w:val="24"/>
                <w:lang w:val="nl-NL" w:eastAsia="en-US"/>
              </w:rPr>
              <w:t>0%</w:t>
            </w:r>
          </w:p>
        </w:tc>
      </w:tr>
    </w:tbl>
    <w:p w:rsidR="00744C77" w:rsidRPr="00103F9C" w:rsidRDefault="003C364E" w:rsidP="003C364E">
      <w:pPr>
        <w:pStyle w:val="Thnvnban2"/>
        <w:numPr>
          <w:ilvl w:val="1"/>
          <w:numId w:val="22"/>
        </w:numPr>
        <w:spacing w:before="120" w:line="240" w:lineRule="auto"/>
        <w:jc w:val="both"/>
        <w:rPr>
          <w:b/>
          <w:bCs/>
          <w:color w:val="000000"/>
          <w:sz w:val="24"/>
          <w:szCs w:val="24"/>
        </w:rPr>
      </w:pPr>
      <w:r>
        <w:rPr>
          <w:b/>
          <w:bCs/>
          <w:color w:val="000000"/>
          <w:sz w:val="24"/>
          <w:szCs w:val="24"/>
          <w:lang w:val="en-US"/>
        </w:rPr>
        <w:lastRenderedPageBreak/>
        <w:t xml:space="preserve"> </w:t>
      </w:r>
      <w:r w:rsidR="00744C77" w:rsidRPr="00103F9C">
        <w:rPr>
          <w:b/>
          <w:bCs/>
          <w:color w:val="000000"/>
          <w:sz w:val="24"/>
          <w:szCs w:val="24"/>
        </w:rPr>
        <w:t>Cách tính điểm</w:t>
      </w:r>
    </w:p>
    <w:p w:rsidR="00744C77" w:rsidRPr="00103F9C" w:rsidRDefault="00744C77" w:rsidP="00744C77">
      <w:pPr>
        <w:pStyle w:val="Thnvnban2"/>
        <w:tabs>
          <w:tab w:val="num" w:pos="390"/>
        </w:tabs>
        <w:spacing w:before="120" w:after="60" w:line="240" w:lineRule="auto"/>
        <w:ind w:left="390" w:hanging="130"/>
        <w:jc w:val="both"/>
        <w:rPr>
          <w:bCs/>
          <w:color w:val="000000"/>
          <w:sz w:val="24"/>
          <w:szCs w:val="24"/>
        </w:rPr>
      </w:pPr>
      <w:r w:rsidRPr="00103F9C">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103F9C" w:rsidRDefault="00744C77" w:rsidP="00744C77">
      <w:pPr>
        <w:pStyle w:val="Thnvnban2"/>
        <w:tabs>
          <w:tab w:val="num" w:pos="390"/>
        </w:tabs>
        <w:spacing w:before="120" w:after="60" w:line="240" w:lineRule="auto"/>
        <w:ind w:left="390" w:hanging="130"/>
        <w:jc w:val="both"/>
        <w:rPr>
          <w:bCs/>
          <w:color w:val="000000"/>
          <w:sz w:val="24"/>
          <w:szCs w:val="24"/>
        </w:rPr>
      </w:pPr>
      <w:r w:rsidRPr="00103F9C">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103F9C">
        <w:rPr>
          <w:bCs/>
          <w:color w:val="000000"/>
          <w:sz w:val="24"/>
          <w:szCs w:val="24"/>
          <w:lang w:val="vi-VN"/>
        </w:rPr>
        <w:t xml:space="preserve">tính </w:t>
      </w:r>
      <w:r w:rsidRPr="00103F9C">
        <w:rPr>
          <w:bCs/>
          <w:color w:val="000000"/>
          <w:sz w:val="24"/>
          <w:szCs w:val="24"/>
        </w:rPr>
        <w:t xml:space="preserve">theo thang điểm 10 làm tròn đến một chữ số thập phân, sau đó được quy đổi sang điểm chữ và điểm số theo thang điểm 4 theo quy định về công tác đào tạo của </w:t>
      </w:r>
      <w:r w:rsidR="00B63516" w:rsidRPr="00103F9C">
        <w:rPr>
          <w:bCs/>
          <w:color w:val="000000"/>
          <w:sz w:val="24"/>
          <w:szCs w:val="24"/>
          <w:lang w:val="vi-VN"/>
        </w:rPr>
        <w:t>Nhà t</w:t>
      </w:r>
      <w:r w:rsidRPr="00103F9C">
        <w:rPr>
          <w:bCs/>
          <w:color w:val="000000"/>
          <w:sz w:val="24"/>
          <w:szCs w:val="24"/>
        </w:rPr>
        <w:t xml:space="preserve">rường. </w:t>
      </w:r>
    </w:p>
    <w:p w:rsidR="00744C77" w:rsidRPr="003C364E" w:rsidRDefault="00744C77" w:rsidP="003C364E">
      <w:pPr>
        <w:pStyle w:val="Thnvnban2"/>
        <w:numPr>
          <w:ilvl w:val="0"/>
          <w:numId w:val="22"/>
        </w:numPr>
        <w:spacing w:before="240" w:after="0" w:line="240" w:lineRule="auto"/>
        <w:jc w:val="both"/>
        <w:rPr>
          <w:b/>
          <w:bCs/>
          <w:color w:val="000000"/>
          <w:sz w:val="24"/>
          <w:szCs w:val="24"/>
        </w:rPr>
      </w:pPr>
      <w:r w:rsidRPr="003C364E">
        <w:rPr>
          <w:b/>
          <w:bCs/>
          <w:color w:val="000000"/>
          <w:sz w:val="24"/>
          <w:szCs w:val="24"/>
        </w:rPr>
        <w:t>Tài liệu học tập</w:t>
      </w:r>
    </w:p>
    <w:p w:rsidR="00EA785C" w:rsidRPr="003C364E" w:rsidRDefault="003C364E" w:rsidP="003C364E">
      <w:pPr>
        <w:ind w:firstLine="720"/>
        <w:jc w:val="both"/>
        <w:rPr>
          <w:color w:val="000000"/>
          <w:sz w:val="24"/>
          <w:szCs w:val="24"/>
          <w:lang w:val="nl-NL"/>
        </w:rPr>
      </w:pPr>
      <w:r w:rsidRPr="003C364E">
        <w:rPr>
          <w:sz w:val="24"/>
          <w:szCs w:val="24"/>
        </w:rPr>
        <w:t xml:space="preserve">[1] </w:t>
      </w:r>
      <w:r w:rsidR="00EA785C" w:rsidRPr="003C364E">
        <w:rPr>
          <w:color w:val="000000"/>
          <w:sz w:val="24"/>
          <w:szCs w:val="24"/>
          <w:lang w:val="nl-NL"/>
        </w:rPr>
        <w:t xml:space="preserve">Nhâm Văn Toán, </w:t>
      </w:r>
      <w:r w:rsidRPr="003C364E">
        <w:rPr>
          <w:i/>
          <w:color w:val="000000"/>
          <w:sz w:val="24"/>
          <w:szCs w:val="24"/>
          <w:lang w:val="nl-NL"/>
        </w:rPr>
        <w:t>Toán kinh tế</w:t>
      </w:r>
      <w:r>
        <w:rPr>
          <w:color w:val="000000"/>
          <w:sz w:val="24"/>
          <w:szCs w:val="24"/>
          <w:lang w:val="nl-NL"/>
        </w:rPr>
        <w:t xml:space="preserve">, </w:t>
      </w:r>
      <w:r w:rsidR="00EA785C" w:rsidRPr="003C364E">
        <w:rPr>
          <w:color w:val="000000"/>
          <w:sz w:val="24"/>
          <w:szCs w:val="24"/>
          <w:lang w:val="nl-NL"/>
        </w:rPr>
        <w:t>Nhà</w:t>
      </w:r>
      <w:r>
        <w:rPr>
          <w:color w:val="000000"/>
          <w:sz w:val="24"/>
          <w:szCs w:val="24"/>
          <w:lang w:val="nl-NL"/>
        </w:rPr>
        <w:t xml:space="preserve"> xuất bản Giao thông vận tải,</w:t>
      </w:r>
      <w:r w:rsidR="00EA785C" w:rsidRPr="003C364E">
        <w:rPr>
          <w:color w:val="000000"/>
          <w:sz w:val="24"/>
          <w:szCs w:val="24"/>
          <w:lang w:val="nl-NL"/>
        </w:rPr>
        <w:t xml:space="preserve"> 2003. </w:t>
      </w:r>
    </w:p>
    <w:p w:rsidR="00EA785C" w:rsidRPr="003C364E" w:rsidRDefault="003C364E" w:rsidP="003C364E">
      <w:pPr>
        <w:ind w:firstLine="720"/>
        <w:jc w:val="both"/>
        <w:rPr>
          <w:color w:val="000000"/>
          <w:sz w:val="24"/>
          <w:szCs w:val="24"/>
          <w:lang w:val="nl-NL"/>
        </w:rPr>
      </w:pPr>
      <w:r w:rsidRPr="003C364E">
        <w:rPr>
          <w:sz w:val="24"/>
          <w:szCs w:val="24"/>
        </w:rPr>
        <w:t>[2]</w:t>
      </w:r>
      <w:r>
        <w:rPr>
          <w:color w:val="000000"/>
          <w:sz w:val="24"/>
          <w:szCs w:val="24"/>
          <w:lang w:val="nl-NL"/>
        </w:rPr>
        <w:t xml:space="preserve"> </w:t>
      </w:r>
      <w:r w:rsidR="00EA785C" w:rsidRPr="003C364E">
        <w:rPr>
          <w:color w:val="000000"/>
          <w:sz w:val="24"/>
          <w:szCs w:val="24"/>
          <w:lang w:val="nl-NL"/>
        </w:rPr>
        <w:t>Nguyễn Quang Dong</w:t>
      </w:r>
      <w:r w:rsidR="002B18F5">
        <w:rPr>
          <w:color w:val="000000"/>
          <w:sz w:val="24"/>
          <w:szCs w:val="24"/>
          <w:lang w:val="nl-NL"/>
        </w:rPr>
        <w:t xml:space="preserve"> (chủ biên)</w:t>
      </w:r>
      <w:r>
        <w:rPr>
          <w:color w:val="000000"/>
          <w:sz w:val="24"/>
          <w:szCs w:val="24"/>
          <w:lang w:val="nl-NL"/>
        </w:rPr>
        <w:t>,</w:t>
      </w:r>
      <w:r w:rsidRPr="003C364E">
        <w:rPr>
          <w:color w:val="000000"/>
          <w:sz w:val="24"/>
          <w:szCs w:val="24"/>
          <w:lang w:val="nl-NL"/>
        </w:rPr>
        <w:t xml:space="preserve"> </w:t>
      </w:r>
      <w:r w:rsidRPr="003C364E">
        <w:rPr>
          <w:i/>
          <w:color w:val="000000"/>
          <w:sz w:val="24"/>
          <w:szCs w:val="24"/>
          <w:lang w:val="nl-NL"/>
        </w:rPr>
        <w:t>Mô hình toán kinh tế</w:t>
      </w:r>
      <w:r w:rsidR="00EA785C" w:rsidRPr="003C364E">
        <w:rPr>
          <w:color w:val="000000"/>
          <w:sz w:val="24"/>
          <w:szCs w:val="24"/>
          <w:lang w:val="nl-NL"/>
        </w:rPr>
        <w:t>,</w:t>
      </w:r>
      <w:r w:rsidR="002B18F5">
        <w:rPr>
          <w:color w:val="000000"/>
          <w:sz w:val="24"/>
          <w:szCs w:val="24"/>
          <w:lang w:val="nl-NL"/>
        </w:rPr>
        <w:t xml:space="preserve"> Nhà xuất bản Thống kê</w:t>
      </w:r>
      <w:r w:rsidR="00EA785C" w:rsidRPr="003C364E">
        <w:rPr>
          <w:color w:val="000000"/>
          <w:sz w:val="24"/>
          <w:szCs w:val="24"/>
          <w:lang w:val="nl-NL"/>
        </w:rPr>
        <w:t>, 2006.</w:t>
      </w:r>
    </w:p>
    <w:p w:rsidR="00113040" w:rsidRPr="003C364E" w:rsidRDefault="003C364E" w:rsidP="003C364E">
      <w:pPr>
        <w:spacing w:after="120"/>
        <w:ind w:firstLine="720"/>
        <w:jc w:val="both"/>
        <w:rPr>
          <w:color w:val="000000"/>
          <w:sz w:val="24"/>
          <w:szCs w:val="24"/>
          <w:lang w:val="nl-NL"/>
        </w:rPr>
      </w:pPr>
      <w:r w:rsidRPr="003C364E">
        <w:rPr>
          <w:sz w:val="24"/>
          <w:szCs w:val="24"/>
        </w:rPr>
        <w:t>[3]</w:t>
      </w:r>
      <w:r w:rsidR="00EA785C" w:rsidRPr="003C364E">
        <w:rPr>
          <w:color w:val="000000"/>
          <w:sz w:val="24"/>
          <w:szCs w:val="24"/>
          <w:lang w:val="nl-NL"/>
        </w:rPr>
        <w:t xml:space="preserve">, Nguyễn Quảng, </w:t>
      </w:r>
      <w:r w:rsidR="002B18F5" w:rsidRPr="002B18F5">
        <w:rPr>
          <w:i/>
          <w:color w:val="000000"/>
          <w:sz w:val="24"/>
          <w:szCs w:val="24"/>
          <w:lang w:val="nl-NL"/>
        </w:rPr>
        <w:t>Toán kinh tế</w:t>
      </w:r>
      <w:r w:rsidR="002B18F5">
        <w:rPr>
          <w:color w:val="000000"/>
          <w:sz w:val="24"/>
          <w:szCs w:val="24"/>
          <w:lang w:val="nl-NL"/>
        </w:rPr>
        <w:t xml:space="preserve">, </w:t>
      </w:r>
      <w:r w:rsidR="00EA785C" w:rsidRPr="003C364E">
        <w:rPr>
          <w:color w:val="000000"/>
          <w:sz w:val="24"/>
          <w:szCs w:val="24"/>
          <w:lang w:val="nl-NL"/>
        </w:rPr>
        <w:t>Học viện Bư</w:t>
      </w:r>
      <w:r w:rsidR="002B18F5">
        <w:rPr>
          <w:color w:val="000000"/>
          <w:sz w:val="24"/>
          <w:szCs w:val="24"/>
          <w:lang w:val="nl-NL"/>
        </w:rPr>
        <w:t>u chính Viễn thông, 2007.</w:t>
      </w:r>
    </w:p>
    <w:p w:rsidR="005B5324" w:rsidRPr="003C364E" w:rsidRDefault="003C364E" w:rsidP="003C364E">
      <w:pPr>
        <w:spacing w:after="120"/>
        <w:ind w:firstLine="720"/>
        <w:jc w:val="both"/>
        <w:rPr>
          <w:color w:val="000000"/>
          <w:sz w:val="24"/>
          <w:szCs w:val="24"/>
        </w:rPr>
      </w:pPr>
      <w:r w:rsidRPr="003C364E">
        <w:rPr>
          <w:sz w:val="24"/>
          <w:szCs w:val="24"/>
        </w:rPr>
        <w:t xml:space="preserve">[4] </w:t>
      </w:r>
      <w:r w:rsidR="008D70ED" w:rsidRPr="003C364E">
        <w:rPr>
          <w:color w:val="000000"/>
          <w:sz w:val="24"/>
          <w:szCs w:val="24"/>
        </w:rPr>
        <w:t xml:space="preserve">Các </w:t>
      </w:r>
      <w:r w:rsidRPr="003C364E">
        <w:rPr>
          <w:color w:val="000000"/>
          <w:sz w:val="24"/>
          <w:szCs w:val="24"/>
        </w:rPr>
        <w:t>Website</w:t>
      </w:r>
    </w:p>
    <w:p w:rsidR="00744C77" w:rsidRPr="00103F9C" w:rsidRDefault="007A7F11" w:rsidP="003C364E">
      <w:pPr>
        <w:pStyle w:val="Thnvnban2"/>
        <w:numPr>
          <w:ilvl w:val="0"/>
          <w:numId w:val="22"/>
        </w:numPr>
        <w:spacing w:before="240" w:after="0" w:line="240" w:lineRule="auto"/>
        <w:jc w:val="both"/>
        <w:rPr>
          <w:b/>
          <w:bCs/>
          <w:color w:val="000000"/>
          <w:sz w:val="24"/>
          <w:szCs w:val="24"/>
        </w:rPr>
      </w:pPr>
      <w:r w:rsidRPr="00103F9C">
        <w:rPr>
          <w:b/>
          <w:bCs/>
          <w:color w:val="000000"/>
          <w:sz w:val="24"/>
          <w:szCs w:val="24"/>
        </w:rPr>
        <w:t>Hướng dẫn tự học của học phần</w:t>
      </w:r>
    </w:p>
    <w:p w:rsidR="007702CF" w:rsidRPr="00103F9C" w:rsidRDefault="007702CF" w:rsidP="007702CF">
      <w:pPr>
        <w:pStyle w:val="Thnvnban2"/>
        <w:spacing w:before="240" w:after="0" w:line="240" w:lineRule="auto"/>
        <w:jc w:val="both"/>
        <w:rPr>
          <w:b/>
          <w:bCs/>
          <w:color w:val="000000"/>
          <w:sz w:val="24"/>
          <w:szCs w:val="24"/>
        </w:rPr>
      </w:pPr>
    </w:p>
    <w:p w:rsidR="00BA7C39" w:rsidRPr="00103F9C" w:rsidRDefault="00BA7C39" w:rsidP="00D61127">
      <w:pPr>
        <w:pStyle w:val="Thnvnban2"/>
        <w:tabs>
          <w:tab w:val="num" w:pos="960"/>
        </w:tabs>
        <w:spacing w:before="120" w:line="240" w:lineRule="auto"/>
        <w:jc w:val="center"/>
        <w:rPr>
          <w:b/>
          <w:bCs/>
          <w:color w:val="000000"/>
          <w:sz w:val="24"/>
          <w:szCs w:val="24"/>
        </w:rPr>
      </w:pPr>
      <w:r w:rsidRPr="00103F9C">
        <w:rPr>
          <w:b/>
          <w:bCs/>
          <w:color w:val="000000"/>
          <w:sz w:val="24"/>
          <w:szCs w:val="24"/>
        </w:rPr>
        <w:t>Bảng 3</w:t>
      </w:r>
      <w:r w:rsidR="00D61127" w:rsidRPr="00103F9C">
        <w:rPr>
          <w:b/>
          <w:bCs/>
          <w:color w:val="000000"/>
          <w:sz w:val="24"/>
          <w:szCs w:val="24"/>
        </w:rPr>
        <w:t xml:space="preserve">. </w:t>
      </w:r>
      <w:r w:rsidR="007B1760" w:rsidRPr="00103F9C">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103F9C" w:rsidTr="00D63879">
        <w:trPr>
          <w:trHeight w:val="282"/>
        </w:trPr>
        <w:tc>
          <w:tcPr>
            <w:tcW w:w="830" w:type="dxa"/>
            <w:shd w:val="clear" w:color="auto" w:fill="auto"/>
            <w:vAlign w:val="center"/>
          </w:tcPr>
          <w:p w:rsidR="00744C77" w:rsidRPr="00103F9C" w:rsidRDefault="00744C77" w:rsidP="00BA7C39">
            <w:pPr>
              <w:pStyle w:val="Thnvnban2"/>
              <w:tabs>
                <w:tab w:val="num" w:pos="960"/>
              </w:tabs>
              <w:spacing w:before="120" w:line="240" w:lineRule="auto"/>
              <w:jc w:val="center"/>
              <w:rPr>
                <w:b/>
                <w:bCs/>
                <w:color w:val="000000"/>
                <w:sz w:val="24"/>
                <w:szCs w:val="24"/>
                <w:lang w:val="nl-NL" w:eastAsia="en-US"/>
              </w:rPr>
            </w:pPr>
            <w:r w:rsidRPr="00103F9C">
              <w:rPr>
                <w:b/>
                <w:bCs/>
                <w:color w:val="000000"/>
                <w:sz w:val="24"/>
                <w:szCs w:val="24"/>
                <w:lang w:val="nl-NL" w:eastAsia="en-US"/>
              </w:rPr>
              <w:t>Tuần</w:t>
            </w:r>
          </w:p>
        </w:tc>
        <w:tc>
          <w:tcPr>
            <w:tcW w:w="2345" w:type="dxa"/>
            <w:shd w:val="clear" w:color="auto" w:fill="auto"/>
            <w:vAlign w:val="center"/>
          </w:tcPr>
          <w:p w:rsidR="00744C77" w:rsidRPr="00103F9C" w:rsidRDefault="00744C77" w:rsidP="00BA7C39">
            <w:pPr>
              <w:pStyle w:val="Thnvnban2"/>
              <w:tabs>
                <w:tab w:val="num" w:pos="960"/>
              </w:tabs>
              <w:spacing w:before="120" w:line="240" w:lineRule="auto"/>
              <w:jc w:val="center"/>
              <w:rPr>
                <w:b/>
                <w:bCs/>
                <w:color w:val="000000"/>
                <w:sz w:val="24"/>
                <w:szCs w:val="24"/>
                <w:lang w:val="nl-NL" w:eastAsia="en-US"/>
              </w:rPr>
            </w:pPr>
            <w:r w:rsidRPr="00103F9C">
              <w:rPr>
                <w:b/>
                <w:bCs/>
                <w:color w:val="000000"/>
                <w:sz w:val="24"/>
                <w:szCs w:val="24"/>
                <w:lang w:val="nl-NL" w:eastAsia="en-US"/>
              </w:rPr>
              <w:t>Nội dung</w:t>
            </w:r>
          </w:p>
        </w:tc>
        <w:tc>
          <w:tcPr>
            <w:tcW w:w="872" w:type="dxa"/>
            <w:shd w:val="clear" w:color="auto" w:fill="auto"/>
            <w:vAlign w:val="center"/>
          </w:tcPr>
          <w:p w:rsidR="00744C77" w:rsidRPr="00103F9C" w:rsidRDefault="00744C77" w:rsidP="00BA7C39">
            <w:pPr>
              <w:pStyle w:val="Thnvnban2"/>
              <w:tabs>
                <w:tab w:val="num" w:pos="960"/>
              </w:tabs>
              <w:spacing w:before="120" w:line="240" w:lineRule="auto"/>
              <w:jc w:val="center"/>
              <w:rPr>
                <w:b/>
                <w:bCs/>
                <w:color w:val="000000"/>
                <w:sz w:val="24"/>
                <w:szCs w:val="24"/>
                <w:lang w:val="nl-NL" w:eastAsia="en-US"/>
              </w:rPr>
            </w:pPr>
            <w:r w:rsidRPr="00103F9C">
              <w:rPr>
                <w:b/>
                <w:bCs/>
                <w:color w:val="000000"/>
                <w:sz w:val="24"/>
                <w:szCs w:val="24"/>
                <w:lang w:val="nl-NL" w:eastAsia="en-US"/>
              </w:rPr>
              <w:t>Lý thuyết (tiết)</w:t>
            </w:r>
          </w:p>
        </w:tc>
        <w:tc>
          <w:tcPr>
            <w:tcW w:w="717" w:type="dxa"/>
            <w:vAlign w:val="center"/>
          </w:tcPr>
          <w:p w:rsidR="00744C77" w:rsidRPr="00103F9C" w:rsidRDefault="00744C77" w:rsidP="00BA7C39">
            <w:pPr>
              <w:pStyle w:val="Thnvnban2"/>
              <w:tabs>
                <w:tab w:val="num" w:pos="960"/>
              </w:tabs>
              <w:spacing w:after="0" w:line="240" w:lineRule="auto"/>
              <w:jc w:val="center"/>
              <w:rPr>
                <w:b/>
                <w:bCs/>
                <w:color w:val="000000"/>
                <w:sz w:val="24"/>
                <w:szCs w:val="24"/>
                <w:lang w:val="nl-NL" w:eastAsia="en-US"/>
              </w:rPr>
            </w:pPr>
            <w:r w:rsidRPr="00103F9C">
              <w:rPr>
                <w:b/>
                <w:bCs/>
                <w:color w:val="000000"/>
                <w:sz w:val="24"/>
                <w:szCs w:val="24"/>
                <w:lang w:val="nl-NL" w:eastAsia="en-US"/>
              </w:rPr>
              <w:t>Bài tập</w:t>
            </w:r>
          </w:p>
          <w:p w:rsidR="00744C77" w:rsidRPr="00103F9C" w:rsidRDefault="00744C77" w:rsidP="00BA7C39">
            <w:pPr>
              <w:pStyle w:val="Thnvnban2"/>
              <w:tabs>
                <w:tab w:val="num" w:pos="960"/>
              </w:tabs>
              <w:spacing w:after="0" w:line="240" w:lineRule="auto"/>
              <w:jc w:val="center"/>
              <w:rPr>
                <w:b/>
                <w:bCs/>
                <w:color w:val="000000"/>
                <w:sz w:val="24"/>
                <w:szCs w:val="24"/>
                <w:lang w:val="nl-NL" w:eastAsia="en-US"/>
              </w:rPr>
            </w:pPr>
            <w:r w:rsidRPr="00103F9C">
              <w:rPr>
                <w:b/>
                <w:bCs/>
                <w:color w:val="000000"/>
                <w:sz w:val="24"/>
                <w:szCs w:val="24"/>
                <w:lang w:val="nl-NL" w:eastAsia="en-US"/>
              </w:rPr>
              <w:t>(tiết)</w:t>
            </w:r>
          </w:p>
        </w:tc>
        <w:tc>
          <w:tcPr>
            <w:tcW w:w="846" w:type="dxa"/>
            <w:shd w:val="clear" w:color="auto" w:fill="auto"/>
            <w:vAlign w:val="center"/>
          </w:tcPr>
          <w:p w:rsidR="00744C77" w:rsidRPr="00103F9C" w:rsidRDefault="00744C77" w:rsidP="00BA7C39">
            <w:pPr>
              <w:pStyle w:val="Thnvnban2"/>
              <w:tabs>
                <w:tab w:val="num" w:pos="960"/>
              </w:tabs>
              <w:spacing w:after="0" w:line="240" w:lineRule="auto"/>
              <w:jc w:val="center"/>
              <w:rPr>
                <w:b/>
                <w:bCs/>
                <w:color w:val="000000"/>
                <w:sz w:val="24"/>
                <w:szCs w:val="24"/>
                <w:lang w:val="nl-NL" w:eastAsia="en-US"/>
              </w:rPr>
            </w:pPr>
            <w:r w:rsidRPr="00103F9C">
              <w:rPr>
                <w:b/>
                <w:bCs/>
                <w:color w:val="000000"/>
                <w:sz w:val="24"/>
                <w:szCs w:val="24"/>
                <w:lang w:val="nl-NL" w:eastAsia="en-US"/>
              </w:rPr>
              <w:t>Thực hành</w:t>
            </w:r>
          </w:p>
          <w:p w:rsidR="00744C77" w:rsidRPr="00103F9C" w:rsidRDefault="00744C77" w:rsidP="00BA7C39">
            <w:pPr>
              <w:pStyle w:val="Thnvnban2"/>
              <w:tabs>
                <w:tab w:val="num" w:pos="960"/>
              </w:tabs>
              <w:spacing w:after="0" w:line="240" w:lineRule="auto"/>
              <w:jc w:val="center"/>
              <w:rPr>
                <w:b/>
                <w:bCs/>
                <w:color w:val="000000"/>
                <w:sz w:val="24"/>
                <w:szCs w:val="24"/>
                <w:lang w:val="nl-NL" w:eastAsia="en-US"/>
              </w:rPr>
            </w:pPr>
            <w:r w:rsidRPr="00103F9C">
              <w:rPr>
                <w:b/>
                <w:bCs/>
                <w:color w:val="000000"/>
                <w:sz w:val="24"/>
                <w:szCs w:val="24"/>
                <w:lang w:val="nl-NL" w:eastAsia="en-US"/>
              </w:rPr>
              <w:t>(tiết)</w:t>
            </w:r>
          </w:p>
        </w:tc>
        <w:tc>
          <w:tcPr>
            <w:tcW w:w="3700" w:type="dxa"/>
            <w:tcBorders>
              <w:bottom w:val="single" w:sz="4" w:space="0" w:color="auto"/>
            </w:tcBorders>
            <w:shd w:val="clear" w:color="auto" w:fill="auto"/>
            <w:vAlign w:val="center"/>
          </w:tcPr>
          <w:p w:rsidR="00744C77" w:rsidRPr="00103F9C" w:rsidRDefault="00061141" w:rsidP="00BA7C39">
            <w:pPr>
              <w:pStyle w:val="Thnvnban2"/>
              <w:tabs>
                <w:tab w:val="num" w:pos="960"/>
              </w:tabs>
              <w:spacing w:before="120" w:line="240" w:lineRule="auto"/>
              <w:jc w:val="center"/>
              <w:rPr>
                <w:b/>
                <w:bCs/>
                <w:color w:val="000000"/>
                <w:sz w:val="24"/>
                <w:szCs w:val="24"/>
                <w:lang w:val="nl-NL" w:eastAsia="en-US"/>
              </w:rPr>
            </w:pPr>
            <w:r w:rsidRPr="00103F9C">
              <w:rPr>
                <w:b/>
                <w:bCs/>
                <w:color w:val="000000"/>
                <w:sz w:val="24"/>
                <w:szCs w:val="24"/>
                <w:lang w:val="nl-NL" w:eastAsia="en-US"/>
              </w:rPr>
              <w:t>S</w:t>
            </w:r>
            <w:r w:rsidR="00744C77" w:rsidRPr="00103F9C">
              <w:rPr>
                <w:b/>
                <w:bCs/>
                <w:color w:val="000000"/>
                <w:sz w:val="24"/>
                <w:szCs w:val="24"/>
                <w:lang w:val="nl-NL" w:eastAsia="en-US"/>
              </w:rPr>
              <w:t>inh viên</w:t>
            </w:r>
            <w:r w:rsidRPr="00103F9C">
              <w:rPr>
                <w:b/>
                <w:bCs/>
                <w:color w:val="000000"/>
                <w:sz w:val="24"/>
                <w:szCs w:val="24"/>
                <w:lang w:val="nl-NL" w:eastAsia="en-US"/>
              </w:rPr>
              <w:t xml:space="preserve"> cần chuẩn bị</w:t>
            </w:r>
          </w:p>
        </w:tc>
      </w:tr>
      <w:tr w:rsidR="00D63879" w:rsidRPr="00103F9C" w:rsidTr="008D70ED">
        <w:trPr>
          <w:trHeight w:val="6758"/>
        </w:trPr>
        <w:tc>
          <w:tcPr>
            <w:tcW w:w="830" w:type="dxa"/>
            <w:shd w:val="clear" w:color="auto" w:fill="auto"/>
            <w:vAlign w:val="center"/>
          </w:tcPr>
          <w:p w:rsidR="00D63879" w:rsidRPr="00103F9C" w:rsidRDefault="00D63879" w:rsidP="00575954">
            <w:pPr>
              <w:pStyle w:val="Thnvnban2"/>
              <w:tabs>
                <w:tab w:val="num" w:pos="960"/>
              </w:tabs>
              <w:spacing w:after="0" w:line="240" w:lineRule="auto"/>
              <w:jc w:val="center"/>
              <w:rPr>
                <w:b/>
                <w:bCs/>
                <w:color w:val="000000"/>
                <w:sz w:val="24"/>
                <w:szCs w:val="24"/>
                <w:lang w:val="nl-NL" w:eastAsia="en-US"/>
              </w:rPr>
            </w:pPr>
            <w:r w:rsidRPr="00103F9C">
              <w:rPr>
                <w:b/>
                <w:bCs/>
                <w:color w:val="000000"/>
                <w:sz w:val="24"/>
                <w:szCs w:val="24"/>
                <w:lang w:val="nl-NL" w:eastAsia="en-US"/>
              </w:rPr>
              <w:t>1</w:t>
            </w:r>
          </w:p>
          <w:p w:rsidR="00D63879" w:rsidRPr="00103F9C" w:rsidRDefault="00D63879" w:rsidP="00575954">
            <w:pPr>
              <w:pStyle w:val="Thnvnban2"/>
              <w:tabs>
                <w:tab w:val="num" w:pos="960"/>
              </w:tabs>
              <w:spacing w:after="0" w:line="240" w:lineRule="auto"/>
              <w:jc w:val="center"/>
              <w:rPr>
                <w:b/>
                <w:bCs/>
                <w:color w:val="000000"/>
                <w:sz w:val="24"/>
                <w:szCs w:val="24"/>
                <w:lang w:val="nl-NL" w:eastAsia="en-US"/>
              </w:rPr>
            </w:pPr>
          </w:p>
        </w:tc>
        <w:tc>
          <w:tcPr>
            <w:tcW w:w="2345" w:type="dxa"/>
            <w:shd w:val="clear" w:color="auto" w:fill="auto"/>
          </w:tcPr>
          <w:p w:rsidR="00113040" w:rsidRPr="002B18F5" w:rsidRDefault="002B18F5" w:rsidP="00113040">
            <w:pPr>
              <w:spacing w:after="120"/>
              <w:jc w:val="both"/>
              <w:rPr>
                <w:b/>
                <w:color w:val="000000"/>
                <w:sz w:val="24"/>
                <w:szCs w:val="24"/>
                <w:lang w:val="nl-NL"/>
              </w:rPr>
            </w:pPr>
            <w:r w:rsidRPr="002B18F5">
              <w:rPr>
                <w:b/>
                <w:color w:val="000000"/>
                <w:sz w:val="24"/>
                <w:szCs w:val="24"/>
                <w:lang w:val="nl-NL"/>
              </w:rPr>
              <w:t>Chương 1: Mô hình bài toán quy hoạch tuyến tính</w:t>
            </w:r>
          </w:p>
          <w:p w:rsidR="00113040" w:rsidRPr="002B18F5" w:rsidRDefault="00113040" w:rsidP="00113040">
            <w:pPr>
              <w:pStyle w:val="1"/>
              <w:rPr>
                <w:color w:val="000000"/>
                <w:sz w:val="24"/>
                <w:szCs w:val="24"/>
                <w:lang w:val="nl-NL"/>
              </w:rPr>
            </w:pPr>
            <w:r w:rsidRPr="002B18F5">
              <w:rPr>
                <w:color w:val="000000"/>
                <w:sz w:val="24"/>
                <w:szCs w:val="24"/>
                <w:lang w:val="nl-NL"/>
              </w:rPr>
              <w:t>1.1. Một số ví dụ về bài toán quy hoạch tuyến tính</w:t>
            </w:r>
          </w:p>
          <w:p w:rsidR="00113040" w:rsidRPr="00103F9C" w:rsidRDefault="00113040" w:rsidP="00113040">
            <w:pPr>
              <w:pStyle w:val="11"/>
              <w:rPr>
                <w:color w:val="000000"/>
              </w:rPr>
            </w:pPr>
            <w:r w:rsidRPr="00103F9C">
              <w:rPr>
                <w:color w:val="000000"/>
              </w:rPr>
              <w:t>1.1.1. Bài toán sử dụng tối ưu các nguồn lực (Tối đa hóa thu nhập)</w:t>
            </w:r>
          </w:p>
          <w:p w:rsidR="00113040" w:rsidRPr="00103F9C" w:rsidRDefault="00113040" w:rsidP="00113040">
            <w:pPr>
              <w:pStyle w:val="11"/>
              <w:rPr>
                <w:color w:val="000000"/>
              </w:rPr>
            </w:pPr>
            <w:r w:rsidRPr="00103F9C">
              <w:rPr>
                <w:color w:val="000000"/>
              </w:rPr>
              <w:t>1.1.2. Bài toán sử dụng tối ưu năng suất thiết bị hay phân xưởng (tối thiểu hóa chi phí)</w:t>
            </w:r>
          </w:p>
          <w:p w:rsidR="00113040" w:rsidRPr="00103F9C" w:rsidRDefault="00113040" w:rsidP="00113040">
            <w:pPr>
              <w:pStyle w:val="11"/>
              <w:rPr>
                <w:color w:val="000000"/>
              </w:rPr>
            </w:pPr>
            <w:r w:rsidRPr="00103F9C">
              <w:rPr>
                <w:color w:val="000000"/>
              </w:rPr>
              <w:t>1.1.3. Bài toán kế hoạch sản xuất nhanh nhất (tối thiểu hóa thời gian kế hoạch)</w:t>
            </w:r>
          </w:p>
          <w:p w:rsidR="00D63879" w:rsidRPr="00103F9C" w:rsidRDefault="00113040" w:rsidP="00113040">
            <w:pPr>
              <w:pStyle w:val="11"/>
              <w:rPr>
                <w:color w:val="000000"/>
              </w:rPr>
            </w:pPr>
            <w:r w:rsidRPr="00103F9C">
              <w:rPr>
                <w:color w:val="000000"/>
              </w:rPr>
              <w:t>1.1.4. Bài toán pha cắt vật liệu (đồng bộ hóa sản phẩm)</w:t>
            </w:r>
          </w:p>
        </w:tc>
        <w:tc>
          <w:tcPr>
            <w:tcW w:w="872" w:type="dxa"/>
            <w:shd w:val="clear" w:color="auto" w:fill="auto"/>
          </w:tcPr>
          <w:p w:rsidR="00D63879" w:rsidRPr="00103F9C" w:rsidRDefault="009C06B2" w:rsidP="00575954">
            <w:pPr>
              <w:pStyle w:val="Thnvnban2"/>
              <w:tabs>
                <w:tab w:val="num" w:pos="960"/>
              </w:tabs>
              <w:spacing w:after="0" w:line="240" w:lineRule="auto"/>
              <w:jc w:val="center"/>
              <w:rPr>
                <w:bCs/>
                <w:color w:val="000000"/>
                <w:sz w:val="24"/>
                <w:szCs w:val="24"/>
                <w:lang w:val="nl-NL" w:eastAsia="en-US"/>
              </w:rPr>
            </w:pPr>
            <w:r>
              <w:rPr>
                <w:bCs/>
                <w:color w:val="000000"/>
                <w:sz w:val="24"/>
                <w:szCs w:val="24"/>
                <w:lang w:val="nl-NL" w:eastAsia="en-US"/>
              </w:rPr>
              <w:t>18</w:t>
            </w:r>
          </w:p>
          <w:p w:rsidR="00D63879" w:rsidRPr="00103F9C" w:rsidRDefault="00D63879" w:rsidP="00575954">
            <w:pPr>
              <w:pStyle w:val="Thnvnban2"/>
              <w:tabs>
                <w:tab w:val="num" w:pos="960"/>
              </w:tabs>
              <w:spacing w:after="0" w:line="240" w:lineRule="auto"/>
              <w:jc w:val="center"/>
              <w:rPr>
                <w:bCs/>
                <w:color w:val="000000"/>
                <w:sz w:val="24"/>
                <w:szCs w:val="24"/>
                <w:lang w:val="nl-NL" w:eastAsia="en-US"/>
              </w:rPr>
            </w:pPr>
          </w:p>
        </w:tc>
        <w:tc>
          <w:tcPr>
            <w:tcW w:w="717" w:type="dxa"/>
          </w:tcPr>
          <w:p w:rsidR="00D63879" w:rsidRPr="00103F9C" w:rsidRDefault="009C06B2" w:rsidP="00575954">
            <w:pPr>
              <w:pStyle w:val="Thnvnban2"/>
              <w:tabs>
                <w:tab w:val="num" w:pos="960"/>
              </w:tabs>
              <w:spacing w:after="0" w:line="240" w:lineRule="auto"/>
              <w:jc w:val="center"/>
              <w:rPr>
                <w:bCs/>
                <w:color w:val="000000"/>
                <w:sz w:val="24"/>
                <w:szCs w:val="24"/>
                <w:lang w:val="nl-NL" w:eastAsia="en-US"/>
              </w:rPr>
            </w:pPr>
            <w:r>
              <w:rPr>
                <w:bCs/>
                <w:color w:val="000000"/>
                <w:sz w:val="24"/>
                <w:szCs w:val="24"/>
                <w:lang w:val="nl-NL" w:eastAsia="en-US"/>
              </w:rPr>
              <w:t>6</w:t>
            </w:r>
          </w:p>
        </w:tc>
        <w:tc>
          <w:tcPr>
            <w:tcW w:w="846" w:type="dxa"/>
            <w:tcBorders>
              <w:right w:val="single" w:sz="4" w:space="0" w:color="auto"/>
            </w:tcBorders>
            <w:shd w:val="clear" w:color="auto" w:fill="auto"/>
          </w:tcPr>
          <w:p w:rsidR="00D63879" w:rsidRPr="00103F9C" w:rsidRDefault="00D63879" w:rsidP="00575954">
            <w:pPr>
              <w:pStyle w:val="Thnvnban2"/>
              <w:tabs>
                <w:tab w:val="num" w:pos="960"/>
              </w:tabs>
              <w:spacing w:after="0" w:line="240" w:lineRule="auto"/>
              <w:jc w:val="center"/>
              <w:rPr>
                <w:bCs/>
                <w:color w:val="000000"/>
                <w:sz w:val="24"/>
                <w:szCs w:val="24"/>
                <w:lang w:val="nl-NL" w:eastAsia="en-US"/>
              </w:rPr>
            </w:pPr>
            <w:r w:rsidRPr="00103F9C">
              <w:rPr>
                <w:bCs/>
                <w:color w:val="000000"/>
                <w:sz w:val="24"/>
                <w:szCs w:val="24"/>
                <w:lang w:val="nl-NL" w:eastAsia="en-US"/>
              </w:rPr>
              <w:t>0</w:t>
            </w:r>
          </w:p>
          <w:p w:rsidR="00D63879" w:rsidRPr="00103F9C" w:rsidRDefault="00D63879" w:rsidP="00575954">
            <w:pPr>
              <w:pStyle w:val="Thnvnban2"/>
              <w:tabs>
                <w:tab w:val="num" w:pos="960"/>
              </w:tabs>
              <w:spacing w:after="0" w:line="240"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D63879" w:rsidRPr="00103F9C" w:rsidRDefault="00D63879" w:rsidP="00E604C0">
            <w:pPr>
              <w:pStyle w:val="Thnvnban2"/>
              <w:tabs>
                <w:tab w:val="num" w:pos="960"/>
              </w:tabs>
              <w:spacing w:after="0" w:line="240" w:lineRule="auto"/>
              <w:jc w:val="both"/>
              <w:rPr>
                <w:bCs/>
                <w:color w:val="000000"/>
                <w:sz w:val="24"/>
                <w:szCs w:val="24"/>
                <w:lang w:val="nl-NL" w:eastAsia="en-US"/>
              </w:rPr>
            </w:pPr>
            <w:r w:rsidRPr="00103F9C">
              <w:rPr>
                <w:bCs/>
                <w:color w:val="000000"/>
                <w:sz w:val="24"/>
                <w:szCs w:val="24"/>
                <w:lang w:val="nl-NL" w:eastAsia="en-US"/>
              </w:rPr>
              <w:t xml:space="preserve">+Tài liệu </w:t>
            </w:r>
            <w:r w:rsidRPr="00103F9C">
              <w:rPr>
                <w:b/>
                <w:bCs/>
                <w:color w:val="000000"/>
                <w:sz w:val="24"/>
                <w:szCs w:val="24"/>
                <w:lang w:val="nl-NL" w:eastAsia="en-US"/>
              </w:rPr>
              <w:t>[1]</w:t>
            </w:r>
            <w:r w:rsidRPr="00103F9C">
              <w:rPr>
                <w:bCs/>
                <w:color w:val="000000"/>
                <w:sz w:val="24"/>
                <w:szCs w:val="24"/>
                <w:lang w:val="nl-NL" w:eastAsia="en-US"/>
              </w:rPr>
              <w:t>: Nội dung mục</w:t>
            </w:r>
            <w:r w:rsidR="00E604C0" w:rsidRPr="00103F9C">
              <w:rPr>
                <w:bCs/>
                <w:color w:val="000000"/>
                <w:sz w:val="24"/>
                <w:szCs w:val="24"/>
                <w:lang w:val="nl-NL" w:eastAsia="en-US"/>
              </w:rPr>
              <w:t xml:space="preserve"> </w:t>
            </w:r>
            <w:r w:rsidR="008D70ED" w:rsidRPr="00103F9C">
              <w:rPr>
                <w:bCs/>
                <w:color w:val="000000"/>
                <w:sz w:val="24"/>
                <w:szCs w:val="24"/>
                <w:lang w:val="nl-NL" w:eastAsia="en-US"/>
              </w:rPr>
              <w:t>1.1</w:t>
            </w:r>
            <w:r w:rsidRPr="00103F9C">
              <w:rPr>
                <w:bCs/>
                <w:color w:val="000000"/>
                <w:sz w:val="24"/>
                <w:szCs w:val="24"/>
                <w:lang w:val="nl-NL" w:eastAsia="en-US"/>
              </w:rPr>
              <w:t xml:space="preserve"> của Chương</w:t>
            </w:r>
            <w:r w:rsidR="00E604C0" w:rsidRPr="00103F9C">
              <w:rPr>
                <w:bCs/>
                <w:color w:val="000000"/>
                <w:sz w:val="24"/>
                <w:szCs w:val="24"/>
                <w:lang w:val="nl-NL" w:eastAsia="en-US"/>
              </w:rPr>
              <w:t xml:space="preserve"> 1</w:t>
            </w:r>
            <w:r w:rsidRPr="00103F9C">
              <w:rPr>
                <w:bCs/>
                <w:color w:val="000000"/>
                <w:sz w:val="24"/>
                <w:szCs w:val="24"/>
                <w:lang w:val="nl-NL" w:eastAsia="en-US"/>
              </w:rPr>
              <w:t xml:space="preserve"> </w:t>
            </w:r>
            <w:r w:rsidR="00E604C0" w:rsidRPr="00103F9C">
              <w:rPr>
                <w:bCs/>
                <w:color w:val="000000"/>
                <w:sz w:val="24"/>
                <w:szCs w:val="24"/>
                <w:lang w:val="nl-NL" w:eastAsia="en-US"/>
              </w:rPr>
              <w:t xml:space="preserve"> </w:t>
            </w:r>
          </w:p>
          <w:p w:rsidR="00D63879" w:rsidRPr="00103F9C" w:rsidRDefault="00D63879" w:rsidP="00E604C0">
            <w:pPr>
              <w:pStyle w:val="Thnvnban2"/>
              <w:tabs>
                <w:tab w:val="num" w:pos="960"/>
              </w:tabs>
              <w:spacing w:after="0" w:line="240" w:lineRule="auto"/>
              <w:jc w:val="both"/>
              <w:rPr>
                <w:bCs/>
                <w:color w:val="000000"/>
                <w:sz w:val="24"/>
                <w:szCs w:val="24"/>
                <w:lang w:val="de-DE" w:eastAsia="en-US"/>
              </w:rPr>
            </w:pPr>
            <w:r w:rsidRPr="00103F9C">
              <w:rPr>
                <w:bCs/>
                <w:color w:val="000000"/>
                <w:sz w:val="24"/>
                <w:szCs w:val="24"/>
                <w:lang w:val="de-DE" w:eastAsia="en-US"/>
              </w:rPr>
              <w:t>+Tra cứu nội dung về:</w:t>
            </w:r>
          </w:p>
          <w:p w:rsidR="00D63879" w:rsidRPr="00103F9C" w:rsidRDefault="008D70ED" w:rsidP="00035732">
            <w:pPr>
              <w:pStyle w:val="Thnvnban2"/>
              <w:tabs>
                <w:tab w:val="num" w:pos="960"/>
              </w:tabs>
              <w:spacing w:after="0" w:line="240" w:lineRule="auto"/>
              <w:jc w:val="both"/>
              <w:rPr>
                <w:b/>
                <w:bCs/>
                <w:color w:val="000000"/>
                <w:sz w:val="24"/>
                <w:szCs w:val="24"/>
                <w:lang w:val="de-DE" w:eastAsia="en-US"/>
              </w:rPr>
            </w:pPr>
            <w:r w:rsidRPr="00103F9C">
              <w:rPr>
                <w:bCs/>
                <w:color w:val="000000"/>
                <w:sz w:val="24"/>
                <w:szCs w:val="24"/>
                <w:lang w:val="de-DE" w:eastAsia="en-US"/>
              </w:rPr>
              <w:t>- Tìm hiểu các nội dung theo các mục trên trong các tài liệu tham khảo phục vụ cho học tập bằng cách tham chiếu theo mục lục hoặc index hoặc từ khóa tìm kiếm trên mạng</w:t>
            </w:r>
            <w:r w:rsidRPr="00103F9C">
              <w:rPr>
                <w:b/>
                <w:bCs/>
                <w:color w:val="000000"/>
                <w:sz w:val="24"/>
                <w:szCs w:val="24"/>
                <w:lang w:val="de-DE" w:eastAsia="en-US"/>
              </w:rPr>
              <w:t>.</w:t>
            </w:r>
          </w:p>
          <w:p w:rsidR="00087C40" w:rsidRPr="00103F9C" w:rsidRDefault="00087C40" w:rsidP="00086A8E">
            <w:pPr>
              <w:pStyle w:val="Thnvnban2"/>
              <w:tabs>
                <w:tab w:val="num" w:pos="960"/>
              </w:tabs>
              <w:spacing w:after="0" w:line="240" w:lineRule="auto"/>
              <w:jc w:val="both"/>
              <w:rPr>
                <w:bCs/>
                <w:color w:val="000000"/>
                <w:sz w:val="24"/>
                <w:szCs w:val="24"/>
                <w:lang w:val="de-DE" w:eastAsia="en-US"/>
              </w:rPr>
            </w:pPr>
            <w:r w:rsidRPr="00103F9C">
              <w:rPr>
                <w:b/>
                <w:bCs/>
                <w:color w:val="000000"/>
                <w:sz w:val="24"/>
                <w:szCs w:val="24"/>
                <w:lang w:val="de-DE" w:eastAsia="en-US"/>
              </w:rPr>
              <w:t xml:space="preserve">- </w:t>
            </w:r>
            <w:r w:rsidRPr="00103F9C">
              <w:rPr>
                <w:bCs/>
                <w:color w:val="000000"/>
                <w:sz w:val="24"/>
                <w:szCs w:val="24"/>
                <w:lang w:val="de-DE" w:eastAsia="en-US"/>
              </w:rPr>
              <w:t xml:space="preserve">Ôn lại kiến thức liên quan trong các môn học Kinh tế học vi mô và Quản trị </w:t>
            </w:r>
            <w:r w:rsidR="00086A8E" w:rsidRPr="00103F9C">
              <w:rPr>
                <w:bCs/>
                <w:color w:val="000000"/>
                <w:sz w:val="24"/>
                <w:szCs w:val="24"/>
                <w:lang w:val="de-DE" w:eastAsia="en-US"/>
              </w:rPr>
              <w:t>học</w:t>
            </w:r>
            <w:r w:rsidRPr="00103F9C">
              <w:rPr>
                <w:bCs/>
                <w:color w:val="000000"/>
                <w:sz w:val="24"/>
                <w:szCs w:val="24"/>
                <w:lang w:val="de-DE" w:eastAsia="en-US"/>
              </w:rPr>
              <w:t xml:space="preserve">; </w:t>
            </w:r>
            <w:r w:rsidR="00086A8E" w:rsidRPr="00103F9C">
              <w:rPr>
                <w:bCs/>
                <w:color w:val="000000"/>
                <w:sz w:val="24"/>
                <w:szCs w:val="24"/>
                <w:lang w:val="de-DE" w:eastAsia="en-US"/>
              </w:rPr>
              <w:t>Kinh tế công nghiệp</w:t>
            </w:r>
            <w:r w:rsidR="009902E8" w:rsidRPr="00103F9C">
              <w:rPr>
                <w:bCs/>
                <w:color w:val="000000"/>
                <w:sz w:val="24"/>
                <w:szCs w:val="24"/>
                <w:lang w:val="de-DE" w:eastAsia="en-US"/>
              </w:rPr>
              <w:t xml:space="preserve"> và Toán cao cấp (Phần đại số tuyến tính)</w:t>
            </w:r>
          </w:p>
        </w:tc>
      </w:tr>
      <w:tr w:rsidR="00E604C0" w:rsidRPr="00103F9C" w:rsidTr="00D46C15">
        <w:trPr>
          <w:trHeight w:val="70"/>
        </w:trPr>
        <w:tc>
          <w:tcPr>
            <w:tcW w:w="830" w:type="dxa"/>
            <w:shd w:val="clear" w:color="auto" w:fill="auto"/>
            <w:vAlign w:val="center"/>
          </w:tcPr>
          <w:p w:rsidR="00E604C0" w:rsidRPr="00103F9C" w:rsidRDefault="000B2904" w:rsidP="00D63879">
            <w:pPr>
              <w:pStyle w:val="Thnvnban2"/>
              <w:tabs>
                <w:tab w:val="num" w:pos="960"/>
              </w:tabs>
              <w:spacing w:after="0" w:line="240" w:lineRule="auto"/>
              <w:jc w:val="center"/>
              <w:rPr>
                <w:b/>
                <w:bCs/>
                <w:color w:val="000000"/>
                <w:sz w:val="24"/>
                <w:szCs w:val="24"/>
                <w:lang w:val="nl-NL" w:eastAsia="en-US"/>
              </w:rPr>
            </w:pPr>
            <w:r>
              <w:rPr>
                <w:b/>
                <w:bCs/>
                <w:color w:val="000000"/>
                <w:sz w:val="24"/>
                <w:szCs w:val="24"/>
                <w:lang w:val="nl-NL" w:eastAsia="en-US"/>
              </w:rPr>
              <w:t>2</w:t>
            </w:r>
          </w:p>
        </w:tc>
        <w:tc>
          <w:tcPr>
            <w:tcW w:w="2345" w:type="dxa"/>
            <w:shd w:val="clear" w:color="auto" w:fill="auto"/>
          </w:tcPr>
          <w:p w:rsidR="00113040" w:rsidRPr="00103F9C" w:rsidRDefault="00113040" w:rsidP="009D73EB">
            <w:pPr>
              <w:pStyle w:val="11"/>
              <w:rPr>
                <w:color w:val="000000"/>
              </w:rPr>
            </w:pPr>
            <w:r w:rsidRPr="00103F9C">
              <w:rPr>
                <w:color w:val="000000"/>
              </w:rPr>
              <w:t>1.2.  Bài toán cơ bản của quy hoạch tuyến tính</w:t>
            </w:r>
          </w:p>
          <w:p w:rsidR="00113040" w:rsidRPr="00103F9C" w:rsidRDefault="00113040" w:rsidP="009D73EB">
            <w:pPr>
              <w:pStyle w:val="11"/>
              <w:rPr>
                <w:color w:val="000000"/>
                <w:szCs w:val="24"/>
              </w:rPr>
            </w:pPr>
            <w:r w:rsidRPr="00103F9C">
              <w:rPr>
                <w:color w:val="000000"/>
              </w:rPr>
              <w:lastRenderedPageBreak/>
              <w:t>1</w:t>
            </w:r>
            <w:r w:rsidRPr="00103F9C">
              <w:rPr>
                <w:color w:val="000000"/>
                <w:szCs w:val="24"/>
              </w:rPr>
              <w:t>.2.1 Bài toán cơ bản của quy hoạch tuyến tính</w:t>
            </w:r>
          </w:p>
          <w:p w:rsidR="00113040" w:rsidRPr="00103F9C" w:rsidRDefault="00113040" w:rsidP="009D73EB">
            <w:pPr>
              <w:pStyle w:val="11"/>
              <w:rPr>
                <w:color w:val="000000"/>
                <w:szCs w:val="24"/>
              </w:rPr>
            </w:pPr>
            <w:r w:rsidRPr="00103F9C">
              <w:rPr>
                <w:color w:val="000000"/>
              </w:rPr>
              <w:t>1</w:t>
            </w:r>
            <w:r w:rsidRPr="00103F9C">
              <w:rPr>
                <w:color w:val="000000"/>
                <w:szCs w:val="24"/>
              </w:rPr>
              <w:t xml:space="preserve">.2.2 Chuyển bài toán bất kỳ về dạng bài toán cơ bản </w:t>
            </w:r>
          </w:p>
          <w:p w:rsidR="00113040" w:rsidRPr="00103F9C" w:rsidRDefault="00113040" w:rsidP="009D73EB">
            <w:pPr>
              <w:pStyle w:val="11"/>
              <w:rPr>
                <w:color w:val="000000"/>
              </w:rPr>
            </w:pPr>
            <w:r w:rsidRPr="00103F9C">
              <w:rPr>
                <w:color w:val="000000"/>
              </w:rPr>
              <w:t>1.3. Ý nghĩa hình học của bài toán quy hoạch tuyến tính</w:t>
            </w:r>
          </w:p>
          <w:p w:rsidR="00113040" w:rsidRPr="00103F9C" w:rsidRDefault="00113040" w:rsidP="009D73EB">
            <w:pPr>
              <w:pStyle w:val="11"/>
              <w:rPr>
                <w:color w:val="000000"/>
              </w:rPr>
            </w:pPr>
            <w:r w:rsidRPr="00103F9C">
              <w:rPr>
                <w:color w:val="000000"/>
              </w:rPr>
              <w:t>1.3.1 Bài toán quy hoạch tuyến tính trong không gian 2 chiều (trong mặt phẳng)</w:t>
            </w:r>
          </w:p>
          <w:p w:rsidR="00E604C0" w:rsidRPr="00103F9C" w:rsidRDefault="00113040" w:rsidP="009D73EB">
            <w:pPr>
              <w:pStyle w:val="11"/>
              <w:rPr>
                <w:bCs/>
                <w:color w:val="000000"/>
                <w:lang w:val="nl-NL"/>
              </w:rPr>
            </w:pPr>
            <w:r w:rsidRPr="00103F9C">
              <w:rPr>
                <w:color w:val="000000"/>
              </w:rPr>
              <w:t xml:space="preserve">1.3.2 Bài toán quy hoạch tuyến tính trong không gian n chiều </w:t>
            </w:r>
          </w:p>
        </w:tc>
        <w:tc>
          <w:tcPr>
            <w:tcW w:w="872" w:type="dxa"/>
            <w:shd w:val="clear" w:color="auto" w:fill="auto"/>
          </w:tcPr>
          <w:p w:rsidR="00E604C0" w:rsidRPr="00103F9C" w:rsidRDefault="00E604C0" w:rsidP="00D63879">
            <w:pPr>
              <w:pStyle w:val="Thnvnban2"/>
              <w:tabs>
                <w:tab w:val="num" w:pos="960"/>
              </w:tabs>
              <w:spacing w:after="0" w:line="240" w:lineRule="auto"/>
              <w:jc w:val="center"/>
              <w:rPr>
                <w:bCs/>
                <w:color w:val="000000"/>
                <w:sz w:val="24"/>
                <w:szCs w:val="24"/>
                <w:lang w:val="nl-NL" w:eastAsia="en-US"/>
              </w:rPr>
            </w:pPr>
          </w:p>
        </w:tc>
        <w:tc>
          <w:tcPr>
            <w:tcW w:w="717" w:type="dxa"/>
          </w:tcPr>
          <w:p w:rsidR="00E604C0" w:rsidRPr="00103F9C" w:rsidRDefault="00E604C0" w:rsidP="00D63879">
            <w:pPr>
              <w:pStyle w:val="Thnvnban2"/>
              <w:tabs>
                <w:tab w:val="num" w:pos="960"/>
              </w:tabs>
              <w:spacing w:after="0" w:line="240" w:lineRule="auto"/>
              <w:jc w:val="center"/>
              <w:rPr>
                <w:bCs/>
                <w:color w:val="000000"/>
                <w:sz w:val="24"/>
                <w:szCs w:val="24"/>
                <w:lang w:val="nl-NL" w:eastAsia="en-US"/>
              </w:rPr>
            </w:pPr>
          </w:p>
        </w:tc>
        <w:tc>
          <w:tcPr>
            <w:tcW w:w="846" w:type="dxa"/>
            <w:tcBorders>
              <w:right w:val="single" w:sz="4" w:space="0" w:color="auto"/>
            </w:tcBorders>
            <w:shd w:val="clear" w:color="auto" w:fill="auto"/>
          </w:tcPr>
          <w:p w:rsidR="00E604C0" w:rsidRPr="00103F9C" w:rsidRDefault="00E604C0" w:rsidP="00D63879">
            <w:pPr>
              <w:pStyle w:val="Thnvnban2"/>
              <w:tabs>
                <w:tab w:val="num" w:pos="960"/>
              </w:tabs>
              <w:spacing w:after="0" w:line="240"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8D70ED" w:rsidRPr="00103F9C" w:rsidRDefault="008D70ED" w:rsidP="008D70ED">
            <w:pPr>
              <w:pStyle w:val="Thnvnban2"/>
              <w:tabs>
                <w:tab w:val="num" w:pos="960"/>
              </w:tabs>
              <w:spacing w:after="0" w:line="240" w:lineRule="auto"/>
              <w:jc w:val="both"/>
              <w:rPr>
                <w:bCs/>
                <w:color w:val="000000"/>
                <w:sz w:val="24"/>
                <w:szCs w:val="24"/>
                <w:lang w:val="nl-NL" w:eastAsia="en-US"/>
              </w:rPr>
            </w:pPr>
            <w:r w:rsidRPr="00103F9C">
              <w:rPr>
                <w:bCs/>
                <w:color w:val="000000"/>
                <w:sz w:val="24"/>
                <w:szCs w:val="24"/>
                <w:lang w:val="nl-NL" w:eastAsia="en-US"/>
              </w:rPr>
              <w:t xml:space="preserve">+Tài liệu </w:t>
            </w:r>
            <w:r w:rsidRPr="00103F9C">
              <w:rPr>
                <w:b/>
                <w:bCs/>
                <w:color w:val="000000"/>
                <w:sz w:val="24"/>
                <w:szCs w:val="24"/>
                <w:lang w:val="nl-NL" w:eastAsia="en-US"/>
              </w:rPr>
              <w:t>[1]</w:t>
            </w:r>
            <w:r w:rsidRPr="00103F9C">
              <w:rPr>
                <w:bCs/>
                <w:color w:val="000000"/>
                <w:sz w:val="24"/>
                <w:szCs w:val="24"/>
                <w:lang w:val="nl-NL" w:eastAsia="en-US"/>
              </w:rPr>
              <w:t>: Nội dung mục 1.</w:t>
            </w:r>
            <w:r w:rsidR="00191B9D" w:rsidRPr="00103F9C">
              <w:rPr>
                <w:bCs/>
                <w:color w:val="000000"/>
                <w:sz w:val="24"/>
                <w:szCs w:val="24"/>
                <w:lang w:val="nl-NL" w:eastAsia="en-US"/>
              </w:rPr>
              <w:t>2 và 1.3</w:t>
            </w:r>
            <w:r w:rsidRPr="00103F9C">
              <w:rPr>
                <w:bCs/>
                <w:color w:val="000000"/>
                <w:sz w:val="24"/>
                <w:szCs w:val="24"/>
                <w:lang w:val="nl-NL" w:eastAsia="en-US"/>
              </w:rPr>
              <w:t xml:space="preserve"> của Chương 1  </w:t>
            </w:r>
          </w:p>
          <w:p w:rsidR="008D70ED" w:rsidRPr="00103F9C" w:rsidRDefault="008D70ED" w:rsidP="008D70ED">
            <w:pPr>
              <w:pStyle w:val="Thnvnban2"/>
              <w:tabs>
                <w:tab w:val="num" w:pos="960"/>
              </w:tabs>
              <w:spacing w:after="0" w:line="240" w:lineRule="auto"/>
              <w:jc w:val="both"/>
              <w:rPr>
                <w:bCs/>
                <w:color w:val="000000"/>
                <w:sz w:val="24"/>
                <w:szCs w:val="24"/>
                <w:lang w:val="de-DE" w:eastAsia="en-US"/>
              </w:rPr>
            </w:pPr>
            <w:r w:rsidRPr="00103F9C">
              <w:rPr>
                <w:bCs/>
                <w:color w:val="000000"/>
                <w:sz w:val="24"/>
                <w:szCs w:val="24"/>
                <w:lang w:val="de-DE" w:eastAsia="en-US"/>
              </w:rPr>
              <w:t>+Tra cứu nội dung về:</w:t>
            </w:r>
          </w:p>
          <w:p w:rsidR="00E604C0" w:rsidRPr="00103F9C" w:rsidRDefault="008D70ED" w:rsidP="008D70ED">
            <w:pPr>
              <w:pStyle w:val="Thnvnban2"/>
              <w:tabs>
                <w:tab w:val="num" w:pos="960"/>
              </w:tabs>
              <w:spacing w:after="0" w:line="240" w:lineRule="auto"/>
              <w:jc w:val="both"/>
              <w:rPr>
                <w:b/>
                <w:bCs/>
                <w:color w:val="000000"/>
                <w:sz w:val="24"/>
                <w:szCs w:val="24"/>
                <w:lang w:val="de-DE" w:eastAsia="en-US"/>
              </w:rPr>
            </w:pPr>
            <w:r w:rsidRPr="00103F9C">
              <w:rPr>
                <w:bCs/>
                <w:color w:val="000000"/>
                <w:sz w:val="24"/>
                <w:szCs w:val="24"/>
                <w:lang w:val="de-DE" w:eastAsia="en-US"/>
              </w:rPr>
              <w:lastRenderedPageBreak/>
              <w:t>- Tìm hiểu các nội dung theo các mục trên trong các tài liệu tham khảo phục vụ cho học tập bằng cách tham chiếu theo mục lục hoặc index hoặc từ khóa tìm kiếm trên mạng</w:t>
            </w:r>
            <w:r w:rsidRPr="00103F9C">
              <w:rPr>
                <w:b/>
                <w:bCs/>
                <w:color w:val="000000"/>
                <w:sz w:val="24"/>
                <w:szCs w:val="24"/>
                <w:lang w:val="de-DE" w:eastAsia="en-US"/>
              </w:rPr>
              <w:t>.</w:t>
            </w:r>
          </w:p>
          <w:p w:rsidR="00E604C0" w:rsidRPr="00103F9C" w:rsidRDefault="00E604C0" w:rsidP="00086A8E">
            <w:pPr>
              <w:pStyle w:val="Thnvnban2"/>
              <w:tabs>
                <w:tab w:val="left" w:pos="-18"/>
              </w:tabs>
              <w:spacing w:after="0" w:line="240" w:lineRule="auto"/>
              <w:jc w:val="both"/>
              <w:rPr>
                <w:bCs/>
                <w:color w:val="000000"/>
                <w:sz w:val="24"/>
                <w:szCs w:val="24"/>
                <w:lang w:val="de-DE" w:eastAsia="en-US"/>
              </w:rPr>
            </w:pPr>
            <w:r w:rsidRPr="00103F9C">
              <w:rPr>
                <w:bCs/>
                <w:color w:val="000000"/>
                <w:sz w:val="24"/>
                <w:szCs w:val="24"/>
                <w:lang w:val="de-DE" w:eastAsia="en-US"/>
              </w:rPr>
              <w:t xml:space="preserve">-Làm việc nhóm </w:t>
            </w:r>
            <w:r w:rsidRPr="00103F9C">
              <w:rPr>
                <w:bCs/>
                <w:i/>
                <w:color w:val="000000"/>
                <w:sz w:val="24"/>
                <w:szCs w:val="24"/>
                <w:lang w:val="de-DE" w:eastAsia="en-US"/>
              </w:rPr>
              <w:t>(theo danh sách phân nhóm)</w:t>
            </w:r>
            <w:r w:rsidRPr="00103F9C">
              <w:rPr>
                <w:bCs/>
                <w:color w:val="000000"/>
                <w:sz w:val="24"/>
                <w:szCs w:val="24"/>
                <w:lang w:val="de-DE" w:eastAsia="en-US"/>
              </w:rPr>
              <w:t xml:space="preserve">: </w:t>
            </w:r>
            <w:r w:rsidR="00086A8E" w:rsidRPr="00103F9C">
              <w:rPr>
                <w:bCs/>
                <w:color w:val="000000"/>
                <w:sz w:val="24"/>
                <w:szCs w:val="24"/>
                <w:lang w:val="de-DE" w:eastAsia="en-US"/>
              </w:rPr>
              <w:t xml:space="preserve">Xây dựng các bài toán quy hoạch tuyến tính: Bài toán sử dụng tối ưu nguồn lực (nhân công/vốn/nguyên vật liệu...); Bài toán bố trí thiết bị; Bài toán đồng bộ hóa sản phẩm và bài toán phân phối sản phẩm </w:t>
            </w:r>
            <w:r w:rsidRPr="00103F9C">
              <w:rPr>
                <w:bCs/>
                <w:color w:val="000000"/>
                <w:sz w:val="24"/>
                <w:szCs w:val="24"/>
                <w:lang w:val="de-DE" w:eastAsia="en-US"/>
              </w:rPr>
              <w:t>.</w:t>
            </w:r>
            <w:r w:rsidR="001D5B7C" w:rsidRPr="00103F9C">
              <w:rPr>
                <w:bCs/>
                <w:color w:val="000000"/>
                <w:sz w:val="24"/>
                <w:szCs w:val="24"/>
                <w:lang w:val="de-DE" w:eastAsia="en-US"/>
              </w:rPr>
              <w:t xml:space="preserve"> </w:t>
            </w:r>
          </w:p>
        </w:tc>
      </w:tr>
      <w:tr w:rsidR="00E604C0" w:rsidRPr="00103F9C" w:rsidTr="00D46C15">
        <w:trPr>
          <w:trHeight w:val="70"/>
        </w:trPr>
        <w:tc>
          <w:tcPr>
            <w:tcW w:w="830" w:type="dxa"/>
            <w:shd w:val="clear" w:color="auto" w:fill="auto"/>
            <w:vAlign w:val="center"/>
          </w:tcPr>
          <w:p w:rsidR="00E604C0" w:rsidRPr="00103F9C" w:rsidRDefault="000B2904" w:rsidP="00D63879">
            <w:pPr>
              <w:pStyle w:val="Thnvnban2"/>
              <w:tabs>
                <w:tab w:val="num" w:pos="960"/>
              </w:tabs>
              <w:spacing w:after="0" w:line="240" w:lineRule="auto"/>
              <w:jc w:val="center"/>
              <w:rPr>
                <w:b/>
                <w:bCs/>
                <w:color w:val="000000"/>
                <w:sz w:val="24"/>
                <w:szCs w:val="24"/>
                <w:lang w:val="nl-NL" w:eastAsia="en-US"/>
              </w:rPr>
            </w:pPr>
            <w:r>
              <w:rPr>
                <w:b/>
                <w:bCs/>
                <w:color w:val="000000"/>
                <w:sz w:val="24"/>
                <w:szCs w:val="24"/>
                <w:lang w:val="nl-NL" w:eastAsia="en-US"/>
              </w:rPr>
              <w:lastRenderedPageBreak/>
              <w:t>3</w:t>
            </w:r>
          </w:p>
        </w:tc>
        <w:tc>
          <w:tcPr>
            <w:tcW w:w="2345" w:type="dxa"/>
            <w:shd w:val="clear" w:color="auto" w:fill="auto"/>
          </w:tcPr>
          <w:p w:rsidR="002B18F5" w:rsidRDefault="002B18F5" w:rsidP="009D73EB">
            <w:pPr>
              <w:pStyle w:val="11"/>
              <w:rPr>
                <w:color w:val="000000"/>
              </w:rPr>
            </w:pPr>
            <w:r w:rsidRPr="002B18F5">
              <w:rPr>
                <w:b/>
                <w:color w:val="000000"/>
                <w:szCs w:val="24"/>
                <w:lang w:val="nl-NL"/>
              </w:rPr>
              <w:t>Chương 1: Mô hình bài toán quy hoạch tuyến tính</w:t>
            </w:r>
            <w:r w:rsidRPr="00103F9C">
              <w:rPr>
                <w:color w:val="000000"/>
              </w:rPr>
              <w:t xml:space="preserve"> </w:t>
            </w:r>
          </w:p>
          <w:p w:rsidR="00113040" w:rsidRPr="00103F9C" w:rsidRDefault="00113040" w:rsidP="009D73EB">
            <w:pPr>
              <w:pStyle w:val="11"/>
              <w:rPr>
                <w:color w:val="000000"/>
              </w:rPr>
            </w:pPr>
            <w:r w:rsidRPr="00103F9C">
              <w:rPr>
                <w:color w:val="000000"/>
              </w:rPr>
              <w:t>1.4. Phương pháp đơn hình giải bài toán quy hoạch tuyến tính</w:t>
            </w:r>
          </w:p>
          <w:p w:rsidR="00113040" w:rsidRPr="00103F9C" w:rsidRDefault="00113040" w:rsidP="009D73EB">
            <w:pPr>
              <w:pStyle w:val="11"/>
              <w:rPr>
                <w:color w:val="000000"/>
                <w:szCs w:val="24"/>
              </w:rPr>
            </w:pPr>
            <w:r w:rsidRPr="00103F9C">
              <w:rPr>
                <w:color w:val="000000"/>
              </w:rPr>
              <w:t>1</w:t>
            </w:r>
            <w:r w:rsidRPr="00103F9C">
              <w:rPr>
                <w:color w:val="000000"/>
                <w:szCs w:val="24"/>
              </w:rPr>
              <w:t>.4.1 Cơ sở đại số của phương pháp đơn hình</w:t>
            </w:r>
          </w:p>
          <w:p w:rsidR="00113040" w:rsidRPr="00103F9C" w:rsidRDefault="00113040" w:rsidP="009D73EB">
            <w:pPr>
              <w:pStyle w:val="11"/>
              <w:rPr>
                <w:color w:val="000000"/>
                <w:szCs w:val="24"/>
              </w:rPr>
            </w:pPr>
            <w:r w:rsidRPr="00103F9C">
              <w:rPr>
                <w:color w:val="000000"/>
              </w:rPr>
              <w:t>1</w:t>
            </w:r>
            <w:r w:rsidRPr="00103F9C">
              <w:rPr>
                <w:color w:val="000000"/>
                <w:szCs w:val="24"/>
              </w:rPr>
              <w:t>.4.2 Thuật toán của phương pháp đơn hình</w:t>
            </w:r>
          </w:p>
          <w:p w:rsidR="00113040" w:rsidRPr="00103F9C" w:rsidRDefault="00113040" w:rsidP="009D73EB">
            <w:pPr>
              <w:pStyle w:val="11"/>
              <w:rPr>
                <w:color w:val="000000"/>
                <w:szCs w:val="24"/>
              </w:rPr>
            </w:pPr>
            <w:r w:rsidRPr="00103F9C">
              <w:rPr>
                <w:color w:val="000000"/>
              </w:rPr>
              <w:t>1</w:t>
            </w:r>
            <w:r w:rsidRPr="00103F9C">
              <w:rPr>
                <w:color w:val="000000"/>
                <w:szCs w:val="24"/>
              </w:rPr>
              <w:t>.4.3 Tìm nghiệm cơ sở chấp nhận được</w:t>
            </w:r>
          </w:p>
          <w:p w:rsidR="00113040" w:rsidRPr="00103F9C" w:rsidRDefault="00113040" w:rsidP="009D73EB">
            <w:pPr>
              <w:pStyle w:val="11"/>
              <w:rPr>
                <w:color w:val="000000"/>
              </w:rPr>
            </w:pPr>
            <w:r w:rsidRPr="00103F9C">
              <w:rPr>
                <w:color w:val="000000"/>
              </w:rPr>
              <w:t xml:space="preserve">1.5. Vấn đề đối ngẫu trong bài toán quy hoạch tuyến tính </w:t>
            </w:r>
          </w:p>
          <w:p w:rsidR="00113040" w:rsidRPr="00103F9C" w:rsidRDefault="00113040" w:rsidP="00113040">
            <w:pPr>
              <w:spacing w:after="120"/>
              <w:ind w:left="720"/>
              <w:jc w:val="both"/>
              <w:rPr>
                <w:color w:val="000000"/>
                <w:sz w:val="24"/>
                <w:szCs w:val="24"/>
                <w:lang w:val="nb-NO"/>
              </w:rPr>
            </w:pPr>
          </w:p>
          <w:p w:rsidR="00E604C0" w:rsidRPr="00103F9C" w:rsidRDefault="00E604C0" w:rsidP="00D63879">
            <w:pPr>
              <w:pStyle w:val="Thnvnban2"/>
              <w:tabs>
                <w:tab w:val="num" w:pos="960"/>
              </w:tabs>
              <w:spacing w:after="0" w:line="240" w:lineRule="auto"/>
              <w:jc w:val="both"/>
              <w:rPr>
                <w:bCs/>
                <w:color w:val="000000"/>
                <w:sz w:val="24"/>
                <w:szCs w:val="24"/>
                <w:lang w:val="nl-NL" w:eastAsia="en-US"/>
              </w:rPr>
            </w:pPr>
          </w:p>
        </w:tc>
        <w:tc>
          <w:tcPr>
            <w:tcW w:w="872" w:type="dxa"/>
            <w:shd w:val="clear" w:color="auto" w:fill="auto"/>
          </w:tcPr>
          <w:p w:rsidR="00E604C0" w:rsidRPr="00103F9C" w:rsidRDefault="00E604C0" w:rsidP="00D63879">
            <w:pPr>
              <w:pStyle w:val="Thnvnban2"/>
              <w:tabs>
                <w:tab w:val="num" w:pos="960"/>
              </w:tabs>
              <w:spacing w:after="0" w:line="240" w:lineRule="auto"/>
              <w:jc w:val="center"/>
              <w:rPr>
                <w:bCs/>
                <w:color w:val="000000"/>
                <w:sz w:val="24"/>
                <w:szCs w:val="24"/>
                <w:lang w:val="nl-NL" w:eastAsia="en-US"/>
              </w:rPr>
            </w:pPr>
          </w:p>
        </w:tc>
        <w:tc>
          <w:tcPr>
            <w:tcW w:w="717" w:type="dxa"/>
          </w:tcPr>
          <w:p w:rsidR="00E604C0" w:rsidRPr="00103F9C" w:rsidRDefault="00E604C0" w:rsidP="00D63879">
            <w:pPr>
              <w:pStyle w:val="Thnvnban2"/>
              <w:tabs>
                <w:tab w:val="num" w:pos="960"/>
              </w:tabs>
              <w:spacing w:after="0" w:line="240" w:lineRule="auto"/>
              <w:jc w:val="center"/>
              <w:rPr>
                <w:bCs/>
                <w:color w:val="000000"/>
                <w:sz w:val="24"/>
                <w:szCs w:val="24"/>
                <w:lang w:val="nl-NL" w:eastAsia="en-US"/>
              </w:rPr>
            </w:pPr>
          </w:p>
        </w:tc>
        <w:tc>
          <w:tcPr>
            <w:tcW w:w="846" w:type="dxa"/>
            <w:tcBorders>
              <w:right w:val="single" w:sz="4" w:space="0" w:color="auto"/>
            </w:tcBorders>
            <w:shd w:val="clear" w:color="auto" w:fill="auto"/>
          </w:tcPr>
          <w:p w:rsidR="00E604C0" w:rsidRPr="00103F9C" w:rsidRDefault="00E604C0" w:rsidP="00D63879">
            <w:pPr>
              <w:pStyle w:val="Thnvnban2"/>
              <w:tabs>
                <w:tab w:val="num" w:pos="960"/>
              </w:tabs>
              <w:spacing w:after="0" w:line="240" w:lineRule="auto"/>
              <w:jc w:val="center"/>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91B9D" w:rsidRPr="00103F9C" w:rsidRDefault="00191B9D" w:rsidP="00191B9D">
            <w:pPr>
              <w:pStyle w:val="Thnvnban2"/>
              <w:tabs>
                <w:tab w:val="num" w:pos="960"/>
              </w:tabs>
              <w:spacing w:after="0" w:line="240" w:lineRule="auto"/>
              <w:jc w:val="both"/>
              <w:rPr>
                <w:bCs/>
                <w:color w:val="000000"/>
                <w:sz w:val="24"/>
                <w:szCs w:val="24"/>
                <w:lang w:val="nl-NL" w:eastAsia="en-US"/>
              </w:rPr>
            </w:pPr>
            <w:r w:rsidRPr="00103F9C">
              <w:rPr>
                <w:bCs/>
                <w:color w:val="000000"/>
                <w:sz w:val="24"/>
                <w:szCs w:val="24"/>
                <w:lang w:val="nl-NL" w:eastAsia="en-US"/>
              </w:rPr>
              <w:t xml:space="preserve">+Tài liệu </w:t>
            </w:r>
            <w:r w:rsidRPr="00103F9C">
              <w:rPr>
                <w:b/>
                <w:bCs/>
                <w:color w:val="000000"/>
                <w:sz w:val="24"/>
                <w:szCs w:val="24"/>
                <w:lang w:val="nl-NL" w:eastAsia="en-US"/>
              </w:rPr>
              <w:t>[1]</w:t>
            </w:r>
            <w:r w:rsidRPr="00103F9C">
              <w:rPr>
                <w:bCs/>
                <w:color w:val="000000"/>
                <w:sz w:val="24"/>
                <w:szCs w:val="24"/>
                <w:lang w:val="nl-NL" w:eastAsia="en-US"/>
              </w:rPr>
              <w:t xml:space="preserve">: Nội dung mục 1.2 và 1.3 của Chương 1  </w:t>
            </w:r>
          </w:p>
          <w:p w:rsidR="00191B9D" w:rsidRPr="00103F9C" w:rsidRDefault="00191B9D" w:rsidP="00191B9D">
            <w:pPr>
              <w:pStyle w:val="Thnvnban2"/>
              <w:tabs>
                <w:tab w:val="num" w:pos="960"/>
              </w:tabs>
              <w:spacing w:after="0" w:line="240" w:lineRule="auto"/>
              <w:jc w:val="both"/>
              <w:rPr>
                <w:bCs/>
                <w:color w:val="000000"/>
                <w:sz w:val="24"/>
                <w:szCs w:val="24"/>
                <w:lang w:val="de-DE" w:eastAsia="en-US"/>
              </w:rPr>
            </w:pPr>
            <w:r w:rsidRPr="00103F9C">
              <w:rPr>
                <w:bCs/>
                <w:color w:val="000000"/>
                <w:sz w:val="24"/>
                <w:szCs w:val="24"/>
                <w:lang w:val="de-DE" w:eastAsia="en-US"/>
              </w:rPr>
              <w:t>+Tra cứu nội dung về:</w:t>
            </w:r>
          </w:p>
          <w:p w:rsidR="00191B9D" w:rsidRPr="00103F9C" w:rsidRDefault="00191B9D" w:rsidP="00191B9D">
            <w:pPr>
              <w:pStyle w:val="Thnvnban2"/>
              <w:tabs>
                <w:tab w:val="num" w:pos="960"/>
              </w:tabs>
              <w:spacing w:after="0" w:line="240" w:lineRule="auto"/>
              <w:jc w:val="both"/>
              <w:rPr>
                <w:b/>
                <w:bCs/>
                <w:color w:val="000000"/>
                <w:sz w:val="24"/>
                <w:szCs w:val="24"/>
                <w:lang w:val="de-DE" w:eastAsia="en-US"/>
              </w:rPr>
            </w:pPr>
            <w:r w:rsidRPr="00103F9C">
              <w:rPr>
                <w:bCs/>
                <w:color w:val="000000"/>
                <w:sz w:val="24"/>
                <w:szCs w:val="24"/>
                <w:lang w:val="de-DE" w:eastAsia="en-US"/>
              </w:rPr>
              <w:t>- Tìm hiểu các nội dung theo các mục trên trong các tài liệu tham khảo phục vụ cho học tập bằng cách tham chiếu theo mục lục hoặc index hoặc từ khóa tìm kiếm trên mạng</w:t>
            </w:r>
            <w:r w:rsidRPr="00103F9C">
              <w:rPr>
                <w:b/>
                <w:bCs/>
                <w:color w:val="000000"/>
                <w:sz w:val="24"/>
                <w:szCs w:val="24"/>
                <w:lang w:val="de-DE" w:eastAsia="en-US"/>
              </w:rPr>
              <w:t>.</w:t>
            </w:r>
          </w:p>
          <w:p w:rsidR="00191B9D" w:rsidRPr="00103F9C" w:rsidRDefault="00191B9D" w:rsidP="00191B9D">
            <w:pPr>
              <w:pStyle w:val="Thnvnban2"/>
              <w:tabs>
                <w:tab w:val="num" w:pos="960"/>
              </w:tabs>
              <w:spacing w:after="0" w:line="240" w:lineRule="auto"/>
              <w:jc w:val="both"/>
              <w:rPr>
                <w:b/>
                <w:bCs/>
                <w:color w:val="000000"/>
                <w:sz w:val="24"/>
                <w:szCs w:val="24"/>
                <w:lang w:val="de-DE" w:eastAsia="en-US"/>
              </w:rPr>
            </w:pPr>
            <w:r w:rsidRPr="00103F9C">
              <w:rPr>
                <w:b/>
                <w:bCs/>
                <w:color w:val="000000"/>
                <w:sz w:val="24"/>
                <w:szCs w:val="24"/>
                <w:lang w:val="de-DE" w:eastAsia="en-US"/>
              </w:rPr>
              <w:t xml:space="preserve">+ </w:t>
            </w:r>
            <w:r w:rsidRPr="00103F9C">
              <w:rPr>
                <w:bCs/>
                <w:color w:val="000000"/>
                <w:sz w:val="24"/>
                <w:szCs w:val="24"/>
                <w:lang w:val="de-DE" w:eastAsia="en-US"/>
              </w:rPr>
              <w:t>Làm các bài tập của chương 1 trong sách bài tập</w:t>
            </w:r>
          </w:p>
          <w:p w:rsidR="00E604C0" w:rsidRPr="00103F9C" w:rsidRDefault="00191B9D" w:rsidP="00191B9D">
            <w:pPr>
              <w:pStyle w:val="Thnvnban2"/>
              <w:tabs>
                <w:tab w:val="num" w:pos="960"/>
              </w:tabs>
              <w:spacing w:after="0" w:line="240" w:lineRule="auto"/>
              <w:jc w:val="both"/>
              <w:rPr>
                <w:bCs/>
                <w:color w:val="000000"/>
                <w:sz w:val="24"/>
                <w:szCs w:val="24"/>
                <w:lang w:val="de-DE" w:eastAsia="en-US"/>
              </w:rPr>
            </w:pPr>
            <w:r w:rsidRPr="00103F9C">
              <w:rPr>
                <w:bCs/>
                <w:color w:val="000000"/>
                <w:sz w:val="24"/>
                <w:szCs w:val="24"/>
                <w:lang w:val="de-DE" w:eastAsia="en-US"/>
              </w:rPr>
              <w:t xml:space="preserve">-Làm việc nhóm </w:t>
            </w:r>
            <w:r w:rsidRPr="00103F9C">
              <w:rPr>
                <w:bCs/>
                <w:i/>
                <w:color w:val="000000"/>
                <w:sz w:val="24"/>
                <w:szCs w:val="24"/>
                <w:lang w:val="de-DE" w:eastAsia="en-US"/>
              </w:rPr>
              <w:t>(theo danh sách phân nhóm)</w:t>
            </w:r>
            <w:r w:rsidRPr="00103F9C">
              <w:rPr>
                <w:bCs/>
                <w:color w:val="000000"/>
                <w:sz w:val="24"/>
                <w:szCs w:val="24"/>
                <w:lang w:val="de-DE" w:eastAsia="en-US"/>
              </w:rPr>
              <w:t xml:space="preserve">: Xây dựng các bài toán quy hoạch tuyến tính: Bài toán sử dụng tối ưu nguồn lực (nhân công/vốn/nguyên vật liệu...); Bài toán bố trí thiết bị; Bài toán đồng bộ hóa sản phẩm và bài toán phân phối sản phẩm . </w:t>
            </w:r>
          </w:p>
        </w:tc>
      </w:tr>
      <w:tr w:rsidR="00E604C0" w:rsidRPr="00103F9C" w:rsidTr="00D63879">
        <w:trPr>
          <w:trHeight w:val="70"/>
        </w:trPr>
        <w:tc>
          <w:tcPr>
            <w:tcW w:w="830" w:type="dxa"/>
            <w:shd w:val="clear" w:color="auto" w:fill="auto"/>
          </w:tcPr>
          <w:p w:rsidR="00E604C0" w:rsidRPr="00103F9C" w:rsidRDefault="000B2904" w:rsidP="00D63879">
            <w:pPr>
              <w:pStyle w:val="Thnvnban2"/>
              <w:tabs>
                <w:tab w:val="num" w:pos="960"/>
              </w:tabs>
              <w:spacing w:after="0" w:line="240" w:lineRule="auto"/>
              <w:jc w:val="center"/>
              <w:rPr>
                <w:b/>
                <w:bCs/>
                <w:color w:val="000000"/>
                <w:sz w:val="24"/>
                <w:szCs w:val="24"/>
                <w:lang w:val="nl-NL" w:eastAsia="en-US"/>
              </w:rPr>
            </w:pPr>
            <w:r>
              <w:rPr>
                <w:b/>
                <w:bCs/>
                <w:color w:val="000000"/>
                <w:sz w:val="24"/>
                <w:szCs w:val="24"/>
                <w:lang w:val="nl-NL" w:eastAsia="en-US"/>
              </w:rPr>
              <w:t>4,5</w:t>
            </w:r>
          </w:p>
        </w:tc>
        <w:tc>
          <w:tcPr>
            <w:tcW w:w="2345" w:type="dxa"/>
            <w:shd w:val="clear" w:color="auto" w:fill="auto"/>
          </w:tcPr>
          <w:p w:rsidR="00E604C0" w:rsidRPr="002B18F5" w:rsidRDefault="002B18F5" w:rsidP="00D63879">
            <w:pPr>
              <w:pStyle w:val="Thnvnban2"/>
              <w:tabs>
                <w:tab w:val="num" w:pos="960"/>
              </w:tabs>
              <w:spacing w:after="0" w:line="240" w:lineRule="auto"/>
              <w:jc w:val="both"/>
              <w:rPr>
                <w:b/>
                <w:bCs/>
                <w:color w:val="000000"/>
                <w:sz w:val="24"/>
                <w:szCs w:val="24"/>
                <w:lang w:val="nl-NL" w:eastAsia="en-US"/>
              </w:rPr>
            </w:pPr>
            <w:r w:rsidRPr="002B18F5">
              <w:rPr>
                <w:b/>
                <w:bCs/>
                <w:color w:val="000000"/>
                <w:sz w:val="24"/>
                <w:szCs w:val="24"/>
                <w:lang w:val="nl-NL" w:eastAsia="en-US"/>
              </w:rPr>
              <w:t>Chương 2: Bài toán vận tải</w:t>
            </w:r>
          </w:p>
          <w:p w:rsidR="00113040" w:rsidRPr="00103F9C" w:rsidRDefault="00113040" w:rsidP="009D73EB">
            <w:pPr>
              <w:pStyle w:val="11"/>
              <w:rPr>
                <w:color w:val="000000"/>
              </w:rPr>
            </w:pPr>
            <w:r w:rsidRPr="00103F9C">
              <w:rPr>
                <w:color w:val="000000"/>
              </w:rPr>
              <w:t>2.1 Bài toán vận tải</w:t>
            </w:r>
          </w:p>
          <w:p w:rsidR="00113040" w:rsidRPr="00103F9C" w:rsidRDefault="00113040" w:rsidP="009D73EB">
            <w:pPr>
              <w:pStyle w:val="11"/>
              <w:rPr>
                <w:color w:val="000000"/>
              </w:rPr>
            </w:pPr>
            <w:r w:rsidRPr="00103F9C">
              <w:rPr>
                <w:color w:val="000000"/>
              </w:rPr>
              <w:t>2.2 Giải bài tóan vận tải bằng phương pháp phân phối</w:t>
            </w:r>
          </w:p>
          <w:p w:rsidR="00113040" w:rsidRPr="00103F9C" w:rsidRDefault="00113040" w:rsidP="009D73EB">
            <w:pPr>
              <w:pStyle w:val="11"/>
              <w:rPr>
                <w:bCs/>
                <w:color w:val="000000"/>
                <w:lang w:val="nl-NL"/>
              </w:rPr>
            </w:pPr>
            <w:r w:rsidRPr="00103F9C">
              <w:rPr>
                <w:color w:val="000000"/>
              </w:rPr>
              <w:t>2.3 Một số dạng đặc biệt của bài toán vận tải</w:t>
            </w:r>
          </w:p>
        </w:tc>
        <w:tc>
          <w:tcPr>
            <w:tcW w:w="872" w:type="dxa"/>
            <w:shd w:val="clear" w:color="auto" w:fill="auto"/>
          </w:tcPr>
          <w:p w:rsidR="00E604C0" w:rsidRPr="00103F9C" w:rsidRDefault="009C06B2" w:rsidP="00D63879">
            <w:pPr>
              <w:pStyle w:val="Thnvnban2"/>
              <w:tabs>
                <w:tab w:val="num" w:pos="960"/>
              </w:tabs>
              <w:spacing w:after="0" w:line="240" w:lineRule="auto"/>
              <w:jc w:val="center"/>
              <w:rPr>
                <w:bCs/>
                <w:color w:val="000000"/>
                <w:sz w:val="24"/>
                <w:szCs w:val="24"/>
                <w:lang w:val="nl-NL" w:eastAsia="en-US"/>
              </w:rPr>
            </w:pPr>
            <w:r>
              <w:rPr>
                <w:bCs/>
                <w:color w:val="000000"/>
                <w:sz w:val="24"/>
                <w:szCs w:val="24"/>
                <w:lang w:val="nl-NL" w:eastAsia="en-US"/>
              </w:rPr>
              <w:t>12</w:t>
            </w:r>
          </w:p>
        </w:tc>
        <w:tc>
          <w:tcPr>
            <w:tcW w:w="717" w:type="dxa"/>
          </w:tcPr>
          <w:p w:rsidR="00E604C0" w:rsidRPr="00103F9C" w:rsidRDefault="009C06B2" w:rsidP="00D63879">
            <w:pPr>
              <w:pStyle w:val="Thnvnban2"/>
              <w:tabs>
                <w:tab w:val="num" w:pos="960"/>
              </w:tabs>
              <w:spacing w:after="0" w:line="240" w:lineRule="auto"/>
              <w:jc w:val="center"/>
              <w:rPr>
                <w:bCs/>
                <w:color w:val="000000"/>
                <w:sz w:val="24"/>
                <w:szCs w:val="24"/>
                <w:lang w:val="nl-NL" w:eastAsia="en-US"/>
              </w:rPr>
            </w:pPr>
            <w:r>
              <w:rPr>
                <w:bCs/>
                <w:color w:val="000000"/>
                <w:sz w:val="24"/>
                <w:szCs w:val="24"/>
                <w:lang w:val="nl-NL" w:eastAsia="en-US"/>
              </w:rPr>
              <w:t>4</w:t>
            </w:r>
          </w:p>
        </w:tc>
        <w:tc>
          <w:tcPr>
            <w:tcW w:w="846" w:type="dxa"/>
            <w:tcBorders>
              <w:right w:val="single" w:sz="4" w:space="0" w:color="auto"/>
            </w:tcBorders>
            <w:shd w:val="clear" w:color="auto" w:fill="auto"/>
          </w:tcPr>
          <w:p w:rsidR="00E604C0" w:rsidRPr="00103F9C" w:rsidRDefault="00113040" w:rsidP="00D63879">
            <w:pPr>
              <w:pStyle w:val="Thnvnban2"/>
              <w:tabs>
                <w:tab w:val="num" w:pos="960"/>
              </w:tabs>
              <w:spacing w:after="0" w:line="240" w:lineRule="auto"/>
              <w:jc w:val="center"/>
              <w:rPr>
                <w:bCs/>
                <w:color w:val="000000"/>
                <w:sz w:val="24"/>
                <w:szCs w:val="24"/>
                <w:lang w:val="nl-NL" w:eastAsia="en-US"/>
              </w:rPr>
            </w:pPr>
            <w:r w:rsidRPr="00103F9C">
              <w:rPr>
                <w:bCs/>
                <w:color w:val="000000"/>
                <w:sz w:val="24"/>
                <w:szCs w:val="24"/>
                <w:lang w:val="nl-NL" w:eastAsia="en-US"/>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91B9D" w:rsidRPr="00103F9C" w:rsidRDefault="00191B9D" w:rsidP="00191B9D">
            <w:pPr>
              <w:pStyle w:val="Thnvnban2"/>
              <w:tabs>
                <w:tab w:val="num" w:pos="960"/>
              </w:tabs>
              <w:spacing w:after="0" w:line="240" w:lineRule="auto"/>
              <w:jc w:val="both"/>
              <w:rPr>
                <w:bCs/>
                <w:color w:val="000000"/>
                <w:sz w:val="24"/>
                <w:szCs w:val="24"/>
                <w:lang w:val="nl-NL" w:eastAsia="en-US"/>
              </w:rPr>
            </w:pPr>
            <w:r w:rsidRPr="00103F9C">
              <w:rPr>
                <w:bCs/>
                <w:color w:val="000000"/>
                <w:sz w:val="24"/>
                <w:szCs w:val="24"/>
                <w:lang w:val="nl-NL" w:eastAsia="en-US"/>
              </w:rPr>
              <w:t xml:space="preserve">+Tài liệu </w:t>
            </w:r>
            <w:r w:rsidRPr="00103F9C">
              <w:rPr>
                <w:b/>
                <w:bCs/>
                <w:color w:val="000000"/>
                <w:sz w:val="24"/>
                <w:szCs w:val="24"/>
                <w:lang w:val="nl-NL" w:eastAsia="en-US"/>
              </w:rPr>
              <w:t>[1]</w:t>
            </w:r>
            <w:r w:rsidRPr="00103F9C">
              <w:rPr>
                <w:bCs/>
                <w:color w:val="000000"/>
                <w:sz w:val="24"/>
                <w:szCs w:val="24"/>
                <w:lang w:val="nl-NL" w:eastAsia="en-US"/>
              </w:rPr>
              <w:t xml:space="preserve">: Nội dung từ mục 2.1 đến 2.3 của Chương 2  </w:t>
            </w:r>
          </w:p>
          <w:p w:rsidR="00191B9D" w:rsidRPr="00103F9C" w:rsidRDefault="00191B9D" w:rsidP="00191B9D">
            <w:pPr>
              <w:pStyle w:val="Thnvnban2"/>
              <w:tabs>
                <w:tab w:val="num" w:pos="960"/>
              </w:tabs>
              <w:spacing w:after="0" w:line="240" w:lineRule="auto"/>
              <w:jc w:val="both"/>
              <w:rPr>
                <w:bCs/>
                <w:color w:val="000000"/>
                <w:sz w:val="24"/>
                <w:szCs w:val="24"/>
                <w:lang w:val="de-DE" w:eastAsia="en-US"/>
              </w:rPr>
            </w:pPr>
            <w:r w:rsidRPr="00103F9C">
              <w:rPr>
                <w:bCs/>
                <w:color w:val="000000"/>
                <w:sz w:val="24"/>
                <w:szCs w:val="24"/>
                <w:lang w:val="de-DE" w:eastAsia="en-US"/>
              </w:rPr>
              <w:t>+Tra cứu nội dung về:</w:t>
            </w:r>
          </w:p>
          <w:p w:rsidR="00191B9D" w:rsidRPr="00103F9C" w:rsidRDefault="00191B9D" w:rsidP="00191B9D">
            <w:pPr>
              <w:pStyle w:val="Thnvnban2"/>
              <w:tabs>
                <w:tab w:val="num" w:pos="960"/>
              </w:tabs>
              <w:spacing w:after="0" w:line="240" w:lineRule="auto"/>
              <w:jc w:val="both"/>
              <w:rPr>
                <w:b/>
                <w:bCs/>
                <w:color w:val="000000"/>
                <w:sz w:val="24"/>
                <w:szCs w:val="24"/>
                <w:lang w:val="de-DE" w:eastAsia="en-US"/>
              </w:rPr>
            </w:pPr>
            <w:r w:rsidRPr="00103F9C">
              <w:rPr>
                <w:bCs/>
                <w:color w:val="000000"/>
                <w:sz w:val="24"/>
                <w:szCs w:val="24"/>
                <w:lang w:val="de-DE" w:eastAsia="en-US"/>
              </w:rPr>
              <w:t>- Tìm hiểu các nội dung theo các mục trên trong các tài liệu tham khảo phục vụ cho học tập bằng cách tham chiếu theo mục lục hoặc index hoặc từ khóa tìm kiếm trên mạng</w:t>
            </w:r>
            <w:r w:rsidRPr="00103F9C">
              <w:rPr>
                <w:b/>
                <w:bCs/>
                <w:color w:val="000000"/>
                <w:sz w:val="24"/>
                <w:szCs w:val="24"/>
                <w:lang w:val="de-DE" w:eastAsia="en-US"/>
              </w:rPr>
              <w:t>.</w:t>
            </w:r>
          </w:p>
          <w:p w:rsidR="00191B9D" w:rsidRPr="00103F9C" w:rsidRDefault="00191B9D" w:rsidP="00191B9D">
            <w:pPr>
              <w:pStyle w:val="Thnvnban2"/>
              <w:tabs>
                <w:tab w:val="num" w:pos="960"/>
              </w:tabs>
              <w:spacing w:after="0" w:line="240" w:lineRule="auto"/>
              <w:jc w:val="both"/>
              <w:rPr>
                <w:b/>
                <w:bCs/>
                <w:color w:val="000000"/>
                <w:sz w:val="24"/>
                <w:szCs w:val="24"/>
                <w:lang w:val="de-DE" w:eastAsia="en-US"/>
              </w:rPr>
            </w:pPr>
            <w:r w:rsidRPr="00103F9C">
              <w:rPr>
                <w:b/>
                <w:bCs/>
                <w:color w:val="000000"/>
                <w:sz w:val="24"/>
                <w:szCs w:val="24"/>
                <w:lang w:val="de-DE" w:eastAsia="en-US"/>
              </w:rPr>
              <w:t xml:space="preserve">+ </w:t>
            </w:r>
            <w:r w:rsidRPr="00103F9C">
              <w:rPr>
                <w:bCs/>
                <w:color w:val="000000"/>
                <w:sz w:val="24"/>
                <w:szCs w:val="24"/>
                <w:lang w:val="de-DE" w:eastAsia="en-US"/>
              </w:rPr>
              <w:t>Làm các bài tập về bài toán vận tải trong sách bài tập</w:t>
            </w:r>
          </w:p>
          <w:p w:rsidR="00E604C0" w:rsidRPr="00103F9C" w:rsidRDefault="00191B9D" w:rsidP="00191B9D">
            <w:pPr>
              <w:pStyle w:val="Thnvnban2"/>
              <w:tabs>
                <w:tab w:val="num" w:pos="960"/>
              </w:tabs>
              <w:spacing w:after="0" w:line="240" w:lineRule="auto"/>
              <w:jc w:val="both"/>
              <w:rPr>
                <w:bCs/>
                <w:color w:val="000000"/>
                <w:sz w:val="24"/>
                <w:szCs w:val="24"/>
                <w:lang w:val="de-DE" w:eastAsia="en-US"/>
              </w:rPr>
            </w:pPr>
            <w:r w:rsidRPr="00103F9C">
              <w:rPr>
                <w:bCs/>
                <w:color w:val="000000"/>
                <w:sz w:val="24"/>
                <w:szCs w:val="24"/>
                <w:lang w:val="de-DE" w:eastAsia="en-US"/>
              </w:rPr>
              <w:t xml:space="preserve">-Làm việc nhóm </w:t>
            </w:r>
            <w:r w:rsidRPr="00103F9C">
              <w:rPr>
                <w:bCs/>
                <w:i/>
                <w:color w:val="000000"/>
                <w:sz w:val="24"/>
                <w:szCs w:val="24"/>
                <w:lang w:val="de-DE" w:eastAsia="en-US"/>
              </w:rPr>
              <w:t>(theo danh sách phân nhóm)</w:t>
            </w:r>
            <w:r w:rsidRPr="00103F9C">
              <w:rPr>
                <w:bCs/>
                <w:color w:val="000000"/>
                <w:sz w:val="24"/>
                <w:szCs w:val="24"/>
                <w:lang w:val="de-DE" w:eastAsia="en-US"/>
              </w:rPr>
              <w:t xml:space="preserve">:  Nghiên cứu sử dụng công cụ Solver để giải bài toán tối ưu: Chỉ ra điểm khác biệt của công </w:t>
            </w:r>
            <w:r w:rsidRPr="00103F9C">
              <w:rPr>
                <w:bCs/>
                <w:color w:val="000000"/>
                <w:sz w:val="24"/>
                <w:szCs w:val="24"/>
                <w:lang w:val="de-DE" w:eastAsia="en-US"/>
              </w:rPr>
              <w:lastRenderedPageBreak/>
              <w:t>cụ Solver so với giải bài toán bằng phương pháp bảng đơn hình</w:t>
            </w:r>
          </w:p>
        </w:tc>
      </w:tr>
      <w:tr w:rsidR="00E604C0" w:rsidRPr="00103F9C" w:rsidTr="00D63879">
        <w:trPr>
          <w:trHeight w:val="70"/>
        </w:trPr>
        <w:tc>
          <w:tcPr>
            <w:tcW w:w="830" w:type="dxa"/>
            <w:shd w:val="clear" w:color="auto" w:fill="auto"/>
          </w:tcPr>
          <w:p w:rsidR="00E604C0" w:rsidRPr="00103F9C" w:rsidRDefault="000B2904" w:rsidP="00D63879">
            <w:pPr>
              <w:pStyle w:val="Thnvnban2"/>
              <w:tabs>
                <w:tab w:val="num" w:pos="960"/>
              </w:tabs>
              <w:spacing w:after="0" w:line="240" w:lineRule="auto"/>
              <w:jc w:val="center"/>
              <w:rPr>
                <w:b/>
                <w:bCs/>
                <w:color w:val="000000"/>
                <w:sz w:val="24"/>
                <w:szCs w:val="24"/>
                <w:lang w:val="nl-NL" w:eastAsia="en-US"/>
              </w:rPr>
            </w:pPr>
            <w:r>
              <w:rPr>
                <w:b/>
                <w:bCs/>
                <w:color w:val="000000"/>
                <w:sz w:val="24"/>
                <w:szCs w:val="24"/>
                <w:lang w:val="nl-NL" w:eastAsia="en-US"/>
              </w:rPr>
              <w:lastRenderedPageBreak/>
              <w:t>6,7</w:t>
            </w:r>
          </w:p>
        </w:tc>
        <w:tc>
          <w:tcPr>
            <w:tcW w:w="2345" w:type="dxa"/>
            <w:shd w:val="clear" w:color="auto" w:fill="auto"/>
          </w:tcPr>
          <w:p w:rsidR="009D73EB" w:rsidRPr="002B18F5" w:rsidRDefault="002B18F5" w:rsidP="009D73EB">
            <w:pPr>
              <w:keepNext/>
              <w:spacing w:after="120"/>
              <w:jc w:val="both"/>
              <w:rPr>
                <w:b/>
                <w:color w:val="000000"/>
                <w:sz w:val="24"/>
                <w:szCs w:val="24"/>
                <w:lang w:val="nl-NL"/>
              </w:rPr>
            </w:pPr>
            <w:r w:rsidRPr="002B18F5">
              <w:rPr>
                <w:b/>
                <w:color w:val="000000"/>
                <w:sz w:val="24"/>
                <w:szCs w:val="24"/>
                <w:lang w:val="nl-NL"/>
              </w:rPr>
              <w:t>Chương 3: Mô hình bài toán sơ đồ mạng lưới</w:t>
            </w:r>
          </w:p>
          <w:p w:rsidR="009D73EB" w:rsidRPr="00103F9C" w:rsidRDefault="009D73EB" w:rsidP="009D73EB">
            <w:pPr>
              <w:pStyle w:val="11"/>
              <w:rPr>
                <w:color w:val="000000"/>
              </w:rPr>
            </w:pPr>
            <w:r w:rsidRPr="00103F9C">
              <w:rPr>
                <w:color w:val="000000"/>
              </w:rPr>
              <w:t>3.1. Sơ đồ mạng lưới và phương pháp xây dựng sơ đồ mạng lưới</w:t>
            </w:r>
          </w:p>
          <w:p w:rsidR="009D73EB" w:rsidRPr="00103F9C" w:rsidRDefault="009D73EB" w:rsidP="009D73EB">
            <w:pPr>
              <w:pStyle w:val="11"/>
              <w:rPr>
                <w:color w:val="000000"/>
              </w:rPr>
            </w:pPr>
            <w:r w:rsidRPr="00103F9C">
              <w:rPr>
                <w:color w:val="000000"/>
              </w:rPr>
              <w:t>3.1.1. Bản chất sơ đồ mạng lưới</w:t>
            </w:r>
          </w:p>
          <w:p w:rsidR="00191B9D" w:rsidRPr="00103F9C" w:rsidRDefault="009D73EB" w:rsidP="00191B9D">
            <w:pPr>
              <w:pStyle w:val="11"/>
              <w:rPr>
                <w:color w:val="000000"/>
              </w:rPr>
            </w:pPr>
            <w:r w:rsidRPr="00103F9C">
              <w:rPr>
                <w:color w:val="000000"/>
              </w:rPr>
              <w:t>3.1.2. Phương pháp xây dựng sơ đồ mạng lưới</w:t>
            </w:r>
          </w:p>
          <w:p w:rsidR="00191B9D" w:rsidRPr="00103F9C" w:rsidRDefault="00191B9D" w:rsidP="00191B9D">
            <w:pPr>
              <w:pStyle w:val="11"/>
              <w:rPr>
                <w:color w:val="000000"/>
              </w:rPr>
            </w:pPr>
            <w:r w:rsidRPr="00103F9C">
              <w:rPr>
                <w:color w:val="000000"/>
              </w:rPr>
              <w:t>3.2. Phân tích sơ đồ mạng lưới theo chỉ tiêu thời gian</w:t>
            </w:r>
          </w:p>
          <w:p w:rsidR="00191B9D" w:rsidRPr="00103F9C" w:rsidRDefault="00191B9D" w:rsidP="00191B9D">
            <w:pPr>
              <w:pStyle w:val="11"/>
              <w:rPr>
                <w:color w:val="000000"/>
              </w:rPr>
            </w:pPr>
            <w:r w:rsidRPr="00103F9C">
              <w:rPr>
                <w:color w:val="000000"/>
              </w:rPr>
              <w:t>3.2.1 Các chỉ tiêu thời gian đối với các sự kiện</w:t>
            </w:r>
          </w:p>
          <w:p w:rsidR="00191B9D" w:rsidRPr="00103F9C" w:rsidRDefault="00191B9D" w:rsidP="00191B9D">
            <w:pPr>
              <w:pStyle w:val="11"/>
              <w:rPr>
                <w:color w:val="000000"/>
              </w:rPr>
            </w:pPr>
            <w:r w:rsidRPr="00103F9C">
              <w:rPr>
                <w:color w:val="000000"/>
              </w:rPr>
              <w:t>3.2.2 Các chỉ tiêu thời gian đối với các công việc</w:t>
            </w:r>
          </w:p>
          <w:p w:rsidR="00E604C0" w:rsidRPr="00103F9C" w:rsidRDefault="00191B9D" w:rsidP="009D73EB">
            <w:pPr>
              <w:pStyle w:val="11"/>
              <w:rPr>
                <w:color w:val="000000"/>
              </w:rPr>
            </w:pPr>
            <w:r w:rsidRPr="00103F9C">
              <w:rPr>
                <w:color w:val="000000"/>
              </w:rPr>
              <w:t>3.2.3. Hệ số căng và hệ số rỗi của công việc</w:t>
            </w:r>
          </w:p>
        </w:tc>
        <w:tc>
          <w:tcPr>
            <w:tcW w:w="872" w:type="dxa"/>
            <w:shd w:val="clear" w:color="auto" w:fill="auto"/>
          </w:tcPr>
          <w:p w:rsidR="00E604C0" w:rsidRPr="00103F9C" w:rsidRDefault="009C06B2" w:rsidP="00D63879">
            <w:pPr>
              <w:pStyle w:val="Thnvnban2"/>
              <w:tabs>
                <w:tab w:val="num" w:pos="960"/>
              </w:tabs>
              <w:spacing w:after="0" w:line="240" w:lineRule="auto"/>
              <w:jc w:val="center"/>
              <w:rPr>
                <w:bCs/>
                <w:color w:val="000000"/>
                <w:sz w:val="24"/>
                <w:szCs w:val="24"/>
                <w:lang w:val="nl-NL" w:eastAsia="en-US"/>
              </w:rPr>
            </w:pPr>
            <w:r>
              <w:rPr>
                <w:bCs/>
                <w:color w:val="000000"/>
                <w:sz w:val="24"/>
                <w:szCs w:val="24"/>
                <w:lang w:val="nl-NL" w:eastAsia="en-US"/>
              </w:rPr>
              <w:t>16</w:t>
            </w:r>
          </w:p>
        </w:tc>
        <w:tc>
          <w:tcPr>
            <w:tcW w:w="717" w:type="dxa"/>
          </w:tcPr>
          <w:p w:rsidR="00E604C0" w:rsidRPr="00103F9C" w:rsidRDefault="009C06B2" w:rsidP="00D63879">
            <w:pPr>
              <w:pStyle w:val="Thnvnban2"/>
              <w:tabs>
                <w:tab w:val="num" w:pos="960"/>
              </w:tabs>
              <w:spacing w:after="0" w:line="240" w:lineRule="auto"/>
              <w:jc w:val="center"/>
              <w:rPr>
                <w:bCs/>
                <w:color w:val="000000"/>
                <w:sz w:val="24"/>
                <w:szCs w:val="24"/>
                <w:lang w:val="nl-NL" w:eastAsia="en-US"/>
              </w:rPr>
            </w:pPr>
            <w:r>
              <w:rPr>
                <w:bCs/>
                <w:color w:val="000000"/>
                <w:sz w:val="24"/>
                <w:szCs w:val="24"/>
                <w:lang w:val="nl-NL" w:eastAsia="en-US"/>
              </w:rPr>
              <w:t>4</w:t>
            </w:r>
          </w:p>
        </w:tc>
        <w:tc>
          <w:tcPr>
            <w:tcW w:w="846" w:type="dxa"/>
            <w:tcBorders>
              <w:right w:val="single" w:sz="4" w:space="0" w:color="auto"/>
            </w:tcBorders>
            <w:shd w:val="clear" w:color="auto" w:fill="auto"/>
          </w:tcPr>
          <w:p w:rsidR="00E604C0" w:rsidRPr="00103F9C" w:rsidRDefault="007702CF" w:rsidP="00D63879">
            <w:pPr>
              <w:pStyle w:val="Thnvnban2"/>
              <w:tabs>
                <w:tab w:val="num" w:pos="960"/>
              </w:tabs>
              <w:spacing w:after="0" w:line="240" w:lineRule="auto"/>
              <w:jc w:val="center"/>
              <w:rPr>
                <w:bCs/>
                <w:color w:val="000000"/>
                <w:sz w:val="24"/>
                <w:szCs w:val="24"/>
                <w:lang w:val="nl-NL" w:eastAsia="en-US"/>
              </w:rPr>
            </w:pPr>
            <w:r w:rsidRPr="00103F9C">
              <w:rPr>
                <w:bCs/>
                <w:color w:val="000000"/>
                <w:sz w:val="24"/>
                <w:szCs w:val="24"/>
                <w:lang w:val="nl-NL" w:eastAsia="en-US"/>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91B9D" w:rsidRPr="00103F9C" w:rsidRDefault="00191B9D" w:rsidP="00191B9D">
            <w:pPr>
              <w:pStyle w:val="Thnvnban2"/>
              <w:tabs>
                <w:tab w:val="num" w:pos="960"/>
              </w:tabs>
              <w:spacing w:after="0" w:line="240" w:lineRule="auto"/>
              <w:jc w:val="both"/>
              <w:rPr>
                <w:bCs/>
                <w:color w:val="000000"/>
                <w:sz w:val="24"/>
                <w:szCs w:val="24"/>
                <w:lang w:val="nl-NL" w:eastAsia="en-US"/>
              </w:rPr>
            </w:pPr>
            <w:r w:rsidRPr="00103F9C">
              <w:rPr>
                <w:bCs/>
                <w:color w:val="000000"/>
                <w:sz w:val="24"/>
                <w:szCs w:val="24"/>
                <w:lang w:val="nl-NL" w:eastAsia="en-US"/>
              </w:rPr>
              <w:t xml:space="preserve">+Tài liệu </w:t>
            </w:r>
            <w:r w:rsidRPr="00103F9C">
              <w:rPr>
                <w:b/>
                <w:bCs/>
                <w:color w:val="000000"/>
                <w:sz w:val="24"/>
                <w:szCs w:val="24"/>
                <w:lang w:val="nl-NL" w:eastAsia="en-US"/>
              </w:rPr>
              <w:t>[1]</w:t>
            </w:r>
            <w:r w:rsidRPr="00103F9C">
              <w:rPr>
                <w:bCs/>
                <w:color w:val="000000"/>
                <w:sz w:val="24"/>
                <w:szCs w:val="24"/>
                <w:lang w:val="nl-NL" w:eastAsia="en-US"/>
              </w:rPr>
              <w:t xml:space="preserve">: Nội dung mục </w:t>
            </w:r>
            <w:r w:rsidR="000F541F" w:rsidRPr="00103F9C">
              <w:rPr>
                <w:bCs/>
                <w:color w:val="000000"/>
                <w:sz w:val="24"/>
                <w:szCs w:val="24"/>
                <w:lang w:val="nl-NL" w:eastAsia="en-US"/>
              </w:rPr>
              <w:t>3.1</w:t>
            </w:r>
            <w:r w:rsidRPr="00103F9C">
              <w:rPr>
                <w:bCs/>
                <w:color w:val="000000"/>
                <w:sz w:val="24"/>
                <w:szCs w:val="24"/>
                <w:lang w:val="nl-NL" w:eastAsia="en-US"/>
              </w:rPr>
              <w:t xml:space="preserve"> và </w:t>
            </w:r>
            <w:r w:rsidR="000F541F" w:rsidRPr="00103F9C">
              <w:rPr>
                <w:bCs/>
                <w:color w:val="000000"/>
                <w:sz w:val="24"/>
                <w:szCs w:val="24"/>
                <w:lang w:val="nl-NL" w:eastAsia="en-US"/>
              </w:rPr>
              <w:t>3.2</w:t>
            </w:r>
            <w:r w:rsidRPr="00103F9C">
              <w:rPr>
                <w:bCs/>
                <w:color w:val="000000"/>
                <w:sz w:val="24"/>
                <w:szCs w:val="24"/>
                <w:lang w:val="nl-NL" w:eastAsia="en-US"/>
              </w:rPr>
              <w:t xml:space="preserve"> của Chương </w:t>
            </w:r>
            <w:r w:rsidR="000F541F" w:rsidRPr="00103F9C">
              <w:rPr>
                <w:bCs/>
                <w:color w:val="000000"/>
                <w:sz w:val="24"/>
                <w:szCs w:val="24"/>
                <w:lang w:val="nl-NL" w:eastAsia="en-US"/>
              </w:rPr>
              <w:t>3</w:t>
            </w:r>
            <w:r w:rsidRPr="00103F9C">
              <w:rPr>
                <w:bCs/>
                <w:color w:val="000000"/>
                <w:sz w:val="24"/>
                <w:szCs w:val="24"/>
                <w:lang w:val="nl-NL" w:eastAsia="en-US"/>
              </w:rPr>
              <w:t xml:space="preserve">  </w:t>
            </w:r>
          </w:p>
          <w:p w:rsidR="00191B9D" w:rsidRPr="00103F9C" w:rsidRDefault="00191B9D" w:rsidP="00191B9D">
            <w:pPr>
              <w:pStyle w:val="Thnvnban2"/>
              <w:tabs>
                <w:tab w:val="num" w:pos="960"/>
              </w:tabs>
              <w:spacing w:after="0" w:line="240" w:lineRule="auto"/>
              <w:jc w:val="both"/>
              <w:rPr>
                <w:bCs/>
                <w:color w:val="000000"/>
                <w:sz w:val="24"/>
                <w:szCs w:val="24"/>
                <w:lang w:val="de-DE" w:eastAsia="en-US"/>
              </w:rPr>
            </w:pPr>
            <w:r w:rsidRPr="00103F9C">
              <w:rPr>
                <w:bCs/>
                <w:color w:val="000000"/>
                <w:sz w:val="24"/>
                <w:szCs w:val="24"/>
                <w:lang w:val="de-DE" w:eastAsia="en-US"/>
              </w:rPr>
              <w:t>+Tra cứu nội dung về:</w:t>
            </w:r>
          </w:p>
          <w:p w:rsidR="00191B9D" w:rsidRPr="00103F9C" w:rsidRDefault="00191B9D" w:rsidP="00191B9D">
            <w:pPr>
              <w:pStyle w:val="Thnvnban2"/>
              <w:tabs>
                <w:tab w:val="num" w:pos="960"/>
              </w:tabs>
              <w:spacing w:after="0" w:line="240" w:lineRule="auto"/>
              <w:jc w:val="both"/>
              <w:rPr>
                <w:b/>
                <w:bCs/>
                <w:color w:val="000000"/>
                <w:sz w:val="24"/>
                <w:szCs w:val="24"/>
                <w:lang w:val="de-DE" w:eastAsia="en-US"/>
              </w:rPr>
            </w:pPr>
            <w:r w:rsidRPr="00103F9C">
              <w:rPr>
                <w:bCs/>
                <w:color w:val="000000"/>
                <w:sz w:val="24"/>
                <w:szCs w:val="24"/>
                <w:lang w:val="de-DE" w:eastAsia="en-US"/>
              </w:rPr>
              <w:t>- Tìm hiểu các nội dung theo các mục trên trong các tài liệu tham khảo phục vụ cho học tập bằng cách tham chiếu theo mục lục hoặc index hoặc từ khóa tìm kiếm trên mạng</w:t>
            </w:r>
            <w:r w:rsidRPr="00103F9C">
              <w:rPr>
                <w:b/>
                <w:bCs/>
                <w:color w:val="000000"/>
                <w:sz w:val="24"/>
                <w:szCs w:val="24"/>
                <w:lang w:val="de-DE" w:eastAsia="en-US"/>
              </w:rPr>
              <w:t>.</w:t>
            </w:r>
          </w:p>
          <w:p w:rsidR="000F541F" w:rsidRPr="00103F9C" w:rsidRDefault="000F541F" w:rsidP="00191B9D">
            <w:pPr>
              <w:pStyle w:val="Thnvnban2"/>
              <w:tabs>
                <w:tab w:val="num" w:pos="960"/>
              </w:tabs>
              <w:spacing w:after="0" w:line="240" w:lineRule="auto"/>
              <w:jc w:val="both"/>
              <w:rPr>
                <w:bCs/>
                <w:color w:val="000000"/>
                <w:sz w:val="24"/>
                <w:szCs w:val="24"/>
                <w:lang w:val="de-DE" w:eastAsia="en-US"/>
              </w:rPr>
            </w:pPr>
            <w:r w:rsidRPr="00103F9C">
              <w:rPr>
                <w:bCs/>
                <w:color w:val="000000"/>
                <w:sz w:val="24"/>
                <w:szCs w:val="24"/>
                <w:lang w:val="de-DE" w:eastAsia="en-US"/>
              </w:rPr>
              <w:t>+ Làm các bài tập của chương 3</w:t>
            </w:r>
          </w:p>
          <w:p w:rsidR="00E604C0" w:rsidRPr="00103F9C" w:rsidRDefault="00191B9D" w:rsidP="00C17FE6">
            <w:pPr>
              <w:pStyle w:val="Thnvnban2"/>
              <w:tabs>
                <w:tab w:val="left" w:pos="-18"/>
              </w:tabs>
              <w:spacing w:after="0" w:line="240" w:lineRule="auto"/>
              <w:jc w:val="both"/>
              <w:rPr>
                <w:bCs/>
                <w:color w:val="000000"/>
                <w:sz w:val="24"/>
                <w:szCs w:val="24"/>
                <w:lang w:val="de-DE" w:eastAsia="en-US"/>
              </w:rPr>
            </w:pPr>
            <w:r w:rsidRPr="00103F9C">
              <w:rPr>
                <w:bCs/>
                <w:color w:val="000000"/>
                <w:sz w:val="24"/>
                <w:szCs w:val="24"/>
                <w:lang w:val="de-DE" w:eastAsia="en-US"/>
              </w:rPr>
              <w:t xml:space="preserve">-Làm việc nhóm </w:t>
            </w:r>
            <w:r w:rsidRPr="00103F9C">
              <w:rPr>
                <w:bCs/>
                <w:i/>
                <w:color w:val="000000"/>
                <w:sz w:val="24"/>
                <w:szCs w:val="24"/>
                <w:lang w:val="de-DE" w:eastAsia="en-US"/>
              </w:rPr>
              <w:t>(theo danh sách phân nhóm)</w:t>
            </w:r>
            <w:r w:rsidRPr="00103F9C">
              <w:rPr>
                <w:bCs/>
                <w:color w:val="000000"/>
                <w:sz w:val="24"/>
                <w:szCs w:val="24"/>
                <w:lang w:val="de-DE" w:eastAsia="en-US"/>
              </w:rPr>
              <w:t xml:space="preserve">: </w:t>
            </w:r>
            <w:r w:rsidR="000F541F" w:rsidRPr="00103F9C">
              <w:rPr>
                <w:bCs/>
                <w:color w:val="000000"/>
                <w:sz w:val="24"/>
                <w:szCs w:val="24"/>
                <w:lang w:val="de-DE" w:eastAsia="en-US"/>
              </w:rPr>
              <w:t>Xây dựng các bài toán tối ưu quá trình sản xuất từ các ví dụ thực tiễn</w:t>
            </w:r>
            <w:r w:rsidRPr="00103F9C">
              <w:rPr>
                <w:bCs/>
                <w:color w:val="000000"/>
                <w:sz w:val="24"/>
                <w:szCs w:val="24"/>
                <w:lang w:val="de-DE" w:eastAsia="en-US"/>
              </w:rPr>
              <w:t xml:space="preserve">. </w:t>
            </w:r>
          </w:p>
        </w:tc>
      </w:tr>
      <w:tr w:rsidR="00E604C0" w:rsidRPr="00103F9C" w:rsidTr="00D63879">
        <w:trPr>
          <w:trHeight w:val="70"/>
        </w:trPr>
        <w:tc>
          <w:tcPr>
            <w:tcW w:w="830" w:type="dxa"/>
            <w:shd w:val="clear" w:color="auto" w:fill="auto"/>
          </w:tcPr>
          <w:p w:rsidR="00E604C0" w:rsidRPr="00103F9C" w:rsidRDefault="000B2904" w:rsidP="00D63879">
            <w:pPr>
              <w:pStyle w:val="Thnvnban2"/>
              <w:tabs>
                <w:tab w:val="num" w:pos="960"/>
              </w:tabs>
              <w:spacing w:after="0" w:line="240" w:lineRule="auto"/>
              <w:jc w:val="center"/>
              <w:rPr>
                <w:b/>
                <w:bCs/>
                <w:color w:val="000000"/>
                <w:sz w:val="24"/>
                <w:szCs w:val="24"/>
                <w:lang w:val="nl-NL" w:eastAsia="en-US"/>
              </w:rPr>
            </w:pPr>
            <w:r>
              <w:rPr>
                <w:b/>
                <w:bCs/>
                <w:color w:val="000000"/>
                <w:sz w:val="24"/>
                <w:szCs w:val="24"/>
                <w:lang w:val="nl-NL" w:eastAsia="en-US"/>
              </w:rPr>
              <w:t>7,8</w:t>
            </w:r>
          </w:p>
        </w:tc>
        <w:tc>
          <w:tcPr>
            <w:tcW w:w="2345" w:type="dxa"/>
            <w:shd w:val="clear" w:color="auto" w:fill="auto"/>
          </w:tcPr>
          <w:p w:rsidR="002B18F5" w:rsidRPr="002B18F5" w:rsidRDefault="002B18F5" w:rsidP="002B18F5">
            <w:pPr>
              <w:keepNext/>
              <w:spacing w:after="120"/>
              <w:jc w:val="both"/>
              <w:rPr>
                <w:b/>
                <w:color w:val="000000"/>
                <w:sz w:val="24"/>
                <w:szCs w:val="24"/>
                <w:lang w:val="nl-NL"/>
              </w:rPr>
            </w:pPr>
            <w:r w:rsidRPr="002B18F5">
              <w:rPr>
                <w:b/>
                <w:color w:val="000000"/>
                <w:sz w:val="24"/>
                <w:szCs w:val="24"/>
                <w:lang w:val="nl-NL"/>
              </w:rPr>
              <w:t>Chương 3: Mô hình bài toán sơ đồ mạng lưới</w:t>
            </w:r>
          </w:p>
          <w:p w:rsidR="00191B9D" w:rsidRPr="00103F9C" w:rsidRDefault="00191B9D" w:rsidP="00191B9D">
            <w:pPr>
              <w:pStyle w:val="11"/>
              <w:rPr>
                <w:color w:val="000000"/>
              </w:rPr>
            </w:pPr>
            <w:r w:rsidRPr="00103F9C">
              <w:rPr>
                <w:color w:val="000000"/>
              </w:rPr>
              <w:t xml:space="preserve">3.3. Tối ưu hoá sơ đồ mạng lưới </w:t>
            </w:r>
          </w:p>
          <w:p w:rsidR="00191B9D" w:rsidRPr="00103F9C" w:rsidRDefault="00191B9D" w:rsidP="00191B9D">
            <w:pPr>
              <w:pStyle w:val="11"/>
              <w:rPr>
                <w:color w:val="000000"/>
              </w:rPr>
            </w:pPr>
            <w:r w:rsidRPr="00103F9C">
              <w:rPr>
                <w:color w:val="000000"/>
              </w:rPr>
              <w:t xml:space="preserve">3.4. Áp dụng sơ đồ mạng lưới vào quản trị sản xuất  </w:t>
            </w:r>
          </w:p>
          <w:p w:rsidR="00E604C0" w:rsidRPr="00103F9C" w:rsidRDefault="00E604C0" w:rsidP="0079662E">
            <w:pPr>
              <w:pStyle w:val="11"/>
              <w:rPr>
                <w:bCs/>
                <w:color w:val="000000"/>
                <w:szCs w:val="24"/>
                <w:lang w:val="nl-NL"/>
              </w:rPr>
            </w:pPr>
          </w:p>
        </w:tc>
        <w:tc>
          <w:tcPr>
            <w:tcW w:w="872" w:type="dxa"/>
            <w:shd w:val="clear" w:color="auto" w:fill="auto"/>
          </w:tcPr>
          <w:p w:rsidR="00E604C0" w:rsidRPr="00103F9C" w:rsidRDefault="00E604C0" w:rsidP="00D63879">
            <w:pPr>
              <w:pStyle w:val="Thnvnban2"/>
              <w:tabs>
                <w:tab w:val="num" w:pos="960"/>
              </w:tabs>
              <w:spacing w:after="0" w:line="240" w:lineRule="auto"/>
              <w:jc w:val="center"/>
              <w:rPr>
                <w:bCs/>
                <w:color w:val="000000"/>
                <w:sz w:val="24"/>
                <w:szCs w:val="24"/>
                <w:lang w:val="nl-NL" w:eastAsia="en-US"/>
              </w:rPr>
            </w:pPr>
          </w:p>
        </w:tc>
        <w:tc>
          <w:tcPr>
            <w:tcW w:w="717" w:type="dxa"/>
          </w:tcPr>
          <w:p w:rsidR="00E604C0" w:rsidRPr="00103F9C" w:rsidRDefault="00E604C0" w:rsidP="00D63879">
            <w:pPr>
              <w:pStyle w:val="Thnvnban2"/>
              <w:tabs>
                <w:tab w:val="num" w:pos="960"/>
              </w:tabs>
              <w:spacing w:after="0" w:line="240" w:lineRule="auto"/>
              <w:jc w:val="center"/>
              <w:rPr>
                <w:bCs/>
                <w:color w:val="000000"/>
                <w:sz w:val="24"/>
                <w:szCs w:val="24"/>
                <w:lang w:val="nl-NL" w:eastAsia="en-US"/>
              </w:rPr>
            </w:pPr>
          </w:p>
        </w:tc>
        <w:tc>
          <w:tcPr>
            <w:tcW w:w="846" w:type="dxa"/>
            <w:tcBorders>
              <w:right w:val="single" w:sz="4" w:space="0" w:color="auto"/>
            </w:tcBorders>
            <w:shd w:val="clear" w:color="auto" w:fill="auto"/>
          </w:tcPr>
          <w:p w:rsidR="00E604C0" w:rsidRPr="00103F9C" w:rsidRDefault="00E604C0" w:rsidP="00CB7F75">
            <w:pPr>
              <w:pStyle w:val="Thnvnban2"/>
              <w:tabs>
                <w:tab w:val="num" w:pos="960"/>
              </w:tabs>
              <w:spacing w:after="0" w:line="240" w:lineRule="auto"/>
              <w:rPr>
                <w:bCs/>
                <w:color w:val="000000"/>
                <w:sz w:val="24"/>
                <w:szCs w:val="24"/>
                <w:lang w:val="nl-NL" w:eastAsia="en-US"/>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191B9D" w:rsidRPr="00103F9C" w:rsidRDefault="00191B9D" w:rsidP="00191B9D">
            <w:pPr>
              <w:pStyle w:val="Thnvnban2"/>
              <w:tabs>
                <w:tab w:val="num" w:pos="960"/>
              </w:tabs>
              <w:spacing w:after="0" w:line="240" w:lineRule="auto"/>
              <w:jc w:val="both"/>
              <w:rPr>
                <w:bCs/>
                <w:color w:val="000000"/>
                <w:sz w:val="24"/>
                <w:szCs w:val="24"/>
                <w:lang w:val="nl-NL" w:eastAsia="en-US"/>
              </w:rPr>
            </w:pPr>
            <w:r w:rsidRPr="00103F9C">
              <w:rPr>
                <w:bCs/>
                <w:color w:val="000000"/>
                <w:sz w:val="24"/>
                <w:szCs w:val="24"/>
                <w:lang w:val="nl-NL" w:eastAsia="en-US"/>
              </w:rPr>
              <w:t xml:space="preserve">+Tài liệu </w:t>
            </w:r>
            <w:r w:rsidRPr="00103F9C">
              <w:rPr>
                <w:b/>
                <w:bCs/>
                <w:color w:val="000000"/>
                <w:sz w:val="24"/>
                <w:szCs w:val="24"/>
                <w:lang w:val="nl-NL" w:eastAsia="en-US"/>
              </w:rPr>
              <w:t>[1]</w:t>
            </w:r>
            <w:r w:rsidRPr="00103F9C">
              <w:rPr>
                <w:bCs/>
                <w:color w:val="000000"/>
                <w:sz w:val="24"/>
                <w:szCs w:val="24"/>
                <w:lang w:val="nl-NL" w:eastAsia="en-US"/>
              </w:rPr>
              <w:t xml:space="preserve">: Nội dung mục 3.3 và 3.4 của Chương 3  </w:t>
            </w:r>
          </w:p>
          <w:p w:rsidR="00191B9D" w:rsidRPr="00103F9C" w:rsidRDefault="00191B9D" w:rsidP="00191B9D">
            <w:pPr>
              <w:pStyle w:val="Thnvnban2"/>
              <w:tabs>
                <w:tab w:val="num" w:pos="960"/>
              </w:tabs>
              <w:spacing w:after="0" w:line="240" w:lineRule="auto"/>
              <w:jc w:val="both"/>
              <w:rPr>
                <w:bCs/>
                <w:color w:val="000000"/>
                <w:sz w:val="24"/>
                <w:szCs w:val="24"/>
                <w:lang w:val="de-DE" w:eastAsia="en-US"/>
              </w:rPr>
            </w:pPr>
            <w:r w:rsidRPr="00103F9C">
              <w:rPr>
                <w:bCs/>
                <w:color w:val="000000"/>
                <w:sz w:val="24"/>
                <w:szCs w:val="24"/>
                <w:lang w:val="de-DE" w:eastAsia="en-US"/>
              </w:rPr>
              <w:t>+Tra cứu nội dung về:</w:t>
            </w:r>
          </w:p>
          <w:p w:rsidR="00191B9D" w:rsidRPr="00103F9C" w:rsidRDefault="00191B9D" w:rsidP="00191B9D">
            <w:pPr>
              <w:pStyle w:val="Thnvnban2"/>
              <w:tabs>
                <w:tab w:val="num" w:pos="960"/>
              </w:tabs>
              <w:spacing w:after="0" w:line="240" w:lineRule="auto"/>
              <w:jc w:val="both"/>
              <w:rPr>
                <w:b/>
                <w:bCs/>
                <w:color w:val="000000"/>
                <w:sz w:val="24"/>
                <w:szCs w:val="24"/>
                <w:lang w:val="de-DE" w:eastAsia="en-US"/>
              </w:rPr>
            </w:pPr>
            <w:r w:rsidRPr="00103F9C">
              <w:rPr>
                <w:bCs/>
                <w:color w:val="000000"/>
                <w:sz w:val="24"/>
                <w:szCs w:val="24"/>
                <w:lang w:val="de-DE" w:eastAsia="en-US"/>
              </w:rPr>
              <w:t>- Tìm hiểu các nội dung theo các mục trên trong các tài liệu tham khảo phục vụ cho học tập bằng cách tham chiếu theo mục lục hoặc index hoặc từ khóa tìm kiếm trên mạng</w:t>
            </w:r>
            <w:r w:rsidRPr="00103F9C">
              <w:rPr>
                <w:b/>
                <w:bCs/>
                <w:color w:val="000000"/>
                <w:sz w:val="24"/>
                <w:szCs w:val="24"/>
                <w:lang w:val="de-DE" w:eastAsia="en-US"/>
              </w:rPr>
              <w:t>.</w:t>
            </w:r>
          </w:p>
          <w:p w:rsidR="00E604C0" w:rsidRPr="00103F9C" w:rsidRDefault="00191B9D" w:rsidP="000F541F">
            <w:pPr>
              <w:pStyle w:val="Thnvnban2"/>
              <w:tabs>
                <w:tab w:val="left" w:pos="-18"/>
              </w:tabs>
              <w:spacing w:after="0" w:line="240" w:lineRule="auto"/>
              <w:jc w:val="both"/>
              <w:rPr>
                <w:bCs/>
                <w:color w:val="000000"/>
                <w:sz w:val="24"/>
                <w:szCs w:val="24"/>
                <w:lang w:val="de-DE" w:eastAsia="en-US"/>
              </w:rPr>
            </w:pPr>
            <w:r w:rsidRPr="00103F9C">
              <w:rPr>
                <w:bCs/>
                <w:color w:val="000000"/>
                <w:sz w:val="24"/>
                <w:szCs w:val="24"/>
                <w:lang w:val="de-DE" w:eastAsia="en-US"/>
              </w:rPr>
              <w:t xml:space="preserve">-Làm việc nhóm </w:t>
            </w:r>
            <w:r w:rsidRPr="00103F9C">
              <w:rPr>
                <w:bCs/>
                <w:i/>
                <w:color w:val="000000"/>
                <w:sz w:val="24"/>
                <w:szCs w:val="24"/>
                <w:lang w:val="de-DE" w:eastAsia="en-US"/>
              </w:rPr>
              <w:t>(theo danh sách phân nhóm)</w:t>
            </w:r>
            <w:r w:rsidRPr="00103F9C">
              <w:rPr>
                <w:bCs/>
                <w:color w:val="000000"/>
                <w:sz w:val="24"/>
                <w:szCs w:val="24"/>
                <w:lang w:val="de-DE" w:eastAsia="en-US"/>
              </w:rPr>
              <w:t xml:space="preserve">: Xây dựng các bài toán </w:t>
            </w:r>
            <w:r w:rsidR="000F541F" w:rsidRPr="00103F9C">
              <w:rPr>
                <w:bCs/>
                <w:color w:val="000000"/>
                <w:sz w:val="24"/>
                <w:szCs w:val="24"/>
                <w:lang w:val="de-DE" w:eastAsia="en-US"/>
              </w:rPr>
              <w:t>tối ưu quá trình sản xuất từ các ví dụ thực tiễn</w:t>
            </w:r>
          </w:p>
        </w:tc>
      </w:tr>
    </w:tbl>
    <w:p w:rsidR="00C53616" w:rsidRPr="00103F9C" w:rsidRDefault="00C53616">
      <w:pPr>
        <w:rPr>
          <w:i/>
          <w:color w:val="000000"/>
          <w:sz w:val="24"/>
          <w:szCs w:val="24"/>
          <w:u w:val="single"/>
          <w:lang w:val="de-DE"/>
        </w:rPr>
      </w:pPr>
    </w:p>
    <w:tbl>
      <w:tblPr>
        <w:tblW w:w="0" w:type="auto"/>
        <w:tblLook w:val="01E0" w:firstRow="1" w:lastRow="1" w:firstColumn="1" w:lastColumn="1" w:noHBand="0" w:noVBand="0"/>
      </w:tblPr>
      <w:tblGrid>
        <w:gridCol w:w="4644"/>
        <w:gridCol w:w="4644"/>
      </w:tblGrid>
      <w:tr w:rsidR="009540AF" w:rsidRPr="00103F9C" w:rsidTr="00D46C15">
        <w:trPr>
          <w:trHeight w:val="210"/>
        </w:trPr>
        <w:tc>
          <w:tcPr>
            <w:tcW w:w="4644" w:type="dxa"/>
            <w:shd w:val="clear" w:color="auto" w:fill="auto"/>
          </w:tcPr>
          <w:p w:rsidR="009540AF" w:rsidRPr="00103F9C" w:rsidRDefault="009540AF" w:rsidP="00D46C15">
            <w:pPr>
              <w:spacing w:before="120"/>
              <w:jc w:val="both"/>
              <w:rPr>
                <w:b/>
                <w:i/>
                <w:color w:val="000000"/>
                <w:sz w:val="24"/>
                <w:szCs w:val="24"/>
                <w:u w:val="single"/>
                <w:lang w:val="de-DE"/>
              </w:rPr>
            </w:pPr>
          </w:p>
        </w:tc>
        <w:tc>
          <w:tcPr>
            <w:tcW w:w="4644" w:type="dxa"/>
            <w:shd w:val="clear" w:color="auto" w:fill="auto"/>
          </w:tcPr>
          <w:p w:rsidR="009540AF" w:rsidRPr="00103F9C" w:rsidRDefault="009540AF" w:rsidP="005D3844">
            <w:pPr>
              <w:spacing w:before="120"/>
              <w:jc w:val="center"/>
              <w:rPr>
                <w:b/>
                <w:i/>
                <w:color w:val="000000"/>
                <w:sz w:val="24"/>
                <w:szCs w:val="24"/>
                <w:u w:val="single"/>
                <w:lang w:val="de-DE"/>
              </w:rPr>
            </w:pPr>
            <w:r w:rsidRPr="00103F9C">
              <w:rPr>
                <w:color w:val="000000"/>
                <w:sz w:val="24"/>
                <w:szCs w:val="24"/>
                <w:lang w:val="de-DE"/>
              </w:rPr>
              <w:t xml:space="preserve">Hà nội, ngày </w:t>
            </w:r>
            <w:r w:rsidR="002E6D59">
              <w:rPr>
                <w:color w:val="000000"/>
                <w:sz w:val="24"/>
                <w:szCs w:val="24"/>
                <w:lang w:val="de-DE"/>
              </w:rPr>
              <w:t>06</w:t>
            </w:r>
            <w:r w:rsidRPr="00103F9C">
              <w:rPr>
                <w:color w:val="000000"/>
                <w:sz w:val="24"/>
                <w:szCs w:val="24"/>
                <w:lang w:val="de-DE"/>
              </w:rPr>
              <w:t xml:space="preserve"> tháng </w:t>
            </w:r>
            <w:r w:rsidR="002E6D59">
              <w:rPr>
                <w:color w:val="000000"/>
                <w:sz w:val="24"/>
                <w:szCs w:val="24"/>
                <w:lang w:val="de-DE"/>
              </w:rPr>
              <w:t>0</w:t>
            </w:r>
            <w:r w:rsidR="002B18F5">
              <w:rPr>
                <w:color w:val="000000"/>
                <w:sz w:val="24"/>
                <w:szCs w:val="24"/>
                <w:lang w:val="de-DE"/>
              </w:rPr>
              <w:t>4</w:t>
            </w:r>
            <w:r w:rsidRPr="00103F9C">
              <w:rPr>
                <w:color w:val="000000"/>
                <w:sz w:val="24"/>
                <w:szCs w:val="24"/>
                <w:lang w:val="de-DE"/>
              </w:rPr>
              <w:t xml:space="preserve"> năm 20</w:t>
            </w:r>
            <w:r w:rsidR="002B18F5">
              <w:rPr>
                <w:color w:val="000000"/>
                <w:sz w:val="24"/>
                <w:szCs w:val="24"/>
                <w:lang w:val="de-DE"/>
              </w:rPr>
              <w:t>20</w:t>
            </w:r>
          </w:p>
        </w:tc>
      </w:tr>
      <w:tr w:rsidR="009540AF" w:rsidRPr="00103F9C" w:rsidTr="00D46C15">
        <w:trPr>
          <w:trHeight w:val="210"/>
        </w:trPr>
        <w:tc>
          <w:tcPr>
            <w:tcW w:w="4644" w:type="dxa"/>
            <w:shd w:val="clear" w:color="auto" w:fill="auto"/>
          </w:tcPr>
          <w:p w:rsidR="009540AF" w:rsidRPr="00103F9C" w:rsidRDefault="009540AF" w:rsidP="00D46C15">
            <w:pPr>
              <w:spacing w:before="60"/>
              <w:jc w:val="center"/>
              <w:rPr>
                <w:b/>
                <w:color w:val="000000"/>
                <w:sz w:val="24"/>
                <w:szCs w:val="24"/>
              </w:rPr>
            </w:pPr>
            <w:r w:rsidRPr="00103F9C">
              <w:rPr>
                <w:b/>
                <w:color w:val="000000"/>
                <w:sz w:val="24"/>
                <w:szCs w:val="24"/>
              </w:rPr>
              <w:t>TRƯỞNG KHOA</w:t>
            </w:r>
          </w:p>
          <w:p w:rsidR="009540AF" w:rsidRPr="00103F9C" w:rsidRDefault="009540AF" w:rsidP="00D46C15">
            <w:pPr>
              <w:spacing w:before="120"/>
              <w:jc w:val="both"/>
              <w:rPr>
                <w:b/>
                <w:i/>
                <w:color w:val="000000"/>
                <w:sz w:val="24"/>
                <w:szCs w:val="24"/>
                <w:u w:val="single"/>
              </w:rPr>
            </w:pPr>
          </w:p>
        </w:tc>
        <w:tc>
          <w:tcPr>
            <w:tcW w:w="4644" w:type="dxa"/>
            <w:shd w:val="clear" w:color="auto" w:fill="auto"/>
          </w:tcPr>
          <w:p w:rsidR="009540AF" w:rsidRPr="00103F9C" w:rsidRDefault="009540AF" w:rsidP="00D46C15">
            <w:pPr>
              <w:spacing w:before="120"/>
              <w:jc w:val="center"/>
              <w:rPr>
                <w:b/>
                <w:color w:val="000000"/>
                <w:sz w:val="24"/>
                <w:szCs w:val="24"/>
              </w:rPr>
            </w:pPr>
            <w:r w:rsidRPr="00103F9C">
              <w:rPr>
                <w:b/>
                <w:color w:val="000000"/>
                <w:sz w:val="24"/>
                <w:szCs w:val="24"/>
              </w:rPr>
              <w:t>TRƯỞNG BỘ MÔN</w:t>
            </w:r>
          </w:p>
          <w:p w:rsidR="009540AF" w:rsidRPr="00103F9C" w:rsidRDefault="009540AF" w:rsidP="00D46C15">
            <w:pPr>
              <w:spacing w:before="120"/>
              <w:jc w:val="center"/>
              <w:rPr>
                <w:b/>
                <w:color w:val="000000"/>
                <w:sz w:val="24"/>
                <w:szCs w:val="24"/>
              </w:rPr>
            </w:pPr>
          </w:p>
          <w:p w:rsidR="009540AF" w:rsidRPr="00103F9C" w:rsidRDefault="009540AF" w:rsidP="00D46C15">
            <w:pPr>
              <w:spacing w:before="120"/>
              <w:jc w:val="center"/>
              <w:rPr>
                <w:b/>
                <w:color w:val="000000"/>
                <w:sz w:val="24"/>
                <w:szCs w:val="24"/>
              </w:rPr>
            </w:pPr>
          </w:p>
          <w:p w:rsidR="009540AF" w:rsidRPr="00103F9C" w:rsidRDefault="005D3844" w:rsidP="00D46C15">
            <w:pPr>
              <w:spacing w:before="120"/>
              <w:jc w:val="center"/>
              <w:rPr>
                <w:b/>
                <w:color w:val="000000"/>
                <w:sz w:val="24"/>
                <w:szCs w:val="24"/>
              </w:rPr>
            </w:pPr>
            <w:r>
              <w:rPr>
                <w:b/>
                <w:color w:val="000000"/>
                <w:sz w:val="24"/>
                <w:szCs w:val="24"/>
              </w:rPr>
              <w:t>Vũ Diệp Anh</w:t>
            </w:r>
          </w:p>
          <w:p w:rsidR="009540AF" w:rsidRPr="00103F9C" w:rsidRDefault="009540AF" w:rsidP="00D46C15">
            <w:pPr>
              <w:spacing w:before="120"/>
              <w:jc w:val="both"/>
              <w:rPr>
                <w:b/>
                <w:i/>
                <w:color w:val="000000"/>
                <w:sz w:val="24"/>
                <w:szCs w:val="24"/>
                <w:u w:val="single"/>
              </w:rPr>
            </w:pPr>
          </w:p>
        </w:tc>
      </w:tr>
    </w:tbl>
    <w:p w:rsidR="009540AF" w:rsidRPr="00103F9C" w:rsidRDefault="009540AF" w:rsidP="00744C77">
      <w:pPr>
        <w:spacing w:before="120"/>
        <w:jc w:val="both"/>
        <w:rPr>
          <w:b/>
          <w:i/>
          <w:color w:val="000000"/>
          <w:sz w:val="24"/>
          <w:szCs w:val="24"/>
          <w:u w:val="single"/>
        </w:rPr>
      </w:pPr>
    </w:p>
    <w:p w:rsidR="00575954" w:rsidRPr="00103F9C" w:rsidRDefault="00575954">
      <w:pPr>
        <w:rPr>
          <w:color w:val="000000"/>
          <w:sz w:val="24"/>
          <w:szCs w:val="24"/>
        </w:rPr>
      </w:pPr>
    </w:p>
    <w:sectPr w:rsidR="00575954" w:rsidRPr="00103F9C" w:rsidSect="00EB143E">
      <w:footerReference w:type="even" r:id="rId10"/>
      <w:footerReference w:type="default" r:id="rId11"/>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641A" w:rsidRDefault="00B3641A">
      <w:r>
        <w:separator/>
      </w:r>
    </w:p>
  </w:endnote>
  <w:endnote w:type="continuationSeparator" w:id="0">
    <w:p w:rsidR="00B3641A" w:rsidRDefault="00B36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H">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4377BB" w:rsidRDefault="004377BB"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77BB" w:rsidRDefault="004377BB"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AD7B62">
      <w:rPr>
        <w:rStyle w:val="Strang"/>
        <w:noProof/>
      </w:rPr>
      <w:t>1</w:t>
    </w:r>
    <w:r>
      <w:rPr>
        <w:rStyle w:val="Strang"/>
      </w:rPr>
      <w:fldChar w:fldCharType="end"/>
    </w:r>
  </w:p>
  <w:p w:rsidR="004377BB" w:rsidRDefault="004377BB"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641A" w:rsidRDefault="00B3641A">
      <w:r>
        <w:separator/>
      </w:r>
    </w:p>
  </w:footnote>
  <w:footnote w:type="continuationSeparator" w:id="0">
    <w:p w:rsidR="00B3641A" w:rsidRDefault="00B364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D658F"/>
    <w:multiLevelType w:val="hybridMultilevel"/>
    <w:tmpl w:val="49C6A922"/>
    <w:lvl w:ilvl="0" w:tplc="D19CCAD8">
      <w:start w:val="7"/>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E84921"/>
    <w:multiLevelType w:val="multilevel"/>
    <w:tmpl w:val="7A9AC99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5EB3002"/>
    <w:multiLevelType w:val="hybridMultilevel"/>
    <w:tmpl w:val="1256B54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F16912"/>
    <w:multiLevelType w:val="hybridMultilevel"/>
    <w:tmpl w:val="0464E0C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307D98"/>
    <w:multiLevelType w:val="multilevel"/>
    <w:tmpl w:val="EAC88894"/>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2C83C1E"/>
    <w:multiLevelType w:val="multilevel"/>
    <w:tmpl w:val="432C613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44CA4A07"/>
    <w:multiLevelType w:val="hybridMultilevel"/>
    <w:tmpl w:val="CDB2A16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E50D11"/>
    <w:multiLevelType w:val="hybridMultilevel"/>
    <w:tmpl w:val="7D64DA02"/>
    <w:lvl w:ilvl="0" w:tplc="B778ED4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880D4F"/>
    <w:multiLevelType w:val="hybridMultilevel"/>
    <w:tmpl w:val="9DAE8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5E0125CF"/>
    <w:multiLevelType w:val="hybridMultilevel"/>
    <w:tmpl w:val="F2344584"/>
    <w:lvl w:ilvl="0" w:tplc="A4B4FF9E">
      <w:start w:val="1"/>
      <w:numFmt w:val="decimal"/>
      <w:lvlText w:val="[%1]"/>
      <w:lvlJc w:val="left"/>
      <w:pPr>
        <w:ind w:left="223" w:hanging="360"/>
      </w:pPr>
      <w:rPr>
        <w:rFonts w:hint="default"/>
      </w:rPr>
    </w:lvl>
    <w:lvl w:ilvl="1" w:tplc="04090019" w:tentative="1">
      <w:start w:val="1"/>
      <w:numFmt w:val="lowerLetter"/>
      <w:lvlText w:val="%2."/>
      <w:lvlJc w:val="left"/>
      <w:pPr>
        <w:ind w:left="943" w:hanging="360"/>
      </w:pPr>
    </w:lvl>
    <w:lvl w:ilvl="2" w:tplc="0409001B" w:tentative="1">
      <w:start w:val="1"/>
      <w:numFmt w:val="lowerRoman"/>
      <w:lvlText w:val="%3."/>
      <w:lvlJc w:val="right"/>
      <w:pPr>
        <w:ind w:left="1663" w:hanging="180"/>
      </w:pPr>
    </w:lvl>
    <w:lvl w:ilvl="3" w:tplc="0409000F" w:tentative="1">
      <w:start w:val="1"/>
      <w:numFmt w:val="decimal"/>
      <w:lvlText w:val="%4."/>
      <w:lvlJc w:val="left"/>
      <w:pPr>
        <w:ind w:left="2383" w:hanging="360"/>
      </w:pPr>
    </w:lvl>
    <w:lvl w:ilvl="4" w:tplc="04090019" w:tentative="1">
      <w:start w:val="1"/>
      <w:numFmt w:val="lowerLetter"/>
      <w:lvlText w:val="%5."/>
      <w:lvlJc w:val="left"/>
      <w:pPr>
        <w:ind w:left="3103" w:hanging="360"/>
      </w:pPr>
    </w:lvl>
    <w:lvl w:ilvl="5" w:tplc="0409001B" w:tentative="1">
      <w:start w:val="1"/>
      <w:numFmt w:val="lowerRoman"/>
      <w:lvlText w:val="%6."/>
      <w:lvlJc w:val="right"/>
      <w:pPr>
        <w:ind w:left="3823" w:hanging="180"/>
      </w:pPr>
    </w:lvl>
    <w:lvl w:ilvl="6" w:tplc="0409000F" w:tentative="1">
      <w:start w:val="1"/>
      <w:numFmt w:val="decimal"/>
      <w:lvlText w:val="%7."/>
      <w:lvlJc w:val="left"/>
      <w:pPr>
        <w:ind w:left="4543" w:hanging="360"/>
      </w:pPr>
    </w:lvl>
    <w:lvl w:ilvl="7" w:tplc="04090019" w:tentative="1">
      <w:start w:val="1"/>
      <w:numFmt w:val="lowerLetter"/>
      <w:lvlText w:val="%8."/>
      <w:lvlJc w:val="left"/>
      <w:pPr>
        <w:ind w:left="5263" w:hanging="360"/>
      </w:pPr>
    </w:lvl>
    <w:lvl w:ilvl="8" w:tplc="0409001B" w:tentative="1">
      <w:start w:val="1"/>
      <w:numFmt w:val="lowerRoman"/>
      <w:lvlText w:val="%9."/>
      <w:lvlJc w:val="right"/>
      <w:pPr>
        <w:ind w:left="5983" w:hanging="180"/>
      </w:pPr>
    </w:lvl>
  </w:abstractNum>
  <w:abstractNum w:abstractNumId="15" w15:restartNumberingAfterBreak="0">
    <w:nsid w:val="69E1321E"/>
    <w:multiLevelType w:val="hybridMultilevel"/>
    <w:tmpl w:val="E78EAFA8"/>
    <w:lvl w:ilvl="0" w:tplc="F16E93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852D25"/>
    <w:multiLevelType w:val="hybridMultilevel"/>
    <w:tmpl w:val="5D04C0B8"/>
    <w:lvl w:ilvl="0" w:tplc="0409000F">
      <w:start w:val="1"/>
      <w:numFmt w:val="decimal"/>
      <w:lvlText w:val="%1."/>
      <w:lvlJc w:val="left"/>
      <w:pPr>
        <w:ind w:left="583" w:hanging="360"/>
      </w:pPr>
    </w:lvl>
    <w:lvl w:ilvl="1" w:tplc="04090019" w:tentative="1">
      <w:start w:val="1"/>
      <w:numFmt w:val="lowerLetter"/>
      <w:lvlText w:val="%2."/>
      <w:lvlJc w:val="left"/>
      <w:pPr>
        <w:ind w:left="1303" w:hanging="360"/>
      </w:pPr>
    </w:lvl>
    <w:lvl w:ilvl="2" w:tplc="0409001B" w:tentative="1">
      <w:start w:val="1"/>
      <w:numFmt w:val="lowerRoman"/>
      <w:lvlText w:val="%3."/>
      <w:lvlJc w:val="right"/>
      <w:pPr>
        <w:ind w:left="2023" w:hanging="180"/>
      </w:pPr>
    </w:lvl>
    <w:lvl w:ilvl="3" w:tplc="0409000F" w:tentative="1">
      <w:start w:val="1"/>
      <w:numFmt w:val="decimal"/>
      <w:lvlText w:val="%4."/>
      <w:lvlJc w:val="left"/>
      <w:pPr>
        <w:ind w:left="2743" w:hanging="360"/>
      </w:pPr>
    </w:lvl>
    <w:lvl w:ilvl="4" w:tplc="04090019" w:tentative="1">
      <w:start w:val="1"/>
      <w:numFmt w:val="lowerLetter"/>
      <w:lvlText w:val="%5."/>
      <w:lvlJc w:val="left"/>
      <w:pPr>
        <w:ind w:left="3463" w:hanging="360"/>
      </w:pPr>
    </w:lvl>
    <w:lvl w:ilvl="5" w:tplc="0409001B" w:tentative="1">
      <w:start w:val="1"/>
      <w:numFmt w:val="lowerRoman"/>
      <w:lvlText w:val="%6."/>
      <w:lvlJc w:val="right"/>
      <w:pPr>
        <w:ind w:left="4183" w:hanging="180"/>
      </w:pPr>
    </w:lvl>
    <w:lvl w:ilvl="6" w:tplc="0409000F" w:tentative="1">
      <w:start w:val="1"/>
      <w:numFmt w:val="decimal"/>
      <w:lvlText w:val="%7."/>
      <w:lvlJc w:val="left"/>
      <w:pPr>
        <w:ind w:left="4903" w:hanging="360"/>
      </w:pPr>
    </w:lvl>
    <w:lvl w:ilvl="7" w:tplc="04090019" w:tentative="1">
      <w:start w:val="1"/>
      <w:numFmt w:val="lowerLetter"/>
      <w:lvlText w:val="%8."/>
      <w:lvlJc w:val="left"/>
      <w:pPr>
        <w:ind w:left="5623" w:hanging="360"/>
      </w:pPr>
    </w:lvl>
    <w:lvl w:ilvl="8" w:tplc="0409001B" w:tentative="1">
      <w:start w:val="1"/>
      <w:numFmt w:val="lowerRoman"/>
      <w:lvlText w:val="%9."/>
      <w:lvlJc w:val="right"/>
      <w:pPr>
        <w:ind w:left="6343" w:hanging="180"/>
      </w:pPr>
    </w:lvl>
  </w:abstractNum>
  <w:abstractNum w:abstractNumId="1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8" w15:restartNumberingAfterBreak="0">
    <w:nsid w:val="78F357F6"/>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9" w15:restartNumberingAfterBreak="0">
    <w:nsid w:val="7B8A2F2D"/>
    <w:multiLevelType w:val="hybridMultilevel"/>
    <w:tmpl w:val="E904BBFE"/>
    <w:lvl w:ilvl="0" w:tplc="92C89DA8">
      <w:start w:val="1"/>
      <w:numFmt w:val="decimal"/>
      <w:lvlText w:val="%1."/>
      <w:lvlJc w:val="left"/>
      <w:pPr>
        <w:ind w:left="763" w:hanging="360"/>
      </w:pPr>
      <w:rPr>
        <w:rFonts w:hint="default"/>
        <w:sz w:val="24"/>
      </w:r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20" w15:restartNumberingAfterBreak="0">
    <w:nsid w:val="7D12654B"/>
    <w:multiLevelType w:val="hybridMultilevel"/>
    <w:tmpl w:val="31DC4396"/>
    <w:lvl w:ilvl="0" w:tplc="6484AE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234E72"/>
    <w:multiLevelType w:val="hybridMultilevel"/>
    <w:tmpl w:val="5720CF14"/>
    <w:lvl w:ilvl="0" w:tplc="1870CA32">
      <w:numFmt w:val="bullet"/>
      <w:lvlText w:val="-"/>
      <w:lvlJc w:val="left"/>
      <w:pPr>
        <w:ind w:left="810" w:hanging="360"/>
      </w:pPr>
      <w:rPr>
        <w:rFonts w:ascii="Times New Roman" w:eastAsia="Times New Roman" w:hAnsi="Times New Roman" w:cs="Times New Roman" w:hint="default"/>
        <w:i/>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abstractNumId w:val="17"/>
  </w:num>
  <w:num w:numId="2">
    <w:abstractNumId w:val="2"/>
  </w:num>
  <w:num w:numId="3">
    <w:abstractNumId w:val="4"/>
  </w:num>
  <w:num w:numId="4">
    <w:abstractNumId w:val="13"/>
  </w:num>
  <w:num w:numId="5">
    <w:abstractNumId w:val="1"/>
  </w:num>
  <w:num w:numId="6">
    <w:abstractNumId w:val="12"/>
  </w:num>
  <w:num w:numId="7">
    <w:abstractNumId w:val="21"/>
  </w:num>
  <w:num w:numId="8">
    <w:abstractNumId w:val="16"/>
  </w:num>
  <w:num w:numId="9">
    <w:abstractNumId w:val="14"/>
  </w:num>
  <w:num w:numId="10">
    <w:abstractNumId w:val="11"/>
  </w:num>
  <w:num w:numId="11">
    <w:abstractNumId w:val="18"/>
  </w:num>
  <w:num w:numId="12">
    <w:abstractNumId w:val="8"/>
  </w:num>
  <w:num w:numId="13">
    <w:abstractNumId w:val="19"/>
  </w:num>
  <w:num w:numId="14">
    <w:abstractNumId w:val="10"/>
  </w:num>
  <w:num w:numId="15">
    <w:abstractNumId w:val="20"/>
  </w:num>
  <w:num w:numId="16">
    <w:abstractNumId w:val="15"/>
  </w:num>
  <w:num w:numId="17">
    <w:abstractNumId w:val="6"/>
  </w:num>
  <w:num w:numId="18">
    <w:abstractNumId w:val="7"/>
  </w:num>
  <w:num w:numId="19">
    <w:abstractNumId w:val="0"/>
  </w:num>
  <w:num w:numId="20">
    <w:abstractNumId w:val="5"/>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07F5"/>
    <w:rsid w:val="00000056"/>
    <w:rsid w:val="00013362"/>
    <w:rsid w:val="00026105"/>
    <w:rsid w:val="00035732"/>
    <w:rsid w:val="00052524"/>
    <w:rsid w:val="00061141"/>
    <w:rsid w:val="00065D49"/>
    <w:rsid w:val="00083B70"/>
    <w:rsid w:val="00086A8E"/>
    <w:rsid w:val="00087C40"/>
    <w:rsid w:val="00095A1D"/>
    <w:rsid w:val="000B22B4"/>
    <w:rsid w:val="000B2904"/>
    <w:rsid w:val="000C7134"/>
    <w:rsid w:val="000D075E"/>
    <w:rsid w:val="000D6DC7"/>
    <w:rsid w:val="000F541F"/>
    <w:rsid w:val="000F78FF"/>
    <w:rsid w:val="00103F9C"/>
    <w:rsid w:val="00113040"/>
    <w:rsid w:val="00125DD1"/>
    <w:rsid w:val="001265BC"/>
    <w:rsid w:val="001471E8"/>
    <w:rsid w:val="00151294"/>
    <w:rsid w:val="001915A3"/>
    <w:rsid w:val="00191B9D"/>
    <w:rsid w:val="001A59C6"/>
    <w:rsid w:val="001B5E97"/>
    <w:rsid w:val="001D5B7C"/>
    <w:rsid w:val="001F2CFE"/>
    <w:rsid w:val="00200F66"/>
    <w:rsid w:val="00210206"/>
    <w:rsid w:val="002217C8"/>
    <w:rsid w:val="002360EC"/>
    <w:rsid w:val="002831C7"/>
    <w:rsid w:val="00290C2F"/>
    <w:rsid w:val="00296F71"/>
    <w:rsid w:val="002A7D7D"/>
    <w:rsid w:val="002B18F5"/>
    <w:rsid w:val="002B3774"/>
    <w:rsid w:val="002E6D59"/>
    <w:rsid w:val="002F4265"/>
    <w:rsid w:val="003269B2"/>
    <w:rsid w:val="003407F5"/>
    <w:rsid w:val="003409C3"/>
    <w:rsid w:val="00343D7E"/>
    <w:rsid w:val="003555B5"/>
    <w:rsid w:val="00367502"/>
    <w:rsid w:val="003961B0"/>
    <w:rsid w:val="003A2C3B"/>
    <w:rsid w:val="003B5662"/>
    <w:rsid w:val="003B73BB"/>
    <w:rsid w:val="003C364E"/>
    <w:rsid w:val="003E0101"/>
    <w:rsid w:val="003E2D1E"/>
    <w:rsid w:val="003F5908"/>
    <w:rsid w:val="003F7694"/>
    <w:rsid w:val="004240DB"/>
    <w:rsid w:val="0042577A"/>
    <w:rsid w:val="004377BB"/>
    <w:rsid w:val="004437C7"/>
    <w:rsid w:val="004645F4"/>
    <w:rsid w:val="0047459D"/>
    <w:rsid w:val="0048413E"/>
    <w:rsid w:val="004900EB"/>
    <w:rsid w:val="00490618"/>
    <w:rsid w:val="0049105F"/>
    <w:rsid w:val="004A21C9"/>
    <w:rsid w:val="004B2147"/>
    <w:rsid w:val="004C7B55"/>
    <w:rsid w:val="004D085E"/>
    <w:rsid w:val="004D32F0"/>
    <w:rsid w:val="004F013A"/>
    <w:rsid w:val="00534B5D"/>
    <w:rsid w:val="00551492"/>
    <w:rsid w:val="00553B97"/>
    <w:rsid w:val="005711D7"/>
    <w:rsid w:val="00575954"/>
    <w:rsid w:val="005B5324"/>
    <w:rsid w:val="005D3844"/>
    <w:rsid w:val="00606E81"/>
    <w:rsid w:val="0061018F"/>
    <w:rsid w:val="00612534"/>
    <w:rsid w:val="006406CA"/>
    <w:rsid w:val="006447AD"/>
    <w:rsid w:val="00654888"/>
    <w:rsid w:val="00655C02"/>
    <w:rsid w:val="00665547"/>
    <w:rsid w:val="00685AA2"/>
    <w:rsid w:val="00695501"/>
    <w:rsid w:val="006A0E70"/>
    <w:rsid w:val="006A5431"/>
    <w:rsid w:val="006D03CF"/>
    <w:rsid w:val="006E5BAC"/>
    <w:rsid w:val="00733BDA"/>
    <w:rsid w:val="0073789A"/>
    <w:rsid w:val="00740BC0"/>
    <w:rsid w:val="00744C77"/>
    <w:rsid w:val="007702CF"/>
    <w:rsid w:val="0077772C"/>
    <w:rsid w:val="0079662E"/>
    <w:rsid w:val="007A7F11"/>
    <w:rsid w:val="007B1760"/>
    <w:rsid w:val="007B7392"/>
    <w:rsid w:val="007C7EDD"/>
    <w:rsid w:val="007D0553"/>
    <w:rsid w:val="007F0C5D"/>
    <w:rsid w:val="007F7694"/>
    <w:rsid w:val="00824454"/>
    <w:rsid w:val="008543C1"/>
    <w:rsid w:val="00861C27"/>
    <w:rsid w:val="00875E93"/>
    <w:rsid w:val="00884FBA"/>
    <w:rsid w:val="00887C0D"/>
    <w:rsid w:val="008A2EA0"/>
    <w:rsid w:val="008C1294"/>
    <w:rsid w:val="008C4E59"/>
    <w:rsid w:val="008D09FC"/>
    <w:rsid w:val="008D70ED"/>
    <w:rsid w:val="008E43D2"/>
    <w:rsid w:val="0090524F"/>
    <w:rsid w:val="0091264D"/>
    <w:rsid w:val="00926E23"/>
    <w:rsid w:val="00936E2C"/>
    <w:rsid w:val="00952045"/>
    <w:rsid w:val="009540AF"/>
    <w:rsid w:val="00986336"/>
    <w:rsid w:val="009902E8"/>
    <w:rsid w:val="009A19F7"/>
    <w:rsid w:val="009C06B2"/>
    <w:rsid w:val="009C37E7"/>
    <w:rsid w:val="009C619E"/>
    <w:rsid w:val="009D205C"/>
    <w:rsid w:val="009D73EB"/>
    <w:rsid w:val="009E0BE8"/>
    <w:rsid w:val="009E52A6"/>
    <w:rsid w:val="00A01BDF"/>
    <w:rsid w:val="00A029FB"/>
    <w:rsid w:val="00A35151"/>
    <w:rsid w:val="00A731AF"/>
    <w:rsid w:val="00A844CC"/>
    <w:rsid w:val="00AB23B0"/>
    <w:rsid w:val="00AC22C8"/>
    <w:rsid w:val="00AD7B62"/>
    <w:rsid w:val="00B23623"/>
    <w:rsid w:val="00B25A8C"/>
    <w:rsid w:val="00B3641A"/>
    <w:rsid w:val="00B400C8"/>
    <w:rsid w:val="00B51514"/>
    <w:rsid w:val="00B60C95"/>
    <w:rsid w:val="00B63516"/>
    <w:rsid w:val="00B65AB4"/>
    <w:rsid w:val="00B90939"/>
    <w:rsid w:val="00B947C7"/>
    <w:rsid w:val="00B94BE5"/>
    <w:rsid w:val="00B96712"/>
    <w:rsid w:val="00BA09EA"/>
    <w:rsid w:val="00BA0F72"/>
    <w:rsid w:val="00BA1040"/>
    <w:rsid w:val="00BA2A8D"/>
    <w:rsid w:val="00BA5CCE"/>
    <w:rsid w:val="00BA7C39"/>
    <w:rsid w:val="00BC2752"/>
    <w:rsid w:val="00BF595C"/>
    <w:rsid w:val="00BF762C"/>
    <w:rsid w:val="00C02961"/>
    <w:rsid w:val="00C17FE6"/>
    <w:rsid w:val="00C2548B"/>
    <w:rsid w:val="00C41392"/>
    <w:rsid w:val="00C52870"/>
    <w:rsid w:val="00C53616"/>
    <w:rsid w:val="00C54134"/>
    <w:rsid w:val="00C7326B"/>
    <w:rsid w:val="00C8287E"/>
    <w:rsid w:val="00C91560"/>
    <w:rsid w:val="00CA7149"/>
    <w:rsid w:val="00CB0A27"/>
    <w:rsid w:val="00CB7F75"/>
    <w:rsid w:val="00CC031E"/>
    <w:rsid w:val="00CC0739"/>
    <w:rsid w:val="00CD5040"/>
    <w:rsid w:val="00D13BFC"/>
    <w:rsid w:val="00D15239"/>
    <w:rsid w:val="00D171C9"/>
    <w:rsid w:val="00D20B8C"/>
    <w:rsid w:val="00D44205"/>
    <w:rsid w:val="00D46C15"/>
    <w:rsid w:val="00D61127"/>
    <w:rsid w:val="00D63879"/>
    <w:rsid w:val="00D718CC"/>
    <w:rsid w:val="00DA409D"/>
    <w:rsid w:val="00DC3527"/>
    <w:rsid w:val="00E12924"/>
    <w:rsid w:val="00E25CF8"/>
    <w:rsid w:val="00E46710"/>
    <w:rsid w:val="00E604C0"/>
    <w:rsid w:val="00E6594E"/>
    <w:rsid w:val="00E953F2"/>
    <w:rsid w:val="00EA472E"/>
    <w:rsid w:val="00EA785C"/>
    <w:rsid w:val="00EB143E"/>
    <w:rsid w:val="00EC06C9"/>
    <w:rsid w:val="00EE3756"/>
    <w:rsid w:val="00EE4D48"/>
    <w:rsid w:val="00EE5D69"/>
    <w:rsid w:val="00F0731C"/>
    <w:rsid w:val="00F07B47"/>
    <w:rsid w:val="00F25EA9"/>
    <w:rsid w:val="00F26E9C"/>
    <w:rsid w:val="00F2759A"/>
    <w:rsid w:val="00F4451D"/>
    <w:rsid w:val="00F8030E"/>
    <w:rsid w:val="00F9656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209DA"/>
  <w15:docId w15:val="{D5BA4128-CFFA-4AA8-8256-3DE99DCF9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744C77"/>
    <w:rPr>
      <w:rFonts w:ascii="Times New Roman" w:eastAsia="Times New Roman" w:hAnsi="Times New Roman"/>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rPr>
      <w:lang w:val="x-none" w:eastAsia="x-none"/>
    </w:r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rPr>
      <w:lang w:val="x-none" w:eastAsia="x-none"/>
    </w:r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qFormat/>
    <w:rsid w:val="00744C77"/>
    <w:pPr>
      <w:ind w:left="720"/>
    </w:pPr>
    <w:rPr>
      <w:sz w:val="24"/>
      <w:szCs w:val="24"/>
    </w:rPr>
  </w:style>
  <w:style w:type="paragraph" w:styleId="Bongchuthich">
    <w:name w:val="Balloon Text"/>
    <w:basedOn w:val="Binhthng"/>
    <w:link w:val="BongchuthichChar"/>
    <w:uiPriority w:val="99"/>
    <w:semiHidden/>
    <w:unhideWhenUsed/>
    <w:rsid w:val="006A5431"/>
    <w:rPr>
      <w:rFonts w:ascii="Segoe UI" w:hAnsi="Segoe UI"/>
      <w:sz w:val="18"/>
      <w:szCs w:val="18"/>
      <w:lang w:val="x-none" w:eastAsia="x-none"/>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5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rPr>
      <w:lang w:val="x-none" w:eastAsia="x-none"/>
    </w:r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 w:type="paragraph" w:customStyle="1" w:styleId="Td2">
    <w:name w:val="Td2"/>
    <w:basedOn w:val="Binhthng"/>
    <w:rsid w:val="00824454"/>
    <w:pPr>
      <w:overflowPunct w:val="0"/>
      <w:autoSpaceDE w:val="0"/>
      <w:autoSpaceDN w:val="0"/>
      <w:adjustRightInd w:val="0"/>
      <w:spacing w:before="120" w:line="360" w:lineRule="auto"/>
      <w:ind w:firstLine="480"/>
      <w:jc w:val="both"/>
      <w:textAlignment w:val="baseline"/>
    </w:pPr>
    <w:rPr>
      <w:sz w:val="24"/>
      <w:szCs w:val="24"/>
    </w:rPr>
  </w:style>
  <w:style w:type="paragraph" w:customStyle="1" w:styleId="11">
    <w:name w:val="11"/>
    <w:basedOn w:val="Binhthng"/>
    <w:rsid w:val="001D5B7C"/>
    <w:pPr>
      <w:keepNext/>
      <w:jc w:val="both"/>
    </w:pPr>
    <w:rPr>
      <w:iCs/>
      <w:sz w:val="24"/>
      <w:szCs w:val="20"/>
      <w:lang w:val="nb-NO"/>
    </w:rPr>
  </w:style>
  <w:style w:type="paragraph" w:customStyle="1" w:styleId="ch">
    <w:name w:val="ch"/>
    <w:basedOn w:val="Mucluc1"/>
    <w:rsid w:val="00E604C0"/>
    <w:pPr>
      <w:keepNext/>
      <w:widowControl w:val="0"/>
      <w:pBdr>
        <w:between w:val="single" w:sz="6" w:space="1" w:color="auto"/>
      </w:pBdr>
      <w:tabs>
        <w:tab w:val="right" w:leader="dot" w:pos="8448"/>
        <w:tab w:val="right" w:leader="dot" w:pos="9203"/>
      </w:tabs>
      <w:overflowPunct w:val="0"/>
      <w:autoSpaceDE w:val="0"/>
      <w:autoSpaceDN w:val="0"/>
      <w:adjustRightInd w:val="0"/>
      <w:spacing w:before="120" w:after="120"/>
      <w:textAlignment w:val="baseline"/>
    </w:pPr>
    <w:rPr>
      <w:rFonts w:ascii=".VnTimeH" w:hAnsi=".VnTimeH"/>
      <w:b/>
      <w:noProof/>
      <w:sz w:val="24"/>
      <w:szCs w:val="28"/>
    </w:rPr>
  </w:style>
  <w:style w:type="paragraph" w:styleId="Mucluc1">
    <w:name w:val="toc 1"/>
    <w:basedOn w:val="Binhthng"/>
    <w:next w:val="Binhthng"/>
    <w:autoRedefine/>
    <w:uiPriority w:val="39"/>
    <w:semiHidden/>
    <w:unhideWhenUsed/>
    <w:rsid w:val="00E604C0"/>
  </w:style>
  <w:style w:type="paragraph" w:customStyle="1" w:styleId="1">
    <w:name w:val="1"/>
    <w:basedOn w:val="Binhthng"/>
    <w:rsid w:val="00113040"/>
    <w:pPr>
      <w:keepNext/>
      <w:spacing w:before="80" w:after="8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03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E:\ngoc\bomon\decuong_KTCS\DeCuong_2015\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3A04C-66D6-4EA6-82EF-297154463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55</TotalTime>
  <Pages>6</Pages>
  <Words>1608</Words>
  <Characters>9170</Characters>
  <Application>Microsoft Office Word</Application>
  <DocSecurity>0</DocSecurity>
  <Lines>76</Lines>
  <Paragraphs>21</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
  <LinksUpToDate>false</LinksUpToDate>
  <CharactersWithSpaces>10757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Trung</dc:creator>
  <cp:lastModifiedBy>Vu Diep Anh</cp:lastModifiedBy>
  <cp:revision>4</cp:revision>
  <cp:lastPrinted>2015-12-03T10:52:00Z</cp:lastPrinted>
  <dcterms:created xsi:type="dcterms:W3CDTF">2020-05-17T06:02:00Z</dcterms:created>
  <dcterms:modified xsi:type="dcterms:W3CDTF">2020-06-04T06:34:00Z</dcterms:modified>
</cp:coreProperties>
</file>