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555F38">
        <w:trPr>
          <w:trHeight w:val="960"/>
        </w:trPr>
        <w:tc>
          <w:tcPr>
            <w:tcW w:w="4410" w:type="dxa"/>
            <w:shd w:val="clear" w:color="auto" w:fill="auto"/>
          </w:tcPr>
          <w:p w:rsidR="00D42E01" w:rsidRPr="00555F38" w:rsidRDefault="00744C77" w:rsidP="00555F38">
            <w:pPr>
              <w:pStyle w:val="Normal1"/>
              <w:spacing w:before="0" w:line="264" w:lineRule="auto"/>
              <w:ind w:left="0" w:firstLine="0"/>
              <w:jc w:val="center"/>
              <w:rPr>
                <w:bCs/>
                <w:color w:val="000000"/>
                <w:sz w:val="24"/>
              </w:rPr>
            </w:pPr>
            <w:r w:rsidRPr="00555F38">
              <w:rPr>
                <w:bCs/>
                <w:color w:val="000000"/>
                <w:sz w:val="24"/>
              </w:rPr>
              <w:t>BỘ GI</w:t>
            </w:r>
            <w:r w:rsidR="00B65AB4" w:rsidRPr="00555F38">
              <w:rPr>
                <w:bCs/>
                <w:color w:val="000000"/>
                <w:sz w:val="24"/>
              </w:rPr>
              <w:t>Á</w:t>
            </w:r>
            <w:r w:rsidRPr="00555F38">
              <w:rPr>
                <w:bCs/>
                <w:color w:val="000000"/>
                <w:sz w:val="24"/>
              </w:rPr>
              <w:t>O DỤC VÀ ĐÀO TẠO</w:t>
            </w:r>
          </w:p>
          <w:p w:rsidR="00744C77" w:rsidRPr="00555F38" w:rsidRDefault="00335420" w:rsidP="00555F38">
            <w:pPr>
              <w:pStyle w:val="Normal1"/>
              <w:spacing w:before="0" w:line="264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832485</wp:posOffset>
                      </wp:positionH>
                      <wp:positionV relativeFrom="paragraph">
                        <wp:posOffset>187959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00F0DD"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5.55pt,14.8pt" to="140.5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olnsfN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555F38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555F38" w:rsidRDefault="00744C77" w:rsidP="00555F38">
            <w:pPr>
              <w:pStyle w:val="Normal1"/>
              <w:spacing w:before="0" w:line="264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555F38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555F38" w:rsidRDefault="00335420" w:rsidP="00A75B0D">
            <w:pPr>
              <w:pStyle w:val="Normal1"/>
              <w:spacing w:before="0" w:line="264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186689</wp:posOffset>
                      </wp:positionV>
                      <wp:extent cx="1930400" cy="0"/>
                      <wp:effectExtent l="0" t="0" r="317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C9A321"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4.7pt" to="207.1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744C77" w:rsidRPr="00555F38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555F38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555F38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555F38">
              <w:rPr>
                <w:b/>
                <w:bCs/>
                <w:color w:val="000000"/>
                <w:sz w:val="24"/>
              </w:rPr>
              <w:t xml:space="preserve"> </w:t>
            </w:r>
            <w:r w:rsidR="00A75B0D">
              <w:rPr>
                <w:b/>
                <w:bCs/>
                <w:color w:val="000000"/>
                <w:sz w:val="24"/>
              </w:rPr>
              <w:t>-</w:t>
            </w:r>
            <w:r w:rsidR="00744C77" w:rsidRPr="00555F38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555F38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555F38">
              <w:rPr>
                <w:b/>
                <w:bCs/>
                <w:color w:val="000000"/>
                <w:sz w:val="24"/>
              </w:rPr>
              <w:t xml:space="preserve"> do </w:t>
            </w:r>
            <w:r w:rsidR="00A75B0D">
              <w:rPr>
                <w:b/>
                <w:bCs/>
                <w:color w:val="000000"/>
                <w:sz w:val="24"/>
              </w:rPr>
              <w:t>-</w:t>
            </w:r>
            <w:r w:rsidR="00744C77" w:rsidRPr="00555F38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555F38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555F38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555F38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744C77" w:rsidRPr="00555F38" w:rsidRDefault="00744C77" w:rsidP="00555F38">
      <w:pPr>
        <w:pStyle w:val="Normal1"/>
        <w:spacing w:before="0" w:line="264" w:lineRule="auto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555F38" w:rsidRDefault="00744C77" w:rsidP="00555F38">
      <w:pPr>
        <w:pStyle w:val="Normal1"/>
        <w:spacing w:before="0" w:line="264" w:lineRule="auto"/>
        <w:ind w:left="0" w:firstLine="0"/>
        <w:jc w:val="center"/>
        <w:rPr>
          <w:bCs/>
          <w:color w:val="000000"/>
          <w:sz w:val="24"/>
        </w:rPr>
      </w:pPr>
      <w:r w:rsidRPr="00555F38">
        <w:rPr>
          <w:b/>
          <w:bCs/>
          <w:color w:val="000000"/>
          <w:sz w:val="24"/>
          <w:lang w:val="vi-VN"/>
        </w:rPr>
        <w:t>Đ</w:t>
      </w:r>
      <w:r w:rsidRPr="00555F38">
        <w:rPr>
          <w:b/>
          <w:bCs/>
          <w:color w:val="000000"/>
          <w:sz w:val="24"/>
        </w:rPr>
        <w:t>Ề</w:t>
      </w:r>
      <w:r w:rsidRPr="00555F38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111704" w:rsidRDefault="00111704" w:rsidP="00555F38">
      <w:pPr>
        <w:pStyle w:val="BodyText2"/>
        <w:spacing w:after="0" w:line="264" w:lineRule="auto"/>
        <w:jc w:val="both"/>
        <w:rPr>
          <w:b/>
          <w:bCs/>
          <w:color w:val="000000"/>
          <w:sz w:val="24"/>
          <w:szCs w:val="24"/>
        </w:rPr>
      </w:pPr>
    </w:p>
    <w:p w:rsidR="00744C77" w:rsidRPr="00555F38" w:rsidRDefault="001A796E" w:rsidP="00555F38">
      <w:pPr>
        <w:pStyle w:val="BodyText2"/>
        <w:spacing w:after="0" w:line="264" w:lineRule="auto"/>
        <w:jc w:val="both"/>
        <w:rPr>
          <w:bCs/>
          <w:sz w:val="24"/>
          <w:szCs w:val="24"/>
        </w:rPr>
      </w:pPr>
      <w:r w:rsidRPr="00555F38">
        <w:rPr>
          <w:b/>
          <w:bCs/>
          <w:color w:val="000000"/>
          <w:sz w:val="24"/>
          <w:szCs w:val="24"/>
        </w:rPr>
        <w:t xml:space="preserve">1. </w:t>
      </w:r>
      <w:proofErr w:type="spellStart"/>
      <w:r w:rsidR="00744C77" w:rsidRPr="00555F38">
        <w:rPr>
          <w:b/>
          <w:bCs/>
          <w:color w:val="000000"/>
          <w:sz w:val="24"/>
          <w:szCs w:val="24"/>
        </w:rPr>
        <w:t>Tên</w:t>
      </w:r>
      <w:proofErr w:type="spellEnd"/>
      <w:r w:rsidR="00744C77" w:rsidRPr="00555F38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555F38">
        <w:rPr>
          <w:b/>
          <w:bCs/>
          <w:sz w:val="24"/>
          <w:szCs w:val="24"/>
        </w:rPr>
        <w:t xml:space="preserve">:  </w:t>
      </w:r>
    </w:p>
    <w:p w:rsidR="005A5665" w:rsidRPr="00555F38" w:rsidRDefault="005A5665" w:rsidP="00555F38">
      <w:pPr>
        <w:spacing w:line="264" w:lineRule="auto"/>
        <w:ind w:firstLine="720"/>
        <w:jc w:val="both"/>
        <w:rPr>
          <w:sz w:val="24"/>
          <w:szCs w:val="24"/>
        </w:rPr>
      </w:pPr>
      <w:r w:rsidRPr="00555F38">
        <w:rPr>
          <w:sz w:val="24"/>
          <w:szCs w:val="24"/>
        </w:rPr>
        <w:t xml:space="preserve">- </w:t>
      </w:r>
      <w:proofErr w:type="spellStart"/>
      <w:r w:rsidRPr="00555F38">
        <w:rPr>
          <w:sz w:val="24"/>
          <w:szCs w:val="24"/>
        </w:rPr>
        <w:t>Tiếng</w:t>
      </w:r>
      <w:proofErr w:type="spellEnd"/>
      <w:r w:rsidRPr="00555F38">
        <w:rPr>
          <w:sz w:val="24"/>
          <w:szCs w:val="24"/>
        </w:rPr>
        <w:t xml:space="preserve"> </w:t>
      </w:r>
      <w:proofErr w:type="spellStart"/>
      <w:r w:rsidRPr="00555F38">
        <w:rPr>
          <w:sz w:val="24"/>
          <w:szCs w:val="24"/>
        </w:rPr>
        <w:t>Việt</w:t>
      </w:r>
      <w:proofErr w:type="spellEnd"/>
      <w:r w:rsidRPr="00555F38">
        <w:rPr>
          <w:sz w:val="24"/>
          <w:szCs w:val="24"/>
        </w:rPr>
        <w:t xml:space="preserve">: </w:t>
      </w:r>
      <w:proofErr w:type="spellStart"/>
      <w:r w:rsidR="00335420">
        <w:rPr>
          <w:sz w:val="24"/>
          <w:szCs w:val="24"/>
        </w:rPr>
        <w:t>Nâng</w:t>
      </w:r>
      <w:proofErr w:type="spellEnd"/>
      <w:r w:rsidR="00335420">
        <w:rPr>
          <w:sz w:val="24"/>
          <w:szCs w:val="24"/>
        </w:rPr>
        <w:t xml:space="preserve"> </w:t>
      </w:r>
      <w:proofErr w:type="spellStart"/>
      <w:r w:rsidR="00335420">
        <w:rPr>
          <w:sz w:val="24"/>
          <w:szCs w:val="24"/>
        </w:rPr>
        <w:t>cao</w:t>
      </w:r>
      <w:proofErr w:type="spellEnd"/>
      <w:r w:rsidR="00335420">
        <w:rPr>
          <w:sz w:val="24"/>
          <w:szCs w:val="24"/>
        </w:rPr>
        <w:t xml:space="preserve"> </w:t>
      </w:r>
      <w:proofErr w:type="spellStart"/>
      <w:r w:rsidR="00335420">
        <w:rPr>
          <w:sz w:val="24"/>
          <w:szCs w:val="24"/>
        </w:rPr>
        <w:t>hiệu</w:t>
      </w:r>
      <w:proofErr w:type="spellEnd"/>
      <w:r w:rsidR="00335420">
        <w:rPr>
          <w:sz w:val="24"/>
          <w:szCs w:val="24"/>
        </w:rPr>
        <w:t xml:space="preserve"> </w:t>
      </w:r>
      <w:proofErr w:type="spellStart"/>
      <w:r w:rsidR="00335420">
        <w:rPr>
          <w:sz w:val="24"/>
          <w:szCs w:val="24"/>
        </w:rPr>
        <w:t>quả</w:t>
      </w:r>
      <w:proofErr w:type="spellEnd"/>
      <w:r w:rsidR="00335420">
        <w:rPr>
          <w:sz w:val="24"/>
          <w:szCs w:val="24"/>
        </w:rPr>
        <w:t xml:space="preserve"> </w:t>
      </w:r>
      <w:proofErr w:type="spellStart"/>
      <w:r w:rsidR="00335420">
        <w:rPr>
          <w:sz w:val="24"/>
          <w:szCs w:val="24"/>
        </w:rPr>
        <w:t>sử</w:t>
      </w:r>
      <w:proofErr w:type="spellEnd"/>
      <w:r w:rsidR="00335420">
        <w:rPr>
          <w:sz w:val="24"/>
          <w:szCs w:val="24"/>
        </w:rPr>
        <w:t xml:space="preserve"> </w:t>
      </w:r>
      <w:proofErr w:type="spellStart"/>
      <w:r w:rsidR="00335420">
        <w:rPr>
          <w:sz w:val="24"/>
          <w:szCs w:val="24"/>
        </w:rPr>
        <w:t>dụng</w:t>
      </w:r>
      <w:proofErr w:type="spellEnd"/>
      <w:r w:rsidR="00335420">
        <w:rPr>
          <w:sz w:val="24"/>
          <w:szCs w:val="24"/>
        </w:rPr>
        <w:t xml:space="preserve"> </w:t>
      </w:r>
      <w:proofErr w:type="spellStart"/>
      <w:r w:rsidR="00335420">
        <w:rPr>
          <w:sz w:val="24"/>
          <w:szCs w:val="24"/>
        </w:rPr>
        <w:t>thiết</w:t>
      </w:r>
      <w:proofErr w:type="spellEnd"/>
      <w:r w:rsidR="00335420">
        <w:rPr>
          <w:sz w:val="24"/>
          <w:szCs w:val="24"/>
        </w:rPr>
        <w:t xml:space="preserve"> </w:t>
      </w:r>
      <w:proofErr w:type="spellStart"/>
      <w:r w:rsidR="00335420">
        <w:rPr>
          <w:sz w:val="24"/>
          <w:szCs w:val="24"/>
        </w:rPr>
        <w:t>bị</w:t>
      </w:r>
      <w:proofErr w:type="spellEnd"/>
      <w:r w:rsidR="00335420">
        <w:rPr>
          <w:sz w:val="24"/>
          <w:szCs w:val="24"/>
        </w:rPr>
        <w:t xml:space="preserve"> </w:t>
      </w:r>
      <w:proofErr w:type="spellStart"/>
      <w:r w:rsidR="00335420">
        <w:rPr>
          <w:sz w:val="24"/>
          <w:szCs w:val="24"/>
        </w:rPr>
        <w:t>dầu</w:t>
      </w:r>
      <w:proofErr w:type="spellEnd"/>
      <w:r w:rsidR="00335420">
        <w:rPr>
          <w:sz w:val="24"/>
          <w:szCs w:val="24"/>
        </w:rPr>
        <w:t xml:space="preserve"> </w:t>
      </w:r>
      <w:proofErr w:type="spellStart"/>
      <w:r w:rsidR="00335420">
        <w:rPr>
          <w:sz w:val="24"/>
          <w:szCs w:val="24"/>
        </w:rPr>
        <w:t>khí</w:t>
      </w:r>
      <w:proofErr w:type="spellEnd"/>
    </w:p>
    <w:p w:rsidR="00C00A03" w:rsidRDefault="005A5665" w:rsidP="00C00A03">
      <w:pPr>
        <w:pStyle w:val="ListParagraph"/>
        <w:spacing w:line="264" w:lineRule="auto"/>
        <w:jc w:val="both"/>
      </w:pPr>
      <w:r w:rsidRPr="00555F38">
        <w:t xml:space="preserve">- </w:t>
      </w:r>
      <w:proofErr w:type="spellStart"/>
      <w:r w:rsidRPr="00555F38">
        <w:t>Tiếng</w:t>
      </w:r>
      <w:proofErr w:type="spellEnd"/>
      <w:r w:rsidRPr="00555F38">
        <w:t xml:space="preserve"> Anh: </w:t>
      </w:r>
      <w:r w:rsidR="00C00A03" w:rsidRPr="00C00A03">
        <w:t xml:space="preserve">Improving the effectiveness of using </w:t>
      </w:r>
      <w:r w:rsidR="00AE6772">
        <w:t>petroleum</w:t>
      </w:r>
      <w:r w:rsidR="00C00A03" w:rsidRPr="00C00A03">
        <w:t xml:space="preserve"> equipment </w:t>
      </w:r>
    </w:p>
    <w:p w:rsidR="00744C77" w:rsidRPr="00BB77F3" w:rsidRDefault="00744C77" w:rsidP="00C00A03">
      <w:pPr>
        <w:spacing w:line="264" w:lineRule="auto"/>
        <w:ind w:firstLine="284"/>
        <w:jc w:val="both"/>
        <w:rPr>
          <w:bCs/>
          <w:sz w:val="24"/>
        </w:rPr>
      </w:pPr>
      <w:r w:rsidRPr="00C00A03">
        <w:rPr>
          <w:b/>
          <w:lang w:val="vi-VN"/>
        </w:rPr>
        <w:t>Mã số học phần:</w:t>
      </w:r>
      <w:r w:rsidR="005A5665" w:rsidRPr="00555F38">
        <w:t xml:space="preserve"> </w:t>
      </w:r>
      <w:r w:rsidR="004C4311">
        <w:rPr>
          <w:bCs/>
          <w:sz w:val="24"/>
        </w:rPr>
        <w:t>7</w:t>
      </w:r>
      <w:r w:rsidR="004C4311">
        <w:rPr>
          <w:rFonts w:eastAsia="SimSun"/>
          <w:sz w:val="24"/>
        </w:rPr>
        <w:t>060510</w:t>
      </w:r>
    </w:p>
    <w:p w:rsidR="00744C77" w:rsidRPr="00555F38" w:rsidRDefault="00744C77" w:rsidP="00C00A03">
      <w:pPr>
        <w:pStyle w:val="BodyText2"/>
        <w:tabs>
          <w:tab w:val="left" w:pos="6962"/>
        </w:tabs>
        <w:spacing w:before="60" w:after="0" w:line="264" w:lineRule="auto"/>
        <w:ind w:left="720" w:hanging="436"/>
        <w:jc w:val="both"/>
        <w:rPr>
          <w:sz w:val="24"/>
          <w:szCs w:val="24"/>
        </w:rPr>
      </w:pPr>
      <w:proofErr w:type="spellStart"/>
      <w:r w:rsidRPr="00555F38">
        <w:rPr>
          <w:b/>
          <w:bCs/>
          <w:color w:val="000000"/>
          <w:sz w:val="24"/>
          <w:szCs w:val="24"/>
        </w:rPr>
        <w:t>Số</w:t>
      </w:r>
      <w:proofErr w:type="spellEnd"/>
      <w:r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/>
          <w:bCs/>
          <w:color w:val="000000"/>
          <w:sz w:val="24"/>
          <w:szCs w:val="24"/>
        </w:rPr>
        <w:t>tín</w:t>
      </w:r>
      <w:proofErr w:type="spellEnd"/>
      <w:r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/>
          <w:bCs/>
          <w:color w:val="000000"/>
          <w:sz w:val="24"/>
          <w:szCs w:val="24"/>
        </w:rPr>
        <w:t>chỉ</w:t>
      </w:r>
      <w:proofErr w:type="spellEnd"/>
      <w:r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/>
          <w:bCs/>
          <w:color w:val="000000"/>
          <w:sz w:val="24"/>
          <w:szCs w:val="24"/>
        </w:rPr>
        <w:t>học</w:t>
      </w:r>
      <w:proofErr w:type="spellEnd"/>
      <w:r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/>
          <w:bCs/>
          <w:color w:val="000000"/>
          <w:sz w:val="24"/>
          <w:szCs w:val="24"/>
        </w:rPr>
        <w:t>phần</w:t>
      </w:r>
      <w:proofErr w:type="spellEnd"/>
      <w:r w:rsidRPr="00555F38">
        <w:rPr>
          <w:b/>
          <w:bCs/>
          <w:color w:val="000000"/>
          <w:sz w:val="24"/>
          <w:szCs w:val="24"/>
        </w:rPr>
        <w:t>:</w:t>
      </w:r>
      <w:r w:rsidR="005A5665" w:rsidRPr="00555F38">
        <w:rPr>
          <w:b/>
          <w:bCs/>
          <w:color w:val="000000"/>
          <w:sz w:val="24"/>
          <w:szCs w:val="24"/>
        </w:rPr>
        <w:t xml:space="preserve"> </w:t>
      </w:r>
      <w:r w:rsidR="00111704">
        <w:rPr>
          <w:b/>
          <w:bCs/>
          <w:color w:val="000000"/>
          <w:sz w:val="24"/>
          <w:szCs w:val="24"/>
        </w:rPr>
        <w:t>2</w:t>
      </w:r>
      <w:r w:rsidR="00C66DAB">
        <w:rPr>
          <w:b/>
          <w:bCs/>
          <w:color w:val="000000"/>
          <w:sz w:val="24"/>
          <w:szCs w:val="24"/>
        </w:rPr>
        <w:t xml:space="preserve"> (2-0-4</w:t>
      </w:r>
      <w:r w:rsidR="003B7775" w:rsidRPr="00A75B0D">
        <w:rPr>
          <w:b/>
          <w:bCs/>
          <w:color w:val="000000"/>
          <w:sz w:val="24"/>
          <w:szCs w:val="24"/>
        </w:rPr>
        <w:t>)</w:t>
      </w:r>
      <w:r w:rsidR="00625DC1">
        <w:rPr>
          <w:bCs/>
          <w:color w:val="000000"/>
          <w:sz w:val="24"/>
          <w:szCs w:val="24"/>
        </w:rPr>
        <w:t xml:space="preserve">, </w:t>
      </w:r>
      <w:proofErr w:type="spellStart"/>
      <w:r w:rsidR="00625DC1">
        <w:rPr>
          <w:bCs/>
          <w:color w:val="000000"/>
          <w:sz w:val="24"/>
          <w:szCs w:val="24"/>
        </w:rPr>
        <w:t>học</w:t>
      </w:r>
      <w:proofErr w:type="spellEnd"/>
      <w:r w:rsidR="00625DC1">
        <w:rPr>
          <w:bCs/>
          <w:color w:val="000000"/>
          <w:sz w:val="24"/>
          <w:szCs w:val="24"/>
        </w:rPr>
        <w:t xml:space="preserve"> </w:t>
      </w:r>
      <w:proofErr w:type="spellStart"/>
      <w:r w:rsidR="00625DC1">
        <w:rPr>
          <w:bCs/>
          <w:color w:val="000000"/>
          <w:sz w:val="24"/>
          <w:szCs w:val="24"/>
        </w:rPr>
        <w:t>trong</w:t>
      </w:r>
      <w:proofErr w:type="spellEnd"/>
      <w:r w:rsidR="00625DC1">
        <w:rPr>
          <w:bCs/>
          <w:color w:val="000000"/>
          <w:sz w:val="24"/>
          <w:szCs w:val="24"/>
        </w:rPr>
        <w:t xml:space="preserve"> 8</w:t>
      </w:r>
      <w:r w:rsidR="003B7775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3B7775" w:rsidRPr="00555F38">
        <w:rPr>
          <w:bCs/>
          <w:color w:val="000000"/>
          <w:sz w:val="24"/>
          <w:szCs w:val="24"/>
        </w:rPr>
        <w:t>tuần</w:t>
      </w:r>
      <w:proofErr w:type="spellEnd"/>
      <w:r w:rsidR="003B7775" w:rsidRPr="00555F38">
        <w:rPr>
          <w:bCs/>
          <w:color w:val="000000"/>
          <w:sz w:val="24"/>
          <w:szCs w:val="24"/>
        </w:rPr>
        <w:t>.</w:t>
      </w:r>
      <w:r w:rsidR="00C00A03">
        <w:rPr>
          <w:bCs/>
          <w:color w:val="000000"/>
          <w:sz w:val="24"/>
          <w:szCs w:val="24"/>
        </w:rPr>
        <w:tab/>
      </w:r>
    </w:p>
    <w:p w:rsidR="006447AD" w:rsidRPr="00555F38" w:rsidRDefault="00744C77" w:rsidP="00555F38">
      <w:pPr>
        <w:pStyle w:val="BodyText2"/>
        <w:spacing w:before="60" w:after="0" w:line="264" w:lineRule="auto"/>
        <w:ind w:left="720" w:hanging="436"/>
        <w:jc w:val="both"/>
        <w:rPr>
          <w:b/>
          <w:sz w:val="24"/>
          <w:szCs w:val="24"/>
        </w:rPr>
      </w:pPr>
      <w:r w:rsidRPr="00555F38">
        <w:rPr>
          <w:b/>
          <w:sz w:val="24"/>
          <w:szCs w:val="24"/>
          <w:lang w:val="vi-VN"/>
        </w:rPr>
        <w:t>Số tiết học phần:</w:t>
      </w:r>
      <w:r w:rsidR="00114F98" w:rsidRPr="00555F38">
        <w:rPr>
          <w:b/>
          <w:sz w:val="24"/>
          <w:szCs w:val="24"/>
        </w:rPr>
        <w:t xml:space="preserve"> </w:t>
      </w:r>
      <w:r w:rsidR="00114F98" w:rsidRPr="00555F38">
        <w:rPr>
          <w:b/>
          <w:sz w:val="24"/>
          <w:szCs w:val="24"/>
        </w:rPr>
        <w:tab/>
      </w:r>
    </w:p>
    <w:p w:rsidR="000D075E" w:rsidRPr="00555F38" w:rsidRDefault="00B63516" w:rsidP="00555F38">
      <w:pPr>
        <w:pStyle w:val="BodyText2"/>
        <w:spacing w:after="0" w:line="264" w:lineRule="auto"/>
        <w:ind w:left="720" w:firstLine="720"/>
        <w:jc w:val="both"/>
        <w:rPr>
          <w:sz w:val="24"/>
          <w:szCs w:val="24"/>
          <w:lang w:val="vi-VN"/>
        </w:rPr>
      </w:pPr>
      <w:r w:rsidRPr="00555F38">
        <w:rPr>
          <w:sz w:val="24"/>
          <w:szCs w:val="24"/>
          <w:lang w:val="vi-VN"/>
        </w:rPr>
        <w:t>L</w:t>
      </w:r>
      <w:r w:rsidR="00744C77" w:rsidRPr="00555F38">
        <w:rPr>
          <w:sz w:val="24"/>
          <w:szCs w:val="24"/>
          <w:lang w:val="vi-VN"/>
        </w:rPr>
        <w:t>ý thuyết</w:t>
      </w:r>
      <w:r w:rsidRPr="00555F38">
        <w:rPr>
          <w:sz w:val="24"/>
          <w:szCs w:val="24"/>
          <w:lang w:val="vi-VN"/>
        </w:rPr>
        <w:t>:</w:t>
      </w:r>
      <w:r w:rsidR="000B3F0B">
        <w:rPr>
          <w:sz w:val="24"/>
          <w:szCs w:val="24"/>
        </w:rPr>
        <w:t xml:space="preserve"> 30</w:t>
      </w:r>
      <w:r w:rsidRPr="00555F38">
        <w:rPr>
          <w:sz w:val="24"/>
          <w:szCs w:val="24"/>
          <w:lang w:val="vi-VN"/>
        </w:rPr>
        <w:t xml:space="preserve">; </w:t>
      </w:r>
      <w:r w:rsidR="00111704">
        <w:rPr>
          <w:sz w:val="24"/>
          <w:szCs w:val="24"/>
          <w:lang w:val="vi-VN"/>
        </w:rPr>
        <w:tab/>
      </w:r>
      <w:r w:rsidR="003B7775" w:rsidRPr="00555F38">
        <w:rPr>
          <w:sz w:val="24"/>
          <w:szCs w:val="24"/>
        </w:rPr>
        <w:tab/>
      </w:r>
      <w:r w:rsidR="00114F98" w:rsidRPr="00555F38">
        <w:rPr>
          <w:sz w:val="24"/>
          <w:szCs w:val="24"/>
          <w:lang w:val="vi-VN"/>
        </w:rPr>
        <w:t>Bài tập</w:t>
      </w:r>
      <w:r w:rsidR="003B7775" w:rsidRPr="00555F38">
        <w:rPr>
          <w:sz w:val="24"/>
          <w:szCs w:val="24"/>
        </w:rPr>
        <w:tab/>
      </w:r>
      <w:r w:rsidR="00114F98" w:rsidRPr="00555F38">
        <w:rPr>
          <w:sz w:val="24"/>
          <w:szCs w:val="24"/>
          <w:lang w:val="vi-VN"/>
        </w:rPr>
        <w:t>:</w:t>
      </w:r>
      <w:r w:rsidR="00114F98" w:rsidRPr="00555F38">
        <w:rPr>
          <w:sz w:val="24"/>
          <w:szCs w:val="24"/>
        </w:rPr>
        <w:t xml:space="preserve"> 0</w:t>
      </w:r>
      <w:r w:rsidR="000D075E" w:rsidRPr="00555F38">
        <w:rPr>
          <w:sz w:val="24"/>
          <w:szCs w:val="24"/>
          <w:lang w:val="vi-VN"/>
        </w:rPr>
        <w:t xml:space="preserve">; </w:t>
      </w:r>
      <w:r w:rsidR="003B7775" w:rsidRPr="00555F38">
        <w:rPr>
          <w:sz w:val="24"/>
          <w:szCs w:val="24"/>
        </w:rPr>
        <w:tab/>
      </w:r>
      <w:r w:rsidR="00111704">
        <w:rPr>
          <w:sz w:val="24"/>
          <w:szCs w:val="24"/>
        </w:rPr>
        <w:tab/>
      </w:r>
      <w:r w:rsidRPr="00555F38">
        <w:rPr>
          <w:sz w:val="24"/>
          <w:szCs w:val="24"/>
          <w:lang w:val="vi-VN"/>
        </w:rPr>
        <w:t>T</w:t>
      </w:r>
      <w:r w:rsidR="00744C77" w:rsidRPr="00555F38">
        <w:rPr>
          <w:sz w:val="24"/>
          <w:szCs w:val="24"/>
          <w:lang w:val="vi-VN"/>
        </w:rPr>
        <w:t>hực hành</w:t>
      </w:r>
      <w:r w:rsidR="003B7775" w:rsidRPr="00555F38">
        <w:rPr>
          <w:sz w:val="24"/>
          <w:szCs w:val="24"/>
        </w:rPr>
        <w:tab/>
      </w:r>
      <w:r w:rsidRPr="00555F38">
        <w:rPr>
          <w:sz w:val="24"/>
          <w:szCs w:val="24"/>
          <w:lang w:val="vi-VN"/>
        </w:rPr>
        <w:t>:</w:t>
      </w:r>
      <w:r w:rsidR="00114F98" w:rsidRPr="00555F38">
        <w:rPr>
          <w:sz w:val="24"/>
          <w:szCs w:val="24"/>
        </w:rPr>
        <w:t xml:space="preserve"> 0</w:t>
      </w:r>
      <w:r w:rsidRPr="00555F38">
        <w:rPr>
          <w:sz w:val="24"/>
          <w:szCs w:val="24"/>
          <w:lang w:val="vi-VN"/>
        </w:rPr>
        <w:t xml:space="preserve">; </w:t>
      </w:r>
    </w:p>
    <w:p w:rsidR="00744C77" w:rsidRPr="00E817BF" w:rsidRDefault="006447AD" w:rsidP="00111704">
      <w:pPr>
        <w:pStyle w:val="BodyText2"/>
        <w:spacing w:after="0" w:line="264" w:lineRule="auto"/>
        <w:ind w:left="2340" w:hanging="900"/>
        <w:rPr>
          <w:sz w:val="24"/>
          <w:szCs w:val="24"/>
          <w:lang w:val="vi-VN"/>
        </w:rPr>
      </w:pPr>
      <w:r w:rsidRPr="00E817BF">
        <w:rPr>
          <w:sz w:val="24"/>
          <w:szCs w:val="24"/>
          <w:lang w:val="vi-VN"/>
        </w:rPr>
        <w:t>T</w:t>
      </w:r>
      <w:r w:rsidR="00744C77" w:rsidRPr="00555F38">
        <w:rPr>
          <w:sz w:val="24"/>
          <w:szCs w:val="24"/>
          <w:lang w:val="vi-VN"/>
        </w:rPr>
        <w:t>hực tập</w:t>
      </w:r>
      <w:r w:rsidR="003B7775" w:rsidRPr="00E817BF">
        <w:rPr>
          <w:sz w:val="24"/>
          <w:szCs w:val="24"/>
          <w:lang w:val="vi-VN"/>
        </w:rPr>
        <w:tab/>
      </w:r>
      <w:r w:rsidR="00114F98" w:rsidRPr="00555F38">
        <w:rPr>
          <w:sz w:val="24"/>
          <w:szCs w:val="24"/>
          <w:lang w:val="vi-VN"/>
        </w:rPr>
        <w:t>:</w:t>
      </w:r>
      <w:r w:rsidR="00114F98" w:rsidRPr="00E817BF">
        <w:rPr>
          <w:sz w:val="24"/>
          <w:szCs w:val="24"/>
          <w:lang w:val="vi-VN"/>
        </w:rPr>
        <w:t xml:space="preserve"> 0</w:t>
      </w:r>
      <w:r w:rsidR="000D075E" w:rsidRPr="00555F38">
        <w:rPr>
          <w:sz w:val="24"/>
          <w:szCs w:val="24"/>
          <w:lang w:val="vi-VN"/>
        </w:rPr>
        <w:t xml:space="preserve">; </w:t>
      </w:r>
      <w:r w:rsidR="003B7775" w:rsidRPr="00E817BF">
        <w:rPr>
          <w:sz w:val="24"/>
          <w:szCs w:val="24"/>
          <w:lang w:val="vi-VN"/>
        </w:rPr>
        <w:tab/>
      </w:r>
      <w:r w:rsidR="00111704" w:rsidRPr="00E817BF">
        <w:rPr>
          <w:sz w:val="24"/>
          <w:szCs w:val="24"/>
          <w:lang w:val="vi-VN"/>
        </w:rPr>
        <w:tab/>
      </w:r>
      <w:r w:rsidR="000D075E" w:rsidRPr="00555F38">
        <w:rPr>
          <w:sz w:val="24"/>
          <w:szCs w:val="24"/>
          <w:lang w:val="vi-VN"/>
        </w:rPr>
        <w:t xml:space="preserve">Đồ </w:t>
      </w:r>
      <w:r w:rsidR="00744C77" w:rsidRPr="00555F38">
        <w:rPr>
          <w:sz w:val="24"/>
          <w:szCs w:val="24"/>
          <w:lang w:val="vi-VN"/>
        </w:rPr>
        <w:t>án</w:t>
      </w:r>
      <w:r w:rsidR="003B7775" w:rsidRPr="00E817BF">
        <w:rPr>
          <w:sz w:val="24"/>
          <w:szCs w:val="24"/>
          <w:lang w:val="vi-VN"/>
        </w:rPr>
        <w:tab/>
      </w:r>
      <w:r w:rsidR="000D075E" w:rsidRPr="00555F38">
        <w:rPr>
          <w:sz w:val="24"/>
          <w:szCs w:val="24"/>
          <w:lang w:val="vi-VN"/>
        </w:rPr>
        <w:t>:</w:t>
      </w:r>
      <w:r w:rsidR="00114F98" w:rsidRPr="00E817BF">
        <w:rPr>
          <w:sz w:val="24"/>
          <w:szCs w:val="24"/>
          <w:lang w:val="vi-VN"/>
        </w:rPr>
        <w:t xml:space="preserve"> 0</w:t>
      </w:r>
      <w:r w:rsidR="000D075E" w:rsidRPr="00555F38">
        <w:rPr>
          <w:sz w:val="24"/>
          <w:szCs w:val="24"/>
          <w:lang w:val="vi-VN"/>
        </w:rPr>
        <w:t xml:space="preserve">; </w:t>
      </w:r>
      <w:r w:rsidR="003B7775" w:rsidRPr="00E817BF">
        <w:rPr>
          <w:sz w:val="24"/>
          <w:szCs w:val="24"/>
          <w:lang w:val="vi-VN"/>
        </w:rPr>
        <w:tab/>
      </w:r>
      <w:r w:rsidR="00111704" w:rsidRPr="00E817BF">
        <w:rPr>
          <w:sz w:val="24"/>
          <w:szCs w:val="24"/>
          <w:lang w:val="vi-VN"/>
        </w:rPr>
        <w:tab/>
      </w:r>
      <w:r w:rsidR="000D075E" w:rsidRPr="00555F38">
        <w:rPr>
          <w:sz w:val="24"/>
          <w:szCs w:val="24"/>
          <w:lang w:val="vi-VN"/>
        </w:rPr>
        <w:t>T</w:t>
      </w:r>
      <w:r w:rsidR="00744C77" w:rsidRPr="00555F38">
        <w:rPr>
          <w:sz w:val="24"/>
          <w:szCs w:val="24"/>
          <w:lang w:val="vi-VN"/>
        </w:rPr>
        <w:t>ự học</w:t>
      </w:r>
      <w:r w:rsidR="003B7775" w:rsidRPr="00E817BF">
        <w:rPr>
          <w:sz w:val="24"/>
          <w:szCs w:val="24"/>
          <w:lang w:val="vi-VN"/>
        </w:rPr>
        <w:tab/>
      </w:r>
      <w:r w:rsidR="003B7775" w:rsidRPr="00E817BF">
        <w:rPr>
          <w:sz w:val="24"/>
          <w:szCs w:val="24"/>
          <w:lang w:val="vi-VN"/>
        </w:rPr>
        <w:tab/>
      </w:r>
      <w:r w:rsidR="000D075E" w:rsidRPr="00555F38">
        <w:rPr>
          <w:sz w:val="24"/>
          <w:szCs w:val="24"/>
          <w:lang w:val="vi-VN"/>
        </w:rPr>
        <w:t>:</w:t>
      </w:r>
      <w:r w:rsidR="00114F98" w:rsidRPr="00E817BF">
        <w:rPr>
          <w:sz w:val="24"/>
          <w:szCs w:val="24"/>
          <w:lang w:val="vi-VN"/>
        </w:rPr>
        <w:t xml:space="preserve"> </w:t>
      </w:r>
      <w:r w:rsidR="000B3F0B" w:rsidRPr="00E817BF">
        <w:rPr>
          <w:sz w:val="24"/>
          <w:szCs w:val="24"/>
          <w:lang w:val="vi-VN"/>
        </w:rPr>
        <w:t>60</w:t>
      </w:r>
      <w:r w:rsidR="00210206" w:rsidRPr="00E817BF">
        <w:rPr>
          <w:sz w:val="24"/>
          <w:szCs w:val="24"/>
          <w:lang w:val="vi-VN"/>
        </w:rPr>
        <w:t>;</w:t>
      </w:r>
    </w:p>
    <w:p w:rsidR="00744C77" w:rsidRPr="00E817BF" w:rsidRDefault="001A796E" w:rsidP="00555F38">
      <w:pPr>
        <w:pStyle w:val="BodyText2"/>
        <w:spacing w:before="120" w:after="0" w:line="264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E817BF">
        <w:rPr>
          <w:b/>
          <w:bCs/>
          <w:color w:val="000000"/>
          <w:sz w:val="24"/>
          <w:szCs w:val="24"/>
          <w:lang w:val="vi-VN"/>
        </w:rPr>
        <w:t xml:space="preserve">2. </w:t>
      </w:r>
      <w:r w:rsidR="00744C77" w:rsidRPr="00E817BF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E817BF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="00744C77" w:rsidRPr="00E817BF">
        <w:rPr>
          <w:b/>
          <w:bCs/>
          <w:color w:val="000000"/>
          <w:sz w:val="24"/>
          <w:szCs w:val="24"/>
          <w:lang w:val="vi-VN"/>
        </w:rPr>
        <w:t>học phần</w:t>
      </w:r>
    </w:p>
    <w:p w:rsidR="003F5908" w:rsidRPr="00E817BF" w:rsidRDefault="001A796E" w:rsidP="00555F38">
      <w:pPr>
        <w:pStyle w:val="BodyText2"/>
        <w:tabs>
          <w:tab w:val="left" w:pos="5670"/>
        </w:tabs>
        <w:spacing w:before="60" w:after="0" w:line="264" w:lineRule="auto"/>
        <w:ind w:firstLine="142"/>
        <w:jc w:val="both"/>
        <w:rPr>
          <w:b/>
          <w:sz w:val="24"/>
          <w:szCs w:val="24"/>
          <w:lang w:val="vi-VN"/>
        </w:rPr>
      </w:pPr>
      <w:r w:rsidRPr="00E817BF">
        <w:rPr>
          <w:b/>
          <w:sz w:val="24"/>
          <w:szCs w:val="24"/>
          <w:lang w:val="vi-VN"/>
        </w:rPr>
        <w:t xml:space="preserve">2.1. </w:t>
      </w:r>
      <w:r w:rsidR="003F5908" w:rsidRPr="00E817BF">
        <w:rPr>
          <w:b/>
          <w:sz w:val="24"/>
          <w:szCs w:val="24"/>
          <w:lang w:val="vi-VN"/>
        </w:rPr>
        <w:t>Giảng viên giảng dạy:</w:t>
      </w:r>
      <w:r w:rsidR="006D03CF" w:rsidRPr="00555F38">
        <w:rPr>
          <w:b/>
          <w:sz w:val="24"/>
          <w:szCs w:val="24"/>
          <w:lang w:val="vi-VN"/>
        </w:rPr>
        <w:tab/>
      </w:r>
      <w:r w:rsidR="006D03CF" w:rsidRPr="00E817BF">
        <w:rPr>
          <w:b/>
          <w:sz w:val="24"/>
          <w:szCs w:val="24"/>
          <w:lang w:val="vi-VN"/>
        </w:rPr>
        <w:t>Mã giảng viên</w:t>
      </w:r>
    </w:p>
    <w:p w:rsidR="003F5908" w:rsidRPr="00E817BF" w:rsidRDefault="00111704" w:rsidP="00555F38">
      <w:pPr>
        <w:pStyle w:val="BodyText2"/>
        <w:tabs>
          <w:tab w:val="left" w:pos="5954"/>
        </w:tabs>
        <w:spacing w:before="60" w:after="0" w:line="264" w:lineRule="auto"/>
        <w:ind w:left="711" w:firstLine="142"/>
        <w:jc w:val="both"/>
        <w:rPr>
          <w:sz w:val="24"/>
          <w:szCs w:val="24"/>
          <w:lang w:val="vi-VN"/>
        </w:rPr>
      </w:pPr>
      <w:r w:rsidRPr="00E817BF">
        <w:rPr>
          <w:sz w:val="24"/>
          <w:szCs w:val="24"/>
          <w:lang w:val="vi-VN"/>
        </w:rPr>
        <w:t>TS</w:t>
      </w:r>
      <w:r w:rsidR="003F5908" w:rsidRPr="00E817BF">
        <w:rPr>
          <w:sz w:val="24"/>
          <w:szCs w:val="24"/>
          <w:lang w:val="vi-VN"/>
        </w:rPr>
        <w:t xml:space="preserve"> Nguy</w:t>
      </w:r>
      <w:r w:rsidR="00C2548B" w:rsidRPr="00E817BF">
        <w:rPr>
          <w:sz w:val="24"/>
          <w:szCs w:val="24"/>
          <w:lang w:val="vi-VN"/>
        </w:rPr>
        <w:t>ễ</w:t>
      </w:r>
      <w:r w:rsidR="003F5908" w:rsidRPr="00E817BF">
        <w:rPr>
          <w:sz w:val="24"/>
          <w:szCs w:val="24"/>
          <w:lang w:val="vi-VN"/>
        </w:rPr>
        <w:t>n V</w:t>
      </w:r>
      <w:r w:rsidR="00C2548B" w:rsidRPr="00E817BF">
        <w:rPr>
          <w:sz w:val="24"/>
          <w:szCs w:val="24"/>
          <w:lang w:val="vi-VN"/>
        </w:rPr>
        <w:t>ă</w:t>
      </w:r>
      <w:r w:rsidR="003F5908" w:rsidRPr="00E817BF">
        <w:rPr>
          <w:sz w:val="24"/>
          <w:szCs w:val="24"/>
          <w:lang w:val="vi-VN"/>
        </w:rPr>
        <w:t xml:space="preserve">n </w:t>
      </w:r>
      <w:r w:rsidR="003B7775" w:rsidRPr="00E817BF">
        <w:rPr>
          <w:sz w:val="24"/>
          <w:szCs w:val="24"/>
          <w:lang w:val="vi-VN"/>
        </w:rPr>
        <w:t>Giáp</w:t>
      </w:r>
      <w:r w:rsidR="006D03CF" w:rsidRPr="00E817BF">
        <w:rPr>
          <w:sz w:val="24"/>
          <w:szCs w:val="24"/>
          <w:lang w:val="vi-VN"/>
        </w:rPr>
        <w:tab/>
      </w:r>
      <w:r w:rsidR="00A01BDF" w:rsidRPr="00E817BF">
        <w:rPr>
          <w:sz w:val="24"/>
          <w:szCs w:val="24"/>
          <w:lang w:val="vi-VN"/>
        </w:rPr>
        <w:t>0</w:t>
      </w:r>
      <w:r w:rsidR="003B7775" w:rsidRPr="00E817BF">
        <w:rPr>
          <w:sz w:val="24"/>
          <w:szCs w:val="24"/>
          <w:lang w:val="vi-VN"/>
        </w:rPr>
        <w:t>6</w:t>
      </w:r>
      <w:r w:rsidR="00A01BDF" w:rsidRPr="00E817BF">
        <w:rPr>
          <w:sz w:val="24"/>
          <w:szCs w:val="24"/>
          <w:lang w:val="vi-VN"/>
        </w:rPr>
        <w:t>05-02</w:t>
      </w:r>
    </w:p>
    <w:p w:rsidR="00111704" w:rsidRPr="00E817BF" w:rsidRDefault="00111704" w:rsidP="00555F38">
      <w:pPr>
        <w:pStyle w:val="BodyText2"/>
        <w:spacing w:before="60" w:after="0" w:line="264" w:lineRule="auto"/>
        <w:ind w:firstLine="142"/>
        <w:jc w:val="both"/>
        <w:rPr>
          <w:sz w:val="24"/>
          <w:szCs w:val="24"/>
          <w:lang w:val="vi-VN"/>
        </w:rPr>
      </w:pPr>
      <w:r w:rsidRPr="00E817BF">
        <w:rPr>
          <w:b/>
          <w:sz w:val="24"/>
          <w:szCs w:val="24"/>
          <w:lang w:val="vi-VN"/>
        </w:rPr>
        <w:tab/>
        <w:t xml:space="preserve">  </w:t>
      </w:r>
      <w:r w:rsidRPr="00E817BF">
        <w:rPr>
          <w:sz w:val="24"/>
          <w:szCs w:val="24"/>
          <w:lang w:val="vi-VN"/>
        </w:rPr>
        <w:t>TS</w:t>
      </w:r>
      <w:r w:rsidR="00E817BF">
        <w:rPr>
          <w:sz w:val="24"/>
          <w:szCs w:val="24"/>
          <w:lang w:val="vi-VN"/>
        </w:rPr>
        <w:t xml:space="preserve"> Lê Đức Vinh</w:t>
      </w:r>
      <w:r w:rsidR="00E817BF">
        <w:rPr>
          <w:sz w:val="24"/>
          <w:szCs w:val="24"/>
          <w:lang w:val="vi-VN"/>
        </w:rPr>
        <w:tab/>
      </w:r>
      <w:r w:rsidR="00E817BF">
        <w:rPr>
          <w:sz w:val="24"/>
          <w:szCs w:val="24"/>
          <w:lang w:val="vi-VN"/>
        </w:rPr>
        <w:tab/>
      </w:r>
      <w:r w:rsidR="00E817BF">
        <w:rPr>
          <w:sz w:val="24"/>
          <w:szCs w:val="24"/>
          <w:lang w:val="vi-VN"/>
        </w:rPr>
        <w:tab/>
      </w:r>
      <w:r w:rsidR="00E817BF">
        <w:rPr>
          <w:sz w:val="24"/>
          <w:szCs w:val="24"/>
          <w:lang w:val="vi-VN"/>
        </w:rPr>
        <w:tab/>
      </w:r>
      <w:r w:rsidR="00E817BF">
        <w:rPr>
          <w:sz w:val="24"/>
          <w:szCs w:val="24"/>
          <w:lang w:val="vi-VN"/>
        </w:rPr>
        <w:tab/>
        <w:t xml:space="preserve">   </w:t>
      </w:r>
      <w:r w:rsidRPr="00E817BF">
        <w:rPr>
          <w:sz w:val="24"/>
          <w:szCs w:val="24"/>
          <w:lang w:val="vi-VN"/>
        </w:rPr>
        <w:t>0605-03</w:t>
      </w:r>
    </w:p>
    <w:p w:rsidR="00744C77" w:rsidRPr="00E817BF" w:rsidRDefault="001A796E" w:rsidP="00555F38">
      <w:pPr>
        <w:pStyle w:val="BodyText2"/>
        <w:spacing w:before="60" w:after="0" w:line="264" w:lineRule="auto"/>
        <w:ind w:firstLine="142"/>
        <w:jc w:val="both"/>
        <w:rPr>
          <w:b/>
          <w:sz w:val="24"/>
          <w:szCs w:val="24"/>
          <w:lang w:val="vi-VN"/>
        </w:rPr>
      </w:pPr>
      <w:r w:rsidRPr="00E817BF">
        <w:rPr>
          <w:b/>
          <w:sz w:val="24"/>
          <w:szCs w:val="24"/>
          <w:lang w:val="vi-VN"/>
        </w:rPr>
        <w:t xml:space="preserve">2.2. </w:t>
      </w:r>
      <w:r w:rsidR="00744C77" w:rsidRPr="00E817BF">
        <w:rPr>
          <w:b/>
          <w:sz w:val="24"/>
          <w:szCs w:val="24"/>
          <w:lang w:val="vi-VN"/>
        </w:rPr>
        <w:t>Bộ môn:</w:t>
      </w:r>
      <w:r w:rsidR="003B7775" w:rsidRPr="00E817BF">
        <w:rPr>
          <w:b/>
          <w:sz w:val="24"/>
          <w:szCs w:val="24"/>
          <w:lang w:val="vi-VN"/>
        </w:rPr>
        <w:t xml:space="preserve"> </w:t>
      </w:r>
      <w:r w:rsidR="00111704" w:rsidRPr="00E817BF">
        <w:rPr>
          <w:sz w:val="24"/>
          <w:szCs w:val="24"/>
          <w:lang w:val="vi-VN"/>
        </w:rPr>
        <w:t>Thiết bị Dầu khí và C</w:t>
      </w:r>
      <w:r w:rsidR="003B7775" w:rsidRPr="00E817BF">
        <w:rPr>
          <w:sz w:val="24"/>
          <w:szCs w:val="24"/>
          <w:lang w:val="vi-VN"/>
        </w:rPr>
        <w:t>ông trình</w:t>
      </w:r>
    </w:p>
    <w:p w:rsidR="00744C77" w:rsidRPr="00E817BF" w:rsidRDefault="001A796E" w:rsidP="00555F38">
      <w:pPr>
        <w:pStyle w:val="BodyText2"/>
        <w:tabs>
          <w:tab w:val="num" w:pos="520"/>
        </w:tabs>
        <w:spacing w:before="60" w:after="0" w:line="264" w:lineRule="auto"/>
        <w:ind w:firstLine="142"/>
        <w:jc w:val="both"/>
        <w:rPr>
          <w:sz w:val="24"/>
          <w:szCs w:val="24"/>
          <w:lang w:val="vi-VN"/>
        </w:rPr>
      </w:pPr>
      <w:r w:rsidRPr="00E817BF">
        <w:rPr>
          <w:b/>
          <w:sz w:val="24"/>
          <w:szCs w:val="24"/>
          <w:lang w:val="vi-VN"/>
        </w:rPr>
        <w:t xml:space="preserve">2.3. </w:t>
      </w:r>
      <w:r w:rsidR="006447AD" w:rsidRPr="00E817BF">
        <w:rPr>
          <w:b/>
          <w:sz w:val="24"/>
          <w:szCs w:val="24"/>
          <w:lang w:val="vi-VN"/>
        </w:rPr>
        <w:t>Khoa:</w:t>
      </w:r>
      <w:r w:rsidR="003B7775" w:rsidRPr="00E817BF">
        <w:rPr>
          <w:b/>
          <w:sz w:val="24"/>
          <w:szCs w:val="24"/>
          <w:lang w:val="vi-VN"/>
        </w:rPr>
        <w:t xml:space="preserve"> </w:t>
      </w:r>
      <w:r w:rsidR="003B7775" w:rsidRPr="00E817BF">
        <w:rPr>
          <w:sz w:val="24"/>
          <w:szCs w:val="24"/>
          <w:lang w:val="vi-VN"/>
        </w:rPr>
        <w:t>Dầu khí</w:t>
      </w:r>
    </w:p>
    <w:p w:rsidR="00744C77" w:rsidRPr="00E817BF" w:rsidRDefault="009157E1" w:rsidP="00555F38">
      <w:pPr>
        <w:pStyle w:val="BodyText2"/>
        <w:spacing w:before="120" w:after="0" w:line="264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E817BF">
        <w:rPr>
          <w:b/>
          <w:bCs/>
          <w:color w:val="000000"/>
          <w:sz w:val="24"/>
          <w:szCs w:val="24"/>
          <w:lang w:val="vi-VN"/>
        </w:rPr>
        <w:t xml:space="preserve">3. </w:t>
      </w:r>
      <w:r w:rsidR="00744C77" w:rsidRPr="00E817BF">
        <w:rPr>
          <w:b/>
          <w:bCs/>
          <w:color w:val="000000"/>
          <w:sz w:val="24"/>
          <w:szCs w:val="24"/>
          <w:lang w:val="vi-VN"/>
        </w:rPr>
        <w:t xml:space="preserve">Điều kiện </w:t>
      </w:r>
      <w:r w:rsidR="00DA409D" w:rsidRPr="00E817BF">
        <w:rPr>
          <w:b/>
          <w:bCs/>
          <w:color w:val="000000"/>
          <w:sz w:val="24"/>
          <w:szCs w:val="24"/>
          <w:lang w:val="vi-VN"/>
        </w:rPr>
        <w:t>học học phần</w:t>
      </w:r>
    </w:p>
    <w:p w:rsidR="00BF2B97" w:rsidRPr="0012167C" w:rsidRDefault="009157E1" w:rsidP="00BF2B97">
      <w:pPr>
        <w:pStyle w:val="BodyText2"/>
        <w:spacing w:before="60" w:after="0" w:line="264" w:lineRule="auto"/>
        <w:ind w:firstLine="142"/>
        <w:jc w:val="both"/>
        <w:rPr>
          <w:b/>
          <w:bCs/>
          <w:color w:val="000000"/>
          <w:sz w:val="24"/>
          <w:szCs w:val="24"/>
        </w:rPr>
      </w:pPr>
      <w:r w:rsidRPr="00E817BF">
        <w:rPr>
          <w:b/>
          <w:bCs/>
          <w:color w:val="000000"/>
          <w:sz w:val="24"/>
          <w:szCs w:val="24"/>
          <w:lang w:val="vi-VN"/>
        </w:rPr>
        <w:t xml:space="preserve">3.1. </w:t>
      </w:r>
      <w:r w:rsidR="006D03CF" w:rsidRPr="00E817BF">
        <w:rPr>
          <w:b/>
          <w:bCs/>
          <w:color w:val="000000"/>
          <w:sz w:val="24"/>
          <w:szCs w:val="24"/>
          <w:lang w:val="vi-VN"/>
        </w:rPr>
        <w:t>Môn học tiên quyết:</w:t>
      </w:r>
      <w:r w:rsidR="00BF2B97" w:rsidRPr="00E817BF">
        <w:rPr>
          <w:b/>
          <w:bCs/>
          <w:color w:val="000000"/>
          <w:sz w:val="24"/>
          <w:szCs w:val="24"/>
          <w:lang w:val="vi-VN"/>
        </w:rPr>
        <w:t xml:space="preserve"> </w:t>
      </w:r>
      <w:r w:rsidR="00E817BF" w:rsidRPr="00E817BF">
        <w:rPr>
          <w:bCs/>
          <w:color w:val="000000"/>
          <w:sz w:val="24"/>
          <w:szCs w:val="24"/>
          <w:lang w:val="vi-VN"/>
        </w:rPr>
        <w:t>Kỹ thuật ma sát (</w:t>
      </w:r>
      <w:r w:rsidR="004C4311" w:rsidRPr="004C4311">
        <w:rPr>
          <w:bCs/>
          <w:color w:val="000000"/>
          <w:sz w:val="24"/>
          <w:szCs w:val="24"/>
          <w:lang w:val="vi-VN"/>
        </w:rPr>
        <w:t>7</w:t>
      </w:r>
      <w:r w:rsidR="004C4311">
        <w:rPr>
          <w:bCs/>
          <w:color w:val="000000"/>
          <w:sz w:val="24"/>
          <w:szCs w:val="24"/>
          <w:lang w:val="vi-VN"/>
        </w:rPr>
        <w:t>060509</w:t>
      </w:r>
      <w:r w:rsidR="00E817BF" w:rsidRPr="00E817BF">
        <w:rPr>
          <w:bCs/>
          <w:color w:val="000000"/>
          <w:sz w:val="24"/>
          <w:szCs w:val="24"/>
          <w:lang w:val="vi-VN"/>
        </w:rPr>
        <w:t>)</w:t>
      </w:r>
      <w:r w:rsidR="0012167C">
        <w:rPr>
          <w:bCs/>
          <w:color w:val="000000"/>
          <w:sz w:val="24"/>
          <w:szCs w:val="24"/>
        </w:rPr>
        <w:t xml:space="preserve"> </w:t>
      </w:r>
      <w:proofErr w:type="spellStart"/>
      <w:r w:rsidR="0012167C">
        <w:rPr>
          <w:bCs/>
          <w:color w:val="000000"/>
          <w:sz w:val="24"/>
          <w:szCs w:val="24"/>
        </w:rPr>
        <w:t>hoặc</w:t>
      </w:r>
      <w:proofErr w:type="spellEnd"/>
      <w:r w:rsidR="0012167C">
        <w:rPr>
          <w:bCs/>
          <w:color w:val="000000"/>
          <w:sz w:val="24"/>
          <w:szCs w:val="24"/>
        </w:rPr>
        <w:t xml:space="preserve"> </w:t>
      </w:r>
      <w:r w:rsidR="0012167C" w:rsidRPr="00E817BF">
        <w:rPr>
          <w:bCs/>
          <w:color w:val="000000"/>
          <w:sz w:val="24"/>
          <w:szCs w:val="24"/>
          <w:lang w:val="vi-VN"/>
        </w:rPr>
        <w:t>Kỹ thuật ma sát</w:t>
      </w:r>
      <w:r w:rsidR="0012167C">
        <w:rPr>
          <w:bCs/>
          <w:color w:val="000000"/>
          <w:sz w:val="24"/>
          <w:szCs w:val="24"/>
        </w:rPr>
        <w:t xml:space="preserve"> 1</w:t>
      </w:r>
      <w:r w:rsidR="0012167C" w:rsidRPr="00E817BF">
        <w:rPr>
          <w:bCs/>
          <w:color w:val="000000"/>
          <w:sz w:val="24"/>
          <w:szCs w:val="24"/>
          <w:lang w:val="vi-VN"/>
        </w:rPr>
        <w:t xml:space="preserve"> (</w:t>
      </w:r>
      <w:r w:rsidR="0012167C" w:rsidRPr="004C4311">
        <w:rPr>
          <w:bCs/>
          <w:color w:val="000000"/>
          <w:sz w:val="24"/>
          <w:szCs w:val="24"/>
          <w:lang w:val="vi-VN"/>
        </w:rPr>
        <w:t>7</w:t>
      </w:r>
      <w:r w:rsidR="0012167C">
        <w:rPr>
          <w:bCs/>
          <w:color w:val="000000"/>
          <w:sz w:val="24"/>
          <w:szCs w:val="24"/>
          <w:lang w:val="vi-VN"/>
        </w:rPr>
        <w:t>0605</w:t>
      </w:r>
      <w:r w:rsidR="0012167C">
        <w:rPr>
          <w:bCs/>
          <w:color w:val="000000"/>
          <w:sz w:val="24"/>
          <w:szCs w:val="24"/>
        </w:rPr>
        <w:t>24</w:t>
      </w:r>
      <w:r w:rsidR="0012167C" w:rsidRPr="00E817BF">
        <w:rPr>
          <w:bCs/>
          <w:color w:val="000000"/>
          <w:sz w:val="24"/>
          <w:szCs w:val="24"/>
          <w:lang w:val="vi-VN"/>
        </w:rPr>
        <w:t>)</w:t>
      </w:r>
    </w:p>
    <w:p w:rsidR="0012167C" w:rsidRPr="0012167C" w:rsidRDefault="009157E1" w:rsidP="0012167C">
      <w:pPr>
        <w:pStyle w:val="BodyText2"/>
        <w:spacing w:before="60" w:after="0" w:line="264" w:lineRule="auto"/>
        <w:ind w:firstLine="142"/>
        <w:jc w:val="both"/>
        <w:rPr>
          <w:b/>
          <w:bCs/>
          <w:color w:val="000000"/>
          <w:sz w:val="24"/>
          <w:szCs w:val="24"/>
        </w:rPr>
      </w:pPr>
      <w:r w:rsidRPr="00E817BF">
        <w:rPr>
          <w:b/>
          <w:bCs/>
          <w:color w:val="000000"/>
          <w:sz w:val="24"/>
          <w:szCs w:val="24"/>
          <w:lang w:val="vi-VN"/>
        </w:rPr>
        <w:t xml:space="preserve">3.2. </w:t>
      </w:r>
      <w:r w:rsidR="006D03CF" w:rsidRPr="00E817BF">
        <w:rPr>
          <w:b/>
          <w:bCs/>
          <w:color w:val="000000"/>
          <w:sz w:val="24"/>
          <w:szCs w:val="24"/>
          <w:lang w:val="vi-VN"/>
        </w:rPr>
        <w:t>Môn học học trước:</w:t>
      </w:r>
      <w:r w:rsidR="00C0181A" w:rsidRPr="00E817BF">
        <w:rPr>
          <w:b/>
          <w:bCs/>
          <w:color w:val="000000"/>
          <w:sz w:val="24"/>
          <w:szCs w:val="24"/>
          <w:lang w:val="vi-VN"/>
        </w:rPr>
        <w:t xml:space="preserve"> </w:t>
      </w:r>
      <w:r w:rsidR="004C4311">
        <w:rPr>
          <w:bCs/>
          <w:color w:val="000000"/>
          <w:sz w:val="24"/>
          <w:szCs w:val="24"/>
          <w:lang w:val="vi-VN"/>
        </w:rPr>
        <w:t>Kỹ thuật ma sát (7060509</w:t>
      </w:r>
      <w:r w:rsidR="00E817BF" w:rsidRPr="00E817BF">
        <w:rPr>
          <w:bCs/>
          <w:color w:val="000000"/>
          <w:sz w:val="24"/>
          <w:szCs w:val="24"/>
          <w:lang w:val="vi-VN"/>
        </w:rPr>
        <w:t>)</w:t>
      </w:r>
      <w:r w:rsidR="0012167C" w:rsidRPr="0012167C">
        <w:rPr>
          <w:bCs/>
          <w:color w:val="000000"/>
          <w:sz w:val="24"/>
          <w:szCs w:val="24"/>
        </w:rPr>
        <w:t xml:space="preserve"> </w:t>
      </w:r>
      <w:proofErr w:type="spellStart"/>
      <w:r w:rsidR="0012167C">
        <w:rPr>
          <w:bCs/>
          <w:color w:val="000000"/>
          <w:sz w:val="24"/>
          <w:szCs w:val="24"/>
        </w:rPr>
        <w:t>hoặc</w:t>
      </w:r>
      <w:proofErr w:type="spellEnd"/>
      <w:r w:rsidR="0012167C">
        <w:rPr>
          <w:bCs/>
          <w:color w:val="000000"/>
          <w:sz w:val="24"/>
          <w:szCs w:val="24"/>
        </w:rPr>
        <w:t xml:space="preserve"> </w:t>
      </w:r>
      <w:r w:rsidR="0012167C" w:rsidRPr="00E817BF">
        <w:rPr>
          <w:bCs/>
          <w:color w:val="000000"/>
          <w:sz w:val="24"/>
          <w:szCs w:val="24"/>
          <w:lang w:val="vi-VN"/>
        </w:rPr>
        <w:t>Kỹ thuật ma sát</w:t>
      </w:r>
      <w:r w:rsidR="0012167C">
        <w:rPr>
          <w:bCs/>
          <w:color w:val="000000"/>
          <w:sz w:val="24"/>
          <w:szCs w:val="24"/>
        </w:rPr>
        <w:t xml:space="preserve"> 1</w:t>
      </w:r>
      <w:r w:rsidR="0012167C" w:rsidRPr="00E817BF">
        <w:rPr>
          <w:bCs/>
          <w:color w:val="000000"/>
          <w:sz w:val="24"/>
          <w:szCs w:val="24"/>
          <w:lang w:val="vi-VN"/>
        </w:rPr>
        <w:t xml:space="preserve"> (</w:t>
      </w:r>
      <w:r w:rsidR="0012167C" w:rsidRPr="004C4311">
        <w:rPr>
          <w:bCs/>
          <w:color w:val="000000"/>
          <w:sz w:val="24"/>
          <w:szCs w:val="24"/>
          <w:lang w:val="vi-VN"/>
        </w:rPr>
        <w:t>7</w:t>
      </w:r>
      <w:r w:rsidR="0012167C">
        <w:rPr>
          <w:bCs/>
          <w:color w:val="000000"/>
          <w:sz w:val="24"/>
          <w:szCs w:val="24"/>
          <w:lang w:val="vi-VN"/>
        </w:rPr>
        <w:t>0605</w:t>
      </w:r>
      <w:r w:rsidR="0012167C">
        <w:rPr>
          <w:bCs/>
          <w:color w:val="000000"/>
          <w:sz w:val="24"/>
          <w:szCs w:val="24"/>
        </w:rPr>
        <w:t>24</w:t>
      </w:r>
      <w:r w:rsidR="0012167C" w:rsidRPr="00E817BF">
        <w:rPr>
          <w:bCs/>
          <w:color w:val="000000"/>
          <w:sz w:val="24"/>
          <w:szCs w:val="24"/>
          <w:lang w:val="vi-VN"/>
        </w:rPr>
        <w:t>)</w:t>
      </w:r>
    </w:p>
    <w:p w:rsidR="00744C77" w:rsidRPr="00E817BF" w:rsidRDefault="009157E1" w:rsidP="00555F38">
      <w:pPr>
        <w:pStyle w:val="BodyText2"/>
        <w:spacing w:before="120" w:after="0" w:line="264" w:lineRule="auto"/>
        <w:jc w:val="both"/>
        <w:rPr>
          <w:b/>
          <w:bCs/>
          <w:color w:val="000000"/>
          <w:sz w:val="24"/>
          <w:szCs w:val="24"/>
          <w:lang w:val="vi-VN"/>
        </w:rPr>
      </w:pPr>
      <w:bookmarkStart w:id="0" w:name="_GoBack"/>
      <w:bookmarkEnd w:id="0"/>
      <w:r w:rsidRPr="00E817BF">
        <w:rPr>
          <w:b/>
          <w:bCs/>
          <w:color w:val="000000"/>
          <w:sz w:val="24"/>
          <w:szCs w:val="24"/>
          <w:lang w:val="vi-VN"/>
        </w:rPr>
        <w:t xml:space="preserve">4. </w:t>
      </w:r>
      <w:r w:rsidR="00744C77" w:rsidRPr="00E817BF">
        <w:rPr>
          <w:b/>
          <w:bCs/>
          <w:color w:val="000000"/>
          <w:sz w:val="24"/>
          <w:szCs w:val="24"/>
          <w:lang w:val="vi-VN"/>
        </w:rPr>
        <w:t>Mục tiêu của học phần</w:t>
      </w:r>
    </w:p>
    <w:p w:rsidR="00744C77" w:rsidRPr="00555F38" w:rsidRDefault="009157E1" w:rsidP="00111704">
      <w:pPr>
        <w:spacing w:before="120" w:line="264" w:lineRule="auto"/>
        <w:ind w:firstLine="142"/>
        <w:rPr>
          <w:b/>
          <w:bCs/>
          <w:sz w:val="24"/>
          <w:szCs w:val="24"/>
          <w:lang w:val="vi-VN"/>
        </w:rPr>
      </w:pPr>
      <w:r w:rsidRPr="00E817BF">
        <w:rPr>
          <w:b/>
          <w:bCs/>
          <w:sz w:val="24"/>
          <w:szCs w:val="24"/>
          <w:lang w:val="vi-VN"/>
        </w:rPr>
        <w:t xml:space="preserve">4.1. </w:t>
      </w:r>
      <w:r w:rsidR="00744C77" w:rsidRPr="00555F38">
        <w:rPr>
          <w:b/>
          <w:bCs/>
          <w:sz w:val="24"/>
          <w:szCs w:val="24"/>
          <w:lang w:val="vi-VN"/>
        </w:rPr>
        <w:t xml:space="preserve">Kiến thức </w:t>
      </w:r>
    </w:p>
    <w:p w:rsidR="00B60C95" w:rsidRPr="00E817BF" w:rsidRDefault="009157E1" w:rsidP="00555F38">
      <w:pPr>
        <w:spacing w:line="264" w:lineRule="auto"/>
        <w:ind w:firstLine="284"/>
        <w:jc w:val="both"/>
        <w:rPr>
          <w:sz w:val="24"/>
          <w:szCs w:val="24"/>
          <w:lang w:val="vi-VN"/>
        </w:rPr>
      </w:pPr>
      <w:r w:rsidRPr="00E817BF">
        <w:rPr>
          <w:sz w:val="24"/>
          <w:szCs w:val="24"/>
          <w:lang w:val="vi-VN"/>
        </w:rPr>
        <w:t xml:space="preserve">4.1.1. </w:t>
      </w:r>
      <w:r w:rsidR="001343B3" w:rsidRPr="00E817BF">
        <w:rPr>
          <w:sz w:val="24"/>
          <w:szCs w:val="24"/>
          <w:lang w:val="vi-VN"/>
        </w:rPr>
        <w:t>Chế độ làm việc và đánh giá hiệu quả sử dụng máy theo thời gian và năng suất.</w:t>
      </w:r>
    </w:p>
    <w:p w:rsidR="003A298C" w:rsidRPr="00E817BF" w:rsidRDefault="009157E1" w:rsidP="00555F38">
      <w:pPr>
        <w:spacing w:line="264" w:lineRule="auto"/>
        <w:ind w:firstLine="284"/>
        <w:jc w:val="both"/>
        <w:rPr>
          <w:bCs/>
          <w:sz w:val="24"/>
          <w:szCs w:val="24"/>
          <w:lang w:val="vi-VN"/>
        </w:rPr>
      </w:pPr>
      <w:r w:rsidRPr="00E817BF">
        <w:rPr>
          <w:sz w:val="24"/>
          <w:szCs w:val="24"/>
          <w:lang w:val="vi-VN"/>
        </w:rPr>
        <w:t xml:space="preserve">4.1.2. </w:t>
      </w:r>
      <w:r w:rsidR="001343B3" w:rsidRPr="00E817BF">
        <w:rPr>
          <w:sz w:val="24"/>
          <w:szCs w:val="24"/>
          <w:lang w:val="vi-VN"/>
        </w:rPr>
        <w:t>Độ tin cậy và khả năng làm việc của thiết bị dầu khí</w:t>
      </w:r>
      <w:r w:rsidR="003A298C" w:rsidRPr="00E817BF">
        <w:rPr>
          <w:sz w:val="24"/>
          <w:szCs w:val="24"/>
          <w:lang w:val="vi-VN"/>
        </w:rPr>
        <w:t>.</w:t>
      </w:r>
      <w:r w:rsidR="00396F63" w:rsidRPr="00E817BF">
        <w:rPr>
          <w:sz w:val="24"/>
          <w:szCs w:val="24"/>
          <w:lang w:val="vi-VN"/>
        </w:rPr>
        <w:t xml:space="preserve"> Ảnh hưởng của chế độ và điều kiện làm việc đến tuổi thọ của động cơ, của hệ thống truyền động và hệ thống thuỷ lực.</w:t>
      </w:r>
    </w:p>
    <w:p w:rsidR="003A298C" w:rsidRPr="00E817BF" w:rsidRDefault="009157E1" w:rsidP="00555F38">
      <w:pPr>
        <w:spacing w:line="264" w:lineRule="auto"/>
        <w:ind w:firstLine="284"/>
        <w:jc w:val="both"/>
        <w:rPr>
          <w:bCs/>
          <w:sz w:val="24"/>
          <w:szCs w:val="24"/>
          <w:lang w:val="vi-VN"/>
        </w:rPr>
      </w:pPr>
      <w:r w:rsidRPr="00E817BF">
        <w:rPr>
          <w:sz w:val="24"/>
          <w:szCs w:val="24"/>
          <w:lang w:val="vi-VN"/>
        </w:rPr>
        <w:t xml:space="preserve">4.1.3. </w:t>
      </w:r>
      <w:r w:rsidR="00396F63" w:rsidRPr="00E817BF">
        <w:rPr>
          <w:sz w:val="24"/>
          <w:szCs w:val="24"/>
          <w:lang w:val="vi-VN"/>
        </w:rPr>
        <w:t>Ảnh hưởng của việc sử dụng nhiên liệu và chất bôi trơn tới khả năng làm việc của động cơ</w:t>
      </w:r>
      <w:r w:rsidR="003A298C" w:rsidRPr="00E817BF">
        <w:rPr>
          <w:bCs/>
          <w:sz w:val="24"/>
          <w:szCs w:val="24"/>
          <w:lang w:val="vi-VN"/>
        </w:rPr>
        <w:t>.</w:t>
      </w:r>
    </w:p>
    <w:p w:rsidR="003A298C" w:rsidRPr="00E817BF" w:rsidRDefault="009157E1" w:rsidP="00555F38">
      <w:pPr>
        <w:spacing w:line="264" w:lineRule="auto"/>
        <w:ind w:firstLine="284"/>
        <w:jc w:val="both"/>
        <w:rPr>
          <w:bCs/>
          <w:sz w:val="24"/>
          <w:szCs w:val="24"/>
          <w:lang w:val="vi-VN"/>
        </w:rPr>
      </w:pPr>
      <w:r w:rsidRPr="00E817BF">
        <w:rPr>
          <w:bCs/>
          <w:sz w:val="24"/>
          <w:szCs w:val="24"/>
          <w:lang w:val="vi-VN"/>
        </w:rPr>
        <w:t xml:space="preserve">4.1.4. </w:t>
      </w:r>
      <w:r w:rsidR="00396F63" w:rsidRPr="00E817BF">
        <w:rPr>
          <w:bCs/>
          <w:sz w:val="24"/>
          <w:szCs w:val="24"/>
          <w:lang w:val="vi-VN"/>
        </w:rPr>
        <w:t>Đảm bảo độ tin cậy trong quá trình khai thác kỹ thuật máy và thiết bị dầu khí</w:t>
      </w:r>
      <w:r w:rsidR="003A298C" w:rsidRPr="00E817BF">
        <w:rPr>
          <w:sz w:val="24"/>
          <w:szCs w:val="24"/>
          <w:lang w:val="vi-VN"/>
        </w:rPr>
        <w:t>.</w:t>
      </w:r>
    </w:p>
    <w:p w:rsidR="00C00A03" w:rsidRPr="00E817BF" w:rsidRDefault="009157E1" w:rsidP="00C00A03">
      <w:pPr>
        <w:spacing w:line="264" w:lineRule="auto"/>
        <w:ind w:firstLine="284"/>
        <w:jc w:val="both"/>
        <w:rPr>
          <w:b/>
          <w:bCs/>
          <w:sz w:val="24"/>
          <w:szCs w:val="24"/>
          <w:lang w:val="vi-VN"/>
        </w:rPr>
      </w:pPr>
      <w:r w:rsidRPr="00E817BF">
        <w:rPr>
          <w:bCs/>
          <w:sz w:val="24"/>
          <w:szCs w:val="24"/>
          <w:lang w:val="vi-VN"/>
        </w:rPr>
        <w:t xml:space="preserve">4.1.5. </w:t>
      </w:r>
      <w:r w:rsidR="00C00A03" w:rsidRPr="00E817BF">
        <w:rPr>
          <w:sz w:val="24"/>
          <w:szCs w:val="24"/>
          <w:lang w:val="vi-VN"/>
        </w:rPr>
        <w:t>Nâng cao hiệu quả sử dụng thiết bị dầu khí</w:t>
      </w:r>
      <w:r w:rsidR="00C00A03" w:rsidRPr="00E817BF">
        <w:rPr>
          <w:bCs/>
          <w:sz w:val="24"/>
          <w:szCs w:val="24"/>
          <w:lang w:val="vi-VN"/>
        </w:rPr>
        <w:t>.</w:t>
      </w:r>
    </w:p>
    <w:p w:rsidR="00744C77" w:rsidRPr="00555F38" w:rsidRDefault="009157E1" w:rsidP="00111704">
      <w:pPr>
        <w:spacing w:before="120" w:line="264" w:lineRule="auto"/>
        <w:ind w:firstLine="142"/>
        <w:jc w:val="both"/>
        <w:rPr>
          <w:b/>
          <w:bCs/>
          <w:sz w:val="24"/>
          <w:szCs w:val="24"/>
          <w:lang w:val="vi-VN"/>
        </w:rPr>
      </w:pPr>
      <w:r w:rsidRPr="00E817BF">
        <w:rPr>
          <w:b/>
          <w:bCs/>
          <w:sz w:val="24"/>
          <w:szCs w:val="24"/>
          <w:lang w:val="vi-VN"/>
        </w:rPr>
        <w:t xml:space="preserve">4.2. </w:t>
      </w:r>
      <w:r w:rsidR="00744C77" w:rsidRPr="00555F38">
        <w:rPr>
          <w:b/>
          <w:bCs/>
          <w:sz w:val="24"/>
          <w:szCs w:val="24"/>
          <w:lang w:val="vi-VN"/>
        </w:rPr>
        <w:t>Kỹ năn</w:t>
      </w:r>
      <w:r w:rsidR="00D42E01" w:rsidRPr="00E817BF">
        <w:rPr>
          <w:b/>
          <w:bCs/>
          <w:sz w:val="24"/>
          <w:szCs w:val="24"/>
          <w:lang w:val="vi-VN"/>
        </w:rPr>
        <w:t>g</w:t>
      </w:r>
    </w:p>
    <w:p w:rsidR="00B60C95" w:rsidRPr="00E817BF" w:rsidRDefault="009157E1" w:rsidP="00555F38">
      <w:pPr>
        <w:spacing w:line="264" w:lineRule="auto"/>
        <w:ind w:firstLine="284"/>
        <w:jc w:val="both"/>
        <w:rPr>
          <w:bCs/>
          <w:sz w:val="24"/>
          <w:szCs w:val="24"/>
          <w:lang w:val="vi-VN"/>
        </w:rPr>
      </w:pPr>
      <w:r w:rsidRPr="00E817BF">
        <w:rPr>
          <w:bCs/>
          <w:sz w:val="24"/>
          <w:szCs w:val="24"/>
          <w:lang w:val="vi-VN"/>
        </w:rPr>
        <w:t xml:space="preserve">4.2.1. </w:t>
      </w:r>
      <w:r w:rsidR="002C2E75" w:rsidRPr="00E817BF">
        <w:rPr>
          <w:bCs/>
          <w:sz w:val="24"/>
          <w:szCs w:val="24"/>
          <w:lang w:val="vi-VN"/>
        </w:rPr>
        <w:t>Tính toán sử dụng</w:t>
      </w:r>
      <w:r w:rsidR="00396F63" w:rsidRPr="00E817BF">
        <w:rPr>
          <w:bCs/>
          <w:sz w:val="24"/>
          <w:szCs w:val="24"/>
          <w:lang w:val="vi-VN"/>
        </w:rPr>
        <w:t>, khai thác</w:t>
      </w:r>
      <w:r w:rsidR="002C2E75" w:rsidRPr="00E817BF">
        <w:rPr>
          <w:bCs/>
          <w:sz w:val="24"/>
          <w:szCs w:val="24"/>
          <w:lang w:val="vi-VN"/>
        </w:rPr>
        <w:t xml:space="preserve"> hiệu quả </w:t>
      </w:r>
      <w:r w:rsidR="00396F63" w:rsidRPr="00E817BF">
        <w:rPr>
          <w:bCs/>
          <w:sz w:val="24"/>
          <w:szCs w:val="24"/>
          <w:lang w:val="vi-VN"/>
        </w:rPr>
        <w:t>các tính năng kỹ thuật của máy và thiết bị</w:t>
      </w:r>
      <w:r w:rsidR="002C2E75" w:rsidRPr="00E817BF">
        <w:rPr>
          <w:bCs/>
          <w:sz w:val="24"/>
          <w:szCs w:val="24"/>
          <w:lang w:val="vi-VN"/>
        </w:rPr>
        <w:t>.</w:t>
      </w:r>
    </w:p>
    <w:p w:rsidR="002C2E75" w:rsidRPr="00E817BF" w:rsidRDefault="009157E1" w:rsidP="00555F38">
      <w:pPr>
        <w:spacing w:line="264" w:lineRule="auto"/>
        <w:ind w:firstLine="284"/>
        <w:jc w:val="both"/>
        <w:rPr>
          <w:bCs/>
          <w:sz w:val="24"/>
          <w:szCs w:val="24"/>
          <w:lang w:val="vi-VN"/>
        </w:rPr>
      </w:pPr>
      <w:r w:rsidRPr="00E817BF">
        <w:rPr>
          <w:bCs/>
          <w:sz w:val="24"/>
          <w:szCs w:val="24"/>
          <w:lang w:val="vi-VN"/>
        </w:rPr>
        <w:t xml:space="preserve">4.2.2. </w:t>
      </w:r>
      <w:r w:rsidR="002C2E75" w:rsidRPr="00E817BF">
        <w:rPr>
          <w:bCs/>
          <w:sz w:val="24"/>
          <w:szCs w:val="24"/>
          <w:lang w:val="vi-VN"/>
        </w:rPr>
        <w:t>Khả năng tư duy khoa học, cũng như những vấn đề phát sinh từ thực tế sản xuất.</w:t>
      </w:r>
    </w:p>
    <w:p w:rsidR="00744C77" w:rsidRPr="00E817BF" w:rsidRDefault="009157E1" w:rsidP="00555F38">
      <w:pPr>
        <w:pStyle w:val="BodyText2"/>
        <w:spacing w:before="120" w:after="0" w:line="264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E817BF">
        <w:rPr>
          <w:b/>
          <w:bCs/>
          <w:color w:val="000000"/>
          <w:sz w:val="24"/>
          <w:szCs w:val="24"/>
          <w:lang w:val="vi-VN"/>
        </w:rPr>
        <w:t xml:space="preserve">5. </w:t>
      </w:r>
      <w:r w:rsidR="00BA09EA" w:rsidRPr="00E817BF">
        <w:rPr>
          <w:b/>
          <w:bCs/>
          <w:color w:val="000000"/>
          <w:sz w:val="24"/>
          <w:szCs w:val="24"/>
          <w:lang w:val="vi-VN"/>
        </w:rPr>
        <w:t>T</w:t>
      </w:r>
      <w:r w:rsidR="00744C77" w:rsidRPr="00E817BF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2C2E75" w:rsidRPr="00E817BF" w:rsidRDefault="00396F63" w:rsidP="00555F38">
      <w:pPr>
        <w:spacing w:before="120" w:line="264" w:lineRule="auto"/>
        <w:ind w:firstLine="357"/>
        <w:jc w:val="both"/>
        <w:rPr>
          <w:b/>
          <w:sz w:val="24"/>
          <w:szCs w:val="24"/>
          <w:lang w:val="vi-VN"/>
        </w:rPr>
      </w:pPr>
      <w:r w:rsidRPr="00E817BF">
        <w:rPr>
          <w:sz w:val="24"/>
          <w:szCs w:val="24"/>
          <w:lang w:val="vi-VN"/>
        </w:rPr>
        <w:t xml:space="preserve">Cơ sở lý thuyết nâng cao hiệu quả </w:t>
      </w:r>
      <w:r w:rsidR="00C00A03" w:rsidRPr="00E817BF">
        <w:rPr>
          <w:sz w:val="24"/>
          <w:szCs w:val="24"/>
          <w:lang w:val="vi-VN"/>
        </w:rPr>
        <w:t>sử dụng</w:t>
      </w:r>
      <w:r w:rsidRPr="00E817BF">
        <w:rPr>
          <w:sz w:val="24"/>
          <w:szCs w:val="24"/>
          <w:lang w:val="vi-VN"/>
        </w:rPr>
        <w:t xml:space="preserve"> thiết bị dầu khí; Cơ sở lý thuyết khai thác kỹ thuật máy và thiết bị dầu khí; Các tính chất cơ bản của vật liệu sử dụng và ảnh hưởng của chúng tới độ tin cậy và tuổi thọ của máy; Cơ sở lý thuyết đảm bảo độ tin cậy trong quá trình khai thác kĩ thuật máy và thiết bị dầu khí; </w:t>
      </w:r>
      <w:r w:rsidR="00C00A03" w:rsidRPr="00E817BF">
        <w:rPr>
          <w:sz w:val="24"/>
          <w:szCs w:val="24"/>
          <w:lang w:val="vi-VN"/>
        </w:rPr>
        <w:t>Nâng cao hiệu quả sử dụng thiết bị dầu khí</w:t>
      </w:r>
      <w:r w:rsidRPr="00E817BF">
        <w:rPr>
          <w:sz w:val="24"/>
          <w:szCs w:val="24"/>
          <w:lang w:val="vi-VN"/>
        </w:rPr>
        <w:t>.</w:t>
      </w:r>
      <w:r w:rsidR="002C2E75" w:rsidRPr="00E817BF">
        <w:rPr>
          <w:sz w:val="24"/>
          <w:szCs w:val="24"/>
          <w:lang w:val="vi-VN"/>
        </w:rPr>
        <w:t xml:space="preserve"> </w:t>
      </w:r>
    </w:p>
    <w:p w:rsidR="00296F71" w:rsidRPr="00E817BF" w:rsidRDefault="009157E1" w:rsidP="00555F38">
      <w:pPr>
        <w:pStyle w:val="BodyText2"/>
        <w:spacing w:before="120" w:after="0" w:line="264" w:lineRule="auto"/>
        <w:jc w:val="both"/>
        <w:rPr>
          <w:b/>
          <w:bCs/>
          <w:sz w:val="24"/>
          <w:szCs w:val="24"/>
          <w:lang w:val="vi-VN"/>
        </w:rPr>
      </w:pPr>
      <w:r w:rsidRPr="00E817BF">
        <w:rPr>
          <w:b/>
          <w:bCs/>
          <w:color w:val="000000"/>
          <w:sz w:val="24"/>
          <w:szCs w:val="24"/>
          <w:lang w:val="vi-VN"/>
        </w:rPr>
        <w:t xml:space="preserve">6. </w:t>
      </w:r>
      <w:r w:rsidR="009540AF" w:rsidRPr="00E817BF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555F38" w:rsidRDefault="00555F38" w:rsidP="00555F38">
      <w:pPr>
        <w:pStyle w:val="ListParagraph"/>
        <w:spacing w:line="264" w:lineRule="auto"/>
        <w:jc w:val="center"/>
        <w:rPr>
          <w:b/>
          <w:bCs/>
          <w:lang w:val="nl-NL"/>
        </w:rPr>
      </w:pPr>
    </w:p>
    <w:p w:rsidR="00111704" w:rsidRDefault="00111704" w:rsidP="00555F38">
      <w:pPr>
        <w:pStyle w:val="ListParagraph"/>
        <w:spacing w:line="264" w:lineRule="auto"/>
        <w:jc w:val="center"/>
        <w:rPr>
          <w:b/>
          <w:bCs/>
          <w:lang w:val="nl-NL"/>
        </w:rPr>
      </w:pPr>
    </w:p>
    <w:p w:rsidR="004A21C9" w:rsidRPr="00111704" w:rsidRDefault="00BA7C39" w:rsidP="00111704">
      <w:pPr>
        <w:spacing w:after="120" w:line="264" w:lineRule="auto"/>
        <w:jc w:val="center"/>
        <w:rPr>
          <w:b/>
          <w:bCs/>
          <w:lang w:val="nl-NL"/>
        </w:rPr>
      </w:pPr>
      <w:r w:rsidRPr="00111704">
        <w:rPr>
          <w:b/>
          <w:bCs/>
          <w:lang w:val="nl-NL"/>
        </w:rPr>
        <w:lastRenderedPageBreak/>
        <w:t>Bảng 1</w:t>
      </w:r>
      <w:r w:rsidR="004A21C9" w:rsidRPr="00111704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646"/>
        <w:gridCol w:w="851"/>
        <w:gridCol w:w="1157"/>
      </w:tblGrid>
      <w:tr w:rsidR="001265BC" w:rsidRPr="00555F38" w:rsidTr="00EA076B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5BC" w:rsidRPr="00555F38" w:rsidRDefault="001265BC" w:rsidP="00555F38">
            <w:pPr>
              <w:pStyle w:val="ListParagraph"/>
              <w:spacing w:line="264" w:lineRule="auto"/>
              <w:ind w:left="0"/>
              <w:rPr>
                <w:b/>
                <w:bCs/>
                <w:lang w:val="vi-VN"/>
              </w:rPr>
            </w:pPr>
            <w:r w:rsidRPr="00555F38">
              <w:rPr>
                <w:b/>
                <w:bCs/>
              </w:rPr>
              <w:t xml:space="preserve">6.1. </w:t>
            </w:r>
            <w:proofErr w:type="spellStart"/>
            <w:r w:rsidRPr="00555F38">
              <w:rPr>
                <w:b/>
                <w:bCs/>
              </w:rPr>
              <w:t>Lý</w:t>
            </w:r>
            <w:proofErr w:type="spellEnd"/>
            <w:r w:rsidRPr="00555F38">
              <w:rPr>
                <w:b/>
                <w:bCs/>
              </w:rPr>
              <w:t xml:space="preserve"> </w:t>
            </w:r>
            <w:proofErr w:type="spellStart"/>
            <w:r w:rsidRPr="00555F38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555F38" w:rsidTr="00EA076B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3B73BB" w:rsidRPr="00555F38" w:rsidRDefault="00BA09EA" w:rsidP="00555F38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555F38">
              <w:rPr>
                <w:b/>
                <w:bCs/>
                <w:i/>
              </w:rPr>
              <w:t>Đề</w:t>
            </w:r>
            <w:proofErr w:type="spellEnd"/>
            <w:r w:rsidRPr="00555F38">
              <w:rPr>
                <w:b/>
                <w:bCs/>
                <w:i/>
              </w:rPr>
              <w:t xml:space="preserve"> </w:t>
            </w:r>
            <w:proofErr w:type="spellStart"/>
            <w:r w:rsidRPr="00555F38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5646" w:type="dxa"/>
            <w:tcBorders>
              <w:top w:val="single" w:sz="4" w:space="0" w:color="auto"/>
            </w:tcBorders>
            <w:vAlign w:val="center"/>
          </w:tcPr>
          <w:p w:rsidR="003B73BB" w:rsidRPr="00555F38" w:rsidRDefault="003B73BB" w:rsidP="00555F38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55F38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3B73BB" w:rsidRPr="00555F38" w:rsidRDefault="003B73BB" w:rsidP="00555F38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55F38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:rsidR="003B73BB" w:rsidRPr="00555F38" w:rsidRDefault="00EE3756" w:rsidP="00555F38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55F38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FF1B22" w:rsidRPr="00555F38" w:rsidTr="00EA076B">
        <w:trPr>
          <w:trHeight w:val="548"/>
        </w:trPr>
        <w:tc>
          <w:tcPr>
            <w:tcW w:w="1408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</w:rPr>
            </w:pPr>
            <w:r w:rsidRPr="00555F38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646" w:type="dxa"/>
            <w:vAlign w:val="center"/>
          </w:tcPr>
          <w:p w:rsidR="00FF1B22" w:rsidRPr="00555F38" w:rsidRDefault="00F32AD1" w:rsidP="00C00A03">
            <w:pPr>
              <w:spacing w:line="264" w:lineRule="auto"/>
              <w:jc w:val="both"/>
              <w:rPr>
                <w:sz w:val="24"/>
                <w:szCs w:val="24"/>
              </w:rPr>
            </w:pPr>
            <w:r w:rsidRPr="00555F38">
              <w:rPr>
                <w:sz w:val="24"/>
                <w:szCs w:val="24"/>
              </w:rPr>
              <w:t xml:space="preserve">CƠ SỞ LÝ THUYẾT NÂNG CAO HIỆU QUẢ </w:t>
            </w:r>
            <w:r w:rsidR="00C00A03">
              <w:rPr>
                <w:sz w:val="24"/>
                <w:szCs w:val="24"/>
              </w:rPr>
              <w:t xml:space="preserve">SỬ DỤNG </w:t>
            </w:r>
            <w:r w:rsidRPr="00555F38">
              <w:rPr>
                <w:sz w:val="24"/>
                <w:szCs w:val="24"/>
              </w:rPr>
              <w:t>THIẾT BỊ DẦU KHÍ</w:t>
            </w:r>
          </w:p>
        </w:tc>
        <w:tc>
          <w:tcPr>
            <w:tcW w:w="851" w:type="dxa"/>
            <w:vAlign w:val="center"/>
          </w:tcPr>
          <w:p w:rsidR="00FF1B22" w:rsidRPr="00555F38" w:rsidRDefault="00111704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157" w:type="dxa"/>
            <w:vMerge w:val="restart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  <w:lang w:val="vi-VN"/>
              </w:rPr>
              <w:t>4.1.1</w:t>
            </w:r>
          </w:p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</w:rPr>
              <w:t>4.2.1</w:t>
            </w:r>
          </w:p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</w:rPr>
              <w:t>4.2.2</w:t>
            </w:r>
          </w:p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</w:p>
        </w:tc>
      </w:tr>
      <w:tr w:rsidR="00FF1B22" w:rsidRPr="00555F38" w:rsidTr="00EA076B">
        <w:tc>
          <w:tcPr>
            <w:tcW w:w="1408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  <w:lang w:val="vi-VN"/>
              </w:rPr>
              <w:t>1.1</w:t>
            </w:r>
          </w:p>
        </w:tc>
        <w:tc>
          <w:tcPr>
            <w:tcW w:w="5646" w:type="dxa"/>
            <w:vAlign w:val="center"/>
          </w:tcPr>
          <w:p w:rsidR="00FF1B22" w:rsidRPr="00555F38" w:rsidRDefault="00F32AD1" w:rsidP="00555F38">
            <w:pPr>
              <w:pStyle w:val="ListParagraph"/>
              <w:spacing w:line="264" w:lineRule="auto"/>
              <w:ind w:left="0"/>
              <w:jc w:val="both"/>
              <w:rPr>
                <w:bCs/>
              </w:rPr>
            </w:pPr>
            <w:proofErr w:type="spellStart"/>
            <w:r w:rsidRPr="00555F38">
              <w:t>Chế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độ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làm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việc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và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các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tính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chất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khai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thác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của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máy</w:t>
            </w:r>
            <w:proofErr w:type="spellEnd"/>
          </w:p>
        </w:tc>
        <w:tc>
          <w:tcPr>
            <w:tcW w:w="851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</w:p>
        </w:tc>
      </w:tr>
      <w:tr w:rsidR="00FF1B22" w:rsidRPr="00555F38" w:rsidTr="00EA076B">
        <w:tc>
          <w:tcPr>
            <w:tcW w:w="1408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  <w:lang w:val="vi-VN"/>
              </w:rPr>
              <w:t>1.2</w:t>
            </w:r>
          </w:p>
        </w:tc>
        <w:tc>
          <w:tcPr>
            <w:tcW w:w="5646" w:type="dxa"/>
            <w:vAlign w:val="center"/>
          </w:tcPr>
          <w:p w:rsidR="00FF1B22" w:rsidRPr="00555F38" w:rsidRDefault="00F32AD1" w:rsidP="00555F38">
            <w:pPr>
              <w:pStyle w:val="ListParagraph"/>
              <w:spacing w:line="264" w:lineRule="auto"/>
              <w:ind w:left="0"/>
              <w:jc w:val="both"/>
              <w:rPr>
                <w:bCs/>
              </w:rPr>
            </w:pPr>
            <w:proofErr w:type="spellStart"/>
            <w:r w:rsidRPr="00555F38">
              <w:t>Đánh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giá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hiệu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quả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sử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dụng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máy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theo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thời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gian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và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năng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suất</w:t>
            </w:r>
            <w:proofErr w:type="spellEnd"/>
          </w:p>
        </w:tc>
        <w:tc>
          <w:tcPr>
            <w:tcW w:w="851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</w:p>
        </w:tc>
      </w:tr>
      <w:tr w:rsidR="00FF1B22" w:rsidRPr="00555F38" w:rsidTr="00EA076B">
        <w:tc>
          <w:tcPr>
            <w:tcW w:w="1408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</w:rPr>
            </w:pPr>
            <w:r w:rsidRPr="00555F38">
              <w:rPr>
                <w:b/>
                <w:bCs/>
                <w:lang w:val="nl-NL"/>
              </w:rPr>
              <w:t xml:space="preserve">Chương </w:t>
            </w:r>
            <w:r w:rsidRPr="00555F38">
              <w:rPr>
                <w:b/>
                <w:bCs/>
                <w:lang w:val="vi-VN"/>
              </w:rPr>
              <w:t>2</w:t>
            </w:r>
          </w:p>
        </w:tc>
        <w:tc>
          <w:tcPr>
            <w:tcW w:w="5646" w:type="dxa"/>
            <w:vAlign w:val="center"/>
          </w:tcPr>
          <w:p w:rsidR="00FF1B22" w:rsidRPr="00555F38" w:rsidRDefault="00F32AD1" w:rsidP="00555F38">
            <w:pPr>
              <w:spacing w:line="264" w:lineRule="auto"/>
              <w:jc w:val="both"/>
              <w:rPr>
                <w:sz w:val="24"/>
                <w:szCs w:val="24"/>
              </w:rPr>
            </w:pPr>
            <w:r w:rsidRPr="00555F38">
              <w:rPr>
                <w:sz w:val="24"/>
                <w:szCs w:val="24"/>
              </w:rPr>
              <w:t>CƠ SỞ LÝ THUYẾT KHAI THÁC KỸ THUẬT MÁY VÀ THIẾT BỊ DẦU KHÍ</w:t>
            </w:r>
          </w:p>
        </w:tc>
        <w:tc>
          <w:tcPr>
            <w:tcW w:w="851" w:type="dxa"/>
            <w:vAlign w:val="center"/>
          </w:tcPr>
          <w:p w:rsidR="00FF1B22" w:rsidRPr="00555F38" w:rsidRDefault="00111704" w:rsidP="00555F38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157" w:type="dxa"/>
            <w:vMerge w:val="restart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  <w:lang w:val="vi-VN"/>
              </w:rPr>
              <w:t>4.1.</w:t>
            </w:r>
            <w:r w:rsidRPr="00555F38">
              <w:rPr>
                <w:bCs/>
              </w:rPr>
              <w:t>2</w:t>
            </w:r>
          </w:p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</w:rPr>
              <w:t>4.2.1</w:t>
            </w:r>
          </w:p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</w:rPr>
              <w:t>4.2.2</w:t>
            </w:r>
          </w:p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</w:p>
        </w:tc>
      </w:tr>
      <w:tr w:rsidR="00FF1B22" w:rsidRPr="00AE6772" w:rsidTr="00EA076B">
        <w:tc>
          <w:tcPr>
            <w:tcW w:w="1408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  <w:lang w:val="vi-VN"/>
              </w:rPr>
            </w:pPr>
            <w:r w:rsidRPr="00555F38">
              <w:rPr>
                <w:bCs/>
                <w:lang w:val="vi-VN"/>
              </w:rPr>
              <w:t>2.1</w:t>
            </w:r>
          </w:p>
        </w:tc>
        <w:tc>
          <w:tcPr>
            <w:tcW w:w="5646" w:type="dxa"/>
            <w:vAlign w:val="center"/>
          </w:tcPr>
          <w:p w:rsidR="00FF1B22" w:rsidRPr="00E817BF" w:rsidRDefault="00F32AD1" w:rsidP="00555F38">
            <w:pPr>
              <w:spacing w:line="264" w:lineRule="auto"/>
              <w:jc w:val="both"/>
              <w:rPr>
                <w:sz w:val="24"/>
                <w:szCs w:val="24"/>
                <w:lang w:val="vi-VN"/>
              </w:rPr>
            </w:pPr>
            <w:r w:rsidRPr="00E817BF">
              <w:rPr>
                <w:sz w:val="24"/>
                <w:szCs w:val="24"/>
                <w:lang w:val="vi-VN"/>
              </w:rPr>
              <w:t>Độ tin cậy và khả năng làm việc của các cơ cấu, hệ thống chính trong thiết bị dầu khí</w:t>
            </w:r>
          </w:p>
        </w:tc>
        <w:tc>
          <w:tcPr>
            <w:tcW w:w="851" w:type="dxa"/>
            <w:vAlign w:val="center"/>
          </w:tcPr>
          <w:p w:rsidR="00FF1B22" w:rsidRPr="00E817BF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E817BF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AE6772" w:rsidTr="00EA076B">
        <w:tc>
          <w:tcPr>
            <w:tcW w:w="1408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  <w:lang w:val="vi-VN"/>
              </w:rPr>
            </w:pPr>
            <w:r w:rsidRPr="00555F38">
              <w:rPr>
                <w:bCs/>
                <w:lang w:val="vi-VN"/>
              </w:rPr>
              <w:t>2.2</w:t>
            </w:r>
          </w:p>
        </w:tc>
        <w:tc>
          <w:tcPr>
            <w:tcW w:w="5646" w:type="dxa"/>
            <w:vAlign w:val="center"/>
          </w:tcPr>
          <w:p w:rsidR="00FF1B22" w:rsidRPr="00E817BF" w:rsidRDefault="00F32AD1" w:rsidP="00555F38">
            <w:pPr>
              <w:pStyle w:val="ListParagraph"/>
              <w:spacing w:line="264" w:lineRule="auto"/>
              <w:ind w:left="0"/>
              <w:jc w:val="both"/>
              <w:rPr>
                <w:bCs/>
                <w:lang w:val="vi-VN"/>
              </w:rPr>
            </w:pPr>
            <w:r w:rsidRPr="00E817BF">
              <w:rPr>
                <w:lang w:val="vi-VN"/>
              </w:rPr>
              <w:t>Ảnh hưởng của chế độ và điều kiện làm việc đến tính không hỏng và tuổi thọ của động cơ</w:t>
            </w:r>
          </w:p>
        </w:tc>
        <w:tc>
          <w:tcPr>
            <w:tcW w:w="851" w:type="dxa"/>
            <w:vAlign w:val="center"/>
          </w:tcPr>
          <w:p w:rsidR="00FF1B22" w:rsidRPr="00E817BF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E817BF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555F38" w:rsidTr="00EA076B">
        <w:tc>
          <w:tcPr>
            <w:tcW w:w="1408" w:type="dxa"/>
            <w:vAlign w:val="center"/>
          </w:tcPr>
          <w:p w:rsidR="00FF1B22" w:rsidRPr="00555F38" w:rsidRDefault="00FF1B22" w:rsidP="00555F38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555F38">
              <w:rPr>
                <w:bCs/>
                <w:sz w:val="24"/>
                <w:szCs w:val="24"/>
                <w:lang w:val="vi-VN"/>
              </w:rPr>
              <w:t>2.</w:t>
            </w:r>
            <w:r w:rsidRPr="00555F3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646" w:type="dxa"/>
            <w:vAlign w:val="center"/>
          </w:tcPr>
          <w:p w:rsidR="00FF1B22" w:rsidRPr="00555F38" w:rsidRDefault="00F32AD1" w:rsidP="00555F38">
            <w:pPr>
              <w:spacing w:line="264" w:lineRule="auto"/>
              <w:jc w:val="both"/>
              <w:rPr>
                <w:sz w:val="24"/>
                <w:szCs w:val="24"/>
              </w:rPr>
            </w:pPr>
            <w:proofErr w:type="spellStart"/>
            <w:r w:rsidRPr="00555F38">
              <w:rPr>
                <w:sz w:val="24"/>
                <w:szCs w:val="24"/>
              </w:rPr>
              <w:t>Ảnh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hưởng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của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chế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độ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và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điều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kiện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làm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việc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đến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tính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không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hỏng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và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tuổi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thọ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của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hệ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thống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truyền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động</w:t>
            </w:r>
            <w:proofErr w:type="spellEnd"/>
          </w:p>
        </w:tc>
        <w:tc>
          <w:tcPr>
            <w:tcW w:w="851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</w:p>
        </w:tc>
      </w:tr>
      <w:tr w:rsidR="00FF1B22" w:rsidRPr="00555F38" w:rsidTr="00EA076B">
        <w:tc>
          <w:tcPr>
            <w:tcW w:w="1408" w:type="dxa"/>
            <w:vAlign w:val="center"/>
          </w:tcPr>
          <w:p w:rsidR="00FF1B22" w:rsidRPr="00555F38" w:rsidRDefault="00FF1B22" w:rsidP="00555F38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555F38">
              <w:rPr>
                <w:bCs/>
                <w:sz w:val="24"/>
                <w:szCs w:val="24"/>
                <w:lang w:val="vi-VN"/>
              </w:rPr>
              <w:t>2.</w:t>
            </w:r>
            <w:r w:rsidRPr="00555F3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646" w:type="dxa"/>
            <w:vAlign w:val="center"/>
          </w:tcPr>
          <w:p w:rsidR="00FF1B22" w:rsidRPr="00555F38" w:rsidRDefault="00F32AD1" w:rsidP="00555F38">
            <w:pPr>
              <w:spacing w:line="264" w:lineRule="auto"/>
              <w:jc w:val="both"/>
              <w:rPr>
                <w:sz w:val="24"/>
                <w:szCs w:val="24"/>
              </w:rPr>
            </w:pPr>
            <w:proofErr w:type="spellStart"/>
            <w:r w:rsidRPr="00555F38">
              <w:rPr>
                <w:sz w:val="24"/>
                <w:szCs w:val="24"/>
              </w:rPr>
              <w:t>Ảnh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hưởng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của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chế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độ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và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điều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kiện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làm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việc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đến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tính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không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hỏng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và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tuổi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thọ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của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hệ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thống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thuỷ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lực</w:t>
            </w:r>
            <w:proofErr w:type="spellEnd"/>
          </w:p>
        </w:tc>
        <w:tc>
          <w:tcPr>
            <w:tcW w:w="851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</w:p>
        </w:tc>
      </w:tr>
      <w:tr w:rsidR="00FF1B22" w:rsidRPr="00555F38" w:rsidTr="00EA076B">
        <w:tc>
          <w:tcPr>
            <w:tcW w:w="1408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</w:rPr>
            </w:pPr>
            <w:r w:rsidRPr="00555F38">
              <w:rPr>
                <w:b/>
                <w:bCs/>
                <w:lang w:val="nl-NL"/>
              </w:rPr>
              <w:t xml:space="preserve">Chương </w:t>
            </w:r>
            <w:r w:rsidRPr="00555F38">
              <w:rPr>
                <w:b/>
                <w:bCs/>
                <w:lang w:val="vi-VN"/>
              </w:rPr>
              <w:t>3</w:t>
            </w:r>
          </w:p>
        </w:tc>
        <w:tc>
          <w:tcPr>
            <w:tcW w:w="5646" w:type="dxa"/>
            <w:vAlign w:val="center"/>
          </w:tcPr>
          <w:p w:rsidR="00FF1B22" w:rsidRPr="00555F38" w:rsidRDefault="00F32AD1" w:rsidP="00555F38">
            <w:pPr>
              <w:spacing w:line="264" w:lineRule="auto"/>
              <w:jc w:val="both"/>
              <w:rPr>
                <w:sz w:val="24"/>
                <w:szCs w:val="24"/>
              </w:rPr>
            </w:pPr>
            <w:r w:rsidRPr="00555F38">
              <w:rPr>
                <w:sz w:val="24"/>
                <w:szCs w:val="24"/>
              </w:rPr>
              <w:t>CÁC TÍNH CHẤT CƠ BẢN CỦA VẬT LIỆU SỬ DỤNG VÀ ẢNH HƯỞNG CỦA CHÚNG TỚI ĐỘ TIN CẬY VÀ TUỔI THỌ CỦA MÁY</w:t>
            </w:r>
          </w:p>
        </w:tc>
        <w:tc>
          <w:tcPr>
            <w:tcW w:w="851" w:type="dxa"/>
            <w:vAlign w:val="center"/>
          </w:tcPr>
          <w:p w:rsidR="00FF1B22" w:rsidRPr="00555F38" w:rsidRDefault="00111704" w:rsidP="00555F38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157" w:type="dxa"/>
            <w:vMerge w:val="restart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</w:p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  <w:lang w:val="vi-VN"/>
              </w:rPr>
              <w:t>4.1.</w:t>
            </w:r>
            <w:r w:rsidRPr="00555F38">
              <w:rPr>
                <w:bCs/>
              </w:rPr>
              <w:t>3</w:t>
            </w:r>
          </w:p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</w:rPr>
              <w:t>4.2.1</w:t>
            </w:r>
          </w:p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</w:rPr>
              <w:t>4.2.2</w:t>
            </w:r>
          </w:p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</w:p>
        </w:tc>
      </w:tr>
      <w:tr w:rsidR="00FF1B22" w:rsidRPr="00555F38" w:rsidTr="00EA076B">
        <w:tc>
          <w:tcPr>
            <w:tcW w:w="1408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</w:rPr>
              <w:t>3.1</w:t>
            </w:r>
          </w:p>
        </w:tc>
        <w:tc>
          <w:tcPr>
            <w:tcW w:w="5646" w:type="dxa"/>
            <w:vAlign w:val="center"/>
          </w:tcPr>
          <w:p w:rsidR="00FF1B22" w:rsidRPr="00555F38" w:rsidRDefault="00F32AD1" w:rsidP="00555F38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proofErr w:type="spellStart"/>
            <w:r w:rsidRPr="00555F38">
              <w:rPr>
                <w:sz w:val="24"/>
                <w:szCs w:val="24"/>
              </w:rPr>
              <w:t>Khái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niệm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về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sản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phẩm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dầu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851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</w:p>
        </w:tc>
      </w:tr>
      <w:tr w:rsidR="00FF1B22" w:rsidRPr="00555F38" w:rsidTr="00EA076B">
        <w:tc>
          <w:tcPr>
            <w:tcW w:w="1408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</w:rPr>
              <w:t>3.2</w:t>
            </w:r>
          </w:p>
        </w:tc>
        <w:tc>
          <w:tcPr>
            <w:tcW w:w="5646" w:type="dxa"/>
            <w:vAlign w:val="center"/>
          </w:tcPr>
          <w:p w:rsidR="00FF1B22" w:rsidRPr="00555F38" w:rsidRDefault="00F32AD1" w:rsidP="00555F38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proofErr w:type="spellStart"/>
            <w:r w:rsidRPr="00555F38">
              <w:rPr>
                <w:sz w:val="24"/>
                <w:szCs w:val="24"/>
              </w:rPr>
              <w:t>Ảnh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hưởng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của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việc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sử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dụng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nhiên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liệu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tới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khả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năng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làm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việc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của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động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cơ</w:t>
            </w:r>
            <w:proofErr w:type="spellEnd"/>
          </w:p>
        </w:tc>
        <w:tc>
          <w:tcPr>
            <w:tcW w:w="851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555F38" w:rsidTr="00EA076B">
        <w:tc>
          <w:tcPr>
            <w:tcW w:w="1408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</w:rPr>
              <w:t>3.3</w:t>
            </w:r>
          </w:p>
        </w:tc>
        <w:tc>
          <w:tcPr>
            <w:tcW w:w="5646" w:type="dxa"/>
            <w:vAlign w:val="center"/>
          </w:tcPr>
          <w:p w:rsidR="00FF1B22" w:rsidRPr="00555F38" w:rsidRDefault="00F32AD1" w:rsidP="00555F38">
            <w:pPr>
              <w:pStyle w:val="ListParagraph"/>
              <w:spacing w:line="264" w:lineRule="auto"/>
              <w:ind w:left="0"/>
              <w:jc w:val="both"/>
              <w:rPr>
                <w:bCs/>
                <w:lang w:val="vi-VN"/>
              </w:rPr>
            </w:pPr>
            <w:proofErr w:type="spellStart"/>
            <w:r w:rsidRPr="00555F38">
              <w:t>Ảnh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hưởng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của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việc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sử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dụng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chất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bôi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trơn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tới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độ</w:t>
            </w:r>
            <w:proofErr w:type="spellEnd"/>
            <w:r w:rsidRPr="00555F38">
              <w:t xml:space="preserve"> tin </w:t>
            </w:r>
            <w:proofErr w:type="spellStart"/>
            <w:r w:rsidRPr="00555F38">
              <w:t>cậy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và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tuổi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thọ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của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động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cơ</w:t>
            </w:r>
            <w:proofErr w:type="spellEnd"/>
          </w:p>
        </w:tc>
        <w:tc>
          <w:tcPr>
            <w:tcW w:w="851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555F38" w:rsidTr="00EA076B">
        <w:tc>
          <w:tcPr>
            <w:tcW w:w="1408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/>
                <w:bCs/>
                <w:lang w:val="nl-NL"/>
              </w:rPr>
              <w:t xml:space="preserve">Chương </w:t>
            </w:r>
            <w:r w:rsidRPr="00555F38">
              <w:rPr>
                <w:b/>
                <w:bCs/>
              </w:rPr>
              <w:t>4</w:t>
            </w:r>
          </w:p>
        </w:tc>
        <w:tc>
          <w:tcPr>
            <w:tcW w:w="5646" w:type="dxa"/>
            <w:vAlign w:val="center"/>
          </w:tcPr>
          <w:p w:rsidR="00FF1B22" w:rsidRPr="00555F38" w:rsidRDefault="00F32AD1" w:rsidP="00555F38">
            <w:pPr>
              <w:spacing w:line="264" w:lineRule="auto"/>
              <w:jc w:val="both"/>
              <w:rPr>
                <w:sz w:val="24"/>
                <w:szCs w:val="24"/>
              </w:rPr>
            </w:pPr>
            <w:r w:rsidRPr="00555F38">
              <w:rPr>
                <w:sz w:val="24"/>
                <w:szCs w:val="24"/>
              </w:rPr>
              <w:t>CƠ SỞ LÝ THUYẾT ĐẢM BẢO ĐỘ TIN CẬY TRONG QUÁ TRÌNH KHAI THÁC KỸ THUẬT MÁY VÀ THIẾT BỊ DẦU KHÍ</w:t>
            </w:r>
          </w:p>
        </w:tc>
        <w:tc>
          <w:tcPr>
            <w:tcW w:w="851" w:type="dxa"/>
            <w:vAlign w:val="center"/>
          </w:tcPr>
          <w:p w:rsidR="00FF1B22" w:rsidRPr="00555F38" w:rsidRDefault="00111704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157" w:type="dxa"/>
            <w:vMerge w:val="restart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  <w:lang w:val="vi-VN"/>
              </w:rPr>
              <w:t>4.1.</w:t>
            </w:r>
            <w:r w:rsidRPr="00555F38">
              <w:rPr>
                <w:bCs/>
              </w:rPr>
              <w:t>4</w:t>
            </w:r>
          </w:p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</w:rPr>
              <w:t>4.2.1</w:t>
            </w:r>
          </w:p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</w:rPr>
              <w:t>4.2.2</w:t>
            </w:r>
          </w:p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555F38" w:rsidTr="00EA076B">
        <w:tc>
          <w:tcPr>
            <w:tcW w:w="1408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</w:rPr>
              <w:t>4.1</w:t>
            </w:r>
          </w:p>
        </w:tc>
        <w:tc>
          <w:tcPr>
            <w:tcW w:w="5646" w:type="dxa"/>
            <w:vAlign w:val="center"/>
          </w:tcPr>
          <w:p w:rsidR="00FF1B22" w:rsidRPr="00555F38" w:rsidRDefault="00F32AD1" w:rsidP="00555F38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proofErr w:type="spellStart"/>
            <w:r w:rsidRPr="00555F38">
              <w:rPr>
                <w:sz w:val="24"/>
                <w:szCs w:val="24"/>
              </w:rPr>
              <w:t>Tổ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chức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bảo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dưỡng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kĩ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thuật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và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sửa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chữa</w:t>
            </w:r>
            <w:proofErr w:type="spellEnd"/>
          </w:p>
        </w:tc>
        <w:tc>
          <w:tcPr>
            <w:tcW w:w="851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555F38" w:rsidTr="00EA076B">
        <w:tc>
          <w:tcPr>
            <w:tcW w:w="1408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</w:rPr>
              <w:t>4.2</w:t>
            </w:r>
          </w:p>
        </w:tc>
        <w:tc>
          <w:tcPr>
            <w:tcW w:w="5646" w:type="dxa"/>
            <w:vAlign w:val="center"/>
          </w:tcPr>
          <w:p w:rsidR="00FF1B22" w:rsidRPr="00555F38" w:rsidRDefault="00F32AD1" w:rsidP="00555F38">
            <w:pPr>
              <w:pStyle w:val="ListParagraph"/>
              <w:spacing w:line="264" w:lineRule="auto"/>
              <w:ind w:left="0"/>
              <w:jc w:val="both"/>
              <w:rPr>
                <w:bCs/>
                <w:lang w:val="vi-VN"/>
              </w:rPr>
            </w:pPr>
            <w:proofErr w:type="spellStart"/>
            <w:r w:rsidRPr="00555F38">
              <w:t>Bảo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dưỡng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kĩ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thuật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và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sửa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chữa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theo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trạng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thái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kĩ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thuật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của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máy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và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thiết</w:t>
            </w:r>
            <w:proofErr w:type="spellEnd"/>
            <w:r w:rsidRPr="00555F38">
              <w:t xml:space="preserve"> </w:t>
            </w:r>
            <w:proofErr w:type="spellStart"/>
            <w:r w:rsidRPr="00555F38">
              <w:t>bị</w:t>
            </w:r>
            <w:proofErr w:type="spellEnd"/>
          </w:p>
        </w:tc>
        <w:tc>
          <w:tcPr>
            <w:tcW w:w="851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555F38" w:rsidTr="00EA076B">
        <w:tc>
          <w:tcPr>
            <w:tcW w:w="1408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</w:rPr>
              <w:t>4.3</w:t>
            </w:r>
          </w:p>
        </w:tc>
        <w:tc>
          <w:tcPr>
            <w:tcW w:w="5646" w:type="dxa"/>
            <w:vAlign w:val="center"/>
          </w:tcPr>
          <w:p w:rsidR="00FF1B22" w:rsidRPr="00555F38" w:rsidRDefault="00F32AD1" w:rsidP="00555F38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proofErr w:type="spellStart"/>
            <w:r w:rsidRPr="00555F38">
              <w:rPr>
                <w:sz w:val="24"/>
                <w:szCs w:val="24"/>
              </w:rPr>
              <w:t>Điều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khiển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trạng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thái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kĩ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thuật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trong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khai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thác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máy</w:t>
            </w:r>
            <w:proofErr w:type="spellEnd"/>
          </w:p>
        </w:tc>
        <w:tc>
          <w:tcPr>
            <w:tcW w:w="851" w:type="dxa"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555F38" w:rsidRDefault="00FF1B22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1F725C" w:rsidRPr="00555F38" w:rsidTr="00EA076B">
        <w:tc>
          <w:tcPr>
            <w:tcW w:w="1408" w:type="dxa"/>
            <w:vAlign w:val="center"/>
          </w:tcPr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  <w:lang w:val="vi-VN"/>
              </w:rPr>
            </w:pPr>
            <w:r w:rsidRPr="00555F38">
              <w:rPr>
                <w:b/>
                <w:bCs/>
                <w:lang w:val="nl-NL"/>
              </w:rPr>
              <w:t xml:space="preserve">Chương </w:t>
            </w:r>
            <w:r w:rsidRPr="00555F38">
              <w:rPr>
                <w:b/>
                <w:bCs/>
              </w:rPr>
              <w:t>5</w:t>
            </w:r>
          </w:p>
        </w:tc>
        <w:tc>
          <w:tcPr>
            <w:tcW w:w="5646" w:type="dxa"/>
            <w:vAlign w:val="center"/>
          </w:tcPr>
          <w:p w:rsidR="001F725C" w:rsidRPr="00C00A03" w:rsidRDefault="00C00A03" w:rsidP="00555F38">
            <w:pPr>
              <w:spacing w:line="264" w:lineRule="auto"/>
              <w:jc w:val="both"/>
              <w:rPr>
                <w:spacing w:val="2"/>
                <w:sz w:val="24"/>
                <w:szCs w:val="24"/>
                <w:lang w:val="fr-FR"/>
              </w:rPr>
            </w:pPr>
            <w:r w:rsidRPr="00E817BF">
              <w:rPr>
                <w:spacing w:val="2"/>
                <w:sz w:val="24"/>
                <w:szCs w:val="24"/>
                <w:lang w:val="vi-VN"/>
              </w:rPr>
              <w:t xml:space="preserve">NÂNG CAO HIỆU QUẢ SỬ DỤNG </w:t>
            </w:r>
            <w:r w:rsidR="001F725C" w:rsidRPr="00E817BF">
              <w:rPr>
                <w:spacing w:val="2"/>
                <w:sz w:val="24"/>
                <w:szCs w:val="24"/>
                <w:lang w:val="vi-VN"/>
              </w:rPr>
              <w:t>THIẾT BỊ DẦU KHÍ</w:t>
            </w:r>
          </w:p>
        </w:tc>
        <w:tc>
          <w:tcPr>
            <w:tcW w:w="851" w:type="dxa"/>
            <w:vAlign w:val="center"/>
          </w:tcPr>
          <w:p w:rsidR="001F725C" w:rsidRPr="00555F38" w:rsidRDefault="00111704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157" w:type="dxa"/>
            <w:vMerge w:val="restart"/>
            <w:vAlign w:val="center"/>
          </w:tcPr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</w:p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  <w:lang w:val="vi-VN"/>
              </w:rPr>
              <w:t>4.1.</w:t>
            </w:r>
            <w:r w:rsidRPr="00555F38">
              <w:rPr>
                <w:bCs/>
              </w:rPr>
              <w:t>5</w:t>
            </w:r>
          </w:p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</w:rPr>
              <w:t>4.2.1</w:t>
            </w:r>
          </w:p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</w:rPr>
              <w:t>4.2.2</w:t>
            </w:r>
          </w:p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1F725C" w:rsidRPr="00555F38" w:rsidTr="00EA076B">
        <w:tc>
          <w:tcPr>
            <w:tcW w:w="1408" w:type="dxa"/>
            <w:vAlign w:val="center"/>
          </w:tcPr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</w:rPr>
              <w:t>5.1</w:t>
            </w:r>
          </w:p>
        </w:tc>
        <w:tc>
          <w:tcPr>
            <w:tcW w:w="5646" w:type="dxa"/>
            <w:vAlign w:val="center"/>
          </w:tcPr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both"/>
              <w:rPr>
                <w:bCs/>
                <w:lang w:val="vi-VN"/>
              </w:rPr>
            </w:pPr>
            <w:proofErr w:type="spellStart"/>
            <w:r w:rsidRPr="00555F38">
              <w:t>Ch</w:t>
            </w:r>
            <w:r w:rsidR="00BB77F3">
              <w:t>uẩn</w:t>
            </w:r>
            <w:proofErr w:type="spellEnd"/>
            <w:r w:rsidR="00BB77F3">
              <w:t xml:space="preserve"> </w:t>
            </w:r>
            <w:proofErr w:type="spellStart"/>
            <w:r w:rsidR="00BB77F3">
              <w:t>bị</w:t>
            </w:r>
            <w:proofErr w:type="spellEnd"/>
            <w:r w:rsidR="00BB77F3">
              <w:t xml:space="preserve"> </w:t>
            </w:r>
            <w:proofErr w:type="spellStart"/>
            <w:r w:rsidR="00BB77F3">
              <w:t>máy</w:t>
            </w:r>
            <w:proofErr w:type="spellEnd"/>
            <w:r w:rsidR="00BB77F3">
              <w:t xml:space="preserve"> </w:t>
            </w:r>
            <w:proofErr w:type="spellStart"/>
            <w:r w:rsidR="00BB77F3">
              <w:t>móc</w:t>
            </w:r>
            <w:proofErr w:type="spellEnd"/>
            <w:r w:rsidR="00BB77F3">
              <w:t xml:space="preserve"> </w:t>
            </w:r>
            <w:proofErr w:type="spellStart"/>
            <w:r w:rsidR="00BB77F3">
              <w:t>thiết</w:t>
            </w:r>
            <w:proofErr w:type="spellEnd"/>
            <w:r w:rsidR="00BB77F3">
              <w:t xml:space="preserve"> </w:t>
            </w:r>
            <w:proofErr w:type="spellStart"/>
            <w:r w:rsidR="00BB77F3">
              <w:t>bị</w:t>
            </w:r>
            <w:proofErr w:type="spellEnd"/>
            <w:r w:rsidR="00BB77F3">
              <w:t xml:space="preserve"> </w:t>
            </w:r>
            <w:proofErr w:type="spellStart"/>
            <w:r w:rsidR="00BB77F3">
              <w:t>đưa</w:t>
            </w:r>
            <w:proofErr w:type="spellEnd"/>
            <w:r w:rsidR="00BB77F3">
              <w:t xml:space="preserve"> </w:t>
            </w:r>
            <w:proofErr w:type="spellStart"/>
            <w:r w:rsidR="00BB77F3">
              <w:t>vào</w:t>
            </w:r>
            <w:proofErr w:type="spellEnd"/>
            <w:r w:rsidR="00BB77F3">
              <w:t xml:space="preserve"> </w:t>
            </w:r>
            <w:proofErr w:type="spellStart"/>
            <w:r w:rsidR="00BB77F3">
              <w:t>sử</w:t>
            </w:r>
            <w:proofErr w:type="spellEnd"/>
            <w:r w:rsidR="00BB77F3">
              <w:t xml:space="preserve"> </w:t>
            </w:r>
            <w:proofErr w:type="spellStart"/>
            <w:r w:rsidR="00BB77F3">
              <w:t>dụng</w:t>
            </w:r>
            <w:proofErr w:type="spellEnd"/>
          </w:p>
        </w:tc>
        <w:tc>
          <w:tcPr>
            <w:tcW w:w="851" w:type="dxa"/>
            <w:vAlign w:val="center"/>
          </w:tcPr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1F725C" w:rsidRPr="00555F38" w:rsidTr="00EA076B">
        <w:tc>
          <w:tcPr>
            <w:tcW w:w="1408" w:type="dxa"/>
            <w:vAlign w:val="center"/>
          </w:tcPr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</w:rPr>
              <w:t>5.2</w:t>
            </w:r>
          </w:p>
        </w:tc>
        <w:tc>
          <w:tcPr>
            <w:tcW w:w="5646" w:type="dxa"/>
            <w:vAlign w:val="center"/>
          </w:tcPr>
          <w:p w:rsidR="001F725C" w:rsidRPr="00555F38" w:rsidRDefault="001F725C" w:rsidP="00555F38">
            <w:pPr>
              <w:spacing w:line="264" w:lineRule="auto"/>
              <w:jc w:val="both"/>
              <w:rPr>
                <w:sz w:val="24"/>
                <w:szCs w:val="24"/>
              </w:rPr>
            </w:pPr>
            <w:r w:rsidRPr="00555F38">
              <w:rPr>
                <w:sz w:val="24"/>
                <w:szCs w:val="24"/>
              </w:rPr>
              <w:t xml:space="preserve">Phương </w:t>
            </w:r>
            <w:proofErr w:type="spellStart"/>
            <w:r w:rsidRPr="00555F38">
              <w:rPr>
                <w:sz w:val="24"/>
                <w:szCs w:val="24"/>
              </w:rPr>
              <w:t>pháp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và</w:t>
            </w:r>
            <w:proofErr w:type="spellEnd"/>
            <w:r w:rsidRPr="00555F38">
              <w:rPr>
                <w:sz w:val="24"/>
                <w:szCs w:val="24"/>
              </w:rPr>
              <w:t xml:space="preserve"> phương </w:t>
            </w:r>
            <w:proofErr w:type="spellStart"/>
            <w:r w:rsidRPr="00555F38">
              <w:rPr>
                <w:sz w:val="24"/>
                <w:szCs w:val="24"/>
              </w:rPr>
              <w:t>tiện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chẩn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đoán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kĩ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851" w:type="dxa"/>
            <w:vAlign w:val="center"/>
          </w:tcPr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1F725C" w:rsidRPr="00555F38" w:rsidTr="00EA076B">
        <w:tc>
          <w:tcPr>
            <w:tcW w:w="1408" w:type="dxa"/>
            <w:vAlign w:val="center"/>
          </w:tcPr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</w:rPr>
              <w:t>5.3</w:t>
            </w:r>
          </w:p>
        </w:tc>
        <w:tc>
          <w:tcPr>
            <w:tcW w:w="5646" w:type="dxa"/>
            <w:vAlign w:val="center"/>
          </w:tcPr>
          <w:p w:rsidR="001F725C" w:rsidRPr="00555F38" w:rsidRDefault="001F725C" w:rsidP="00555F38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proofErr w:type="spellStart"/>
            <w:r w:rsidRPr="00555F38">
              <w:rPr>
                <w:sz w:val="24"/>
                <w:szCs w:val="24"/>
              </w:rPr>
              <w:t>Chẩn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đoán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và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bảo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dưỡng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kĩ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thuật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các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bộ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phận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chính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của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động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cơ</w:t>
            </w:r>
            <w:proofErr w:type="spellEnd"/>
          </w:p>
        </w:tc>
        <w:tc>
          <w:tcPr>
            <w:tcW w:w="851" w:type="dxa"/>
            <w:vAlign w:val="center"/>
          </w:tcPr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1F725C" w:rsidRPr="00555F38" w:rsidTr="00EA076B">
        <w:tc>
          <w:tcPr>
            <w:tcW w:w="1408" w:type="dxa"/>
            <w:vAlign w:val="center"/>
          </w:tcPr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</w:rPr>
              <w:t>5.4</w:t>
            </w:r>
          </w:p>
        </w:tc>
        <w:tc>
          <w:tcPr>
            <w:tcW w:w="5646" w:type="dxa"/>
            <w:vAlign w:val="center"/>
          </w:tcPr>
          <w:p w:rsidR="001F725C" w:rsidRPr="00555F38" w:rsidRDefault="001F725C" w:rsidP="00555F38">
            <w:pPr>
              <w:spacing w:line="264" w:lineRule="auto"/>
              <w:jc w:val="both"/>
              <w:rPr>
                <w:sz w:val="24"/>
                <w:szCs w:val="24"/>
                <w:lang w:val="fr-FR"/>
              </w:rPr>
            </w:pPr>
            <w:proofErr w:type="spellStart"/>
            <w:r w:rsidRPr="00555F38">
              <w:rPr>
                <w:sz w:val="24"/>
                <w:szCs w:val="24"/>
              </w:rPr>
              <w:t>Chẩn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đoán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và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bảo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dưỡng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kĩ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thuật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hệ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thống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thuỷ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lực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và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hệ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thống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khí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nén</w:t>
            </w:r>
            <w:proofErr w:type="spellEnd"/>
          </w:p>
        </w:tc>
        <w:tc>
          <w:tcPr>
            <w:tcW w:w="851" w:type="dxa"/>
            <w:vAlign w:val="center"/>
          </w:tcPr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1F725C" w:rsidRPr="00555F38" w:rsidTr="00EA076B">
        <w:tc>
          <w:tcPr>
            <w:tcW w:w="1408" w:type="dxa"/>
            <w:vAlign w:val="center"/>
          </w:tcPr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</w:rPr>
              <w:t>5.5</w:t>
            </w:r>
          </w:p>
        </w:tc>
        <w:tc>
          <w:tcPr>
            <w:tcW w:w="5646" w:type="dxa"/>
            <w:vAlign w:val="center"/>
          </w:tcPr>
          <w:p w:rsidR="001F725C" w:rsidRPr="00555F38" w:rsidRDefault="001F725C" w:rsidP="00555F38">
            <w:pPr>
              <w:spacing w:line="264" w:lineRule="auto"/>
              <w:jc w:val="both"/>
              <w:rPr>
                <w:sz w:val="24"/>
                <w:szCs w:val="24"/>
              </w:rPr>
            </w:pPr>
            <w:proofErr w:type="spellStart"/>
            <w:r w:rsidRPr="00555F38">
              <w:rPr>
                <w:sz w:val="24"/>
                <w:szCs w:val="24"/>
              </w:rPr>
              <w:t>Chẩn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đoán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và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bảo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dưỡng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kĩ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thuật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hệ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thống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cơ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khí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và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một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số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cơ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cấu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851" w:type="dxa"/>
            <w:vAlign w:val="center"/>
          </w:tcPr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1F725C" w:rsidRPr="00555F38" w:rsidTr="00EA076B">
        <w:tc>
          <w:tcPr>
            <w:tcW w:w="1408" w:type="dxa"/>
            <w:vAlign w:val="center"/>
          </w:tcPr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  <w:r w:rsidRPr="00555F38">
              <w:rPr>
                <w:bCs/>
              </w:rPr>
              <w:t>5.6</w:t>
            </w:r>
          </w:p>
        </w:tc>
        <w:tc>
          <w:tcPr>
            <w:tcW w:w="5646" w:type="dxa"/>
            <w:vAlign w:val="center"/>
          </w:tcPr>
          <w:p w:rsidR="001F725C" w:rsidRPr="00555F38" w:rsidRDefault="001F725C" w:rsidP="00BB77F3">
            <w:pPr>
              <w:spacing w:line="264" w:lineRule="auto"/>
              <w:jc w:val="both"/>
              <w:rPr>
                <w:sz w:val="24"/>
                <w:szCs w:val="24"/>
              </w:rPr>
            </w:pPr>
            <w:r w:rsidRPr="00555F38">
              <w:rPr>
                <w:sz w:val="24"/>
                <w:szCs w:val="24"/>
              </w:rPr>
              <w:t xml:space="preserve">An </w:t>
            </w:r>
            <w:proofErr w:type="spellStart"/>
            <w:r w:rsidRPr="00555F38">
              <w:rPr>
                <w:sz w:val="24"/>
                <w:szCs w:val="24"/>
              </w:rPr>
              <w:t>toàn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và</w:t>
            </w:r>
            <w:proofErr w:type="spellEnd"/>
            <w:r w:rsidRPr="00555F38">
              <w:rPr>
                <w:sz w:val="24"/>
                <w:szCs w:val="24"/>
              </w:rPr>
              <w:t xml:space="preserve"> </w:t>
            </w:r>
            <w:proofErr w:type="spellStart"/>
            <w:r w:rsidRPr="00555F38">
              <w:rPr>
                <w:sz w:val="24"/>
                <w:szCs w:val="24"/>
              </w:rPr>
              <w:t>bảo</w:t>
            </w:r>
            <w:proofErr w:type="spellEnd"/>
            <w:r w:rsidR="00BB77F3">
              <w:rPr>
                <w:sz w:val="24"/>
                <w:szCs w:val="24"/>
              </w:rPr>
              <w:t xml:space="preserve"> </w:t>
            </w:r>
            <w:proofErr w:type="spellStart"/>
            <w:r w:rsidR="00BB77F3">
              <w:rPr>
                <w:sz w:val="24"/>
                <w:szCs w:val="24"/>
              </w:rPr>
              <w:t>vệ</w:t>
            </w:r>
            <w:proofErr w:type="spellEnd"/>
            <w:r w:rsidR="00BB77F3">
              <w:rPr>
                <w:sz w:val="24"/>
                <w:szCs w:val="24"/>
              </w:rPr>
              <w:t xml:space="preserve"> </w:t>
            </w:r>
            <w:proofErr w:type="spellStart"/>
            <w:r w:rsidR="00BB77F3">
              <w:rPr>
                <w:sz w:val="24"/>
                <w:szCs w:val="24"/>
              </w:rPr>
              <w:t>môi</w:t>
            </w:r>
            <w:proofErr w:type="spellEnd"/>
            <w:r w:rsidR="00BB77F3">
              <w:rPr>
                <w:sz w:val="24"/>
                <w:szCs w:val="24"/>
              </w:rPr>
              <w:t xml:space="preserve"> </w:t>
            </w:r>
            <w:proofErr w:type="spellStart"/>
            <w:r w:rsidR="00BB77F3">
              <w:rPr>
                <w:sz w:val="24"/>
                <w:szCs w:val="24"/>
              </w:rPr>
              <w:t>trường</w:t>
            </w:r>
            <w:proofErr w:type="spellEnd"/>
            <w:r w:rsidR="00BB77F3">
              <w:rPr>
                <w:sz w:val="24"/>
                <w:szCs w:val="24"/>
              </w:rPr>
              <w:t xml:space="preserve"> </w:t>
            </w:r>
            <w:proofErr w:type="spellStart"/>
            <w:r w:rsidR="00BB77F3">
              <w:rPr>
                <w:sz w:val="24"/>
                <w:szCs w:val="24"/>
              </w:rPr>
              <w:t>trong</w:t>
            </w:r>
            <w:proofErr w:type="spellEnd"/>
            <w:r w:rsidR="00BB77F3">
              <w:rPr>
                <w:sz w:val="24"/>
                <w:szCs w:val="24"/>
              </w:rPr>
              <w:t xml:space="preserve"> </w:t>
            </w:r>
            <w:proofErr w:type="spellStart"/>
            <w:r w:rsidR="00BB77F3">
              <w:rPr>
                <w:sz w:val="24"/>
                <w:szCs w:val="24"/>
              </w:rPr>
              <w:t>quả</w:t>
            </w:r>
            <w:proofErr w:type="spellEnd"/>
            <w:r w:rsidR="00BB77F3">
              <w:rPr>
                <w:sz w:val="24"/>
                <w:szCs w:val="24"/>
              </w:rPr>
              <w:t xml:space="preserve"> </w:t>
            </w:r>
            <w:proofErr w:type="spellStart"/>
            <w:r w:rsidR="00BB77F3">
              <w:rPr>
                <w:sz w:val="24"/>
                <w:szCs w:val="24"/>
              </w:rPr>
              <w:t>trình</w:t>
            </w:r>
            <w:proofErr w:type="spellEnd"/>
            <w:r w:rsidR="00BB77F3">
              <w:rPr>
                <w:sz w:val="24"/>
                <w:szCs w:val="24"/>
              </w:rPr>
              <w:t xml:space="preserve"> </w:t>
            </w:r>
            <w:proofErr w:type="spellStart"/>
            <w:r w:rsidR="00BB77F3">
              <w:rPr>
                <w:sz w:val="24"/>
                <w:szCs w:val="24"/>
              </w:rPr>
              <w:t>sử</w:t>
            </w:r>
            <w:proofErr w:type="spellEnd"/>
            <w:r w:rsidR="00BB77F3">
              <w:rPr>
                <w:sz w:val="24"/>
                <w:szCs w:val="24"/>
              </w:rPr>
              <w:t xml:space="preserve"> </w:t>
            </w:r>
            <w:proofErr w:type="spellStart"/>
            <w:r w:rsidR="00BB77F3">
              <w:rPr>
                <w:sz w:val="24"/>
                <w:szCs w:val="24"/>
              </w:rPr>
              <w:t>dụng</w:t>
            </w:r>
            <w:proofErr w:type="spellEnd"/>
            <w:r w:rsidR="00BB77F3">
              <w:rPr>
                <w:sz w:val="24"/>
                <w:szCs w:val="24"/>
              </w:rPr>
              <w:t xml:space="preserve"> </w:t>
            </w:r>
            <w:proofErr w:type="spellStart"/>
            <w:r w:rsidR="00BB77F3">
              <w:rPr>
                <w:sz w:val="24"/>
                <w:szCs w:val="24"/>
              </w:rPr>
              <w:t>thiết</w:t>
            </w:r>
            <w:proofErr w:type="spellEnd"/>
            <w:r w:rsidR="00BB77F3">
              <w:rPr>
                <w:sz w:val="24"/>
                <w:szCs w:val="24"/>
              </w:rPr>
              <w:t xml:space="preserve"> </w:t>
            </w:r>
            <w:proofErr w:type="spellStart"/>
            <w:r w:rsidR="00BB77F3">
              <w:rPr>
                <w:sz w:val="24"/>
                <w:szCs w:val="24"/>
              </w:rPr>
              <w:t>bị</w:t>
            </w:r>
            <w:proofErr w:type="spellEnd"/>
            <w:r w:rsidR="00BB77F3">
              <w:rPr>
                <w:sz w:val="24"/>
                <w:szCs w:val="24"/>
              </w:rPr>
              <w:t xml:space="preserve"> </w:t>
            </w:r>
            <w:proofErr w:type="spellStart"/>
            <w:r w:rsidR="00BB77F3">
              <w:rPr>
                <w:sz w:val="24"/>
                <w:szCs w:val="24"/>
              </w:rPr>
              <w:t>dầu</w:t>
            </w:r>
            <w:proofErr w:type="spellEnd"/>
            <w:r w:rsidR="00BB77F3">
              <w:rPr>
                <w:sz w:val="24"/>
                <w:szCs w:val="24"/>
              </w:rPr>
              <w:t xml:space="preserve"> </w:t>
            </w:r>
            <w:proofErr w:type="spellStart"/>
            <w:r w:rsidR="00BB77F3">
              <w:rPr>
                <w:sz w:val="24"/>
                <w:szCs w:val="24"/>
              </w:rPr>
              <w:t>khí</w:t>
            </w:r>
            <w:proofErr w:type="spellEnd"/>
          </w:p>
        </w:tc>
        <w:tc>
          <w:tcPr>
            <w:tcW w:w="851" w:type="dxa"/>
            <w:vAlign w:val="center"/>
          </w:tcPr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1F725C" w:rsidRPr="00555F38" w:rsidRDefault="001F725C" w:rsidP="00555F38">
            <w:pPr>
              <w:pStyle w:val="ListParagraph"/>
              <w:spacing w:line="264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1265BC" w:rsidRPr="00555F38" w:rsidTr="00EA076B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5BC" w:rsidRPr="00555F38" w:rsidRDefault="001265BC" w:rsidP="00555F38">
            <w:pPr>
              <w:pStyle w:val="ListParagraph"/>
              <w:spacing w:line="264" w:lineRule="auto"/>
              <w:ind w:left="0"/>
              <w:rPr>
                <w:b/>
                <w:bCs/>
              </w:rPr>
            </w:pPr>
            <w:r w:rsidRPr="00555F38">
              <w:rPr>
                <w:b/>
                <w:bCs/>
              </w:rPr>
              <w:t>6.</w:t>
            </w:r>
            <w:r w:rsidR="00B60C95" w:rsidRPr="00555F38">
              <w:rPr>
                <w:b/>
                <w:bCs/>
                <w:lang w:val="vi-VN"/>
              </w:rPr>
              <w:t>2</w:t>
            </w:r>
            <w:r w:rsidRPr="00555F38">
              <w:rPr>
                <w:b/>
                <w:bCs/>
              </w:rPr>
              <w:t xml:space="preserve">. </w:t>
            </w:r>
            <w:proofErr w:type="spellStart"/>
            <w:r w:rsidR="009540AF" w:rsidRPr="00555F38">
              <w:rPr>
                <w:b/>
                <w:bCs/>
              </w:rPr>
              <w:t>Thí</w:t>
            </w:r>
            <w:proofErr w:type="spellEnd"/>
            <w:r w:rsidR="009540AF" w:rsidRPr="00555F38">
              <w:rPr>
                <w:b/>
                <w:bCs/>
              </w:rPr>
              <w:t xml:space="preserve"> </w:t>
            </w:r>
            <w:proofErr w:type="spellStart"/>
            <w:r w:rsidR="009540AF" w:rsidRPr="00555F38">
              <w:rPr>
                <w:b/>
                <w:bCs/>
              </w:rPr>
              <w:t>nghiệm</w:t>
            </w:r>
            <w:proofErr w:type="spellEnd"/>
            <w:r w:rsidR="009540AF" w:rsidRPr="00555F38">
              <w:rPr>
                <w:b/>
                <w:bCs/>
              </w:rPr>
              <w:t>/</w:t>
            </w:r>
            <w:r w:rsidR="00B60C95" w:rsidRPr="00555F38">
              <w:rPr>
                <w:b/>
                <w:bCs/>
                <w:lang w:val="vi-VN"/>
              </w:rPr>
              <w:t>Thực hành</w:t>
            </w:r>
            <w:r w:rsidR="003F7694" w:rsidRPr="00555F38">
              <w:rPr>
                <w:b/>
                <w:bCs/>
              </w:rPr>
              <w:t xml:space="preserve"> (</w:t>
            </w:r>
            <w:proofErr w:type="spellStart"/>
            <w:r w:rsidR="00ED1AE4" w:rsidRPr="00555F38">
              <w:rPr>
                <w:b/>
                <w:bCs/>
              </w:rPr>
              <w:t>không</w:t>
            </w:r>
            <w:proofErr w:type="spellEnd"/>
            <w:r w:rsidR="003F7694" w:rsidRPr="00555F38">
              <w:rPr>
                <w:b/>
                <w:bCs/>
              </w:rPr>
              <w:t xml:space="preserve"> </w:t>
            </w:r>
            <w:proofErr w:type="spellStart"/>
            <w:r w:rsidR="003F7694" w:rsidRPr="00555F38">
              <w:rPr>
                <w:b/>
                <w:bCs/>
              </w:rPr>
              <w:t>có</w:t>
            </w:r>
            <w:proofErr w:type="spellEnd"/>
            <w:r w:rsidR="003F7694" w:rsidRPr="00555F38">
              <w:rPr>
                <w:b/>
                <w:bCs/>
              </w:rPr>
              <w:t>)</w:t>
            </w:r>
          </w:p>
        </w:tc>
      </w:tr>
    </w:tbl>
    <w:p w:rsidR="00744C77" w:rsidRPr="00555F38" w:rsidRDefault="009157E1" w:rsidP="00555F38">
      <w:pPr>
        <w:pStyle w:val="BodyText2"/>
        <w:spacing w:after="0" w:line="276" w:lineRule="auto"/>
        <w:jc w:val="both"/>
        <w:rPr>
          <w:bCs/>
          <w:i/>
          <w:color w:val="000000"/>
          <w:sz w:val="24"/>
          <w:szCs w:val="24"/>
        </w:rPr>
      </w:pPr>
      <w:r w:rsidRPr="00555F38">
        <w:rPr>
          <w:b/>
          <w:bCs/>
          <w:color w:val="000000"/>
          <w:sz w:val="24"/>
          <w:szCs w:val="24"/>
        </w:rPr>
        <w:lastRenderedPageBreak/>
        <w:t xml:space="preserve">7. </w:t>
      </w:r>
      <w:r w:rsidR="00744C77" w:rsidRPr="00555F38">
        <w:rPr>
          <w:b/>
          <w:bCs/>
          <w:color w:val="000000"/>
          <w:sz w:val="24"/>
          <w:szCs w:val="24"/>
        </w:rPr>
        <w:t xml:space="preserve">Phương </w:t>
      </w:r>
      <w:proofErr w:type="spellStart"/>
      <w:r w:rsidR="00744C77" w:rsidRPr="00555F38">
        <w:rPr>
          <w:b/>
          <w:bCs/>
          <w:color w:val="000000"/>
          <w:sz w:val="24"/>
          <w:szCs w:val="24"/>
        </w:rPr>
        <w:t>pháp</w:t>
      </w:r>
      <w:proofErr w:type="spellEnd"/>
      <w:r w:rsidR="00744C77"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/>
          <w:bCs/>
          <w:color w:val="000000"/>
          <w:sz w:val="24"/>
          <w:szCs w:val="24"/>
        </w:rPr>
        <w:t>giảng</w:t>
      </w:r>
      <w:proofErr w:type="spellEnd"/>
      <w:r w:rsidR="00744C77"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/>
          <w:bCs/>
          <w:color w:val="000000"/>
          <w:sz w:val="24"/>
          <w:szCs w:val="24"/>
        </w:rPr>
        <w:t>d</w:t>
      </w:r>
      <w:r w:rsidR="0082704A" w:rsidRPr="00555F38">
        <w:rPr>
          <w:b/>
          <w:bCs/>
          <w:color w:val="000000"/>
          <w:sz w:val="24"/>
          <w:szCs w:val="24"/>
        </w:rPr>
        <w:t>ạy</w:t>
      </w:r>
      <w:proofErr w:type="spellEnd"/>
    </w:p>
    <w:p w:rsidR="0082704A" w:rsidRPr="00555F38" w:rsidRDefault="003F7694" w:rsidP="00555F38">
      <w:pPr>
        <w:pStyle w:val="ListParagraph"/>
        <w:spacing w:line="276" w:lineRule="auto"/>
        <w:ind w:left="360" w:firstLine="633"/>
        <w:jc w:val="both"/>
      </w:pPr>
      <w:proofErr w:type="spellStart"/>
      <w:r w:rsidRPr="00555F38">
        <w:rPr>
          <w:bCs/>
          <w:color w:val="000000"/>
        </w:rPr>
        <w:t>Giảng</w:t>
      </w:r>
      <w:proofErr w:type="spellEnd"/>
      <w:r w:rsidRPr="00555F38">
        <w:rPr>
          <w:bCs/>
          <w:color w:val="000000"/>
        </w:rPr>
        <w:t xml:space="preserve"> </w:t>
      </w:r>
      <w:proofErr w:type="spellStart"/>
      <w:r w:rsidRPr="00555F38">
        <w:rPr>
          <w:bCs/>
          <w:color w:val="000000"/>
        </w:rPr>
        <w:t>dạy</w:t>
      </w:r>
      <w:proofErr w:type="spellEnd"/>
      <w:r w:rsidRPr="00555F38">
        <w:rPr>
          <w:bCs/>
          <w:color w:val="000000"/>
        </w:rPr>
        <w:t xml:space="preserve"> </w:t>
      </w:r>
      <w:proofErr w:type="spellStart"/>
      <w:r w:rsidRPr="00555F38">
        <w:rPr>
          <w:bCs/>
          <w:color w:val="000000"/>
        </w:rPr>
        <w:t>lý</w:t>
      </w:r>
      <w:proofErr w:type="spellEnd"/>
      <w:r w:rsidRPr="00555F38">
        <w:rPr>
          <w:bCs/>
          <w:color w:val="000000"/>
        </w:rPr>
        <w:t xml:space="preserve"> </w:t>
      </w:r>
      <w:proofErr w:type="spellStart"/>
      <w:r w:rsidRPr="00555F38">
        <w:rPr>
          <w:bCs/>
          <w:color w:val="000000"/>
        </w:rPr>
        <w:t>thuyết</w:t>
      </w:r>
      <w:proofErr w:type="spellEnd"/>
      <w:r w:rsidR="0082704A" w:rsidRPr="00555F38">
        <w:rPr>
          <w:bCs/>
          <w:color w:val="000000"/>
        </w:rPr>
        <w:t>.</w:t>
      </w:r>
      <w:r w:rsidRPr="00555F38">
        <w:rPr>
          <w:bCs/>
          <w:color w:val="000000"/>
        </w:rPr>
        <w:t xml:space="preserve"> </w:t>
      </w:r>
      <w:r w:rsidR="0082704A" w:rsidRPr="00555F38">
        <w:rPr>
          <w:bCs/>
          <w:color w:val="000000"/>
        </w:rPr>
        <w:t xml:space="preserve"> </w:t>
      </w:r>
    </w:p>
    <w:p w:rsidR="00744C77" w:rsidRPr="00555F38" w:rsidRDefault="009157E1" w:rsidP="00555F38">
      <w:pPr>
        <w:spacing w:before="120" w:line="276" w:lineRule="auto"/>
        <w:jc w:val="both"/>
        <w:rPr>
          <w:b/>
          <w:bCs/>
          <w:color w:val="000000"/>
          <w:sz w:val="24"/>
          <w:szCs w:val="24"/>
        </w:rPr>
      </w:pPr>
      <w:r w:rsidRPr="00555F38">
        <w:rPr>
          <w:b/>
          <w:bCs/>
          <w:color w:val="000000"/>
          <w:sz w:val="24"/>
          <w:szCs w:val="24"/>
        </w:rPr>
        <w:t xml:space="preserve">8. </w:t>
      </w:r>
      <w:proofErr w:type="spellStart"/>
      <w:r w:rsidR="00744C77" w:rsidRPr="00555F38">
        <w:rPr>
          <w:b/>
          <w:bCs/>
          <w:color w:val="000000"/>
          <w:sz w:val="24"/>
          <w:szCs w:val="24"/>
        </w:rPr>
        <w:t>Nhiệm</w:t>
      </w:r>
      <w:proofErr w:type="spellEnd"/>
      <w:r w:rsidR="00744C77"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/>
          <w:bCs/>
          <w:color w:val="000000"/>
          <w:sz w:val="24"/>
          <w:szCs w:val="24"/>
        </w:rPr>
        <w:t>vụ</w:t>
      </w:r>
      <w:proofErr w:type="spellEnd"/>
      <w:r w:rsidR="00744C77"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/>
          <w:bCs/>
          <w:color w:val="000000"/>
          <w:sz w:val="24"/>
          <w:szCs w:val="24"/>
        </w:rPr>
        <w:t>của</w:t>
      </w:r>
      <w:proofErr w:type="spellEnd"/>
      <w:r w:rsidR="00744C77"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/>
          <w:bCs/>
          <w:color w:val="000000"/>
          <w:sz w:val="24"/>
          <w:szCs w:val="24"/>
        </w:rPr>
        <w:t>sinh</w:t>
      </w:r>
      <w:proofErr w:type="spellEnd"/>
      <w:r w:rsidR="00744C77"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/>
          <w:bCs/>
          <w:color w:val="000000"/>
          <w:sz w:val="24"/>
          <w:szCs w:val="24"/>
        </w:rPr>
        <w:t>viên</w:t>
      </w:r>
      <w:proofErr w:type="spellEnd"/>
      <w:r w:rsidR="00C872A1" w:rsidRPr="00555F38">
        <w:rPr>
          <w:b/>
          <w:bCs/>
          <w:color w:val="000000"/>
          <w:sz w:val="24"/>
          <w:szCs w:val="24"/>
        </w:rPr>
        <w:t xml:space="preserve"> </w:t>
      </w:r>
    </w:p>
    <w:p w:rsidR="00744C77" w:rsidRPr="00555F38" w:rsidRDefault="0082704A" w:rsidP="00555F38">
      <w:pPr>
        <w:pStyle w:val="BodyText2"/>
        <w:tabs>
          <w:tab w:val="num" w:pos="960"/>
        </w:tabs>
        <w:spacing w:after="0" w:line="276" w:lineRule="auto"/>
        <w:ind w:firstLine="260"/>
        <w:jc w:val="both"/>
        <w:rPr>
          <w:bCs/>
          <w:color w:val="000000"/>
          <w:sz w:val="24"/>
          <w:szCs w:val="24"/>
        </w:rPr>
      </w:pPr>
      <w:r w:rsidRPr="00555F38">
        <w:rPr>
          <w:bCs/>
          <w:color w:val="000000"/>
          <w:sz w:val="24"/>
          <w:szCs w:val="24"/>
        </w:rPr>
        <w:tab/>
      </w:r>
      <w:proofErr w:type="spellStart"/>
      <w:r w:rsidR="00744C77" w:rsidRPr="00555F38">
        <w:rPr>
          <w:bCs/>
          <w:color w:val="000000"/>
          <w:sz w:val="24"/>
          <w:szCs w:val="24"/>
        </w:rPr>
        <w:t>Sinh</w:t>
      </w:r>
      <w:proofErr w:type="spellEnd"/>
      <w:r w:rsidR="00744C77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Cs/>
          <w:color w:val="000000"/>
          <w:sz w:val="24"/>
          <w:szCs w:val="24"/>
        </w:rPr>
        <w:t>viên</w:t>
      </w:r>
      <w:proofErr w:type="spellEnd"/>
      <w:r w:rsidR="00744C77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Cs/>
          <w:color w:val="000000"/>
          <w:sz w:val="24"/>
          <w:szCs w:val="24"/>
        </w:rPr>
        <w:t>phải</w:t>
      </w:r>
      <w:proofErr w:type="spellEnd"/>
      <w:r w:rsidR="00744C77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Cs/>
          <w:color w:val="000000"/>
          <w:sz w:val="24"/>
          <w:szCs w:val="24"/>
        </w:rPr>
        <w:t>thực</w:t>
      </w:r>
      <w:proofErr w:type="spellEnd"/>
      <w:r w:rsidR="00744C77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Cs/>
          <w:color w:val="000000"/>
          <w:sz w:val="24"/>
          <w:szCs w:val="24"/>
        </w:rPr>
        <w:t>hiện</w:t>
      </w:r>
      <w:proofErr w:type="spellEnd"/>
      <w:r w:rsidR="00744C77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Cs/>
          <w:color w:val="000000"/>
          <w:sz w:val="24"/>
          <w:szCs w:val="24"/>
        </w:rPr>
        <w:t>các</w:t>
      </w:r>
      <w:proofErr w:type="spellEnd"/>
      <w:r w:rsidR="00744C77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Cs/>
          <w:color w:val="000000"/>
          <w:sz w:val="24"/>
          <w:szCs w:val="24"/>
        </w:rPr>
        <w:t>nhiệm</w:t>
      </w:r>
      <w:proofErr w:type="spellEnd"/>
      <w:r w:rsidR="00744C77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Cs/>
          <w:color w:val="000000"/>
          <w:sz w:val="24"/>
          <w:szCs w:val="24"/>
        </w:rPr>
        <w:t>vụ</w:t>
      </w:r>
      <w:proofErr w:type="spellEnd"/>
      <w:r w:rsidR="00744C77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Cs/>
          <w:color w:val="000000"/>
          <w:sz w:val="24"/>
          <w:szCs w:val="24"/>
        </w:rPr>
        <w:t>sau</w:t>
      </w:r>
      <w:proofErr w:type="spellEnd"/>
      <w:r w:rsidR="00744C77" w:rsidRPr="00555F38">
        <w:rPr>
          <w:bCs/>
          <w:color w:val="000000"/>
          <w:sz w:val="24"/>
          <w:szCs w:val="24"/>
        </w:rPr>
        <w:t>:</w:t>
      </w:r>
    </w:p>
    <w:p w:rsidR="00744C77" w:rsidRPr="00555F38" w:rsidRDefault="00744C77" w:rsidP="00555F38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555F38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555F38">
        <w:rPr>
          <w:bCs/>
          <w:color w:val="000000"/>
          <w:sz w:val="24"/>
          <w:szCs w:val="24"/>
        </w:rPr>
        <w:t>Có</w:t>
      </w:r>
      <w:proofErr w:type="spellEnd"/>
      <w:r w:rsidR="006E5BAC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555F38">
        <w:rPr>
          <w:bCs/>
          <w:color w:val="000000"/>
          <w:sz w:val="24"/>
          <w:szCs w:val="24"/>
        </w:rPr>
        <w:t>mặt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tối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82704A" w:rsidRPr="00555F38">
        <w:rPr>
          <w:bCs/>
          <w:color w:val="000000"/>
          <w:sz w:val="24"/>
          <w:szCs w:val="24"/>
        </w:rPr>
        <w:t>thiểu</w:t>
      </w:r>
      <w:proofErr w:type="spellEnd"/>
      <w:r w:rsidR="0082704A" w:rsidRPr="00555F38">
        <w:rPr>
          <w:bCs/>
          <w:color w:val="000000"/>
          <w:sz w:val="24"/>
          <w:szCs w:val="24"/>
        </w:rPr>
        <w:t xml:space="preserve"> 80% </w:t>
      </w:r>
      <w:proofErr w:type="spellStart"/>
      <w:r w:rsidR="0082704A" w:rsidRPr="00555F38">
        <w:rPr>
          <w:bCs/>
          <w:color w:val="000000"/>
          <w:sz w:val="24"/>
          <w:szCs w:val="24"/>
        </w:rPr>
        <w:t>số</w:t>
      </w:r>
      <w:proofErr w:type="spellEnd"/>
      <w:r w:rsidR="0082704A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82704A" w:rsidRPr="00555F38">
        <w:rPr>
          <w:bCs/>
          <w:color w:val="000000"/>
          <w:sz w:val="24"/>
          <w:szCs w:val="24"/>
        </w:rPr>
        <w:t>tiết</w:t>
      </w:r>
      <w:proofErr w:type="spellEnd"/>
      <w:r w:rsidR="0082704A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82704A" w:rsidRPr="00555F38">
        <w:rPr>
          <w:bCs/>
          <w:color w:val="000000"/>
          <w:sz w:val="24"/>
          <w:szCs w:val="24"/>
        </w:rPr>
        <w:t>học</w:t>
      </w:r>
      <w:proofErr w:type="spellEnd"/>
      <w:r w:rsidR="0082704A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82704A" w:rsidRPr="00555F38">
        <w:rPr>
          <w:bCs/>
          <w:color w:val="000000"/>
          <w:sz w:val="24"/>
          <w:szCs w:val="24"/>
        </w:rPr>
        <w:t>lý</w:t>
      </w:r>
      <w:proofErr w:type="spellEnd"/>
      <w:r w:rsidR="0082704A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82704A" w:rsidRPr="00555F38">
        <w:rPr>
          <w:bCs/>
          <w:color w:val="000000"/>
          <w:sz w:val="24"/>
          <w:szCs w:val="24"/>
        </w:rPr>
        <w:t>thuyết</w:t>
      </w:r>
      <w:proofErr w:type="spellEnd"/>
      <w:r w:rsidR="0082704A" w:rsidRPr="00555F38">
        <w:rPr>
          <w:bCs/>
          <w:color w:val="000000"/>
          <w:sz w:val="24"/>
          <w:szCs w:val="24"/>
        </w:rPr>
        <w:t>;</w:t>
      </w:r>
    </w:p>
    <w:p w:rsidR="00744C77" w:rsidRPr="00555F38" w:rsidRDefault="00C872A1" w:rsidP="00555F38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555F38">
        <w:rPr>
          <w:bCs/>
          <w:color w:val="000000"/>
          <w:sz w:val="24"/>
          <w:szCs w:val="24"/>
        </w:rPr>
        <w:t xml:space="preserve">- </w:t>
      </w:r>
      <w:proofErr w:type="spellStart"/>
      <w:r w:rsidRPr="00555F38">
        <w:rPr>
          <w:bCs/>
          <w:color w:val="000000"/>
          <w:sz w:val="24"/>
          <w:szCs w:val="24"/>
        </w:rPr>
        <w:t>Tham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dự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kiểm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tra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giữa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học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kỳ</w:t>
      </w:r>
      <w:proofErr w:type="spellEnd"/>
      <w:r w:rsidRPr="00555F38">
        <w:rPr>
          <w:bCs/>
          <w:color w:val="000000"/>
          <w:sz w:val="24"/>
          <w:szCs w:val="24"/>
        </w:rPr>
        <w:t>;</w:t>
      </w:r>
    </w:p>
    <w:p w:rsidR="00744C77" w:rsidRPr="00555F38" w:rsidRDefault="00744C77" w:rsidP="00555F38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555F38">
        <w:rPr>
          <w:bCs/>
          <w:color w:val="000000"/>
          <w:sz w:val="24"/>
          <w:szCs w:val="24"/>
        </w:rPr>
        <w:t xml:space="preserve">- </w:t>
      </w:r>
      <w:proofErr w:type="spellStart"/>
      <w:r w:rsidRPr="00555F38">
        <w:rPr>
          <w:bCs/>
          <w:color w:val="000000"/>
          <w:sz w:val="24"/>
          <w:szCs w:val="24"/>
        </w:rPr>
        <w:t>Tham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dự</w:t>
      </w:r>
      <w:proofErr w:type="spellEnd"/>
      <w:r w:rsidRPr="00555F38">
        <w:rPr>
          <w:bCs/>
          <w:color w:val="000000"/>
          <w:sz w:val="24"/>
          <w:szCs w:val="24"/>
        </w:rPr>
        <w:t xml:space="preserve"> thi </w:t>
      </w:r>
      <w:proofErr w:type="spellStart"/>
      <w:r w:rsidRPr="00555F38">
        <w:rPr>
          <w:bCs/>
          <w:color w:val="000000"/>
          <w:sz w:val="24"/>
          <w:szCs w:val="24"/>
        </w:rPr>
        <w:t>kết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thúc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học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phần</w:t>
      </w:r>
      <w:proofErr w:type="spellEnd"/>
      <w:r w:rsidR="00C872A1" w:rsidRPr="00555F38">
        <w:rPr>
          <w:bCs/>
          <w:color w:val="000000"/>
          <w:sz w:val="24"/>
          <w:szCs w:val="24"/>
        </w:rPr>
        <w:t>;</w:t>
      </w:r>
    </w:p>
    <w:p w:rsidR="00744C77" w:rsidRPr="00555F38" w:rsidRDefault="00744C77" w:rsidP="00555F38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555F38">
        <w:rPr>
          <w:bCs/>
          <w:color w:val="000000"/>
          <w:sz w:val="24"/>
          <w:szCs w:val="24"/>
        </w:rPr>
        <w:t xml:space="preserve">- </w:t>
      </w:r>
      <w:proofErr w:type="spellStart"/>
      <w:r w:rsidRPr="00555F38">
        <w:rPr>
          <w:bCs/>
          <w:color w:val="000000"/>
          <w:sz w:val="24"/>
          <w:szCs w:val="24"/>
        </w:rPr>
        <w:t>Chủ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động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555F38">
        <w:rPr>
          <w:bCs/>
          <w:color w:val="000000"/>
          <w:sz w:val="24"/>
          <w:szCs w:val="24"/>
        </w:rPr>
        <w:t>chuẩn</w:t>
      </w:r>
      <w:proofErr w:type="spellEnd"/>
      <w:r w:rsidR="002B3774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555F38">
        <w:rPr>
          <w:bCs/>
          <w:color w:val="000000"/>
          <w:sz w:val="24"/>
          <w:szCs w:val="24"/>
        </w:rPr>
        <w:t>bị</w:t>
      </w:r>
      <w:proofErr w:type="spellEnd"/>
      <w:r w:rsidR="002B3774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555F38">
        <w:rPr>
          <w:bCs/>
          <w:color w:val="000000"/>
          <w:sz w:val="24"/>
          <w:szCs w:val="24"/>
        </w:rPr>
        <w:t>các</w:t>
      </w:r>
      <w:proofErr w:type="spellEnd"/>
      <w:r w:rsidR="002B3774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555F38">
        <w:rPr>
          <w:bCs/>
          <w:color w:val="000000"/>
          <w:sz w:val="24"/>
          <w:szCs w:val="24"/>
        </w:rPr>
        <w:t>nội</w:t>
      </w:r>
      <w:proofErr w:type="spellEnd"/>
      <w:r w:rsidR="002B3774" w:rsidRPr="00555F38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555F38">
        <w:rPr>
          <w:bCs/>
          <w:color w:val="000000"/>
          <w:sz w:val="24"/>
          <w:szCs w:val="24"/>
        </w:rPr>
        <w:t>và</w:t>
      </w:r>
      <w:proofErr w:type="spellEnd"/>
      <w:r w:rsidR="002B3774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thực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hiện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giờ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tự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học</w:t>
      </w:r>
      <w:proofErr w:type="spellEnd"/>
      <w:r w:rsidR="002B3774" w:rsidRPr="00555F38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="002B3774" w:rsidRPr="00555F38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="002B3774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555F38">
        <w:rPr>
          <w:bCs/>
          <w:color w:val="000000"/>
          <w:sz w:val="24"/>
          <w:szCs w:val="24"/>
        </w:rPr>
        <w:t>mục</w:t>
      </w:r>
      <w:proofErr w:type="spellEnd"/>
      <w:r w:rsidR="002B3774" w:rsidRPr="00555F38">
        <w:rPr>
          <w:bCs/>
          <w:color w:val="000000"/>
          <w:sz w:val="24"/>
          <w:szCs w:val="24"/>
        </w:rPr>
        <w:t xml:space="preserve"> 11</w:t>
      </w:r>
      <w:r w:rsidRPr="00555F38">
        <w:rPr>
          <w:bCs/>
          <w:color w:val="000000"/>
          <w:sz w:val="24"/>
          <w:szCs w:val="24"/>
        </w:rPr>
        <w:t>.</w:t>
      </w:r>
    </w:p>
    <w:p w:rsidR="00744C77" w:rsidRPr="00555F38" w:rsidRDefault="009157E1" w:rsidP="00555F38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555F38">
        <w:rPr>
          <w:b/>
          <w:bCs/>
          <w:color w:val="000000"/>
          <w:sz w:val="24"/>
          <w:szCs w:val="24"/>
        </w:rPr>
        <w:t xml:space="preserve">9. </w:t>
      </w:r>
      <w:proofErr w:type="spellStart"/>
      <w:r w:rsidR="00744C77" w:rsidRPr="00555F38">
        <w:rPr>
          <w:b/>
          <w:bCs/>
          <w:color w:val="000000"/>
          <w:sz w:val="24"/>
          <w:szCs w:val="24"/>
        </w:rPr>
        <w:t>Đánh</w:t>
      </w:r>
      <w:proofErr w:type="spellEnd"/>
      <w:r w:rsidR="00744C77"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/>
          <w:bCs/>
          <w:color w:val="000000"/>
          <w:sz w:val="24"/>
          <w:szCs w:val="24"/>
        </w:rPr>
        <w:t>gi</w:t>
      </w:r>
      <w:r w:rsidR="009540AF" w:rsidRPr="00555F38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55F38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55F38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55F38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55F38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55F38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55F38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555F38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555F38" w:rsidRDefault="009157E1" w:rsidP="00A75B0D">
      <w:pPr>
        <w:pStyle w:val="BodyText2"/>
        <w:spacing w:before="60" w:after="0" w:line="276" w:lineRule="auto"/>
        <w:ind w:firstLine="142"/>
        <w:jc w:val="both"/>
        <w:rPr>
          <w:b/>
          <w:bCs/>
          <w:color w:val="000000"/>
          <w:sz w:val="24"/>
          <w:szCs w:val="24"/>
        </w:rPr>
      </w:pPr>
      <w:r w:rsidRPr="00555F38">
        <w:rPr>
          <w:b/>
          <w:bCs/>
          <w:color w:val="000000"/>
          <w:sz w:val="24"/>
          <w:szCs w:val="24"/>
        </w:rPr>
        <w:t xml:space="preserve">9.1. </w:t>
      </w:r>
      <w:proofErr w:type="spellStart"/>
      <w:r w:rsidR="00744C77" w:rsidRPr="00555F38">
        <w:rPr>
          <w:b/>
          <w:bCs/>
          <w:color w:val="000000"/>
          <w:sz w:val="24"/>
          <w:szCs w:val="24"/>
        </w:rPr>
        <w:t>Cách</w:t>
      </w:r>
      <w:proofErr w:type="spellEnd"/>
      <w:r w:rsidR="00744C77"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/>
          <w:bCs/>
          <w:color w:val="000000"/>
          <w:sz w:val="24"/>
          <w:szCs w:val="24"/>
        </w:rPr>
        <w:t>đánh</w:t>
      </w:r>
      <w:proofErr w:type="spellEnd"/>
      <w:r w:rsidR="00744C77"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/>
          <w:bCs/>
          <w:color w:val="000000"/>
          <w:sz w:val="24"/>
          <w:szCs w:val="24"/>
        </w:rPr>
        <w:t>giá</w:t>
      </w:r>
      <w:proofErr w:type="spellEnd"/>
    </w:p>
    <w:p w:rsidR="00744C77" w:rsidRPr="00555F38" w:rsidRDefault="00555F38" w:rsidP="00555F38">
      <w:pPr>
        <w:pStyle w:val="BodyText2"/>
        <w:tabs>
          <w:tab w:val="num" w:pos="960"/>
        </w:tabs>
        <w:spacing w:after="0" w:line="276" w:lineRule="auto"/>
        <w:ind w:first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proofErr w:type="spellStart"/>
      <w:r w:rsidR="00744C77" w:rsidRPr="00555F38">
        <w:rPr>
          <w:bCs/>
          <w:color w:val="000000"/>
          <w:sz w:val="24"/>
          <w:szCs w:val="24"/>
        </w:rPr>
        <w:t>Sinh</w:t>
      </w:r>
      <w:proofErr w:type="spellEnd"/>
      <w:r w:rsidR="00744C77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Cs/>
          <w:color w:val="000000"/>
          <w:sz w:val="24"/>
          <w:szCs w:val="24"/>
        </w:rPr>
        <w:t>viên</w:t>
      </w:r>
      <w:proofErr w:type="spellEnd"/>
      <w:r w:rsidR="00744C77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Cs/>
          <w:color w:val="000000"/>
          <w:sz w:val="24"/>
          <w:szCs w:val="24"/>
        </w:rPr>
        <w:t>được</w:t>
      </w:r>
      <w:proofErr w:type="spellEnd"/>
      <w:r w:rsidR="00744C77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Cs/>
          <w:color w:val="000000"/>
          <w:sz w:val="24"/>
          <w:szCs w:val="24"/>
        </w:rPr>
        <w:t>đánh</w:t>
      </w:r>
      <w:proofErr w:type="spellEnd"/>
      <w:r w:rsidR="00744C77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Cs/>
          <w:color w:val="000000"/>
          <w:sz w:val="24"/>
          <w:szCs w:val="24"/>
        </w:rPr>
        <w:t>giá</w:t>
      </w:r>
      <w:proofErr w:type="spellEnd"/>
      <w:r w:rsidR="00744C77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Cs/>
          <w:color w:val="000000"/>
          <w:sz w:val="24"/>
          <w:szCs w:val="24"/>
        </w:rPr>
        <w:t>tích</w:t>
      </w:r>
      <w:proofErr w:type="spellEnd"/>
      <w:r w:rsidR="00744C77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Cs/>
          <w:color w:val="000000"/>
          <w:sz w:val="24"/>
          <w:szCs w:val="24"/>
        </w:rPr>
        <w:t>lũy</w:t>
      </w:r>
      <w:proofErr w:type="spellEnd"/>
      <w:r w:rsidR="00744C77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Cs/>
          <w:color w:val="000000"/>
          <w:sz w:val="24"/>
          <w:szCs w:val="24"/>
        </w:rPr>
        <w:t>học</w:t>
      </w:r>
      <w:proofErr w:type="spellEnd"/>
      <w:r w:rsidR="00744C77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Cs/>
          <w:color w:val="000000"/>
          <w:sz w:val="24"/>
          <w:szCs w:val="24"/>
        </w:rPr>
        <w:t>phần</w:t>
      </w:r>
      <w:proofErr w:type="spellEnd"/>
      <w:r w:rsidR="00744C77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Cs/>
          <w:color w:val="000000"/>
          <w:sz w:val="24"/>
          <w:szCs w:val="24"/>
        </w:rPr>
        <w:t>như</w:t>
      </w:r>
      <w:proofErr w:type="spellEnd"/>
      <w:r w:rsidR="00744C77"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Cs/>
          <w:color w:val="000000"/>
          <w:sz w:val="24"/>
          <w:szCs w:val="24"/>
        </w:rPr>
        <w:t>sau</w:t>
      </w:r>
      <w:proofErr w:type="spellEnd"/>
      <w:r w:rsidR="00744C77" w:rsidRPr="00555F38">
        <w:rPr>
          <w:bCs/>
          <w:color w:val="000000"/>
          <w:sz w:val="24"/>
          <w:szCs w:val="24"/>
        </w:rPr>
        <w:t>:</w:t>
      </w:r>
    </w:p>
    <w:p w:rsidR="00BA7C39" w:rsidRPr="00555F38" w:rsidRDefault="00BA7C39" w:rsidP="00555F38">
      <w:pPr>
        <w:pStyle w:val="BodyText2"/>
        <w:tabs>
          <w:tab w:val="num" w:pos="960"/>
        </w:tabs>
        <w:spacing w:before="120" w:line="276" w:lineRule="auto"/>
        <w:ind w:firstLine="261"/>
        <w:jc w:val="center"/>
        <w:rPr>
          <w:b/>
          <w:bCs/>
          <w:color w:val="000000"/>
          <w:sz w:val="24"/>
          <w:szCs w:val="24"/>
          <w:lang w:val="nl-NL"/>
        </w:rPr>
      </w:pPr>
      <w:r w:rsidRPr="00555F38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555F38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555F38" w:rsidTr="00665547">
        <w:tc>
          <w:tcPr>
            <w:tcW w:w="564" w:type="dxa"/>
            <w:shd w:val="clear" w:color="auto" w:fill="auto"/>
          </w:tcPr>
          <w:p w:rsidR="00665547" w:rsidRPr="00555F38" w:rsidRDefault="00665547" w:rsidP="00555F38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555F38" w:rsidRDefault="00665547" w:rsidP="00555F38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555F38" w:rsidRDefault="00665547" w:rsidP="00555F38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555F38" w:rsidRDefault="00665547" w:rsidP="00555F38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555F38" w:rsidTr="00665547">
        <w:tc>
          <w:tcPr>
            <w:tcW w:w="564" w:type="dxa"/>
            <w:shd w:val="clear" w:color="auto" w:fill="auto"/>
            <w:vAlign w:val="center"/>
          </w:tcPr>
          <w:p w:rsidR="00665547" w:rsidRPr="00555F38" w:rsidRDefault="00665547" w:rsidP="00555F38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555F38" w:rsidRDefault="00665547" w:rsidP="00555F38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555F38" w:rsidRDefault="00665547" w:rsidP="00555F38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555F38" w:rsidRDefault="00665547" w:rsidP="00555F38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555F38" w:rsidTr="00665547">
        <w:tc>
          <w:tcPr>
            <w:tcW w:w="564" w:type="dxa"/>
            <w:shd w:val="clear" w:color="auto" w:fill="auto"/>
            <w:vAlign w:val="center"/>
          </w:tcPr>
          <w:p w:rsidR="00665547" w:rsidRPr="00555F38" w:rsidRDefault="00C872A1" w:rsidP="00555F38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555F38" w:rsidRDefault="00665547" w:rsidP="00555F38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  <w:r w:rsidR="00C872A1" w:rsidRPr="00555F38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555F38" w:rsidRDefault="00C872A1" w:rsidP="00555F38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Thi viết</w:t>
            </w:r>
            <w:r w:rsidR="00665547" w:rsidRPr="00555F38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 xml:space="preserve">30 </w:t>
            </w:r>
            <w:r w:rsidR="00665547" w:rsidRPr="00555F38">
              <w:rPr>
                <w:bCs/>
                <w:color w:val="000000"/>
                <w:sz w:val="24"/>
                <w:szCs w:val="24"/>
                <w:lang w:val="nl-NL"/>
              </w:rPr>
              <w:t>phút)</w:t>
            </w: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 xml:space="preserve"> hoặc bài tập về nhà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555F38" w:rsidRDefault="00C872A1" w:rsidP="00555F38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555F38" w:rsidTr="00665547">
        <w:tc>
          <w:tcPr>
            <w:tcW w:w="564" w:type="dxa"/>
            <w:shd w:val="clear" w:color="auto" w:fill="auto"/>
            <w:vAlign w:val="center"/>
          </w:tcPr>
          <w:p w:rsidR="00665547" w:rsidRPr="00555F38" w:rsidRDefault="00C872A1" w:rsidP="00555F38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555F38" w:rsidRDefault="00665547" w:rsidP="00555F38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E817BF" w:rsidRDefault="00C872A1" w:rsidP="00555F38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665547" w:rsidRPr="00555F38">
              <w:rPr>
                <w:bCs/>
                <w:color w:val="000000"/>
                <w:sz w:val="24"/>
                <w:szCs w:val="24"/>
                <w:lang w:val="nl-NL"/>
              </w:rPr>
              <w:t>Thi viết (</w:t>
            </w: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75</w:t>
            </w:r>
            <w:r w:rsidR="00665547" w:rsidRPr="00555F38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E817BF">
              <w:rPr>
                <w:bCs/>
                <w:color w:val="000000"/>
                <w:sz w:val="24"/>
                <w:szCs w:val="24"/>
                <w:lang w:val="nl-NL"/>
              </w:rPr>
              <w:t xml:space="preserve"> hoặc vấn đáp</w:t>
            </w:r>
          </w:p>
          <w:p w:rsidR="00665547" w:rsidRPr="00555F38" w:rsidRDefault="00665547" w:rsidP="00555F38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 xml:space="preserve">- Tham dự </w:t>
            </w:r>
            <w:r w:rsidR="00C872A1" w:rsidRPr="00555F38">
              <w:rPr>
                <w:bCs/>
                <w:color w:val="000000"/>
                <w:sz w:val="24"/>
                <w:szCs w:val="24"/>
                <w:lang w:val="nl-NL"/>
              </w:rPr>
              <w:t>ít nhất</w:t>
            </w: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 xml:space="preserve"> 80% tiết lý thuyết và 100% giờ thực hành</w:t>
            </w:r>
          </w:p>
          <w:p w:rsidR="00665547" w:rsidRPr="00555F38" w:rsidRDefault="00665547" w:rsidP="00555F38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555F38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555F38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555F38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555F38" w:rsidRDefault="00665547" w:rsidP="00555F38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555F38" w:rsidRDefault="00665547" w:rsidP="00555F38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555F38" w:rsidRDefault="00665547" w:rsidP="00555F38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555F38" w:rsidRDefault="009157E1" w:rsidP="00A75B0D">
      <w:pPr>
        <w:pStyle w:val="BodyText2"/>
        <w:spacing w:before="120" w:after="0" w:line="276" w:lineRule="auto"/>
        <w:ind w:firstLine="142"/>
        <w:jc w:val="both"/>
        <w:rPr>
          <w:b/>
          <w:bCs/>
          <w:color w:val="000000"/>
          <w:sz w:val="24"/>
          <w:szCs w:val="24"/>
        </w:rPr>
      </w:pPr>
      <w:r w:rsidRPr="00555F38">
        <w:rPr>
          <w:b/>
          <w:bCs/>
          <w:color w:val="000000"/>
          <w:sz w:val="24"/>
          <w:szCs w:val="24"/>
        </w:rPr>
        <w:t xml:space="preserve">9.2. </w:t>
      </w:r>
      <w:proofErr w:type="spellStart"/>
      <w:r w:rsidR="00744C77" w:rsidRPr="00555F38">
        <w:rPr>
          <w:b/>
          <w:bCs/>
          <w:color w:val="000000"/>
          <w:sz w:val="24"/>
          <w:szCs w:val="24"/>
        </w:rPr>
        <w:t>Cách</w:t>
      </w:r>
      <w:proofErr w:type="spellEnd"/>
      <w:r w:rsidR="00744C77"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/>
          <w:bCs/>
          <w:color w:val="000000"/>
          <w:sz w:val="24"/>
          <w:szCs w:val="24"/>
        </w:rPr>
        <w:t>tính</w:t>
      </w:r>
      <w:proofErr w:type="spellEnd"/>
      <w:r w:rsidR="00744C77"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/>
          <w:bCs/>
          <w:color w:val="000000"/>
          <w:sz w:val="24"/>
          <w:szCs w:val="24"/>
        </w:rPr>
        <w:t>điểm</w:t>
      </w:r>
      <w:proofErr w:type="spellEnd"/>
    </w:p>
    <w:p w:rsidR="00744C77" w:rsidRPr="00555F38" w:rsidRDefault="00744C77" w:rsidP="00555F38">
      <w:pPr>
        <w:pStyle w:val="BodyText2"/>
        <w:tabs>
          <w:tab w:val="num" w:pos="390"/>
        </w:tabs>
        <w:spacing w:before="120" w:after="0" w:line="276" w:lineRule="auto"/>
        <w:ind w:left="391" w:hanging="130"/>
        <w:jc w:val="both"/>
        <w:rPr>
          <w:bCs/>
          <w:color w:val="000000"/>
          <w:sz w:val="24"/>
          <w:szCs w:val="24"/>
        </w:rPr>
      </w:pPr>
      <w:r w:rsidRPr="00555F38">
        <w:rPr>
          <w:bCs/>
          <w:color w:val="000000"/>
          <w:sz w:val="24"/>
          <w:szCs w:val="24"/>
        </w:rPr>
        <w:t xml:space="preserve">- </w:t>
      </w:r>
      <w:proofErr w:type="spellStart"/>
      <w:r w:rsidRPr="00555F38">
        <w:rPr>
          <w:bCs/>
          <w:color w:val="000000"/>
          <w:sz w:val="24"/>
          <w:szCs w:val="24"/>
        </w:rPr>
        <w:t>Điểm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đánh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giá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thành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phần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và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điểm</w:t>
      </w:r>
      <w:proofErr w:type="spellEnd"/>
      <w:r w:rsidRPr="00555F38">
        <w:rPr>
          <w:bCs/>
          <w:color w:val="000000"/>
          <w:sz w:val="24"/>
          <w:szCs w:val="24"/>
        </w:rPr>
        <w:t xml:space="preserve"> thi </w:t>
      </w:r>
      <w:proofErr w:type="spellStart"/>
      <w:r w:rsidRPr="00555F38">
        <w:rPr>
          <w:bCs/>
          <w:color w:val="000000"/>
          <w:sz w:val="24"/>
          <w:szCs w:val="24"/>
        </w:rPr>
        <w:t>kết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thúc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học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phần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được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chấm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555F38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thang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điểm</w:t>
      </w:r>
      <w:proofErr w:type="spellEnd"/>
      <w:r w:rsidRPr="00555F38">
        <w:rPr>
          <w:bCs/>
          <w:color w:val="000000"/>
          <w:sz w:val="24"/>
          <w:szCs w:val="24"/>
        </w:rPr>
        <w:t xml:space="preserve"> 10 (</w:t>
      </w:r>
      <w:proofErr w:type="spellStart"/>
      <w:r w:rsidRPr="00555F38">
        <w:rPr>
          <w:bCs/>
          <w:color w:val="000000"/>
          <w:sz w:val="24"/>
          <w:szCs w:val="24"/>
        </w:rPr>
        <w:t>từ</w:t>
      </w:r>
      <w:proofErr w:type="spellEnd"/>
      <w:r w:rsidRPr="00555F38">
        <w:rPr>
          <w:bCs/>
          <w:color w:val="000000"/>
          <w:sz w:val="24"/>
          <w:szCs w:val="24"/>
        </w:rPr>
        <w:t xml:space="preserve"> 0 </w:t>
      </w:r>
      <w:proofErr w:type="spellStart"/>
      <w:r w:rsidRPr="00555F38">
        <w:rPr>
          <w:bCs/>
          <w:color w:val="000000"/>
          <w:sz w:val="24"/>
          <w:szCs w:val="24"/>
        </w:rPr>
        <w:t>đến</w:t>
      </w:r>
      <w:proofErr w:type="spellEnd"/>
      <w:r w:rsidRPr="00555F38">
        <w:rPr>
          <w:bCs/>
          <w:color w:val="000000"/>
          <w:sz w:val="24"/>
          <w:szCs w:val="24"/>
        </w:rPr>
        <w:t xml:space="preserve"> 10), </w:t>
      </w:r>
      <w:proofErr w:type="spellStart"/>
      <w:r w:rsidRPr="00555F38">
        <w:rPr>
          <w:bCs/>
          <w:color w:val="000000"/>
          <w:sz w:val="24"/>
          <w:szCs w:val="24"/>
        </w:rPr>
        <w:t>làm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tròn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đến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một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chữ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số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thập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phân</w:t>
      </w:r>
      <w:proofErr w:type="spellEnd"/>
      <w:r w:rsidRPr="00555F38">
        <w:rPr>
          <w:bCs/>
          <w:color w:val="000000"/>
          <w:sz w:val="24"/>
          <w:szCs w:val="24"/>
        </w:rPr>
        <w:t xml:space="preserve">. </w:t>
      </w:r>
    </w:p>
    <w:p w:rsidR="00744C77" w:rsidRPr="00555F38" w:rsidRDefault="00744C77" w:rsidP="00555F38">
      <w:pPr>
        <w:pStyle w:val="BodyText2"/>
        <w:tabs>
          <w:tab w:val="num" w:pos="390"/>
        </w:tabs>
        <w:spacing w:after="0" w:line="276" w:lineRule="auto"/>
        <w:ind w:left="391" w:hanging="130"/>
        <w:jc w:val="both"/>
        <w:rPr>
          <w:bCs/>
          <w:color w:val="0000FF"/>
          <w:sz w:val="24"/>
          <w:szCs w:val="24"/>
        </w:rPr>
      </w:pPr>
      <w:r w:rsidRPr="00555F38">
        <w:rPr>
          <w:bCs/>
          <w:color w:val="000000"/>
          <w:sz w:val="24"/>
          <w:szCs w:val="24"/>
        </w:rPr>
        <w:t xml:space="preserve">- </w:t>
      </w:r>
      <w:proofErr w:type="spellStart"/>
      <w:r w:rsidRPr="00555F38">
        <w:rPr>
          <w:bCs/>
          <w:color w:val="000000"/>
          <w:sz w:val="24"/>
          <w:szCs w:val="24"/>
        </w:rPr>
        <w:t>Điểm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học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phần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là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tổng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điểm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của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tất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cả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các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điểm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đánh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giá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thành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phần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của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học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phần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nhân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với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trọng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số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tương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ứng</w:t>
      </w:r>
      <w:proofErr w:type="spellEnd"/>
      <w:r w:rsidRPr="00555F38">
        <w:rPr>
          <w:bCs/>
          <w:color w:val="000000"/>
          <w:sz w:val="24"/>
          <w:szCs w:val="24"/>
        </w:rPr>
        <w:t xml:space="preserve">. </w:t>
      </w:r>
      <w:proofErr w:type="spellStart"/>
      <w:r w:rsidRPr="00555F38">
        <w:rPr>
          <w:bCs/>
          <w:color w:val="000000"/>
          <w:sz w:val="24"/>
          <w:szCs w:val="24"/>
        </w:rPr>
        <w:t>Điểm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học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phần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r w:rsidR="00B63516" w:rsidRPr="00555F38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proofErr w:type="gramStart"/>
      <w:r w:rsidRPr="00555F38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thang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điểm</w:t>
      </w:r>
      <w:proofErr w:type="spellEnd"/>
      <w:r w:rsidRPr="00555F38">
        <w:rPr>
          <w:bCs/>
          <w:color w:val="000000"/>
          <w:sz w:val="24"/>
          <w:szCs w:val="24"/>
        </w:rPr>
        <w:t xml:space="preserve"> 10 </w:t>
      </w:r>
      <w:proofErr w:type="spellStart"/>
      <w:r w:rsidRPr="00555F38">
        <w:rPr>
          <w:bCs/>
          <w:color w:val="000000"/>
          <w:sz w:val="24"/>
          <w:szCs w:val="24"/>
        </w:rPr>
        <w:t>làm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tròn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đến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một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chữ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số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thập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phân</w:t>
      </w:r>
      <w:proofErr w:type="spellEnd"/>
      <w:r w:rsidRPr="00555F38">
        <w:rPr>
          <w:bCs/>
          <w:color w:val="000000"/>
          <w:sz w:val="24"/>
          <w:szCs w:val="24"/>
        </w:rPr>
        <w:t xml:space="preserve">, </w:t>
      </w:r>
      <w:proofErr w:type="spellStart"/>
      <w:r w:rsidRPr="00555F38">
        <w:rPr>
          <w:bCs/>
          <w:color w:val="000000"/>
          <w:sz w:val="24"/>
          <w:szCs w:val="24"/>
        </w:rPr>
        <w:t>sau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đó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sz w:val="24"/>
          <w:szCs w:val="24"/>
        </w:rPr>
        <w:t>được</w:t>
      </w:r>
      <w:proofErr w:type="spellEnd"/>
      <w:r w:rsidRPr="00555F38">
        <w:rPr>
          <w:bCs/>
          <w:sz w:val="24"/>
          <w:szCs w:val="24"/>
        </w:rPr>
        <w:t xml:space="preserve"> </w:t>
      </w:r>
      <w:proofErr w:type="spellStart"/>
      <w:r w:rsidRPr="00555F38">
        <w:rPr>
          <w:bCs/>
          <w:sz w:val="24"/>
          <w:szCs w:val="24"/>
        </w:rPr>
        <w:t>quy</w:t>
      </w:r>
      <w:proofErr w:type="spellEnd"/>
      <w:r w:rsidRPr="00555F38">
        <w:rPr>
          <w:bCs/>
          <w:sz w:val="24"/>
          <w:szCs w:val="24"/>
        </w:rPr>
        <w:t xml:space="preserve"> </w:t>
      </w:r>
      <w:proofErr w:type="spellStart"/>
      <w:r w:rsidRPr="00555F38">
        <w:rPr>
          <w:bCs/>
          <w:sz w:val="24"/>
          <w:szCs w:val="24"/>
        </w:rPr>
        <w:t>đổi</w:t>
      </w:r>
      <w:proofErr w:type="spellEnd"/>
      <w:r w:rsidRPr="00555F38">
        <w:rPr>
          <w:bCs/>
          <w:sz w:val="24"/>
          <w:szCs w:val="24"/>
        </w:rPr>
        <w:t xml:space="preserve"> sang</w:t>
      </w:r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điểm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chữ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và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điểm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số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theo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thang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điểm</w:t>
      </w:r>
      <w:proofErr w:type="spellEnd"/>
      <w:r w:rsidRPr="00555F38">
        <w:rPr>
          <w:bCs/>
          <w:color w:val="000000"/>
          <w:sz w:val="24"/>
          <w:szCs w:val="24"/>
        </w:rPr>
        <w:t xml:space="preserve"> 4 </w:t>
      </w:r>
      <w:proofErr w:type="spellStart"/>
      <w:r w:rsidRPr="00555F38">
        <w:rPr>
          <w:bCs/>
          <w:color w:val="000000"/>
          <w:sz w:val="24"/>
          <w:szCs w:val="24"/>
        </w:rPr>
        <w:t>theo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quy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định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về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công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tác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đào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tạo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proofErr w:type="spellStart"/>
      <w:r w:rsidRPr="00555F38">
        <w:rPr>
          <w:bCs/>
          <w:color w:val="000000"/>
          <w:sz w:val="24"/>
          <w:szCs w:val="24"/>
        </w:rPr>
        <w:t>của</w:t>
      </w:r>
      <w:proofErr w:type="spellEnd"/>
      <w:r w:rsidRPr="00555F38">
        <w:rPr>
          <w:bCs/>
          <w:color w:val="000000"/>
          <w:sz w:val="24"/>
          <w:szCs w:val="24"/>
        </w:rPr>
        <w:t xml:space="preserve"> </w:t>
      </w:r>
      <w:r w:rsidR="00B63516" w:rsidRPr="00555F38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555F38">
        <w:rPr>
          <w:bCs/>
          <w:color w:val="000000"/>
          <w:sz w:val="24"/>
          <w:szCs w:val="24"/>
        </w:rPr>
        <w:t>rường</w:t>
      </w:r>
      <w:proofErr w:type="spellEnd"/>
      <w:r w:rsidRPr="00555F38">
        <w:rPr>
          <w:bCs/>
          <w:color w:val="000000"/>
          <w:sz w:val="24"/>
          <w:szCs w:val="24"/>
        </w:rPr>
        <w:t xml:space="preserve">. </w:t>
      </w:r>
    </w:p>
    <w:p w:rsidR="00744C77" w:rsidRDefault="009157E1" w:rsidP="00555F38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555F38">
        <w:rPr>
          <w:b/>
          <w:bCs/>
          <w:color w:val="000000"/>
          <w:sz w:val="24"/>
          <w:szCs w:val="24"/>
        </w:rPr>
        <w:t xml:space="preserve">10. </w:t>
      </w:r>
      <w:proofErr w:type="spellStart"/>
      <w:r w:rsidR="00744C77" w:rsidRPr="00555F38">
        <w:rPr>
          <w:b/>
          <w:bCs/>
          <w:color w:val="000000"/>
          <w:sz w:val="24"/>
          <w:szCs w:val="24"/>
        </w:rPr>
        <w:t>Tài</w:t>
      </w:r>
      <w:proofErr w:type="spellEnd"/>
      <w:r w:rsidR="00744C77"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/>
          <w:bCs/>
          <w:color w:val="000000"/>
          <w:sz w:val="24"/>
          <w:szCs w:val="24"/>
        </w:rPr>
        <w:t>liệu</w:t>
      </w:r>
      <w:proofErr w:type="spellEnd"/>
      <w:r w:rsidR="00744C77"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55F38">
        <w:rPr>
          <w:b/>
          <w:bCs/>
          <w:color w:val="000000"/>
          <w:sz w:val="24"/>
          <w:szCs w:val="24"/>
        </w:rPr>
        <w:t>tập</w:t>
      </w:r>
      <w:proofErr w:type="spellEnd"/>
    </w:p>
    <w:p w:rsidR="00472E2A" w:rsidRPr="00EE77E7" w:rsidRDefault="00472E2A" w:rsidP="00472E2A">
      <w:pPr>
        <w:spacing w:line="312" w:lineRule="auto"/>
        <w:jc w:val="both"/>
        <w:rPr>
          <w:szCs w:val="28"/>
        </w:rPr>
      </w:pPr>
      <w:r w:rsidRPr="00EE77E7">
        <w:rPr>
          <w:szCs w:val="28"/>
        </w:rPr>
        <w:t xml:space="preserve">[1]. </w:t>
      </w:r>
      <w:proofErr w:type="spellStart"/>
      <w:r w:rsidRPr="00EE77E7">
        <w:rPr>
          <w:szCs w:val="28"/>
        </w:rPr>
        <w:t>Giáo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trình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sức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bền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vật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liệu</w:t>
      </w:r>
      <w:proofErr w:type="spellEnd"/>
      <w:r w:rsidRPr="00EE77E7">
        <w:rPr>
          <w:szCs w:val="28"/>
        </w:rPr>
        <w:t xml:space="preserve"> / </w:t>
      </w:r>
      <w:proofErr w:type="spellStart"/>
      <w:r w:rsidRPr="00EE77E7">
        <w:rPr>
          <w:szCs w:val="28"/>
        </w:rPr>
        <w:t>Chủ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biên</w:t>
      </w:r>
      <w:proofErr w:type="spellEnd"/>
      <w:r w:rsidRPr="00EE77E7">
        <w:rPr>
          <w:szCs w:val="28"/>
        </w:rPr>
        <w:t xml:space="preserve">: Hoàng </w:t>
      </w:r>
      <w:proofErr w:type="spellStart"/>
      <w:r w:rsidRPr="00EE77E7">
        <w:rPr>
          <w:szCs w:val="28"/>
        </w:rPr>
        <w:t>Thị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Hồng</w:t>
      </w:r>
      <w:proofErr w:type="spellEnd"/>
      <w:r w:rsidRPr="00EE77E7">
        <w:rPr>
          <w:szCs w:val="28"/>
        </w:rPr>
        <w:t xml:space="preserve">, Nguyễn Văn </w:t>
      </w:r>
      <w:proofErr w:type="spellStart"/>
      <w:r w:rsidRPr="00EE77E7">
        <w:rPr>
          <w:szCs w:val="28"/>
        </w:rPr>
        <w:t>Cận</w:t>
      </w:r>
      <w:proofErr w:type="spellEnd"/>
      <w:r w:rsidRPr="00EE77E7">
        <w:rPr>
          <w:szCs w:val="28"/>
        </w:rPr>
        <w:t xml:space="preserve">, </w:t>
      </w:r>
      <w:proofErr w:type="spellStart"/>
      <w:r w:rsidRPr="00EE77E7">
        <w:rPr>
          <w:szCs w:val="28"/>
        </w:rPr>
        <w:t>Lê</w:t>
      </w:r>
      <w:proofErr w:type="spellEnd"/>
      <w:r w:rsidRPr="00EE77E7">
        <w:rPr>
          <w:szCs w:val="28"/>
        </w:rPr>
        <w:t xml:space="preserve"> Quang </w:t>
      </w:r>
      <w:proofErr w:type="spellStart"/>
      <w:r w:rsidRPr="00EE77E7">
        <w:rPr>
          <w:szCs w:val="28"/>
        </w:rPr>
        <w:t>Tôn</w:t>
      </w:r>
      <w:proofErr w:type="spellEnd"/>
      <w:r w:rsidRPr="00EE77E7">
        <w:rPr>
          <w:szCs w:val="28"/>
        </w:rPr>
        <w:t xml:space="preserve"> H</w:t>
      </w:r>
      <w:proofErr w:type="gramStart"/>
      <w:r w:rsidRPr="00EE77E7">
        <w:rPr>
          <w:szCs w:val="28"/>
        </w:rPr>
        <w:t>. :</w:t>
      </w:r>
      <w:proofErr w:type="gram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Giao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thông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vận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tải</w:t>
      </w:r>
      <w:proofErr w:type="spellEnd"/>
      <w:r w:rsidRPr="00EE77E7">
        <w:rPr>
          <w:szCs w:val="28"/>
        </w:rPr>
        <w:t>, 1997</w:t>
      </w:r>
    </w:p>
    <w:p w:rsidR="00472E2A" w:rsidRPr="00EE77E7" w:rsidRDefault="00472E2A" w:rsidP="00472E2A">
      <w:pPr>
        <w:spacing w:line="312" w:lineRule="auto"/>
        <w:jc w:val="both"/>
        <w:rPr>
          <w:szCs w:val="28"/>
        </w:rPr>
      </w:pPr>
      <w:r w:rsidRPr="00EE77E7">
        <w:rPr>
          <w:szCs w:val="28"/>
        </w:rPr>
        <w:t xml:space="preserve">[2]. </w:t>
      </w:r>
      <w:proofErr w:type="spellStart"/>
      <w:r w:rsidRPr="00EE77E7">
        <w:rPr>
          <w:szCs w:val="28"/>
        </w:rPr>
        <w:t>Sổ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tay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công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nghệ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chế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tạo</w:t>
      </w:r>
      <w:proofErr w:type="spellEnd"/>
      <w:r w:rsidRPr="00EE77E7">
        <w:rPr>
          <w:szCs w:val="28"/>
        </w:rPr>
        <w:t xml:space="preserve"> </w:t>
      </w:r>
      <w:proofErr w:type="spellStart"/>
      <w:proofErr w:type="gramStart"/>
      <w:r w:rsidRPr="00EE77E7">
        <w:rPr>
          <w:szCs w:val="28"/>
        </w:rPr>
        <w:t>máy</w:t>
      </w:r>
      <w:proofErr w:type="spellEnd"/>
      <w:r w:rsidRPr="00EE77E7">
        <w:rPr>
          <w:szCs w:val="28"/>
        </w:rPr>
        <w:t xml:space="preserve"> :</w:t>
      </w:r>
      <w:proofErr w:type="gramEnd"/>
      <w:r w:rsidRPr="00EE77E7">
        <w:rPr>
          <w:szCs w:val="28"/>
        </w:rPr>
        <w:t xml:space="preserve"> In </w:t>
      </w:r>
      <w:proofErr w:type="spellStart"/>
      <w:r w:rsidRPr="00EE77E7">
        <w:rPr>
          <w:szCs w:val="28"/>
        </w:rPr>
        <w:t>lần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thứ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nhất</w:t>
      </w:r>
      <w:proofErr w:type="spellEnd"/>
      <w:r w:rsidRPr="00EE77E7">
        <w:rPr>
          <w:szCs w:val="28"/>
        </w:rPr>
        <w:t xml:space="preserve"> / Nguyễn </w:t>
      </w:r>
      <w:proofErr w:type="spellStart"/>
      <w:r w:rsidRPr="00EE77E7">
        <w:rPr>
          <w:szCs w:val="28"/>
        </w:rPr>
        <w:t>Đắc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Lộc</w:t>
      </w:r>
      <w:proofErr w:type="spellEnd"/>
      <w:r w:rsidRPr="00EE77E7">
        <w:rPr>
          <w:szCs w:val="28"/>
        </w:rPr>
        <w:t xml:space="preserve">, </w:t>
      </w:r>
      <w:proofErr w:type="spellStart"/>
      <w:r w:rsidRPr="00EE77E7">
        <w:rPr>
          <w:szCs w:val="28"/>
        </w:rPr>
        <w:t>Lê</w:t>
      </w:r>
      <w:proofErr w:type="spellEnd"/>
      <w:r w:rsidRPr="00EE77E7">
        <w:rPr>
          <w:szCs w:val="28"/>
        </w:rPr>
        <w:t xml:space="preserve"> Văn </w:t>
      </w:r>
      <w:proofErr w:type="spellStart"/>
      <w:r w:rsidRPr="00EE77E7">
        <w:rPr>
          <w:szCs w:val="28"/>
        </w:rPr>
        <w:t>Tiến</w:t>
      </w:r>
      <w:proofErr w:type="spellEnd"/>
      <w:r w:rsidRPr="00EE77E7">
        <w:rPr>
          <w:szCs w:val="28"/>
        </w:rPr>
        <w:t xml:space="preserve">, Ninh </w:t>
      </w:r>
      <w:proofErr w:type="spellStart"/>
      <w:r w:rsidRPr="00EE77E7">
        <w:rPr>
          <w:szCs w:val="28"/>
        </w:rPr>
        <w:t>Đức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Tốn</w:t>
      </w:r>
      <w:proofErr w:type="spellEnd"/>
      <w:r w:rsidRPr="00EE77E7">
        <w:rPr>
          <w:szCs w:val="28"/>
        </w:rPr>
        <w:t>,...;. T.1 H</w:t>
      </w:r>
      <w:proofErr w:type="gramStart"/>
      <w:r w:rsidRPr="00EE77E7">
        <w:rPr>
          <w:szCs w:val="28"/>
        </w:rPr>
        <w:t>. :</w:t>
      </w:r>
      <w:proofErr w:type="gram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Đại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học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Mỏ</w:t>
      </w:r>
      <w:proofErr w:type="spellEnd"/>
      <w:r w:rsidRPr="00EE77E7">
        <w:rPr>
          <w:szCs w:val="28"/>
        </w:rPr>
        <w:t xml:space="preserve"> - </w:t>
      </w:r>
      <w:proofErr w:type="spellStart"/>
      <w:r w:rsidRPr="00EE77E7">
        <w:rPr>
          <w:szCs w:val="28"/>
        </w:rPr>
        <w:t>Địa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Chất</w:t>
      </w:r>
      <w:proofErr w:type="spellEnd"/>
      <w:r w:rsidRPr="00EE77E7">
        <w:rPr>
          <w:szCs w:val="28"/>
        </w:rPr>
        <w:t>, 1999</w:t>
      </w:r>
    </w:p>
    <w:p w:rsidR="00472E2A" w:rsidRPr="00EE77E7" w:rsidRDefault="00472E2A" w:rsidP="00472E2A">
      <w:pPr>
        <w:spacing w:line="312" w:lineRule="auto"/>
        <w:jc w:val="both"/>
        <w:rPr>
          <w:szCs w:val="28"/>
        </w:rPr>
      </w:pPr>
      <w:r w:rsidRPr="00EE77E7">
        <w:rPr>
          <w:szCs w:val="28"/>
        </w:rPr>
        <w:t xml:space="preserve">[3]. </w:t>
      </w:r>
      <w:proofErr w:type="spellStart"/>
      <w:r>
        <w:rPr>
          <w:szCs w:val="28"/>
        </w:rPr>
        <w:t>Giáo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trì</w:t>
      </w:r>
      <w:r w:rsidRPr="00EE77E7">
        <w:rPr>
          <w:szCs w:val="28"/>
        </w:rPr>
        <w:t>nh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kỹ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thuật</w:t>
      </w:r>
      <w:proofErr w:type="spellEnd"/>
      <w:r w:rsidRPr="00EE77E7">
        <w:rPr>
          <w:szCs w:val="28"/>
        </w:rPr>
        <w:t xml:space="preserve"> ma </w:t>
      </w:r>
      <w:proofErr w:type="spellStart"/>
      <w:proofErr w:type="gramStart"/>
      <w:r w:rsidRPr="00EE77E7">
        <w:rPr>
          <w:szCs w:val="28"/>
        </w:rPr>
        <w:t>sát</w:t>
      </w:r>
      <w:proofErr w:type="spellEnd"/>
      <w:r w:rsidRPr="00EE77E7">
        <w:rPr>
          <w:szCs w:val="28"/>
        </w:rPr>
        <w:t xml:space="preserve"> :</w:t>
      </w:r>
      <w:proofErr w:type="gram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Dùng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cho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sinh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viên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ngành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Thiết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bị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dầu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khí</w:t>
      </w:r>
      <w:proofErr w:type="spellEnd"/>
      <w:r w:rsidRPr="00EE77E7">
        <w:rPr>
          <w:szCs w:val="28"/>
        </w:rPr>
        <w:t xml:space="preserve"> / </w:t>
      </w:r>
      <w:proofErr w:type="spellStart"/>
      <w:r w:rsidRPr="00EE77E7">
        <w:rPr>
          <w:szCs w:val="28"/>
        </w:rPr>
        <w:t>Trần</w:t>
      </w:r>
      <w:proofErr w:type="spellEnd"/>
      <w:r w:rsidRPr="00EE77E7">
        <w:rPr>
          <w:szCs w:val="28"/>
        </w:rPr>
        <w:t xml:space="preserve"> Văn </w:t>
      </w:r>
      <w:proofErr w:type="spellStart"/>
      <w:r w:rsidRPr="00EE77E7">
        <w:rPr>
          <w:szCs w:val="28"/>
        </w:rPr>
        <w:t>Bản</w:t>
      </w:r>
      <w:proofErr w:type="spellEnd"/>
      <w:r w:rsidRPr="00EE77E7">
        <w:rPr>
          <w:szCs w:val="28"/>
        </w:rPr>
        <w:t xml:space="preserve">, </w:t>
      </w:r>
      <w:proofErr w:type="spellStart"/>
      <w:r w:rsidRPr="00EE77E7">
        <w:rPr>
          <w:szCs w:val="28"/>
        </w:rPr>
        <w:t>Triệu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Hùng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Trường</w:t>
      </w:r>
      <w:proofErr w:type="spellEnd"/>
      <w:r w:rsidRPr="00EE77E7">
        <w:rPr>
          <w:szCs w:val="28"/>
        </w:rPr>
        <w:t xml:space="preserve"> H. : </w:t>
      </w:r>
      <w:proofErr w:type="spellStart"/>
      <w:r w:rsidRPr="00EE77E7">
        <w:rPr>
          <w:szCs w:val="28"/>
        </w:rPr>
        <w:t>Đại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học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Mỏ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Địa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chất</w:t>
      </w:r>
      <w:proofErr w:type="spellEnd"/>
      <w:r w:rsidRPr="00EE77E7">
        <w:rPr>
          <w:szCs w:val="28"/>
        </w:rPr>
        <w:t>, 2007</w:t>
      </w:r>
    </w:p>
    <w:p w:rsidR="00472E2A" w:rsidRPr="00EE77E7" w:rsidRDefault="00472E2A" w:rsidP="00472E2A">
      <w:pPr>
        <w:spacing w:line="312" w:lineRule="auto"/>
        <w:jc w:val="both"/>
        <w:rPr>
          <w:szCs w:val="28"/>
          <w:lang w:val="nb-NO"/>
        </w:rPr>
      </w:pPr>
      <w:r w:rsidRPr="00EE77E7">
        <w:rPr>
          <w:szCs w:val="28"/>
          <w:lang w:val="nb-NO"/>
        </w:rPr>
        <w:t xml:space="preserve">[4]. </w:t>
      </w:r>
      <w:proofErr w:type="spellStart"/>
      <w:r w:rsidRPr="00EE77E7">
        <w:rPr>
          <w:szCs w:val="28"/>
        </w:rPr>
        <w:t>Giáo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t</w:t>
      </w:r>
      <w:r>
        <w:rPr>
          <w:szCs w:val="28"/>
        </w:rPr>
        <w:t>rì</w:t>
      </w:r>
      <w:r w:rsidRPr="00EE77E7">
        <w:rPr>
          <w:szCs w:val="28"/>
        </w:rPr>
        <w:t>nh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thiết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bị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khoan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dầu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khí</w:t>
      </w:r>
      <w:proofErr w:type="spellEnd"/>
      <w:r w:rsidRPr="00EE77E7">
        <w:rPr>
          <w:szCs w:val="28"/>
        </w:rPr>
        <w:t xml:space="preserve"> 1 / Hoàng Anh </w:t>
      </w:r>
      <w:proofErr w:type="spellStart"/>
      <w:r w:rsidRPr="00EE77E7">
        <w:rPr>
          <w:szCs w:val="28"/>
        </w:rPr>
        <w:t>Dũ</w:t>
      </w:r>
      <w:r>
        <w:rPr>
          <w:szCs w:val="28"/>
        </w:rPr>
        <w:t>ng</w:t>
      </w:r>
      <w:proofErr w:type="spellEnd"/>
      <w:r>
        <w:rPr>
          <w:szCs w:val="28"/>
        </w:rPr>
        <w:t xml:space="preserve"> (</w:t>
      </w:r>
      <w:proofErr w:type="spellStart"/>
      <w:r>
        <w:rPr>
          <w:szCs w:val="28"/>
        </w:rPr>
        <w:t>chủ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biên</w:t>
      </w:r>
      <w:proofErr w:type="spellEnd"/>
      <w:r>
        <w:rPr>
          <w:szCs w:val="28"/>
        </w:rPr>
        <w:t xml:space="preserve">) </w:t>
      </w:r>
      <w:proofErr w:type="spellStart"/>
      <w:r>
        <w:rPr>
          <w:szCs w:val="28"/>
        </w:rPr>
        <w:t>Trần</w:t>
      </w:r>
      <w:proofErr w:type="spellEnd"/>
      <w:r>
        <w:rPr>
          <w:szCs w:val="28"/>
        </w:rPr>
        <w:t xml:space="preserve"> Văn </w:t>
      </w:r>
      <w:proofErr w:type="spellStart"/>
      <w:r>
        <w:rPr>
          <w:szCs w:val="28"/>
        </w:rPr>
        <w:t>Bản</w:t>
      </w:r>
      <w:proofErr w:type="spellEnd"/>
      <w:r>
        <w:rPr>
          <w:szCs w:val="28"/>
        </w:rPr>
        <w:t xml:space="preserve">, </w:t>
      </w:r>
      <w:proofErr w:type="spellStart"/>
      <w:r w:rsidRPr="00EE77E7">
        <w:rPr>
          <w:szCs w:val="28"/>
        </w:rPr>
        <w:t>Đại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học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Mỏ</w:t>
      </w:r>
      <w:proofErr w:type="spellEnd"/>
      <w:r w:rsidRPr="00EE77E7">
        <w:rPr>
          <w:szCs w:val="28"/>
        </w:rPr>
        <w:t xml:space="preserve"> - </w:t>
      </w:r>
      <w:proofErr w:type="spellStart"/>
      <w:r w:rsidRPr="00EE77E7">
        <w:rPr>
          <w:szCs w:val="28"/>
        </w:rPr>
        <w:t>Địa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Chất</w:t>
      </w:r>
      <w:proofErr w:type="spellEnd"/>
      <w:r w:rsidRPr="00EE77E7">
        <w:rPr>
          <w:szCs w:val="28"/>
        </w:rPr>
        <w:t>, 2013</w:t>
      </w:r>
    </w:p>
    <w:p w:rsidR="00472E2A" w:rsidRPr="00555F38" w:rsidRDefault="00472E2A" w:rsidP="00472E2A">
      <w:pPr>
        <w:spacing w:line="276" w:lineRule="auto"/>
        <w:jc w:val="both"/>
        <w:rPr>
          <w:sz w:val="24"/>
          <w:szCs w:val="24"/>
          <w:lang w:val="nb-NO"/>
        </w:rPr>
      </w:pPr>
      <w:r w:rsidRPr="00EE77E7">
        <w:rPr>
          <w:szCs w:val="28"/>
          <w:lang w:val="nb-NO"/>
        </w:rPr>
        <w:t xml:space="preserve">[5]. </w:t>
      </w:r>
      <w:proofErr w:type="spellStart"/>
      <w:r w:rsidRPr="00EE77E7">
        <w:rPr>
          <w:szCs w:val="28"/>
        </w:rPr>
        <w:t>Thiết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bị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khai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thác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dầu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khí</w:t>
      </w:r>
      <w:proofErr w:type="spellEnd"/>
      <w:r w:rsidRPr="00EE77E7">
        <w:rPr>
          <w:szCs w:val="28"/>
        </w:rPr>
        <w:t xml:space="preserve"> / Hoàng Anh </w:t>
      </w:r>
      <w:proofErr w:type="spellStart"/>
      <w:r w:rsidRPr="00EE77E7">
        <w:rPr>
          <w:szCs w:val="28"/>
        </w:rPr>
        <w:t>Dũng</w:t>
      </w:r>
      <w:proofErr w:type="spellEnd"/>
      <w:r w:rsidRPr="00EE77E7">
        <w:rPr>
          <w:szCs w:val="28"/>
        </w:rPr>
        <w:t xml:space="preserve">, </w:t>
      </w:r>
      <w:proofErr w:type="spellStart"/>
      <w:r w:rsidRPr="00EE77E7">
        <w:rPr>
          <w:szCs w:val="28"/>
        </w:rPr>
        <w:t>Trần</w:t>
      </w:r>
      <w:proofErr w:type="spellEnd"/>
      <w:r w:rsidRPr="00EE77E7">
        <w:rPr>
          <w:szCs w:val="28"/>
        </w:rPr>
        <w:t xml:space="preserve"> Văn </w:t>
      </w:r>
      <w:proofErr w:type="spellStart"/>
      <w:r w:rsidRPr="00EE77E7">
        <w:rPr>
          <w:szCs w:val="28"/>
        </w:rPr>
        <w:t>Bản</w:t>
      </w:r>
      <w:proofErr w:type="spellEnd"/>
      <w:r w:rsidRPr="00EE77E7">
        <w:rPr>
          <w:szCs w:val="28"/>
        </w:rPr>
        <w:t xml:space="preserve">, </w:t>
      </w:r>
      <w:proofErr w:type="spellStart"/>
      <w:r w:rsidRPr="00EE77E7">
        <w:rPr>
          <w:szCs w:val="28"/>
        </w:rPr>
        <w:t>Triệu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Hùng</w:t>
      </w:r>
      <w:proofErr w:type="spellEnd"/>
      <w:r w:rsidRPr="00EE77E7">
        <w:rPr>
          <w:szCs w:val="28"/>
        </w:rPr>
        <w:t xml:space="preserve"> </w:t>
      </w:r>
      <w:proofErr w:type="spellStart"/>
      <w:r w:rsidRPr="00EE77E7">
        <w:rPr>
          <w:szCs w:val="28"/>
        </w:rPr>
        <w:t>Trường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Lê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Đức</w:t>
      </w:r>
      <w:proofErr w:type="spellEnd"/>
      <w:r>
        <w:rPr>
          <w:szCs w:val="28"/>
        </w:rPr>
        <w:t xml:space="preserve"> Vinh, NXB Khoa </w:t>
      </w:r>
      <w:proofErr w:type="spellStart"/>
      <w:r>
        <w:rPr>
          <w:szCs w:val="28"/>
        </w:rPr>
        <w:t>học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và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kỹ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thuật</w:t>
      </w:r>
      <w:proofErr w:type="spellEnd"/>
      <w:r>
        <w:rPr>
          <w:szCs w:val="28"/>
        </w:rPr>
        <w:t>, 2016.</w:t>
      </w:r>
    </w:p>
    <w:p w:rsidR="00472E2A" w:rsidRPr="00555F38" w:rsidRDefault="00472E2A" w:rsidP="00555F38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</w:p>
    <w:p w:rsidR="001F725C" w:rsidRPr="00555F38" w:rsidRDefault="00472E2A" w:rsidP="00472E2A">
      <w:pPr>
        <w:spacing w:line="276" w:lineRule="auto"/>
        <w:jc w:val="both"/>
        <w:rPr>
          <w:sz w:val="24"/>
          <w:szCs w:val="24"/>
          <w:lang w:val="nb-NO"/>
        </w:rPr>
      </w:pPr>
      <w:r w:rsidRPr="00555F38">
        <w:rPr>
          <w:sz w:val="24"/>
          <w:szCs w:val="24"/>
          <w:lang w:val="fr-FR"/>
        </w:rPr>
        <w:t xml:space="preserve"> </w:t>
      </w:r>
    </w:p>
    <w:p w:rsidR="00744C77" w:rsidRPr="00E817BF" w:rsidRDefault="009157E1" w:rsidP="00555F38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  <w:lang w:val="nb-NO"/>
        </w:rPr>
      </w:pPr>
      <w:r w:rsidRPr="00E817BF">
        <w:rPr>
          <w:b/>
          <w:bCs/>
          <w:color w:val="000000"/>
          <w:sz w:val="24"/>
          <w:szCs w:val="24"/>
          <w:lang w:val="nb-NO"/>
        </w:rPr>
        <w:lastRenderedPageBreak/>
        <w:t xml:space="preserve">11. </w:t>
      </w:r>
      <w:r w:rsidR="007A7F11" w:rsidRPr="00E817BF">
        <w:rPr>
          <w:b/>
          <w:bCs/>
          <w:color w:val="000000"/>
          <w:sz w:val="24"/>
          <w:szCs w:val="24"/>
          <w:lang w:val="nb-NO"/>
        </w:rPr>
        <w:t>Hướng dẫn tự học của học phần</w:t>
      </w:r>
    </w:p>
    <w:p w:rsidR="00BA7C39" w:rsidRPr="00555F38" w:rsidRDefault="00BA7C39" w:rsidP="00555F38">
      <w:pPr>
        <w:pStyle w:val="BodyText2"/>
        <w:tabs>
          <w:tab w:val="num" w:pos="960"/>
        </w:tabs>
        <w:spacing w:before="120" w:line="264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555F38">
        <w:rPr>
          <w:b/>
          <w:bCs/>
          <w:color w:val="000000"/>
          <w:sz w:val="24"/>
          <w:szCs w:val="24"/>
        </w:rPr>
        <w:t>Bảng</w:t>
      </w:r>
      <w:proofErr w:type="spellEnd"/>
      <w:r w:rsidRPr="00555F38">
        <w:rPr>
          <w:b/>
          <w:bCs/>
          <w:color w:val="000000"/>
          <w:sz w:val="24"/>
          <w:szCs w:val="24"/>
        </w:rPr>
        <w:t xml:space="preserve"> 3</w:t>
      </w:r>
      <w:r w:rsidR="00D61127" w:rsidRPr="00555F38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7B1760" w:rsidRPr="00555F38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555F38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555F38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555F3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555F38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827"/>
        <w:gridCol w:w="851"/>
        <w:gridCol w:w="709"/>
        <w:gridCol w:w="850"/>
        <w:gridCol w:w="2410"/>
      </w:tblGrid>
      <w:tr w:rsidR="00744C77" w:rsidRPr="00AE6772" w:rsidTr="00555F38">
        <w:trPr>
          <w:trHeight w:val="282"/>
        </w:trPr>
        <w:tc>
          <w:tcPr>
            <w:tcW w:w="817" w:type="dxa"/>
            <w:shd w:val="clear" w:color="auto" w:fill="auto"/>
            <w:vAlign w:val="center"/>
          </w:tcPr>
          <w:p w:rsidR="00744C77" w:rsidRPr="00555F38" w:rsidRDefault="00744C77" w:rsidP="00555F38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744C77" w:rsidRPr="00555F38" w:rsidRDefault="00744C77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A076B" w:rsidRPr="00A75B0D" w:rsidRDefault="00EA076B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nl-NL"/>
              </w:rPr>
            </w:pPr>
            <w:r w:rsidRPr="00A75B0D">
              <w:rPr>
                <w:b/>
                <w:bCs/>
                <w:color w:val="000000"/>
                <w:sz w:val="20"/>
                <w:szCs w:val="20"/>
                <w:lang w:val="nl-NL"/>
              </w:rPr>
              <w:t>Lý thuyết</w:t>
            </w:r>
          </w:p>
          <w:p w:rsidR="00744C77" w:rsidRPr="00555F38" w:rsidRDefault="00EA076B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709" w:type="dxa"/>
            <w:vAlign w:val="center"/>
          </w:tcPr>
          <w:p w:rsidR="00744C77" w:rsidRPr="00555F38" w:rsidRDefault="00744C77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555F38" w:rsidRDefault="00744C77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44C77" w:rsidRPr="00555F38" w:rsidRDefault="00744C77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555F38" w:rsidRDefault="00744C77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55F38" w:rsidRDefault="00061141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555F38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555F38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</w:t>
            </w:r>
          </w:p>
          <w:p w:rsidR="00744C77" w:rsidRPr="00555F38" w:rsidRDefault="00061141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/>
                <w:bCs/>
                <w:color w:val="000000"/>
                <w:sz w:val="24"/>
                <w:szCs w:val="24"/>
                <w:lang w:val="nl-NL"/>
              </w:rPr>
              <w:t>chuẩn bị</w:t>
            </w:r>
          </w:p>
        </w:tc>
      </w:tr>
      <w:tr w:rsidR="00D63879" w:rsidRPr="00AE6772" w:rsidTr="004C4311">
        <w:trPr>
          <w:trHeight w:val="413"/>
        </w:trPr>
        <w:tc>
          <w:tcPr>
            <w:tcW w:w="817" w:type="dxa"/>
            <w:shd w:val="clear" w:color="auto" w:fill="auto"/>
            <w:vAlign w:val="center"/>
          </w:tcPr>
          <w:p w:rsidR="00D63879" w:rsidRPr="004C4311" w:rsidRDefault="004C4311" w:rsidP="00555F38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C4311">
              <w:rPr>
                <w:bCs/>
                <w:color w:val="000000"/>
                <w:sz w:val="24"/>
                <w:szCs w:val="24"/>
                <w:lang w:val="nl-NL"/>
              </w:rPr>
              <w:t>1, 2</w:t>
            </w:r>
          </w:p>
        </w:tc>
        <w:tc>
          <w:tcPr>
            <w:tcW w:w="3827" w:type="dxa"/>
            <w:shd w:val="clear" w:color="auto" w:fill="auto"/>
          </w:tcPr>
          <w:p w:rsidR="00BC13D0" w:rsidRPr="00E817BF" w:rsidRDefault="00BC13D0" w:rsidP="00555F38">
            <w:pPr>
              <w:jc w:val="both"/>
              <w:rPr>
                <w:sz w:val="24"/>
                <w:szCs w:val="24"/>
                <w:lang w:val="nl-NL"/>
              </w:rPr>
            </w:pPr>
            <w:r w:rsidRPr="00E817BF">
              <w:rPr>
                <w:sz w:val="24"/>
                <w:szCs w:val="24"/>
                <w:lang w:val="nl-NL"/>
              </w:rPr>
              <w:t xml:space="preserve">CHƯƠNG 1. CƠ SỞ LÝ THUYẾT NÂNG CAO HIỆU QUẢ </w:t>
            </w:r>
            <w:r w:rsidR="00C00A03" w:rsidRPr="00E817BF">
              <w:rPr>
                <w:sz w:val="24"/>
                <w:szCs w:val="24"/>
                <w:lang w:val="nl-NL"/>
              </w:rPr>
              <w:t xml:space="preserve">SỬ DỤNG </w:t>
            </w:r>
            <w:r w:rsidRPr="00E817BF">
              <w:rPr>
                <w:sz w:val="24"/>
                <w:szCs w:val="24"/>
                <w:lang w:val="nl-NL"/>
              </w:rPr>
              <w:t>THIẾT BỊ DẦU KHÍ</w:t>
            </w:r>
          </w:p>
          <w:p w:rsidR="00BC13D0" w:rsidRPr="00E817BF" w:rsidRDefault="00BC13D0" w:rsidP="00555F38">
            <w:pPr>
              <w:jc w:val="both"/>
              <w:rPr>
                <w:sz w:val="24"/>
                <w:szCs w:val="24"/>
                <w:lang w:val="nl-NL"/>
              </w:rPr>
            </w:pPr>
            <w:r w:rsidRPr="00E817BF">
              <w:rPr>
                <w:sz w:val="24"/>
                <w:szCs w:val="24"/>
                <w:lang w:val="nl-NL"/>
              </w:rPr>
              <w:t>1.1. Chế độ làm việc và các tính chất khai thác của máy</w:t>
            </w:r>
          </w:p>
          <w:p w:rsidR="00D63879" w:rsidRPr="00E817BF" w:rsidRDefault="00BC13D0" w:rsidP="00555F38">
            <w:pPr>
              <w:jc w:val="both"/>
              <w:rPr>
                <w:sz w:val="24"/>
                <w:szCs w:val="24"/>
                <w:lang w:val="nl-NL"/>
              </w:rPr>
            </w:pPr>
            <w:r w:rsidRPr="00E817BF">
              <w:rPr>
                <w:sz w:val="24"/>
                <w:szCs w:val="24"/>
                <w:lang w:val="nl-NL"/>
              </w:rPr>
              <w:t>1.2. Đánh giá hiệu quả sử dụng máy theo thời gian và năng suất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63879" w:rsidRPr="00555F38" w:rsidRDefault="00111704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09" w:type="dxa"/>
          </w:tcPr>
          <w:p w:rsidR="00D63879" w:rsidRPr="00555F38" w:rsidRDefault="00BC2752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D63879" w:rsidRPr="00555F38" w:rsidRDefault="00D63879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D63879" w:rsidRPr="00555F38" w:rsidRDefault="00D63879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879" w:rsidRPr="00555F38" w:rsidRDefault="00D63879" w:rsidP="00555F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BB77F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CD206A" w:rsidRPr="00555F38">
              <w:rPr>
                <w:bCs/>
                <w:color w:val="000000"/>
                <w:sz w:val="24"/>
                <w:szCs w:val="24"/>
                <w:lang w:val="nl-NL"/>
              </w:rPr>
              <w:t>Đọc trước tài</w:t>
            </w: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 xml:space="preserve"> liệu [1</w:t>
            </w:r>
            <w:r w:rsidR="00CD206A" w:rsidRPr="00555F38">
              <w:rPr>
                <w:bCs/>
                <w:color w:val="000000"/>
                <w:sz w:val="24"/>
                <w:szCs w:val="24"/>
                <w:lang w:val="nl-NL"/>
              </w:rPr>
              <w:t>] những n</w:t>
            </w: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 xml:space="preserve">ội dung của </w:t>
            </w:r>
            <w:r w:rsidR="00CD206A" w:rsidRPr="00555F38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hương</w:t>
            </w:r>
            <w:r w:rsidR="00CD206A" w:rsidRPr="00555F3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="00CD206A" w:rsidRPr="00555F38">
              <w:rPr>
                <w:bCs/>
                <w:color w:val="000000"/>
                <w:sz w:val="24"/>
                <w:szCs w:val="24"/>
                <w:lang w:val="nl-NL"/>
              </w:rPr>
              <w:t>từ</w:t>
            </w: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 xml:space="preserve"> 1.1 đến 1.</w:t>
            </w:r>
            <w:r w:rsidR="00BC13D0" w:rsidRPr="00555F38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).</w:t>
            </w:r>
          </w:p>
          <w:p w:rsidR="000B22B4" w:rsidRPr="00555F38" w:rsidRDefault="000B22B4" w:rsidP="00555F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D63879" w:rsidRPr="00555F38" w:rsidRDefault="00D63879" w:rsidP="00555F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CD206A" w:rsidRPr="00555F38">
              <w:rPr>
                <w:bCs/>
                <w:color w:val="000000"/>
                <w:sz w:val="24"/>
                <w:szCs w:val="24"/>
                <w:lang w:val="nl-NL"/>
              </w:rPr>
              <w:t xml:space="preserve"> Ôn tập lại những mục sau khi đã học lý thuyết trên lớp.</w:t>
            </w:r>
            <w:r w:rsidR="00CD206A" w:rsidRPr="00555F38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</w:tr>
      <w:tr w:rsidR="00D63879" w:rsidRPr="00AE6772" w:rsidTr="004C4311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D63879" w:rsidRPr="004C4311" w:rsidRDefault="004C4311" w:rsidP="00555F38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C4311">
              <w:rPr>
                <w:bCs/>
                <w:color w:val="000000"/>
                <w:sz w:val="24"/>
                <w:szCs w:val="24"/>
                <w:lang w:val="nl-NL"/>
              </w:rPr>
              <w:t>2, 3, 4</w:t>
            </w:r>
          </w:p>
        </w:tc>
        <w:tc>
          <w:tcPr>
            <w:tcW w:w="3827" w:type="dxa"/>
            <w:shd w:val="clear" w:color="auto" w:fill="auto"/>
          </w:tcPr>
          <w:p w:rsidR="00BC13D0" w:rsidRPr="00E817BF" w:rsidRDefault="00BC13D0" w:rsidP="00555F38">
            <w:pPr>
              <w:jc w:val="both"/>
              <w:rPr>
                <w:sz w:val="24"/>
                <w:szCs w:val="24"/>
                <w:lang w:val="nl-NL"/>
              </w:rPr>
            </w:pPr>
            <w:r w:rsidRPr="00E817BF">
              <w:rPr>
                <w:sz w:val="24"/>
                <w:szCs w:val="24"/>
                <w:lang w:val="nl-NL"/>
              </w:rPr>
              <w:t>CHƯƠNG 2: CƠ SỞ LÝ THUYẾT KHAI THÁC KỸ THUẬT MÁY VÀ THIẾT BỊ DẦU KHÍ</w:t>
            </w:r>
          </w:p>
          <w:p w:rsidR="00BC13D0" w:rsidRPr="00E817BF" w:rsidRDefault="00BC13D0" w:rsidP="00555F38">
            <w:pPr>
              <w:jc w:val="both"/>
              <w:rPr>
                <w:sz w:val="24"/>
                <w:szCs w:val="24"/>
                <w:lang w:val="nl-NL"/>
              </w:rPr>
            </w:pPr>
            <w:r w:rsidRPr="00E817BF">
              <w:rPr>
                <w:sz w:val="24"/>
                <w:szCs w:val="24"/>
                <w:lang w:val="nl-NL"/>
              </w:rPr>
              <w:t>2.1. Độ tin cậy và khả năng làm việc của các cơ cấu, hệ thống chính trong thiết bị dầu khí</w:t>
            </w:r>
          </w:p>
          <w:p w:rsidR="00BC13D0" w:rsidRPr="00E817BF" w:rsidRDefault="00BC13D0" w:rsidP="00555F38">
            <w:pPr>
              <w:jc w:val="both"/>
              <w:rPr>
                <w:sz w:val="24"/>
                <w:szCs w:val="24"/>
                <w:lang w:val="nl-NL"/>
              </w:rPr>
            </w:pPr>
            <w:r w:rsidRPr="00E817BF">
              <w:rPr>
                <w:sz w:val="24"/>
                <w:szCs w:val="24"/>
                <w:lang w:val="nl-NL"/>
              </w:rPr>
              <w:t>2.2. Ảnh hưởng của chế độ và điều kiện làm việc đến tính không hỏng và tuổi thọ của động cơ</w:t>
            </w:r>
          </w:p>
          <w:p w:rsidR="00BC13D0" w:rsidRPr="00E817BF" w:rsidRDefault="00BC13D0" w:rsidP="00555F38">
            <w:pPr>
              <w:jc w:val="both"/>
              <w:rPr>
                <w:sz w:val="24"/>
                <w:szCs w:val="24"/>
                <w:lang w:val="nl-NL"/>
              </w:rPr>
            </w:pPr>
            <w:r w:rsidRPr="00E817BF">
              <w:rPr>
                <w:sz w:val="24"/>
                <w:szCs w:val="24"/>
                <w:lang w:val="nl-NL"/>
              </w:rPr>
              <w:t xml:space="preserve">2.3. Ảnh hưởng của chế độ và điều kiện làm việc đến tính không hỏng và tuổi thọ của hệ thống truyền động </w:t>
            </w:r>
          </w:p>
          <w:p w:rsidR="00D63879" w:rsidRPr="00E817BF" w:rsidRDefault="00BC13D0" w:rsidP="00555F38">
            <w:pPr>
              <w:jc w:val="both"/>
              <w:rPr>
                <w:sz w:val="24"/>
                <w:szCs w:val="24"/>
                <w:lang w:val="nl-NL"/>
              </w:rPr>
            </w:pPr>
            <w:r w:rsidRPr="00E817BF">
              <w:rPr>
                <w:sz w:val="24"/>
                <w:szCs w:val="24"/>
                <w:lang w:val="nl-NL"/>
              </w:rPr>
              <w:t>2.4. Ảnh hưởng của chế độ và điều kiện làm việc đến tính không hỏng và tuổi thọ của hệ thống thuỷ lực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63879" w:rsidRPr="00555F38" w:rsidRDefault="00111704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14</w:t>
            </w:r>
          </w:p>
        </w:tc>
        <w:tc>
          <w:tcPr>
            <w:tcW w:w="709" w:type="dxa"/>
          </w:tcPr>
          <w:p w:rsidR="00D63879" w:rsidRPr="00555F38" w:rsidRDefault="006A66E7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D63879" w:rsidRPr="00555F38" w:rsidRDefault="006A66E7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6E7" w:rsidRPr="00555F38" w:rsidRDefault="006A66E7" w:rsidP="00555F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6A66E7" w:rsidRPr="00555F38" w:rsidRDefault="006A66E7" w:rsidP="00555F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BB77F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Đọc trước tài liệu [1] những nội dung của chương 2 (từ 2.1 đến 2.</w:t>
            </w:r>
            <w:r w:rsidR="00BC13D0" w:rsidRPr="00555F38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).</w:t>
            </w:r>
          </w:p>
          <w:p w:rsidR="006A66E7" w:rsidRPr="00555F38" w:rsidRDefault="006A66E7" w:rsidP="00555F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6A66E7" w:rsidRPr="00555F38" w:rsidRDefault="006A66E7" w:rsidP="00555F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555F38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D63879" w:rsidRPr="00555F38" w:rsidRDefault="00D63879" w:rsidP="00555F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A66E7" w:rsidRPr="00AE6772" w:rsidTr="004C4311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6A66E7" w:rsidRPr="004C4311" w:rsidRDefault="004C4311" w:rsidP="00555F38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4, 5</w:t>
            </w:r>
          </w:p>
        </w:tc>
        <w:tc>
          <w:tcPr>
            <w:tcW w:w="3827" w:type="dxa"/>
            <w:shd w:val="clear" w:color="auto" w:fill="auto"/>
          </w:tcPr>
          <w:p w:rsidR="00BC13D0" w:rsidRPr="00E817BF" w:rsidRDefault="00BC13D0" w:rsidP="00555F38">
            <w:pPr>
              <w:jc w:val="both"/>
              <w:rPr>
                <w:sz w:val="24"/>
                <w:szCs w:val="24"/>
                <w:lang w:val="nl-NL"/>
              </w:rPr>
            </w:pPr>
            <w:r w:rsidRPr="00E817BF">
              <w:rPr>
                <w:sz w:val="24"/>
                <w:szCs w:val="24"/>
                <w:lang w:val="nl-NL"/>
              </w:rPr>
              <w:t>CHƯƠNG 3: CÁC TÍNH CHẤT CƠ BẢN CỦA VẬT LIỆU SỬ DỤNG VÀ ẢNH HƯỞNG CỦA CHÚNG TỚI ĐỘ TIN CẬY VÀ TUỔI THỌ CỦA MÁY</w:t>
            </w:r>
          </w:p>
          <w:p w:rsidR="00BC13D0" w:rsidRPr="00E817BF" w:rsidRDefault="00BC13D0" w:rsidP="00555F38">
            <w:pPr>
              <w:jc w:val="both"/>
              <w:rPr>
                <w:sz w:val="24"/>
                <w:szCs w:val="24"/>
                <w:lang w:val="nl-NL"/>
              </w:rPr>
            </w:pPr>
            <w:r w:rsidRPr="00E817BF">
              <w:rPr>
                <w:sz w:val="24"/>
                <w:szCs w:val="24"/>
                <w:lang w:val="nl-NL"/>
              </w:rPr>
              <w:t>3.1. Khái niệm về sản phẩm dầu mỏ</w:t>
            </w:r>
          </w:p>
          <w:p w:rsidR="00BC13D0" w:rsidRPr="00E817BF" w:rsidRDefault="00BC13D0" w:rsidP="00555F38">
            <w:pPr>
              <w:jc w:val="both"/>
              <w:rPr>
                <w:sz w:val="24"/>
                <w:szCs w:val="24"/>
                <w:lang w:val="nl-NL"/>
              </w:rPr>
            </w:pPr>
            <w:r w:rsidRPr="00E817BF">
              <w:rPr>
                <w:sz w:val="24"/>
                <w:szCs w:val="24"/>
                <w:lang w:val="nl-NL"/>
              </w:rPr>
              <w:t>3.2. Ảnh hưởng của việc sử dụng nhiên liệu tới khả năng làm việc của động cơ</w:t>
            </w:r>
          </w:p>
          <w:p w:rsidR="006A66E7" w:rsidRPr="00E817BF" w:rsidRDefault="00BC13D0" w:rsidP="00555F38">
            <w:pPr>
              <w:jc w:val="both"/>
              <w:rPr>
                <w:sz w:val="24"/>
                <w:szCs w:val="24"/>
                <w:lang w:val="nl-NL"/>
              </w:rPr>
            </w:pPr>
            <w:r w:rsidRPr="00E817BF">
              <w:rPr>
                <w:sz w:val="24"/>
                <w:szCs w:val="24"/>
                <w:lang w:val="nl-NL"/>
              </w:rPr>
              <w:t>3.3.</w:t>
            </w:r>
            <w:r w:rsidRPr="00E817BF">
              <w:rPr>
                <w:b/>
                <w:sz w:val="24"/>
                <w:szCs w:val="24"/>
                <w:lang w:val="nl-NL"/>
              </w:rPr>
              <w:t xml:space="preserve"> </w:t>
            </w:r>
            <w:r w:rsidRPr="00E817BF">
              <w:rPr>
                <w:sz w:val="24"/>
                <w:szCs w:val="24"/>
                <w:lang w:val="nl-NL"/>
              </w:rPr>
              <w:t>Ảnh hưởng của việc sử dụng chất bôi trơn tới độ tin cậy và tuổi thọ của động cơ</w:t>
            </w:r>
          </w:p>
          <w:p w:rsidR="00A75B0D" w:rsidRPr="00E817BF" w:rsidRDefault="00A75B0D" w:rsidP="00555F38">
            <w:pPr>
              <w:jc w:val="both"/>
              <w:rPr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A66E7" w:rsidRPr="00555F38" w:rsidRDefault="00111704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709" w:type="dxa"/>
          </w:tcPr>
          <w:p w:rsidR="006A66E7" w:rsidRPr="00555F38" w:rsidRDefault="006A66E7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6A66E7" w:rsidRPr="00555F38" w:rsidRDefault="006A66E7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6E7" w:rsidRPr="00555F38" w:rsidRDefault="006A66E7" w:rsidP="00555F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6A66E7" w:rsidRPr="00555F38" w:rsidRDefault="006A66E7" w:rsidP="00555F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BB77F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Đọc trước tài liệu [1] những nội dung của chương 3 (từ 3.1 đến 3.3).</w:t>
            </w:r>
          </w:p>
          <w:p w:rsidR="006A66E7" w:rsidRPr="00555F38" w:rsidRDefault="006A66E7" w:rsidP="00555F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6A66E7" w:rsidRPr="00555F38" w:rsidRDefault="006A66E7" w:rsidP="00BB77F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BB77F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Ôn tập lại những mục sau khi đã học lý thuyết trên lớp.</w:t>
            </w:r>
            <w:r w:rsidRPr="00555F38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</w:tr>
      <w:tr w:rsidR="000D262A" w:rsidRPr="00AE6772" w:rsidTr="00992699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0D262A" w:rsidRPr="00992699" w:rsidRDefault="00992699" w:rsidP="00992699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992699"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3827" w:type="dxa"/>
            <w:shd w:val="clear" w:color="auto" w:fill="auto"/>
          </w:tcPr>
          <w:p w:rsidR="00BC13D0" w:rsidRPr="00E817BF" w:rsidRDefault="00BC13D0" w:rsidP="00555F38">
            <w:pPr>
              <w:jc w:val="both"/>
              <w:rPr>
                <w:sz w:val="24"/>
                <w:szCs w:val="24"/>
                <w:lang w:val="nl-NL"/>
              </w:rPr>
            </w:pPr>
            <w:r w:rsidRPr="00E817BF">
              <w:rPr>
                <w:sz w:val="24"/>
                <w:szCs w:val="24"/>
                <w:lang w:val="nl-NL"/>
              </w:rPr>
              <w:t>CHƯƠNG 4. CƠ SỞ LÝ THUYẾT ĐẢM BẢO ĐỘ TIN CẬY TRONG QUÁ TRÌNH KHAI THÁC KỸ THUẬT MÁY VÀ THIẾT BỊ DẦU KHÍ</w:t>
            </w:r>
          </w:p>
          <w:p w:rsidR="00BC13D0" w:rsidRPr="00E817BF" w:rsidRDefault="00BC13D0" w:rsidP="00555F38">
            <w:pPr>
              <w:jc w:val="both"/>
              <w:rPr>
                <w:sz w:val="24"/>
                <w:szCs w:val="24"/>
                <w:lang w:val="nl-NL"/>
              </w:rPr>
            </w:pPr>
            <w:r w:rsidRPr="00E817BF">
              <w:rPr>
                <w:sz w:val="24"/>
                <w:szCs w:val="24"/>
                <w:lang w:val="nl-NL"/>
              </w:rPr>
              <w:t>4.1. Tổ chức bảo dưỡng kĩ thuật và sửa chữa</w:t>
            </w:r>
          </w:p>
          <w:p w:rsidR="00BC13D0" w:rsidRPr="00E817BF" w:rsidRDefault="00BC13D0" w:rsidP="00555F38">
            <w:pPr>
              <w:jc w:val="both"/>
              <w:rPr>
                <w:sz w:val="24"/>
                <w:szCs w:val="24"/>
                <w:lang w:val="nl-NL"/>
              </w:rPr>
            </w:pPr>
            <w:r w:rsidRPr="00E817BF">
              <w:rPr>
                <w:sz w:val="24"/>
                <w:szCs w:val="24"/>
                <w:lang w:val="nl-NL"/>
              </w:rPr>
              <w:t>4.2. Bảo dưỡng kĩ thuật và sửa chữa theo trạng thái kĩ thuật của máy và thiết bị</w:t>
            </w:r>
          </w:p>
          <w:p w:rsidR="000D262A" w:rsidRPr="00E817BF" w:rsidRDefault="00BC13D0" w:rsidP="004C323D">
            <w:pPr>
              <w:jc w:val="both"/>
              <w:rPr>
                <w:sz w:val="24"/>
                <w:szCs w:val="24"/>
                <w:lang w:val="nl-NL"/>
              </w:rPr>
            </w:pPr>
            <w:r w:rsidRPr="00E817BF">
              <w:rPr>
                <w:sz w:val="24"/>
                <w:szCs w:val="24"/>
                <w:lang w:val="nl-NL"/>
              </w:rPr>
              <w:lastRenderedPageBreak/>
              <w:t>4.3. Điều khiển trạng thái k</w:t>
            </w:r>
            <w:r w:rsidR="004C323D" w:rsidRPr="00E817BF">
              <w:rPr>
                <w:sz w:val="24"/>
                <w:szCs w:val="24"/>
                <w:lang w:val="nl-NL"/>
              </w:rPr>
              <w:t>ỹ</w:t>
            </w:r>
            <w:r w:rsidRPr="00E817BF">
              <w:rPr>
                <w:sz w:val="24"/>
                <w:szCs w:val="24"/>
                <w:lang w:val="nl-NL"/>
              </w:rPr>
              <w:t xml:space="preserve"> thuật trong khai thác má</w:t>
            </w:r>
            <w:r w:rsidR="00534E7D" w:rsidRPr="00E817BF">
              <w:rPr>
                <w:sz w:val="24"/>
                <w:szCs w:val="24"/>
                <w:lang w:val="nl-NL"/>
              </w:rPr>
              <w:t>y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D262A" w:rsidRPr="00555F38" w:rsidRDefault="00111704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12</w:t>
            </w:r>
          </w:p>
        </w:tc>
        <w:tc>
          <w:tcPr>
            <w:tcW w:w="709" w:type="dxa"/>
          </w:tcPr>
          <w:p w:rsidR="000D262A" w:rsidRPr="00555F38" w:rsidRDefault="000D262A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0D262A" w:rsidRPr="00555F38" w:rsidRDefault="000D262A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2A" w:rsidRPr="00555F38" w:rsidRDefault="000D262A" w:rsidP="00555F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555F38" w:rsidRDefault="000D262A" w:rsidP="00555F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BB77F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Đọc trước tài liệu [1] những nội dung của chương 4 (từ 4.1 đến 4.</w:t>
            </w:r>
            <w:r w:rsidR="00BC13D0" w:rsidRPr="00555F3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).</w:t>
            </w:r>
          </w:p>
          <w:p w:rsidR="000D262A" w:rsidRPr="00555F38" w:rsidRDefault="000D262A" w:rsidP="00555F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555F38" w:rsidRDefault="000D262A" w:rsidP="00555F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555F38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</w:tr>
      <w:tr w:rsidR="000D262A" w:rsidRPr="00AE6772" w:rsidTr="00992699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0D262A" w:rsidRPr="00992699" w:rsidRDefault="00992699" w:rsidP="00555F38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92699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7, 8</w:t>
            </w:r>
          </w:p>
        </w:tc>
        <w:tc>
          <w:tcPr>
            <w:tcW w:w="3827" w:type="dxa"/>
            <w:shd w:val="clear" w:color="auto" w:fill="auto"/>
          </w:tcPr>
          <w:p w:rsidR="00C00A03" w:rsidRPr="00E817BF" w:rsidRDefault="00BC13D0" w:rsidP="00555F38">
            <w:pPr>
              <w:jc w:val="both"/>
              <w:rPr>
                <w:sz w:val="24"/>
                <w:szCs w:val="24"/>
                <w:lang w:val="nl-NL"/>
              </w:rPr>
            </w:pPr>
            <w:r w:rsidRPr="00E817BF">
              <w:rPr>
                <w:sz w:val="24"/>
                <w:szCs w:val="24"/>
                <w:lang w:val="nl-NL"/>
              </w:rPr>
              <w:t xml:space="preserve">CHƯƠNG 5. </w:t>
            </w:r>
            <w:r w:rsidR="00C00A03" w:rsidRPr="00E817BF">
              <w:rPr>
                <w:spacing w:val="2"/>
                <w:sz w:val="24"/>
                <w:szCs w:val="24"/>
                <w:lang w:val="nl-NL"/>
              </w:rPr>
              <w:t>NÂNG CAO HIỆU QUẢ SỬ DỤNG THIẾT BỊ DẦU KHÍ</w:t>
            </w:r>
            <w:r w:rsidR="00C00A03" w:rsidRPr="00E817BF">
              <w:rPr>
                <w:sz w:val="24"/>
                <w:szCs w:val="24"/>
                <w:lang w:val="nl-NL"/>
              </w:rPr>
              <w:t xml:space="preserve"> </w:t>
            </w:r>
          </w:p>
          <w:p w:rsidR="00BC13D0" w:rsidRPr="00E817BF" w:rsidRDefault="00BC13D0" w:rsidP="00555F38">
            <w:pPr>
              <w:jc w:val="both"/>
              <w:rPr>
                <w:sz w:val="24"/>
                <w:szCs w:val="24"/>
                <w:lang w:val="nl-NL"/>
              </w:rPr>
            </w:pPr>
            <w:r w:rsidRPr="00E817BF">
              <w:rPr>
                <w:sz w:val="24"/>
                <w:szCs w:val="24"/>
                <w:lang w:val="nl-NL"/>
              </w:rPr>
              <w:t>5.1. Chuẩn bị máy móc thiết bị đưa vào khai thác</w:t>
            </w:r>
          </w:p>
          <w:p w:rsidR="00BC13D0" w:rsidRPr="00E817BF" w:rsidRDefault="00BC13D0" w:rsidP="00555F38">
            <w:pPr>
              <w:jc w:val="both"/>
              <w:rPr>
                <w:sz w:val="24"/>
                <w:szCs w:val="24"/>
                <w:lang w:val="nl-NL"/>
              </w:rPr>
            </w:pPr>
            <w:r w:rsidRPr="00E817BF">
              <w:rPr>
                <w:sz w:val="24"/>
                <w:szCs w:val="24"/>
                <w:lang w:val="nl-NL"/>
              </w:rPr>
              <w:t>5.2. Phương pháp và phương tiện chẩn đoán kĩ thuật</w:t>
            </w:r>
          </w:p>
          <w:p w:rsidR="00BC13D0" w:rsidRPr="00E817BF" w:rsidRDefault="00BC13D0" w:rsidP="00555F38">
            <w:pPr>
              <w:jc w:val="both"/>
              <w:rPr>
                <w:sz w:val="24"/>
                <w:szCs w:val="24"/>
                <w:lang w:val="nl-NL"/>
              </w:rPr>
            </w:pPr>
            <w:r w:rsidRPr="00E817BF">
              <w:rPr>
                <w:sz w:val="24"/>
                <w:szCs w:val="24"/>
                <w:lang w:val="nl-NL"/>
              </w:rPr>
              <w:t>5.3. Chẩn đoán và bảo dưỡng k</w:t>
            </w:r>
            <w:r w:rsidR="004C323D" w:rsidRPr="00E817BF">
              <w:rPr>
                <w:sz w:val="24"/>
                <w:szCs w:val="24"/>
                <w:lang w:val="nl-NL"/>
              </w:rPr>
              <w:t>ỹ</w:t>
            </w:r>
            <w:r w:rsidRPr="00E817BF">
              <w:rPr>
                <w:sz w:val="24"/>
                <w:szCs w:val="24"/>
                <w:lang w:val="nl-NL"/>
              </w:rPr>
              <w:t xml:space="preserve"> thuật các bộ phận chính của động cơ</w:t>
            </w:r>
          </w:p>
          <w:p w:rsidR="00BC13D0" w:rsidRPr="00E817BF" w:rsidRDefault="00BC13D0" w:rsidP="00555F38">
            <w:pPr>
              <w:jc w:val="both"/>
              <w:rPr>
                <w:sz w:val="24"/>
                <w:szCs w:val="24"/>
                <w:lang w:val="nl-NL"/>
              </w:rPr>
            </w:pPr>
            <w:r w:rsidRPr="00E817BF">
              <w:rPr>
                <w:sz w:val="24"/>
                <w:szCs w:val="24"/>
                <w:lang w:val="nl-NL"/>
              </w:rPr>
              <w:t>5.4. Chẩn đoán và bảo dưỡng k</w:t>
            </w:r>
            <w:r w:rsidR="004C323D" w:rsidRPr="00E817BF">
              <w:rPr>
                <w:sz w:val="24"/>
                <w:szCs w:val="24"/>
                <w:lang w:val="nl-NL"/>
              </w:rPr>
              <w:t>ỹ</w:t>
            </w:r>
            <w:r w:rsidRPr="00E817BF">
              <w:rPr>
                <w:sz w:val="24"/>
                <w:szCs w:val="24"/>
                <w:lang w:val="nl-NL"/>
              </w:rPr>
              <w:t xml:space="preserve"> thuật hệ thống thuỷ lực và hệ thống khí nén</w:t>
            </w:r>
          </w:p>
          <w:p w:rsidR="00BC13D0" w:rsidRPr="00E817BF" w:rsidRDefault="00BC13D0" w:rsidP="00555F38">
            <w:pPr>
              <w:jc w:val="both"/>
              <w:rPr>
                <w:sz w:val="24"/>
                <w:szCs w:val="24"/>
                <w:lang w:val="nl-NL"/>
              </w:rPr>
            </w:pPr>
            <w:r w:rsidRPr="00E817BF">
              <w:rPr>
                <w:sz w:val="24"/>
                <w:szCs w:val="24"/>
                <w:lang w:val="nl-NL"/>
              </w:rPr>
              <w:t>5.5. Chẩn đoán và bảo dưỡng k</w:t>
            </w:r>
            <w:r w:rsidR="004C323D" w:rsidRPr="00E817BF">
              <w:rPr>
                <w:sz w:val="24"/>
                <w:szCs w:val="24"/>
                <w:lang w:val="nl-NL"/>
              </w:rPr>
              <w:t>ỹ</w:t>
            </w:r>
            <w:r w:rsidRPr="00E817BF">
              <w:rPr>
                <w:sz w:val="24"/>
                <w:szCs w:val="24"/>
                <w:lang w:val="nl-NL"/>
              </w:rPr>
              <w:t xml:space="preserve"> thuật hệ thống cơ khí và một số cơ cấu chính</w:t>
            </w:r>
          </w:p>
          <w:p w:rsidR="000D262A" w:rsidRPr="00E817BF" w:rsidRDefault="00BC13D0" w:rsidP="00555F38">
            <w:pPr>
              <w:jc w:val="both"/>
              <w:rPr>
                <w:sz w:val="24"/>
                <w:szCs w:val="24"/>
                <w:lang w:val="nl-NL"/>
              </w:rPr>
            </w:pPr>
            <w:r w:rsidRPr="00E817BF">
              <w:rPr>
                <w:sz w:val="24"/>
                <w:szCs w:val="24"/>
                <w:lang w:val="nl-NL"/>
              </w:rPr>
              <w:t>5.6. An toàn và bảo vệ môi trường trong quả trình khai thác máy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D262A" w:rsidRPr="00555F38" w:rsidRDefault="00111704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709" w:type="dxa"/>
          </w:tcPr>
          <w:p w:rsidR="000D262A" w:rsidRPr="00555F38" w:rsidRDefault="000D262A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0D262A" w:rsidRPr="00555F38" w:rsidRDefault="000D262A" w:rsidP="00555F3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2A" w:rsidRPr="00555F38" w:rsidRDefault="000D262A" w:rsidP="00555F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555F38" w:rsidRDefault="000D262A" w:rsidP="00555F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BB77F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Đọc trước tài liệu [1] những nội dung của chương 5 (từ 5.1 đến 5.</w:t>
            </w:r>
            <w:r w:rsidR="00BC13D0" w:rsidRPr="00555F38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).</w:t>
            </w:r>
          </w:p>
          <w:p w:rsidR="000D262A" w:rsidRPr="00555F38" w:rsidRDefault="000D262A" w:rsidP="00555F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555F38" w:rsidRDefault="000D262A" w:rsidP="00555F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55F38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555F38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0D262A" w:rsidRPr="00555F38" w:rsidRDefault="000D262A" w:rsidP="00555F3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:rsidR="00C53616" w:rsidRPr="00E817BF" w:rsidRDefault="00C53616" w:rsidP="00555F38">
      <w:pPr>
        <w:spacing w:line="264" w:lineRule="auto"/>
        <w:rPr>
          <w:color w:val="FF0000"/>
          <w:sz w:val="24"/>
          <w:szCs w:val="24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9540AF" w:rsidRPr="00AE6772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E817BF" w:rsidRDefault="009540AF" w:rsidP="00555F38">
            <w:pPr>
              <w:spacing w:line="264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E817BF" w:rsidRDefault="009540AF" w:rsidP="00472E2A">
            <w:pPr>
              <w:spacing w:line="264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E817BF">
              <w:rPr>
                <w:i/>
                <w:sz w:val="24"/>
                <w:szCs w:val="24"/>
                <w:lang w:val="nl-NL"/>
              </w:rPr>
              <w:t xml:space="preserve">Hà </w:t>
            </w:r>
            <w:r w:rsidR="009157E1" w:rsidRPr="00E817BF">
              <w:rPr>
                <w:i/>
                <w:sz w:val="24"/>
                <w:szCs w:val="24"/>
                <w:lang w:val="nl-NL"/>
              </w:rPr>
              <w:t>N</w:t>
            </w:r>
            <w:r w:rsidRPr="00E817BF">
              <w:rPr>
                <w:i/>
                <w:sz w:val="24"/>
                <w:szCs w:val="24"/>
                <w:lang w:val="nl-NL"/>
              </w:rPr>
              <w:t xml:space="preserve">ội, ngày </w:t>
            </w:r>
            <w:r w:rsidR="00472E2A">
              <w:rPr>
                <w:i/>
                <w:sz w:val="24"/>
                <w:szCs w:val="24"/>
                <w:lang w:val="nl-NL"/>
              </w:rPr>
              <w:t xml:space="preserve">   </w:t>
            </w:r>
            <w:r w:rsidRPr="00E817BF">
              <w:rPr>
                <w:i/>
                <w:sz w:val="24"/>
                <w:szCs w:val="24"/>
                <w:lang w:val="nl-NL"/>
              </w:rPr>
              <w:t xml:space="preserve"> tháng </w:t>
            </w:r>
            <w:r w:rsidR="00472E2A">
              <w:rPr>
                <w:i/>
                <w:sz w:val="24"/>
                <w:szCs w:val="24"/>
                <w:lang w:val="nl-NL"/>
              </w:rPr>
              <w:t xml:space="preserve">  </w:t>
            </w:r>
            <w:r w:rsidRPr="00E817BF">
              <w:rPr>
                <w:i/>
                <w:sz w:val="24"/>
                <w:szCs w:val="24"/>
                <w:lang w:val="nl-NL"/>
              </w:rPr>
              <w:t xml:space="preserve"> năm 20</w:t>
            </w:r>
            <w:r w:rsidR="00D42E01" w:rsidRPr="00E817BF">
              <w:rPr>
                <w:i/>
                <w:sz w:val="24"/>
                <w:szCs w:val="24"/>
                <w:lang w:val="nl-NL"/>
              </w:rPr>
              <w:t>1</w:t>
            </w:r>
            <w:r w:rsidR="00C00A03" w:rsidRPr="00E817BF">
              <w:rPr>
                <w:i/>
                <w:sz w:val="24"/>
                <w:szCs w:val="24"/>
                <w:lang w:val="nl-NL"/>
              </w:rPr>
              <w:t>8</w:t>
            </w:r>
          </w:p>
        </w:tc>
      </w:tr>
      <w:tr w:rsidR="009540AF" w:rsidRPr="00AE6772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E817BF" w:rsidRDefault="009540AF" w:rsidP="00555F38">
            <w:pPr>
              <w:spacing w:line="264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E817BF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C00A03" w:rsidRPr="00E817BF" w:rsidRDefault="00C00A03" w:rsidP="00555F38">
            <w:pPr>
              <w:spacing w:line="264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C00A03" w:rsidRPr="00E817BF" w:rsidRDefault="00C00A03" w:rsidP="00555F38">
            <w:pPr>
              <w:spacing w:line="264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:rsidR="00C00A03" w:rsidRPr="00E817BF" w:rsidRDefault="00C00A03" w:rsidP="00555F38">
            <w:pPr>
              <w:spacing w:line="264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:rsidR="00C00A03" w:rsidRPr="00E817BF" w:rsidRDefault="00C00A03" w:rsidP="00555F38">
            <w:pPr>
              <w:spacing w:line="264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:rsidR="00C00A03" w:rsidRPr="00E817BF" w:rsidRDefault="00C00A03" w:rsidP="00555F38">
            <w:pPr>
              <w:spacing w:line="264" w:lineRule="auto"/>
              <w:jc w:val="both"/>
              <w:rPr>
                <w:b/>
                <w:color w:val="FF0000"/>
                <w:sz w:val="24"/>
                <w:szCs w:val="24"/>
                <w:lang w:val="nl-NL"/>
              </w:rPr>
            </w:pPr>
            <w:r w:rsidRPr="00E817BF">
              <w:rPr>
                <w:b/>
                <w:color w:val="000000" w:themeColor="text1"/>
                <w:sz w:val="24"/>
                <w:szCs w:val="24"/>
                <w:lang w:val="nl-NL"/>
              </w:rPr>
              <w:t xml:space="preserve">              PGS.TS Nguyễn Thế Vinh</w:t>
            </w:r>
          </w:p>
        </w:tc>
        <w:tc>
          <w:tcPr>
            <w:tcW w:w="4644" w:type="dxa"/>
            <w:shd w:val="clear" w:color="auto" w:fill="auto"/>
          </w:tcPr>
          <w:p w:rsidR="009540AF" w:rsidRPr="00E817BF" w:rsidRDefault="009540AF" w:rsidP="00555F38">
            <w:pPr>
              <w:spacing w:line="264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E817BF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9540AF" w:rsidRPr="00E817BF" w:rsidRDefault="009540AF" w:rsidP="00555F38">
            <w:pPr>
              <w:spacing w:line="264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9540AF" w:rsidRPr="00E817BF" w:rsidRDefault="009540AF" w:rsidP="00555F38">
            <w:pPr>
              <w:spacing w:line="264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9540AF" w:rsidRPr="00E817BF" w:rsidRDefault="009540AF" w:rsidP="00555F38">
            <w:pPr>
              <w:spacing w:line="264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9540AF" w:rsidRPr="00E817BF" w:rsidRDefault="009540AF" w:rsidP="00555F38">
            <w:pPr>
              <w:spacing w:line="264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:rsidR="00C00A03" w:rsidRPr="00E817BF" w:rsidRDefault="00C00A03" w:rsidP="00555F38">
            <w:pPr>
              <w:spacing w:line="264" w:lineRule="auto"/>
              <w:jc w:val="both"/>
              <w:rPr>
                <w:b/>
                <w:color w:val="FF0000"/>
                <w:sz w:val="24"/>
                <w:szCs w:val="24"/>
                <w:lang w:val="nl-NL"/>
              </w:rPr>
            </w:pPr>
            <w:r w:rsidRPr="00E817BF">
              <w:rPr>
                <w:b/>
                <w:sz w:val="24"/>
                <w:szCs w:val="24"/>
                <w:lang w:val="nl-NL"/>
              </w:rPr>
              <w:t xml:space="preserve">                      TS Lê Đức Vinh</w:t>
            </w:r>
          </w:p>
        </w:tc>
      </w:tr>
    </w:tbl>
    <w:p w:rsidR="009540AF" w:rsidRPr="00E817BF" w:rsidRDefault="009540AF" w:rsidP="00555F38">
      <w:pPr>
        <w:spacing w:line="264" w:lineRule="auto"/>
        <w:jc w:val="both"/>
        <w:rPr>
          <w:b/>
          <w:i/>
          <w:color w:val="FF0000"/>
          <w:sz w:val="24"/>
          <w:szCs w:val="24"/>
          <w:u w:val="single"/>
          <w:lang w:val="nl-NL"/>
        </w:rPr>
      </w:pPr>
    </w:p>
    <w:p w:rsidR="00C10AA3" w:rsidRPr="00E817BF" w:rsidRDefault="00C10AA3" w:rsidP="00555F38">
      <w:pPr>
        <w:spacing w:line="264" w:lineRule="auto"/>
        <w:rPr>
          <w:color w:val="FF0000"/>
          <w:sz w:val="24"/>
          <w:szCs w:val="24"/>
          <w:lang w:val="nl-NL"/>
        </w:rPr>
      </w:pPr>
    </w:p>
    <w:sectPr w:rsidR="00C10AA3" w:rsidRPr="00E817BF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973" w:rsidRDefault="001C1973">
      <w:r>
        <w:separator/>
      </w:r>
    </w:p>
  </w:endnote>
  <w:endnote w:type="continuationSeparator" w:id="0">
    <w:p w:rsidR="001C1973" w:rsidRDefault="001C1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3B3" w:rsidRDefault="00EF5859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343B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343B3" w:rsidRDefault="001343B3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3B3" w:rsidRDefault="001343B3" w:rsidP="004240DB">
    <w:pPr>
      <w:pStyle w:val="Footer"/>
      <w:framePr w:wrap="around" w:vAnchor="text" w:hAnchor="margin" w:xAlign="right" w:y="1"/>
      <w:rPr>
        <w:rStyle w:val="PageNumber"/>
      </w:rPr>
    </w:pPr>
  </w:p>
  <w:p w:rsidR="001343B3" w:rsidRDefault="001343B3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973" w:rsidRDefault="001C1973">
      <w:r>
        <w:separator/>
      </w:r>
    </w:p>
  </w:footnote>
  <w:footnote w:type="continuationSeparator" w:id="0">
    <w:p w:rsidR="001C1973" w:rsidRDefault="001C19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78E"/>
    <w:rsid w:val="00000056"/>
    <w:rsid w:val="00026105"/>
    <w:rsid w:val="00061141"/>
    <w:rsid w:val="00065D49"/>
    <w:rsid w:val="0006602A"/>
    <w:rsid w:val="00095A1D"/>
    <w:rsid w:val="000B22B4"/>
    <w:rsid w:val="000B3F0B"/>
    <w:rsid w:val="000D075E"/>
    <w:rsid w:val="000D262A"/>
    <w:rsid w:val="000D6DC7"/>
    <w:rsid w:val="000F78FF"/>
    <w:rsid w:val="00111704"/>
    <w:rsid w:val="00114F98"/>
    <w:rsid w:val="0012167C"/>
    <w:rsid w:val="001265BC"/>
    <w:rsid w:val="00130F00"/>
    <w:rsid w:val="001343B3"/>
    <w:rsid w:val="001471E8"/>
    <w:rsid w:val="00161023"/>
    <w:rsid w:val="001667B2"/>
    <w:rsid w:val="001915A3"/>
    <w:rsid w:val="001955E7"/>
    <w:rsid w:val="001A0AC6"/>
    <w:rsid w:val="001A796E"/>
    <w:rsid w:val="001C1973"/>
    <w:rsid w:val="001E3A4C"/>
    <w:rsid w:val="001F2CFE"/>
    <w:rsid w:val="001F725C"/>
    <w:rsid w:val="00200F66"/>
    <w:rsid w:val="00210206"/>
    <w:rsid w:val="002360EC"/>
    <w:rsid w:val="002674A1"/>
    <w:rsid w:val="00290C2F"/>
    <w:rsid w:val="00296F71"/>
    <w:rsid w:val="002A7D7D"/>
    <w:rsid w:val="002B3774"/>
    <w:rsid w:val="002C2E75"/>
    <w:rsid w:val="002C378E"/>
    <w:rsid w:val="002E4D3D"/>
    <w:rsid w:val="00301FC9"/>
    <w:rsid w:val="00335420"/>
    <w:rsid w:val="003409C3"/>
    <w:rsid w:val="003555B5"/>
    <w:rsid w:val="00367502"/>
    <w:rsid w:val="003961B0"/>
    <w:rsid w:val="00396F63"/>
    <w:rsid w:val="003A298C"/>
    <w:rsid w:val="003B6C46"/>
    <w:rsid w:val="003B73BB"/>
    <w:rsid w:val="003B7775"/>
    <w:rsid w:val="003D3B73"/>
    <w:rsid w:val="003D6343"/>
    <w:rsid w:val="003E0101"/>
    <w:rsid w:val="003F5908"/>
    <w:rsid w:val="003F7694"/>
    <w:rsid w:val="00404D39"/>
    <w:rsid w:val="004219E9"/>
    <w:rsid w:val="00422354"/>
    <w:rsid w:val="004240DB"/>
    <w:rsid w:val="0042577A"/>
    <w:rsid w:val="004377BB"/>
    <w:rsid w:val="004437C7"/>
    <w:rsid w:val="00453436"/>
    <w:rsid w:val="00472E2A"/>
    <w:rsid w:val="0047459D"/>
    <w:rsid w:val="0048413E"/>
    <w:rsid w:val="00484503"/>
    <w:rsid w:val="004900EB"/>
    <w:rsid w:val="0049105F"/>
    <w:rsid w:val="004A061B"/>
    <w:rsid w:val="004A21C9"/>
    <w:rsid w:val="004B2147"/>
    <w:rsid w:val="004C323D"/>
    <w:rsid w:val="004C4311"/>
    <w:rsid w:val="004D085E"/>
    <w:rsid w:val="004F013A"/>
    <w:rsid w:val="00534B5D"/>
    <w:rsid w:val="00534E7D"/>
    <w:rsid w:val="00551492"/>
    <w:rsid w:val="00555F38"/>
    <w:rsid w:val="00575954"/>
    <w:rsid w:val="005932CA"/>
    <w:rsid w:val="005A5665"/>
    <w:rsid w:val="005C3685"/>
    <w:rsid w:val="00606A1A"/>
    <w:rsid w:val="0061018F"/>
    <w:rsid w:val="00612534"/>
    <w:rsid w:val="00625B5C"/>
    <w:rsid w:val="00625DC1"/>
    <w:rsid w:val="006322D4"/>
    <w:rsid w:val="006406CA"/>
    <w:rsid w:val="006447AD"/>
    <w:rsid w:val="006538CA"/>
    <w:rsid w:val="00654888"/>
    <w:rsid w:val="00665547"/>
    <w:rsid w:val="00695501"/>
    <w:rsid w:val="006A0E70"/>
    <w:rsid w:val="006A5431"/>
    <w:rsid w:val="006A66E7"/>
    <w:rsid w:val="006D03CF"/>
    <w:rsid w:val="006D0936"/>
    <w:rsid w:val="006E5BAC"/>
    <w:rsid w:val="00733BDA"/>
    <w:rsid w:val="00744C77"/>
    <w:rsid w:val="00765FA2"/>
    <w:rsid w:val="0077772C"/>
    <w:rsid w:val="007A7F11"/>
    <w:rsid w:val="007B1760"/>
    <w:rsid w:val="007B2B2C"/>
    <w:rsid w:val="007B7392"/>
    <w:rsid w:val="007C7EDD"/>
    <w:rsid w:val="007F7694"/>
    <w:rsid w:val="0081125D"/>
    <w:rsid w:val="0082704A"/>
    <w:rsid w:val="008543C1"/>
    <w:rsid w:val="00875E93"/>
    <w:rsid w:val="00890905"/>
    <w:rsid w:val="008C1294"/>
    <w:rsid w:val="008C4E59"/>
    <w:rsid w:val="008D09FC"/>
    <w:rsid w:val="008E509B"/>
    <w:rsid w:val="0090524F"/>
    <w:rsid w:val="0091264D"/>
    <w:rsid w:val="009157E1"/>
    <w:rsid w:val="00926E23"/>
    <w:rsid w:val="00952045"/>
    <w:rsid w:val="009540AF"/>
    <w:rsid w:val="00963664"/>
    <w:rsid w:val="00992699"/>
    <w:rsid w:val="009A19F7"/>
    <w:rsid w:val="009C37E7"/>
    <w:rsid w:val="009D205C"/>
    <w:rsid w:val="009E0BE8"/>
    <w:rsid w:val="009E52A6"/>
    <w:rsid w:val="00A01BDF"/>
    <w:rsid w:val="00A029FB"/>
    <w:rsid w:val="00A10C0F"/>
    <w:rsid w:val="00A17955"/>
    <w:rsid w:val="00A35151"/>
    <w:rsid w:val="00A51724"/>
    <w:rsid w:val="00A75B0D"/>
    <w:rsid w:val="00AE6772"/>
    <w:rsid w:val="00B10F61"/>
    <w:rsid w:val="00B23623"/>
    <w:rsid w:val="00B25A8C"/>
    <w:rsid w:val="00B400C8"/>
    <w:rsid w:val="00B51514"/>
    <w:rsid w:val="00B60C95"/>
    <w:rsid w:val="00B63516"/>
    <w:rsid w:val="00B65AB4"/>
    <w:rsid w:val="00B75C0A"/>
    <w:rsid w:val="00B90939"/>
    <w:rsid w:val="00B94BE5"/>
    <w:rsid w:val="00B96712"/>
    <w:rsid w:val="00B96975"/>
    <w:rsid w:val="00BA09EA"/>
    <w:rsid w:val="00BA0F72"/>
    <w:rsid w:val="00BA2A8D"/>
    <w:rsid w:val="00BA7C39"/>
    <w:rsid w:val="00BB18AB"/>
    <w:rsid w:val="00BB77F3"/>
    <w:rsid w:val="00BC13D0"/>
    <w:rsid w:val="00BC2752"/>
    <w:rsid w:val="00BF2B97"/>
    <w:rsid w:val="00C00A03"/>
    <w:rsid w:val="00C0181A"/>
    <w:rsid w:val="00C02961"/>
    <w:rsid w:val="00C10AA3"/>
    <w:rsid w:val="00C2548B"/>
    <w:rsid w:val="00C41392"/>
    <w:rsid w:val="00C53616"/>
    <w:rsid w:val="00C54134"/>
    <w:rsid w:val="00C66DAB"/>
    <w:rsid w:val="00C7326B"/>
    <w:rsid w:val="00C8287E"/>
    <w:rsid w:val="00C8729C"/>
    <w:rsid w:val="00C872A1"/>
    <w:rsid w:val="00CA5F2B"/>
    <w:rsid w:val="00CA7149"/>
    <w:rsid w:val="00CB0A27"/>
    <w:rsid w:val="00CD206A"/>
    <w:rsid w:val="00D15239"/>
    <w:rsid w:val="00D171C9"/>
    <w:rsid w:val="00D20B8C"/>
    <w:rsid w:val="00D23DD7"/>
    <w:rsid w:val="00D42E01"/>
    <w:rsid w:val="00D46C15"/>
    <w:rsid w:val="00D55E97"/>
    <w:rsid w:val="00D61127"/>
    <w:rsid w:val="00D63879"/>
    <w:rsid w:val="00D75FB9"/>
    <w:rsid w:val="00D83849"/>
    <w:rsid w:val="00DA409D"/>
    <w:rsid w:val="00DC3527"/>
    <w:rsid w:val="00DE610E"/>
    <w:rsid w:val="00E25CF8"/>
    <w:rsid w:val="00E46710"/>
    <w:rsid w:val="00E6594E"/>
    <w:rsid w:val="00E71903"/>
    <w:rsid w:val="00E775A5"/>
    <w:rsid w:val="00E817BF"/>
    <w:rsid w:val="00EA076B"/>
    <w:rsid w:val="00EA472E"/>
    <w:rsid w:val="00EA7F37"/>
    <w:rsid w:val="00EB143E"/>
    <w:rsid w:val="00EC06C9"/>
    <w:rsid w:val="00ED1AE4"/>
    <w:rsid w:val="00EE3756"/>
    <w:rsid w:val="00EE5D69"/>
    <w:rsid w:val="00EF5859"/>
    <w:rsid w:val="00F0731C"/>
    <w:rsid w:val="00F26E9C"/>
    <w:rsid w:val="00F32AD1"/>
    <w:rsid w:val="00F4451D"/>
    <w:rsid w:val="00F96568"/>
    <w:rsid w:val="00FA7BD0"/>
    <w:rsid w:val="00FB5667"/>
    <w:rsid w:val="00FB5F7D"/>
    <w:rsid w:val="00FB745F"/>
    <w:rsid w:val="00FF1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4AC0916-2154-47A5-A496-97E555ACB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character" w:styleId="Emphasis">
    <w:name w:val="Emphasis"/>
    <w:uiPriority w:val="20"/>
    <w:qFormat/>
    <w:rsid w:val="008E509B"/>
    <w:rPr>
      <w:i/>
      <w:iCs/>
    </w:rPr>
  </w:style>
  <w:style w:type="character" w:styleId="IntenseReference">
    <w:name w:val="Intense Reference"/>
    <w:uiPriority w:val="32"/>
    <w:qFormat/>
    <w:rsid w:val="00F32AD1"/>
    <w:rPr>
      <w:b/>
      <w:bCs/>
      <w:smallCaps/>
      <w:color w:val="C0504D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DD534-F986-4D4F-836A-62112EFB4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</Template>
  <TotalTime>1</TotalTime>
  <Pages>1</Pages>
  <Words>1272</Words>
  <Characters>7256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8511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ADMIN</cp:lastModifiedBy>
  <cp:revision>4</cp:revision>
  <cp:lastPrinted>2018-05-11T07:45:00Z</cp:lastPrinted>
  <dcterms:created xsi:type="dcterms:W3CDTF">2020-03-13T09:21:00Z</dcterms:created>
  <dcterms:modified xsi:type="dcterms:W3CDTF">2020-05-05T09:25:00Z</dcterms:modified>
</cp:coreProperties>
</file>