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845" w:type="dxa"/>
        <w:tblLook w:val="01E0" w:firstRow="1" w:lastRow="1" w:firstColumn="1" w:lastColumn="1" w:noHBand="0" w:noVBand="0"/>
      </w:tblPr>
      <w:tblGrid>
        <w:gridCol w:w="4410"/>
        <w:gridCol w:w="5435"/>
      </w:tblGrid>
      <w:tr w:rsidR="00E853ED" w:rsidRPr="003555B5">
        <w:trPr>
          <w:trHeight w:val="960"/>
        </w:trPr>
        <w:tc>
          <w:tcPr>
            <w:tcW w:w="4410" w:type="dxa"/>
          </w:tcPr>
          <w:p w:rsidR="0059411C" w:rsidRDefault="003018A1" w:rsidP="00A32C1B">
            <w:pPr>
              <w:pStyle w:val="Normal1"/>
              <w:spacing w:before="0" w:line="276" w:lineRule="auto"/>
              <w:ind w:left="0" w:firstLine="0"/>
              <w:jc w:val="center"/>
              <w:rPr>
                <w:bCs/>
                <w:color w:val="000000"/>
                <w:sz w:val="24"/>
              </w:rPr>
            </w:pPr>
            <w:r>
              <w:rPr>
                <w:noProof/>
              </w:rPr>
              <w:pict>
                <v:line id="Straight Connector 1" o:spid="_x0000_s1026" style="position:absolute;left:0;text-align:left;z-index:251657216;visibility:visible;mso-wrap-distance-top:-8e-5mm;mso-wrap-distance-bottom:-8e-5mm" from="62.55pt,29.35pt" to="137.55pt,2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" strokeweight="1pt"/>
              </w:pict>
            </w:r>
            <w:r w:rsidR="00E853ED" w:rsidRPr="003555B5">
              <w:rPr>
                <w:bCs/>
                <w:color w:val="000000"/>
                <w:sz w:val="24"/>
              </w:rPr>
              <w:t>BỘ GIÁO DỤC VÀ ĐÀO TẠO</w:t>
            </w:r>
          </w:p>
          <w:p w:rsidR="00E853ED" w:rsidRPr="003555B5" w:rsidRDefault="00E853ED" w:rsidP="00A32C1B">
            <w:pPr>
              <w:pStyle w:val="Normal1"/>
              <w:spacing w:before="0" w:line="276" w:lineRule="auto"/>
              <w:ind w:left="0" w:firstLine="0"/>
              <w:jc w:val="center"/>
              <w:rPr>
                <w:b/>
                <w:bCs/>
                <w:color w:val="000000"/>
                <w:sz w:val="24"/>
              </w:rPr>
            </w:pPr>
            <w:r w:rsidRPr="003555B5">
              <w:rPr>
                <w:b/>
                <w:bCs/>
                <w:color w:val="000000"/>
                <w:sz w:val="24"/>
              </w:rPr>
              <w:t>TRƯỜNG ĐẠI HỌC MỎ - ĐỊA CHẤT</w:t>
            </w:r>
          </w:p>
        </w:tc>
        <w:tc>
          <w:tcPr>
            <w:tcW w:w="5435" w:type="dxa"/>
          </w:tcPr>
          <w:p w:rsidR="00E853ED" w:rsidRPr="003555B5" w:rsidRDefault="00E853ED" w:rsidP="00A32C1B">
            <w:pPr>
              <w:pStyle w:val="Normal1"/>
              <w:spacing w:before="0" w:line="276" w:lineRule="auto"/>
              <w:ind w:left="0" w:firstLine="0"/>
              <w:jc w:val="center"/>
              <w:rPr>
                <w:b/>
                <w:bCs/>
                <w:color w:val="000000"/>
                <w:sz w:val="24"/>
              </w:rPr>
            </w:pPr>
            <w:r w:rsidRPr="003555B5">
              <w:rPr>
                <w:b/>
                <w:bCs/>
                <w:color w:val="000000"/>
                <w:sz w:val="24"/>
              </w:rPr>
              <w:t>CỘNG HÒA XÃ HỘI CHỦ NGHĨA VIỆT NAM</w:t>
            </w:r>
          </w:p>
          <w:p w:rsidR="00E853ED" w:rsidRPr="003555B5" w:rsidRDefault="003018A1" w:rsidP="00A32C1B">
            <w:pPr>
              <w:pStyle w:val="Normal1"/>
              <w:spacing w:before="0" w:line="276" w:lineRule="auto"/>
              <w:ind w:left="0" w:firstLine="0"/>
              <w:jc w:val="center"/>
              <w:rPr>
                <w:b/>
                <w:bCs/>
                <w:color w:val="000000"/>
                <w:sz w:val="24"/>
              </w:rPr>
            </w:pPr>
            <w:r>
              <w:rPr>
                <w:noProof/>
              </w:rPr>
              <w:pict>
                <v:line id="Straight Connector 4" o:spid="_x0000_s1027" style="position:absolute;left:0;text-align:left;z-index:251658240;visibility:visible;mso-wrap-distance-top:-6e-5mm;mso-wrap-distance-bottom:-6e-5mm" from="55.15pt,16.2pt" to="207.15pt,1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" strokeweight="1pt">
                  <v:stroke joinstyle="miter"/>
                  <o:lock v:ext="edit" shapetype="f"/>
                </v:line>
              </w:pict>
            </w:r>
            <w:r w:rsidR="00E853ED" w:rsidRPr="003555B5">
              <w:rPr>
                <w:b/>
                <w:bCs/>
                <w:color w:val="000000"/>
                <w:sz w:val="24"/>
              </w:rPr>
              <w:t>Độc lập – Tự do – Hạnh Phúc</w:t>
            </w:r>
          </w:p>
        </w:tc>
      </w:tr>
    </w:tbl>
    <w:p w:rsidR="00E853ED" w:rsidRPr="003555B5" w:rsidRDefault="00E853ED" w:rsidP="00A32C1B">
      <w:pPr>
        <w:pStyle w:val="Normal1"/>
        <w:spacing w:line="276" w:lineRule="auto"/>
        <w:ind w:left="0" w:firstLine="0"/>
        <w:jc w:val="center"/>
        <w:rPr>
          <w:b/>
          <w:bCs/>
          <w:color w:val="000000"/>
          <w:sz w:val="24"/>
        </w:rPr>
      </w:pPr>
    </w:p>
    <w:p w:rsidR="00E853ED" w:rsidRPr="003555B5" w:rsidRDefault="00E853ED" w:rsidP="00A32C1B">
      <w:pPr>
        <w:pStyle w:val="Normal1"/>
        <w:spacing w:line="276" w:lineRule="auto"/>
        <w:ind w:left="0" w:firstLine="0"/>
        <w:jc w:val="center"/>
        <w:rPr>
          <w:bCs/>
          <w:color w:val="000000"/>
          <w:sz w:val="24"/>
        </w:rPr>
      </w:pPr>
      <w:r w:rsidRPr="003555B5">
        <w:rPr>
          <w:b/>
          <w:bCs/>
          <w:color w:val="000000"/>
          <w:sz w:val="24"/>
          <w:lang w:val="vi-VN"/>
        </w:rPr>
        <w:t>Đ</w:t>
      </w:r>
      <w:r w:rsidRPr="003555B5">
        <w:rPr>
          <w:b/>
          <w:bCs/>
          <w:color w:val="000000"/>
          <w:sz w:val="24"/>
        </w:rPr>
        <w:t>Ề</w:t>
      </w:r>
      <w:r w:rsidRPr="003555B5">
        <w:rPr>
          <w:b/>
          <w:bCs/>
          <w:color w:val="000000"/>
          <w:sz w:val="24"/>
          <w:lang w:val="vi-VN"/>
        </w:rPr>
        <w:t xml:space="preserve"> CƯƠNG CHI TIẾT HỌC PHẦN</w:t>
      </w:r>
    </w:p>
    <w:p w:rsidR="0011720F" w:rsidRPr="0059411C" w:rsidRDefault="00E07EC9" w:rsidP="00A32C1B">
      <w:pPr>
        <w:pStyle w:val="BodyText2"/>
        <w:spacing w:before="120" w:after="0" w:line="276" w:lineRule="auto"/>
        <w:ind w:right="36"/>
        <w:jc w:val="both"/>
        <w:rPr>
          <w:b/>
          <w:i/>
          <w:sz w:val="24"/>
          <w:szCs w:val="24"/>
        </w:rPr>
      </w:pPr>
      <w:r>
        <w:rPr>
          <w:b/>
          <w:bCs/>
          <w:color w:val="000000"/>
          <w:sz w:val="24"/>
          <w:szCs w:val="24"/>
        </w:rPr>
        <w:t xml:space="preserve">1. </w:t>
      </w:r>
      <w:r w:rsidR="00E853ED" w:rsidRPr="00E07EC9">
        <w:rPr>
          <w:b/>
          <w:bCs/>
          <w:color w:val="000000"/>
          <w:sz w:val="24"/>
          <w:szCs w:val="24"/>
        </w:rPr>
        <w:t>Tên</w:t>
      </w:r>
      <w:r w:rsidR="00E853ED" w:rsidRPr="00E07EC9">
        <w:rPr>
          <w:b/>
          <w:bCs/>
          <w:color w:val="000000"/>
          <w:sz w:val="24"/>
          <w:szCs w:val="24"/>
          <w:lang w:val="vi-VN"/>
        </w:rPr>
        <w:t xml:space="preserve"> học phần</w:t>
      </w:r>
      <w:r w:rsidR="00E853ED" w:rsidRPr="00E07EC9">
        <w:rPr>
          <w:b/>
          <w:bCs/>
          <w:sz w:val="24"/>
          <w:szCs w:val="24"/>
        </w:rPr>
        <w:t xml:space="preserve">: </w:t>
      </w:r>
      <w:r w:rsidR="0011720F" w:rsidRPr="0059411C">
        <w:rPr>
          <w:bCs/>
          <w:i/>
        </w:rPr>
        <w:t>Phân tích bể trầm tích</w:t>
      </w:r>
      <w:r w:rsidRPr="0059411C">
        <w:rPr>
          <w:bCs/>
          <w:i/>
        </w:rPr>
        <w:t xml:space="preserve"> (</w:t>
      </w:r>
      <w:r w:rsidR="0011720F" w:rsidRPr="0059411C">
        <w:rPr>
          <w:bCs/>
          <w:i/>
        </w:rPr>
        <w:t>Sedimentary basin analysis</w:t>
      </w:r>
      <w:r w:rsidRPr="0059411C">
        <w:rPr>
          <w:bCs/>
          <w:i/>
        </w:rPr>
        <w:t>)</w:t>
      </w:r>
    </w:p>
    <w:p w:rsidR="00E853ED" w:rsidRPr="0000424E" w:rsidRDefault="00E853ED" w:rsidP="00A32C1B">
      <w:pPr>
        <w:pStyle w:val="BodyText2"/>
        <w:spacing w:before="120" w:after="0" w:line="276" w:lineRule="auto"/>
        <w:ind w:right="36"/>
        <w:jc w:val="both"/>
        <w:rPr>
          <w:bCs/>
        </w:rPr>
      </w:pPr>
      <w:r w:rsidRPr="003555B5">
        <w:rPr>
          <w:b/>
          <w:sz w:val="24"/>
          <w:szCs w:val="24"/>
          <w:lang w:val="vi-VN"/>
        </w:rPr>
        <w:t>Mã số học phần:</w:t>
      </w:r>
      <w:r w:rsidR="0000424E">
        <w:rPr>
          <w:b/>
          <w:sz w:val="24"/>
          <w:szCs w:val="24"/>
        </w:rPr>
        <w:t xml:space="preserve"> </w:t>
      </w:r>
      <w:r w:rsidR="0084402F" w:rsidRPr="0000424E">
        <w:rPr>
          <w:bCs/>
        </w:rPr>
        <w:t>7060218</w:t>
      </w:r>
    </w:p>
    <w:p w:rsidR="00596045" w:rsidRDefault="00596045" w:rsidP="00A32C1B">
      <w:pPr>
        <w:pStyle w:val="BodyText2"/>
        <w:spacing w:before="120" w:after="0" w:line="276" w:lineRule="auto"/>
        <w:jc w:val="both"/>
        <w:rPr>
          <w:b/>
          <w:bCs/>
          <w:color w:val="000000"/>
          <w:sz w:val="24"/>
          <w:szCs w:val="24"/>
        </w:rPr>
      </w:pPr>
      <w:r w:rsidRPr="003555B5">
        <w:rPr>
          <w:b/>
          <w:bCs/>
          <w:color w:val="000000"/>
          <w:sz w:val="24"/>
          <w:szCs w:val="24"/>
        </w:rPr>
        <w:t>Số tín chỉ học phần:</w:t>
      </w:r>
      <w:r w:rsidR="00B659D5">
        <w:rPr>
          <w:b/>
          <w:bCs/>
          <w:color w:val="000000"/>
          <w:sz w:val="24"/>
          <w:szCs w:val="24"/>
        </w:rPr>
        <w:t xml:space="preserve"> </w:t>
      </w:r>
      <w:r w:rsidR="00064814" w:rsidRPr="0000424E">
        <w:rPr>
          <w:bCs/>
          <w:color w:val="000000"/>
          <w:sz w:val="24"/>
          <w:szCs w:val="24"/>
        </w:rPr>
        <w:t>2</w:t>
      </w:r>
      <w:r w:rsidR="00562361" w:rsidRPr="0000424E">
        <w:rPr>
          <w:bCs/>
          <w:color w:val="000000"/>
          <w:sz w:val="24"/>
          <w:szCs w:val="24"/>
        </w:rPr>
        <w:t xml:space="preserve"> </w:t>
      </w:r>
      <w:r w:rsidRPr="0000424E">
        <w:rPr>
          <w:bCs/>
          <w:color w:val="000000"/>
          <w:sz w:val="24"/>
          <w:szCs w:val="24"/>
        </w:rPr>
        <w:t>(2-</w:t>
      </w:r>
      <w:r w:rsidR="00064814" w:rsidRPr="0000424E">
        <w:rPr>
          <w:bCs/>
          <w:color w:val="000000"/>
          <w:sz w:val="24"/>
          <w:szCs w:val="24"/>
        </w:rPr>
        <w:t>0</w:t>
      </w:r>
      <w:r w:rsidRPr="0000424E">
        <w:rPr>
          <w:bCs/>
          <w:color w:val="000000"/>
          <w:sz w:val="24"/>
          <w:szCs w:val="24"/>
        </w:rPr>
        <w:t>-</w:t>
      </w:r>
      <w:r w:rsidR="00064814" w:rsidRPr="0000424E">
        <w:rPr>
          <w:bCs/>
          <w:color w:val="000000"/>
          <w:sz w:val="24"/>
          <w:szCs w:val="24"/>
        </w:rPr>
        <w:t>4</w:t>
      </w:r>
      <w:r w:rsidRPr="0000424E">
        <w:rPr>
          <w:bCs/>
          <w:color w:val="000000"/>
          <w:sz w:val="24"/>
          <w:szCs w:val="24"/>
        </w:rPr>
        <w:t>)</w:t>
      </w:r>
      <w:r w:rsidR="00D86818" w:rsidRPr="0000424E">
        <w:rPr>
          <w:bCs/>
          <w:color w:val="000000"/>
          <w:sz w:val="24"/>
          <w:szCs w:val="24"/>
        </w:rPr>
        <w:t xml:space="preserve"> học trong 8 tuần</w:t>
      </w:r>
    </w:p>
    <w:p w:rsidR="00064814" w:rsidRDefault="00064814" w:rsidP="00A32C1B">
      <w:pPr>
        <w:pStyle w:val="BodyText2"/>
        <w:spacing w:before="120" w:after="0" w:line="276" w:lineRule="auto"/>
        <w:jc w:val="both"/>
        <w:rPr>
          <w:b/>
          <w:bCs/>
          <w:color w:val="000000"/>
          <w:sz w:val="24"/>
          <w:szCs w:val="24"/>
        </w:rPr>
      </w:pPr>
      <w:r>
        <w:rPr>
          <w:b/>
          <w:bCs/>
          <w:color w:val="000000"/>
          <w:sz w:val="24"/>
          <w:szCs w:val="24"/>
        </w:rPr>
        <w:t>Số tiết học phần</w:t>
      </w:r>
    </w:p>
    <w:p w:rsidR="00064814" w:rsidRPr="00064814" w:rsidRDefault="00064814" w:rsidP="00A32C1B">
      <w:pPr>
        <w:pStyle w:val="BodyText2"/>
        <w:spacing w:before="120" w:line="276" w:lineRule="auto"/>
        <w:ind w:left="720" w:hanging="9"/>
        <w:jc w:val="both"/>
        <w:rPr>
          <w:bCs/>
          <w:color w:val="000000"/>
          <w:sz w:val="24"/>
          <w:szCs w:val="24"/>
        </w:rPr>
      </w:pPr>
      <w:r w:rsidRPr="00064814">
        <w:rPr>
          <w:bCs/>
          <w:color w:val="000000"/>
          <w:sz w:val="24"/>
          <w:szCs w:val="24"/>
        </w:rPr>
        <w:t>Lý thuyế</w:t>
      </w:r>
      <w:r>
        <w:rPr>
          <w:bCs/>
          <w:color w:val="000000"/>
          <w:sz w:val="24"/>
          <w:szCs w:val="24"/>
        </w:rPr>
        <w:t>t:</w:t>
      </w:r>
      <w:r w:rsidR="00D86818">
        <w:rPr>
          <w:bCs/>
          <w:color w:val="000000"/>
          <w:sz w:val="24"/>
          <w:szCs w:val="24"/>
        </w:rPr>
        <w:t>15</w:t>
      </w:r>
      <w:r w:rsidRPr="00064814">
        <w:rPr>
          <w:bCs/>
          <w:color w:val="000000"/>
          <w:sz w:val="24"/>
          <w:szCs w:val="24"/>
        </w:rPr>
        <w:tab/>
      </w:r>
      <w:r>
        <w:rPr>
          <w:bCs/>
          <w:color w:val="000000"/>
          <w:sz w:val="24"/>
          <w:szCs w:val="24"/>
        </w:rPr>
        <w:tab/>
      </w:r>
      <w:r w:rsidRPr="00064814">
        <w:rPr>
          <w:bCs/>
          <w:color w:val="000000"/>
          <w:sz w:val="24"/>
          <w:szCs w:val="24"/>
        </w:rPr>
        <w:t>Bài tậ</w:t>
      </w:r>
      <w:r>
        <w:rPr>
          <w:bCs/>
          <w:color w:val="000000"/>
          <w:sz w:val="24"/>
          <w:szCs w:val="24"/>
        </w:rPr>
        <w:t xml:space="preserve">p: </w:t>
      </w:r>
      <w:r w:rsidRPr="00064814">
        <w:rPr>
          <w:bCs/>
          <w:color w:val="000000"/>
          <w:sz w:val="24"/>
          <w:szCs w:val="24"/>
        </w:rPr>
        <w:tab/>
      </w:r>
      <w:r>
        <w:rPr>
          <w:bCs/>
          <w:color w:val="000000"/>
          <w:sz w:val="24"/>
          <w:szCs w:val="24"/>
        </w:rPr>
        <w:tab/>
      </w:r>
      <w:r w:rsidRPr="00064814">
        <w:rPr>
          <w:bCs/>
          <w:color w:val="000000"/>
          <w:sz w:val="24"/>
          <w:szCs w:val="24"/>
        </w:rPr>
        <w:t>Thự</w:t>
      </w:r>
      <w:r>
        <w:rPr>
          <w:bCs/>
          <w:color w:val="000000"/>
          <w:sz w:val="24"/>
          <w:szCs w:val="24"/>
        </w:rPr>
        <w:t>c hành:15</w:t>
      </w:r>
    </w:p>
    <w:p w:rsidR="00064814" w:rsidRPr="00064814" w:rsidRDefault="00064814" w:rsidP="00A32C1B">
      <w:pPr>
        <w:pStyle w:val="BodyText2"/>
        <w:spacing w:before="120" w:line="276" w:lineRule="auto"/>
        <w:ind w:left="720" w:hanging="9"/>
        <w:jc w:val="both"/>
        <w:rPr>
          <w:bCs/>
          <w:color w:val="000000"/>
          <w:sz w:val="24"/>
          <w:szCs w:val="24"/>
        </w:rPr>
      </w:pPr>
      <w:r w:rsidRPr="00064814">
        <w:rPr>
          <w:bCs/>
          <w:color w:val="000000"/>
          <w:sz w:val="24"/>
          <w:szCs w:val="24"/>
        </w:rPr>
        <w:t>Thực tập: 0</w:t>
      </w:r>
      <w:r w:rsidRPr="00064814">
        <w:rPr>
          <w:bCs/>
          <w:color w:val="000000"/>
          <w:sz w:val="24"/>
          <w:szCs w:val="24"/>
        </w:rPr>
        <w:tab/>
      </w:r>
      <w:r>
        <w:rPr>
          <w:bCs/>
          <w:color w:val="000000"/>
          <w:sz w:val="24"/>
          <w:szCs w:val="24"/>
        </w:rPr>
        <w:tab/>
      </w:r>
      <w:r w:rsidRPr="00064814">
        <w:rPr>
          <w:bCs/>
          <w:color w:val="000000"/>
          <w:sz w:val="24"/>
          <w:szCs w:val="24"/>
        </w:rPr>
        <w:t>Đồ án: 0</w:t>
      </w:r>
      <w:r w:rsidRPr="00064814">
        <w:rPr>
          <w:bCs/>
          <w:color w:val="000000"/>
          <w:sz w:val="24"/>
          <w:szCs w:val="24"/>
        </w:rPr>
        <w:tab/>
      </w:r>
      <w:r>
        <w:rPr>
          <w:bCs/>
          <w:color w:val="000000"/>
          <w:sz w:val="24"/>
          <w:szCs w:val="24"/>
        </w:rPr>
        <w:tab/>
      </w:r>
      <w:r w:rsidRPr="00064814">
        <w:rPr>
          <w:bCs/>
          <w:color w:val="000000"/>
          <w:sz w:val="24"/>
          <w:szCs w:val="24"/>
        </w:rPr>
        <w:t xml:space="preserve">Tự học: </w:t>
      </w:r>
      <w:r w:rsidR="00856449">
        <w:rPr>
          <w:bCs/>
          <w:color w:val="000000"/>
          <w:sz w:val="24"/>
          <w:szCs w:val="24"/>
        </w:rPr>
        <w:t>30</w:t>
      </w:r>
    </w:p>
    <w:p w:rsidR="00E853ED" w:rsidRPr="0011720F" w:rsidRDefault="00BA7ED7" w:rsidP="00A32C1B">
      <w:pPr>
        <w:pStyle w:val="BodyText2"/>
        <w:spacing w:before="120" w:after="0" w:line="276" w:lineRule="auto"/>
        <w:jc w:val="both"/>
        <w:rPr>
          <w:b/>
          <w:bCs/>
          <w:color w:val="000000"/>
          <w:sz w:val="24"/>
          <w:szCs w:val="24"/>
          <w:lang w:val="vi-VN"/>
        </w:rPr>
      </w:pPr>
      <w:r>
        <w:rPr>
          <w:b/>
          <w:bCs/>
          <w:color w:val="000000"/>
          <w:sz w:val="24"/>
          <w:szCs w:val="24"/>
        </w:rPr>
        <w:t xml:space="preserve">2. </w:t>
      </w:r>
      <w:r w:rsidR="00E853ED" w:rsidRPr="0011720F">
        <w:rPr>
          <w:b/>
          <w:bCs/>
          <w:color w:val="000000"/>
          <w:sz w:val="24"/>
          <w:szCs w:val="24"/>
          <w:lang w:val="vi-VN"/>
        </w:rPr>
        <w:t>Đơn vị quản lý học phần</w:t>
      </w:r>
    </w:p>
    <w:p w:rsidR="00E853ED" w:rsidRPr="0011720F" w:rsidRDefault="00E853ED" w:rsidP="00A32C1B">
      <w:pPr>
        <w:pStyle w:val="BodyText2"/>
        <w:tabs>
          <w:tab w:val="left" w:pos="5670"/>
        </w:tabs>
        <w:spacing w:before="120" w:after="0" w:line="276" w:lineRule="auto"/>
        <w:ind w:firstLine="11"/>
        <w:jc w:val="both"/>
        <w:rPr>
          <w:b/>
          <w:sz w:val="24"/>
          <w:szCs w:val="24"/>
          <w:lang w:val="vi-VN"/>
        </w:rPr>
      </w:pPr>
      <w:r w:rsidRPr="0011720F">
        <w:rPr>
          <w:b/>
          <w:sz w:val="24"/>
          <w:szCs w:val="24"/>
          <w:lang w:val="vi-VN"/>
        </w:rPr>
        <w:t>2.1.Giảng viên giảng dạy:</w:t>
      </w:r>
      <w:r w:rsidRPr="003555B5">
        <w:rPr>
          <w:b/>
          <w:sz w:val="24"/>
          <w:szCs w:val="24"/>
          <w:lang w:val="vi-VN"/>
        </w:rPr>
        <w:tab/>
      </w:r>
      <w:r w:rsidRPr="0011720F">
        <w:rPr>
          <w:b/>
          <w:sz w:val="24"/>
          <w:szCs w:val="24"/>
          <w:lang w:val="vi-VN"/>
        </w:rPr>
        <w:t>Mã giảng viên</w:t>
      </w:r>
    </w:p>
    <w:p w:rsidR="00E853ED" w:rsidRPr="003555B5" w:rsidRDefault="00E853ED" w:rsidP="00A32C1B">
      <w:pPr>
        <w:pStyle w:val="BodyText2"/>
        <w:tabs>
          <w:tab w:val="left" w:pos="5954"/>
        </w:tabs>
        <w:spacing w:before="120" w:after="0" w:line="276" w:lineRule="auto"/>
        <w:ind w:left="711" w:firstLine="20"/>
        <w:jc w:val="both"/>
        <w:rPr>
          <w:sz w:val="24"/>
          <w:szCs w:val="24"/>
        </w:rPr>
      </w:pPr>
      <w:r w:rsidRPr="003555B5">
        <w:rPr>
          <w:sz w:val="24"/>
          <w:szCs w:val="24"/>
        </w:rPr>
        <w:t>1. T</w:t>
      </w:r>
      <w:r w:rsidR="00BA4727">
        <w:rPr>
          <w:sz w:val="24"/>
          <w:szCs w:val="24"/>
        </w:rPr>
        <w:t>h</w:t>
      </w:r>
      <w:r w:rsidRPr="003555B5">
        <w:rPr>
          <w:sz w:val="24"/>
          <w:szCs w:val="24"/>
        </w:rPr>
        <w:t>S. Nguy</w:t>
      </w:r>
      <w:r>
        <w:rPr>
          <w:sz w:val="24"/>
          <w:szCs w:val="24"/>
        </w:rPr>
        <w:t>ễ</w:t>
      </w:r>
      <w:r w:rsidRPr="003555B5">
        <w:rPr>
          <w:sz w:val="24"/>
          <w:szCs w:val="24"/>
        </w:rPr>
        <w:t xml:space="preserve">n </w:t>
      </w:r>
      <w:r w:rsidR="0011720F">
        <w:rPr>
          <w:sz w:val="24"/>
          <w:szCs w:val="24"/>
        </w:rPr>
        <w:t>Kim Long</w:t>
      </w:r>
      <w:r w:rsidRPr="003555B5">
        <w:rPr>
          <w:sz w:val="24"/>
          <w:szCs w:val="24"/>
        </w:rPr>
        <w:tab/>
      </w:r>
      <w:r>
        <w:rPr>
          <w:sz w:val="24"/>
          <w:szCs w:val="24"/>
        </w:rPr>
        <w:t>0</w:t>
      </w:r>
      <w:r w:rsidR="0011720F">
        <w:rPr>
          <w:sz w:val="24"/>
          <w:szCs w:val="24"/>
        </w:rPr>
        <w:t>6</w:t>
      </w:r>
      <w:r>
        <w:rPr>
          <w:sz w:val="24"/>
          <w:szCs w:val="24"/>
        </w:rPr>
        <w:t>0</w:t>
      </w:r>
      <w:r w:rsidR="0011720F">
        <w:rPr>
          <w:sz w:val="24"/>
          <w:szCs w:val="24"/>
        </w:rPr>
        <w:t>2</w:t>
      </w:r>
      <w:r>
        <w:rPr>
          <w:sz w:val="24"/>
          <w:szCs w:val="24"/>
        </w:rPr>
        <w:t>-0</w:t>
      </w:r>
      <w:r w:rsidR="0011720F">
        <w:rPr>
          <w:sz w:val="24"/>
          <w:szCs w:val="24"/>
        </w:rPr>
        <w:t>1</w:t>
      </w:r>
    </w:p>
    <w:p w:rsidR="00E853ED" w:rsidRPr="003555B5" w:rsidRDefault="00E853ED" w:rsidP="00A32C1B">
      <w:pPr>
        <w:pStyle w:val="BodyText2"/>
        <w:tabs>
          <w:tab w:val="left" w:pos="5954"/>
        </w:tabs>
        <w:spacing w:before="120" w:after="0" w:line="276" w:lineRule="auto"/>
        <w:ind w:left="711" w:firstLine="20"/>
        <w:jc w:val="both"/>
        <w:rPr>
          <w:sz w:val="24"/>
          <w:szCs w:val="24"/>
        </w:rPr>
      </w:pPr>
      <w:r w:rsidRPr="003555B5">
        <w:rPr>
          <w:sz w:val="24"/>
          <w:szCs w:val="24"/>
        </w:rPr>
        <w:t>2. T</w:t>
      </w:r>
      <w:r w:rsidR="0011720F">
        <w:rPr>
          <w:sz w:val="24"/>
          <w:szCs w:val="24"/>
        </w:rPr>
        <w:t>h</w:t>
      </w:r>
      <w:r w:rsidRPr="003555B5">
        <w:rPr>
          <w:sz w:val="24"/>
          <w:szCs w:val="24"/>
        </w:rPr>
        <w:t xml:space="preserve">S. </w:t>
      </w:r>
      <w:r w:rsidR="0011720F">
        <w:rPr>
          <w:sz w:val="24"/>
          <w:szCs w:val="24"/>
        </w:rPr>
        <w:t>Nguyễn Duy Mười</w:t>
      </w:r>
      <w:r w:rsidRPr="003555B5">
        <w:rPr>
          <w:sz w:val="24"/>
          <w:szCs w:val="24"/>
        </w:rPr>
        <w:tab/>
      </w:r>
      <w:r>
        <w:rPr>
          <w:sz w:val="24"/>
          <w:szCs w:val="24"/>
        </w:rPr>
        <w:t>0</w:t>
      </w:r>
      <w:r w:rsidR="0011720F">
        <w:rPr>
          <w:sz w:val="24"/>
          <w:szCs w:val="24"/>
        </w:rPr>
        <w:t>6</w:t>
      </w:r>
      <w:r>
        <w:rPr>
          <w:sz w:val="24"/>
          <w:szCs w:val="24"/>
        </w:rPr>
        <w:t>0</w:t>
      </w:r>
      <w:r w:rsidR="0011720F">
        <w:rPr>
          <w:sz w:val="24"/>
          <w:szCs w:val="24"/>
        </w:rPr>
        <w:t>2</w:t>
      </w:r>
      <w:r>
        <w:rPr>
          <w:sz w:val="24"/>
          <w:szCs w:val="24"/>
        </w:rPr>
        <w:t>-</w:t>
      </w:r>
      <w:r w:rsidR="0011720F">
        <w:rPr>
          <w:sz w:val="24"/>
          <w:szCs w:val="24"/>
        </w:rPr>
        <w:t>10</w:t>
      </w:r>
    </w:p>
    <w:p w:rsidR="00E853ED" w:rsidRPr="004F013A" w:rsidRDefault="00E853ED" w:rsidP="00A32C1B">
      <w:pPr>
        <w:pStyle w:val="BodyText2"/>
        <w:spacing w:before="120" w:after="0" w:line="276" w:lineRule="auto"/>
        <w:ind w:left="520" w:hanging="520"/>
        <w:jc w:val="both"/>
        <w:rPr>
          <w:b/>
          <w:sz w:val="24"/>
          <w:szCs w:val="24"/>
        </w:rPr>
      </w:pPr>
      <w:r w:rsidRPr="003555B5">
        <w:rPr>
          <w:b/>
          <w:sz w:val="24"/>
          <w:szCs w:val="24"/>
        </w:rPr>
        <w:t>2.2</w:t>
      </w:r>
      <w:r>
        <w:rPr>
          <w:b/>
          <w:sz w:val="24"/>
          <w:szCs w:val="24"/>
        </w:rPr>
        <w:t xml:space="preserve">. </w:t>
      </w:r>
      <w:r w:rsidRPr="003555B5">
        <w:rPr>
          <w:b/>
          <w:sz w:val="24"/>
          <w:szCs w:val="24"/>
        </w:rPr>
        <w:t>Bộ môn:</w:t>
      </w:r>
      <w:r w:rsidR="00562361">
        <w:rPr>
          <w:b/>
          <w:sz w:val="24"/>
          <w:szCs w:val="24"/>
        </w:rPr>
        <w:t xml:space="preserve"> </w:t>
      </w:r>
      <w:r w:rsidR="0011720F" w:rsidRPr="0011720F">
        <w:rPr>
          <w:sz w:val="24"/>
          <w:szCs w:val="24"/>
        </w:rPr>
        <w:t>Địa chất dầu khí</w:t>
      </w:r>
    </w:p>
    <w:p w:rsidR="00E853ED" w:rsidRPr="003555B5" w:rsidRDefault="00E853ED" w:rsidP="00A32C1B">
      <w:pPr>
        <w:pStyle w:val="BodyText2"/>
        <w:tabs>
          <w:tab w:val="num" w:pos="520"/>
        </w:tabs>
        <w:spacing w:before="120" w:after="0" w:line="276" w:lineRule="auto"/>
        <w:ind w:left="520" w:hanging="520"/>
        <w:jc w:val="both"/>
        <w:rPr>
          <w:sz w:val="24"/>
          <w:szCs w:val="24"/>
        </w:rPr>
      </w:pPr>
      <w:r w:rsidRPr="003555B5">
        <w:rPr>
          <w:b/>
          <w:sz w:val="24"/>
          <w:szCs w:val="24"/>
        </w:rPr>
        <w:t>2.3. Khoa:</w:t>
      </w:r>
      <w:r w:rsidR="00562361">
        <w:rPr>
          <w:b/>
          <w:sz w:val="24"/>
          <w:szCs w:val="24"/>
        </w:rPr>
        <w:t xml:space="preserve"> </w:t>
      </w:r>
      <w:r w:rsidR="0011720F" w:rsidRPr="0011720F">
        <w:rPr>
          <w:sz w:val="24"/>
          <w:szCs w:val="24"/>
        </w:rPr>
        <w:t>Khoa Dầu khí</w:t>
      </w:r>
    </w:p>
    <w:p w:rsidR="00E853ED" w:rsidRPr="003555B5" w:rsidRDefault="00BA7ED7" w:rsidP="00A32C1B">
      <w:pPr>
        <w:pStyle w:val="BodyText2"/>
        <w:spacing w:before="120" w:after="0" w:line="276" w:lineRule="auto"/>
        <w:jc w:val="both"/>
        <w:rPr>
          <w:b/>
          <w:bCs/>
          <w:color w:val="000000"/>
          <w:sz w:val="24"/>
          <w:szCs w:val="24"/>
        </w:rPr>
      </w:pPr>
      <w:r>
        <w:rPr>
          <w:b/>
          <w:bCs/>
          <w:color w:val="000000"/>
          <w:sz w:val="24"/>
          <w:szCs w:val="24"/>
        </w:rPr>
        <w:t xml:space="preserve">3. </w:t>
      </w:r>
      <w:r w:rsidR="00E853ED" w:rsidRPr="003555B5">
        <w:rPr>
          <w:b/>
          <w:bCs/>
          <w:color w:val="000000"/>
          <w:sz w:val="24"/>
          <w:szCs w:val="24"/>
        </w:rPr>
        <w:t xml:space="preserve">Điều kiện </w:t>
      </w:r>
      <w:r w:rsidR="00E853ED">
        <w:rPr>
          <w:b/>
          <w:bCs/>
          <w:color w:val="000000"/>
          <w:sz w:val="24"/>
          <w:szCs w:val="24"/>
        </w:rPr>
        <w:t>học học phần</w:t>
      </w:r>
      <w:r w:rsidR="00562361">
        <w:rPr>
          <w:b/>
          <w:bCs/>
          <w:color w:val="000000"/>
          <w:sz w:val="24"/>
          <w:szCs w:val="24"/>
        </w:rPr>
        <w:t xml:space="preserve"> </w:t>
      </w:r>
    </w:p>
    <w:p w:rsidR="00B36151" w:rsidRDefault="00BA7ED7" w:rsidP="00A32C1B">
      <w:pPr>
        <w:pStyle w:val="BodyText2"/>
        <w:spacing w:before="120" w:after="0" w:line="276" w:lineRule="auto"/>
        <w:jc w:val="both"/>
        <w:rPr>
          <w:b/>
          <w:bCs/>
          <w:color w:val="000000"/>
          <w:sz w:val="24"/>
          <w:szCs w:val="24"/>
        </w:rPr>
      </w:pPr>
      <w:r>
        <w:rPr>
          <w:b/>
          <w:bCs/>
          <w:color w:val="000000"/>
          <w:sz w:val="24"/>
          <w:szCs w:val="24"/>
        </w:rPr>
        <w:t xml:space="preserve">3.1. </w:t>
      </w:r>
      <w:r w:rsidR="00E853ED" w:rsidRPr="003555B5">
        <w:rPr>
          <w:b/>
          <w:bCs/>
          <w:color w:val="000000"/>
          <w:sz w:val="24"/>
          <w:szCs w:val="24"/>
        </w:rPr>
        <w:t>Môn học tiên quyết:</w:t>
      </w:r>
      <w:r>
        <w:rPr>
          <w:b/>
          <w:bCs/>
          <w:color w:val="000000"/>
          <w:sz w:val="24"/>
          <w:szCs w:val="24"/>
        </w:rPr>
        <w:t xml:space="preserve"> </w:t>
      </w:r>
    </w:p>
    <w:p w:rsidR="00E853ED" w:rsidRPr="00A32C1B" w:rsidRDefault="00BA7ED7" w:rsidP="00A32C1B">
      <w:pPr>
        <w:pStyle w:val="BodyText2"/>
        <w:spacing w:before="120" w:after="0" w:line="276" w:lineRule="auto"/>
        <w:jc w:val="both"/>
        <w:rPr>
          <w:b/>
          <w:bCs/>
          <w:color w:val="000000"/>
          <w:sz w:val="24"/>
          <w:szCs w:val="24"/>
        </w:rPr>
      </w:pPr>
      <w:r>
        <w:rPr>
          <w:b/>
          <w:bCs/>
          <w:color w:val="000000"/>
          <w:sz w:val="24"/>
          <w:szCs w:val="24"/>
        </w:rPr>
        <w:t xml:space="preserve">3.2. </w:t>
      </w:r>
      <w:r w:rsidR="00E853ED" w:rsidRPr="003555B5">
        <w:rPr>
          <w:b/>
          <w:bCs/>
          <w:color w:val="000000"/>
          <w:sz w:val="24"/>
          <w:szCs w:val="24"/>
        </w:rPr>
        <w:t>Môn học học trước:</w:t>
      </w:r>
      <w:r w:rsidR="00562361">
        <w:rPr>
          <w:b/>
          <w:bCs/>
          <w:color w:val="000000"/>
          <w:sz w:val="24"/>
          <w:szCs w:val="24"/>
        </w:rPr>
        <w:t xml:space="preserve"> </w:t>
      </w:r>
      <w:r w:rsidR="00B36151">
        <w:rPr>
          <w:bCs/>
          <w:color w:val="000000"/>
          <w:sz w:val="24"/>
          <w:szCs w:val="24"/>
        </w:rPr>
        <w:t>7060202</w:t>
      </w:r>
      <w:r w:rsidR="0011720F" w:rsidRPr="00A32C1B">
        <w:rPr>
          <w:bCs/>
          <w:color w:val="000000"/>
          <w:sz w:val="24"/>
          <w:szCs w:val="24"/>
        </w:rPr>
        <w:t xml:space="preserve"> </w:t>
      </w:r>
      <w:r w:rsidR="00A32C1B">
        <w:rPr>
          <w:bCs/>
          <w:color w:val="000000"/>
          <w:sz w:val="24"/>
          <w:szCs w:val="24"/>
        </w:rPr>
        <w:t>(</w:t>
      </w:r>
      <w:r w:rsidR="00B36151">
        <w:rPr>
          <w:sz w:val="24"/>
          <w:szCs w:val="24"/>
        </w:rPr>
        <w:t>Các phương pháp tìm kiếm thăm dò dầu khí cơ bản)</w:t>
      </w:r>
      <w:bookmarkStart w:id="0" w:name="_GoBack"/>
      <w:bookmarkEnd w:id="0"/>
    </w:p>
    <w:p w:rsidR="00E853ED" w:rsidRPr="00D4066A" w:rsidRDefault="00BA7ED7" w:rsidP="00A32C1B">
      <w:pPr>
        <w:pStyle w:val="BodyText2"/>
        <w:spacing w:before="120" w:after="0" w:line="276" w:lineRule="auto"/>
        <w:jc w:val="both"/>
        <w:rPr>
          <w:b/>
          <w:bCs/>
          <w:color w:val="000000"/>
          <w:sz w:val="24"/>
          <w:szCs w:val="24"/>
        </w:rPr>
      </w:pPr>
      <w:r>
        <w:rPr>
          <w:b/>
          <w:bCs/>
          <w:color w:val="000000"/>
          <w:sz w:val="24"/>
          <w:szCs w:val="24"/>
        </w:rPr>
        <w:t xml:space="preserve">4. </w:t>
      </w:r>
      <w:r w:rsidR="00E853ED" w:rsidRPr="003555B5">
        <w:rPr>
          <w:b/>
          <w:bCs/>
          <w:color w:val="000000"/>
          <w:sz w:val="24"/>
          <w:szCs w:val="24"/>
        </w:rPr>
        <w:t>Mục tiêu của học phần</w:t>
      </w:r>
      <w:r w:rsidR="00562361">
        <w:rPr>
          <w:b/>
          <w:bCs/>
          <w:color w:val="000000"/>
          <w:sz w:val="24"/>
          <w:szCs w:val="24"/>
        </w:rPr>
        <w:t xml:space="preserve"> </w:t>
      </w:r>
    </w:p>
    <w:p w:rsidR="00D4066A" w:rsidRPr="00D4066A" w:rsidRDefault="00D4066A" w:rsidP="00A32C1B">
      <w:pPr>
        <w:pStyle w:val="BodyText2"/>
        <w:spacing w:before="120" w:after="0" w:line="276" w:lineRule="auto"/>
        <w:jc w:val="both"/>
        <w:rPr>
          <w:bCs/>
          <w:color w:val="000000"/>
          <w:sz w:val="24"/>
          <w:szCs w:val="24"/>
        </w:rPr>
      </w:pPr>
      <w:r w:rsidRPr="00D4066A">
        <w:rPr>
          <w:bCs/>
          <w:color w:val="000000"/>
          <w:sz w:val="24"/>
          <w:szCs w:val="24"/>
        </w:rPr>
        <w:t>Cung cấp</w:t>
      </w:r>
      <w:r>
        <w:rPr>
          <w:bCs/>
          <w:color w:val="000000"/>
          <w:sz w:val="24"/>
          <w:szCs w:val="24"/>
        </w:rPr>
        <w:t xml:space="preserve"> cho sinh viên kiến thức chung các quan điểm kiến tạo hình thành bể trầm tích, khái niệm về các bể trầm tích và các bồn trầm tích ở Việt Nam.</w:t>
      </w:r>
    </w:p>
    <w:p w:rsidR="00E853ED" w:rsidRPr="00A32C1B" w:rsidRDefault="00A32C1B" w:rsidP="00A32C1B">
      <w:pPr>
        <w:spacing w:before="120" w:line="276" w:lineRule="auto"/>
        <w:rPr>
          <w:b/>
          <w:bCs/>
          <w:lang w:val="vi-VN"/>
        </w:rPr>
      </w:pPr>
      <w:r>
        <w:rPr>
          <w:b/>
          <w:bCs/>
        </w:rPr>
        <w:t xml:space="preserve">4.1. </w:t>
      </w:r>
      <w:r w:rsidR="00E853ED" w:rsidRPr="00A32C1B">
        <w:rPr>
          <w:b/>
          <w:bCs/>
          <w:lang w:val="vi-VN"/>
        </w:rPr>
        <w:t xml:space="preserve">Kiến thức </w:t>
      </w:r>
    </w:p>
    <w:p w:rsidR="0011720F" w:rsidRPr="00DF002C" w:rsidRDefault="00E853ED" w:rsidP="00A32C1B">
      <w:pPr>
        <w:spacing w:line="276" w:lineRule="auto"/>
        <w:ind w:left="567"/>
        <w:rPr>
          <w:sz w:val="24"/>
          <w:szCs w:val="24"/>
          <w:lang w:val="vi-VN"/>
        </w:rPr>
      </w:pPr>
      <w:r w:rsidRPr="00DF002C">
        <w:rPr>
          <w:sz w:val="24"/>
          <w:szCs w:val="24"/>
          <w:lang w:val="vi-VN"/>
        </w:rPr>
        <w:t>4.1.1</w:t>
      </w:r>
      <w:r w:rsidR="0011720F" w:rsidRPr="00DF002C">
        <w:rPr>
          <w:sz w:val="24"/>
          <w:szCs w:val="24"/>
          <w:lang w:val="vi-VN"/>
        </w:rPr>
        <w:t xml:space="preserve"> Các quan điểm kiến tạo hình thành bể trầm tích. </w:t>
      </w:r>
    </w:p>
    <w:p w:rsidR="0011720F" w:rsidRPr="00DF002C" w:rsidRDefault="0011720F" w:rsidP="00A32C1B">
      <w:pPr>
        <w:spacing w:line="276" w:lineRule="auto"/>
        <w:ind w:left="567"/>
        <w:rPr>
          <w:sz w:val="24"/>
          <w:szCs w:val="24"/>
          <w:lang w:val="vi-VN"/>
        </w:rPr>
      </w:pPr>
      <w:r w:rsidRPr="00DF002C">
        <w:rPr>
          <w:sz w:val="24"/>
          <w:szCs w:val="24"/>
          <w:lang w:val="vi-VN"/>
        </w:rPr>
        <w:t>4.1.2  Phân loại bể trầm tích.</w:t>
      </w:r>
    </w:p>
    <w:p w:rsidR="0011720F" w:rsidRPr="00DF002C" w:rsidRDefault="0011720F" w:rsidP="00A32C1B">
      <w:pPr>
        <w:spacing w:line="276" w:lineRule="auto"/>
        <w:ind w:left="567"/>
        <w:rPr>
          <w:sz w:val="24"/>
          <w:szCs w:val="24"/>
          <w:lang w:val="vi-VN"/>
        </w:rPr>
      </w:pPr>
      <w:r w:rsidRPr="00DF002C">
        <w:rPr>
          <w:sz w:val="24"/>
          <w:szCs w:val="24"/>
          <w:lang w:val="vi-VN"/>
        </w:rPr>
        <w:t xml:space="preserve">4.1.3  </w:t>
      </w:r>
      <w:r w:rsidR="0081748E" w:rsidRPr="00DF002C">
        <w:rPr>
          <w:sz w:val="24"/>
          <w:szCs w:val="24"/>
          <w:lang w:val="vi-VN"/>
        </w:rPr>
        <w:t>Các phương pháp p</w:t>
      </w:r>
      <w:r w:rsidRPr="00DF002C">
        <w:rPr>
          <w:sz w:val="24"/>
          <w:szCs w:val="24"/>
          <w:lang w:val="vi-VN"/>
        </w:rPr>
        <w:t>hân tích bể trầm tích</w:t>
      </w:r>
    </w:p>
    <w:p w:rsidR="0011720F" w:rsidRPr="00DF002C" w:rsidRDefault="0011720F" w:rsidP="00A32C1B">
      <w:pPr>
        <w:spacing w:line="276" w:lineRule="auto"/>
        <w:ind w:left="567"/>
        <w:rPr>
          <w:sz w:val="24"/>
          <w:szCs w:val="24"/>
          <w:lang w:val="vi-VN"/>
        </w:rPr>
      </w:pPr>
      <w:r w:rsidRPr="00DF002C">
        <w:rPr>
          <w:sz w:val="24"/>
          <w:szCs w:val="24"/>
          <w:lang w:val="vi-VN"/>
        </w:rPr>
        <w:t>4.1.4  Sự hình thành và phát triển các bồn trầm tích ở Việt Nam</w:t>
      </w:r>
    </w:p>
    <w:p w:rsidR="00E853ED" w:rsidRPr="003555B5" w:rsidRDefault="0081748E" w:rsidP="00A32C1B">
      <w:pPr>
        <w:pStyle w:val="ListParagraph"/>
        <w:spacing w:before="120" w:line="276" w:lineRule="auto"/>
        <w:ind w:left="0"/>
        <w:jc w:val="both"/>
        <w:rPr>
          <w:b/>
          <w:bCs/>
          <w:lang w:val="vi-VN"/>
        </w:rPr>
      </w:pPr>
      <w:r w:rsidRPr="0081748E">
        <w:rPr>
          <w:b/>
          <w:bCs/>
          <w:lang w:val="vi-VN"/>
        </w:rPr>
        <w:t xml:space="preserve">4.2 </w:t>
      </w:r>
      <w:r w:rsidR="00E853ED" w:rsidRPr="003555B5">
        <w:rPr>
          <w:b/>
          <w:bCs/>
          <w:lang w:val="vi-VN"/>
        </w:rPr>
        <w:t>Kỹ năng</w:t>
      </w:r>
    </w:p>
    <w:p w:rsidR="00E853ED" w:rsidRPr="0081748E" w:rsidRDefault="0081748E" w:rsidP="00A32C1B">
      <w:pPr>
        <w:pStyle w:val="ListParagraph"/>
        <w:spacing w:line="276" w:lineRule="auto"/>
        <w:ind w:left="522"/>
        <w:jc w:val="both"/>
        <w:rPr>
          <w:bCs/>
          <w:lang w:val="vi-VN"/>
        </w:rPr>
      </w:pPr>
      <w:r>
        <w:rPr>
          <w:lang w:val="nl-NL"/>
        </w:rPr>
        <w:t>4.2.1 Nắm được quan điểm kiến tạo mảng và kiến tạo máng hình thành bể trầm tích</w:t>
      </w:r>
    </w:p>
    <w:p w:rsidR="00E853ED" w:rsidRPr="0081748E" w:rsidRDefault="0081748E" w:rsidP="00A32C1B">
      <w:pPr>
        <w:pStyle w:val="ListParagraph"/>
        <w:spacing w:line="276" w:lineRule="auto"/>
        <w:ind w:left="522"/>
        <w:jc w:val="both"/>
        <w:rPr>
          <w:bCs/>
          <w:lang w:val="vi-VN"/>
        </w:rPr>
      </w:pPr>
      <w:r>
        <w:rPr>
          <w:lang w:val="nl-NL"/>
        </w:rPr>
        <w:t>4.2.2 Nắm được nguyên tắc phân loại bể trầm tích</w:t>
      </w:r>
    </w:p>
    <w:p w:rsidR="00E853ED" w:rsidRPr="0081748E" w:rsidRDefault="0081748E" w:rsidP="00A32C1B">
      <w:pPr>
        <w:pStyle w:val="ListParagraph"/>
        <w:spacing w:line="276" w:lineRule="auto"/>
        <w:ind w:left="522"/>
        <w:jc w:val="both"/>
        <w:rPr>
          <w:lang w:val="vi-VN"/>
        </w:rPr>
      </w:pPr>
      <w:r w:rsidRPr="0081748E">
        <w:rPr>
          <w:lang w:val="vi-VN"/>
        </w:rPr>
        <w:t>4.2.3 Nắm được các phương pháp phân tích bể trầm tích</w:t>
      </w:r>
    </w:p>
    <w:p w:rsidR="0081748E" w:rsidRPr="0081748E" w:rsidRDefault="0081748E" w:rsidP="00A32C1B">
      <w:pPr>
        <w:pStyle w:val="ListParagraph"/>
        <w:spacing w:line="276" w:lineRule="auto"/>
        <w:ind w:left="522"/>
        <w:jc w:val="both"/>
        <w:rPr>
          <w:bCs/>
          <w:lang w:val="vi-VN"/>
        </w:rPr>
      </w:pPr>
      <w:r w:rsidRPr="0081748E">
        <w:rPr>
          <w:lang w:val="vi-VN"/>
        </w:rPr>
        <w:t xml:space="preserve">4.2.4 Nắm được đặc điểm các bồn trầm tích ở Việt </w:t>
      </w:r>
      <w:r w:rsidRPr="003B043C">
        <w:rPr>
          <w:lang w:val="vi-VN"/>
        </w:rPr>
        <w:t>N</w:t>
      </w:r>
      <w:r w:rsidRPr="0081748E">
        <w:rPr>
          <w:lang w:val="vi-VN"/>
        </w:rPr>
        <w:t>am</w:t>
      </w:r>
    </w:p>
    <w:p w:rsidR="00E853ED" w:rsidRPr="003555B5" w:rsidRDefault="00A32C1B" w:rsidP="00A32C1B">
      <w:pPr>
        <w:pStyle w:val="BodyText2"/>
        <w:spacing w:before="120" w:after="0" w:line="276" w:lineRule="auto"/>
        <w:jc w:val="both"/>
        <w:rPr>
          <w:b/>
          <w:bCs/>
          <w:color w:val="000000"/>
          <w:sz w:val="24"/>
          <w:szCs w:val="24"/>
        </w:rPr>
      </w:pPr>
      <w:r>
        <w:rPr>
          <w:b/>
          <w:bCs/>
          <w:color w:val="000000"/>
          <w:sz w:val="24"/>
          <w:szCs w:val="24"/>
        </w:rPr>
        <w:t xml:space="preserve">5. </w:t>
      </w:r>
      <w:r w:rsidR="00E853ED" w:rsidRPr="003555B5">
        <w:rPr>
          <w:b/>
          <w:bCs/>
          <w:color w:val="000000"/>
          <w:sz w:val="24"/>
          <w:szCs w:val="24"/>
        </w:rPr>
        <w:t>Tóm tắt nội dung học phần</w:t>
      </w:r>
    </w:p>
    <w:p w:rsidR="003B043C" w:rsidRPr="003B043C" w:rsidRDefault="003B043C" w:rsidP="00A32C1B">
      <w:pPr>
        <w:pStyle w:val="BodyText2"/>
        <w:spacing w:before="120" w:after="0" w:line="276" w:lineRule="auto"/>
        <w:jc w:val="both"/>
        <w:rPr>
          <w:bCs/>
          <w:sz w:val="24"/>
          <w:szCs w:val="24"/>
        </w:rPr>
      </w:pPr>
      <w:r>
        <w:rPr>
          <w:bCs/>
          <w:sz w:val="24"/>
          <w:szCs w:val="24"/>
        </w:rPr>
        <w:t xml:space="preserve">Học phần trình bày quan điểm kiến tạo mảng và kiến tạo máng hình thành bể trầm tích. Nguyên tắc phân loại bể trầm tích và đặc điểm, hình thái các bể trầm tích. Các phương pháp </w:t>
      </w:r>
      <w:r>
        <w:rPr>
          <w:bCs/>
          <w:sz w:val="24"/>
          <w:szCs w:val="24"/>
        </w:rPr>
        <w:lastRenderedPageBreak/>
        <w:t xml:space="preserve">để phân tích bể trầm tích. Điểm qua các bồn trầm tích </w:t>
      </w:r>
      <w:r w:rsidR="00447936">
        <w:rPr>
          <w:bCs/>
          <w:sz w:val="24"/>
          <w:szCs w:val="24"/>
        </w:rPr>
        <w:t>arkhei, proterozoi, paleozoi, mesozoi, kainozoivà chi tiết các bồn trầm tích chứa dầu khí ở Việt Nam.</w:t>
      </w:r>
    </w:p>
    <w:p w:rsidR="00E853ED" w:rsidRPr="003555B5" w:rsidRDefault="00A32C1B" w:rsidP="00A32C1B">
      <w:pPr>
        <w:pStyle w:val="BodyText2"/>
        <w:spacing w:before="120" w:after="0" w:line="276" w:lineRule="auto"/>
        <w:jc w:val="both"/>
        <w:rPr>
          <w:b/>
          <w:bCs/>
          <w:sz w:val="24"/>
          <w:szCs w:val="24"/>
        </w:rPr>
      </w:pPr>
      <w:r>
        <w:rPr>
          <w:b/>
          <w:bCs/>
          <w:color w:val="000000"/>
          <w:sz w:val="24"/>
          <w:szCs w:val="24"/>
        </w:rPr>
        <w:t xml:space="preserve">6. </w:t>
      </w:r>
      <w:r w:rsidR="00E853ED" w:rsidRPr="003555B5">
        <w:rPr>
          <w:b/>
          <w:bCs/>
          <w:color w:val="000000"/>
          <w:sz w:val="24"/>
          <w:szCs w:val="24"/>
        </w:rPr>
        <w:t>Cấu trúc nội dung học phần</w:t>
      </w:r>
    </w:p>
    <w:p w:rsidR="00E853ED" w:rsidRPr="003555B5" w:rsidRDefault="00E853ED" w:rsidP="00A32C1B">
      <w:pPr>
        <w:pStyle w:val="ListParagraph"/>
        <w:spacing w:before="120" w:line="276" w:lineRule="auto"/>
        <w:jc w:val="center"/>
        <w:rPr>
          <w:b/>
          <w:bCs/>
          <w:lang w:val="nl-NL"/>
        </w:rPr>
      </w:pPr>
      <w:r w:rsidRPr="003555B5">
        <w:rPr>
          <w:b/>
          <w:bCs/>
          <w:lang w:val="nl-NL"/>
        </w:rPr>
        <w:t>Bảng 1. Nội dung học phần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408"/>
        <w:gridCol w:w="4683"/>
        <w:gridCol w:w="992"/>
        <w:gridCol w:w="1979"/>
      </w:tblGrid>
      <w:tr w:rsidR="00E853ED" w:rsidRPr="003555B5">
        <w:tc>
          <w:tcPr>
            <w:tcW w:w="9062" w:type="dxa"/>
            <w:gridSpan w:val="4"/>
            <w:tcBorders>
              <w:top w:val="single" w:sz="4" w:space="0" w:color="auto"/>
              <w:left w:val="single" w:sz="4" w:space="0" w:color="auto"/>
              <w:bottom w:val="single" w:sz="4" w:space="0" w:color="auto"/>
              <w:right w:val="single" w:sz="4" w:space="0" w:color="auto"/>
            </w:tcBorders>
          </w:tcPr>
          <w:p w:rsidR="00E853ED" w:rsidRPr="003555B5" w:rsidRDefault="00E853ED" w:rsidP="00A32C1B">
            <w:pPr>
              <w:pStyle w:val="ListParagraph"/>
              <w:spacing w:before="120" w:line="276" w:lineRule="auto"/>
              <w:ind w:left="0"/>
              <w:rPr>
                <w:b/>
                <w:bCs/>
                <w:lang w:val="vi-VN"/>
              </w:rPr>
            </w:pPr>
            <w:r w:rsidRPr="003555B5">
              <w:rPr>
                <w:b/>
                <w:bCs/>
              </w:rPr>
              <w:t>6.1. Lý thuyết</w:t>
            </w:r>
          </w:p>
        </w:tc>
      </w:tr>
      <w:tr w:rsidR="00E853ED" w:rsidRPr="003555B5">
        <w:tc>
          <w:tcPr>
            <w:tcW w:w="1408" w:type="dxa"/>
            <w:tcBorders>
              <w:top w:val="single" w:sz="4" w:space="0" w:color="auto"/>
              <w:left w:val="single" w:sz="4" w:space="0" w:color="auto"/>
              <w:bottom w:val="single" w:sz="4" w:space="0" w:color="auto"/>
              <w:right w:val="single" w:sz="4" w:space="0" w:color="auto"/>
            </w:tcBorders>
          </w:tcPr>
          <w:p w:rsidR="00E853ED" w:rsidRPr="003555B5" w:rsidRDefault="00E853ED" w:rsidP="00A32C1B">
            <w:pPr>
              <w:pStyle w:val="ListParagraph"/>
              <w:spacing w:before="120" w:line="276" w:lineRule="auto"/>
              <w:ind w:left="0"/>
              <w:jc w:val="center"/>
              <w:rPr>
                <w:b/>
                <w:bCs/>
                <w:i/>
              </w:rPr>
            </w:pPr>
            <w:r w:rsidRPr="003555B5">
              <w:rPr>
                <w:b/>
                <w:bCs/>
                <w:i/>
              </w:rPr>
              <w:t>Đề mục</w:t>
            </w:r>
          </w:p>
        </w:tc>
        <w:tc>
          <w:tcPr>
            <w:tcW w:w="4683" w:type="dxa"/>
            <w:tcBorders>
              <w:top w:val="single" w:sz="4" w:space="0" w:color="auto"/>
              <w:left w:val="single" w:sz="4" w:space="0" w:color="auto"/>
              <w:bottom w:val="single" w:sz="4" w:space="0" w:color="auto"/>
              <w:right w:val="single" w:sz="4" w:space="0" w:color="auto"/>
            </w:tcBorders>
          </w:tcPr>
          <w:p w:rsidR="00E853ED" w:rsidRPr="003555B5" w:rsidRDefault="00E853ED" w:rsidP="00A32C1B">
            <w:pPr>
              <w:pStyle w:val="ListParagraph"/>
              <w:spacing w:before="120" w:line="276" w:lineRule="auto"/>
              <w:ind w:left="0"/>
              <w:jc w:val="center"/>
              <w:rPr>
                <w:b/>
                <w:bCs/>
                <w:i/>
                <w:lang w:val="vi-VN"/>
              </w:rPr>
            </w:pPr>
            <w:r w:rsidRPr="003555B5">
              <w:rPr>
                <w:b/>
                <w:bCs/>
                <w:i/>
                <w:lang w:val="vi-VN"/>
              </w:rPr>
              <w:t>Nội dung</w:t>
            </w:r>
          </w:p>
        </w:tc>
        <w:tc>
          <w:tcPr>
            <w:tcW w:w="992" w:type="dxa"/>
            <w:tcBorders>
              <w:top w:val="single" w:sz="4" w:space="0" w:color="auto"/>
              <w:left w:val="single" w:sz="4" w:space="0" w:color="auto"/>
              <w:bottom w:val="single" w:sz="4" w:space="0" w:color="auto"/>
              <w:right w:val="single" w:sz="4" w:space="0" w:color="auto"/>
            </w:tcBorders>
          </w:tcPr>
          <w:p w:rsidR="00E853ED" w:rsidRPr="003555B5" w:rsidRDefault="00E853ED" w:rsidP="00A32C1B">
            <w:pPr>
              <w:pStyle w:val="ListParagraph"/>
              <w:spacing w:before="120" w:line="276" w:lineRule="auto"/>
              <w:ind w:left="0"/>
              <w:jc w:val="center"/>
              <w:rPr>
                <w:b/>
                <w:bCs/>
                <w:i/>
                <w:lang w:val="vi-VN"/>
              </w:rPr>
            </w:pPr>
            <w:r w:rsidRPr="003555B5">
              <w:rPr>
                <w:b/>
                <w:bCs/>
                <w:i/>
                <w:lang w:val="vi-VN"/>
              </w:rPr>
              <w:t>Số tiết</w:t>
            </w:r>
          </w:p>
        </w:tc>
        <w:tc>
          <w:tcPr>
            <w:tcW w:w="1979" w:type="dxa"/>
            <w:tcBorders>
              <w:top w:val="single" w:sz="4" w:space="0" w:color="auto"/>
              <w:left w:val="single" w:sz="4" w:space="0" w:color="auto"/>
              <w:bottom w:val="single" w:sz="4" w:space="0" w:color="auto"/>
              <w:right w:val="single" w:sz="4" w:space="0" w:color="auto"/>
            </w:tcBorders>
          </w:tcPr>
          <w:p w:rsidR="00E853ED" w:rsidRPr="003555B5" w:rsidRDefault="00E853ED" w:rsidP="00A32C1B">
            <w:pPr>
              <w:pStyle w:val="ListParagraph"/>
              <w:spacing w:before="120" w:line="276" w:lineRule="auto"/>
              <w:ind w:left="0"/>
              <w:jc w:val="center"/>
              <w:rPr>
                <w:b/>
                <w:bCs/>
                <w:i/>
                <w:lang w:val="vi-VN"/>
              </w:rPr>
            </w:pPr>
            <w:r w:rsidRPr="003555B5">
              <w:rPr>
                <w:b/>
                <w:bCs/>
                <w:i/>
                <w:lang w:val="vi-VN"/>
              </w:rPr>
              <w:t>Mục tiêu</w:t>
            </w:r>
          </w:p>
        </w:tc>
      </w:tr>
      <w:tr w:rsidR="00E853ED" w:rsidRPr="003555B5">
        <w:trPr>
          <w:trHeight w:val="548"/>
        </w:trPr>
        <w:tc>
          <w:tcPr>
            <w:tcW w:w="1408" w:type="dxa"/>
            <w:tcBorders>
              <w:top w:val="single" w:sz="4" w:space="0" w:color="auto"/>
              <w:left w:val="single" w:sz="4" w:space="0" w:color="auto"/>
              <w:bottom w:val="single" w:sz="4" w:space="0" w:color="auto"/>
              <w:right w:val="single" w:sz="4" w:space="0" w:color="auto"/>
            </w:tcBorders>
            <w:vAlign w:val="center"/>
          </w:tcPr>
          <w:p w:rsidR="00E853ED" w:rsidRPr="003555B5" w:rsidRDefault="00E853ED" w:rsidP="00A32C1B">
            <w:pPr>
              <w:pStyle w:val="ListParagraph"/>
              <w:spacing w:before="120" w:line="276" w:lineRule="auto"/>
              <w:ind w:left="0"/>
              <w:jc w:val="center"/>
              <w:rPr>
                <w:b/>
                <w:bCs/>
              </w:rPr>
            </w:pPr>
            <w:r w:rsidRPr="003555B5">
              <w:rPr>
                <w:b/>
                <w:bCs/>
                <w:lang w:val="nl-NL"/>
              </w:rPr>
              <w:t>Chương 1</w:t>
            </w:r>
          </w:p>
        </w:tc>
        <w:tc>
          <w:tcPr>
            <w:tcW w:w="4683" w:type="dxa"/>
            <w:tcBorders>
              <w:top w:val="single" w:sz="4" w:space="0" w:color="auto"/>
              <w:left w:val="single" w:sz="4" w:space="0" w:color="auto"/>
              <w:bottom w:val="single" w:sz="4" w:space="0" w:color="auto"/>
              <w:right w:val="single" w:sz="4" w:space="0" w:color="auto"/>
            </w:tcBorders>
            <w:vAlign w:val="center"/>
          </w:tcPr>
          <w:p w:rsidR="00E853ED" w:rsidRPr="003555B5" w:rsidRDefault="008B5DF0" w:rsidP="00A32C1B">
            <w:pPr>
              <w:pStyle w:val="ListParagraph"/>
              <w:spacing w:before="120" w:line="276" w:lineRule="auto"/>
              <w:ind w:left="0"/>
              <w:rPr>
                <w:bCs/>
                <w:lang w:val="vi-VN"/>
              </w:rPr>
            </w:pPr>
            <w:r w:rsidRPr="00E076C2">
              <w:rPr>
                <w:b/>
                <w:bCs/>
              </w:rPr>
              <w:t>Các quan điểm kiến tạo hình thành bể trầm tích</w:t>
            </w:r>
          </w:p>
        </w:tc>
        <w:tc>
          <w:tcPr>
            <w:tcW w:w="992" w:type="dxa"/>
            <w:tcBorders>
              <w:top w:val="single" w:sz="4" w:space="0" w:color="auto"/>
              <w:left w:val="single" w:sz="4" w:space="0" w:color="auto"/>
              <w:bottom w:val="single" w:sz="4" w:space="0" w:color="auto"/>
              <w:right w:val="single" w:sz="4" w:space="0" w:color="auto"/>
            </w:tcBorders>
            <w:vAlign w:val="center"/>
          </w:tcPr>
          <w:p w:rsidR="00E853ED" w:rsidRPr="003555B5" w:rsidRDefault="00D86818" w:rsidP="00A32C1B">
            <w:pPr>
              <w:pStyle w:val="ListParagraph"/>
              <w:spacing w:before="120" w:line="276" w:lineRule="auto"/>
              <w:ind w:left="0"/>
              <w:jc w:val="center"/>
              <w:rPr>
                <w:bCs/>
              </w:rPr>
            </w:pPr>
            <w:r>
              <w:rPr>
                <w:bCs/>
              </w:rPr>
              <w:t>2</w:t>
            </w:r>
          </w:p>
        </w:tc>
        <w:tc>
          <w:tcPr>
            <w:tcW w:w="1979" w:type="dxa"/>
            <w:tcBorders>
              <w:top w:val="single" w:sz="4" w:space="0" w:color="auto"/>
              <w:left w:val="single" w:sz="4" w:space="0" w:color="auto"/>
              <w:bottom w:val="single" w:sz="4" w:space="0" w:color="auto"/>
              <w:right w:val="single" w:sz="4" w:space="0" w:color="auto"/>
            </w:tcBorders>
            <w:vAlign w:val="center"/>
          </w:tcPr>
          <w:p w:rsidR="00E853ED" w:rsidRPr="003555B5" w:rsidRDefault="00E853ED" w:rsidP="00A32C1B">
            <w:pPr>
              <w:pStyle w:val="ListParagraph"/>
              <w:spacing w:before="120" w:line="276" w:lineRule="auto"/>
              <w:ind w:left="0"/>
              <w:jc w:val="center"/>
              <w:rPr>
                <w:b/>
                <w:bCs/>
              </w:rPr>
            </w:pPr>
          </w:p>
        </w:tc>
      </w:tr>
      <w:tr w:rsidR="00E853ED" w:rsidRPr="003555B5">
        <w:tc>
          <w:tcPr>
            <w:tcW w:w="1408" w:type="dxa"/>
            <w:tcBorders>
              <w:top w:val="single" w:sz="4" w:space="0" w:color="auto"/>
              <w:left w:val="single" w:sz="4" w:space="0" w:color="auto"/>
              <w:bottom w:val="single" w:sz="4" w:space="0" w:color="auto"/>
              <w:right w:val="single" w:sz="4" w:space="0" w:color="auto"/>
            </w:tcBorders>
            <w:vAlign w:val="center"/>
          </w:tcPr>
          <w:p w:rsidR="00E853ED" w:rsidRPr="003555B5" w:rsidRDefault="00E853ED" w:rsidP="00A32C1B">
            <w:pPr>
              <w:pStyle w:val="ListParagraph"/>
              <w:spacing w:before="120" w:line="276" w:lineRule="auto"/>
              <w:ind w:left="0"/>
              <w:jc w:val="center"/>
              <w:rPr>
                <w:bCs/>
              </w:rPr>
            </w:pPr>
            <w:r w:rsidRPr="003555B5">
              <w:rPr>
                <w:bCs/>
                <w:lang w:val="vi-VN"/>
              </w:rPr>
              <w:t>1.1</w:t>
            </w:r>
          </w:p>
        </w:tc>
        <w:tc>
          <w:tcPr>
            <w:tcW w:w="4683" w:type="dxa"/>
            <w:tcBorders>
              <w:top w:val="single" w:sz="4" w:space="0" w:color="auto"/>
              <w:left w:val="single" w:sz="4" w:space="0" w:color="auto"/>
              <w:bottom w:val="single" w:sz="4" w:space="0" w:color="auto"/>
              <w:right w:val="single" w:sz="4" w:space="0" w:color="auto"/>
            </w:tcBorders>
            <w:vAlign w:val="center"/>
          </w:tcPr>
          <w:p w:rsidR="00E853ED" w:rsidRPr="003555B5" w:rsidRDefault="008B5DF0" w:rsidP="00A32C1B">
            <w:pPr>
              <w:pStyle w:val="ListParagraph"/>
              <w:spacing w:before="120" w:line="276" w:lineRule="auto"/>
              <w:ind w:left="0"/>
              <w:rPr>
                <w:bCs/>
              </w:rPr>
            </w:pPr>
            <w:r w:rsidRPr="00E076C2">
              <w:rPr>
                <w:bCs/>
                <w:i/>
                <w:iCs/>
              </w:rPr>
              <w:t>Các khái niệm về kiến tạo mảng</w:t>
            </w:r>
          </w:p>
        </w:tc>
        <w:tc>
          <w:tcPr>
            <w:tcW w:w="992" w:type="dxa"/>
            <w:tcBorders>
              <w:top w:val="single" w:sz="4" w:space="0" w:color="auto"/>
              <w:left w:val="single" w:sz="4" w:space="0" w:color="auto"/>
              <w:bottom w:val="single" w:sz="4" w:space="0" w:color="auto"/>
              <w:right w:val="single" w:sz="4" w:space="0" w:color="auto"/>
            </w:tcBorders>
            <w:vAlign w:val="center"/>
          </w:tcPr>
          <w:p w:rsidR="00E853ED" w:rsidRPr="003555B5" w:rsidRDefault="00E853ED" w:rsidP="00A32C1B">
            <w:pPr>
              <w:pStyle w:val="ListParagraph"/>
              <w:spacing w:before="120" w:line="276" w:lineRule="auto"/>
              <w:ind w:left="0"/>
              <w:jc w:val="center"/>
              <w:rPr>
                <w:b/>
                <w:bCs/>
              </w:rPr>
            </w:pPr>
          </w:p>
        </w:tc>
        <w:tc>
          <w:tcPr>
            <w:tcW w:w="1979" w:type="dxa"/>
            <w:tcBorders>
              <w:top w:val="single" w:sz="4" w:space="0" w:color="auto"/>
              <w:left w:val="single" w:sz="4" w:space="0" w:color="auto"/>
              <w:bottom w:val="single" w:sz="4" w:space="0" w:color="auto"/>
              <w:right w:val="single" w:sz="4" w:space="0" w:color="auto"/>
            </w:tcBorders>
            <w:vAlign w:val="center"/>
          </w:tcPr>
          <w:p w:rsidR="00E853ED" w:rsidRPr="003555B5" w:rsidRDefault="00E853ED" w:rsidP="00A32C1B">
            <w:pPr>
              <w:pStyle w:val="ListParagraph"/>
              <w:spacing w:before="120" w:line="276" w:lineRule="auto"/>
              <w:ind w:left="0"/>
              <w:jc w:val="center"/>
              <w:rPr>
                <w:bCs/>
                <w:lang w:val="vi-VN"/>
              </w:rPr>
            </w:pPr>
            <w:r w:rsidRPr="003555B5">
              <w:rPr>
                <w:bCs/>
                <w:lang w:val="vi-VN"/>
              </w:rPr>
              <w:t>4.</w:t>
            </w:r>
            <w:r w:rsidR="009678C6">
              <w:rPr>
                <w:bCs/>
              </w:rPr>
              <w:t>2</w:t>
            </w:r>
            <w:r w:rsidRPr="003555B5">
              <w:rPr>
                <w:bCs/>
                <w:lang w:val="vi-VN"/>
              </w:rPr>
              <w:t>.1</w:t>
            </w:r>
          </w:p>
          <w:p w:rsidR="00E853ED" w:rsidRPr="003555B5" w:rsidRDefault="00E853ED" w:rsidP="00A32C1B">
            <w:pPr>
              <w:pStyle w:val="ListParagraph"/>
              <w:spacing w:before="120" w:line="276" w:lineRule="auto"/>
              <w:ind w:left="0"/>
              <w:jc w:val="center"/>
              <w:rPr>
                <w:bCs/>
                <w:lang w:val="vi-VN"/>
              </w:rPr>
            </w:pPr>
          </w:p>
        </w:tc>
      </w:tr>
      <w:tr w:rsidR="00E853ED" w:rsidRPr="003555B5">
        <w:tc>
          <w:tcPr>
            <w:tcW w:w="1408" w:type="dxa"/>
            <w:tcBorders>
              <w:top w:val="single" w:sz="4" w:space="0" w:color="auto"/>
              <w:left w:val="single" w:sz="4" w:space="0" w:color="auto"/>
              <w:bottom w:val="single" w:sz="4" w:space="0" w:color="auto"/>
              <w:right w:val="single" w:sz="4" w:space="0" w:color="auto"/>
            </w:tcBorders>
            <w:vAlign w:val="center"/>
          </w:tcPr>
          <w:p w:rsidR="00E853ED" w:rsidRPr="003555B5" w:rsidRDefault="00E853ED" w:rsidP="00A32C1B">
            <w:pPr>
              <w:pStyle w:val="ListParagraph"/>
              <w:spacing w:before="120" w:line="276" w:lineRule="auto"/>
              <w:ind w:left="0"/>
              <w:jc w:val="center"/>
              <w:rPr>
                <w:bCs/>
              </w:rPr>
            </w:pPr>
            <w:r w:rsidRPr="003555B5">
              <w:rPr>
                <w:bCs/>
                <w:lang w:val="vi-VN"/>
              </w:rPr>
              <w:t>1.2</w:t>
            </w:r>
          </w:p>
        </w:tc>
        <w:tc>
          <w:tcPr>
            <w:tcW w:w="4683" w:type="dxa"/>
            <w:tcBorders>
              <w:top w:val="single" w:sz="4" w:space="0" w:color="auto"/>
              <w:left w:val="single" w:sz="4" w:space="0" w:color="auto"/>
              <w:bottom w:val="single" w:sz="4" w:space="0" w:color="auto"/>
              <w:right w:val="single" w:sz="4" w:space="0" w:color="auto"/>
            </w:tcBorders>
            <w:vAlign w:val="center"/>
          </w:tcPr>
          <w:p w:rsidR="00E853ED" w:rsidRPr="003555B5" w:rsidRDefault="008B5DF0" w:rsidP="00A32C1B">
            <w:pPr>
              <w:pStyle w:val="ListParagraph"/>
              <w:spacing w:before="120" w:line="276" w:lineRule="auto"/>
              <w:ind w:left="0"/>
              <w:rPr>
                <w:bCs/>
              </w:rPr>
            </w:pPr>
            <w:r w:rsidRPr="00E076C2">
              <w:rPr>
                <w:bCs/>
                <w:i/>
                <w:iCs/>
              </w:rPr>
              <w:t>Các khái niệm về kiến tạo máng</w:t>
            </w:r>
          </w:p>
        </w:tc>
        <w:tc>
          <w:tcPr>
            <w:tcW w:w="992" w:type="dxa"/>
            <w:tcBorders>
              <w:top w:val="single" w:sz="4" w:space="0" w:color="auto"/>
              <w:left w:val="single" w:sz="4" w:space="0" w:color="auto"/>
              <w:bottom w:val="single" w:sz="4" w:space="0" w:color="auto"/>
              <w:right w:val="single" w:sz="4" w:space="0" w:color="auto"/>
            </w:tcBorders>
            <w:vAlign w:val="center"/>
          </w:tcPr>
          <w:p w:rsidR="00E853ED" w:rsidRPr="003555B5" w:rsidRDefault="00E853ED" w:rsidP="00A32C1B">
            <w:pPr>
              <w:pStyle w:val="ListParagraph"/>
              <w:spacing w:before="120" w:line="276" w:lineRule="auto"/>
              <w:ind w:left="0"/>
              <w:jc w:val="center"/>
              <w:rPr>
                <w:b/>
                <w:bCs/>
              </w:rPr>
            </w:pPr>
          </w:p>
        </w:tc>
        <w:tc>
          <w:tcPr>
            <w:tcW w:w="1979" w:type="dxa"/>
            <w:tcBorders>
              <w:top w:val="single" w:sz="4" w:space="0" w:color="auto"/>
              <w:left w:val="single" w:sz="4" w:space="0" w:color="auto"/>
              <w:bottom w:val="single" w:sz="4" w:space="0" w:color="auto"/>
              <w:right w:val="single" w:sz="4" w:space="0" w:color="auto"/>
            </w:tcBorders>
            <w:vAlign w:val="center"/>
          </w:tcPr>
          <w:p w:rsidR="00E853ED" w:rsidRPr="003555B5" w:rsidRDefault="00E853ED" w:rsidP="00A32C1B">
            <w:pPr>
              <w:pStyle w:val="ListParagraph"/>
              <w:spacing w:before="120" w:line="276" w:lineRule="auto"/>
              <w:ind w:left="0"/>
              <w:jc w:val="center"/>
              <w:rPr>
                <w:bCs/>
              </w:rPr>
            </w:pPr>
            <w:r w:rsidRPr="003555B5">
              <w:rPr>
                <w:bCs/>
                <w:lang w:val="vi-VN"/>
              </w:rPr>
              <w:t>4.</w:t>
            </w:r>
            <w:r w:rsidR="009678C6">
              <w:rPr>
                <w:bCs/>
              </w:rPr>
              <w:t>2</w:t>
            </w:r>
            <w:r w:rsidRPr="003555B5">
              <w:rPr>
                <w:bCs/>
                <w:lang w:val="vi-VN"/>
              </w:rPr>
              <w:t>.1</w:t>
            </w:r>
          </w:p>
        </w:tc>
      </w:tr>
      <w:tr w:rsidR="00E853ED" w:rsidRPr="003555B5">
        <w:tc>
          <w:tcPr>
            <w:tcW w:w="1408" w:type="dxa"/>
            <w:tcBorders>
              <w:top w:val="single" w:sz="4" w:space="0" w:color="auto"/>
              <w:left w:val="single" w:sz="4" w:space="0" w:color="auto"/>
              <w:bottom w:val="single" w:sz="4" w:space="0" w:color="auto"/>
              <w:right w:val="single" w:sz="4" w:space="0" w:color="auto"/>
            </w:tcBorders>
            <w:vAlign w:val="center"/>
          </w:tcPr>
          <w:p w:rsidR="00E853ED" w:rsidRPr="003555B5" w:rsidRDefault="00E853ED" w:rsidP="00A32C1B">
            <w:pPr>
              <w:pStyle w:val="ListParagraph"/>
              <w:spacing w:before="120" w:line="276" w:lineRule="auto"/>
              <w:ind w:left="0"/>
              <w:jc w:val="center"/>
              <w:rPr>
                <w:b/>
                <w:bCs/>
              </w:rPr>
            </w:pPr>
            <w:r w:rsidRPr="003555B5">
              <w:rPr>
                <w:b/>
                <w:bCs/>
                <w:lang w:val="nl-NL"/>
              </w:rPr>
              <w:t xml:space="preserve">Chương </w:t>
            </w:r>
            <w:r w:rsidRPr="003555B5">
              <w:rPr>
                <w:b/>
                <w:bCs/>
                <w:lang w:val="vi-VN"/>
              </w:rPr>
              <w:t>2</w:t>
            </w:r>
          </w:p>
        </w:tc>
        <w:tc>
          <w:tcPr>
            <w:tcW w:w="4683" w:type="dxa"/>
            <w:tcBorders>
              <w:top w:val="single" w:sz="4" w:space="0" w:color="auto"/>
              <w:left w:val="single" w:sz="4" w:space="0" w:color="auto"/>
              <w:bottom w:val="single" w:sz="4" w:space="0" w:color="auto"/>
              <w:right w:val="single" w:sz="4" w:space="0" w:color="auto"/>
            </w:tcBorders>
            <w:vAlign w:val="center"/>
          </w:tcPr>
          <w:p w:rsidR="00E853ED" w:rsidRPr="003555B5" w:rsidRDefault="008B5DF0" w:rsidP="00A32C1B">
            <w:pPr>
              <w:pStyle w:val="ListParagraph"/>
              <w:spacing w:before="120" w:line="276" w:lineRule="auto"/>
              <w:ind w:left="0"/>
              <w:rPr>
                <w:bCs/>
                <w:lang w:val="vi-VN"/>
              </w:rPr>
            </w:pPr>
            <w:r w:rsidRPr="00E076C2">
              <w:rPr>
                <w:b/>
                <w:bCs/>
              </w:rPr>
              <w:t>Phân Loại bể trầm tích</w:t>
            </w:r>
          </w:p>
        </w:tc>
        <w:tc>
          <w:tcPr>
            <w:tcW w:w="992" w:type="dxa"/>
            <w:tcBorders>
              <w:top w:val="single" w:sz="4" w:space="0" w:color="auto"/>
              <w:left w:val="single" w:sz="4" w:space="0" w:color="auto"/>
              <w:bottom w:val="single" w:sz="4" w:space="0" w:color="auto"/>
              <w:right w:val="single" w:sz="4" w:space="0" w:color="auto"/>
            </w:tcBorders>
            <w:vAlign w:val="center"/>
          </w:tcPr>
          <w:p w:rsidR="00E853ED" w:rsidRPr="008B5DF0" w:rsidRDefault="00D86818" w:rsidP="00A32C1B">
            <w:pPr>
              <w:pStyle w:val="ListParagraph"/>
              <w:spacing w:before="120" w:line="276" w:lineRule="auto"/>
              <w:ind w:left="0"/>
              <w:jc w:val="center"/>
              <w:rPr>
                <w:b/>
                <w:bCs/>
              </w:rPr>
            </w:pPr>
            <w:r>
              <w:rPr>
                <w:bCs/>
              </w:rPr>
              <w:t>2</w:t>
            </w:r>
          </w:p>
        </w:tc>
        <w:tc>
          <w:tcPr>
            <w:tcW w:w="1979" w:type="dxa"/>
            <w:tcBorders>
              <w:top w:val="single" w:sz="4" w:space="0" w:color="auto"/>
              <w:left w:val="single" w:sz="4" w:space="0" w:color="auto"/>
              <w:bottom w:val="single" w:sz="4" w:space="0" w:color="auto"/>
              <w:right w:val="single" w:sz="4" w:space="0" w:color="auto"/>
            </w:tcBorders>
            <w:vAlign w:val="center"/>
          </w:tcPr>
          <w:p w:rsidR="00E853ED" w:rsidRPr="003555B5" w:rsidRDefault="00E853ED" w:rsidP="00A32C1B">
            <w:pPr>
              <w:pStyle w:val="ListParagraph"/>
              <w:spacing w:before="120" w:line="276" w:lineRule="auto"/>
              <w:ind w:left="0"/>
              <w:jc w:val="center"/>
              <w:rPr>
                <w:bCs/>
              </w:rPr>
            </w:pPr>
          </w:p>
        </w:tc>
      </w:tr>
      <w:tr w:rsidR="00E853ED" w:rsidRPr="003555B5">
        <w:tc>
          <w:tcPr>
            <w:tcW w:w="1408" w:type="dxa"/>
            <w:tcBorders>
              <w:top w:val="single" w:sz="4" w:space="0" w:color="auto"/>
              <w:left w:val="single" w:sz="4" w:space="0" w:color="auto"/>
              <w:bottom w:val="single" w:sz="4" w:space="0" w:color="auto"/>
              <w:right w:val="single" w:sz="4" w:space="0" w:color="auto"/>
            </w:tcBorders>
            <w:vAlign w:val="center"/>
          </w:tcPr>
          <w:p w:rsidR="00E853ED" w:rsidRPr="003555B5" w:rsidRDefault="00E853ED" w:rsidP="00A32C1B">
            <w:pPr>
              <w:pStyle w:val="ListParagraph"/>
              <w:spacing w:before="120" w:line="276" w:lineRule="auto"/>
              <w:ind w:left="0"/>
              <w:jc w:val="center"/>
              <w:rPr>
                <w:bCs/>
                <w:lang w:val="vi-VN"/>
              </w:rPr>
            </w:pPr>
            <w:r w:rsidRPr="003555B5">
              <w:rPr>
                <w:bCs/>
                <w:lang w:val="vi-VN"/>
              </w:rPr>
              <w:t>2.1</w:t>
            </w:r>
          </w:p>
        </w:tc>
        <w:tc>
          <w:tcPr>
            <w:tcW w:w="4683" w:type="dxa"/>
            <w:tcBorders>
              <w:top w:val="single" w:sz="4" w:space="0" w:color="auto"/>
              <w:left w:val="single" w:sz="4" w:space="0" w:color="auto"/>
              <w:bottom w:val="single" w:sz="4" w:space="0" w:color="auto"/>
              <w:right w:val="single" w:sz="4" w:space="0" w:color="auto"/>
            </w:tcBorders>
            <w:vAlign w:val="center"/>
          </w:tcPr>
          <w:p w:rsidR="00E853ED" w:rsidRPr="008B5DF0" w:rsidRDefault="008B5DF0" w:rsidP="00A32C1B">
            <w:pPr>
              <w:pStyle w:val="ListParagraph"/>
              <w:spacing w:before="120" w:line="276" w:lineRule="auto"/>
              <w:ind w:left="0"/>
              <w:rPr>
                <w:bCs/>
                <w:lang w:val="vi-VN"/>
              </w:rPr>
            </w:pPr>
            <w:r w:rsidRPr="008B5DF0">
              <w:rPr>
                <w:bCs/>
                <w:i/>
                <w:iCs/>
                <w:lang w:val="vi-VN"/>
              </w:rPr>
              <w:t>Nguyên tắc phân loại bể trầm tích</w:t>
            </w:r>
          </w:p>
        </w:tc>
        <w:tc>
          <w:tcPr>
            <w:tcW w:w="992" w:type="dxa"/>
            <w:tcBorders>
              <w:top w:val="single" w:sz="4" w:space="0" w:color="auto"/>
              <w:left w:val="single" w:sz="4" w:space="0" w:color="auto"/>
              <w:bottom w:val="single" w:sz="4" w:space="0" w:color="auto"/>
              <w:right w:val="single" w:sz="4" w:space="0" w:color="auto"/>
            </w:tcBorders>
            <w:vAlign w:val="center"/>
          </w:tcPr>
          <w:p w:rsidR="00E853ED" w:rsidRPr="008B5DF0" w:rsidRDefault="00E853ED" w:rsidP="00A32C1B">
            <w:pPr>
              <w:pStyle w:val="ListParagraph"/>
              <w:spacing w:before="120" w:line="276" w:lineRule="auto"/>
              <w:ind w:left="0"/>
              <w:jc w:val="center"/>
              <w:rPr>
                <w:b/>
                <w:bCs/>
                <w:lang w:val="vi-VN"/>
              </w:rPr>
            </w:pPr>
          </w:p>
        </w:tc>
        <w:tc>
          <w:tcPr>
            <w:tcW w:w="1979" w:type="dxa"/>
            <w:tcBorders>
              <w:top w:val="single" w:sz="4" w:space="0" w:color="auto"/>
              <w:left w:val="single" w:sz="4" w:space="0" w:color="auto"/>
              <w:bottom w:val="single" w:sz="4" w:space="0" w:color="auto"/>
              <w:right w:val="single" w:sz="4" w:space="0" w:color="auto"/>
            </w:tcBorders>
            <w:vAlign w:val="center"/>
          </w:tcPr>
          <w:p w:rsidR="00E853ED" w:rsidRPr="003555B5" w:rsidRDefault="00E853ED" w:rsidP="00A32C1B">
            <w:pPr>
              <w:pStyle w:val="ListParagraph"/>
              <w:spacing w:before="120" w:line="276" w:lineRule="auto"/>
              <w:ind w:left="0"/>
              <w:jc w:val="center"/>
              <w:rPr>
                <w:bCs/>
              </w:rPr>
            </w:pPr>
            <w:r w:rsidRPr="003555B5">
              <w:rPr>
                <w:bCs/>
              </w:rPr>
              <w:t>4.</w:t>
            </w:r>
            <w:r w:rsidR="009678C6">
              <w:rPr>
                <w:bCs/>
              </w:rPr>
              <w:t>2</w:t>
            </w:r>
            <w:r w:rsidRPr="003555B5">
              <w:rPr>
                <w:bCs/>
              </w:rPr>
              <w:t>.2</w:t>
            </w:r>
          </w:p>
        </w:tc>
      </w:tr>
      <w:tr w:rsidR="00E853ED" w:rsidRPr="003555B5">
        <w:tc>
          <w:tcPr>
            <w:tcW w:w="1408" w:type="dxa"/>
            <w:tcBorders>
              <w:top w:val="single" w:sz="4" w:space="0" w:color="auto"/>
              <w:left w:val="single" w:sz="4" w:space="0" w:color="auto"/>
              <w:bottom w:val="single" w:sz="4" w:space="0" w:color="auto"/>
              <w:right w:val="single" w:sz="4" w:space="0" w:color="auto"/>
            </w:tcBorders>
            <w:vAlign w:val="center"/>
          </w:tcPr>
          <w:p w:rsidR="00E853ED" w:rsidRPr="003555B5" w:rsidRDefault="00E853ED" w:rsidP="00A32C1B">
            <w:pPr>
              <w:pStyle w:val="ListParagraph"/>
              <w:spacing w:before="120" w:line="276" w:lineRule="auto"/>
              <w:ind w:left="0"/>
              <w:jc w:val="center"/>
              <w:rPr>
                <w:bCs/>
                <w:lang w:val="vi-VN"/>
              </w:rPr>
            </w:pPr>
            <w:r w:rsidRPr="003555B5">
              <w:rPr>
                <w:bCs/>
                <w:lang w:val="vi-VN"/>
              </w:rPr>
              <w:t>2.2</w:t>
            </w:r>
          </w:p>
        </w:tc>
        <w:tc>
          <w:tcPr>
            <w:tcW w:w="4683" w:type="dxa"/>
            <w:tcBorders>
              <w:top w:val="single" w:sz="4" w:space="0" w:color="auto"/>
              <w:left w:val="single" w:sz="4" w:space="0" w:color="auto"/>
              <w:bottom w:val="single" w:sz="4" w:space="0" w:color="auto"/>
              <w:right w:val="single" w:sz="4" w:space="0" w:color="auto"/>
            </w:tcBorders>
            <w:vAlign w:val="center"/>
          </w:tcPr>
          <w:p w:rsidR="00E853ED" w:rsidRPr="003555B5" w:rsidRDefault="008B5DF0" w:rsidP="00A32C1B">
            <w:pPr>
              <w:pStyle w:val="ListParagraph"/>
              <w:spacing w:before="120" w:line="276" w:lineRule="auto"/>
              <w:ind w:left="0"/>
              <w:rPr>
                <w:bCs/>
              </w:rPr>
            </w:pPr>
            <w:r w:rsidRPr="00E076C2">
              <w:rPr>
                <w:bCs/>
                <w:i/>
                <w:iCs/>
                <w:lang w:val="it-IT"/>
              </w:rPr>
              <w:t>Phân loại bồn trũng</w:t>
            </w:r>
          </w:p>
        </w:tc>
        <w:tc>
          <w:tcPr>
            <w:tcW w:w="992" w:type="dxa"/>
            <w:tcBorders>
              <w:top w:val="single" w:sz="4" w:space="0" w:color="auto"/>
              <w:left w:val="single" w:sz="4" w:space="0" w:color="auto"/>
              <w:bottom w:val="single" w:sz="4" w:space="0" w:color="auto"/>
              <w:right w:val="single" w:sz="4" w:space="0" w:color="auto"/>
            </w:tcBorders>
            <w:vAlign w:val="center"/>
          </w:tcPr>
          <w:p w:rsidR="00E853ED" w:rsidRPr="003555B5" w:rsidRDefault="00E853ED" w:rsidP="00A32C1B">
            <w:pPr>
              <w:pStyle w:val="ListParagraph"/>
              <w:spacing w:before="120" w:line="276" w:lineRule="auto"/>
              <w:ind w:left="0"/>
              <w:jc w:val="center"/>
              <w:rPr>
                <w:b/>
                <w:bCs/>
              </w:rPr>
            </w:pPr>
          </w:p>
        </w:tc>
        <w:tc>
          <w:tcPr>
            <w:tcW w:w="1979" w:type="dxa"/>
            <w:tcBorders>
              <w:top w:val="single" w:sz="4" w:space="0" w:color="auto"/>
              <w:left w:val="single" w:sz="4" w:space="0" w:color="auto"/>
              <w:bottom w:val="single" w:sz="4" w:space="0" w:color="auto"/>
              <w:right w:val="single" w:sz="4" w:space="0" w:color="auto"/>
            </w:tcBorders>
            <w:vAlign w:val="center"/>
          </w:tcPr>
          <w:p w:rsidR="00E853ED" w:rsidRPr="003555B5" w:rsidRDefault="008B5DF0" w:rsidP="00A32C1B">
            <w:pPr>
              <w:pStyle w:val="ListParagraph"/>
              <w:spacing w:before="120" w:line="276" w:lineRule="auto"/>
              <w:ind w:left="0"/>
              <w:jc w:val="center"/>
              <w:rPr>
                <w:bCs/>
              </w:rPr>
            </w:pPr>
            <w:r w:rsidRPr="003555B5">
              <w:rPr>
                <w:bCs/>
              </w:rPr>
              <w:t>4.</w:t>
            </w:r>
            <w:r w:rsidR="009678C6">
              <w:rPr>
                <w:bCs/>
              </w:rPr>
              <w:t>2</w:t>
            </w:r>
            <w:r w:rsidRPr="003555B5">
              <w:rPr>
                <w:bCs/>
              </w:rPr>
              <w:t>.2</w:t>
            </w:r>
          </w:p>
        </w:tc>
      </w:tr>
      <w:tr w:rsidR="008B5DF0" w:rsidRPr="003555B5">
        <w:tc>
          <w:tcPr>
            <w:tcW w:w="1408" w:type="dxa"/>
            <w:tcBorders>
              <w:top w:val="single" w:sz="4" w:space="0" w:color="auto"/>
              <w:left w:val="single" w:sz="4" w:space="0" w:color="auto"/>
              <w:bottom w:val="single" w:sz="4" w:space="0" w:color="auto"/>
              <w:right w:val="single" w:sz="4" w:space="0" w:color="auto"/>
            </w:tcBorders>
            <w:vAlign w:val="center"/>
          </w:tcPr>
          <w:p w:rsidR="008B5DF0" w:rsidRPr="008B5DF0" w:rsidRDefault="008B5DF0" w:rsidP="00A32C1B">
            <w:pPr>
              <w:pStyle w:val="ListParagraph"/>
              <w:spacing w:before="120" w:line="276" w:lineRule="auto"/>
              <w:ind w:left="0"/>
              <w:jc w:val="center"/>
              <w:rPr>
                <w:bCs/>
              </w:rPr>
            </w:pPr>
            <w:r>
              <w:rPr>
                <w:bCs/>
              </w:rPr>
              <w:t>2.3</w:t>
            </w:r>
          </w:p>
        </w:tc>
        <w:tc>
          <w:tcPr>
            <w:tcW w:w="4683" w:type="dxa"/>
            <w:tcBorders>
              <w:top w:val="single" w:sz="4" w:space="0" w:color="auto"/>
              <w:left w:val="single" w:sz="4" w:space="0" w:color="auto"/>
              <w:bottom w:val="single" w:sz="4" w:space="0" w:color="auto"/>
              <w:right w:val="single" w:sz="4" w:space="0" w:color="auto"/>
            </w:tcBorders>
            <w:vAlign w:val="center"/>
          </w:tcPr>
          <w:p w:rsidR="008B5DF0" w:rsidRPr="008B5DF0" w:rsidRDefault="008B5DF0" w:rsidP="00A32C1B">
            <w:pPr>
              <w:pStyle w:val="ListParagraph"/>
              <w:spacing w:before="120" w:line="276" w:lineRule="auto"/>
              <w:ind w:left="0"/>
              <w:rPr>
                <w:bCs/>
                <w:i/>
                <w:iCs/>
              </w:rPr>
            </w:pPr>
            <w:r w:rsidRPr="008B5DF0">
              <w:rPr>
                <w:bCs/>
                <w:i/>
                <w:iCs/>
              </w:rPr>
              <w:t>Một số dạng bồn trũng</w:t>
            </w:r>
          </w:p>
        </w:tc>
        <w:tc>
          <w:tcPr>
            <w:tcW w:w="992" w:type="dxa"/>
            <w:tcBorders>
              <w:top w:val="single" w:sz="4" w:space="0" w:color="auto"/>
              <w:left w:val="single" w:sz="4" w:space="0" w:color="auto"/>
              <w:bottom w:val="single" w:sz="4" w:space="0" w:color="auto"/>
              <w:right w:val="single" w:sz="4" w:space="0" w:color="auto"/>
            </w:tcBorders>
            <w:vAlign w:val="center"/>
          </w:tcPr>
          <w:p w:rsidR="008B5DF0" w:rsidRPr="003555B5" w:rsidRDefault="008B5DF0" w:rsidP="00A32C1B">
            <w:pPr>
              <w:pStyle w:val="ListParagraph"/>
              <w:spacing w:before="120" w:line="276" w:lineRule="auto"/>
              <w:ind w:left="0"/>
              <w:jc w:val="center"/>
              <w:rPr>
                <w:b/>
                <w:bCs/>
              </w:rPr>
            </w:pPr>
          </w:p>
        </w:tc>
        <w:tc>
          <w:tcPr>
            <w:tcW w:w="1979" w:type="dxa"/>
            <w:tcBorders>
              <w:top w:val="single" w:sz="4" w:space="0" w:color="auto"/>
              <w:left w:val="single" w:sz="4" w:space="0" w:color="auto"/>
              <w:bottom w:val="single" w:sz="4" w:space="0" w:color="auto"/>
              <w:right w:val="single" w:sz="4" w:space="0" w:color="auto"/>
            </w:tcBorders>
            <w:vAlign w:val="center"/>
          </w:tcPr>
          <w:p w:rsidR="008B5DF0" w:rsidRPr="003555B5" w:rsidRDefault="008B5DF0" w:rsidP="00A32C1B">
            <w:pPr>
              <w:pStyle w:val="ListParagraph"/>
              <w:spacing w:before="120" w:line="276" w:lineRule="auto"/>
              <w:ind w:left="0"/>
              <w:jc w:val="center"/>
              <w:rPr>
                <w:bCs/>
              </w:rPr>
            </w:pPr>
            <w:r w:rsidRPr="003555B5">
              <w:rPr>
                <w:bCs/>
              </w:rPr>
              <w:t>4.</w:t>
            </w:r>
            <w:r w:rsidR="009678C6">
              <w:rPr>
                <w:bCs/>
              </w:rPr>
              <w:t>2</w:t>
            </w:r>
            <w:r w:rsidRPr="003555B5">
              <w:rPr>
                <w:bCs/>
              </w:rPr>
              <w:t>.2</w:t>
            </w:r>
          </w:p>
        </w:tc>
      </w:tr>
      <w:tr w:rsidR="00E853ED" w:rsidRPr="003555B5">
        <w:tc>
          <w:tcPr>
            <w:tcW w:w="1408" w:type="dxa"/>
            <w:tcBorders>
              <w:top w:val="single" w:sz="4" w:space="0" w:color="auto"/>
              <w:left w:val="single" w:sz="4" w:space="0" w:color="auto"/>
              <w:bottom w:val="single" w:sz="4" w:space="0" w:color="auto"/>
              <w:right w:val="single" w:sz="4" w:space="0" w:color="auto"/>
            </w:tcBorders>
            <w:vAlign w:val="center"/>
          </w:tcPr>
          <w:p w:rsidR="00E853ED" w:rsidRPr="003555B5" w:rsidRDefault="00E853ED" w:rsidP="00A32C1B">
            <w:pPr>
              <w:pStyle w:val="ListParagraph"/>
              <w:spacing w:before="120" w:line="276" w:lineRule="auto"/>
              <w:ind w:left="0"/>
              <w:jc w:val="center"/>
              <w:rPr>
                <w:b/>
                <w:bCs/>
              </w:rPr>
            </w:pPr>
            <w:r w:rsidRPr="003555B5">
              <w:rPr>
                <w:b/>
                <w:bCs/>
                <w:lang w:val="nl-NL"/>
              </w:rPr>
              <w:t xml:space="preserve">Chương </w:t>
            </w:r>
            <w:r w:rsidRPr="003555B5">
              <w:rPr>
                <w:b/>
                <w:bCs/>
                <w:lang w:val="vi-VN"/>
              </w:rPr>
              <w:t>3</w:t>
            </w:r>
          </w:p>
        </w:tc>
        <w:tc>
          <w:tcPr>
            <w:tcW w:w="4683" w:type="dxa"/>
            <w:tcBorders>
              <w:top w:val="single" w:sz="4" w:space="0" w:color="auto"/>
              <w:left w:val="single" w:sz="4" w:space="0" w:color="auto"/>
              <w:bottom w:val="single" w:sz="4" w:space="0" w:color="auto"/>
              <w:right w:val="single" w:sz="4" w:space="0" w:color="auto"/>
            </w:tcBorders>
            <w:vAlign w:val="center"/>
          </w:tcPr>
          <w:p w:rsidR="00E853ED" w:rsidRPr="008B5DF0" w:rsidRDefault="008B5DF0" w:rsidP="00A32C1B">
            <w:pPr>
              <w:pStyle w:val="ListParagraph"/>
              <w:spacing w:before="120" w:line="276" w:lineRule="auto"/>
              <w:ind w:left="0"/>
              <w:rPr>
                <w:bCs/>
              </w:rPr>
            </w:pPr>
            <w:r w:rsidRPr="008B5DF0">
              <w:rPr>
                <w:b/>
                <w:bCs/>
              </w:rPr>
              <w:t>Phân tích bể trầm tích</w:t>
            </w:r>
          </w:p>
        </w:tc>
        <w:tc>
          <w:tcPr>
            <w:tcW w:w="992" w:type="dxa"/>
            <w:tcBorders>
              <w:top w:val="single" w:sz="4" w:space="0" w:color="auto"/>
              <w:left w:val="single" w:sz="4" w:space="0" w:color="auto"/>
              <w:bottom w:val="single" w:sz="4" w:space="0" w:color="auto"/>
              <w:right w:val="single" w:sz="4" w:space="0" w:color="auto"/>
            </w:tcBorders>
            <w:vAlign w:val="center"/>
          </w:tcPr>
          <w:p w:rsidR="00E853ED" w:rsidRPr="008B5DF0" w:rsidRDefault="00D86818" w:rsidP="00A32C1B">
            <w:pPr>
              <w:pStyle w:val="ListParagraph"/>
              <w:spacing w:before="120" w:line="276" w:lineRule="auto"/>
              <w:ind w:left="0"/>
              <w:jc w:val="center"/>
              <w:rPr>
                <w:b/>
                <w:bCs/>
              </w:rPr>
            </w:pPr>
            <w:r>
              <w:rPr>
                <w:bCs/>
              </w:rPr>
              <w:t>6</w:t>
            </w:r>
          </w:p>
        </w:tc>
        <w:tc>
          <w:tcPr>
            <w:tcW w:w="1979" w:type="dxa"/>
            <w:tcBorders>
              <w:top w:val="single" w:sz="4" w:space="0" w:color="auto"/>
              <w:left w:val="single" w:sz="4" w:space="0" w:color="auto"/>
              <w:bottom w:val="single" w:sz="4" w:space="0" w:color="auto"/>
              <w:right w:val="single" w:sz="4" w:space="0" w:color="auto"/>
            </w:tcBorders>
            <w:vAlign w:val="center"/>
          </w:tcPr>
          <w:p w:rsidR="00E853ED" w:rsidRPr="003555B5" w:rsidRDefault="00E853ED" w:rsidP="00A32C1B">
            <w:pPr>
              <w:pStyle w:val="ListParagraph"/>
              <w:spacing w:before="120" w:line="276" w:lineRule="auto"/>
              <w:ind w:left="0"/>
              <w:jc w:val="center"/>
              <w:rPr>
                <w:bCs/>
              </w:rPr>
            </w:pPr>
          </w:p>
        </w:tc>
      </w:tr>
      <w:tr w:rsidR="00E853ED" w:rsidRPr="003555B5">
        <w:tc>
          <w:tcPr>
            <w:tcW w:w="1408" w:type="dxa"/>
            <w:tcBorders>
              <w:top w:val="single" w:sz="4" w:space="0" w:color="auto"/>
              <w:left w:val="single" w:sz="4" w:space="0" w:color="auto"/>
              <w:bottom w:val="single" w:sz="4" w:space="0" w:color="auto"/>
              <w:right w:val="single" w:sz="4" w:space="0" w:color="auto"/>
            </w:tcBorders>
            <w:vAlign w:val="center"/>
          </w:tcPr>
          <w:p w:rsidR="00E853ED" w:rsidRPr="008B5DF0" w:rsidRDefault="008B5DF0" w:rsidP="00A32C1B">
            <w:pPr>
              <w:pStyle w:val="ListParagraph"/>
              <w:spacing w:before="120" w:line="276" w:lineRule="auto"/>
              <w:ind w:left="0"/>
              <w:jc w:val="center"/>
              <w:rPr>
                <w:bCs/>
              </w:rPr>
            </w:pPr>
            <w:r>
              <w:rPr>
                <w:bCs/>
              </w:rPr>
              <w:t>3.1</w:t>
            </w:r>
          </w:p>
        </w:tc>
        <w:tc>
          <w:tcPr>
            <w:tcW w:w="4683" w:type="dxa"/>
            <w:tcBorders>
              <w:top w:val="single" w:sz="4" w:space="0" w:color="auto"/>
              <w:left w:val="single" w:sz="4" w:space="0" w:color="auto"/>
              <w:bottom w:val="single" w:sz="4" w:space="0" w:color="auto"/>
              <w:right w:val="single" w:sz="4" w:space="0" w:color="auto"/>
            </w:tcBorders>
            <w:vAlign w:val="center"/>
          </w:tcPr>
          <w:p w:rsidR="00E853ED" w:rsidRPr="003555B5" w:rsidRDefault="008B5DF0" w:rsidP="00A32C1B">
            <w:pPr>
              <w:pStyle w:val="ListParagraph"/>
              <w:spacing w:before="120" w:line="276" w:lineRule="auto"/>
              <w:ind w:left="0"/>
              <w:rPr>
                <w:bCs/>
              </w:rPr>
            </w:pPr>
            <w:r w:rsidRPr="00E076C2">
              <w:rPr>
                <w:bCs/>
                <w:i/>
                <w:iCs/>
                <w:noProof/>
              </w:rPr>
              <w:t>Phương pháp kiến tạo</w:t>
            </w:r>
          </w:p>
        </w:tc>
        <w:tc>
          <w:tcPr>
            <w:tcW w:w="992" w:type="dxa"/>
            <w:tcBorders>
              <w:top w:val="single" w:sz="4" w:space="0" w:color="auto"/>
              <w:left w:val="single" w:sz="4" w:space="0" w:color="auto"/>
              <w:bottom w:val="single" w:sz="4" w:space="0" w:color="auto"/>
              <w:right w:val="single" w:sz="4" w:space="0" w:color="auto"/>
            </w:tcBorders>
            <w:vAlign w:val="center"/>
          </w:tcPr>
          <w:p w:rsidR="00E853ED" w:rsidRPr="003555B5" w:rsidRDefault="00E853ED" w:rsidP="00A32C1B">
            <w:pPr>
              <w:pStyle w:val="ListParagraph"/>
              <w:spacing w:before="120" w:line="276" w:lineRule="auto"/>
              <w:ind w:left="0"/>
              <w:jc w:val="center"/>
              <w:rPr>
                <w:b/>
                <w:bCs/>
              </w:rPr>
            </w:pPr>
          </w:p>
        </w:tc>
        <w:tc>
          <w:tcPr>
            <w:tcW w:w="1979" w:type="dxa"/>
            <w:tcBorders>
              <w:top w:val="single" w:sz="4" w:space="0" w:color="auto"/>
              <w:left w:val="single" w:sz="4" w:space="0" w:color="auto"/>
              <w:bottom w:val="single" w:sz="4" w:space="0" w:color="auto"/>
              <w:right w:val="single" w:sz="4" w:space="0" w:color="auto"/>
            </w:tcBorders>
            <w:vAlign w:val="center"/>
          </w:tcPr>
          <w:p w:rsidR="00E853ED" w:rsidRPr="008B5DF0" w:rsidRDefault="008B5DF0" w:rsidP="00A32C1B">
            <w:pPr>
              <w:pStyle w:val="ListParagraph"/>
              <w:spacing w:before="120" w:line="276" w:lineRule="auto"/>
              <w:ind w:left="0"/>
              <w:jc w:val="center"/>
              <w:rPr>
                <w:bCs/>
              </w:rPr>
            </w:pPr>
            <w:r>
              <w:rPr>
                <w:bCs/>
              </w:rPr>
              <w:t>4.</w:t>
            </w:r>
            <w:r w:rsidR="009678C6">
              <w:rPr>
                <w:bCs/>
              </w:rPr>
              <w:t>2</w:t>
            </w:r>
            <w:r>
              <w:rPr>
                <w:bCs/>
              </w:rPr>
              <w:t>.3</w:t>
            </w:r>
          </w:p>
        </w:tc>
      </w:tr>
      <w:tr w:rsidR="008B5DF0" w:rsidRPr="003555B5">
        <w:tc>
          <w:tcPr>
            <w:tcW w:w="1408" w:type="dxa"/>
            <w:tcBorders>
              <w:top w:val="single" w:sz="4" w:space="0" w:color="auto"/>
              <w:left w:val="single" w:sz="4" w:space="0" w:color="auto"/>
              <w:bottom w:val="single" w:sz="4" w:space="0" w:color="auto"/>
              <w:right w:val="single" w:sz="4" w:space="0" w:color="auto"/>
            </w:tcBorders>
            <w:vAlign w:val="center"/>
          </w:tcPr>
          <w:p w:rsidR="008B5DF0" w:rsidRDefault="00E3662B" w:rsidP="00A32C1B">
            <w:pPr>
              <w:pStyle w:val="ListParagraph"/>
              <w:spacing w:before="120" w:line="276" w:lineRule="auto"/>
              <w:ind w:left="0"/>
              <w:jc w:val="center"/>
              <w:rPr>
                <w:bCs/>
              </w:rPr>
            </w:pPr>
            <w:r>
              <w:rPr>
                <w:bCs/>
              </w:rPr>
              <w:t>3.2</w:t>
            </w:r>
          </w:p>
        </w:tc>
        <w:tc>
          <w:tcPr>
            <w:tcW w:w="4683" w:type="dxa"/>
            <w:tcBorders>
              <w:top w:val="single" w:sz="4" w:space="0" w:color="auto"/>
              <w:left w:val="single" w:sz="4" w:space="0" w:color="auto"/>
              <w:bottom w:val="single" w:sz="4" w:space="0" w:color="auto"/>
              <w:right w:val="single" w:sz="4" w:space="0" w:color="auto"/>
            </w:tcBorders>
            <w:vAlign w:val="center"/>
          </w:tcPr>
          <w:p w:rsidR="008B5DF0" w:rsidRPr="00E076C2" w:rsidRDefault="00E3662B" w:rsidP="00A32C1B">
            <w:pPr>
              <w:pStyle w:val="ListParagraph"/>
              <w:spacing w:before="120" w:line="276" w:lineRule="auto"/>
              <w:ind w:left="0"/>
              <w:rPr>
                <w:bCs/>
                <w:i/>
                <w:iCs/>
                <w:noProof/>
              </w:rPr>
            </w:pPr>
            <w:r w:rsidRPr="00E076C2">
              <w:rPr>
                <w:bCs/>
                <w:i/>
                <w:iCs/>
                <w:noProof/>
              </w:rPr>
              <w:t>Phương pháp địa tầng</w:t>
            </w:r>
          </w:p>
        </w:tc>
        <w:tc>
          <w:tcPr>
            <w:tcW w:w="992" w:type="dxa"/>
            <w:tcBorders>
              <w:top w:val="single" w:sz="4" w:space="0" w:color="auto"/>
              <w:left w:val="single" w:sz="4" w:space="0" w:color="auto"/>
              <w:bottom w:val="single" w:sz="4" w:space="0" w:color="auto"/>
              <w:right w:val="single" w:sz="4" w:space="0" w:color="auto"/>
            </w:tcBorders>
            <w:vAlign w:val="center"/>
          </w:tcPr>
          <w:p w:rsidR="008B5DF0" w:rsidRPr="003555B5" w:rsidRDefault="008B5DF0" w:rsidP="00A32C1B">
            <w:pPr>
              <w:pStyle w:val="ListParagraph"/>
              <w:spacing w:before="120" w:line="276" w:lineRule="auto"/>
              <w:ind w:left="0"/>
              <w:jc w:val="center"/>
              <w:rPr>
                <w:b/>
                <w:bCs/>
              </w:rPr>
            </w:pPr>
          </w:p>
        </w:tc>
        <w:tc>
          <w:tcPr>
            <w:tcW w:w="1979" w:type="dxa"/>
            <w:tcBorders>
              <w:top w:val="single" w:sz="4" w:space="0" w:color="auto"/>
              <w:left w:val="single" w:sz="4" w:space="0" w:color="auto"/>
              <w:bottom w:val="single" w:sz="4" w:space="0" w:color="auto"/>
              <w:right w:val="single" w:sz="4" w:space="0" w:color="auto"/>
            </w:tcBorders>
            <w:vAlign w:val="center"/>
          </w:tcPr>
          <w:p w:rsidR="008B5DF0" w:rsidRDefault="00E3662B" w:rsidP="00A32C1B">
            <w:pPr>
              <w:pStyle w:val="ListParagraph"/>
              <w:spacing w:before="120" w:line="276" w:lineRule="auto"/>
              <w:ind w:left="0"/>
              <w:jc w:val="center"/>
              <w:rPr>
                <w:bCs/>
              </w:rPr>
            </w:pPr>
            <w:r>
              <w:rPr>
                <w:bCs/>
              </w:rPr>
              <w:t>4.</w:t>
            </w:r>
            <w:r w:rsidR="009678C6">
              <w:rPr>
                <w:bCs/>
              </w:rPr>
              <w:t>2</w:t>
            </w:r>
            <w:r>
              <w:rPr>
                <w:bCs/>
              </w:rPr>
              <w:t>.3</w:t>
            </w:r>
          </w:p>
        </w:tc>
      </w:tr>
      <w:tr w:rsidR="008B5DF0" w:rsidRPr="003555B5">
        <w:tc>
          <w:tcPr>
            <w:tcW w:w="1408" w:type="dxa"/>
            <w:tcBorders>
              <w:top w:val="single" w:sz="4" w:space="0" w:color="auto"/>
              <w:left w:val="single" w:sz="4" w:space="0" w:color="auto"/>
              <w:bottom w:val="single" w:sz="4" w:space="0" w:color="auto"/>
              <w:right w:val="single" w:sz="4" w:space="0" w:color="auto"/>
            </w:tcBorders>
            <w:vAlign w:val="center"/>
          </w:tcPr>
          <w:p w:rsidR="008B5DF0" w:rsidRDefault="00E3662B" w:rsidP="00A32C1B">
            <w:pPr>
              <w:pStyle w:val="ListParagraph"/>
              <w:spacing w:before="120" w:line="276" w:lineRule="auto"/>
              <w:ind w:left="0"/>
              <w:jc w:val="center"/>
              <w:rPr>
                <w:bCs/>
              </w:rPr>
            </w:pPr>
            <w:r>
              <w:rPr>
                <w:bCs/>
              </w:rPr>
              <w:t>3.3</w:t>
            </w:r>
          </w:p>
        </w:tc>
        <w:tc>
          <w:tcPr>
            <w:tcW w:w="4683" w:type="dxa"/>
            <w:tcBorders>
              <w:top w:val="single" w:sz="4" w:space="0" w:color="auto"/>
              <w:left w:val="single" w:sz="4" w:space="0" w:color="auto"/>
              <w:bottom w:val="single" w:sz="4" w:space="0" w:color="auto"/>
              <w:right w:val="single" w:sz="4" w:space="0" w:color="auto"/>
            </w:tcBorders>
            <w:vAlign w:val="center"/>
          </w:tcPr>
          <w:p w:rsidR="008B5DF0" w:rsidRPr="00E076C2" w:rsidRDefault="00E3662B" w:rsidP="00A32C1B">
            <w:pPr>
              <w:pStyle w:val="ListParagraph"/>
              <w:spacing w:before="120" w:line="276" w:lineRule="auto"/>
              <w:ind w:left="0"/>
              <w:rPr>
                <w:bCs/>
                <w:i/>
                <w:iCs/>
                <w:noProof/>
              </w:rPr>
            </w:pPr>
            <w:r w:rsidRPr="00E076C2">
              <w:rPr>
                <w:bCs/>
                <w:i/>
                <w:iCs/>
                <w:noProof/>
              </w:rPr>
              <w:t>Phương pháp thạch học</w:t>
            </w:r>
          </w:p>
        </w:tc>
        <w:tc>
          <w:tcPr>
            <w:tcW w:w="992" w:type="dxa"/>
            <w:tcBorders>
              <w:top w:val="single" w:sz="4" w:space="0" w:color="auto"/>
              <w:left w:val="single" w:sz="4" w:space="0" w:color="auto"/>
              <w:bottom w:val="single" w:sz="4" w:space="0" w:color="auto"/>
              <w:right w:val="single" w:sz="4" w:space="0" w:color="auto"/>
            </w:tcBorders>
            <w:vAlign w:val="center"/>
          </w:tcPr>
          <w:p w:rsidR="008B5DF0" w:rsidRPr="003555B5" w:rsidRDefault="008B5DF0" w:rsidP="00A32C1B">
            <w:pPr>
              <w:pStyle w:val="ListParagraph"/>
              <w:spacing w:before="120" w:line="276" w:lineRule="auto"/>
              <w:ind w:left="0"/>
              <w:jc w:val="center"/>
              <w:rPr>
                <w:b/>
                <w:bCs/>
              </w:rPr>
            </w:pPr>
          </w:p>
        </w:tc>
        <w:tc>
          <w:tcPr>
            <w:tcW w:w="1979" w:type="dxa"/>
            <w:tcBorders>
              <w:top w:val="single" w:sz="4" w:space="0" w:color="auto"/>
              <w:left w:val="single" w:sz="4" w:space="0" w:color="auto"/>
              <w:bottom w:val="single" w:sz="4" w:space="0" w:color="auto"/>
              <w:right w:val="single" w:sz="4" w:space="0" w:color="auto"/>
            </w:tcBorders>
            <w:vAlign w:val="center"/>
          </w:tcPr>
          <w:p w:rsidR="008B5DF0" w:rsidRDefault="00E3662B" w:rsidP="00A32C1B">
            <w:pPr>
              <w:pStyle w:val="ListParagraph"/>
              <w:spacing w:before="120" w:line="276" w:lineRule="auto"/>
              <w:ind w:left="0"/>
              <w:jc w:val="center"/>
              <w:rPr>
                <w:bCs/>
              </w:rPr>
            </w:pPr>
            <w:r>
              <w:rPr>
                <w:bCs/>
              </w:rPr>
              <w:t>4.</w:t>
            </w:r>
            <w:r w:rsidR="009678C6">
              <w:rPr>
                <w:bCs/>
              </w:rPr>
              <w:t>2</w:t>
            </w:r>
            <w:r>
              <w:rPr>
                <w:bCs/>
              </w:rPr>
              <w:t>.3</w:t>
            </w:r>
          </w:p>
        </w:tc>
      </w:tr>
      <w:tr w:rsidR="008B5DF0" w:rsidRPr="003555B5">
        <w:tc>
          <w:tcPr>
            <w:tcW w:w="1408" w:type="dxa"/>
            <w:tcBorders>
              <w:top w:val="single" w:sz="4" w:space="0" w:color="auto"/>
              <w:left w:val="single" w:sz="4" w:space="0" w:color="auto"/>
              <w:bottom w:val="single" w:sz="4" w:space="0" w:color="auto"/>
              <w:right w:val="single" w:sz="4" w:space="0" w:color="auto"/>
            </w:tcBorders>
            <w:vAlign w:val="center"/>
          </w:tcPr>
          <w:p w:rsidR="008B5DF0" w:rsidRDefault="00E3662B" w:rsidP="00A32C1B">
            <w:pPr>
              <w:pStyle w:val="ListParagraph"/>
              <w:spacing w:before="120" w:line="276" w:lineRule="auto"/>
              <w:ind w:left="0"/>
              <w:jc w:val="center"/>
              <w:rPr>
                <w:bCs/>
              </w:rPr>
            </w:pPr>
            <w:r>
              <w:rPr>
                <w:bCs/>
              </w:rPr>
              <w:t>3.4</w:t>
            </w:r>
          </w:p>
        </w:tc>
        <w:tc>
          <w:tcPr>
            <w:tcW w:w="4683" w:type="dxa"/>
            <w:tcBorders>
              <w:top w:val="single" w:sz="4" w:space="0" w:color="auto"/>
              <w:left w:val="single" w:sz="4" w:space="0" w:color="auto"/>
              <w:bottom w:val="single" w:sz="4" w:space="0" w:color="auto"/>
              <w:right w:val="single" w:sz="4" w:space="0" w:color="auto"/>
            </w:tcBorders>
            <w:vAlign w:val="center"/>
          </w:tcPr>
          <w:p w:rsidR="008B5DF0" w:rsidRPr="00E076C2" w:rsidRDefault="00E3662B" w:rsidP="00A32C1B">
            <w:pPr>
              <w:pStyle w:val="ListParagraph"/>
              <w:spacing w:before="120" w:line="276" w:lineRule="auto"/>
              <w:ind w:left="0"/>
              <w:rPr>
                <w:bCs/>
                <w:i/>
                <w:iCs/>
                <w:noProof/>
              </w:rPr>
            </w:pPr>
            <w:r w:rsidRPr="00E076C2">
              <w:rPr>
                <w:bCs/>
                <w:i/>
                <w:iCs/>
                <w:noProof/>
              </w:rPr>
              <w:t>Phương pháp cổ sinh</w:t>
            </w:r>
          </w:p>
        </w:tc>
        <w:tc>
          <w:tcPr>
            <w:tcW w:w="992" w:type="dxa"/>
            <w:tcBorders>
              <w:top w:val="single" w:sz="4" w:space="0" w:color="auto"/>
              <w:left w:val="single" w:sz="4" w:space="0" w:color="auto"/>
              <w:bottom w:val="single" w:sz="4" w:space="0" w:color="auto"/>
              <w:right w:val="single" w:sz="4" w:space="0" w:color="auto"/>
            </w:tcBorders>
            <w:vAlign w:val="center"/>
          </w:tcPr>
          <w:p w:rsidR="008B5DF0" w:rsidRPr="003555B5" w:rsidRDefault="008B5DF0" w:rsidP="00A32C1B">
            <w:pPr>
              <w:pStyle w:val="ListParagraph"/>
              <w:spacing w:before="120" w:line="276" w:lineRule="auto"/>
              <w:ind w:left="0"/>
              <w:jc w:val="center"/>
              <w:rPr>
                <w:b/>
                <w:bCs/>
              </w:rPr>
            </w:pPr>
          </w:p>
        </w:tc>
        <w:tc>
          <w:tcPr>
            <w:tcW w:w="1979" w:type="dxa"/>
            <w:tcBorders>
              <w:top w:val="single" w:sz="4" w:space="0" w:color="auto"/>
              <w:left w:val="single" w:sz="4" w:space="0" w:color="auto"/>
              <w:bottom w:val="single" w:sz="4" w:space="0" w:color="auto"/>
              <w:right w:val="single" w:sz="4" w:space="0" w:color="auto"/>
            </w:tcBorders>
            <w:vAlign w:val="center"/>
          </w:tcPr>
          <w:p w:rsidR="008B5DF0" w:rsidRDefault="00E3662B" w:rsidP="00A32C1B">
            <w:pPr>
              <w:pStyle w:val="ListParagraph"/>
              <w:spacing w:before="120" w:line="276" w:lineRule="auto"/>
              <w:ind w:left="0"/>
              <w:jc w:val="center"/>
              <w:rPr>
                <w:bCs/>
              </w:rPr>
            </w:pPr>
            <w:r>
              <w:rPr>
                <w:bCs/>
              </w:rPr>
              <w:t>4.</w:t>
            </w:r>
            <w:r w:rsidR="009678C6">
              <w:rPr>
                <w:bCs/>
              </w:rPr>
              <w:t>2</w:t>
            </w:r>
            <w:r>
              <w:rPr>
                <w:bCs/>
              </w:rPr>
              <w:t>.3</w:t>
            </w:r>
          </w:p>
        </w:tc>
      </w:tr>
      <w:tr w:rsidR="008B5DF0" w:rsidRPr="003555B5">
        <w:tc>
          <w:tcPr>
            <w:tcW w:w="1408" w:type="dxa"/>
            <w:tcBorders>
              <w:top w:val="single" w:sz="4" w:space="0" w:color="auto"/>
              <w:left w:val="single" w:sz="4" w:space="0" w:color="auto"/>
              <w:bottom w:val="single" w:sz="4" w:space="0" w:color="auto"/>
              <w:right w:val="single" w:sz="4" w:space="0" w:color="auto"/>
            </w:tcBorders>
            <w:vAlign w:val="center"/>
          </w:tcPr>
          <w:p w:rsidR="008B5DF0" w:rsidRDefault="00E3662B" w:rsidP="00A32C1B">
            <w:pPr>
              <w:pStyle w:val="ListParagraph"/>
              <w:spacing w:before="120" w:line="276" w:lineRule="auto"/>
              <w:ind w:left="0"/>
              <w:jc w:val="center"/>
              <w:rPr>
                <w:bCs/>
              </w:rPr>
            </w:pPr>
            <w:r>
              <w:rPr>
                <w:bCs/>
              </w:rPr>
              <w:t>3.5</w:t>
            </w:r>
          </w:p>
        </w:tc>
        <w:tc>
          <w:tcPr>
            <w:tcW w:w="4683" w:type="dxa"/>
            <w:tcBorders>
              <w:top w:val="single" w:sz="4" w:space="0" w:color="auto"/>
              <w:left w:val="single" w:sz="4" w:space="0" w:color="auto"/>
              <w:bottom w:val="single" w:sz="4" w:space="0" w:color="auto"/>
              <w:right w:val="single" w:sz="4" w:space="0" w:color="auto"/>
            </w:tcBorders>
            <w:vAlign w:val="center"/>
          </w:tcPr>
          <w:p w:rsidR="008B5DF0" w:rsidRPr="00E076C2" w:rsidRDefault="00E3662B" w:rsidP="00A32C1B">
            <w:pPr>
              <w:pStyle w:val="ListParagraph"/>
              <w:spacing w:before="120" w:line="276" w:lineRule="auto"/>
              <w:ind w:left="0"/>
              <w:rPr>
                <w:bCs/>
                <w:i/>
                <w:iCs/>
                <w:noProof/>
              </w:rPr>
            </w:pPr>
            <w:r w:rsidRPr="00E076C2">
              <w:rPr>
                <w:bCs/>
                <w:i/>
                <w:iCs/>
                <w:noProof/>
              </w:rPr>
              <w:t>Phương pháp phân tích chu kỳ</w:t>
            </w:r>
          </w:p>
        </w:tc>
        <w:tc>
          <w:tcPr>
            <w:tcW w:w="992" w:type="dxa"/>
            <w:tcBorders>
              <w:top w:val="single" w:sz="4" w:space="0" w:color="auto"/>
              <w:left w:val="single" w:sz="4" w:space="0" w:color="auto"/>
              <w:bottom w:val="single" w:sz="4" w:space="0" w:color="auto"/>
              <w:right w:val="single" w:sz="4" w:space="0" w:color="auto"/>
            </w:tcBorders>
            <w:vAlign w:val="center"/>
          </w:tcPr>
          <w:p w:rsidR="008B5DF0" w:rsidRPr="003555B5" w:rsidRDefault="008B5DF0" w:rsidP="00A32C1B">
            <w:pPr>
              <w:pStyle w:val="ListParagraph"/>
              <w:spacing w:before="120" w:line="276" w:lineRule="auto"/>
              <w:ind w:left="0"/>
              <w:jc w:val="center"/>
              <w:rPr>
                <w:b/>
                <w:bCs/>
              </w:rPr>
            </w:pPr>
          </w:p>
        </w:tc>
        <w:tc>
          <w:tcPr>
            <w:tcW w:w="1979" w:type="dxa"/>
            <w:tcBorders>
              <w:top w:val="single" w:sz="4" w:space="0" w:color="auto"/>
              <w:left w:val="single" w:sz="4" w:space="0" w:color="auto"/>
              <w:bottom w:val="single" w:sz="4" w:space="0" w:color="auto"/>
              <w:right w:val="single" w:sz="4" w:space="0" w:color="auto"/>
            </w:tcBorders>
            <w:vAlign w:val="center"/>
          </w:tcPr>
          <w:p w:rsidR="008B5DF0" w:rsidRDefault="00E3662B" w:rsidP="00A32C1B">
            <w:pPr>
              <w:pStyle w:val="ListParagraph"/>
              <w:spacing w:before="120" w:line="276" w:lineRule="auto"/>
              <w:ind w:left="0"/>
              <w:jc w:val="center"/>
              <w:rPr>
                <w:bCs/>
              </w:rPr>
            </w:pPr>
            <w:r>
              <w:rPr>
                <w:bCs/>
              </w:rPr>
              <w:t>4.</w:t>
            </w:r>
            <w:r w:rsidR="009678C6">
              <w:rPr>
                <w:bCs/>
              </w:rPr>
              <w:t>2</w:t>
            </w:r>
            <w:r>
              <w:rPr>
                <w:bCs/>
              </w:rPr>
              <w:t>.3</w:t>
            </w:r>
          </w:p>
        </w:tc>
      </w:tr>
      <w:tr w:rsidR="008B5DF0" w:rsidRPr="003555B5">
        <w:tc>
          <w:tcPr>
            <w:tcW w:w="1408" w:type="dxa"/>
            <w:tcBorders>
              <w:top w:val="single" w:sz="4" w:space="0" w:color="auto"/>
              <w:left w:val="single" w:sz="4" w:space="0" w:color="auto"/>
              <w:bottom w:val="single" w:sz="4" w:space="0" w:color="auto"/>
              <w:right w:val="single" w:sz="4" w:space="0" w:color="auto"/>
            </w:tcBorders>
            <w:vAlign w:val="center"/>
          </w:tcPr>
          <w:p w:rsidR="008B5DF0" w:rsidRDefault="00E3662B" w:rsidP="00A32C1B">
            <w:pPr>
              <w:pStyle w:val="ListParagraph"/>
              <w:spacing w:before="120" w:line="276" w:lineRule="auto"/>
              <w:ind w:left="0"/>
              <w:jc w:val="center"/>
              <w:rPr>
                <w:bCs/>
              </w:rPr>
            </w:pPr>
            <w:r>
              <w:rPr>
                <w:bCs/>
              </w:rPr>
              <w:t>3.6</w:t>
            </w:r>
          </w:p>
        </w:tc>
        <w:tc>
          <w:tcPr>
            <w:tcW w:w="4683" w:type="dxa"/>
            <w:tcBorders>
              <w:top w:val="single" w:sz="4" w:space="0" w:color="auto"/>
              <w:left w:val="single" w:sz="4" w:space="0" w:color="auto"/>
              <w:bottom w:val="single" w:sz="4" w:space="0" w:color="auto"/>
              <w:right w:val="single" w:sz="4" w:space="0" w:color="auto"/>
            </w:tcBorders>
            <w:vAlign w:val="center"/>
          </w:tcPr>
          <w:p w:rsidR="008B5DF0" w:rsidRPr="00E076C2" w:rsidRDefault="00E3662B" w:rsidP="00A32C1B">
            <w:pPr>
              <w:pStyle w:val="ListParagraph"/>
              <w:spacing w:before="120" w:line="276" w:lineRule="auto"/>
              <w:ind w:left="0"/>
              <w:rPr>
                <w:bCs/>
                <w:i/>
                <w:iCs/>
                <w:noProof/>
              </w:rPr>
            </w:pPr>
            <w:r w:rsidRPr="00E076C2">
              <w:rPr>
                <w:bCs/>
                <w:i/>
                <w:iCs/>
                <w:noProof/>
              </w:rPr>
              <w:t>Phương pháp cổ địa lý</w:t>
            </w:r>
          </w:p>
        </w:tc>
        <w:tc>
          <w:tcPr>
            <w:tcW w:w="992" w:type="dxa"/>
            <w:tcBorders>
              <w:top w:val="single" w:sz="4" w:space="0" w:color="auto"/>
              <w:left w:val="single" w:sz="4" w:space="0" w:color="auto"/>
              <w:bottom w:val="single" w:sz="4" w:space="0" w:color="auto"/>
              <w:right w:val="single" w:sz="4" w:space="0" w:color="auto"/>
            </w:tcBorders>
            <w:vAlign w:val="center"/>
          </w:tcPr>
          <w:p w:rsidR="008B5DF0" w:rsidRPr="003555B5" w:rsidRDefault="008B5DF0" w:rsidP="00A32C1B">
            <w:pPr>
              <w:pStyle w:val="ListParagraph"/>
              <w:spacing w:before="120" w:line="276" w:lineRule="auto"/>
              <w:ind w:left="0"/>
              <w:jc w:val="center"/>
              <w:rPr>
                <w:b/>
                <w:bCs/>
              </w:rPr>
            </w:pPr>
          </w:p>
        </w:tc>
        <w:tc>
          <w:tcPr>
            <w:tcW w:w="1979" w:type="dxa"/>
            <w:tcBorders>
              <w:top w:val="single" w:sz="4" w:space="0" w:color="auto"/>
              <w:left w:val="single" w:sz="4" w:space="0" w:color="auto"/>
              <w:bottom w:val="single" w:sz="4" w:space="0" w:color="auto"/>
              <w:right w:val="single" w:sz="4" w:space="0" w:color="auto"/>
            </w:tcBorders>
            <w:vAlign w:val="center"/>
          </w:tcPr>
          <w:p w:rsidR="008B5DF0" w:rsidRDefault="00E3662B" w:rsidP="00A32C1B">
            <w:pPr>
              <w:pStyle w:val="ListParagraph"/>
              <w:spacing w:before="120" w:line="276" w:lineRule="auto"/>
              <w:ind w:left="0"/>
              <w:jc w:val="center"/>
              <w:rPr>
                <w:bCs/>
              </w:rPr>
            </w:pPr>
            <w:r>
              <w:rPr>
                <w:bCs/>
              </w:rPr>
              <w:t>4.</w:t>
            </w:r>
            <w:r w:rsidR="009678C6">
              <w:rPr>
                <w:bCs/>
              </w:rPr>
              <w:t>2</w:t>
            </w:r>
            <w:r>
              <w:rPr>
                <w:bCs/>
              </w:rPr>
              <w:t>.3</w:t>
            </w:r>
          </w:p>
        </w:tc>
      </w:tr>
      <w:tr w:rsidR="008B5DF0" w:rsidRPr="003555B5">
        <w:tc>
          <w:tcPr>
            <w:tcW w:w="1408" w:type="dxa"/>
            <w:tcBorders>
              <w:top w:val="single" w:sz="4" w:space="0" w:color="auto"/>
              <w:left w:val="single" w:sz="4" w:space="0" w:color="auto"/>
              <w:bottom w:val="single" w:sz="4" w:space="0" w:color="auto"/>
              <w:right w:val="single" w:sz="4" w:space="0" w:color="auto"/>
            </w:tcBorders>
            <w:vAlign w:val="center"/>
          </w:tcPr>
          <w:p w:rsidR="008B5DF0" w:rsidRDefault="00E3662B" w:rsidP="00A32C1B">
            <w:pPr>
              <w:pStyle w:val="ListParagraph"/>
              <w:spacing w:before="120" w:line="276" w:lineRule="auto"/>
              <w:ind w:left="0"/>
              <w:jc w:val="center"/>
              <w:rPr>
                <w:bCs/>
              </w:rPr>
            </w:pPr>
            <w:r>
              <w:rPr>
                <w:bCs/>
              </w:rPr>
              <w:t>3.7</w:t>
            </w:r>
          </w:p>
        </w:tc>
        <w:tc>
          <w:tcPr>
            <w:tcW w:w="4683" w:type="dxa"/>
            <w:tcBorders>
              <w:top w:val="single" w:sz="4" w:space="0" w:color="auto"/>
              <w:left w:val="single" w:sz="4" w:space="0" w:color="auto"/>
              <w:bottom w:val="single" w:sz="4" w:space="0" w:color="auto"/>
              <w:right w:val="single" w:sz="4" w:space="0" w:color="auto"/>
            </w:tcBorders>
            <w:vAlign w:val="center"/>
          </w:tcPr>
          <w:p w:rsidR="008B5DF0" w:rsidRPr="00E076C2" w:rsidRDefault="00E3662B" w:rsidP="00A32C1B">
            <w:pPr>
              <w:pStyle w:val="ListParagraph"/>
              <w:spacing w:before="120" w:line="276" w:lineRule="auto"/>
              <w:ind w:left="0"/>
              <w:rPr>
                <w:bCs/>
                <w:i/>
                <w:iCs/>
                <w:noProof/>
              </w:rPr>
            </w:pPr>
            <w:r w:rsidRPr="00E076C2">
              <w:rPr>
                <w:bCs/>
                <w:i/>
                <w:iCs/>
                <w:noProof/>
              </w:rPr>
              <w:t>Phương pháp địa chấn địa tầng</w:t>
            </w:r>
          </w:p>
        </w:tc>
        <w:tc>
          <w:tcPr>
            <w:tcW w:w="992" w:type="dxa"/>
            <w:tcBorders>
              <w:top w:val="single" w:sz="4" w:space="0" w:color="auto"/>
              <w:left w:val="single" w:sz="4" w:space="0" w:color="auto"/>
              <w:bottom w:val="single" w:sz="4" w:space="0" w:color="auto"/>
              <w:right w:val="single" w:sz="4" w:space="0" w:color="auto"/>
            </w:tcBorders>
            <w:vAlign w:val="center"/>
          </w:tcPr>
          <w:p w:rsidR="008B5DF0" w:rsidRPr="003555B5" w:rsidRDefault="008B5DF0" w:rsidP="00A32C1B">
            <w:pPr>
              <w:pStyle w:val="ListParagraph"/>
              <w:spacing w:before="120" w:line="276" w:lineRule="auto"/>
              <w:ind w:left="0"/>
              <w:jc w:val="center"/>
              <w:rPr>
                <w:b/>
                <w:bCs/>
              </w:rPr>
            </w:pPr>
          </w:p>
        </w:tc>
        <w:tc>
          <w:tcPr>
            <w:tcW w:w="1979" w:type="dxa"/>
            <w:tcBorders>
              <w:top w:val="single" w:sz="4" w:space="0" w:color="auto"/>
              <w:left w:val="single" w:sz="4" w:space="0" w:color="auto"/>
              <w:bottom w:val="single" w:sz="4" w:space="0" w:color="auto"/>
              <w:right w:val="single" w:sz="4" w:space="0" w:color="auto"/>
            </w:tcBorders>
            <w:vAlign w:val="center"/>
          </w:tcPr>
          <w:p w:rsidR="008B5DF0" w:rsidRDefault="00E3662B" w:rsidP="00A32C1B">
            <w:pPr>
              <w:pStyle w:val="ListParagraph"/>
              <w:spacing w:before="120" w:line="276" w:lineRule="auto"/>
              <w:ind w:left="0"/>
              <w:jc w:val="center"/>
              <w:rPr>
                <w:bCs/>
              </w:rPr>
            </w:pPr>
            <w:r>
              <w:rPr>
                <w:bCs/>
              </w:rPr>
              <w:t>4.</w:t>
            </w:r>
            <w:r w:rsidR="009678C6">
              <w:rPr>
                <w:bCs/>
              </w:rPr>
              <w:t>2</w:t>
            </w:r>
            <w:r>
              <w:rPr>
                <w:bCs/>
              </w:rPr>
              <w:t>.3</w:t>
            </w:r>
          </w:p>
        </w:tc>
      </w:tr>
      <w:tr w:rsidR="00E3662B" w:rsidRPr="003555B5">
        <w:tc>
          <w:tcPr>
            <w:tcW w:w="1408" w:type="dxa"/>
            <w:tcBorders>
              <w:top w:val="single" w:sz="4" w:space="0" w:color="auto"/>
              <w:left w:val="single" w:sz="4" w:space="0" w:color="auto"/>
              <w:bottom w:val="single" w:sz="4" w:space="0" w:color="auto"/>
              <w:right w:val="single" w:sz="4" w:space="0" w:color="auto"/>
            </w:tcBorders>
            <w:vAlign w:val="center"/>
          </w:tcPr>
          <w:p w:rsidR="00E3662B" w:rsidRDefault="00E3662B" w:rsidP="00A32C1B">
            <w:pPr>
              <w:pStyle w:val="ListParagraph"/>
              <w:spacing w:before="120" w:line="276" w:lineRule="auto"/>
              <w:ind w:left="0"/>
              <w:jc w:val="center"/>
              <w:rPr>
                <w:bCs/>
              </w:rPr>
            </w:pPr>
            <w:r>
              <w:rPr>
                <w:bCs/>
              </w:rPr>
              <w:t>3.8</w:t>
            </w:r>
          </w:p>
        </w:tc>
        <w:tc>
          <w:tcPr>
            <w:tcW w:w="4683" w:type="dxa"/>
            <w:tcBorders>
              <w:top w:val="single" w:sz="4" w:space="0" w:color="auto"/>
              <w:left w:val="single" w:sz="4" w:space="0" w:color="auto"/>
              <w:bottom w:val="single" w:sz="4" w:space="0" w:color="auto"/>
              <w:right w:val="single" w:sz="4" w:space="0" w:color="auto"/>
            </w:tcBorders>
            <w:vAlign w:val="center"/>
          </w:tcPr>
          <w:p w:rsidR="00E3662B" w:rsidRPr="00E076C2" w:rsidRDefault="00E3662B" w:rsidP="00A32C1B">
            <w:pPr>
              <w:pStyle w:val="ListParagraph"/>
              <w:spacing w:before="120" w:line="276" w:lineRule="auto"/>
              <w:ind w:left="0"/>
              <w:rPr>
                <w:bCs/>
                <w:i/>
                <w:iCs/>
                <w:noProof/>
              </w:rPr>
            </w:pPr>
            <w:r w:rsidRPr="00E076C2">
              <w:rPr>
                <w:bCs/>
                <w:i/>
                <w:iCs/>
                <w:noProof/>
              </w:rPr>
              <w:t>Phương pháp Địa vật lý giếng khoan</w:t>
            </w:r>
          </w:p>
        </w:tc>
        <w:tc>
          <w:tcPr>
            <w:tcW w:w="992" w:type="dxa"/>
            <w:tcBorders>
              <w:top w:val="single" w:sz="4" w:space="0" w:color="auto"/>
              <w:left w:val="single" w:sz="4" w:space="0" w:color="auto"/>
              <w:bottom w:val="single" w:sz="4" w:space="0" w:color="auto"/>
              <w:right w:val="single" w:sz="4" w:space="0" w:color="auto"/>
            </w:tcBorders>
            <w:vAlign w:val="center"/>
          </w:tcPr>
          <w:p w:rsidR="00E3662B" w:rsidRPr="003555B5" w:rsidRDefault="00E3662B" w:rsidP="00A32C1B">
            <w:pPr>
              <w:pStyle w:val="ListParagraph"/>
              <w:spacing w:before="120" w:line="276" w:lineRule="auto"/>
              <w:ind w:left="0"/>
              <w:jc w:val="center"/>
              <w:rPr>
                <w:b/>
                <w:bCs/>
              </w:rPr>
            </w:pPr>
          </w:p>
        </w:tc>
        <w:tc>
          <w:tcPr>
            <w:tcW w:w="1979" w:type="dxa"/>
            <w:tcBorders>
              <w:top w:val="single" w:sz="4" w:space="0" w:color="auto"/>
              <w:left w:val="single" w:sz="4" w:space="0" w:color="auto"/>
              <w:bottom w:val="single" w:sz="4" w:space="0" w:color="auto"/>
              <w:right w:val="single" w:sz="4" w:space="0" w:color="auto"/>
            </w:tcBorders>
            <w:vAlign w:val="center"/>
          </w:tcPr>
          <w:p w:rsidR="00E3662B" w:rsidRDefault="00E3662B" w:rsidP="00A32C1B">
            <w:pPr>
              <w:pStyle w:val="ListParagraph"/>
              <w:spacing w:before="120" w:line="276" w:lineRule="auto"/>
              <w:ind w:left="0"/>
              <w:jc w:val="center"/>
              <w:rPr>
                <w:bCs/>
              </w:rPr>
            </w:pPr>
            <w:r>
              <w:rPr>
                <w:bCs/>
              </w:rPr>
              <w:t>4.</w:t>
            </w:r>
            <w:r w:rsidR="009678C6">
              <w:rPr>
                <w:bCs/>
              </w:rPr>
              <w:t>2</w:t>
            </w:r>
            <w:r>
              <w:rPr>
                <w:bCs/>
              </w:rPr>
              <w:t>.3</w:t>
            </w:r>
          </w:p>
        </w:tc>
      </w:tr>
      <w:tr w:rsidR="00E3662B" w:rsidRPr="003555B5">
        <w:tc>
          <w:tcPr>
            <w:tcW w:w="1408" w:type="dxa"/>
            <w:tcBorders>
              <w:top w:val="single" w:sz="4" w:space="0" w:color="auto"/>
              <w:left w:val="single" w:sz="4" w:space="0" w:color="auto"/>
              <w:bottom w:val="single" w:sz="4" w:space="0" w:color="auto"/>
              <w:right w:val="single" w:sz="4" w:space="0" w:color="auto"/>
            </w:tcBorders>
            <w:vAlign w:val="center"/>
          </w:tcPr>
          <w:p w:rsidR="00E3662B" w:rsidRDefault="00E3662B" w:rsidP="00A32C1B">
            <w:pPr>
              <w:pStyle w:val="ListParagraph"/>
              <w:spacing w:before="120" w:line="276" w:lineRule="auto"/>
              <w:ind w:left="0"/>
              <w:jc w:val="center"/>
              <w:rPr>
                <w:bCs/>
              </w:rPr>
            </w:pPr>
            <w:r>
              <w:rPr>
                <w:bCs/>
              </w:rPr>
              <w:t>3.9</w:t>
            </w:r>
          </w:p>
        </w:tc>
        <w:tc>
          <w:tcPr>
            <w:tcW w:w="4683" w:type="dxa"/>
            <w:tcBorders>
              <w:top w:val="single" w:sz="4" w:space="0" w:color="auto"/>
              <w:left w:val="single" w:sz="4" w:space="0" w:color="auto"/>
              <w:bottom w:val="single" w:sz="4" w:space="0" w:color="auto"/>
              <w:right w:val="single" w:sz="4" w:space="0" w:color="auto"/>
            </w:tcBorders>
            <w:vAlign w:val="center"/>
          </w:tcPr>
          <w:p w:rsidR="00E3662B" w:rsidRPr="00E076C2" w:rsidRDefault="00E3662B" w:rsidP="00A32C1B">
            <w:pPr>
              <w:pStyle w:val="ListParagraph"/>
              <w:spacing w:before="120" w:line="276" w:lineRule="auto"/>
              <w:ind w:left="0"/>
              <w:rPr>
                <w:bCs/>
                <w:i/>
                <w:iCs/>
                <w:noProof/>
              </w:rPr>
            </w:pPr>
            <w:r w:rsidRPr="00E076C2">
              <w:rPr>
                <w:bCs/>
                <w:i/>
                <w:iCs/>
                <w:noProof/>
              </w:rPr>
              <w:t>Phương pháp khôi phục bề mặt san bằng</w:t>
            </w:r>
          </w:p>
        </w:tc>
        <w:tc>
          <w:tcPr>
            <w:tcW w:w="992" w:type="dxa"/>
            <w:tcBorders>
              <w:top w:val="single" w:sz="4" w:space="0" w:color="auto"/>
              <w:left w:val="single" w:sz="4" w:space="0" w:color="auto"/>
              <w:bottom w:val="single" w:sz="4" w:space="0" w:color="auto"/>
              <w:right w:val="single" w:sz="4" w:space="0" w:color="auto"/>
            </w:tcBorders>
            <w:vAlign w:val="center"/>
          </w:tcPr>
          <w:p w:rsidR="00E3662B" w:rsidRPr="003555B5" w:rsidRDefault="00E3662B" w:rsidP="00A32C1B">
            <w:pPr>
              <w:pStyle w:val="ListParagraph"/>
              <w:spacing w:before="120" w:line="276" w:lineRule="auto"/>
              <w:ind w:left="0"/>
              <w:jc w:val="center"/>
              <w:rPr>
                <w:b/>
                <w:bCs/>
              </w:rPr>
            </w:pPr>
          </w:p>
        </w:tc>
        <w:tc>
          <w:tcPr>
            <w:tcW w:w="1979" w:type="dxa"/>
            <w:tcBorders>
              <w:top w:val="single" w:sz="4" w:space="0" w:color="auto"/>
              <w:left w:val="single" w:sz="4" w:space="0" w:color="auto"/>
              <w:bottom w:val="single" w:sz="4" w:space="0" w:color="auto"/>
              <w:right w:val="single" w:sz="4" w:space="0" w:color="auto"/>
            </w:tcBorders>
            <w:vAlign w:val="center"/>
          </w:tcPr>
          <w:p w:rsidR="00E3662B" w:rsidRDefault="00E3662B" w:rsidP="00A32C1B">
            <w:pPr>
              <w:pStyle w:val="ListParagraph"/>
              <w:spacing w:before="120" w:line="276" w:lineRule="auto"/>
              <w:ind w:left="0"/>
              <w:jc w:val="center"/>
              <w:rPr>
                <w:bCs/>
              </w:rPr>
            </w:pPr>
            <w:r>
              <w:rPr>
                <w:bCs/>
              </w:rPr>
              <w:t>4.</w:t>
            </w:r>
            <w:r w:rsidR="009678C6">
              <w:rPr>
                <w:bCs/>
              </w:rPr>
              <w:t>2</w:t>
            </w:r>
            <w:r>
              <w:rPr>
                <w:bCs/>
              </w:rPr>
              <w:t>.3</w:t>
            </w:r>
          </w:p>
        </w:tc>
      </w:tr>
      <w:tr w:rsidR="00E3662B" w:rsidRPr="003555B5">
        <w:tc>
          <w:tcPr>
            <w:tcW w:w="1408" w:type="dxa"/>
            <w:tcBorders>
              <w:top w:val="single" w:sz="4" w:space="0" w:color="auto"/>
              <w:left w:val="single" w:sz="4" w:space="0" w:color="auto"/>
              <w:bottom w:val="single" w:sz="4" w:space="0" w:color="auto"/>
              <w:right w:val="single" w:sz="4" w:space="0" w:color="auto"/>
            </w:tcBorders>
            <w:vAlign w:val="center"/>
          </w:tcPr>
          <w:p w:rsidR="00E3662B" w:rsidRDefault="00E3662B" w:rsidP="00A32C1B">
            <w:pPr>
              <w:pStyle w:val="ListParagraph"/>
              <w:spacing w:before="120" w:line="276" w:lineRule="auto"/>
              <w:ind w:left="0"/>
              <w:jc w:val="center"/>
              <w:rPr>
                <w:bCs/>
              </w:rPr>
            </w:pPr>
            <w:r>
              <w:rPr>
                <w:bCs/>
              </w:rPr>
              <w:t>3.10</w:t>
            </w:r>
          </w:p>
        </w:tc>
        <w:tc>
          <w:tcPr>
            <w:tcW w:w="4683" w:type="dxa"/>
            <w:tcBorders>
              <w:top w:val="single" w:sz="4" w:space="0" w:color="auto"/>
              <w:left w:val="single" w:sz="4" w:space="0" w:color="auto"/>
              <w:bottom w:val="single" w:sz="4" w:space="0" w:color="auto"/>
              <w:right w:val="single" w:sz="4" w:space="0" w:color="auto"/>
            </w:tcBorders>
            <w:vAlign w:val="center"/>
          </w:tcPr>
          <w:p w:rsidR="00E3662B" w:rsidRPr="00E076C2" w:rsidRDefault="00E3662B" w:rsidP="00A32C1B">
            <w:pPr>
              <w:pStyle w:val="ListParagraph"/>
              <w:spacing w:before="120" w:line="276" w:lineRule="auto"/>
              <w:ind w:left="0"/>
              <w:rPr>
                <w:bCs/>
                <w:i/>
                <w:iCs/>
                <w:noProof/>
              </w:rPr>
            </w:pPr>
            <w:r w:rsidRPr="00E076C2">
              <w:rPr>
                <w:bCs/>
                <w:i/>
                <w:iCs/>
                <w:noProof/>
              </w:rPr>
              <w:t>Phương pháp khôi phục biến dạng</w:t>
            </w:r>
          </w:p>
        </w:tc>
        <w:tc>
          <w:tcPr>
            <w:tcW w:w="992" w:type="dxa"/>
            <w:tcBorders>
              <w:top w:val="single" w:sz="4" w:space="0" w:color="auto"/>
              <w:left w:val="single" w:sz="4" w:space="0" w:color="auto"/>
              <w:bottom w:val="single" w:sz="4" w:space="0" w:color="auto"/>
              <w:right w:val="single" w:sz="4" w:space="0" w:color="auto"/>
            </w:tcBorders>
            <w:vAlign w:val="center"/>
          </w:tcPr>
          <w:p w:rsidR="00E3662B" w:rsidRPr="003555B5" w:rsidRDefault="00E3662B" w:rsidP="00A32C1B">
            <w:pPr>
              <w:pStyle w:val="ListParagraph"/>
              <w:spacing w:before="120" w:line="276" w:lineRule="auto"/>
              <w:ind w:left="0"/>
              <w:jc w:val="center"/>
              <w:rPr>
                <w:b/>
                <w:bCs/>
              </w:rPr>
            </w:pPr>
          </w:p>
        </w:tc>
        <w:tc>
          <w:tcPr>
            <w:tcW w:w="1979" w:type="dxa"/>
            <w:tcBorders>
              <w:top w:val="single" w:sz="4" w:space="0" w:color="auto"/>
              <w:left w:val="single" w:sz="4" w:space="0" w:color="auto"/>
              <w:bottom w:val="single" w:sz="4" w:space="0" w:color="auto"/>
              <w:right w:val="single" w:sz="4" w:space="0" w:color="auto"/>
            </w:tcBorders>
            <w:vAlign w:val="center"/>
          </w:tcPr>
          <w:p w:rsidR="00E3662B" w:rsidRDefault="00E3662B" w:rsidP="00A32C1B">
            <w:pPr>
              <w:pStyle w:val="ListParagraph"/>
              <w:spacing w:before="120" w:line="276" w:lineRule="auto"/>
              <w:ind w:left="0"/>
              <w:jc w:val="center"/>
              <w:rPr>
                <w:bCs/>
              </w:rPr>
            </w:pPr>
            <w:r>
              <w:rPr>
                <w:bCs/>
              </w:rPr>
              <w:t>4.</w:t>
            </w:r>
            <w:r w:rsidR="009678C6">
              <w:rPr>
                <w:bCs/>
              </w:rPr>
              <w:t>2</w:t>
            </w:r>
            <w:r>
              <w:rPr>
                <w:bCs/>
              </w:rPr>
              <w:t>.3</w:t>
            </w:r>
          </w:p>
        </w:tc>
      </w:tr>
      <w:tr w:rsidR="00E3662B" w:rsidRPr="003555B5">
        <w:tc>
          <w:tcPr>
            <w:tcW w:w="1408" w:type="dxa"/>
            <w:tcBorders>
              <w:top w:val="single" w:sz="4" w:space="0" w:color="auto"/>
              <w:left w:val="single" w:sz="4" w:space="0" w:color="auto"/>
              <w:bottom w:val="single" w:sz="4" w:space="0" w:color="auto"/>
              <w:right w:val="single" w:sz="4" w:space="0" w:color="auto"/>
            </w:tcBorders>
            <w:vAlign w:val="center"/>
          </w:tcPr>
          <w:p w:rsidR="00E3662B" w:rsidRDefault="00E3662B" w:rsidP="00A32C1B">
            <w:pPr>
              <w:pStyle w:val="ListParagraph"/>
              <w:spacing w:before="120" w:line="276" w:lineRule="auto"/>
              <w:ind w:left="0"/>
              <w:jc w:val="center"/>
              <w:rPr>
                <w:bCs/>
              </w:rPr>
            </w:pPr>
            <w:r>
              <w:rPr>
                <w:bCs/>
              </w:rPr>
              <w:t>3.11</w:t>
            </w:r>
          </w:p>
        </w:tc>
        <w:tc>
          <w:tcPr>
            <w:tcW w:w="4683" w:type="dxa"/>
            <w:tcBorders>
              <w:top w:val="single" w:sz="4" w:space="0" w:color="auto"/>
              <w:left w:val="single" w:sz="4" w:space="0" w:color="auto"/>
              <w:bottom w:val="single" w:sz="4" w:space="0" w:color="auto"/>
              <w:right w:val="single" w:sz="4" w:space="0" w:color="auto"/>
            </w:tcBorders>
            <w:vAlign w:val="center"/>
          </w:tcPr>
          <w:p w:rsidR="00E3662B" w:rsidRPr="00E076C2" w:rsidRDefault="00E3662B" w:rsidP="00A32C1B">
            <w:pPr>
              <w:pStyle w:val="ListParagraph"/>
              <w:spacing w:before="120" w:line="276" w:lineRule="auto"/>
              <w:ind w:left="0"/>
              <w:rPr>
                <w:bCs/>
                <w:i/>
                <w:iCs/>
                <w:noProof/>
              </w:rPr>
            </w:pPr>
            <w:r w:rsidRPr="00E076C2">
              <w:rPr>
                <w:bCs/>
                <w:i/>
                <w:iCs/>
                <w:noProof/>
              </w:rPr>
              <w:t>Phương pháp mô hình hóa bể trầm tích</w:t>
            </w:r>
          </w:p>
        </w:tc>
        <w:tc>
          <w:tcPr>
            <w:tcW w:w="992" w:type="dxa"/>
            <w:tcBorders>
              <w:top w:val="single" w:sz="4" w:space="0" w:color="auto"/>
              <w:left w:val="single" w:sz="4" w:space="0" w:color="auto"/>
              <w:bottom w:val="single" w:sz="4" w:space="0" w:color="auto"/>
              <w:right w:val="single" w:sz="4" w:space="0" w:color="auto"/>
            </w:tcBorders>
            <w:vAlign w:val="center"/>
          </w:tcPr>
          <w:p w:rsidR="00E3662B" w:rsidRPr="003555B5" w:rsidRDefault="00E3662B" w:rsidP="00A32C1B">
            <w:pPr>
              <w:pStyle w:val="ListParagraph"/>
              <w:spacing w:before="120" w:line="276" w:lineRule="auto"/>
              <w:ind w:left="0"/>
              <w:jc w:val="center"/>
              <w:rPr>
                <w:b/>
                <w:bCs/>
              </w:rPr>
            </w:pPr>
          </w:p>
        </w:tc>
        <w:tc>
          <w:tcPr>
            <w:tcW w:w="1979" w:type="dxa"/>
            <w:tcBorders>
              <w:top w:val="single" w:sz="4" w:space="0" w:color="auto"/>
              <w:left w:val="single" w:sz="4" w:space="0" w:color="auto"/>
              <w:bottom w:val="single" w:sz="4" w:space="0" w:color="auto"/>
              <w:right w:val="single" w:sz="4" w:space="0" w:color="auto"/>
            </w:tcBorders>
            <w:vAlign w:val="center"/>
          </w:tcPr>
          <w:p w:rsidR="00E3662B" w:rsidRDefault="00E3662B" w:rsidP="00A32C1B">
            <w:pPr>
              <w:pStyle w:val="ListParagraph"/>
              <w:spacing w:before="120" w:line="276" w:lineRule="auto"/>
              <w:ind w:left="0"/>
              <w:jc w:val="center"/>
              <w:rPr>
                <w:bCs/>
              </w:rPr>
            </w:pPr>
            <w:r>
              <w:rPr>
                <w:bCs/>
              </w:rPr>
              <w:t>4.</w:t>
            </w:r>
            <w:r w:rsidR="009678C6">
              <w:rPr>
                <w:bCs/>
              </w:rPr>
              <w:t>2</w:t>
            </w:r>
            <w:r>
              <w:rPr>
                <w:bCs/>
              </w:rPr>
              <w:t>.3</w:t>
            </w:r>
          </w:p>
        </w:tc>
      </w:tr>
      <w:tr w:rsidR="00E3662B" w:rsidRPr="003555B5">
        <w:tc>
          <w:tcPr>
            <w:tcW w:w="1408" w:type="dxa"/>
            <w:tcBorders>
              <w:top w:val="single" w:sz="4" w:space="0" w:color="auto"/>
              <w:left w:val="single" w:sz="4" w:space="0" w:color="auto"/>
              <w:bottom w:val="single" w:sz="4" w:space="0" w:color="auto"/>
              <w:right w:val="single" w:sz="4" w:space="0" w:color="auto"/>
            </w:tcBorders>
            <w:vAlign w:val="center"/>
          </w:tcPr>
          <w:p w:rsidR="00E3662B" w:rsidRPr="00E3662B" w:rsidRDefault="00E3662B" w:rsidP="00A32C1B">
            <w:pPr>
              <w:pStyle w:val="ListParagraph"/>
              <w:spacing w:before="120" w:line="276" w:lineRule="auto"/>
              <w:ind w:left="0"/>
              <w:jc w:val="center"/>
              <w:rPr>
                <w:bCs/>
              </w:rPr>
            </w:pPr>
            <w:r w:rsidRPr="003555B5">
              <w:rPr>
                <w:b/>
                <w:bCs/>
                <w:lang w:val="nl-NL"/>
              </w:rPr>
              <w:t xml:space="preserve">Chương </w:t>
            </w:r>
            <w:r>
              <w:rPr>
                <w:b/>
                <w:bCs/>
              </w:rPr>
              <w:t>4</w:t>
            </w:r>
          </w:p>
        </w:tc>
        <w:tc>
          <w:tcPr>
            <w:tcW w:w="4683" w:type="dxa"/>
            <w:tcBorders>
              <w:top w:val="single" w:sz="4" w:space="0" w:color="auto"/>
              <w:left w:val="single" w:sz="4" w:space="0" w:color="auto"/>
              <w:bottom w:val="single" w:sz="4" w:space="0" w:color="auto"/>
              <w:right w:val="single" w:sz="4" w:space="0" w:color="auto"/>
            </w:tcBorders>
            <w:vAlign w:val="center"/>
          </w:tcPr>
          <w:p w:rsidR="00E3662B" w:rsidRPr="00E076C2" w:rsidRDefault="00E3662B" w:rsidP="00A32C1B">
            <w:pPr>
              <w:pStyle w:val="ListParagraph"/>
              <w:spacing w:before="120" w:line="276" w:lineRule="auto"/>
              <w:ind w:left="0"/>
              <w:rPr>
                <w:bCs/>
                <w:i/>
                <w:iCs/>
                <w:noProof/>
              </w:rPr>
            </w:pPr>
            <w:r w:rsidRPr="00E076C2">
              <w:rPr>
                <w:b/>
                <w:bCs/>
              </w:rPr>
              <w:t>Sự hình thành và phát triển các bể trầm tích ở Việt Nam</w:t>
            </w:r>
          </w:p>
        </w:tc>
        <w:tc>
          <w:tcPr>
            <w:tcW w:w="992" w:type="dxa"/>
            <w:tcBorders>
              <w:top w:val="single" w:sz="4" w:space="0" w:color="auto"/>
              <w:left w:val="single" w:sz="4" w:space="0" w:color="auto"/>
              <w:bottom w:val="single" w:sz="4" w:space="0" w:color="auto"/>
              <w:right w:val="single" w:sz="4" w:space="0" w:color="auto"/>
            </w:tcBorders>
            <w:vAlign w:val="center"/>
          </w:tcPr>
          <w:p w:rsidR="00E3662B" w:rsidRPr="00E3662B" w:rsidRDefault="00D86818" w:rsidP="00A32C1B">
            <w:pPr>
              <w:pStyle w:val="ListParagraph"/>
              <w:spacing w:before="120" w:line="276" w:lineRule="auto"/>
              <w:ind w:left="0"/>
              <w:jc w:val="center"/>
              <w:rPr>
                <w:bCs/>
              </w:rPr>
            </w:pPr>
            <w:r>
              <w:rPr>
                <w:bCs/>
              </w:rPr>
              <w:t>5</w:t>
            </w:r>
          </w:p>
        </w:tc>
        <w:tc>
          <w:tcPr>
            <w:tcW w:w="1979" w:type="dxa"/>
            <w:tcBorders>
              <w:top w:val="single" w:sz="4" w:space="0" w:color="auto"/>
              <w:left w:val="single" w:sz="4" w:space="0" w:color="auto"/>
              <w:bottom w:val="single" w:sz="4" w:space="0" w:color="auto"/>
              <w:right w:val="single" w:sz="4" w:space="0" w:color="auto"/>
            </w:tcBorders>
            <w:vAlign w:val="center"/>
          </w:tcPr>
          <w:p w:rsidR="00E3662B" w:rsidRDefault="00E3662B" w:rsidP="00A32C1B">
            <w:pPr>
              <w:pStyle w:val="ListParagraph"/>
              <w:spacing w:before="120" w:line="276" w:lineRule="auto"/>
              <w:ind w:left="0"/>
              <w:jc w:val="center"/>
              <w:rPr>
                <w:bCs/>
              </w:rPr>
            </w:pPr>
          </w:p>
        </w:tc>
      </w:tr>
      <w:tr w:rsidR="00E3662B" w:rsidRPr="003555B5">
        <w:tc>
          <w:tcPr>
            <w:tcW w:w="1408" w:type="dxa"/>
            <w:tcBorders>
              <w:top w:val="single" w:sz="4" w:space="0" w:color="auto"/>
              <w:left w:val="single" w:sz="4" w:space="0" w:color="auto"/>
              <w:bottom w:val="single" w:sz="4" w:space="0" w:color="auto"/>
              <w:right w:val="single" w:sz="4" w:space="0" w:color="auto"/>
            </w:tcBorders>
            <w:vAlign w:val="center"/>
          </w:tcPr>
          <w:p w:rsidR="00E3662B" w:rsidRDefault="00E3662B" w:rsidP="00A32C1B">
            <w:pPr>
              <w:pStyle w:val="ListParagraph"/>
              <w:spacing w:before="120" w:line="276" w:lineRule="auto"/>
              <w:ind w:left="0"/>
              <w:jc w:val="center"/>
              <w:rPr>
                <w:bCs/>
              </w:rPr>
            </w:pPr>
            <w:r>
              <w:rPr>
                <w:bCs/>
              </w:rPr>
              <w:t>4.1</w:t>
            </w:r>
          </w:p>
        </w:tc>
        <w:tc>
          <w:tcPr>
            <w:tcW w:w="4683" w:type="dxa"/>
            <w:tcBorders>
              <w:top w:val="single" w:sz="4" w:space="0" w:color="auto"/>
              <w:left w:val="single" w:sz="4" w:space="0" w:color="auto"/>
              <w:bottom w:val="single" w:sz="4" w:space="0" w:color="auto"/>
              <w:right w:val="single" w:sz="4" w:space="0" w:color="auto"/>
            </w:tcBorders>
            <w:vAlign w:val="center"/>
          </w:tcPr>
          <w:p w:rsidR="00E3662B" w:rsidRPr="00E076C2" w:rsidRDefault="00E3662B" w:rsidP="00A32C1B">
            <w:pPr>
              <w:pStyle w:val="ListParagraph"/>
              <w:spacing w:before="120" w:line="276" w:lineRule="auto"/>
              <w:ind w:left="0"/>
              <w:rPr>
                <w:bCs/>
                <w:i/>
                <w:iCs/>
                <w:noProof/>
              </w:rPr>
            </w:pPr>
            <w:r w:rsidRPr="00E076C2">
              <w:rPr>
                <w:bCs/>
                <w:i/>
                <w:iCs/>
              </w:rPr>
              <w:t xml:space="preserve">Các bồn trầm tích </w:t>
            </w:r>
            <w:r>
              <w:rPr>
                <w:bCs/>
                <w:i/>
                <w:iCs/>
              </w:rPr>
              <w:t xml:space="preserve">tiền </w:t>
            </w:r>
            <w:r w:rsidRPr="00E076C2">
              <w:rPr>
                <w:bCs/>
                <w:i/>
                <w:iCs/>
              </w:rPr>
              <w:t>Cambri</w:t>
            </w:r>
          </w:p>
        </w:tc>
        <w:tc>
          <w:tcPr>
            <w:tcW w:w="992" w:type="dxa"/>
            <w:tcBorders>
              <w:top w:val="single" w:sz="4" w:space="0" w:color="auto"/>
              <w:left w:val="single" w:sz="4" w:space="0" w:color="auto"/>
              <w:bottom w:val="single" w:sz="4" w:space="0" w:color="auto"/>
              <w:right w:val="single" w:sz="4" w:space="0" w:color="auto"/>
            </w:tcBorders>
            <w:vAlign w:val="center"/>
          </w:tcPr>
          <w:p w:rsidR="00E3662B" w:rsidRPr="003555B5" w:rsidRDefault="00E3662B" w:rsidP="00A32C1B">
            <w:pPr>
              <w:pStyle w:val="ListParagraph"/>
              <w:spacing w:before="120" w:line="276" w:lineRule="auto"/>
              <w:ind w:left="0"/>
              <w:jc w:val="center"/>
              <w:rPr>
                <w:b/>
                <w:bCs/>
              </w:rPr>
            </w:pPr>
          </w:p>
        </w:tc>
        <w:tc>
          <w:tcPr>
            <w:tcW w:w="1979" w:type="dxa"/>
            <w:tcBorders>
              <w:top w:val="single" w:sz="4" w:space="0" w:color="auto"/>
              <w:left w:val="single" w:sz="4" w:space="0" w:color="auto"/>
              <w:bottom w:val="single" w:sz="4" w:space="0" w:color="auto"/>
              <w:right w:val="single" w:sz="4" w:space="0" w:color="auto"/>
            </w:tcBorders>
            <w:vAlign w:val="center"/>
          </w:tcPr>
          <w:p w:rsidR="00E3662B" w:rsidRDefault="00E3662B" w:rsidP="00A32C1B">
            <w:pPr>
              <w:pStyle w:val="ListParagraph"/>
              <w:spacing w:before="120" w:line="276" w:lineRule="auto"/>
              <w:ind w:left="0"/>
              <w:jc w:val="center"/>
              <w:rPr>
                <w:bCs/>
              </w:rPr>
            </w:pPr>
            <w:r>
              <w:rPr>
                <w:bCs/>
              </w:rPr>
              <w:t>4.</w:t>
            </w:r>
            <w:r w:rsidR="009678C6">
              <w:rPr>
                <w:bCs/>
              </w:rPr>
              <w:t>2</w:t>
            </w:r>
            <w:r>
              <w:rPr>
                <w:bCs/>
              </w:rPr>
              <w:t>.4</w:t>
            </w:r>
          </w:p>
        </w:tc>
      </w:tr>
      <w:tr w:rsidR="00E3662B" w:rsidRPr="003555B5">
        <w:tc>
          <w:tcPr>
            <w:tcW w:w="1408" w:type="dxa"/>
            <w:tcBorders>
              <w:top w:val="single" w:sz="4" w:space="0" w:color="auto"/>
              <w:left w:val="single" w:sz="4" w:space="0" w:color="auto"/>
              <w:bottom w:val="single" w:sz="4" w:space="0" w:color="auto"/>
              <w:right w:val="single" w:sz="4" w:space="0" w:color="auto"/>
            </w:tcBorders>
            <w:vAlign w:val="center"/>
          </w:tcPr>
          <w:p w:rsidR="00E3662B" w:rsidRDefault="00E3662B" w:rsidP="00A32C1B">
            <w:pPr>
              <w:pStyle w:val="ListParagraph"/>
              <w:spacing w:before="120" w:line="276" w:lineRule="auto"/>
              <w:ind w:left="0"/>
              <w:jc w:val="center"/>
              <w:rPr>
                <w:bCs/>
              </w:rPr>
            </w:pPr>
            <w:r>
              <w:rPr>
                <w:bCs/>
              </w:rPr>
              <w:t>4.2</w:t>
            </w:r>
          </w:p>
        </w:tc>
        <w:tc>
          <w:tcPr>
            <w:tcW w:w="4683" w:type="dxa"/>
            <w:tcBorders>
              <w:top w:val="single" w:sz="4" w:space="0" w:color="auto"/>
              <w:left w:val="single" w:sz="4" w:space="0" w:color="auto"/>
              <w:bottom w:val="single" w:sz="4" w:space="0" w:color="auto"/>
              <w:right w:val="single" w:sz="4" w:space="0" w:color="auto"/>
            </w:tcBorders>
            <w:vAlign w:val="center"/>
          </w:tcPr>
          <w:p w:rsidR="00E3662B" w:rsidRPr="00E076C2" w:rsidRDefault="00E3662B" w:rsidP="00A32C1B">
            <w:pPr>
              <w:pStyle w:val="ListParagraph"/>
              <w:spacing w:before="120" w:line="276" w:lineRule="auto"/>
              <w:ind w:left="0"/>
              <w:rPr>
                <w:bCs/>
                <w:i/>
                <w:iCs/>
                <w:noProof/>
              </w:rPr>
            </w:pPr>
            <w:r w:rsidRPr="00E076C2">
              <w:rPr>
                <w:bCs/>
                <w:i/>
                <w:iCs/>
              </w:rPr>
              <w:t xml:space="preserve">Các bồn trầm tích </w:t>
            </w:r>
            <w:r>
              <w:rPr>
                <w:bCs/>
                <w:i/>
                <w:iCs/>
              </w:rPr>
              <w:t>Paleozoi</w:t>
            </w:r>
          </w:p>
        </w:tc>
        <w:tc>
          <w:tcPr>
            <w:tcW w:w="992" w:type="dxa"/>
            <w:tcBorders>
              <w:top w:val="single" w:sz="4" w:space="0" w:color="auto"/>
              <w:left w:val="single" w:sz="4" w:space="0" w:color="auto"/>
              <w:bottom w:val="single" w:sz="4" w:space="0" w:color="auto"/>
              <w:right w:val="single" w:sz="4" w:space="0" w:color="auto"/>
            </w:tcBorders>
            <w:vAlign w:val="center"/>
          </w:tcPr>
          <w:p w:rsidR="00E3662B" w:rsidRPr="003555B5" w:rsidRDefault="00E3662B" w:rsidP="00A32C1B">
            <w:pPr>
              <w:pStyle w:val="ListParagraph"/>
              <w:spacing w:before="120" w:line="276" w:lineRule="auto"/>
              <w:ind w:left="0"/>
              <w:jc w:val="center"/>
              <w:rPr>
                <w:b/>
                <w:bCs/>
              </w:rPr>
            </w:pPr>
          </w:p>
        </w:tc>
        <w:tc>
          <w:tcPr>
            <w:tcW w:w="1979" w:type="dxa"/>
            <w:tcBorders>
              <w:top w:val="single" w:sz="4" w:space="0" w:color="auto"/>
              <w:left w:val="single" w:sz="4" w:space="0" w:color="auto"/>
              <w:bottom w:val="single" w:sz="4" w:space="0" w:color="auto"/>
              <w:right w:val="single" w:sz="4" w:space="0" w:color="auto"/>
            </w:tcBorders>
            <w:vAlign w:val="center"/>
          </w:tcPr>
          <w:p w:rsidR="00E3662B" w:rsidRDefault="00E3662B" w:rsidP="00A32C1B">
            <w:pPr>
              <w:pStyle w:val="ListParagraph"/>
              <w:spacing w:before="120" w:line="276" w:lineRule="auto"/>
              <w:ind w:left="0"/>
              <w:jc w:val="center"/>
              <w:rPr>
                <w:bCs/>
              </w:rPr>
            </w:pPr>
            <w:r>
              <w:rPr>
                <w:bCs/>
              </w:rPr>
              <w:t>4.</w:t>
            </w:r>
            <w:r w:rsidR="009678C6">
              <w:rPr>
                <w:bCs/>
              </w:rPr>
              <w:t>2</w:t>
            </w:r>
            <w:r>
              <w:rPr>
                <w:bCs/>
              </w:rPr>
              <w:t>.4</w:t>
            </w:r>
          </w:p>
        </w:tc>
      </w:tr>
      <w:tr w:rsidR="00E3662B" w:rsidRPr="003555B5">
        <w:tc>
          <w:tcPr>
            <w:tcW w:w="1408" w:type="dxa"/>
            <w:tcBorders>
              <w:top w:val="single" w:sz="4" w:space="0" w:color="auto"/>
              <w:left w:val="single" w:sz="4" w:space="0" w:color="auto"/>
              <w:bottom w:val="single" w:sz="4" w:space="0" w:color="auto"/>
              <w:right w:val="single" w:sz="4" w:space="0" w:color="auto"/>
            </w:tcBorders>
            <w:vAlign w:val="center"/>
          </w:tcPr>
          <w:p w:rsidR="00E3662B" w:rsidRDefault="00E3662B" w:rsidP="00A32C1B">
            <w:pPr>
              <w:pStyle w:val="ListParagraph"/>
              <w:spacing w:before="120" w:line="276" w:lineRule="auto"/>
              <w:ind w:left="0"/>
              <w:jc w:val="center"/>
              <w:rPr>
                <w:bCs/>
              </w:rPr>
            </w:pPr>
            <w:r>
              <w:rPr>
                <w:bCs/>
              </w:rPr>
              <w:t>4.3</w:t>
            </w:r>
          </w:p>
        </w:tc>
        <w:tc>
          <w:tcPr>
            <w:tcW w:w="4683" w:type="dxa"/>
            <w:tcBorders>
              <w:top w:val="single" w:sz="4" w:space="0" w:color="auto"/>
              <w:left w:val="single" w:sz="4" w:space="0" w:color="auto"/>
              <w:bottom w:val="single" w:sz="4" w:space="0" w:color="auto"/>
              <w:right w:val="single" w:sz="4" w:space="0" w:color="auto"/>
            </w:tcBorders>
            <w:vAlign w:val="center"/>
          </w:tcPr>
          <w:p w:rsidR="00E3662B" w:rsidRPr="00E076C2" w:rsidRDefault="00E3662B" w:rsidP="00A32C1B">
            <w:pPr>
              <w:pStyle w:val="ListParagraph"/>
              <w:spacing w:before="120" w:line="276" w:lineRule="auto"/>
              <w:ind w:left="0"/>
              <w:rPr>
                <w:bCs/>
                <w:i/>
                <w:iCs/>
                <w:noProof/>
              </w:rPr>
            </w:pPr>
            <w:r w:rsidRPr="00E076C2">
              <w:rPr>
                <w:bCs/>
                <w:i/>
                <w:iCs/>
              </w:rPr>
              <w:t xml:space="preserve">Các bồn trầm tích </w:t>
            </w:r>
            <w:r>
              <w:rPr>
                <w:bCs/>
                <w:i/>
                <w:iCs/>
              </w:rPr>
              <w:t>Mesozoi</w:t>
            </w:r>
          </w:p>
        </w:tc>
        <w:tc>
          <w:tcPr>
            <w:tcW w:w="992" w:type="dxa"/>
            <w:tcBorders>
              <w:top w:val="single" w:sz="4" w:space="0" w:color="auto"/>
              <w:left w:val="single" w:sz="4" w:space="0" w:color="auto"/>
              <w:bottom w:val="single" w:sz="4" w:space="0" w:color="auto"/>
              <w:right w:val="single" w:sz="4" w:space="0" w:color="auto"/>
            </w:tcBorders>
            <w:vAlign w:val="center"/>
          </w:tcPr>
          <w:p w:rsidR="00E3662B" w:rsidRPr="003555B5" w:rsidRDefault="00E3662B" w:rsidP="00A32C1B">
            <w:pPr>
              <w:pStyle w:val="ListParagraph"/>
              <w:spacing w:before="120" w:line="276" w:lineRule="auto"/>
              <w:ind w:left="0"/>
              <w:jc w:val="center"/>
              <w:rPr>
                <w:b/>
                <w:bCs/>
              </w:rPr>
            </w:pPr>
          </w:p>
        </w:tc>
        <w:tc>
          <w:tcPr>
            <w:tcW w:w="1979" w:type="dxa"/>
            <w:tcBorders>
              <w:top w:val="single" w:sz="4" w:space="0" w:color="auto"/>
              <w:left w:val="single" w:sz="4" w:space="0" w:color="auto"/>
              <w:bottom w:val="single" w:sz="4" w:space="0" w:color="auto"/>
              <w:right w:val="single" w:sz="4" w:space="0" w:color="auto"/>
            </w:tcBorders>
            <w:vAlign w:val="center"/>
          </w:tcPr>
          <w:p w:rsidR="00E3662B" w:rsidRDefault="00E3662B" w:rsidP="00A32C1B">
            <w:pPr>
              <w:pStyle w:val="ListParagraph"/>
              <w:spacing w:before="120" w:line="276" w:lineRule="auto"/>
              <w:ind w:left="0"/>
              <w:jc w:val="center"/>
              <w:rPr>
                <w:bCs/>
              </w:rPr>
            </w:pPr>
            <w:r>
              <w:rPr>
                <w:bCs/>
              </w:rPr>
              <w:t>4.</w:t>
            </w:r>
            <w:r w:rsidR="009678C6">
              <w:rPr>
                <w:bCs/>
              </w:rPr>
              <w:t>2</w:t>
            </w:r>
            <w:r>
              <w:rPr>
                <w:bCs/>
              </w:rPr>
              <w:t>.4</w:t>
            </w:r>
          </w:p>
        </w:tc>
      </w:tr>
      <w:tr w:rsidR="00E3662B" w:rsidRPr="003555B5">
        <w:tc>
          <w:tcPr>
            <w:tcW w:w="1408" w:type="dxa"/>
            <w:tcBorders>
              <w:top w:val="single" w:sz="4" w:space="0" w:color="auto"/>
              <w:left w:val="single" w:sz="4" w:space="0" w:color="auto"/>
              <w:bottom w:val="single" w:sz="4" w:space="0" w:color="auto"/>
              <w:right w:val="single" w:sz="4" w:space="0" w:color="auto"/>
            </w:tcBorders>
            <w:vAlign w:val="center"/>
          </w:tcPr>
          <w:p w:rsidR="00E3662B" w:rsidRDefault="00E3662B" w:rsidP="00A32C1B">
            <w:pPr>
              <w:pStyle w:val="ListParagraph"/>
              <w:spacing w:before="120" w:line="276" w:lineRule="auto"/>
              <w:ind w:left="0"/>
              <w:jc w:val="center"/>
              <w:rPr>
                <w:bCs/>
              </w:rPr>
            </w:pPr>
            <w:r>
              <w:rPr>
                <w:bCs/>
              </w:rPr>
              <w:t>4.4</w:t>
            </w:r>
          </w:p>
        </w:tc>
        <w:tc>
          <w:tcPr>
            <w:tcW w:w="4683" w:type="dxa"/>
            <w:tcBorders>
              <w:top w:val="single" w:sz="4" w:space="0" w:color="auto"/>
              <w:left w:val="single" w:sz="4" w:space="0" w:color="auto"/>
              <w:bottom w:val="single" w:sz="4" w:space="0" w:color="auto"/>
              <w:right w:val="single" w:sz="4" w:space="0" w:color="auto"/>
            </w:tcBorders>
            <w:vAlign w:val="center"/>
          </w:tcPr>
          <w:p w:rsidR="00E3662B" w:rsidRPr="00E076C2" w:rsidRDefault="00E3662B" w:rsidP="00A32C1B">
            <w:pPr>
              <w:pStyle w:val="ListParagraph"/>
              <w:spacing w:before="120" w:line="276" w:lineRule="auto"/>
              <w:ind w:left="0"/>
              <w:rPr>
                <w:bCs/>
                <w:i/>
                <w:iCs/>
                <w:noProof/>
              </w:rPr>
            </w:pPr>
            <w:r w:rsidRPr="00E076C2">
              <w:rPr>
                <w:bCs/>
                <w:i/>
                <w:iCs/>
              </w:rPr>
              <w:t>Các bồn trầm tích Kainozoi</w:t>
            </w:r>
          </w:p>
        </w:tc>
        <w:tc>
          <w:tcPr>
            <w:tcW w:w="992" w:type="dxa"/>
            <w:tcBorders>
              <w:top w:val="single" w:sz="4" w:space="0" w:color="auto"/>
              <w:left w:val="single" w:sz="4" w:space="0" w:color="auto"/>
              <w:bottom w:val="single" w:sz="4" w:space="0" w:color="auto"/>
              <w:right w:val="single" w:sz="4" w:space="0" w:color="auto"/>
            </w:tcBorders>
            <w:vAlign w:val="center"/>
          </w:tcPr>
          <w:p w:rsidR="00E3662B" w:rsidRPr="003555B5" w:rsidRDefault="00E3662B" w:rsidP="00A32C1B">
            <w:pPr>
              <w:pStyle w:val="ListParagraph"/>
              <w:spacing w:before="120" w:line="276" w:lineRule="auto"/>
              <w:ind w:left="0"/>
              <w:jc w:val="center"/>
              <w:rPr>
                <w:b/>
                <w:bCs/>
              </w:rPr>
            </w:pPr>
          </w:p>
        </w:tc>
        <w:tc>
          <w:tcPr>
            <w:tcW w:w="1979" w:type="dxa"/>
            <w:tcBorders>
              <w:top w:val="single" w:sz="4" w:space="0" w:color="auto"/>
              <w:left w:val="single" w:sz="4" w:space="0" w:color="auto"/>
              <w:bottom w:val="single" w:sz="4" w:space="0" w:color="auto"/>
              <w:right w:val="single" w:sz="4" w:space="0" w:color="auto"/>
            </w:tcBorders>
            <w:vAlign w:val="center"/>
          </w:tcPr>
          <w:p w:rsidR="00E3662B" w:rsidRDefault="00E3662B" w:rsidP="00A32C1B">
            <w:pPr>
              <w:pStyle w:val="ListParagraph"/>
              <w:spacing w:before="120" w:line="276" w:lineRule="auto"/>
              <w:ind w:left="0"/>
              <w:jc w:val="center"/>
              <w:rPr>
                <w:bCs/>
              </w:rPr>
            </w:pPr>
            <w:r>
              <w:rPr>
                <w:bCs/>
              </w:rPr>
              <w:t>4.</w:t>
            </w:r>
            <w:r w:rsidR="009678C6">
              <w:rPr>
                <w:bCs/>
              </w:rPr>
              <w:t>2</w:t>
            </w:r>
            <w:r>
              <w:rPr>
                <w:bCs/>
              </w:rPr>
              <w:t>.4</w:t>
            </w:r>
          </w:p>
        </w:tc>
      </w:tr>
      <w:tr w:rsidR="00E853ED" w:rsidRPr="003555B5">
        <w:tc>
          <w:tcPr>
            <w:tcW w:w="9062" w:type="dxa"/>
            <w:gridSpan w:val="4"/>
            <w:tcBorders>
              <w:top w:val="single" w:sz="4" w:space="0" w:color="auto"/>
              <w:left w:val="single" w:sz="4" w:space="0" w:color="auto"/>
              <w:bottom w:val="single" w:sz="4" w:space="0" w:color="auto"/>
              <w:right w:val="single" w:sz="4" w:space="0" w:color="auto"/>
            </w:tcBorders>
            <w:vAlign w:val="center"/>
          </w:tcPr>
          <w:p w:rsidR="00E853ED" w:rsidRPr="003555B5" w:rsidRDefault="00E853ED" w:rsidP="00A32C1B">
            <w:pPr>
              <w:pStyle w:val="ListParagraph"/>
              <w:spacing w:before="120" w:line="276" w:lineRule="auto"/>
              <w:ind w:left="0"/>
              <w:rPr>
                <w:b/>
                <w:bCs/>
              </w:rPr>
            </w:pPr>
            <w:r w:rsidRPr="003555B5">
              <w:rPr>
                <w:b/>
                <w:bCs/>
              </w:rPr>
              <w:lastRenderedPageBreak/>
              <w:t>6.</w:t>
            </w:r>
            <w:r w:rsidRPr="003555B5">
              <w:rPr>
                <w:b/>
                <w:bCs/>
                <w:lang w:val="vi-VN"/>
              </w:rPr>
              <w:t>2</w:t>
            </w:r>
            <w:r w:rsidRPr="003555B5">
              <w:rPr>
                <w:b/>
                <w:bCs/>
              </w:rPr>
              <w:t xml:space="preserve">. </w:t>
            </w:r>
            <w:r w:rsidRPr="003555B5">
              <w:rPr>
                <w:b/>
                <w:bCs/>
                <w:lang w:val="vi-VN"/>
              </w:rPr>
              <w:t>Thực hành</w:t>
            </w:r>
          </w:p>
        </w:tc>
      </w:tr>
      <w:tr w:rsidR="00E853ED" w:rsidRPr="003555B5">
        <w:tc>
          <w:tcPr>
            <w:tcW w:w="1408" w:type="dxa"/>
            <w:tcBorders>
              <w:top w:val="single" w:sz="4" w:space="0" w:color="auto"/>
              <w:left w:val="single" w:sz="4" w:space="0" w:color="auto"/>
              <w:bottom w:val="single" w:sz="4" w:space="0" w:color="auto"/>
              <w:right w:val="single" w:sz="4" w:space="0" w:color="auto"/>
            </w:tcBorders>
            <w:vAlign w:val="center"/>
          </w:tcPr>
          <w:p w:rsidR="00E853ED" w:rsidRPr="003555B5" w:rsidRDefault="00E853ED" w:rsidP="00A32C1B">
            <w:pPr>
              <w:pStyle w:val="ListParagraph"/>
              <w:spacing w:before="120" w:line="276" w:lineRule="auto"/>
              <w:ind w:left="0"/>
              <w:jc w:val="center"/>
              <w:rPr>
                <w:b/>
                <w:bCs/>
                <w:i/>
                <w:lang w:val="vi-VN"/>
              </w:rPr>
            </w:pPr>
            <w:r w:rsidRPr="003555B5">
              <w:rPr>
                <w:b/>
                <w:bCs/>
                <w:i/>
              </w:rPr>
              <w:t>Đề mục</w:t>
            </w:r>
          </w:p>
        </w:tc>
        <w:tc>
          <w:tcPr>
            <w:tcW w:w="4683" w:type="dxa"/>
            <w:tcBorders>
              <w:top w:val="single" w:sz="4" w:space="0" w:color="auto"/>
              <w:left w:val="single" w:sz="4" w:space="0" w:color="auto"/>
              <w:bottom w:val="single" w:sz="4" w:space="0" w:color="auto"/>
              <w:right w:val="single" w:sz="4" w:space="0" w:color="auto"/>
            </w:tcBorders>
            <w:vAlign w:val="center"/>
          </w:tcPr>
          <w:p w:rsidR="00E853ED" w:rsidRPr="003555B5" w:rsidRDefault="00E853ED" w:rsidP="00A32C1B">
            <w:pPr>
              <w:pStyle w:val="ListParagraph"/>
              <w:spacing w:before="120" w:line="276" w:lineRule="auto"/>
              <w:ind w:left="0"/>
              <w:jc w:val="center"/>
              <w:rPr>
                <w:b/>
                <w:bCs/>
                <w:i/>
                <w:lang w:val="vi-VN"/>
              </w:rPr>
            </w:pPr>
            <w:r w:rsidRPr="003555B5">
              <w:rPr>
                <w:b/>
                <w:bCs/>
                <w:i/>
                <w:lang w:val="vi-VN"/>
              </w:rPr>
              <w:t>Nội dung</w:t>
            </w:r>
          </w:p>
        </w:tc>
        <w:tc>
          <w:tcPr>
            <w:tcW w:w="992" w:type="dxa"/>
            <w:tcBorders>
              <w:top w:val="single" w:sz="4" w:space="0" w:color="auto"/>
              <w:left w:val="single" w:sz="4" w:space="0" w:color="auto"/>
              <w:bottom w:val="single" w:sz="4" w:space="0" w:color="auto"/>
              <w:right w:val="single" w:sz="4" w:space="0" w:color="auto"/>
            </w:tcBorders>
            <w:vAlign w:val="center"/>
          </w:tcPr>
          <w:p w:rsidR="00E853ED" w:rsidRPr="003555B5" w:rsidRDefault="00E853ED" w:rsidP="00A32C1B">
            <w:pPr>
              <w:pStyle w:val="ListParagraph"/>
              <w:spacing w:before="120" w:line="276" w:lineRule="auto"/>
              <w:ind w:left="0"/>
              <w:jc w:val="center"/>
              <w:rPr>
                <w:b/>
                <w:bCs/>
                <w:i/>
                <w:lang w:val="vi-VN"/>
              </w:rPr>
            </w:pPr>
            <w:r w:rsidRPr="003555B5">
              <w:rPr>
                <w:b/>
                <w:bCs/>
                <w:i/>
                <w:lang w:val="vi-VN"/>
              </w:rPr>
              <w:t>Số tiết</w:t>
            </w:r>
          </w:p>
        </w:tc>
        <w:tc>
          <w:tcPr>
            <w:tcW w:w="1979" w:type="dxa"/>
            <w:tcBorders>
              <w:top w:val="single" w:sz="4" w:space="0" w:color="auto"/>
              <w:left w:val="single" w:sz="4" w:space="0" w:color="auto"/>
              <w:bottom w:val="single" w:sz="4" w:space="0" w:color="auto"/>
              <w:right w:val="single" w:sz="4" w:space="0" w:color="auto"/>
            </w:tcBorders>
            <w:vAlign w:val="center"/>
          </w:tcPr>
          <w:p w:rsidR="00E853ED" w:rsidRPr="003555B5" w:rsidRDefault="00E853ED" w:rsidP="00A32C1B">
            <w:pPr>
              <w:pStyle w:val="ListParagraph"/>
              <w:spacing w:before="120" w:line="276" w:lineRule="auto"/>
              <w:ind w:left="0"/>
              <w:jc w:val="center"/>
              <w:rPr>
                <w:b/>
                <w:bCs/>
                <w:i/>
                <w:lang w:val="vi-VN"/>
              </w:rPr>
            </w:pPr>
            <w:r w:rsidRPr="003555B5">
              <w:rPr>
                <w:b/>
                <w:bCs/>
                <w:i/>
                <w:lang w:val="vi-VN"/>
              </w:rPr>
              <w:t>Mục tiêu</w:t>
            </w:r>
          </w:p>
        </w:tc>
      </w:tr>
      <w:tr w:rsidR="00055920" w:rsidRPr="00E51DB0">
        <w:tc>
          <w:tcPr>
            <w:tcW w:w="1408" w:type="dxa"/>
            <w:tcBorders>
              <w:top w:val="single" w:sz="4" w:space="0" w:color="auto"/>
              <w:left w:val="single" w:sz="4" w:space="0" w:color="auto"/>
              <w:bottom w:val="single" w:sz="4" w:space="0" w:color="auto"/>
              <w:right w:val="single" w:sz="4" w:space="0" w:color="auto"/>
            </w:tcBorders>
            <w:vAlign w:val="center"/>
          </w:tcPr>
          <w:p w:rsidR="00055920" w:rsidRPr="003555B5" w:rsidRDefault="00055920" w:rsidP="00A32C1B">
            <w:pPr>
              <w:pStyle w:val="ListParagraph"/>
              <w:spacing w:before="120" w:line="276" w:lineRule="auto"/>
              <w:ind w:left="0"/>
              <w:jc w:val="center"/>
              <w:rPr>
                <w:b/>
                <w:bCs/>
                <w:lang w:val="nl-NL"/>
              </w:rPr>
            </w:pPr>
            <w:r w:rsidRPr="003555B5">
              <w:rPr>
                <w:b/>
                <w:bCs/>
                <w:lang w:val="nl-NL"/>
              </w:rPr>
              <w:t xml:space="preserve">Chương </w:t>
            </w:r>
            <w:r>
              <w:rPr>
                <w:b/>
                <w:bCs/>
              </w:rPr>
              <w:t>1</w:t>
            </w:r>
          </w:p>
        </w:tc>
        <w:tc>
          <w:tcPr>
            <w:tcW w:w="4683" w:type="dxa"/>
            <w:tcBorders>
              <w:top w:val="single" w:sz="4" w:space="0" w:color="auto"/>
              <w:left w:val="single" w:sz="4" w:space="0" w:color="auto"/>
              <w:bottom w:val="single" w:sz="4" w:space="0" w:color="auto"/>
              <w:right w:val="single" w:sz="4" w:space="0" w:color="auto"/>
            </w:tcBorders>
            <w:vAlign w:val="center"/>
          </w:tcPr>
          <w:p w:rsidR="00055920" w:rsidRPr="009356FC" w:rsidRDefault="009356FC" w:rsidP="00A32C1B">
            <w:pPr>
              <w:pStyle w:val="ListParagraph"/>
              <w:spacing w:before="120" w:line="276" w:lineRule="auto"/>
              <w:ind w:left="0"/>
              <w:jc w:val="center"/>
              <w:rPr>
                <w:b/>
                <w:bCs/>
                <w:lang w:val="nl-NL"/>
              </w:rPr>
            </w:pPr>
            <w:r w:rsidRPr="009356FC">
              <w:rPr>
                <w:b/>
                <w:bCs/>
                <w:lang w:val="nl-NL"/>
              </w:rPr>
              <w:t>Các quan điểm kiến tạo hình thành bể trầm tích</w:t>
            </w:r>
          </w:p>
        </w:tc>
        <w:tc>
          <w:tcPr>
            <w:tcW w:w="992" w:type="dxa"/>
            <w:tcBorders>
              <w:top w:val="single" w:sz="4" w:space="0" w:color="auto"/>
              <w:left w:val="single" w:sz="4" w:space="0" w:color="auto"/>
              <w:bottom w:val="single" w:sz="4" w:space="0" w:color="auto"/>
              <w:right w:val="single" w:sz="4" w:space="0" w:color="auto"/>
            </w:tcBorders>
            <w:vAlign w:val="center"/>
          </w:tcPr>
          <w:p w:rsidR="00055920" w:rsidRDefault="00055920" w:rsidP="00A32C1B">
            <w:pPr>
              <w:pStyle w:val="ListParagraph"/>
              <w:spacing w:before="120" w:line="276" w:lineRule="auto"/>
              <w:ind w:left="0"/>
              <w:jc w:val="center"/>
              <w:rPr>
                <w:bCs/>
                <w:lang w:val="nl-NL"/>
              </w:rPr>
            </w:pPr>
          </w:p>
        </w:tc>
        <w:tc>
          <w:tcPr>
            <w:tcW w:w="1979" w:type="dxa"/>
            <w:tcBorders>
              <w:top w:val="single" w:sz="4" w:space="0" w:color="auto"/>
              <w:left w:val="single" w:sz="4" w:space="0" w:color="auto"/>
              <w:bottom w:val="single" w:sz="4" w:space="0" w:color="auto"/>
              <w:right w:val="single" w:sz="4" w:space="0" w:color="auto"/>
            </w:tcBorders>
            <w:vAlign w:val="center"/>
          </w:tcPr>
          <w:p w:rsidR="00055920" w:rsidRDefault="00055920" w:rsidP="00A32C1B">
            <w:pPr>
              <w:pStyle w:val="ListParagraph"/>
              <w:spacing w:before="120" w:line="276" w:lineRule="auto"/>
              <w:ind w:left="0"/>
              <w:jc w:val="center"/>
              <w:rPr>
                <w:bCs/>
                <w:lang w:val="nl-NL"/>
              </w:rPr>
            </w:pPr>
            <w:r>
              <w:rPr>
                <w:bCs/>
                <w:lang w:val="nl-NL"/>
              </w:rPr>
              <w:t>4.2.1</w:t>
            </w:r>
          </w:p>
        </w:tc>
      </w:tr>
      <w:tr w:rsidR="00055920" w:rsidRPr="00E51DB0">
        <w:tc>
          <w:tcPr>
            <w:tcW w:w="1408" w:type="dxa"/>
            <w:tcBorders>
              <w:top w:val="single" w:sz="4" w:space="0" w:color="auto"/>
              <w:left w:val="single" w:sz="4" w:space="0" w:color="auto"/>
              <w:bottom w:val="single" w:sz="4" w:space="0" w:color="auto"/>
              <w:right w:val="single" w:sz="4" w:space="0" w:color="auto"/>
            </w:tcBorders>
            <w:vAlign w:val="center"/>
          </w:tcPr>
          <w:p w:rsidR="00055920" w:rsidRPr="00596045" w:rsidRDefault="00055920" w:rsidP="00A32C1B">
            <w:pPr>
              <w:pStyle w:val="ListParagraph"/>
              <w:spacing w:before="120" w:line="276" w:lineRule="auto"/>
              <w:ind w:left="0"/>
              <w:jc w:val="center"/>
              <w:rPr>
                <w:b/>
                <w:bCs/>
              </w:rPr>
            </w:pPr>
            <w:r w:rsidRPr="003555B5">
              <w:rPr>
                <w:bCs/>
                <w:lang w:val="vi-VN"/>
              </w:rPr>
              <w:t xml:space="preserve">Bài </w:t>
            </w:r>
            <w:r w:rsidR="00381132">
              <w:rPr>
                <w:bCs/>
              </w:rPr>
              <w:t>1</w:t>
            </w:r>
          </w:p>
        </w:tc>
        <w:tc>
          <w:tcPr>
            <w:tcW w:w="4683" w:type="dxa"/>
            <w:tcBorders>
              <w:top w:val="single" w:sz="4" w:space="0" w:color="auto"/>
              <w:left w:val="single" w:sz="4" w:space="0" w:color="auto"/>
              <w:bottom w:val="single" w:sz="4" w:space="0" w:color="auto"/>
              <w:right w:val="single" w:sz="4" w:space="0" w:color="auto"/>
            </w:tcBorders>
            <w:vAlign w:val="center"/>
          </w:tcPr>
          <w:p w:rsidR="00055920" w:rsidRPr="00055920" w:rsidRDefault="00055920" w:rsidP="00A32C1B">
            <w:pPr>
              <w:pStyle w:val="ListParagraph"/>
              <w:spacing w:before="120" w:line="276" w:lineRule="auto"/>
              <w:ind w:left="0"/>
              <w:rPr>
                <w:b/>
                <w:bCs/>
                <w:lang w:val="nl-NL"/>
              </w:rPr>
            </w:pPr>
            <w:r w:rsidRPr="00055920">
              <w:rPr>
                <w:bCs/>
                <w:i/>
                <w:iCs/>
                <w:lang w:val="nl-NL"/>
              </w:rPr>
              <w:t>Các khái niệm về kiến tạo mảng</w:t>
            </w:r>
          </w:p>
        </w:tc>
        <w:tc>
          <w:tcPr>
            <w:tcW w:w="992" w:type="dxa"/>
            <w:tcBorders>
              <w:top w:val="single" w:sz="4" w:space="0" w:color="auto"/>
              <w:left w:val="single" w:sz="4" w:space="0" w:color="auto"/>
              <w:bottom w:val="single" w:sz="4" w:space="0" w:color="auto"/>
              <w:right w:val="single" w:sz="4" w:space="0" w:color="auto"/>
            </w:tcBorders>
            <w:vAlign w:val="center"/>
          </w:tcPr>
          <w:p w:rsidR="00055920" w:rsidRPr="00381132" w:rsidRDefault="00381132" w:rsidP="00A32C1B">
            <w:pPr>
              <w:pStyle w:val="ListParagraph"/>
              <w:spacing w:before="120" w:line="276" w:lineRule="auto"/>
              <w:ind w:left="0"/>
              <w:jc w:val="center"/>
              <w:rPr>
                <w:bCs/>
                <w:lang w:val="nl-NL"/>
              </w:rPr>
            </w:pPr>
            <w:r w:rsidRPr="00381132">
              <w:rPr>
                <w:bCs/>
                <w:lang w:val="nl-NL"/>
              </w:rPr>
              <w:t>3</w:t>
            </w:r>
          </w:p>
        </w:tc>
        <w:tc>
          <w:tcPr>
            <w:tcW w:w="1979" w:type="dxa"/>
            <w:tcBorders>
              <w:top w:val="single" w:sz="4" w:space="0" w:color="auto"/>
              <w:left w:val="single" w:sz="4" w:space="0" w:color="auto"/>
              <w:bottom w:val="single" w:sz="4" w:space="0" w:color="auto"/>
              <w:right w:val="single" w:sz="4" w:space="0" w:color="auto"/>
            </w:tcBorders>
            <w:vAlign w:val="center"/>
          </w:tcPr>
          <w:p w:rsidR="00055920" w:rsidRDefault="009356FC" w:rsidP="00A32C1B">
            <w:pPr>
              <w:pStyle w:val="ListParagraph"/>
              <w:spacing w:before="120" w:line="276" w:lineRule="auto"/>
              <w:ind w:left="0"/>
              <w:jc w:val="center"/>
              <w:rPr>
                <w:bCs/>
                <w:lang w:val="nl-NL"/>
              </w:rPr>
            </w:pPr>
            <w:r>
              <w:rPr>
                <w:bCs/>
                <w:lang w:val="nl-NL"/>
              </w:rPr>
              <w:t>4.2.1</w:t>
            </w:r>
          </w:p>
        </w:tc>
      </w:tr>
      <w:tr w:rsidR="00E51DB0" w:rsidRPr="00E51DB0">
        <w:tc>
          <w:tcPr>
            <w:tcW w:w="1408" w:type="dxa"/>
            <w:tcBorders>
              <w:top w:val="single" w:sz="4" w:space="0" w:color="auto"/>
              <w:left w:val="single" w:sz="4" w:space="0" w:color="auto"/>
              <w:bottom w:val="single" w:sz="4" w:space="0" w:color="auto"/>
              <w:right w:val="single" w:sz="4" w:space="0" w:color="auto"/>
            </w:tcBorders>
            <w:vAlign w:val="center"/>
          </w:tcPr>
          <w:p w:rsidR="00E51DB0" w:rsidRPr="003555B5" w:rsidRDefault="00E51DB0" w:rsidP="00A32C1B">
            <w:pPr>
              <w:pStyle w:val="ListParagraph"/>
              <w:spacing w:before="120" w:line="276" w:lineRule="auto"/>
              <w:ind w:left="0"/>
              <w:jc w:val="center"/>
              <w:rPr>
                <w:b/>
                <w:bCs/>
                <w:lang w:val="nl-NL"/>
              </w:rPr>
            </w:pPr>
            <w:r w:rsidRPr="003555B5">
              <w:rPr>
                <w:b/>
                <w:bCs/>
                <w:lang w:val="nl-NL"/>
              </w:rPr>
              <w:t xml:space="preserve">Chương </w:t>
            </w:r>
            <w:r>
              <w:rPr>
                <w:b/>
                <w:bCs/>
              </w:rPr>
              <w:t>3</w:t>
            </w:r>
          </w:p>
        </w:tc>
        <w:tc>
          <w:tcPr>
            <w:tcW w:w="4683" w:type="dxa"/>
            <w:tcBorders>
              <w:top w:val="single" w:sz="4" w:space="0" w:color="auto"/>
              <w:left w:val="single" w:sz="4" w:space="0" w:color="auto"/>
              <w:bottom w:val="single" w:sz="4" w:space="0" w:color="auto"/>
              <w:right w:val="single" w:sz="4" w:space="0" w:color="auto"/>
            </w:tcBorders>
            <w:vAlign w:val="center"/>
          </w:tcPr>
          <w:p w:rsidR="00E51DB0" w:rsidRPr="00E51DB0" w:rsidRDefault="00E51DB0" w:rsidP="00A32C1B">
            <w:pPr>
              <w:pStyle w:val="ListParagraph"/>
              <w:spacing w:before="120" w:line="276" w:lineRule="auto"/>
              <w:ind w:left="0"/>
              <w:jc w:val="center"/>
              <w:rPr>
                <w:bCs/>
                <w:lang w:val="nl-NL"/>
              </w:rPr>
            </w:pPr>
            <w:r w:rsidRPr="00E51DB0">
              <w:rPr>
                <w:b/>
                <w:bCs/>
                <w:lang w:val="nl-NL"/>
              </w:rPr>
              <w:t>Phân tích bể trầm tích</w:t>
            </w:r>
          </w:p>
        </w:tc>
        <w:tc>
          <w:tcPr>
            <w:tcW w:w="992" w:type="dxa"/>
            <w:tcBorders>
              <w:top w:val="single" w:sz="4" w:space="0" w:color="auto"/>
              <w:left w:val="single" w:sz="4" w:space="0" w:color="auto"/>
              <w:bottom w:val="single" w:sz="4" w:space="0" w:color="auto"/>
              <w:right w:val="single" w:sz="4" w:space="0" w:color="auto"/>
            </w:tcBorders>
            <w:vAlign w:val="center"/>
          </w:tcPr>
          <w:p w:rsidR="00E51DB0" w:rsidRPr="00381132" w:rsidRDefault="00E51DB0" w:rsidP="00A32C1B">
            <w:pPr>
              <w:pStyle w:val="ListParagraph"/>
              <w:spacing w:before="120" w:line="276" w:lineRule="auto"/>
              <w:ind w:left="0"/>
              <w:jc w:val="center"/>
              <w:rPr>
                <w:bCs/>
                <w:lang w:val="nl-NL"/>
              </w:rPr>
            </w:pPr>
          </w:p>
        </w:tc>
        <w:tc>
          <w:tcPr>
            <w:tcW w:w="1979" w:type="dxa"/>
            <w:tcBorders>
              <w:top w:val="single" w:sz="4" w:space="0" w:color="auto"/>
              <w:left w:val="single" w:sz="4" w:space="0" w:color="auto"/>
              <w:bottom w:val="single" w:sz="4" w:space="0" w:color="auto"/>
              <w:right w:val="single" w:sz="4" w:space="0" w:color="auto"/>
            </w:tcBorders>
            <w:vAlign w:val="center"/>
          </w:tcPr>
          <w:p w:rsidR="00E51DB0" w:rsidRPr="00E51DB0" w:rsidRDefault="00E51DB0" w:rsidP="00A32C1B">
            <w:pPr>
              <w:pStyle w:val="ListParagraph"/>
              <w:spacing w:before="120" w:line="276" w:lineRule="auto"/>
              <w:ind w:left="0"/>
              <w:jc w:val="center"/>
              <w:rPr>
                <w:bCs/>
                <w:lang w:val="nl-NL"/>
              </w:rPr>
            </w:pPr>
            <w:r>
              <w:rPr>
                <w:bCs/>
                <w:lang w:val="nl-NL"/>
              </w:rPr>
              <w:t>4.2</w:t>
            </w:r>
            <w:r w:rsidR="00F53DAA">
              <w:rPr>
                <w:bCs/>
                <w:lang w:val="nl-NL"/>
              </w:rPr>
              <w:t>.</w:t>
            </w:r>
            <w:r>
              <w:rPr>
                <w:bCs/>
                <w:lang w:val="nl-NL"/>
              </w:rPr>
              <w:t>3</w:t>
            </w:r>
          </w:p>
        </w:tc>
      </w:tr>
      <w:tr w:rsidR="00E51DB0" w:rsidRPr="00E51DB0">
        <w:tc>
          <w:tcPr>
            <w:tcW w:w="1408" w:type="dxa"/>
            <w:tcBorders>
              <w:top w:val="single" w:sz="4" w:space="0" w:color="auto"/>
              <w:left w:val="single" w:sz="4" w:space="0" w:color="auto"/>
              <w:bottom w:val="single" w:sz="4" w:space="0" w:color="auto"/>
              <w:right w:val="single" w:sz="4" w:space="0" w:color="auto"/>
            </w:tcBorders>
            <w:vAlign w:val="center"/>
          </w:tcPr>
          <w:p w:rsidR="00E51DB0" w:rsidRPr="00596045" w:rsidRDefault="00381132" w:rsidP="00A32C1B">
            <w:pPr>
              <w:pStyle w:val="ListParagraph"/>
              <w:spacing w:before="120" w:line="276" w:lineRule="auto"/>
              <w:ind w:left="0"/>
              <w:jc w:val="center"/>
              <w:rPr>
                <w:b/>
                <w:bCs/>
              </w:rPr>
            </w:pPr>
            <w:r>
              <w:rPr>
                <w:bCs/>
              </w:rPr>
              <w:t>Bài 1</w:t>
            </w:r>
          </w:p>
        </w:tc>
        <w:tc>
          <w:tcPr>
            <w:tcW w:w="4683" w:type="dxa"/>
            <w:tcBorders>
              <w:top w:val="single" w:sz="4" w:space="0" w:color="auto"/>
              <w:left w:val="single" w:sz="4" w:space="0" w:color="auto"/>
              <w:bottom w:val="single" w:sz="4" w:space="0" w:color="auto"/>
              <w:right w:val="single" w:sz="4" w:space="0" w:color="auto"/>
            </w:tcBorders>
            <w:vAlign w:val="center"/>
          </w:tcPr>
          <w:p w:rsidR="00E51DB0" w:rsidRPr="00E51DB0" w:rsidRDefault="00E51DB0" w:rsidP="00A32C1B">
            <w:pPr>
              <w:pStyle w:val="ListParagraph"/>
              <w:spacing w:before="120" w:line="276" w:lineRule="auto"/>
              <w:ind w:left="0"/>
              <w:rPr>
                <w:bCs/>
                <w:lang w:val="nl-NL"/>
              </w:rPr>
            </w:pPr>
            <w:r w:rsidRPr="00E51DB0">
              <w:rPr>
                <w:bCs/>
                <w:i/>
                <w:iCs/>
                <w:noProof/>
                <w:lang w:val="nl-NL"/>
              </w:rPr>
              <w:t>Phương pháp khôi phục bề mặt san bằng</w:t>
            </w:r>
          </w:p>
        </w:tc>
        <w:tc>
          <w:tcPr>
            <w:tcW w:w="992" w:type="dxa"/>
            <w:tcBorders>
              <w:top w:val="single" w:sz="4" w:space="0" w:color="auto"/>
              <w:left w:val="single" w:sz="4" w:space="0" w:color="auto"/>
              <w:bottom w:val="single" w:sz="4" w:space="0" w:color="auto"/>
              <w:right w:val="single" w:sz="4" w:space="0" w:color="auto"/>
            </w:tcBorders>
            <w:vAlign w:val="center"/>
          </w:tcPr>
          <w:p w:rsidR="00E51DB0" w:rsidRPr="00381132" w:rsidRDefault="00596045" w:rsidP="00A32C1B">
            <w:pPr>
              <w:pStyle w:val="ListParagraph"/>
              <w:spacing w:before="120" w:line="276" w:lineRule="auto"/>
              <w:ind w:left="0"/>
              <w:jc w:val="center"/>
              <w:rPr>
                <w:bCs/>
                <w:lang w:val="nl-NL"/>
              </w:rPr>
            </w:pPr>
            <w:r w:rsidRPr="00381132">
              <w:rPr>
                <w:bCs/>
                <w:lang w:val="nl-NL"/>
              </w:rPr>
              <w:t>3</w:t>
            </w:r>
          </w:p>
        </w:tc>
        <w:tc>
          <w:tcPr>
            <w:tcW w:w="1979" w:type="dxa"/>
            <w:tcBorders>
              <w:top w:val="single" w:sz="4" w:space="0" w:color="auto"/>
              <w:left w:val="single" w:sz="4" w:space="0" w:color="auto"/>
              <w:bottom w:val="single" w:sz="4" w:space="0" w:color="auto"/>
              <w:right w:val="single" w:sz="4" w:space="0" w:color="auto"/>
            </w:tcBorders>
            <w:vAlign w:val="center"/>
          </w:tcPr>
          <w:p w:rsidR="00E51DB0" w:rsidRPr="00E51DB0" w:rsidRDefault="00E51DB0" w:rsidP="00A32C1B">
            <w:pPr>
              <w:pStyle w:val="ListParagraph"/>
              <w:spacing w:before="120" w:line="276" w:lineRule="auto"/>
              <w:ind w:left="0"/>
              <w:jc w:val="center"/>
              <w:rPr>
                <w:bCs/>
                <w:lang w:val="nl-NL"/>
              </w:rPr>
            </w:pPr>
            <w:r>
              <w:rPr>
                <w:bCs/>
                <w:lang w:val="nl-NL"/>
              </w:rPr>
              <w:t>4.2</w:t>
            </w:r>
            <w:r w:rsidR="00F53DAA">
              <w:rPr>
                <w:bCs/>
                <w:lang w:val="nl-NL"/>
              </w:rPr>
              <w:t>.</w:t>
            </w:r>
            <w:r>
              <w:rPr>
                <w:bCs/>
                <w:lang w:val="nl-NL"/>
              </w:rPr>
              <w:t>3</w:t>
            </w:r>
          </w:p>
        </w:tc>
      </w:tr>
      <w:tr w:rsidR="00E51DB0" w:rsidRPr="00E51DB0">
        <w:tc>
          <w:tcPr>
            <w:tcW w:w="1408" w:type="dxa"/>
            <w:tcBorders>
              <w:top w:val="single" w:sz="4" w:space="0" w:color="auto"/>
              <w:left w:val="single" w:sz="4" w:space="0" w:color="auto"/>
              <w:bottom w:val="single" w:sz="4" w:space="0" w:color="auto"/>
              <w:right w:val="single" w:sz="4" w:space="0" w:color="auto"/>
            </w:tcBorders>
            <w:vAlign w:val="center"/>
          </w:tcPr>
          <w:p w:rsidR="00E51DB0" w:rsidRPr="00596045" w:rsidRDefault="00381132" w:rsidP="00A32C1B">
            <w:pPr>
              <w:pStyle w:val="ListParagraph"/>
              <w:spacing w:before="120" w:line="276" w:lineRule="auto"/>
              <w:ind w:left="0"/>
              <w:jc w:val="center"/>
              <w:rPr>
                <w:b/>
                <w:bCs/>
              </w:rPr>
            </w:pPr>
            <w:r>
              <w:rPr>
                <w:bCs/>
              </w:rPr>
              <w:t>Bài 2</w:t>
            </w:r>
          </w:p>
        </w:tc>
        <w:tc>
          <w:tcPr>
            <w:tcW w:w="4683" w:type="dxa"/>
            <w:tcBorders>
              <w:top w:val="single" w:sz="4" w:space="0" w:color="auto"/>
              <w:left w:val="single" w:sz="4" w:space="0" w:color="auto"/>
              <w:bottom w:val="single" w:sz="4" w:space="0" w:color="auto"/>
              <w:right w:val="single" w:sz="4" w:space="0" w:color="auto"/>
            </w:tcBorders>
            <w:vAlign w:val="center"/>
          </w:tcPr>
          <w:p w:rsidR="00E51DB0" w:rsidRPr="00E51DB0" w:rsidRDefault="00E51DB0" w:rsidP="00A32C1B">
            <w:pPr>
              <w:pStyle w:val="ListParagraph"/>
              <w:spacing w:before="120" w:line="276" w:lineRule="auto"/>
              <w:ind w:left="0"/>
              <w:rPr>
                <w:bCs/>
                <w:lang w:val="nl-NL"/>
              </w:rPr>
            </w:pPr>
            <w:r w:rsidRPr="00E51DB0">
              <w:rPr>
                <w:bCs/>
                <w:i/>
                <w:iCs/>
                <w:noProof/>
                <w:lang w:val="nl-NL"/>
              </w:rPr>
              <w:t>Phương pháp khôi phục biến dạng</w:t>
            </w:r>
          </w:p>
        </w:tc>
        <w:tc>
          <w:tcPr>
            <w:tcW w:w="992" w:type="dxa"/>
            <w:tcBorders>
              <w:top w:val="single" w:sz="4" w:space="0" w:color="auto"/>
              <w:left w:val="single" w:sz="4" w:space="0" w:color="auto"/>
              <w:bottom w:val="single" w:sz="4" w:space="0" w:color="auto"/>
              <w:right w:val="single" w:sz="4" w:space="0" w:color="auto"/>
            </w:tcBorders>
            <w:vAlign w:val="center"/>
          </w:tcPr>
          <w:p w:rsidR="00E51DB0" w:rsidRPr="00381132" w:rsidRDefault="00596045" w:rsidP="00A32C1B">
            <w:pPr>
              <w:pStyle w:val="ListParagraph"/>
              <w:spacing w:before="120" w:line="276" w:lineRule="auto"/>
              <w:ind w:left="0"/>
              <w:jc w:val="center"/>
              <w:rPr>
                <w:bCs/>
                <w:lang w:val="nl-NL"/>
              </w:rPr>
            </w:pPr>
            <w:r w:rsidRPr="00381132">
              <w:rPr>
                <w:bCs/>
                <w:lang w:val="nl-NL"/>
              </w:rPr>
              <w:t>3</w:t>
            </w:r>
          </w:p>
        </w:tc>
        <w:tc>
          <w:tcPr>
            <w:tcW w:w="1979" w:type="dxa"/>
            <w:tcBorders>
              <w:top w:val="single" w:sz="4" w:space="0" w:color="auto"/>
              <w:left w:val="single" w:sz="4" w:space="0" w:color="auto"/>
              <w:bottom w:val="single" w:sz="4" w:space="0" w:color="auto"/>
              <w:right w:val="single" w:sz="4" w:space="0" w:color="auto"/>
            </w:tcBorders>
            <w:vAlign w:val="center"/>
          </w:tcPr>
          <w:p w:rsidR="00E51DB0" w:rsidRPr="00E51DB0" w:rsidRDefault="00E51DB0" w:rsidP="00A32C1B">
            <w:pPr>
              <w:pStyle w:val="ListParagraph"/>
              <w:spacing w:before="120" w:line="276" w:lineRule="auto"/>
              <w:ind w:left="0"/>
              <w:jc w:val="center"/>
              <w:rPr>
                <w:bCs/>
                <w:lang w:val="nl-NL"/>
              </w:rPr>
            </w:pPr>
            <w:r>
              <w:rPr>
                <w:bCs/>
                <w:lang w:val="nl-NL"/>
              </w:rPr>
              <w:t>4.2</w:t>
            </w:r>
            <w:r w:rsidR="00F53DAA">
              <w:rPr>
                <w:bCs/>
                <w:lang w:val="nl-NL"/>
              </w:rPr>
              <w:t>.</w:t>
            </w:r>
            <w:r>
              <w:rPr>
                <w:bCs/>
                <w:lang w:val="nl-NL"/>
              </w:rPr>
              <w:t>3</w:t>
            </w:r>
          </w:p>
        </w:tc>
      </w:tr>
      <w:tr w:rsidR="00E853ED" w:rsidRPr="003555B5">
        <w:tc>
          <w:tcPr>
            <w:tcW w:w="1408" w:type="dxa"/>
            <w:tcBorders>
              <w:top w:val="single" w:sz="4" w:space="0" w:color="auto"/>
              <w:left w:val="single" w:sz="4" w:space="0" w:color="auto"/>
              <w:bottom w:val="single" w:sz="4" w:space="0" w:color="auto"/>
              <w:right w:val="single" w:sz="4" w:space="0" w:color="auto"/>
            </w:tcBorders>
            <w:vAlign w:val="center"/>
          </w:tcPr>
          <w:p w:rsidR="00E853ED" w:rsidRPr="006E679F" w:rsidRDefault="00E853ED" w:rsidP="00A32C1B">
            <w:pPr>
              <w:pStyle w:val="ListParagraph"/>
              <w:spacing w:before="120" w:line="276" w:lineRule="auto"/>
              <w:ind w:left="0"/>
              <w:jc w:val="center"/>
              <w:rPr>
                <w:b/>
                <w:bCs/>
              </w:rPr>
            </w:pPr>
            <w:r w:rsidRPr="003555B5">
              <w:rPr>
                <w:b/>
                <w:bCs/>
                <w:lang w:val="nl-NL"/>
              </w:rPr>
              <w:t xml:space="preserve">Chương </w:t>
            </w:r>
            <w:r w:rsidR="006E679F">
              <w:rPr>
                <w:b/>
                <w:bCs/>
              </w:rPr>
              <w:t>4</w:t>
            </w:r>
          </w:p>
        </w:tc>
        <w:tc>
          <w:tcPr>
            <w:tcW w:w="4683" w:type="dxa"/>
            <w:tcBorders>
              <w:top w:val="single" w:sz="4" w:space="0" w:color="auto"/>
              <w:left w:val="single" w:sz="4" w:space="0" w:color="auto"/>
              <w:bottom w:val="single" w:sz="4" w:space="0" w:color="auto"/>
              <w:right w:val="single" w:sz="4" w:space="0" w:color="auto"/>
            </w:tcBorders>
            <w:vAlign w:val="center"/>
          </w:tcPr>
          <w:p w:rsidR="00E853ED" w:rsidRPr="00E51DB0" w:rsidRDefault="006E679F" w:rsidP="00A32C1B">
            <w:pPr>
              <w:pStyle w:val="ListParagraph"/>
              <w:spacing w:before="120" w:line="276" w:lineRule="auto"/>
              <w:ind w:left="0"/>
              <w:jc w:val="center"/>
              <w:rPr>
                <w:b/>
                <w:bCs/>
              </w:rPr>
            </w:pPr>
            <w:r w:rsidRPr="00E51DB0">
              <w:rPr>
                <w:b/>
                <w:bCs/>
              </w:rPr>
              <w:t>Quan điểm về sự hình thành và phát triển bồn trầm tích ở Việt Nam</w:t>
            </w:r>
          </w:p>
        </w:tc>
        <w:tc>
          <w:tcPr>
            <w:tcW w:w="992" w:type="dxa"/>
            <w:tcBorders>
              <w:top w:val="single" w:sz="4" w:space="0" w:color="auto"/>
              <w:left w:val="single" w:sz="4" w:space="0" w:color="auto"/>
              <w:bottom w:val="single" w:sz="4" w:space="0" w:color="auto"/>
              <w:right w:val="single" w:sz="4" w:space="0" w:color="auto"/>
            </w:tcBorders>
            <w:vAlign w:val="center"/>
          </w:tcPr>
          <w:p w:rsidR="00E853ED" w:rsidRPr="00381132" w:rsidRDefault="00E853ED" w:rsidP="00A32C1B">
            <w:pPr>
              <w:pStyle w:val="ListParagraph"/>
              <w:spacing w:before="120" w:line="276" w:lineRule="auto"/>
              <w:ind w:left="0"/>
              <w:jc w:val="center"/>
              <w:rPr>
                <w:bCs/>
              </w:rPr>
            </w:pPr>
          </w:p>
        </w:tc>
        <w:tc>
          <w:tcPr>
            <w:tcW w:w="1979" w:type="dxa"/>
            <w:tcBorders>
              <w:top w:val="single" w:sz="4" w:space="0" w:color="auto"/>
              <w:left w:val="single" w:sz="4" w:space="0" w:color="auto"/>
              <w:bottom w:val="single" w:sz="4" w:space="0" w:color="auto"/>
              <w:right w:val="single" w:sz="4" w:space="0" w:color="auto"/>
            </w:tcBorders>
            <w:vAlign w:val="center"/>
          </w:tcPr>
          <w:p w:rsidR="00E853ED" w:rsidRPr="00F26E9C" w:rsidRDefault="006E679F" w:rsidP="00A32C1B">
            <w:pPr>
              <w:pStyle w:val="ListParagraph"/>
              <w:spacing w:before="120" w:line="276" w:lineRule="auto"/>
              <w:ind w:left="0"/>
              <w:jc w:val="center"/>
              <w:rPr>
                <w:bCs/>
              </w:rPr>
            </w:pPr>
            <w:r>
              <w:rPr>
                <w:bCs/>
              </w:rPr>
              <w:t>4.2.3 và 4.2.4</w:t>
            </w:r>
          </w:p>
        </w:tc>
      </w:tr>
      <w:tr w:rsidR="00E853ED" w:rsidRPr="003555B5">
        <w:tc>
          <w:tcPr>
            <w:tcW w:w="1408" w:type="dxa"/>
            <w:tcBorders>
              <w:top w:val="single" w:sz="4" w:space="0" w:color="auto"/>
              <w:left w:val="single" w:sz="4" w:space="0" w:color="auto"/>
              <w:bottom w:val="single" w:sz="4" w:space="0" w:color="auto"/>
              <w:right w:val="single" w:sz="4" w:space="0" w:color="auto"/>
            </w:tcBorders>
            <w:vAlign w:val="center"/>
          </w:tcPr>
          <w:p w:rsidR="00E853ED" w:rsidRPr="003555B5" w:rsidRDefault="00E853ED" w:rsidP="00A32C1B">
            <w:pPr>
              <w:pStyle w:val="ListParagraph"/>
              <w:spacing w:before="120" w:line="276" w:lineRule="auto"/>
              <w:ind w:left="0"/>
              <w:jc w:val="center"/>
              <w:rPr>
                <w:bCs/>
                <w:lang w:val="vi-VN"/>
              </w:rPr>
            </w:pPr>
            <w:r w:rsidRPr="003555B5">
              <w:rPr>
                <w:bCs/>
                <w:lang w:val="vi-VN"/>
              </w:rPr>
              <w:t>Bài 1</w:t>
            </w:r>
          </w:p>
        </w:tc>
        <w:tc>
          <w:tcPr>
            <w:tcW w:w="4683" w:type="dxa"/>
            <w:tcBorders>
              <w:top w:val="single" w:sz="4" w:space="0" w:color="auto"/>
              <w:left w:val="single" w:sz="4" w:space="0" w:color="auto"/>
              <w:bottom w:val="single" w:sz="4" w:space="0" w:color="auto"/>
              <w:right w:val="single" w:sz="4" w:space="0" w:color="auto"/>
            </w:tcBorders>
            <w:vAlign w:val="center"/>
          </w:tcPr>
          <w:p w:rsidR="00E853ED" w:rsidRPr="00E51DB0" w:rsidRDefault="006E679F" w:rsidP="00A32C1B">
            <w:pPr>
              <w:pStyle w:val="ListParagraph"/>
              <w:spacing w:before="120" w:line="276" w:lineRule="auto"/>
              <w:ind w:left="0"/>
              <w:rPr>
                <w:bCs/>
                <w:i/>
              </w:rPr>
            </w:pPr>
            <w:r w:rsidRPr="00E51DB0">
              <w:rPr>
                <w:bCs/>
                <w:i/>
              </w:rPr>
              <w:t>Bồn trầm tích chứa than trias</w:t>
            </w:r>
          </w:p>
        </w:tc>
        <w:tc>
          <w:tcPr>
            <w:tcW w:w="992" w:type="dxa"/>
            <w:tcBorders>
              <w:top w:val="single" w:sz="4" w:space="0" w:color="auto"/>
              <w:left w:val="single" w:sz="4" w:space="0" w:color="auto"/>
              <w:bottom w:val="single" w:sz="4" w:space="0" w:color="auto"/>
              <w:right w:val="single" w:sz="4" w:space="0" w:color="auto"/>
            </w:tcBorders>
            <w:vAlign w:val="center"/>
          </w:tcPr>
          <w:p w:rsidR="00E853ED" w:rsidRPr="00381132" w:rsidRDefault="00596045" w:rsidP="00A32C1B">
            <w:pPr>
              <w:pStyle w:val="ListParagraph"/>
              <w:spacing w:before="120" w:line="276" w:lineRule="auto"/>
              <w:ind w:left="0"/>
              <w:jc w:val="center"/>
              <w:rPr>
                <w:bCs/>
              </w:rPr>
            </w:pPr>
            <w:r w:rsidRPr="00381132">
              <w:rPr>
                <w:bCs/>
              </w:rPr>
              <w:t>3</w:t>
            </w:r>
          </w:p>
        </w:tc>
        <w:tc>
          <w:tcPr>
            <w:tcW w:w="1979" w:type="dxa"/>
            <w:tcBorders>
              <w:top w:val="single" w:sz="4" w:space="0" w:color="auto"/>
              <w:left w:val="single" w:sz="4" w:space="0" w:color="auto"/>
              <w:bottom w:val="single" w:sz="4" w:space="0" w:color="auto"/>
              <w:right w:val="single" w:sz="4" w:space="0" w:color="auto"/>
            </w:tcBorders>
            <w:vAlign w:val="center"/>
          </w:tcPr>
          <w:p w:rsidR="00E853ED" w:rsidRPr="003555B5" w:rsidRDefault="006E679F" w:rsidP="00A32C1B">
            <w:pPr>
              <w:pStyle w:val="ListParagraph"/>
              <w:spacing w:before="120" w:line="276" w:lineRule="auto"/>
              <w:ind w:left="0"/>
              <w:jc w:val="center"/>
              <w:rPr>
                <w:b/>
                <w:bCs/>
                <w:lang w:val="vi-VN"/>
              </w:rPr>
            </w:pPr>
            <w:r w:rsidRPr="00F26E9C">
              <w:rPr>
                <w:bCs/>
              </w:rPr>
              <w:t>4.</w:t>
            </w:r>
            <w:r>
              <w:rPr>
                <w:bCs/>
              </w:rPr>
              <w:t>2</w:t>
            </w:r>
            <w:r w:rsidRPr="00F26E9C">
              <w:rPr>
                <w:bCs/>
              </w:rPr>
              <w:t>.</w:t>
            </w:r>
            <w:r>
              <w:rPr>
                <w:bCs/>
              </w:rPr>
              <w:t>4</w:t>
            </w:r>
          </w:p>
        </w:tc>
      </w:tr>
      <w:tr w:rsidR="00E853ED" w:rsidRPr="006E679F">
        <w:tc>
          <w:tcPr>
            <w:tcW w:w="1408" w:type="dxa"/>
            <w:tcBorders>
              <w:top w:val="single" w:sz="4" w:space="0" w:color="auto"/>
              <w:left w:val="single" w:sz="4" w:space="0" w:color="auto"/>
              <w:bottom w:val="single" w:sz="4" w:space="0" w:color="auto"/>
              <w:right w:val="single" w:sz="4" w:space="0" w:color="auto"/>
            </w:tcBorders>
            <w:vAlign w:val="center"/>
          </w:tcPr>
          <w:p w:rsidR="00E853ED" w:rsidRPr="003555B5" w:rsidRDefault="00E853ED" w:rsidP="00A32C1B">
            <w:pPr>
              <w:pStyle w:val="ListParagraph"/>
              <w:spacing w:before="120" w:line="276" w:lineRule="auto"/>
              <w:ind w:left="0"/>
              <w:jc w:val="center"/>
              <w:rPr>
                <w:bCs/>
                <w:lang w:val="vi-VN"/>
              </w:rPr>
            </w:pPr>
            <w:r w:rsidRPr="003555B5">
              <w:rPr>
                <w:bCs/>
                <w:lang w:val="vi-VN"/>
              </w:rPr>
              <w:t>Bài 2</w:t>
            </w:r>
          </w:p>
        </w:tc>
        <w:tc>
          <w:tcPr>
            <w:tcW w:w="4683" w:type="dxa"/>
            <w:tcBorders>
              <w:top w:val="single" w:sz="4" w:space="0" w:color="auto"/>
              <w:left w:val="single" w:sz="4" w:space="0" w:color="auto"/>
              <w:bottom w:val="single" w:sz="4" w:space="0" w:color="auto"/>
              <w:right w:val="single" w:sz="4" w:space="0" w:color="auto"/>
            </w:tcBorders>
            <w:vAlign w:val="center"/>
          </w:tcPr>
          <w:p w:rsidR="00E853ED" w:rsidRPr="00E51DB0" w:rsidRDefault="006E679F" w:rsidP="00A32C1B">
            <w:pPr>
              <w:pStyle w:val="ListParagraph"/>
              <w:spacing w:before="120" w:line="276" w:lineRule="auto"/>
              <w:ind w:left="0"/>
              <w:rPr>
                <w:bCs/>
                <w:i/>
                <w:lang w:val="vi-VN"/>
              </w:rPr>
            </w:pPr>
            <w:r w:rsidRPr="00E51DB0">
              <w:rPr>
                <w:bCs/>
                <w:i/>
                <w:lang w:val="vi-VN"/>
              </w:rPr>
              <w:t>Bồn trầm tích chứa dầu khí kainozoi</w:t>
            </w:r>
          </w:p>
        </w:tc>
        <w:tc>
          <w:tcPr>
            <w:tcW w:w="992" w:type="dxa"/>
            <w:tcBorders>
              <w:top w:val="single" w:sz="4" w:space="0" w:color="auto"/>
              <w:left w:val="single" w:sz="4" w:space="0" w:color="auto"/>
              <w:bottom w:val="single" w:sz="4" w:space="0" w:color="auto"/>
              <w:right w:val="single" w:sz="4" w:space="0" w:color="auto"/>
            </w:tcBorders>
            <w:vAlign w:val="center"/>
          </w:tcPr>
          <w:p w:rsidR="00E853ED" w:rsidRPr="00381132" w:rsidRDefault="00381132" w:rsidP="00A32C1B">
            <w:pPr>
              <w:pStyle w:val="ListParagraph"/>
              <w:spacing w:before="120" w:line="276" w:lineRule="auto"/>
              <w:ind w:left="0"/>
              <w:jc w:val="center"/>
              <w:rPr>
                <w:bCs/>
              </w:rPr>
            </w:pPr>
            <w:r w:rsidRPr="00381132">
              <w:rPr>
                <w:bCs/>
              </w:rPr>
              <w:t>3</w:t>
            </w:r>
          </w:p>
        </w:tc>
        <w:tc>
          <w:tcPr>
            <w:tcW w:w="1979" w:type="dxa"/>
            <w:tcBorders>
              <w:top w:val="single" w:sz="4" w:space="0" w:color="auto"/>
              <w:left w:val="single" w:sz="4" w:space="0" w:color="auto"/>
              <w:bottom w:val="single" w:sz="4" w:space="0" w:color="auto"/>
              <w:right w:val="single" w:sz="4" w:space="0" w:color="auto"/>
            </w:tcBorders>
            <w:vAlign w:val="center"/>
          </w:tcPr>
          <w:p w:rsidR="00E853ED" w:rsidRPr="006E679F" w:rsidRDefault="006E679F" w:rsidP="00A32C1B">
            <w:pPr>
              <w:pStyle w:val="ListParagraph"/>
              <w:spacing w:before="120" w:line="276" w:lineRule="auto"/>
              <w:ind w:left="0"/>
              <w:jc w:val="center"/>
              <w:rPr>
                <w:b/>
                <w:bCs/>
                <w:lang w:val="vi-VN"/>
              </w:rPr>
            </w:pPr>
            <w:r w:rsidRPr="00F26E9C">
              <w:rPr>
                <w:bCs/>
              </w:rPr>
              <w:t>4.</w:t>
            </w:r>
            <w:r>
              <w:rPr>
                <w:bCs/>
              </w:rPr>
              <w:t>2</w:t>
            </w:r>
            <w:r w:rsidRPr="00F26E9C">
              <w:rPr>
                <w:bCs/>
              </w:rPr>
              <w:t>.</w:t>
            </w:r>
            <w:r>
              <w:rPr>
                <w:bCs/>
              </w:rPr>
              <w:t>4</w:t>
            </w:r>
          </w:p>
        </w:tc>
      </w:tr>
    </w:tbl>
    <w:p w:rsidR="006E679F" w:rsidRDefault="006E679F" w:rsidP="00A32C1B">
      <w:pPr>
        <w:spacing w:before="120" w:line="276" w:lineRule="auto"/>
        <w:ind w:firstLine="648"/>
        <w:jc w:val="both"/>
        <w:rPr>
          <w:i/>
          <w:color w:val="FF0000"/>
          <w:sz w:val="24"/>
          <w:szCs w:val="24"/>
          <w:u w:val="single"/>
        </w:rPr>
      </w:pPr>
    </w:p>
    <w:p w:rsidR="006E679F" w:rsidRDefault="006E679F" w:rsidP="00A32C1B">
      <w:pPr>
        <w:spacing w:before="120" w:line="276" w:lineRule="auto"/>
        <w:ind w:firstLine="648"/>
        <w:jc w:val="both"/>
        <w:rPr>
          <w:bCs/>
          <w:i/>
        </w:rPr>
      </w:pPr>
      <w:r w:rsidRPr="006E679F">
        <w:rPr>
          <w:i/>
          <w:sz w:val="24"/>
          <w:szCs w:val="24"/>
        </w:rPr>
        <w:t xml:space="preserve">Mỗi </w:t>
      </w:r>
      <w:r>
        <w:rPr>
          <w:i/>
          <w:sz w:val="24"/>
          <w:szCs w:val="24"/>
        </w:rPr>
        <w:t xml:space="preserve">sinh viên chọn 2 bồn trầm tích </w:t>
      </w:r>
      <w:r w:rsidRPr="006E679F">
        <w:rPr>
          <w:bCs/>
          <w:i/>
        </w:rPr>
        <w:t>chứa than trias,</w:t>
      </w:r>
      <w:r w:rsidRPr="006E679F">
        <w:rPr>
          <w:bCs/>
          <w:i/>
          <w:lang w:val="vi-VN"/>
        </w:rPr>
        <w:t>chứa dầu khí kainozoi</w:t>
      </w:r>
      <w:r>
        <w:rPr>
          <w:bCs/>
          <w:i/>
        </w:rPr>
        <w:t xml:space="preserve">. Trên cơ sở thu thập các bản đồ địa chất, cấu trúc của bồn trầm tích,mặt cắt địa chấn… sử dụng các phương pháp phân  tích bể trầm tích để </w:t>
      </w:r>
      <w:r w:rsidR="00AB5A61">
        <w:rPr>
          <w:bCs/>
          <w:i/>
        </w:rPr>
        <w:t>đưa ra</w:t>
      </w:r>
      <w:r>
        <w:rPr>
          <w:bCs/>
          <w:i/>
        </w:rPr>
        <w:t xml:space="preserve"> cơ chế hình thành bể trầm tích.</w:t>
      </w:r>
    </w:p>
    <w:p w:rsidR="00E853ED" w:rsidRPr="003555B5" w:rsidRDefault="00A32C1B" w:rsidP="00A32C1B">
      <w:pPr>
        <w:pStyle w:val="BodyText2"/>
        <w:spacing w:before="120" w:after="0" w:line="276" w:lineRule="auto"/>
        <w:jc w:val="both"/>
        <w:rPr>
          <w:bCs/>
          <w:i/>
          <w:color w:val="000000"/>
          <w:sz w:val="24"/>
          <w:szCs w:val="24"/>
        </w:rPr>
      </w:pPr>
      <w:r>
        <w:rPr>
          <w:b/>
          <w:bCs/>
          <w:color w:val="000000"/>
          <w:sz w:val="24"/>
          <w:szCs w:val="24"/>
        </w:rPr>
        <w:t xml:space="preserve">7. </w:t>
      </w:r>
      <w:r w:rsidR="00E853ED" w:rsidRPr="003555B5">
        <w:rPr>
          <w:b/>
          <w:bCs/>
          <w:color w:val="000000"/>
          <w:sz w:val="24"/>
          <w:szCs w:val="24"/>
        </w:rPr>
        <w:t>Phương pháp giảng dạy</w:t>
      </w:r>
    </w:p>
    <w:p w:rsidR="00E853ED" w:rsidRPr="003555B5" w:rsidRDefault="00E853ED" w:rsidP="00A32C1B">
      <w:pPr>
        <w:pStyle w:val="ListParagraph"/>
        <w:spacing w:before="120" w:line="276" w:lineRule="auto"/>
        <w:ind w:left="567"/>
        <w:jc w:val="both"/>
        <w:rPr>
          <w:bCs/>
        </w:rPr>
      </w:pPr>
      <w:r w:rsidRPr="003555B5">
        <w:rPr>
          <w:bCs/>
          <w:color w:val="000000"/>
        </w:rPr>
        <w:t>- Giảng dạy lý thuyết</w:t>
      </w:r>
      <w:r w:rsidR="00876508">
        <w:rPr>
          <w:bCs/>
          <w:color w:val="000000"/>
        </w:rPr>
        <w:t>theo các chương</w:t>
      </w:r>
      <w:r w:rsidR="00315A8D">
        <w:rPr>
          <w:bCs/>
          <w:color w:val="000000"/>
        </w:rPr>
        <w:t xml:space="preserve"> kết hợp các bài tập tìm kiếm tài liệu trong thư viện và trên mạng internet.</w:t>
      </w:r>
    </w:p>
    <w:p w:rsidR="00E853ED" w:rsidRDefault="00E853ED" w:rsidP="00A32C1B">
      <w:pPr>
        <w:pStyle w:val="ListParagraph"/>
        <w:spacing w:before="120" w:line="276" w:lineRule="auto"/>
        <w:ind w:left="567"/>
        <w:jc w:val="both"/>
        <w:rPr>
          <w:bCs/>
          <w:color w:val="000000"/>
        </w:rPr>
      </w:pPr>
      <w:r w:rsidRPr="003555B5">
        <w:rPr>
          <w:lang w:val="vi-VN"/>
        </w:rPr>
        <w:t>-</w:t>
      </w:r>
      <w:r w:rsidR="00876508">
        <w:rPr>
          <w:bCs/>
          <w:color w:val="000000"/>
        </w:rPr>
        <w:t>Gợi mở các tiêu chí xác định cơ chế thành tạo bồn trầm tích.</w:t>
      </w:r>
    </w:p>
    <w:p w:rsidR="008A0137" w:rsidRPr="008A0137" w:rsidRDefault="008A0137" w:rsidP="00A32C1B">
      <w:pPr>
        <w:pStyle w:val="ListParagraph"/>
        <w:spacing w:before="120" w:line="276" w:lineRule="auto"/>
        <w:ind w:left="567"/>
        <w:jc w:val="both"/>
        <w:rPr>
          <w:bCs/>
          <w:color w:val="000000"/>
        </w:rPr>
      </w:pPr>
      <w:r>
        <w:t>-</w:t>
      </w:r>
      <w:r>
        <w:rPr>
          <w:bCs/>
          <w:color w:val="000000"/>
        </w:rPr>
        <w:t xml:space="preserve"> Hướng dẫn sinh viên thu thập tài liệu, áp dụng lý thuyết phân tích cơ chế sự hình thành của bồn trầm tích chứa than trias và chứa dầu khí kainozoi.</w:t>
      </w:r>
    </w:p>
    <w:p w:rsidR="00A32C1B" w:rsidRPr="00A32C1B" w:rsidRDefault="00A32C1B" w:rsidP="00A32C1B">
      <w:pPr>
        <w:pStyle w:val="BodyText2"/>
        <w:spacing w:before="120" w:after="0" w:line="276" w:lineRule="auto"/>
        <w:jc w:val="both"/>
        <w:rPr>
          <w:bCs/>
          <w:color w:val="000000"/>
          <w:sz w:val="24"/>
          <w:szCs w:val="24"/>
        </w:rPr>
      </w:pPr>
      <w:r>
        <w:rPr>
          <w:b/>
          <w:bCs/>
          <w:color w:val="000000"/>
          <w:sz w:val="24"/>
          <w:szCs w:val="24"/>
        </w:rPr>
        <w:t xml:space="preserve">8. </w:t>
      </w:r>
      <w:r w:rsidR="00E853ED" w:rsidRPr="00A32C1B">
        <w:rPr>
          <w:b/>
          <w:bCs/>
          <w:color w:val="000000"/>
          <w:sz w:val="24"/>
          <w:szCs w:val="24"/>
        </w:rPr>
        <w:t>Nhiệm vụ của sinh viên</w:t>
      </w:r>
    </w:p>
    <w:p w:rsidR="00E853ED" w:rsidRPr="00A32C1B" w:rsidRDefault="00E853ED" w:rsidP="00A32C1B">
      <w:pPr>
        <w:pStyle w:val="BodyText2"/>
        <w:tabs>
          <w:tab w:val="num" w:pos="960"/>
        </w:tabs>
        <w:spacing w:before="120" w:after="0" w:line="276" w:lineRule="auto"/>
        <w:jc w:val="both"/>
        <w:rPr>
          <w:bCs/>
          <w:color w:val="000000"/>
          <w:sz w:val="24"/>
          <w:szCs w:val="24"/>
        </w:rPr>
      </w:pPr>
      <w:r w:rsidRPr="00A32C1B">
        <w:rPr>
          <w:bCs/>
          <w:color w:val="000000"/>
          <w:sz w:val="24"/>
          <w:szCs w:val="24"/>
        </w:rPr>
        <w:t>Sinh viên phải thực hiện các nhiệm vụ sau:</w:t>
      </w:r>
    </w:p>
    <w:p w:rsidR="00E853ED" w:rsidRPr="003555B5" w:rsidRDefault="00E853ED" w:rsidP="00A32C1B">
      <w:pPr>
        <w:pStyle w:val="BodyText2"/>
        <w:tabs>
          <w:tab w:val="num" w:pos="960"/>
        </w:tabs>
        <w:spacing w:after="0" w:line="276" w:lineRule="auto"/>
        <w:ind w:left="567"/>
        <w:jc w:val="both"/>
        <w:rPr>
          <w:bCs/>
          <w:color w:val="000000"/>
          <w:sz w:val="24"/>
          <w:szCs w:val="24"/>
        </w:rPr>
      </w:pPr>
      <w:r w:rsidRPr="003555B5">
        <w:rPr>
          <w:bCs/>
          <w:color w:val="000000"/>
          <w:sz w:val="24"/>
          <w:szCs w:val="24"/>
        </w:rPr>
        <w:t>- Có mặt tối thiểu 80% số tiết học lý thuyết.</w:t>
      </w:r>
    </w:p>
    <w:p w:rsidR="00E853ED" w:rsidRPr="003555B5" w:rsidRDefault="00E853ED" w:rsidP="00A32C1B">
      <w:pPr>
        <w:pStyle w:val="BodyText2"/>
        <w:tabs>
          <w:tab w:val="num" w:pos="960"/>
        </w:tabs>
        <w:spacing w:after="0" w:line="276" w:lineRule="auto"/>
        <w:ind w:left="567"/>
        <w:jc w:val="both"/>
        <w:rPr>
          <w:bCs/>
          <w:color w:val="000000"/>
          <w:sz w:val="24"/>
          <w:szCs w:val="24"/>
        </w:rPr>
      </w:pPr>
      <w:r w:rsidRPr="003555B5">
        <w:rPr>
          <w:bCs/>
          <w:color w:val="000000"/>
          <w:sz w:val="24"/>
          <w:szCs w:val="24"/>
        </w:rPr>
        <w:t>- Hoàn thành đầy đủ bài tập / bài tập và được đánh giá kết quả thực hiện.</w:t>
      </w:r>
    </w:p>
    <w:p w:rsidR="00E853ED" w:rsidRPr="003555B5" w:rsidRDefault="00E853ED" w:rsidP="00A32C1B">
      <w:pPr>
        <w:pStyle w:val="BodyText2"/>
        <w:tabs>
          <w:tab w:val="num" w:pos="960"/>
        </w:tabs>
        <w:spacing w:after="0" w:line="276" w:lineRule="auto"/>
        <w:ind w:left="567"/>
        <w:jc w:val="both"/>
        <w:rPr>
          <w:bCs/>
          <w:color w:val="000000"/>
          <w:sz w:val="24"/>
          <w:szCs w:val="24"/>
        </w:rPr>
      </w:pPr>
      <w:r w:rsidRPr="003555B5">
        <w:rPr>
          <w:bCs/>
          <w:color w:val="000000"/>
          <w:sz w:val="24"/>
          <w:szCs w:val="24"/>
        </w:rPr>
        <w:t>- Tham dự kiểm tra giữa học kỳ.</w:t>
      </w:r>
    </w:p>
    <w:p w:rsidR="00E853ED" w:rsidRPr="003555B5" w:rsidRDefault="00E853ED" w:rsidP="00A32C1B">
      <w:pPr>
        <w:pStyle w:val="BodyText2"/>
        <w:tabs>
          <w:tab w:val="num" w:pos="960"/>
        </w:tabs>
        <w:spacing w:after="0" w:line="276" w:lineRule="auto"/>
        <w:ind w:left="567"/>
        <w:jc w:val="both"/>
        <w:rPr>
          <w:bCs/>
          <w:color w:val="000000"/>
          <w:sz w:val="24"/>
          <w:szCs w:val="24"/>
        </w:rPr>
      </w:pPr>
      <w:r w:rsidRPr="003555B5">
        <w:rPr>
          <w:bCs/>
          <w:color w:val="000000"/>
          <w:sz w:val="24"/>
          <w:szCs w:val="24"/>
        </w:rPr>
        <w:t>- Tham dự thi kết thúc học phần (bắt buộc).</w:t>
      </w:r>
    </w:p>
    <w:p w:rsidR="00A32C1B" w:rsidRDefault="00E853ED" w:rsidP="00A32C1B">
      <w:pPr>
        <w:pStyle w:val="BodyText2"/>
        <w:tabs>
          <w:tab w:val="num" w:pos="960"/>
        </w:tabs>
        <w:spacing w:after="0" w:line="276" w:lineRule="auto"/>
        <w:ind w:left="567"/>
        <w:jc w:val="both"/>
        <w:rPr>
          <w:bCs/>
          <w:color w:val="000000"/>
          <w:sz w:val="24"/>
          <w:szCs w:val="24"/>
        </w:rPr>
      </w:pPr>
      <w:r w:rsidRPr="003555B5">
        <w:rPr>
          <w:bCs/>
          <w:color w:val="000000"/>
          <w:sz w:val="24"/>
          <w:szCs w:val="24"/>
        </w:rPr>
        <w:t>- Chủ động chuẩn bị các nội dung và thực hiện giờ tự học theo mục 11.</w:t>
      </w:r>
    </w:p>
    <w:p w:rsidR="00315A8D" w:rsidRDefault="00315A8D" w:rsidP="00A32C1B">
      <w:pPr>
        <w:pStyle w:val="BodyText2"/>
        <w:tabs>
          <w:tab w:val="num" w:pos="960"/>
        </w:tabs>
        <w:spacing w:after="0" w:line="276" w:lineRule="auto"/>
        <w:jc w:val="both"/>
        <w:rPr>
          <w:bCs/>
          <w:color w:val="000000"/>
          <w:sz w:val="24"/>
          <w:szCs w:val="24"/>
        </w:rPr>
      </w:pPr>
      <w:r>
        <w:rPr>
          <w:bCs/>
          <w:color w:val="000000"/>
          <w:sz w:val="24"/>
          <w:szCs w:val="24"/>
        </w:rPr>
        <w:t>Sinh viên tự tìm kiếm tài liệu trong thư viện và trên mạng internet :</w:t>
      </w:r>
    </w:p>
    <w:p w:rsidR="00315A8D" w:rsidRDefault="00A32C1B" w:rsidP="00A32C1B">
      <w:pPr>
        <w:pStyle w:val="BodyText2"/>
        <w:spacing w:before="120" w:after="0" w:line="276" w:lineRule="auto"/>
        <w:ind w:left="567"/>
        <w:jc w:val="both"/>
        <w:rPr>
          <w:bCs/>
          <w:color w:val="000000"/>
          <w:sz w:val="24"/>
          <w:szCs w:val="24"/>
        </w:rPr>
      </w:pPr>
      <w:r>
        <w:rPr>
          <w:bCs/>
          <w:color w:val="000000"/>
          <w:sz w:val="24"/>
          <w:szCs w:val="24"/>
        </w:rPr>
        <w:t xml:space="preserve">- </w:t>
      </w:r>
      <w:r w:rsidR="00315A8D">
        <w:rPr>
          <w:bCs/>
          <w:color w:val="000000"/>
          <w:sz w:val="24"/>
          <w:szCs w:val="24"/>
        </w:rPr>
        <w:t>Các hình ảnh về kiến tạo mảng</w:t>
      </w:r>
    </w:p>
    <w:p w:rsidR="00315A8D" w:rsidRDefault="00A32C1B" w:rsidP="00A32C1B">
      <w:pPr>
        <w:pStyle w:val="BodyText2"/>
        <w:spacing w:before="120" w:after="0" w:line="276" w:lineRule="auto"/>
        <w:ind w:left="567"/>
        <w:jc w:val="both"/>
        <w:rPr>
          <w:bCs/>
          <w:color w:val="000000"/>
          <w:sz w:val="24"/>
          <w:szCs w:val="24"/>
        </w:rPr>
      </w:pPr>
      <w:r>
        <w:rPr>
          <w:bCs/>
          <w:color w:val="000000"/>
          <w:sz w:val="24"/>
          <w:szCs w:val="24"/>
        </w:rPr>
        <w:t xml:space="preserve">- </w:t>
      </w:r>
      <w:r w:rsidR="00315A8D">
        <w:rPr>
          <w:bCs/>
          <w:color w:val="000000"/>
          <w:sz w:val="24"/>
          <w:szCs w:val="24"/>
        </w:rPr>
        <w:t>Các bản đồ địa chất, bản đồ cấu tạo, kiến tạo của các bồn trầm tích chứa than trias và chứa dầu khí kainozoi ở Việt Nam.</w:t>
      </w:r>
    </w:p>
    <w:p w:rsidR="00315A8D" w:rsidRPr="003555B5" w:rsidRDefault="00A32C1B" w:rsidP="00A32C1B">
      <w:pPr>
        <w:pStyle w:val="BodyText2"/>
        <w:spacing w:before="120" w:after="0" w:line="276" w:lineRule="auto"/>
        <w:ind w:left="567"/>
        <w:jc w:val="both"/>
        <w:rPr>
          <w:bCs/>
          <w:color w:val="000000"/>
          <w:sz w:val="24"/>
          <w:szCs w:val="24"/>
        </w:rPr>
      </w:pPr>
      <w:r>
        <w:rPr>
          <w:bCs/>
          <w:color w:val="000000"/>
          <w:sz w:val="24"/>
          <w:szCs w:val="24"/>
        </w:rPr>
        <w:t>-</w:t>
      </w:r>
      <w:r w:rsidR="00315A8D">
        <w:rPr>
          <w:bCs/>
          <w:color w:val="000000"/>
          <w:sz w:val="24"/>
          <w:szCs w:val="24"/>
        </w:rPr>
        <w:t xml:space="preserve"> Trên cơ sở tài liệu thu thập được, kết hợp phương pháp phân tích bể trầm tích giải thích cơ chế hình thành và phát triển bồn trầm tích chứa than trias và chứa dầu khí kainozoi ở Việt Nam.</w:t>
      </w:r>
    </w:p>
    <w:p w:rsidR="00E853ED" w:rsidRPr="003555B5" w:rsidRDefault="00A32C1B" w:rsidP="00A32C1B">
      <w:pPr>
        <w:pStyle w:val="BodyText2"/>
        <w:spacing w:before="120" w:after="0" w:line="276" w:lineRule="auto"/>
        <w:jc w:val="both"/>
        <w:rPr>
          <w:b/>
          <w:bCs/>
          <w:color w:val="000000"/>
          <w:sz w:val="24"/>
          <w:szCs w:val="24"/>
        </w:rPr>
      </w:pPr>
      <w:r>
        <w:rPr>
          <w:b/>
          <w:bCs/>
          <w:color w:val="000000"/>
          <w:sz w:val="24"/>
          <w:szCs w:val="24"/>
        </w:rPr>
        <w:lastRenderedPageBreak/>
        <w:t xml:space="preserve">9. </w:t>
      </w:r>
      <w:r w:rsidR="00E853ED" w:rsidRPr="003555B5">
        <w:rPr>
          <w:b/>
          <w:bCs/>
          <w:color w:val="000000"/>
          <w:sz w:val="24"/>
          <w:szCs w:val="24"/>
        </w:rPr>
        <w:t>Đánh giá kết quả học tập của sinh viên</w:t>
      </w:r>
    </w:p>
    <w:p w:rsidR="00E853ED" w:rsidRPr="003555B5" w:rsidRDefault="00A32C1B" w:rsidP="00A32C1B">
      <w:pPr>
        <w:pStyle w:val="BodyText2"/>
        <w:spacing w:before="120" w:line="276" w:lineRule="auto"/>
        <w:jc w:val="both"/>
        <w:rPr>
          <w:bCs/>
          <w:color w:val="000000"/>
          <w:sz w:val="24"/>
          <w:szCs w:val="24"/>
        </w:rPr>
      </w:pPr>
      <w:r>
        <w:rPr>
          <w:b/>
          <w:bCs/>
          <w:color w:val="000000"/>
          <w:sz w:val="24"/>
          <w:szCs w:val="24"/>
        </w:rPr>
        <w:t xml:space="preserve">9.1. </w:t>
      </w:r>
      <w:r w:rsidR="00E853ED" w:rsidRPr="003555B5">
        <w:rPr>
          <w:b/>
          <w:bCs/>
          <w:color w:val="000000"/>
          <w:sz w:val="24"/>
          <w:szCs w:val="24"/>
        </w:rPr>
        <w:t>Cách đánh giá</w:t>
      </w:r>
      <w:r>
        <w:rPr>
          <w:b/>
          <w:bCs/>
          <w:color w:val="000000"/>
          <w:sz w:val="24"/>
          <w:szCs w:val="24"/>
        </w:rPr>
        <w:t xml:space="preserve">: </w:t>
      </w:r>
      <w:r w:rsidR="00E853ED" w:rsidRPr="003555B5">
        <w:rPr>
          <w:bCs/>
          <w:color w:val="000000"/>
          <w:sz w:val="24"/>
          <w:szCs w:val="24"/>
        </w:rPr>
        <w:t>Sinh viên được đánh giá tích lũy học phần như sau:</w:t>
      </w:r>
    </w:p>
    <w:p w:rsidR="00E853ED" w:rsidRPr="003555B5" w:rsidRDefault="00E853ED" w:rsidP="00A32C1B">
      <w:pPr>
        <w:pStyle w:val="BodyText2"/>
        <w:tabs>
          <w:tab w:val="num" w:pos="960"/>
        </w:tabs>
        <w:spacing w:before="120" w:line="276" w:lineRule="auto"/>
        <w:ind w:firstLine="259"/>
        <w:jc w:val="center"/>
        <w:rPr>
          <w:b/>
          <w:bCs/>
          <w:color w:val="000000"/>
          <w:sz w:val="24"/>
          <w:szCs w:val="24"/>
          <w:lang w:val="nl-NL"/>
        </w:rPr>
      </w:pPr>
      <w:r w:rsidRPr="003555B5">
        <w:rPr>
          <w:b/>
          <w:bCs/>
          <w:color w:val="000000"/>
          <w:sz w:val="24"/>
          <w:szCs w:val="24"/>
          <w:lang w:val="nl-NL"/>
        </w:rPr>
        <w:t>Bảng 2. Đánh giá học phần</w:t>
      </w:r>
    </w:p>
    <w:tbl>
      <w:tblPr>
        <w:tblW w:w="87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4"/>
        <w:gridCol w:w="2154"/>
        <w:gridCol w:w="4740"/>
        <w:gridCol w:w="1260"/>
      </w:tblGrid>
      <w:tr w:rsidR="00E853ED" w:rsidRPr="003555B5">
        <w:tc>
          <w:tcPr>
            <w:tcW w:w="564" w:type="dxa"/>
            <w:tcBorders>
              <w:top w:val="single" w:sz="4" w:space="0" w:color="auto"/>
              <w:left w:val="single" w:sz="4" w:space="0" w:color="auto"/>
              <w:bottom w:val="single" w:sz="4" w:space="0" w:color="auto"/>
              <w:right w:val="single" w:sz="4" w:space="0" w:color="auto"/>
            </w:tcBorders>
          </w:tcPr>
          <w:p w:rsidR="00E853ED" w:rsidRPr="003555B5" w:rsidRDefault="00E853ED" w:rsidP="00A32C1B">
            <w:pPr>
              <w:pStyle w:val="BodyText2"/>
              <w:tabs>
                <w:tab w:val="num" w:pos="960"/>
              </w:tabs>
              <w:spacing w:before="120" w:after="0" w:line="276" w:lineRule="auto"/>
              <w:jc w:val="center"/>
              <w:rPr>
                <w:b/>
                <w:bCs/>
                <w:color w:val="000000"/>
                <w:sz w:val="24"/>
                <w:szCs w:val="24"/>
                <w:lang w:val="nl-NL"/>
              </w:rPr>
            </w:pPr>
            <w:r w:rsidRPr="003555B5">
              <w:rPr>
                <w:b/>
                <w:bCs/>
                <w:color w:val="000000"/>
                <w:sz w:val="24"/>
                <w:szCs w:val="24"/>
                <w:lang w:val="nl-NL"/>
              </w:rPr>
              <w:t>TT</w:t>
            </w:r>
          </w:p>
        </w:tc>
        <w:tc>
          <w:tcPr>
            <w:tcW w:w="2154" w:type="dxa"/>
            <w:tcBorders>
              <w:top w:val="single" w:sz="4" w:space="0" w:color="auto"/>
              <w:left w:val="single" w:sz="4" w:space="0" w:color="auto"/>
              <w:bottom w:val="single" w:sz="4" w:space="0" w:color="auto"/>
              <w:right w:val="single" w:sz="4" w:space="0" w:color="auto"/>
            </w:tcBorders>
          </w:tcPr>
          <w:p w:rsidR="00E853ED" w:rsidRPr="003555B5" w:rsidRDefault="00E853ED" w:rsidP="00A32C1B">
            <w:pPr>
              <w:pStyle w:val="BodyText2"/>
              <w:tabs>
                <w:tab w:val="num" w:pos="960"/>
              </w:tabs>
              <w:spacing w:before="120" w:after="0" w:line="276" w:lineRule="auto"/>
              <w:jc w:val="center"/>
              <w:rPr>
                <w:b/>
                <w:bCs/>
                <w:color w:val="000000"/>
                <w:sz w:val="24"/>
                <w:szCs w:val="24"/>
                <w:lang w:val="nl-NL"/>
              </w:rPr>
            </w:pPr>
            <w:r w:rsidRPr="003555B5">
              <w:rPr>
                <w:b/>
                <w:bCs/>
                <w:color w:val="000000"/>
                <w:sz w:val="24"/>
                <w:szCs w:val="24"/>
                <w:lang w:val="nl-NL"/>
              </w:rPr>
              <w:t>Điểm thành phần</w:t>
            </w:r>
          </w:p>
        </w:tc>
        <w:tc>
          <w:tcPr>
            <w:tcW w:w="4740" w:type="dxa"/>
            <w:tcBorders>
              <w:top w:val="single" w:sz="4" w:space="0" w:color="auto"/>
              <w:left w:val="single" w:sz="4" w:space="0" w:color="auto"/>
              <w:bottom w:val="single" w:sz="4" w:space="0" w:color="auto"/>
              <w:right w:val="single" w:sz="4" w:space="0" w:color="auto"/>
            </w:tcBorders>
          </w:tcPr>
          <w:p w:rsidR="00E853ED" w:rsidRPr="003555B5" w:rsidRDefault="00E853ED" w:rsidP="00A32C1B">
            <w:pPr>
              <w:pStyle w:val="BodyText2"/>
              <w:tabs>
                <w:tab w:val="num" w:pos="960"/>
              </w:tabs>
              <w:spacing w:before="120" w:after="0" w:line="276" w:lineRule="auto"/>
              <w:jc w:val="center"/>
              <w:rPr>
                <w:b/>
                <w:bCs/>
                <w:color w:val="000000"/>
                <w:sz w:val="24"/>
                <w:szCs w:val="24"/>
                <w:lang w:val="nl-NL"/>
              </w:rPr>
            </w:pPr>
            <w:r w:rsidRPr="003555B5">
              <w:rPr>
                <w:b/>
                <w:bCs/>
                <w:color w:val="000000"/>
                <w:sz w:val="24"/>
                <w:szCs w:val="24"/>
                <w:lang w:val="nl-NL"/>
              </w:rPr>
              <w:t>Quy định</w:t>
            </w:r>
          </w:p>
        </w:tc>
        <w:tc>
          <w:tcPr>
            <w:tcW w:w="1260" w:type="dxa"/>
            <w:tcBorders>
              <w:top w:val="single" w:sz="4" w:space="0" w:color="auto"/>
              <w:left w:val="single" w:sz="4" w:space="0" w:color="auto"/>
              <w:bottom w:val="single" w:sz="4" w:space="0" w:color="auto"/>
              <w:right w:val="single" w:sz="4" w:space="0" w:color="auto"/>
            </w:tcBorders>
          </w:tcPr>
          <w:p w:rsidR="00E853ED" w:rsidRPr="003555B5" w:rsidRDefault="00E853ED" w:rsidP="00A32C1B">
            <w:pPr>
              <w:pStyle w:val="BodyText2"/>
              <w:tabs>
                <w:tab w:val="num" w:pos="960"/>
              </w:tabs>
              <w:spacing w:before="120" w:after="0" w:line="276" w:lineRule="auto"/>
              <w:jc w:val="center"/>
              <w:rPr>
                <w:b/>
                <w:bCs/>
                <w:color w:val="000000"/>
                <w:sz w:val="24"/>
                <w:szCs w:val="24"/>
                <w:lang w:val="nl-NL"/>
              </w:rPr>
            </w:pPr>
            <w:r w:rsidRPr="003555B5">
              <w:rPr>
                <w:b/>
                <w:bCs/>
                <w:color w:val="000000"/>
                <w:sz w:val="24"/>
                <w:szCs w:val="24"/>
                <w:lang w:val="nl-NL"/>
              </w:rPr>
              <w:t>Trọng số</w:t>
            </w:r>
          </w:p>
        </w:tc>
      </w:tr>
      <w:tr w:rsidR="00E853ED" w:rsidRPr="003555B5">
        <w:tc>
          <w:tcPr>
            <w:tcW w:w="564" w:type="dxa"/>
            <w:tcBorders>
              <w:top w:val="single" w:sz="4" w:space="0" w:color="auto"/>
              <w:left w:val="single" w:sz="4" w:space="0" w:color="auto"/>
              <w:bottom w:val="single" w:sz="4" w:space="0" w:color="auto"/>
              <w:right w:val="single" w:sz="4" w:space="0" w:color="auto"/>
            </w:tcBorders>
            <w:vAlign w:val="center"/>
          </w:tcPr>
          <w:p w:rsidR="00E853ED" w:rsidRPr="003555B5" w:rsidRDefault="00E853ED" w:rsidP="00A32C1B">
            <w:pPr>
              <w:pStyle w:val="BodyText2"/>
              <w:tabs>
                <w:tab w:val="num" w:pos="960"/>
              </w:tabs>
              <w:spacing w:before="120" w:after="0" w:line="276" w:lineRule="auto"/>
              <w:jc w:val="center"/>
              <w:rPr>
                <w:bCs/>
                <w:color w:val="000000"/>
                <w:sz w:val="24"/>
                <w:szCs w:val="24"/>
                <w:lang w:val="nl-NL"/>
              </w:rPr>
            </w:pPr>
            <w:r w:rsidRPr="003555B5">
              <w:rPr>
                <w:bCs/>
                <w:color w:val="000000"/>
                <w:sz w:val="24"/>
                <w:szCs w:val="24"/>
                <w:lang w:val="nl-NL"/>
              </w:rPr>
              <w:t>1</w:t>
            </w:r>
          </w:p>
        </w:tc>
        <w:tc>
          <w:tcPr>
            <w:tcW w:w="2154" w:type="dxa"/>
            <w:tcBorders>
              <w:top w:val="single" w:sz="4" w:space="0" w:color="auto"/>
              <w:left w:val="single" w:sz="4" w:space="0" w:color="auto"/>
              <w:bottom w:val="single" w:sz="4" w:space="0" w:color="auto"/>
              <w:right w:val="single" w:sz="4" w:space="0" w:color="auto"/>
            </w:tcBorders>
            <w:vAlign w:val="center"/>
          </w:tcPr>
          <w:p w:rsidR="00E853ED" w:rsidRPr="003555B5" w:rsidRDefault="00E853ED" w:rsidP="00A32C1B">
            <w:pPr>
              <w:pStyle w:val="BodyText2"/>
              <w:tabs>
                <w:tab w:val="num" w:pos="960"/>
              </w:tabs>
              <w:spacing w:before="120" w:after="0" w:line="276" w:lineRule="auto"/>
              <w:jc w:val="both"/>
              <w:rPr>
                <w:bCs/>
                <w:color w:val="000000"/>
                <w:sz w:val="24"/>
                <w:szCs w:val="24"/>
                <w:lang w:val="nl-NL"/>
              </w:rPr>
            </w:pPr>
            <w:r w:rsidRPr="003555B5">
              <w:rPr>
                <w:bCs/>
                <w:color w:val="000000"/>
                <w:sz w:val="24"/>
                <w:szCs w:val="24"/>
                <w:lang w:val="nl-NL"/>
              </w:rPr>
              <w:t>Điểm chuyên cần</w:t>
            </w:r>
          </w:p>
        </w:tc>
        <w:tc>
          <w:tcPr>
            <w:tcW w:w="4740" w:type="dxa"/>
            <w:tcBorders>
              <w:top w:val="single" w:sz="4" w:space="0" w:color="auto"/>
              <w:left w:val="single" w:sz="4" w:space="0" w:color="auto"/>
              <w:bottom w:val="single" w:sz="4" w:space="0" w:color="auto"/>
              <w:right w:val="single" w:sz="4" w:space="0" w:color="auto"/>
            </w:tcBorders>
            <w:vAlign w:val="center"/>
          </w:tcPr>
          <w:p w:rsidR="00E853ED" w:rsidRPr="003555B5" w:rsidRDefault="00E853ED" w:rsidP="00A32C1B">
            <w:pPr>
              <w:pStyle w:val="BodyText2"/>
              <w:tabs>
                <w:tab w:val="num" w:pos="960"/>
              </w:tabs>
              <w:spacing w:before="120" w:after="0" w:line="276" w:lineRule="auto"/>
              <w:jc w:val="both"/>
              <w:rPr>
                <w:bCs/>
                <w:color w:val="000000"/>
                <w:sz w:val="24"/>
                <w:szCs w:val="24"/>
                <w:lang w:val="nl-NL"/>
              </w:rPr>
            </w:pPr>
            <w:r w:rsidRPr="003555B5">
              <w:rPr>
                <w:bCs/>
                <w:color w:val="000000"/>
                <w:sz w:val="24"/>
                <w:szCs w:val="24"/>
                <w:lang w:val="nl-NL"/>
              </w:rPr>
              <w:t>Số tiết tham dự học/tổng số tiết</w:t>
            </w:r>
          </w:p>
        </w:tc>
        <w:tc>
          <w:tcPr>
            <w:tcW w:w="1260" w:type="dxa"/>
            <w:tcBorders>
              <w:top w:val="single" w:sz="4" w:space="0" w:color="auto"/>
              <w:left w:val="single" w:sz="4" w:space="0" w:color="auto"/>
              <w:bottom w:val="single" w:sz="4" w:space="0" w:color="auto"/>
              <w:right w:val="single" w:sz="4" w:space="0" w:color="auto"/>
            </w:tcBorders>
            <w:vAlign w:val="center"/>
          </w:tcPr>
          <w:p w:rsidR="00E853ED" w:rsidRPr="003555B5" w:rsidRDefault="00E853ED" w:rsidP="00A32C1B">
            <w:pPr>
              <w:pStyle w:val="BodyText2"/>
              <w:tabs>
                <w:tab w:val="num" w:pos="960"/>
              </w:tabs>
              <w:spacing w:before="120" w:after="0" w:line="276" w:lineRule="auto"/>
              <w:jc w:val="center"/>
              <w:rPr>
                <w:bCs/>
                <w:color w:val="000000"/>
                <w:sz w:val="24"/>
                <w:szCs w:val="24"/>
                <w:lang w:val="nl-NL"/>
              </w:rPr>
            </w:pPr>
            <w:r w:rsidRPr="003555B5">
              <w:rPr>
                <w:bCs/>
                <w:color w:val="000000"/>
                <w:sz w:val="24"/>
                <w:szCs w:val="24"/>
                <w:lang w:val="nl-NL"/>
              </w:rPr>
              <w:t>10%</w:t>
            </w:r>
          </w:p>
        </w:tc>
      </w:tr>
      <w:tr w:rsidR="00E853ED" w:rsidRPr="00856449">
        <w:tc>
          <w:tcPr>
            <w:tcW w:w="564" w:type="dxa"/>
            <w:tcBorders>
              <w:top w:val="single" w:sz="4" w:space="0" w:color="auto"/>
              <w:left w:val="single" w:sz="4" w:space="0" w:color="auto"/>
              <w:bottom w:val="single" w:sz="4" w:space="0" w:color="auto"/>
              <w:right w:val="single" w:sz="4" w:space="0" w:color="auto"/>
            </w:tcBorders>
            <w:vAlign w:val="center"/>
          </w:tcPr>
          <w:p w:rsidR="00E853ED" w:rsidRPr="003555B5" w:rsidRDefault="00E853ED" w:rsidP="00A32C1B">
            <w:pPr>
              <w:pStyle w:val="BodyText2"/>
              <w:tabs>
                <w:tab w:val="num" w:pos="960"/>
              </w:tabs>
              <w:spacing w:before="120" w:after="0" w:line="276" w:lineRule="auto"/>
              <w:jc w:val="center"/>
              <w:rPr>
                <w:bCs/>
                <w:color w:val="000000"/>
                <w:sz w:val="24"/>
                <w:szCs w:val="24"/>
                <w:lang w:val="nl-NL"/>
              </w:rPr>
            </w:pPr>
            <w:r w:rsidRPr="003555B5">
              <w:rPr>
                <w:bCs/>
                <w:color w:val="000000"/>
                <w:sz w:val="24"/>
                <w:szCs w:val="24"/>
                <w:lang w:val="nl-NL"/>
              </w:rPr>
              <w:t>2</w:t>
            </w:r>
          </w:p>
        </w:tc>
        <w:tc>
          <w:tcPr>
            <w:tcW w:w="2154" w:type="dxa"/>
            <w:tcBorders>
              <w:top w:val="single" w:sz="4" w:space="0" w:color="auto"/>
              <w:left w:val="single" w:sz="4" w:space="0" w:color="auto"/>
              <w:bottom w:val="single" w:sz="4" w:space="0" w:color="auto"/>
              <w:right w:val="single" w:sz="4" w:space="0" w:color="auto"/>
            </w:tcBorders>
            <w:vAlign w:val="center"/>
          </w:tcPr>
          <w:p w:rsidR="00E853ED" w:rsidRPr="003555B5" w:rsidRDefault="00E853ED" w:rsidP="00A32C1B">
            <w:pPr>
              <w:pStyle w:val="BodyText2"/>
              <w:tabs>
                <w:tab w:val="num" w:pos="960"/>
              </w:tabs>
              <w:spacing w:before="120" w:after="0" w:line="276" w:lineRule="auto"/>
              <w:jc w:val="both"/>
              <w:rPr>
                <w:bCs/>
                <w:color w:val="000000"/>
                <w:sz w:val="24"/>
                <w:szCs w:val="24"/>
                <w:lang w:val="nl-NL"/>
              </w:rPr>
            </w:pPr>
            <w:r w:rsidRPr="003555B5">
              <w:rPr>
                <w:bCs/>
                <w:color w:val="000000"/>
                <w:sz w:val="24"/>
                <w:szCs w:val="24"/>
                <w:lang w:val="nl-NL"/>
              </w:rPr>
              <w:t>Điểm bài tập</w:t>
            </w:r>
          </w:p>
        </w:tc>
        <w:tc>
          <w:tcPr>
            <w:tcW w:w="4740" w:type="dxa"/>
            <w:tcBorders>
              <w:top w:val="single" w:sz="4" w:space="0" w:color="auto"/>
              <w:left w:val="single" w:sz="4" w:space="0" w:color="auto"/>
              <w:bottom w:val="single" w:sz="4" w:space="0" w:color="auto"/>
              <w:right w:val="single" w:sz="4" w:space="0" w:color="auto"/>
            </w:tcBorders>
            <w:vAlign w:val="center"/>
          </w:tcPr>
          <w:p w:rsidR="00E853ED" w:rsidRPr="003555B5" w:rsidRDefault="00E853ED" w:rsidP="00A32C1B">
            <w:pPr>
              <w:pStyle w:val="BodyText2"/>
              <w:tabs>
                <w:tab w:val="num" w:pos="960"/>
              </w:tabs>
              <w:spacing w:before="120" w:after="0" w:line="276" w:lineRule="auto"/>
              <w:jc w:val="both"/>
              <w:rPr>
                <w:bCs/>
                <w:color w:val="000000"/>
                <w:sz w:val="24"/>
                <w:szCs w:val="24"/>
                <w:lang w:val="vi-VN"/>
              </w:rPr>
            </w:pPr>
            <w:r w:rsidRPr="003555B5">
              <w:rPr>
                <w:bCs/>
                <w:color w:val="000000"/>
                <w:sz w:val="24"/>
                <w:szCs w:val="24"/>
                <w:lang w:val="nl-NL"/>
              </w:rPr>
              <w:t>Số bài tập đã làm/số bài tập được giao</w:t>
            </w:r>
            <w:r w:rsidRPr="003555B5">
              <w:rPr>
                <w:bCs/>
                <w:color w:val="000000"/>
                <w:sz w:val="24"/>
                <w:szCs w:val="24"/>
                <w:lang w:val="vi-VN"/>
              </w:rPr>
              <w:t>.</w:t>
            </w:r>
          </w:p>
        </w:tc>
        <w:tc>
          <w:tcPr>
            <w:tcW w:w="1260" w:type="dxa"/>
            <w:tcBorders>
              <w:top w:val="single" w:sz="4" w:space="0" w:color="auto"/>
              <w:left w:val="single" w:sz="4" w:space="0" w:color="auto"/>
              <w:bottom w:val="nil"/>
              <w:right w:val="single" w:sz="4" w:space="0" w:color="auto"/>
            </w:tcBorders>
            <w:vAlign w:val="center"/>
          </w:tcPr>
          <w:p w:rsidR="00E853ED" w:rsidRPr="003555B5" w:rsidRDefault="00E853ED" w:rsidP="00A32C1B">
            <w:pPr>
              <w:pStyle w:val="BodyText2"/>
              <w:tabs>
                <w:tab w:val="num" w:pos="960"/>
              </w:tabs>
              <w:spacing w:before="120" w:after="0" w:line="276" w:lineRule="auto"/>
              <w:jc w:val="center"/>
              <w:rPr>
                <w:bCs/>
                <w:color w:val="000000"/>
                <w:sz w:val="24"/>
                <w:szCs w:val="24"/>
                <w:lang w:val="nl-NL"/>
              </w:rPr>
            </w:pPr>
          </w:p>
        </w:tc>
      </w:tr>
      <w:tr w:rsidR="00E853ED" w:rsidRPr="0011720F">
        <w:tc>
          <w:tcPr>
            <w:tcW w:w="564" w:type="dxa"/>
            <w:tcBorders>
              <w:top w:val="single" w:sz="4" w:space="0" w:color="auto"/>
              <w:left w:val="single" w:sz="4" w:space="0" w:color="auto"/>
              <w:bottom w:val="single" w:sz="4" w:space="0" w:color="auto"/>
              <w:right w:val="single" w:sz="4" w:space="0" w:color="auto"/>
            </w:tcBorders>
            <w:vAlign w:val="center"/>
          </w:tcPr>
          <w:p w:rsidR="00E853ED" w:rsidRPr="003555B5" w:rsidRDefault="00E853ED" w:rsidP="00A32C1B">
            <w:pPr>
              <w:pStyle w:val="BodyText2"/>
              <w:tabs>
                <w:tab w:val="num" w:pos="960"/>
              </w:tabs>
              <w:spacing w:before="120" w:after="0" w:line="276" w:lineRule="auto"/>
              <w:jc w:val="center"/>
              <w:rPr>
                <w:bCs/>
                <w:color w:val="000000"/>
                <w:sz w:val="24"/>
                <w:szCs w:val="24"/>
                <w:lang w:val="nl-NL"/>
              </w:rPr>
            </w:pPr>
            <w:r w:rsidRPr="003555B5">
              <w:rPr>
                <w:bCs/>
                <w:color w:val="000000"/>
                <w:sz w:val="24"/>
                <w:szCs w:val="24"/>
                <w:lang w:val="nl-NL"/>
              </w:rPr>
              <w:t>3</w:t>
            </w:r>
          </w:p>
        </w:tc>
        <w:tc>
          <w:tcPr>
            <w:tcW w:w="2154" w:type="dxa"/>
            <w:tcBorders>
              <w:top w:val="single" w:sz="4" w:space="0" w:color="auto"/>
              <w:left w:val="single" w:sz="4" w:space="0" w:color="auto"/>
              <w:bottom w:val="single" w:sz="4" w:space="0" w:color="auto"/>
              <w:right w:val="single" w:sz="4" w:space="0" w:color="auto"/>
            </w:tcBorders>
            <w:vAlign w:val="center"/>
          </w:tcPr>
          <w:p w:rsidR="00E853ED" w:rsidRPr="003555B5" w:rsidRDefault="00E853ED" w:rsidP="00A32C1B">
            <w:pPr>
              <w:pStyle w:val="BodyText2"/>
              <w:tabs>
                <w:tab w:val="num" w:pos="960"/>
              </w:tabs>
              <w:spacing w:before="120" w:after="0" w:line="276" w:lineRule="auto"/>
              <w:jc w:val="both"/>
              <w:rPr>
                <w:bCs/>
                <w:color w:val="000000"/>
                <w:sz w:val="24"/>
                <w:szCs w:val="24"/>
                <w:lang w:val="nl-NL"/>
              </w:rPr>
            </w:pPr>
            <w:r w:rsidRPr="003555B5">
              <w:rPr>
                <w:bCs/>
                <w:color w:val="000000"/>
                <w:sz w:val="24"/>
                <w:szCs w:val="24"/>
                <w:lang w:val="nl-NL"/>
              </w:rPr>
              <w:t>Điểm bài tập nhóm</w:t>
            </w:r>
          </w:p>
        </w:tc>
        <w:tc>
          <w:tcPr>
            <w:tcW w:w="4740" w:type="dxa"/>
            <w:tcBorders>
              <w:top w:val="single" w:sz="4" w:space="0" w:color="auto"/>
              <w:left w:val="single" w:sz="4" w:space="0" w:color="auto"/>
              <w:bottom w:val="single" w:sz="4" w:space="0" w:color="auto"/>
              <w:right w:val="single" w:sz="4" w:space="0" w:color="auto"/>
            </w:tcBorders>
            <w:vAlign w:val="center"/>
          </w:tcPr>
          <w:p w:rsidR="00E853ED" w:rsidRPr="003555B5" w:rsidRDefault="00E853ED" w:rsidP="00A32C1B">
            <w:pPr>
              <w:pStyle w:val="BodyText2"/>
              <w:tabs>
                <w:tab w:val="num" w:pos="960"/>
              </w:tabs>
              <w:spacing w:before="120" w:after="0" w:line="276" w:lineRule="auto"/>
              <w:jc w:val="both"/>
              <w:rPr>
                <w:bCs/>
                <w:color w:val="000000"/>
                <w:sz w:val="24"/>
                <w:szCs w:val="24"/>
                <w:lang w:val="nl-NL"/>
              </w:rPr>
            </w:pPr>
            <w:r w:rsidRPr="003555B5">
              <w:rPr>
                <w:bCs/>
                <w:color w:val="000000"/>
                <w:sz w:val="24"/>
                <w:szCs w:val="24"/>
                <w:lang w:val="nl-NL"/>
              </w:rPr>
              <w:t>- Báo cáo/thuyết minh/...</w:t>
            </w:r>
          </w:p>
          <w:p w:rsidR="00E853ED" w:rsidRPr="003555B5" w:rsidRDefault="00E853ED" w:rsidP="00A32C1B">
            <w:pPr>
              <w:pStyle w:val="BodyText2"/>
              <w:tabs>
                <w:tab w:val="num" w:pos="960"/>
              </w:tabs>
              <w:spacing w:before="120" w:after="0" w:line="276" w:lineRule="auto"/>
              <w:jc w:val="both"/>
              <w:rPr>
                <w:bCs/>
                <w:color w:val="000000"/>
                <w:sz w:val="24"/>
                <w:szCs w:val="24"/>
                <w:lang w:val="nl-NL"/>
              </w:rPr>
            </w:pPr>
            <w:r w:rsidRPr="003555B5">
              <w:rPr>
                <w:bCs/>
                <w:color w:val="000000"/>
                <w:sz w:val="24"/>
                <w:szCs w:val="24"/>
                <w:lang w:val="nl-NL"/>
              </w:rPr>
              <w:t>- Được nhóm xác nhận có tham gia</w:t>
            </w:r>
            <w:r w:rsidRPr="003555B5">
              <w:rPr>
                <w:bCs/>
                <w:color w:val="000000"/>
                <w:sz w:val="24"/>
                <w:szCs w:val="24"/>
                <w:lang w:val="vi-VN"/>
              </w:rPr>
              <w:t>.</w:t>
            </w:r>
          </w:p>
        </w:tc>
        <w:tc>
          <w:tcPr>
            <w:tcW w:w="1260" w:type="dxa"/>
            <w:tcBorders>
              <w:top w:val="nil"/>
              <w:left w:val="single" w:sz="4" w:space="0" w:color="auto"/>
              <w:bottom w:val="nil"/>
              <w:right w:val="single" w:sz="4" w:space="0" w:color="auto"/>
            </w:tcBorders>
            <w:vAlign w:val="center"/>
          </w:tcPr>
          <w:p w:rsidR="00E853ED" w:rsidRPr="003555B5" w:rsidRDefault="00A206BC" w:rsidP="00A32C1B">
            <w:pPr>
              <w:pStyle w:val="BodyText2"/>
              <w:tabs>
                <w:tab w:val="num" w:pos="960"/>
              </w:tabs>
              <w:spacing w:before="120" w:after="0" w:line="276" w:lineRule="auto"/>
              <w:jc w:val="center"/>
              <w:rPr>
                <w:bCs/>
                <w:color w:val="000000"/>
                <w:sz w:val="24"/>
                <w:szCs w:val="24"/>
                <w:lang w:val="nl-NL"/>
              </w:rPr>
            </w:pPr>
            <w:r>
              <w:rPr>
                <w:bCs/>
                <w:color w:val="000000"/>
                <w:sz w:val="24"/>
                <w:szCs w:val="24"/>
                <w:lang w:val="nl-NL"/>
              </w:rPr>
              <w:t>3</w:t>
            </w:r>
            <w:r w:rsidRPr="003555B5">
              <w:rPr>
                <w:bCs/>
                <w:color w:val="000000"/>
                <w:sz w:val="24"/>
                <w:szCs w:val="24"/>
                <w:lang w:val="nl-NL"/>
              </w:rPr>
              <w:t>0%</w:t>
            </w:r>
          </w:p>
        </w:tc>
      </w:tr>
      <w:tr w:rsidR="00A206BC" w:rsidRPr="00A206BC">
        <w:tc>
          <w:tcPr>
            <w:tcW w:w="564" w:type="dxa"/>
            <w:tcBorders>
              <w:top w:val="single" w:sz="4" w:space="0" w:color="auto"/>
              <w:left w:val="single" w:sz="4" w:space="0" w:color="auto"/>
              <w:bottom w:val="single" w:sz="4" w:space="0" w:color="auto"/>
              <w:right w:val="single" w:sz="4" w:space="0" w:color="auto"/>
            </w:tcBorders>
            <w:vAlign w:val="center"/>
          </w:tcPr>
          <w:p w:rsidR="00A206BC" w:rsidRDefault="00A206BC" w:rsidP="00A32C1B">
            <w:pPr>
              <w:pStyle w:val="BodyText2"/>
              <w:tabs>
                <w:tab w:val="num" w:pos="960"/>
              </w:tabs>
              <w:spacing w:before="120" w:after="0" w:line="276" w:lineRule="auto"/>
              <w:jc w:val="center"/>
              <w:rPr>
                <w:bCs/>
                <w:color w:val="000000"/>
                <w:sz w:val="24"/>
                <w:szCs w:val="24"/>
                <w:lang w:val="nl-NL"/>
              </w:rPr>
            </w:pPr>
            <w:r>
              <w:rPr>
                <w:bCs/>
                <w:color w:val="000000"/>
                <w:sz w:val="24"/>
                <w:szCs w:val="24"/>
                <w:lang w:val="nl-NL"/>
              </w:rPr>
              <w:t>4</w:t>
            </w:r>
          </w:p>
        </w:tc>
        <w:tc>
          <w:tcPr>
            <w:tcW w:w="2154" w:type="dxa"/>
            <w:tcBorders>
              <w:top w:val="single" w:sz="4" w:space="0" w:color="auto"/>
              <w:left w:val="single" w:sz="4" w:space="0" w:color="auto"/>
              <w:bottom w:val="single" w:sz="4" w:space="0" w:color="auto"/>
              <w:right w:val="single" w:sz="4" w:space="0" w:color="auto"/>
            </w:tcBorders>
            <w:vAlign w:val="center"/>
          </w:tcPr>
          <w:p w:rsidR="00A206BC" w:rsidRPr="003555B5" w:rsidRDefault="00A206BC" w:rsidP="00A32C1B">
            <w:pPr>
              <w:pStyle w:val="BodyText2"/>
              <w:tabs>
                <w:tab w:val="num" w:pos="960"/>
              </w:tabs>
              <w:spacing w:before="120" w:after="0" w:line="276" w:lineRule="auto"/>
              <w:jc w:val="both"/>
              <w:rPr>
                <w:bCs/>
                <w:color w:val="000000"/>
                <w:sz w:val="24"/>
                <w:szCs w:val="24"/>
                <w:lang w:val="nl-NL"/>
              </w:rPr>
            </w:pPr>
            <w:r w:rsidRPr="003555B5">
              <w:rPr>
                <w:bCs/>
                <w:color w:val="000000"/>
                <w:sz w:val="24"/>
                <w:szCs w:val="24"/>
                <w:lang w:val="nl-NL"/>
              </w:rPr>
              <w:t>Điểm thực hành/ thí nghiệm/ thực tập</w:t>
            </w:r>
          </w:p>
        </w:tc>
        <w:tc>
          <w:tcPr>
            <w:tcW w:w="4740" w:type="dxa"/>
            <w:tcBorders>
              <w:top w:val="single" w:sz="4" w:space="0" w:color="auto"/>
              <w:left w:val="single" w:sz="4" w:space="0" w:color="auto"/>
              <w:bottom w:val="single" w:sz="4" w:space="0" w:color="auto"/>
              <w:right w:val="single" w:sz="4" w:space="0" w:color="auto"/>
            </w:tcBorders>
            <w:vAlign w:val="center"/>
          </w:tcPr>
          <w:p w:rsidR="00A206BC" w:rsidRPr="003555B5" w:rsidRDefault="00A206BC" w:rsidP="00A32C1B">
            <w:pPr>
              <w:pStyle w:val="BodyText2"/>
              <w:tabs>
                <w:tab w:val="num" w:pos="960"/>
              </w:tabs>
              <w:spacing w:before="120" w:after="0" w:line="276" w:lineRule="auto"/>
              <w:jc w:val="both"/>
              <w:rPr>
                <w:bCs/>
                <w:color w:val="000000"/>
                <w:sz w:val="24"/>
                <w:szCs w:val="24"/>
                <w:lang w:val="nl-NL"/>
              </w:rPr>
            </w:pPr>
            <w:r w:rsidRPr="003555B5">
              <w:rPr>
                <w:bCs/>
                <w:color w:val="000000"/>
                <w:sz w:val="24"/>
                <w:szCs w:val="24"/>
                <w:lang w:val="nl-NL"/>
              </w:rPr>
              <w:t>- Báo cáo</w:t>
            </w:r>
            <w:r>
              <w:rPr>
                <w:bCs/>
                <w:color w:val="000000"/>
                <w:sz w:val="24"/>
                <w:szCs w:val="24"/>
                <w:lang w:val="nl-NL"/>
              </w:rPr>
              <w:t xml:space="preserve">, </w:t>
            </w:r>
            <w:r w:rsidRPr="003555B5">
              <w:rPr>
                <w:bCs/>
                <w:color w:val="000000"/>
                <w:sz w:val="24"/>
                <w:szCs w:val="24"/>
                <w:lang w:val="nl-NL"/>
              </w:rPr>
              <w:t>kỹ năng thực hành/....</w:t>
            </w:r>
          </w:p>
          <w:p w:rsidR="00A206BC" w:rsidRPr="003555B5" w:rsidRDefault="00A206BC" w:rsidP="00A32C1B">
            <w:pPr>
              <w:pStyle w:val="BodyText2"/>
              <w:tabs>
                <w:tab w:val="num" w:pos="960"/>
              </w:tabs>
              <w:spacing w:before="120" w:after="0" w:line="276" w:lineRule="auto"/>
              <w:jc w:val="both"/>
              <w:rPr>
                <w:bCs/>
                <w:color w:val="000000"/>
                <w:sz w:val="24"/>
                <w:szCs w:val="24"/>
                <w:lang w:val="nl-NL"/>
              </w:rPr>
            </w:pPr>
            <w:r w:rsidRPr="003555B5">
              <w:rPr>
                <w:bCs/>
                <w:color w:val="000000"/>
                <w:sz w:val="24"/>
                <w:szCs w:val="24"/>
                <w:lang w:val="nl-NL"/>
              </w:rPr>
              <w:t>- Tham gia 100% số giờ</w:t>
            </w:r>
            <w:r w:rsidRPr="003555B5">
              <w:rPr>
                <w:bCs/>
                <w:color w:val="000000"/>
                <w:sz w:val="24"/>
                <w:szCs w:val="24"/>
                <w:lang w:val="vi-VN"/>
              </w:rPr>
              <w:t>.</w:t>
            </w:r>
          </w:p>
        </w:tc>
        <w:tc>
          <w:tcPr>
            <w:tcW w:w="1260" w:type="dxa"/>
            <w:tcBorders>
              <w:top w:val="nil"/>
              <w:left w:val="single" w:sz="4" w:space="0" w:color="auto"/>
              <w:bottom w:val="single" w:sz="4" w:space="0" w:color="auto"/>
              <w:right w:val="single" w:sz="4" w:space="0" w:color="auto"/>
            </w:tcBorders>
          </w:tcPr>
          <w:p w:rsidR="00A206BC" w:rsidRPr="003555B5" w:rsidRDefault="00A206BC" w:rsidP="00A32C1B">
            <w:pPr>
              <w:pStyle w:val="BodyText2"/>
              <w:tabs>
                <w:tab w:val="num" w:pos="960"/>
              </w:tabs>
              <w:spacing w:before="120" w:after="0" w:line="276" w:lineRule="auto"/>
              <w:jc w:val="center"/>
              <w:rPr>
                <w:bCs/>
                <w:color w:val="000000"/>
                <w:sz w:val="24"/>
                <w:szCs w:val="24"/>
                <w:lang w:val="vi-VN"/>
              </w:rPr>
            </w:pPr>
          </w:p>
        </w:tc>
      </w:tr>
      <w:tr w:rsidR="00E853ED" w:rsidRPr="003555B5">
        <w:tc>
          <w:tcPr>
            <w:tcW w:w="564" w:type="dxa"/>
            <w:tcBorders>
              <w:top w:val="single" w:sz="4" w:space="0" w:color="auto"/>
              <w:left w:val="single" w:sz="4" w:space="0" w:color="auto"/>
              <w:bottom w:val="single" w:sz="4" w:space="0" w:color="auto"/>
              <w:right w:val="single" w:sz="4" w:space="0" w:color="auto"/>
            </w:tcBorders>
            <w:vAlign w:val="center"/>
          </w:tcPr>
          <w:p w:rsidR="00E853ED" w:rsidRPr="003555B5" w:rsidRDefault="00A206BC" w:rsidP="00A32C1B">
            <w:pPr>
              <w:pStyle w:val="BodyText2"/>
              <w:tabs>
                <w:tab w:val="num" w:pos="960"/>
              </w:tabs>
              <w:spacing w:before="120" w:after="0" w:line="276" w:lineRule="auto"/>
              <w:jc w:val="center"/>
              <w:rPr>
                <w:bCs/>
                <w:color w:val="000000"/>
                <w:sz w:val="24"/>
                <w:szCs w:val="24"/>
                <w:lang w:val="nl-NL"/>
              </w:rPr>
            </w:pPr>
            <w:r>
              <w:rPr>
                <w:bCs/>
                <w:color w:val="000000"/>
                <w:sz w:val="24"/>
                <w:szCs w:val="24"/>
                <w:lang w:val="nl-NL"/>
              </w:rPr>
              <w:t>5</w:t>
            </w:r>
          </w:p>
        </w:tc>
        <w:tc>
          <w:tcPr>
            <w:tcW w:w="2154" w:type="dxa"/>
            <w:tcBorders>
              <w:top w:val="single" w:sz="4" w:space="0" w:color="auto"/>
              <w:left w:val="single" w:sz="4" w:space="0" w:color="auto"/>
              <w:bottom w:val="single" w:sz="4" w:space="0" w:color="auto"/>
              <w:right w:val="single" w:sz="4" w:space="0" w:color="auto"/>
            </w:tcBorders>
            <w:vAlign w:val="center"/>
          </w:tcPr>
          <w:p w:rsidR="00E853ED" w:rsidRPr="003555B5" w:rsidRDefault="00E853ED" w:rsidP="00A32C1B">
            <w:pPr>
              <w:pStyle w:val="BodyText2"/>
              <w:tabs>
                <w:tab w:val="num" w:pos="960"/>
              </w:tabs>
              <w:spacing w:before="120" w:after="0" w:line="276" w:lineRule="auto"/>
              <w:jc w:val="both"/>
              <w:rPr>
                <w:bCs/>
                <w:color w:val="000000"/>
                <w:sz w:val="24"/>
                <w:szCs w:val="24"/>
                <w:lang w:val="nl-NL"/>
              </w:rPr>
            </w:pPr>
            <w:r w:rsidRPr="003555B5">
              <w:rPr>
                <w:bCs/>
                <w:color w:val="000000"/>
                <w:sz w:val="24"/>
                <w:szCs w:val="24"/>
                <w:lang w:val="nl-NL"/>
              </w:rPr>
              <w:t>Điểm thi kết thúc học phần</w:t>
            </w:r>
          </w:p>
        </w:tc>
        <w:tc>
          <w:tcPr>
            <w:tcW w:w="4740" w:type="dxa"/>
            <w:tcBorders>
              <w:top w:val="single" w:sz="4" w:space="0" w:color="auto"/>
              <w:left w:val="single" w:sz="4" w:space="0" w:color="auto"/>
              <w:bottom w:val="single" w:sz="4" w:space="0" w:color="auto"/>
              <w:right w:val="single" w:sz="4" w:space="0" w:color="auto"/>
            </w:tcBorders>
            <w:vAlign w:val="center"/>
          </w:tcPr>
          <w:p w:rsidR="00E853ED" w:rsidRPr="003555B5" w:rsidRDefault="00E853ED" w:rsidP="00A32C1B">
            <w:pPr>
              <w:pStyle w:val="BodyText2"/>
              <w:tabs>
                <w:tab w:val="num" w:pos="960"/>
              </w:tabs>
              <w:spacing w:before="120" w:after="0" w:line="276" w:lineRule="auto"/>
              <w:jc w:val="both"/>
              <w:rPr>
                <w:bCs/>
                <w:color w:val="000000"/>
                <w:sz w:val="24"/>
                <w:szCs w:val="24"/>
                <w:lang w:val="vi-VN"/>
              </w:rPr>
            </w:pPr>
            <w:r w:rsidRPr="003555B5">
              <w:rPr>
                <w:bCs/>
                <w:color w:val="000000"/>
                <w:sz w:val="24"/>
                <w:szCs w:val="24"/>
                <w:lang w:val="nl-NL"/>
              </w:rPr>
              <w:t>- Thi viết/trắc nghiệm/vấn đáp/... (.... phút)</w:t>
            </w:r>
            <w:r w:rsidRPr="003555B5">
              <w:rPr>
                <w:bCs/>
                <w:color w:val="000000"/>
                <w:sz w:val="24"/>
                <w:szCs w:val="24"/>
                <w:lang w:val="vi-VN"/>
              </w:rPr>
              <w:t>.</w:t>
            </w:r>
          </w:p>
          <w:p w:rsidR="00E853ED" w:rsidRPr="003555B5" w:rsidRDefault="00E853ED" w:rsidP="00A32C1B">
            <w:pPr>
              <w:pStyle w:val="BodyText2"/>
              <w:tabs>
                <w:tab w:val="num" w:pos="960"/>
              </w:tabs>
              <w:spacing w:before="120" w:after="0" w:line="276" w:lineRule="auto"/>
              <w:jc w:val="both"/>
              <w:rPr>
                <w:bCs/>
                <w:color w:val="000000"/>
                <w:sz w:val="24"/>
                <w:szCs w:val="24"/>
                <w:lang w:val="nl-NL"/>
              </w:rPr>
            </w:pPr>
            <w:r w:rsidRPr="003555B5">
              <w:rPr>
                <w:bCs/>
                <w:color w:val="000000"/>
                <w:sz w:val="24"/>
                <w:szCs w:val="24"/>
                <w:lang w:val="nl-NL"/>
              </w:rPr>
              <w:t>- Tham dự đủ 80% tiết lý thuyết và 100% giờ thực hành</w:t>
            </w:r>
          </w:p>
          <w:p w:rsidR="00E853ED" w:rsidRPr="003555B5" w:rsidRDefault="00E853ED" w:rsidP="00A32C1B">
            <w:pPr>
              <w:pStyle w:val="BodyText2"/>
              <w:tabs>
                <w:tab w:val="num" w:pos="960"/>
              </w:tabs>
              <w:spacing w:before="120" w:after="0" w:line="276" w:lineRule="auto"/>
              <w:jc w:val="both"/>
              <w:rPr>
                <w:bCs/>
                <w:color w:val="000000"/>
                <w:sz w:val="24"/>
                <w:szCs w:val="24"/>
                <w:lang w:val="vi-VN"/>
              </w:rPr>
            </w:pPr>
            <w:r w:rsidRPr="003555B5">
              <w:rPr>
                <w:bCs/>
                <w:color w:val="000000"/>
                <w:sz w:val="24"/>
                <w:szCs w:val="24"/>
                <w:lang w:val="nl-NL"/>
              </w:rPr>
              <w:t>- Dự thi kết thúc học phần</w:t>
            </w:r>
            <w:r w:rsidRPr="003555B5">
              <w:rPr>
                <w:bCs/>
                <w:color w:val="000000"/>
                <w:sz w:val="24"/>
                <w:szCs w:val="24"/>
                <w:lang w:val="vi-VN"/>
              </w:rPr>
              <w:t>.</w:t>
            </w:r>
          </w:p>
        </w:tc>
        <w:tc>
          <w:tcPr>
            <w:tcW w:w="1260" w:type="dxa"/>
            <w:tcBorders>
              <w:top w:val="single" w:sz="4" w:space="0" w:color="auto"/>
              <w:left w:val="single" w:sz="4" w:space="0" w:color="auto"/>
              <w:bottom w:val="single" w:sz="4" w:space="0" w:color="auto"/>
              <w:right w:val="single" w:sz="4" w:space="0" w:color="auto"/>
            </w:tcBorders>
          </w:tcPr>
          <w:p w:rsidR="00E853ED" w:rsidRPr="003555B5" w:rsidRDefault="00E853ED" w:rsidP="00A32C1B">
            <w:pPr>
              <w:pStyle w:val="BodyText2"/>
              <w:tabs>
                <w:tab w:val="num" w:pos="960"/>
              </w:tabs>
              <w:spacing w:before="120" w:after="0" w:line="276" w:lineRule="auto"/>
              <w:jc w:val="center"/>
              <w:rPr>
                <w:bCs/>
                <w:color w:val="000000"/>
                <w:sz w:val="24"/>
                <w:szCs w:val="24"/>
                <w:lang w:val="vi-VN"/>
              </w:rPr>
            </w:pPr>
          </w:p>
          <w:p w:rsidR="00E853ED" w:rsidRPr="003555B5" w:rsidRDefault="00E853ED" w:rsidP="00A32C1B">
            <w:pPr>
              <w:pStyle w:val="BodyText2"/>
              <w:tabs>
                <w:tab w:val="num" w:pos="960"/>
              </w:tabs>
              <w:spacing w:before="120" w:after="0" w:line="276" w:lineRule="auto"/>
              <w:jc w:val="center"/>
              <w:rPr>
                <w:bCs/>
                <w:color w:val="000000"/>
                <w:sz w:val="24"/>
                <w:szCs w:val="24"/>
                <w:lang w:val="vi-VN"/>
              </w:rPr>
            </w:pPr>
          </w:p>
          <w:p w:rsidR="00E853ED" w:rsidRPr="003555B5" w:rsidRDefault="00E853ED" w:rsidP="00A32C1B">
            <w:pPr>
              <w:pStyle w:val="BodyText2"/>
              <w:tabs>
                <w:tab w:val="num" w:pos="960"/>
              </w:tabs>
              <w:spacing w:before="120" w:after="0" w:line="276" w:lineRule="auto"/>
              <w:jc w:val="center"/>
              <w:rPr>
                <w:bCs/>
                <w:color w:val="000000"/>
                <w:sz w:val="24"/>
                <w:szCs w:val="24"/>
                <w:lang w:val="nl-NL"/>
              </w:rPr>
            </w:pPr>
            <w:r w:rsidRPr="003555B5">
              <w:rPr>
                <w:bCs/>
                <w:color w:val="000000"/>
                <w:sz w:val="24"/>
                <w:szCs w:val="24"/>
                <w:lang w:val="vi-VN"/>
              </w:rPr>
              <w:t>6</w:t>
            </w:r>
            <w:r w:rsidRPr="003555B5">
              <w:rPr>
                <w:bCs/>
                <w:color w:val="000000"/>
                <w:sz w:val="24"/>
                <w:szCs w:val="24"/>
                <w:lang w:val="nl-NL"/>
              </w:rPr>
              <w:t>0%</w:t>
            </w:r>
          </w:p>
        </w:tc>
      </w:tr>
    </w:tbl>
    <w:p w:rsidR="00E853ED" w:rsidRPr="003555B5" w:rsidRDefault="00A32C1B" w:rsidP="00A32C1B">
      <w:pPr>
        <w:pStyle w:val="BodyText2"/>
        <w:spacing w:before="120" w:line="276" w:lineRule="auto"/>
        <w:rPr>
          <w:b/>
          <w:bCs/>
          <w:color w:val="000000"/>
          <w:sz w:val="24"/>
          <w:szCs w:val="24"/>
        </w:rPr>
      </w:pPr>
      <w:r>
        <w:rPr>
          <w:b/>
          <w:bCs/>
          <w:color w:val="000000"/>
          <w:sz w:val="24"/>
          <w:szCs w:val="24"/>
        </w:rPr>
        <w:t xml:space="preserve">9.2. </w:t>
      </w:r>
      <w:r w:rsidR="00E853ED" w:rsidRPr="003555B5">
        <w:rPr>
          <w:b/>
          <w:bCs/>
          <w:color w:val="000000"/>
          <w:sz w:val="24"/>
          <w:szCs w:val="24"/>
        </w:rPr>
        <w:t>Cách tính điểm</w:t>
      </w:r>
    </w:p>
    <w:p w:rsidR="00E853ED" w:rsidRPr="003555B5" w:rsidRDefault="00E853ED" w:rsidP="00A32C1B">
      <w:pPr>
        <w:pStyle w:val="BodyText2"/>
        <w:tabs>
          <w:tab w:val="num" w:pos="-284"/>
        </w:tabs>
        <w:spacing w:before="120" w:after="60" w:line="276" w:lineRule="auto"/>
        <w:ind w:left="567"/>
        <w:jc w:val="both"/>
        <w:rPr>
          <w:bCs/>
          <w:color w:val="000000"/>
          <w:sz w:val="24"/>
          <w:szCs w:val="24"/>
        </w:rPr>
      </w:pPr>
      <w:r w:rsidRPr="003555B5">
        <w:rPr>
          <w:bCs/>
          <w:color w:val="000000"/>
          <w:sz w:val="24"/>
          <w:szCs w:val="24"/>
        </w:rPr>
        <w:t xml:space="preserve">- Điểm đánh giá thành phần và điểm thi kết thúc học phần được chấm theo thang điểm 10 (từ 0 đến 10), làm tròn đến một chữ số thập phân. </w:t>
      </w:r>
    </w:p>
    <w:p w:rsidR="00E853ED" w:rsidRPr="003555B5" w:rsidRDefault="00E853ED" w:rsidP="00A32C1B">
      <w:pPr>
        <w:pStyle w:val="BodyText2"/>
        <w:tabs>
          <w:tab w:val="num" w:pos="-284"/>
        </w:tabs>
        <w:spacing w:before="120" w:after="60" w:line="276" w:lineRule="auto"/>
        <w:ind w:left="567"/>
        <w:jc w:val="both"/>
        <w:rPr>
          <w:bCs/>
          <w:color w:val="0000FF"/>
          <w:sz w:val="24"/>
          <w:szCs w:val="24"/>
        </w:rPr>
      </w:pPr>
      <w:r w:rsidRPr="003555B5">
        <w:rPr>
          <w:bCs/>
          <w:color w:val="000000"/>
          <w:sz w:val="24"/>
          <w:szCs w:val="24"/>
        </w:rPr>
        <w:t xml:space="preserve">- Điểm học phần là tổng điểm của tất cả các điểm đánh giá thành phần của học phần nhân với trọng số tương ứng. Điểm học phần </w:t>
      </w:r>
      <w:r w:rsidRPr="003555B5">
        <w:rPr>
          <w:bCs/>
          <w:color w:val="000000"/>
          <w:sz w:val="24"/>
          <w:szCs w:val="24"/>
          <w:lang w:val="vi-VN"/>
        </w:rPr>
        <w:t xml:space="preserve">tính </w:t>
      </w:r>
      <w:r w:rsidRPr="003555B5">
        <w:rPr>
          <w:bCs/>
          <w:color w:val="000000"/>
          <w:sz w:val="24"/>
          <w:szCs w:val="24"/>
        </w:rPr>
        <w:t xml:space="preserve">theo thang điểm 10 làm tròn đến một chữ số thập phân, sau đó </w:t>
      </w:r>
      <w:r w:rsidRPr="003555B5">
        <w:rPr>
          <w:bCs/>
          <w:sz w:val="24"/>
          <w:szCs w:val="24"/>
        </w:rPr>
        <w:t>được quy đổi sang</w:t>
      </w:r>
      <w:r w:rsidRPr="003555B5">
        <w:rPr>
          <w:bCs/>
          <w:color w:val="000000"/>
          <w:sz w:val="24"/>
          <w:szCs w:val="24"/>
        </w:rPr>
        <w:t xml:space="preserve"> điểm chữ và điểm số theo thang điểm 4 theo quy định về công tác đào tạo của </w:t>
      </w:r>
      <w:r w:rsidRPr="003555B5">
        <w:rPr>
          <w:bCs/>
          <w:color w:val="000000"/>
          <w:sz w:val="24"/>
          <w:szCs w:val="24"/>
          <w:lang w:val="vi-VN"/>
        </w:rPr>
        <w:t>Nhà t</w:t>
      </w:r>
      <w:r w:rsidRPr="003555B5">
        <w:rPr>
          <w:bCs/>
          <w:color w:val="000000"/>
          <w:sz w:val="24"/>
          <w:szCs w:val="24"/>
        </w:rPr>
        <w:t xml:space="preserve">rường. </w:t>
      </w:r>
    </w:p>
    <w:p w:rsidR="00E853ED" w:rsidRPr="003555B5" w:rsidRDefault="00A32C1B" w:rsidP="00A32C1B">
      <w:pPr>
        <w:pStyle w:val="BodyText2"/>
        <w:spacing w:before="120" w:after="0" w:line="276" w:lineRule="auto"/>
        <w:jc w:val="both"/>
        <w:rPr>
          <w:b/>
          <w:bCs/>
          <w:color w:val="000000"/>
          <w:sz w:val="24"/>
          <w:szCs w:val="24"/>
        </w:rPr>
      </w:pPr>
      <w:r>
        <w:rPr>
          <w:b/>
          <w:bCs/>
          <w:color w:val="000000"/>
          <w:sz w:val="24"/>
          <w:szCs w:val="24"/>
        </w:rPr>
        <w:t xml:space="preserve">10. </w:t>
      </w:r>
      <w:r w:rsidR="00E853ED" w:rsidRPr="003555B5">
        <w:rPr>
          <w:b/>
          <w:bCs/>
          <w:color w:val="000000"/>
          <w:sz w:val="24"/>
          <w:szCs w:val="24"/>
        </w:rPr>
        <w:t>Tài liệu học tập</w:t>
      </w:r>
    </w:p>
    <w:tbl>
      <w:tblPr>
        <w:tblW w:w="0" w:type="auto"/>
        <w:tblLook w:val="01E0" w:firstRow="1" w:lastRow="1" w:firstColumn="1" w:lastColumn="1" w:noHBand="0" w:noVBand="0"/>
      </w:tblPr>
      <w:tblGrid>
        <w:gridCol w:w="9180"/>
      </w:tblGrid>
      <w:tr w:rsidR="00DF002C" w:rsidRPr="003555B5" w:rsidTr="00DF002C">
        <w:tc>
          <w:tcPr>
            <w:tcW w:w="9180" w:type="dxa"/>
          </w:tcPr>
          <w:p w:rsidR="00DF002C" w:rsidRPr="003555B5" w:rsidRDefault="00DF002C" w:rsidP="00A32C1B">
            <w:pPr>
              <w:pStyle w:val="Default"/>
              <w:spacing w:before="120" w:line="276" w:lineRule="auto"/>
              <w:ind w:left="260" w:hanging="260"/>
              <w:jc w:val="both"/>
            </w:pPr>
            <w:r w:rsidRPr="003555B5">
              <w:t xml:space="preserve">[1] </w:t>
            </w:r>
            <w:r w:rsidRPr="00A76305">
              <w:t xml:space="preserve">Nguyễn Kim Long. </w:t>
            </w:r>
            <w:r>
              <w:t xml:space="preserve">Giáo trình </w:t>
            </w:r>
            <w:r w:rsidRPr="00DD4968">
              <w:t>Trầm tích, tướng đá, cổ địa lý. Mỏ - Địa chất, 2005 Giáo trình</w:t>
            </w:r>
          </w:p>
        </w:tc>
      </w:tr>
      <w:tr w:rsidR="00DF002C" w:rsidRPr="003555B5" w:rsidTr="00DF002C">
        <w:tc>
          <w:tcPr>
            <w:tcW w:w="9180" w:type="dxa"/>
          </w:tcPr>
          <w:p w:rsidR="00DF002C" w:rsidRPr="003555B5" w:rsidRDefault="00DF002C" w:rsidP="00A32C1B">
            <w:pPr>
              <w:pStyle w:val="Default"/>
              <w:spacing w:before="120" w:line="276" w:lineRule="auto"/>
              <w:ind w:left="260" w:hanging="260"/>
              <w:jc w:val="both"/>
            </w:pPr>
            <w:r w:rsidRPr="003555B5">
              <w:t xml:space="preserve">[2] </w:t>
            </w:r>
            <w:r w:rsidRPr="00A76305">
              <w:t>Miall A.D Principles of sedimentary basin anal</w:t>
            </w:r>
            <w:r>
              <w:t>y</w:t>
            </w:r>
            <w:r w:rsidRPr="00A76305">
              <w:t>s</w:t>
            </w:r>
            <w:r>
              <w:t>i</w:t>
            </w:r>
            <w:r w:rsidRPr="00A76305">
              <w:t xml:space="preserve">s. </w:t>
            </w:r>
            <w:r>
              <w:t>Springer, 2000.</w:t>
            </w:r>
          </w:p>
        </w:tc>
      </w:tr>
      <w:tr w:rsidR="00DF002C" w:rsidRPr="003555B5" w:rsidTr="00DF002C">
        <w:tc>
          <w:tcPr>
            <w:tcW w:w="9180" w:type="dxa"/>
          </w:tcPr>
          <w:p w:rsidR="00DF002C" w:rsidRPr="003555B5" w:rsidRDefault="00DF002C" w:rsidP="00A32C1B">
            <w:pPr>
              <w:pStyle w:val="Default"/>
              <w:spacing w:before="120" w:line="276" w:lineRule="auto"/>
              <w:ind w:left="260" w:hanging="260"/>
              <w:jc w:val="both"/>
            </w:pPr>
            <w:r w:rsidRPr="003555B5">
              <w:t>[</w:t>
            </w:r>
            <w:r>
              <w:t>3</w:t>
            </w:r>
            <w:r w:rsidRPr="003555B5">
              <w:t xml:space="preserve">] </w:t>
            </w:r>
            <w:r w:rsidRPr="00DD4968">
              <w:t xml:space="preserve">Tổng công ty Dầu khí Việt Nam. Địa chất và Tài nguyên dầu khí Việt Nam. </w:t>
            </w:r>
            <w:r>
              <w:rPr>
                <w:lang w:val="fr-FR"/>
              </w:rPr>
              <w:t>Hà Nội 2005.</w:t>
            </w:r>
          </w:p>
        </w:tc>
      </w:tr>
    </w:tbl>
    <w:p w:rsidR="00E853ED" w:rsidRPr="003555B5" w:rsidRDefault="00A32C1B" w:rsidP="00A32C1B">
      <w:pPr>
        <w:pStyle w:val="BodyText2"/>
        <w:spacing w:before="120" w:after="0" w:line="276" w:lineRule="auto"/>
        <w:jc w:val="both"/>
        <w:rPr>
          <w:b/>
          <w:bCs/>
          <w:color w:val="000000"/>
          <w:sz w:val="24"/>
          <w:szCs w:val="24"/>
        </w:rPr>
      </w:pPr>
      <w:r>
        <w:rPr>
          <w:b/>
          <w:bCs/>
          <w:color w:val="000000"/>
          <w:sz w:val="24"/>
          <w:szCs w:val="24"/>
        </w:rPr>
        <w:t xml:space="preserve">11. </w:t>
      </w:r>
      <w:r w:rsidR="00E853ED" w:rsidRPr="003555B5">
        <w:rPr>
          <w:b/>
          <w:bCs/>
          <w:color w:val="000000"/>
          <w:sz w:val="24"/>
          <w:szCs w:val="24"/>
        </w:rPr>
        <w:t>Hướng dẫn tự học của học phần</w:t>
      </w:r>
    </w:p>
    <w:p w:rsidR="00E853ED" w:rsidRPr="003555B5" w:rsidRDefault="00E853ED" w:rsidP="00A32C1B">
      <w:pPr>
        <w:pStyle w:val="BodyText2"/>
        <w:tabs>
          <w:tab w:val="num" w:pos="960"/>
        </w:tabs>
        <w:spacing w:before="120" w:line="276" w:lineRule="auto"/>
        <w:jc w:val="center"/>
        <w:rPr>
          <w:b/>
          <w:bCs/>
          <w:color w:val="000000"/>
          <w:sz w:val="24"/>
          <w:szCs w:val="24"/>
        </w:rPr>
      </w:pPr>
      <w:r w:rsidRPr="003555B5">
        <w:rPr>
          <w:b/>
          <w:bCs/>
          <w:color w:val="000000"/>
          <w:sz w:val="24"/>
          <w:szCs w:val="24"/>
        </w:rPr>
        <w:t>Bảng 3. Nội dung chuẩn bị</w:t>
      </w:r>
    </w:p>
    <w:tbl>
      <w:tblPr>
        <w:tblW w:w="93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30"/>
        <w:gridCol w:w="2345"/>
        <w:gridCol w:w="872"/>
        <w:gridCol w:w="597"/>
        <w:gridCol w:w="120"/>
        <w:gridCol w:w="846"/>
        <w:gridCol w:w="3678"/>
        <w:gridCol w:w="22"/>
      </w:tblGrid>
      <w:tr w:rsidR="00E853ED" w:rsidRPr="00A32C1B" w:rsidTr="00C91E5D">
        <w:trPr>
          <w:trHeight w:val="282"/>
        </w:trPr>
        <w:tc>
          <w:tcPr>
            <w:tcW w:w="830" w:type="dxa"/>
            <w:tcBorders>
              <w:top w:val="single" w:sz="4" w:space="0" w:color="auto"/>
              <w:left w:val="single" w:sz="4" w:space="0" w:color="auto"/>
              <w:bottom w:val="single" w:sz="4" w:space="0" w:color="auto"/>
              <w:right w:val="single" w:sz="4" w:space="0" w:color="auto"/>
            </w:tcBorders>
            <w:vAlign w:val="center"/>
          </w:tcPr>
          <w:p w:rsidR="00E853ED" w:rsidRPr="00A32C1B" w:rsidRDefault="00E853ED" w:rsidP="00A32C1B">
            <w:pPr>
              <w:pStyle w:val="BodyText2"/>
              <w:tabs>
                <w:tab w:val="num" w:pos="960"/>
              </w:tabs>
              <w:spacing w:before="120" w:line="276" w:lineRule="auto"/>
              <w:jc w:val="center"/>
              <w:rPr>
                <w:bCs/>
                <w:color w:val="000000"/>
                <w:sz w:val="24"/>
                <w:szCs w:val="24"/>
                <w:lang w:val="nl-NL"/>
              </w:rPr>
            </w:pPr>
            <w:r w:rsidRPr="00A32C1B">
              <w:rPr>
                <w:bCs/>
                <w:color w:val="000000"/>
                <w:sz w:val="24"/>
                <w:szCs w:val="24"/>
                <w:lang w:val="nl-NL"/>
              </w:rPr>
              <w:t>Tuần</w:t>
            </w:r>
          </w:p>
        </w:tc>
        <w:tc>
          <w:tcPr>
            <w:tcW w:w="2345" w:type="dxa"/>
            <w:tcBorders>
              <w:top w:val="single" w:sz="4" w:space="0" w:color="auto"/>
              <w:left w:val="single" w:sz="4" w:space="0" w:color="auto"/>
              <w:bottom w:val="single" w:sz="4" w:space="0" w:color="auto"/>
              <w:right w:val="single" w:sz="4" w:space="0" w:color="auto"/>
            </w:tcBorders>
            <w:vAlign w:val="center"/>
          </w:tcPr>
          <w:p w:rsidR="00E853ED" w:rsidRPr="00A32C1B" w:rsidRDefault="00E853ED" w:rsidP="00A32C1B">
            <w:pPr>
              <w:pStyle w:val="BodyText2"/>
              <w:tabs>
                <w:tab w:val="num" w:pos="960"/>
              </w:tabs>
              <w:spacing w:before="120" w:line="276" w:lineRule="auto"/>
              <w:jc w:val="center"/>
              <w:rPr>
                <w:bCs/>
                <w:color w:val="000000"/>
                <w:sz w:val="24"/>
                <w:szCs w:val="24"/>
                <w:lang w:val="nl-NL"/>
              </w:rPr>
            </w:pPr>
            <w:r w:rsidRPr="00A32C1B">
              <w:rPr>
                <w:bCs/>
                <w:color w:val="000000"/>
                <w:sz w:val="24"/>
                <w:szCs w:val="24"/>
                <w:lang w:val="nl-NL"/>
              </w:rPr>
              <w:t>Nội dung</w:t>
            </w:r>
          </w:p>
        </w:tc>
        <w:tc>
          <w:tcPr>
            <w:tcW w:w="872" w:type="dxa"/>
            <w:tcBorders>
              <w:top w:val="single" w:sz="4" w:space="0" w:color="auto"/>
              <w:left w:val="single" w:sz="4" w:space="0" w:color="auto"/>
              <w:bottom w:val="single" w:sz="4" w:space="0" w:color="auto"/>
              <w:right w:val="single" w:sz="4" w:space="0" w:color="auto"/>
            </w:tcBorders>
            <w:vAlign w:val="center"/>
          </w:tcPr>
          <w:p w:rsidR="00E853ED" w:rsidRPr="00A32C1B" w:rsidRDefault="00E853ED" w:rsidP="00A32C1B">
            <w:pPr>
              <w:pStyle w:val="BodyText2"/>
              <w:tabs>
                <w:tab w:val="num" w:pos="960"/>
              </w:tabs>
              <w:spacing w:before="120" w:line="276" w:lineRule="auto"/>
              <w:jc w:val="center"/>
              <w:rPr>
                <w:bCs/>
                <w:color w:val="000000"/>
                <w:sz w:val="24"/>
                <w:szCs w:val="24"/>
                <w:lang w:val="nl-NL"/>
              </w:rPr>
            </w:pPr>
            <w:r w:rsidRPr="00A32C1B">
              <w:rPr>
                <w:bCs/>
                <w:color w:val="000000"/>
                <w:sz w:val="24"/>
                <w:szCs w:val="24"/>
                <w:lang w:val="nl-NL"/>
              </w:rPr>
              <w:t xml:space="preserve">Lý thuyết </w:t>
            </w:r>
          </w:p>
        </w:tc>
        <w:tc>
          <w:tcPr>
            <w:tcW w:w="717" w:type="dxa"/>
            <w:gridSpan w:val="2"/>
            <w:tcBorders>
              <w:top w:val="single" w:sz="4" w:space="0" w:color="auto"/>
              <w:left w:val="single" w:sz="4" w:space="0" w:color="auto"/>
              <w:bottom w:val="single" w:sz="4" w:space="0" w:color="auto"/>
              <w:right w:val="single" w:sz="4" w:space="0" w:color="auto"/>
            </w:tcBorders>
            <w:vAlign w:val="center"/>
          </w:tcPr>
          <w:p w:rsidR="00E853ED" w:rsidRPr="00A32C1B" w:rsidRDefault="00E853ED" w:rsidP="00A32C1B">
            <w:pPr>
              <w:pStyle w:val="BodyText2"/>
              <w:tabs>
                <w:tab w:val="num" w:pos="960"/>
              </w:tabs>
              <w:spacing w:before="120" w:after="0" w:line="276" w:lineRule="auto"/>
              <w:jc w:val="center"/>
              <w:rPr>
                <w:bCs/>
                <w:color w:val="000000"/>
                <w:sz w:val="24"/>
                <w:szCs w:val="24"/>
                <w:lang w:val="nl-NL"/>
              </w:rPr>
            </w:pPr>
            <w:r w:rsidRPr="00A32C1B">
              <w:rPr>
                <w:bCs/>
                <w:color w:val="000000"/>
                <w:sz w:val="24"/>
                <w:szCs w:val="24"/>
                <w:lang w:val="nl-NL"/>
              </w:rPr>
              <w:t>Bài tập</w:t>
            </w:r>
          </w:p>
        </w:tc>
        <w:tc>
          <w:tcPr>
            <w:tcW w:w="846" w:type="dxa"/>
            <w:tcBorders>
              <w:top w:val="single" w:sz="4" w:space="0" w:color="auto"/>
              <w:left w:val="single" w:sz="4" w:space="0" w:color="auto"/>
              <w:bottom w:val="single" w:sz="4" w:space="0" w:color="auto"/>
              <w:right w:val="single" w:sz="4" w:space="0" w:color="auto"/>
            </w:tcBorders>
            <w:vAlign w:val="center"/>
          </w:tcPr>
          <w:p w:rsidR="00E853ED" w:rsidRPr="00A32C1B" w:rsidRDefault="00E853ED" w:rsidP="00A32C1B">
            <w:pPr>
              <w:pStyle w:val="BodyText2"/>
              <w:tabs>
                <w:tab w:val="num" w:pos="960"/>
              </w:tabs>
              <w:spacing w:before="120" w:after="0" w:line="276" w:lineRule="auto"/>
              <w:jc w:val="center"/>
              <w:rPr>
                <w:bCs/>
                <w:color w:val="000000"/>
                <w:sz w:val="24"/>
                <w:szCs w:val="24"/>
                <w:lang w:val="nl-NL"/>
              </w:rPr>
            </w:pPr>
            <w:r w:rsidRPr="00A32C1B">
              <w:rPr>
                <w:bCs/>
                <w:color w:val="000000"/>
                <w:sz w:val="24"/>
                <w:szCs w:val="24"/>
                <w:lang w:val="nl-NL"/>
              </w:rPr>
              <w:t>Thực hành</w:t>
            </w:r>
          </w:p>
        </w:tc>
        <w:tc>
          <w:tcPr>
            <w:tcW w:w="3700" w:type="dxa"/>
            <w:gridSpan w:val="2"/>
            <w:tcBorders>
              <w:top w:val="single" w:sz="4" w:space="0" w:color="auto"/>
              <w:left w:val="single" w:sz="4" w:space="0" w:color="auto"/>
              <w:bottom w:val="single" w:sz="4" w:space="0" w:color="auto"/>
              <w:right w:val="single" w:sz="4" w:space="0" w:color="auto"/>
            </w:tcBorders>
            <w:vAlign w:val="center"/>
          </w:tcPr>
          <w:p w:rsidR="00E853ED" w:rsidRPr="00A32C1B" w:rsidRDefault="00E853ED" w:rsidP="00A32C1B">
            <w:pPr>
              <w:pStyle w:val="BodyText2"/>
              <w:tabs>
                <w:tab w:val="num" w:pos="960"/>
              </w:tabs>
              <w:spacing w:before="120" w:line="276" w:lineRule="auto"/>
              <w:jc w:val="center"/>
              <w:rPr>
                <w:bCs/>
                <w:color w:val="000000"/>
                <w:sz w:val="24"/>
                <w:szCs w:val="24"/>
                <w:lang w:val="nl-NL"/>
              </w:rPr>
            </w:pPr>
            <w:r w:rsidRPr="00A32C1B">
              <w:rPr>
                <w:bCs/>
                <w:color w:val="000000"/>
                <w:sz w:val="24"/>
                <w:szCs w:val="24"/>
                <w:lang w:val="nl-NL"/>
              </w:rPr>
              <w:t>Sinh viên cần chuẩn bị</w:t>
            </w:r>
          </w:p>
        </w:tc>
      </w:tr>
      <w:tr w:rsidR="00E853ED" w:rsidRPr="00856449" w:rsidTr="00C91E5D">
        <w:trPr>
          <w:trHeight w:val="8387"/>
        </w:trPr>
        <w:tc>
          <w:tcPr>
            <w:tcW w:w="830" w:type="dxa"/>
            <w:tcBorders>
              <w:top w:val="single" w:sz="4" w:space="0" w:color="auto"/>
              <w:left w:val="single" w:sz="4" w:space="0" w:color="auto"/>
              <w:bottom w:val="single" w:sz="4" w:space="0" w:color="auto"/>
              <w:right w:val="single" w:sz="4" w:space="0" w:color="auto"/>
            </w:tcBorders>
            <w:vAlign w:val="center"/>
          </w:tcPr>
          <w:p w:rsidR="00E853ED" w:rsidRPr="00DF002C" w:rsidRDefault="00E853ED" w:rsidP="00A32C1B">
            <w:pPr>
              <w:pStyle w:val="BodyText2"/>
              <w:tabs>
                <w:tab w:val="num" w:pos="960"/>
              </w:tabs>
              <w:spacing w:before="120" w:after="0" w:line="276" w:lineRule="auto"/>
              <w:jc w:val="center"/>
              <w:rPr>
                <w:b/>
                <w:bCs/>
                <w:color w:val="000000"/>
                <w:sz w:val="24"/>
                <w:szCs w:val="24"/>
                <w:lang w:val="nl-NL"/>
              </w:rPr>
            </w:pPr>
            <w:r w:rsidRPr="00DF002C">
              <w:rPr>
                <w:b/>
                <w:bCs/>
                <w:color w:val="000000"/>
                <w:sz w:val="24"/>
                <w:szCs w:val="24"/>
                <w:lang w:val="nl-NL"/>
              </w:rPr>
              <w:lastRenderedPageBreak/>
              <w:t>1</w:t>
            </w:r>
          </w:p>
          <w:p w:rsidR="00E853ED" w:rsidRPr="00DF002C" w:rsidRDefault="00E853ED" w:rsidP="00A32C1B">
            <w:pPr>
              <w:pStyle w:val="BodyText2"/>
              <w:tabs>
                <w:tab w:val="num" w:pos="960"/>
              </w:tabs>
              <w:spacing w:before="120" w:after="0" w:line="276" w:lineRule="auto"/>
              <w:jc w:val="center"/>
              <w:rPr>
                <w:b/>
                <w:bCs/>
                <w:color w:val="000000"/>
                <w:sz w:val="24"/>
                <w:szCs w:val="24"/>
                <w:lang w:val="nl-NL"/>
              </w:rPr>
            </w:pPr>
          </w:p>
        </w:tc>
        <w:tc>
          <w:tcPr>
            <w:tcW w:w="2345" w:type="dxa"/>
            <w:tcBorders>
              <w:top w:val="single" w:sz="4" w:space="0" w:color="auto"/>
              <w:left w:val="single" w:sz="4" w:space="0" w:color="auto"/>
              <w:bottom w:val="single" w:sz="4" w:space="0" w:color="auto"/>
              <w:right w:val="single" w:sz="4" w:space="0" w:color="auto"/>
            </w:tcBorders>
          </w:tcPr>
          <w:p w:rsidR="00E853ED" w:rsidRPr="00DF002C" w:rsidRDefault="00E853ED" w:rsidP="00A32C1B">
            <w:pPr>
              <w:pStyle w:val="BodyText2"/>
              <w:tabs>
                <w:tab w:val="num" w:pos="960"/>
              </w:tabs>
              <w:spacing w:before="120" w:after="0" w:line="276" w:lineRule="auto"/>
              <w:jc w:val="both"/>
              <w:rPr>
                <w:b/>
                <w:bCs/>
                <w:color w:val="000000"/>
                <w:sz w:val="24"/>
                <w:szCs w:val="24"/>
                <w:lang w:val="nl-NL"/>
              </w:rPr>
            </w:pPr>
            <w:r w:rsidRPr="00DF002C">
              <w:rPr>
                <w:b/>
                <w:bCs/>
                <w:color w:val="000000"/>
                <w:sz w:val="24"/>
                <w:szCs w:val="24"/>
                <w:lang w:val="nl-NL"/>
              </w:rPr>
              <w:t>Chương 1:</w:t>
            </w:r>
            <w:r w:rsidR="00055920" w:rsidRPr="00DF002C">
              <w:rPr>
                <w:b/>
                <w:bCs/>
                <w:sz w:val="24"/>
                <w:szCs w:val="24"/>
                <w:lang w:val="nl-NL" w:eastAsia="ko-KR"/>
              </w:rPr>
              <w:t xml:space="preserve"> Các quan điểm kiến tạo hình thành bể trầm tích</w:t>
            </w:r>
          </w:p>
          <w:p w:rsidR="00E853ED" w:rsidRPr="00DF002C" w:rsidRDefault="00E853ED" w:rsidP="00A32C1B">
            <w:pPr>
              <w:pStyle w:val="BodyText2"/>
              <w:tabs>
                <w:tab w:val="num" w:pos="960"/>
              </w:tabs>
              <w:spacing w:before="120" w:after="0" w:line="276" w:lineRule="auto"/>
              <w:jc w:val="both"/>
              <w:rPr>
                <w:bCs/>
                <w:color w:val="000000"/>
                <w:sz w:val="24"/>
                <w:szCs w:val="24"/>
                <w:lang w:val="nl-NL"/>
              </w:rPr>
            </w:pPr>
            <w:r w:rsidRPr="00DF002C">
              <w:rPr>
                <w:bCs/>
                <w:color w:val="000000"/>
                <w:sz w:val="24"/>
                <w:szCs w:val="24"/>
                <w:lang w:val="nl-NL"/>
              </w:rPr>
              <w:t>1.1</w:t>
            </w:r>
            <w:r w:rsidR="00055920" w:rsidRPr="00DF002C">
              <w:rPr>
                <w:bCs/>
                <w:i/>
                <w:iCs/>
                <w:sz w:val="24"/>
                <w:szCs w:val="24"/>
                <w:lang w:val="nl-NL" w:eastAsia="ko-KR"/>
              </w:rPr>
              <w:t xml:space="preserve"> Các khái niệm về kiến tạo mảng</w:t>
            </w:r>
          </w:p>
          <w:p w:rsidR="00E853ED" w:rsidRPr="00DF002C" w:rsidRDefault="00E853ED" w:rsidP="00A32C1B">
            <w:pPr>
              <w:pStyle w:val="BodyText2"/>
              <w:tabs>
                <w:tab w:val="num" w:pos="960"/>
              </w:tabs>
              <w:spacing w:before="120" w:after="0" w:line="276" w:lineRule="auto"/>
              <w:jc w:val="both"/>
              <w:rPr>
                <w:bCs/>
                <w:color w:val="000000"/>
                <w:sz w:val="24"/>
                <w:szCs w:val="24"/>
                <w:lang w:val="nl-NL"/>
              </w:rPr>
            </w:pPr>
            <w:r w:rsidRPr="00DF002C">
              <w:rPr>
                <w:bCs/>
                <w:color w:val="000000"/>
                <w:sz w:val="24"/>
                <w:szCs w:val="24"/>
                <w:lang w:val="nl-NL"/>
              </w:rPr>
              <w:t>1.2</w:t>
            </w:r>
            <w:r w:rsidR="00055920" w:rsidRPr="00DF002C">
              <w:rPr>
                <w:bCs/>
                <w:i/>
                <w:iCs/>
                <w:sz w:val="24"/>
                <w:szCs w:val="24"/>
                <w:lang w:val="nl-NL" w:eastAsia="ko-KR"/>
              </w:rPr>
              <w:t xml:space="preserve"> Các khái niệm về kiến tạo máng</w:t>
            </w:r>
          </w:p>
          <w:p w:rsidR="00E853ED" w:rsidRPr="00DF002C" w:rsidRDefault="00E853ED" w:rsidP="00A32C1B">
            <w:pPr>
              <w:pStyle w:val="BodyText2"/>
              <w:tabs>
                <w:tab w:val="num" w:pos="960"/>
              </w:tabs>
              <w:spacing w:before="120" w:after="0" w:line="276" w:lineRule="auto"/>
              <w:jc w:val="both"/>
              <w:rPr>
                <w:bCs/>
                <w:color w:val="000000"/>
                <w:sz w:val="24"/>
                <w:szCs w:val="24"/>
                <w:lang w:val="nl-NL"/>
              </w:rPr>
            </w:pPr>
          </w:p>
          <w:p w:rsidR="005255E9" w:rsidRPr="00DF002C" w:rsidRDefault="005255E9" w:rsidP="00A32C1B">
            <w:pPr>
              <w:pStyle w:val="BodyText2"/>
              <w:tabs>
                <w:tab w:val="num" w:pos="960"/>
              </w:tabs>
              <w:spacing w:before="120" w:after="0" w:line="276" w:lineRule="auto"/>
              <w:jc w:val="both"/>
              <w:rPr>
                <w:bCs/>
                <w:color w:val="000000"/>
                <w:sz w:val="24"/>
                <w:szCs w:val="24"/>
                <w:lang w:val="nl-NL"/>
              </w:rPr>
            </w:pPr>
          </w:p>
          <w:p w:rsidR="005255E9" w:rsidRPr="00DF002C" w:rsidRDefault="005255E9" w:rsidP="00A32C1B">
            <w:pPr>
              <w:pStyle w:val="BodyText2"/>
              <w:tabs>
                <w:tab w:val="num" w:pos="960"/>
              </w:tabs>
              <w:spacing w:before="120" w:after="0" w:line="276" w:lineRule="auto"/>
              <w:jc w:val="both"/>
              <w:rPr>
                <w:bCs/>
                <w:color w:val="000000"/>
                <w:sz w:val="24"/>
                <w:szCs w:val="24"/>
                <w:lang w:val="nl-NL"/>
              </w:rPr>
            </w:pPr>
          </w:p>
          <w:p w:rsidR="005255E9" w:rsidRPr="00DF002C" w:rsidRDefault="005255E9" w:rsidP="00A32C1B">
            <w:pPr>
              <w:pStyle w:val="BodyText2"/>
              <w:tabs>
                <w:tab w:val="num" w:pos="960"/>
              </w:tabs>
              <w:spacing w:before="120" w:after="0" w:line="276" w:lineRule="auto"/>
              <w:jc w:val="both"/>
              <w:rPr>
                <w:bCs/>
                <w:color w:val="000000"/>
                <w:sz w:val="24"/>
                <w:szCs w:val="24"/>
                <w:lang w:val="nl-NL"/>
              </w:rPr>
            </w:pPr>
          </w:p>
          <w:p w:rsidR="005255E9" w:rsidRPr="00DF002C" w:rsidRDefault="005255E9" w:rsidP="00A32C1B">
            <w:pPr>
              <w:pStyle w:val="BodyText2"/>
              <w:tabs>
                <w:tab w:val="num" w:pos="960"/>
              </w:tabs>
              <w:spacing w:before="120" w:after="0" w:line="276" w:lineRule="auto"/>
              <w:jc w:val="both"/>
              <w:rPr>
                <w:bCs/>
                <w:color w:val="000000"/>
                <w:sz w:val="24"/>
                <w:szCs w:val="24"/>
                <w:lang w:val="nl-NL"/>
              </w:rPr>
            </w:pPr>
          </w:p>
          <w:p w:rsidR="005255E9" w:rsidRPr="00DF002C" w:rsidRDefault="005255E9" w:rsidP="00A32C1B">
            <w:pPr>
              <w:pStyle w:val="BodyText2"/>
              <w:tabs>
                <w:tab w:val="num" w:pos="960"/>
              </w:tabs>
              <w:spacing w:before="120" w:after="0" w:line="276" w:lineRule="auto"/>
              <w:jc w:val="both"/>
              <w:rPr>
                <w:bCs/>
                <w:color w:val="000000"/>
                <w:sz w:val="24"/>
                <w:szCs w:val="24"/>
                <w:lang w:val="nl-NL"/>
              </w:rPr>
            </w:pPr>
          </w:p>
          <w:p w:rsidR="005255E9" w:rsidRPr="00DF002C" w:rsidRDefault="005255E9" w:rsidP="00A32C1B">
            <w:pPr>
              <w:pStyle w:val="BodyText2"/>
              <w:tabs>
                <w:tab w:val="num" w:pos="960"/>
              </w:tabs>
              <w:spacing w:before="120" w:after="0" w:line="276" w:lineRule="auto"/>
              <w:jc w:val="both"/>
              <w:rPr>
                <w:bCs/>
                <w:color w:val="000000"/>
                <w:sz w:val="24"/>
                <w:szCs w:val="24"/>
                <w:lang w:val="nl-NL"/>
              </w:rPr>
            </w:pPr>
          </w:p>
          <w:p w:rsidR="005255E9" w:rsidRPr="00DF002C" w:rsidRDefault="005255E9" w:rsidP="00A32C1B">
            <w:pPr>
              <w:pStyle w:val="BodyText2"/>
              <w:tabs>
                <w:tab w:val="num" w:pos="960"/>
              </w:tabs>
              <w:spacing w:before="120" w:after="0" w:line="276" w:lineRule="auto"/>
              <w:jc w:val="both"/>
              <w:rPr>
                <w:bCs/>
                <w:color w:val="000000"/>
                <w:sz w:val="24"/>
                <w:szCs w:val="24"/>
                <w:lang w:val="nl-NL"/>
              </w:rPr>
            </w:pPr>
          </w:p>
          <w:p w:rsidR="005255E9" w:rsidRPr="00DF002C" w:rsidRDefault="005255E9" w:rsidP="00A32C1B">
            <w:pPr>
              <w:pStyle w:val="BodyText2"/>
              <w:tabs>
                <w:tab w:val="num" w:pos="960"/>
              </w:tabs>
              <w:spacing w:before="120" w:after="0" w:line="276" w:lineRule="auto"/>
              <w:jc w:val="both"/>
              <w:rPr>
                <w:bCs/>
                <w:color w:val="000000"/>
                <w:sz w:val="24"/>
                <w:szCs w:val="24"/>
                <w:lang w:val="nl-NL"/>
              </w:rPr>
            </w:pPr>
          </w:p>
          <w:p w:rsidR="005255E9" w:rsidRPr="00DF002C" w:rsidRDefault="005255E9" w:rsidP="00A32C1B">
            <w:pPr>
              <w:pStyle w:val="BodyText2"/>
              <w:tabs>
                <w:tab w:val="num" w:pos="960"/>
              </w:tabs>
              <w:spacing w:before="120" w:after="0" w:line="276" w:lineRule="auto"/>
              <w:jc w:val="both"/>
              <w:rPr>
                <w:b/>
                <w:bCs/>
                <w:color w:val="000000"/>
                <w:sz w:val="24"/>
                <w:szCs w:val="24"/>
                <w:lang w:val="nl-NL"/>
              </w:rPr>
            </w:pPr>
            <w:r w:rsidRPr="00DF002C">
              <w:rPr>
                <w:b/>
                <w:bCs/>
                <w:color w:val="000000"/>
                <w:sz w:val="24"/>
                <w:szCs w:val="24"/>
                <w:lang w:val="nl-NL"/>
              </w:rPr>
              <w:t>Chương 2</w:t>
            </w:r>
            <w:r w:rsidRPr="00DF002C">
              <w:rPr>
                <w:b/>
                <w:bCs/>
                <w:color w:val="000000"/>
                <w:sz w:val="24"/>
                <w:szCs w:val="24"/>
                <w:lang w:val="nl-NL"/>
              </w:rPr>
              <w:tab/>
            </w:r>
          </w:p>
          <w:p w:rsidR="005255E9" w:rsidRPr="00DF002C" w:rsidRDefault="005255E9" w:rsidP="00A32C1B">
            <w:pPr>
              <w:pStyle w:val="BodyText2"/>
              <w:tabs>
                <w:tab w:val="num" w:pos="960"/>
              </w:tabs>
              <w:spacing w:before="120" w:after="0" w:line="276" w:lineRule="auto"/>
              <w:jc w:val="both"/>
              <w:rPr>
                <w:b/>
                <w:bCs/>
                <w:color w:val="000000"/>
                <w:sz w:val="24"/>
                <w:szCs w:val="24"/>
                <w:lang w:val="nl-NL"/>
              </w:rPr>
            </w:pPr>
            <w:r w:rsidRPr="00DF002C">
              <w:rPr>
                <w:b/>
                <w:bCs/>
                <w:color w:val="000000"/>
                <w:sz w:val="24"/>
                <w:szCs w:val="24"/>
                <w:lang w:val="nl-NL"/>
              </w:rPr>
              <w:t>Phân Loại bể trầm tích</w:t>
            </w:r>
          </w:p>
        </w:tc>
        <w:tc>
          <w:tcPr>
            <w:tcW w:w="872" w:type="dxa"/>
            <w:tcBorders>
              <w:top w:val="single" w:sz="4" w:space="0" w:color="auto"/>
              <w:left w:val="single" w:sz="4" w:space="0" w:color="auto"/>
              <w:bottom w:val="single" w:sz="4" w:space="0" w:color="auto"/>
              <w:right w:val="single" w:sz="4" w:space="0" w:color="auto"/>
            </w:tcBorders>
          </w:tcPr>
          <w:p w:rsidR="00E853ED" w:rsidRPr="00DF002C" w:rsidRDefault="00D86818" w:rsidP="00A32C1B">
            <w:pPr>
              <w:pStyle w:val="BodyText2"/>
              <w:tabs>
                <w:tab w:val="num" w:pos="960"/>
              </w:tabs>
              <w:spacing w:before="120" w:after="0" w:line="276" w:lineRule="auto"/>
              <w:jc w:val="center"/>
              <w:rPr>
                <w:bCs/>
                <w:color w:val="000000"/>
                <w:sz w:val="24"/>
                <w:szCs w:val="24"/>
                <w:lang w:val="nl-NL"/>
              </w:rPr>
            </w:pPr>
            <w:r>
              <w:rPr>
                <w:bCs/>
                <w:color w:val="000000"/>
                <w:sz w:val="24"/>
                <w:szCs w:val="24"/>
                <w:lang w:val="nl-NL"/>
              </w:rPr>
              <w:t>8</w:t>
            </w:r>
          </w:p>
          <w:p w:rsidR="00E853ED" w:rsidRPr="00DF002C" w:rsidRDefault="00E853ED" w:rsidP="00A32C1B">
            <w:pPr>
              <w:pStyle w:val="BodyText2"/>
              <w:tabs>
                <w:tab w:val="num" w:pos="960"/>
              </w:tabs>
              <w:spacing w:before="120" w:after="0" w:line="276" w:lineRule="auto"/>
              <w:jc w:val="center"/>
              <w:rPr>
                <w:bCs/>
                <w:color w:val="000000"/>
                <w:sz w:val="24"/>
                <w:szCs w:val="24"/>
                <w:lang w:val="nl-NL"/>
              </w:rPr>
            </w:pPr>
          </w:p>
        </w:tc>
        <w:tc>
          <w:tcPr>
            <w:tcW w:w="717" w:type="dxa"/>
            <w:gridSpan w:val="2"/>
            <w:tcBorders>
              <w:top w:val="single" w:sz="4" w:space="0" w:color="auto"/>
              <w:left w:val="single" w:sz="4" w:space="0" w:color="auto"/>
              <w:bottom w:val="single" w:sz="4" w:space="0" w:color="auto"/>
              <w:right w:val="single" w:sz="4" w:space="0" w:color="auto"/>
            </w:tcBorders>
          </w:tcPr>
          <w:p w:rsidR="00E853ED" w:rsidRPr="00DF002C" w:rsidRDefault="006B7371" w:rsidP="00A32C1B">
            <w:pPr>
              <w:pStyle w:val="BodyText2"/>
              <w:tabs>
                <w:tab w:val="num" w:pos="960"/>
              </w:tabs>
              <w:spacing w:before="120" w:after="0" w:line="276" w:lineRule="auto"/>
              <w:jc w:val="center"/>
              <w:rPr>
                <w:bCs/>
                <w:color w:val="000000"/>
                <w:sz w:val="24"/>
                <w:szCs w:val="24"/>
                <w:lang w:val="nl-NL"/>
              </w:rPr>
            </w:pPr>
            <w:r>
              <w:rPr>
                <w:bCs/>
                <w:color w:val="000000"/>
                <w:sz w:val="24"/>
                <w:szCs w:val="24"/>
                <w:lang w:val="nl-NL"/>
              </w:rPr>
              <w:t>0</w:t>
            </w:r>
          </w:p>
        </w:tc>
        <w:tc>
          <w:tcPr>
            <w:tcW w:w="846" w:type="dxa"/>
            <w:tcBorders>
              <w:top w:val="single" w:sz="4" w:space="0" w:color="auto"/>
              <w:left w:val="single" w:sz="4" w:space="0" w:color="auto"/>
              <w:bottom w:val="single" w:sz="4" w:space="0" w:color="auto"/>
              <w:right w:val="single" w:sz="4" w:space="0" w:color="auto"/>
            </w:tcBorders>
          </w:tcPr>
          <w:p w:rsidR="00E853ED" w:rsidRPr="00DF002C" w:rsidRDefault="006B7371" w:rsidP="00A32C1B">
            <w:pPr>
              <w:pStyle w:val="BodyText2"/>
              <w:tabs>
                <w:tab w:val="num" w:pos="960"/>
              </w:tabs>
              <w:spacing w:before="120" w:after="0" w:line="276" w:lineRule="auto"/>
              <w:jc w:val="center"/>
              <w:rPr>
                <w:bCs/>
                <w:color w:val="000000"/>
                <w:sz w:val="24"/>
                <w:szCs w:val="24"/>
                <w:lang w:val="nl-NL"/>
              </w:rPr>
            </w:pPr>
            <w:r>
              <w:rPr>
                <w:bCs/>
                <w:color w:val="000000"/>
                <w:sz w:val="24"/>
                <w:szCs w:val="24"/>
                <w:lang w:val="nl-NL"/>
              </w:rPr>
              <w:t>3</w:t>
            </w:r>
          </w:p>
          <w:p w:rsidR="00E853ED" w:rsidRPr="00DF002C" w:rsidRDefault="00E853ED" w:rsidP="00A32C1B">
            <w:pPr>
              <w:pStyle w:val="BodyText2"/>
              <w:tabs>
                <w:tab w:val="num" w:pos="960"/>
              </w:tabs>
              <w:spacing w:before="120" w:after="0" w:line="276" w:lineRule="auto"/>
              <w:jc w:val="center"/>
              <w:rPr>
                <w:bCs/>
                <w:color w:val="000000"/>
                <w:sz w:val="24"/>
                <w:szCs w:val="24"/>
                <w:lang w:val="nl-NL"/>
              </w:rPr>
            </w:pPr>
          </w:p>
        </w:tc>
        <w:tc>
          <w:tcPr>
            <w:tcW w:w="3700" w:type="dxa"/>
            <w:gridSpan w:val="2"/>
            <w:tcBorders>
              <w:top w:val="single" w:sz="4" w:space="0" w:color="auto"/>
              <w:left w:val="single" w:sz="4" w:space="0" w:color="auto"/>
              <w:bottom w:val="single" w:sz="4" w:space="0" w:color="auto"/>
              <w:right w:val="single" w:sz="4" w:space="0" w:color="auto"/>
            </w:tcBorders>
          </w:tcPr>
          <w:p w:rsidR="00E853ED" w:rsidRPr="00DF002C" w:rsidRDefault="00E853ED" w:rsidP="00A32C1B">
            <w:pPr>
              <w:pStyle w:val="BodyText2"/>
              <w:tabs>
                <w:tab w:val="num" w:pos="960"/>
              </w:tabs>
              <w:spacing w:before="120" w:after="0" w:line="276" w:lineRule="auto"/>
              <w:jc w:val="both"/>
              <w:rPr>
                <w:bCs/>
                <w:color w:val="000000"/>
                <w:sz w:val="24"/>
                <w:szCs w:val="24"/>
                <w:lang w:val="nl-NL"/>
              </w:rPr>
            </w:pPr>
          </w:p>
          <w:p w:rsidR="00E853ED" w:rsidRPr="00DF002C" w:rsidRDefault="00E853ED" w:rsidP="00A32C1B">
            <w:pPr>
              <w:pStyle w:val="BodyText2"/>
              <w:tabs>
                <w:tab w:val="num" w:pos="960"/>
              </w:tabs>
              <w:spacing w:before="120" w:after="0" w:line="276" w:lineRule="auto"/>
              <w:jc w:val="both"/>
              <w:rPr>
                <w:bCs/>
                <w:color w:val="000000"/>
                <w:sz w:val="24"/>
                <w:szCs w:val="24"/>
                <w:lang w:val="nl-NL"/>
              </w:rPr>
            </w:pPr>
            <w:bookmarkStart w:id="1" w:name="OLE_LINK1"/>
            <w:bookmarkStart w:id="2" w:name="OLE_LINK2"/>
            <w:r w:rsidRPr="00DF002C">
              <w:rPr>
                <w:bCs/>
                <w:color w:val="000000"/>
                <w:sz w:val="24"/>
                <w:szCs w:val="24"/>
                <w:lang w:val="nl-NL"/>
              </w:rPr>
              <w:t xml:space="preserve">+Tài liệu </w:t>
            </w:r>
            <w:r w:rsidRPr="00DF002C">
              <w:rPr>
                <w:b/>
                <w:bCs/>
                <w:color w:val="000000"/>
                <w:sz w:val="24"/>
                <w:szCs w:val="24"/>
                <w:lang w:val="nl-NL"/>
              </w:rPr>
              <w:t>[1]</w:t>
            </w:r>
            <w:r w:rsidRPr="00DF002C">
              <w:rPr>
                <w:bCs/>
                <w:color w:val="000000"/>
                <w:sz w:val="24"/>
                <w:szCs w:val="24"/>
                <w:lang w:val="nl-NL"/>
              </w:rPr>
              <w:t>: Nội dung từng mục của Chương (ví dụ: 1.1 đến 1.</w:t>
            </w:r>
            <w:r w:rsidR="0064235E" w:rsidRPr="00DF002C">
              <w:rPr>
                <w:bCs/>
                <w:color w:val="000000"/>
                <w:sz w:val="24"/>
                <w:szCs w:val="24"/>
                <w:lang w:val="nl-NL"/>
              </w:rPr>
              <w:t>2</w:t>
            </w:r>
            <w:r w:rsidRPr="00DF002C">
              <w:rPr>
                <w:bCs/>
                <w:color w:val="000000"/>
                <w:sz w:val="24"/>
                <w:szCs w:val="24"/>
                <w:lang w:val="nl-NL"/>
              </w:rPr>
              <w:t>, Chương 1).</w:t>
            </w:r>
          </w:p>
          <w:p w:rsidR="00E853ED" w:rsidRPr="00DF002C" w:rsidRDefault="00E853ED" w:rsidP="00A32C1B">
            <w:pPr>
              <w:pStyle w:val="BodyText2"/>
              <w:tabs>
                <w:tab w:val="num" w:pos="960"/>
              </w:tabs>
              <w:spacing w:before="120" w:after="0" w:line="276" w:lineRule="auto"/>
              <w:jc w:val="both"/>
              <w:rPr>
                <w:bCs/>
                <w:color w:val="000000"/>
                <w:sz w:val="24"/>
                <w:szCs w:val="24"/>
                <w:lang w:val="nl-NL"/>
              </w:rPr>
            </w:pPr>
            <w:r w:rsidRPr="00DF002C">
              <w:rPr>
                <w:bCs/>
                <w:color w:val="000000"/>
                <w:sz w:val="24"/>
                <w:szCs w:val="24"/>
                <w:lang w:val="nl-NL"/>
              </w:rPr>
              <w:t xml:space="preserve">+Ôn tập nội dung </w:t>
            </w:r>
            <w:r w:rsidR="0064235E" w:rsidRPr="00DF002C">
              <w:rPr>
                <w:bCs/>
                <w:i/>
                <w:iCs/>
                <w:sz w:val="24"/>
                <w:szCs w:val="24"/>
                <w:lang w:val="nl-NL" w:eastAsia="ko-KR"/>
              </w:rPr>
              <w:t>Các khái niệm về kiến tạo mảng</w:t>
            </w:r>
            <w:r w:rsidRPr="00DF002C">
              <w:rPr>
                <w:bCs/>
                <w:color w:val="000000"/>
                <w:sz w:val="24"/>
                <w:szCs w:val="24"/>
                <w:lang w:val="nl-NL"/>
              </w:rPr>
              <w:t xml:space="preserve"> đã học ở học phần </w:t>
            </w:r>
            <w:r w:rsidR="0064235E" w:rsidRPr="00DF002C">
              <w:rPr>
                <w:bCs/>
                <w:color w:val="000000"/>
                <w:sz w:val="24"/>
                <w:szCs w:val="24"/>
                <w:lang w:val="nl-NL"/>
              </w:rPr>
              <w:t>1.1</w:t>
            </w:r>
          </w:p>
          <w:p w:rsidR="00E853ED" w:rsidRPr="00DF002C" w:rsidRDefault="00E853ED" w:rsidP="00A32C1B">
            <w:pPr>
              <w:pStyle w:val="BodyText2"/>
              <w:tabs>
                <w:tab w:val="num" w:pos="960"/>
              </w:tabs>
              <w:spacing w:before="120" w:after="0" w:line="276" w:lineRule="auto"/>
              <w:jc w:val="both"/>
              <w:rPr>
                <w:bCs/>
                <w:color w:val="000000"/>
                <w:sz w:val="24"/>
                <w:szCs w:val="24"/>
                <w:lang w:val="it-IT"/>
              </w:rPr>
            </w:pPr>
            <w:r w:rsidRPr="00DF002C">
              <w:rPr>
                <w:bCs/>
                <w:color w:val="000000"/>
                <w:sz w:val="24"/>
                <w:szCs w:val="24"/>
                <w:lang w:val="it-IT"/>
              </w:rPr>
              <w:t>+Tra cứu nội dung về:</w:t>
            </w:r>
          </w:p>
          <w:p w:rsidR="00E853ED" w:rsidRPr="00DF002C" w:rsidRDefault="00E853ED" w:rsidP="00A32C1B">
            <w:pPr>
              <w:pStyle w:val="BodyText2"/>
              <w:tabs>
                <w:tab w:val="num" w:pos="960"/>
              </w:tabs>
              <w:spacing w:before="120" w:after="0" w:line="276" w:lineRule="auto"/>
              <w:jc w:val="both"/>
              <w:rPr>
                <w:bCs/>
                <w:color w:val="000000"/>
                <w:sz w:val="24"/>
                <w:szCs w:val="24"/>
                <w:lang w:val="it-IT"/>
              </w:rPr>
            </w:pPr>
            <w:r w:rsidRPr="00DF002C">
              <w:rPr>
                <w:bCs/>
                <w:color w:val="000000"/>
                <w:sz w:val="24"/>
                <w:szCs w:val="24"/>
                <w:lang w:val="it-IT"/>
              </w:rPr>
              <w:t>-</w:t>
            </w:r>
            <w:r w:rsidR="006A1334" w:rsidRPr="00DF002C">
              <w:rPr>
                <w:bCs/>
                <w:color w:val="000000"/>
                <w:sz w:val="24"/>
                <w:szCs w:val="24"/>
                <w:lang w:val="it-IT"/>
              </w:rPr>
              <w:t xml:space="preserve"> Tra cứu các hình vẽ về kiến tạo mảng</w:t>
            </w:r>
          </w:p>
          <w:p w:rsidR="00E853ED" w:rsidRPr="00DF002C" w:rsidRDefault="00E853ED" w:rsidP="00A32C1B">
            <w:pPr>
              <w:pStyle w:val="BodyText2"/>
              <w:tabs>
                <w:tab w:val="num" w:pos="960"/>
              </w:tabs>
              <w:spacing w:before="120" w:after="0" w:line="276" w:lineRule="auto"/>
              <w:jc w:val="both"/>
              <w:rPr>
                <w:b/>
                <w:bCs/>
                <w:color w:val="000000"/>
                <w:sz w:val="24"/>
                <w:szCs w:val="24"/>
                <w:lang w:val="it-IT"/>
              </w:rPr>
            </w:pPr>
            <w:r w:rsidRPr="00DF002C">
              <w:rPr>
                <w:bCs/>
                <w:color w:val="000000"/>
                <w:sz w:val="24"/>
                <w:szCs w:val="24"/>
                <w:lang w:val="it-IT"/>
              </w:rPr>
              <w:t>-Tìm hiểu Phần 1 để rõ hơn về các vấn đề sau:</w:t>
            </w:r>
            <w:r w:rsidR="006A1334" w:rsidRPr="00DF002C">
              <w:rPr>
                <w:bCs/>
                <w:color w:val="000000"/>
                <w:sz w:val="24"/>
                <w:szCs w:val="24"/>
                <w:lang w:val="it-IT"/>
              </w:rPr>
              <w:t xml:space="preserve">kiến tạo mảng </w:t>
            </w:r>
            <w:r w:rsidRPr="00DF002C">
              <w:rPr>
                <w:bCs/>
                <w:color w:val="000000"/>
                <w:sz w:val="24"/>
                <w:szCs w:val="24"/>
                <w:lang w:val="it-IT"/>
              </w:rPr>
              <w:t xml:space="preserve">trong tài liệu </w:t>
            </w:r>
            <w:r w:rsidRPr="00DF002C">
              <w:rPr>
                <w:b/>
                <w:bCs/>
                <w:color w:val="000000"/>
                <w:sz w:val="24"/>
                <w:szCs w:val="24"/>
                <w:lang w:val="it-IT"/>
              </w:rPr>
              <w:t>[1].</w:t>
            </w:r>
          </w:p>
          <w:p w:rsidR="00E853ED" w:rsidRPr="00DF002C" w:rsidRDefault="00E853ED" w:rsidP="00A32C1B">
            <w:pPr>
              <w:pStyle w:val="BodyText2"/>
              <w:tabs>
                <w:tab w:val="num" w:pos="960"/>
              </w:tabs>
              <w:spacing w:before="120" w:after="0" w:line="276" w:lineRule="auto"/>
              <w:jc w:val="both"/>
              <w:rPr>
                <w:bCs/>
                <w:color w:val="000000"/>
                <w:sz w:val="24"/>
                <w:szCs w:val="24"/>
                <w:lang w:val="it-IT"/>
              </w:rPr>
            </w:pPr>
            <w:r w:rsidRPr="00DF002C">
              <w:rPr>
                <w:bCs/>
                <w:color w:val="000000"/>
                <w:sz w:val="24"/>
                <w:szCs w:val="24"/>
                <w:lang w:val="it-IT"/>
              </w:rPr>
              <w:t xml:space="preserve">-Làm bài </w:t>
            </w:r>
            <w:r w:rsidR="00D800FB">
              <w:rPr>
                <w:bCs/>
                <w:color w:val="000000"/>
                <w:sz w:val="24"/>
                <w:szCs w:val="24"/>
                <w:lang w:val="it-IT"/>
              </w:rPr>
              <w:t>thực hành</w:t>
            </w:r>
            <w:r w:rsidRPr="00DF002C">
              <w:rPr>
                <w:bCs/>
                <w:color w:val="000000"/>
                <w:sz w:val="24"/>
                <w:szCs w:val="24"/>
                <w:lang w:val="it-IT"/>
              </w:rPr>
              <w:t xml:space="preserve">của Chương 1, tài liệu </w:t>
            </w:r>
            <w:r w:rsidRPr="00DF002C">
              <w:rPr>
                <w:b/>
                <w:bCs/>
                <w:color w:val="000000"/>
                <w:sz w:val="24"/>
                <w:szCs w:val="24"/>
                <w:lang w:val="it-IT"/>
              </w:rPr>
              <w:t>[</w:t>
            </w:r>
            <w:r w:rsidR="006A1334" w:rsidRPr="00DF002C">
              <w:rPr>
                <w:b/>
                <w:bCs/>
                <w:color w:val="000000"/>
                <w:sz w:val="24"/>
                <w:szCs w:val="24"/>
                <w:lang w:val="it-IT"/>
              </w:rPr>
              <w:t>1</w:t>
            </w:r>
            <w:r w:rsidRPr="00DF002C">
              <w:rPr>
                <w:b/>
                <w:bCs/>
                <w:color w:val="000000"/>
                <w:sz w:val="24"/>
                <w:szCs w:val="24"/>
                <w:lang w:val="it-IT"/>
              </w:rPr>
              <w:t>].</w:t>
            </w:r>
          </w:p>
          <w:p w:rsidR="00E853ED" w:rsidRPr="00DF002C" w:rsidRDefault="00E853ED" w:rsidP="00A32C1B">
            <w:pPr>
              <w:pStyle w:val="BodyText2"/>
              <w:tabs>
                <w:tab w:val="num" w:pos="960"/>
              </w:tabs>
              <w:spacing w:before="120" w:after="0" w:line="276" w:lineRule="auto"/>
              <w:jc w:val="both"/>
              <w:rPr>
                <w:bCs/>
                <w:color w:val="000000"/>
                <w:sz w:val="24"/>
                <w:szCs w:val="24"/>
                <w:lang w:val="it-IT"/>
              </w:rPr>
            </w:pPr>
            <w:r w:rsidRPr="00DF002C">
              <w:rPr>
                <w:bCs/>
                <w:color w:val="000000"/>
                <w:sz w:val="24"/>
                <w:szCs w:val="24"/>
                <w:lang w:val="it-IT"/>
              </w:rPr>
              <w:t xml:space="preserve">-Viết báo cáo bài </w:t>
            </w:r>
            <w:r w:rsidR="006A1334" w:rsidRPr="00DF002C">
              <w:rPr>
                <w:bCs/>
                <w:color w:val="000000"/>
                <w:sz w:val="24"/>
                <w:szCs w:val="24"/>
                <w:lang w:val="it-IT"/>
              </w:rPr>
              <w:t xml:space="preserve">tập gửi email cho giáo viên theo địa chỉ email : </w:t>
            </w:r>
            <w:hyperlink r:id="rId7" w:history="1">
              <w:r w:rsidR="006A1334" w:rsidRPr="00DF002C">
                <w:rPr>
                  <w:rStyle w:val="Hyperlink"/>
                  <w:bCs/>
                  <w:sz w:val="24"/>
                  <w:szCs w:val="24"/>
                  <w:lang w:val="it-IT" w:eastAsia="ko-KR"/>
                </w:rPr>
                <w:t>kimlong.dk@gmail.com</w:t>
              </w:r>
            </w:hyperlink>
            <w:r w:rsidR="006A1334" w:rsidRPr="00DF002C">
              <w:rPr>
                <w:bCs/>
                <w:color w:val="000000"/>
                <w:sz w:val="24"/>
                <w:szCs w:val="24"/>
                <w:lang w:val="it-IT"/>
              </w:rPr>
              <w:t xml:space="preserve">. Bài của sinh viênghi rõ tên học sinh (hoặc họ tên) và thứ tự tên bài tập </w:t>
            </w:r>
            <w:r w:rsidRPr="00DF002C">
              <w:rPr>
                <w:bCs/>
                <w:color w:val="000000"/>
                <w:sz w:val="24"/>
                <w:szCs w:val="24"/>
                <w:lang w:val="it-IT"/>
              </w:rPr>
              <w:t xml:space="preserve">(ví dụ: </w:t>
            </w:r>
            <w:r w:rsidR="00334638" w:rsidRPr="00DF002C">
              <w:rPr>
                <w:bCs/>
                <w:color w:val="000000"/>
                <w:sz w:val="24"/>
                <w:szCs w:val="24"/>
                <w:lang w:val="it-IT"/>
              </w:rPr>
              <w:t>NgoVan</w:t>
            </w:r>
            <w:r w:rsidR="006A1334" w:rsidRPr="00DF002C">
              <w:rPr>
                <w:bCs/>
                <w:color w:val="000000"/>
                <w:sz w:val="24"/>
                <w:szCs w:val="24"/>
                <w:lang w:val="it-IT"/>
              </w:rPr>
              <w:t>Minh_</w:t>
            </w:r>
            <w:r w:rsidR="00DB3B69" w:rsidRPr="00DF002C">
              <w:rPr>
                <w:bCs/>
                <w:color w:val="000000"/>
                <w:sz w:val="24"/>
                <w:szCs w:val="24"/>
                <w:lang w:val="it-IT"/>
              </w:rPr>
              <w:t>BT1.doc</w:t>
            </w:r>
            <w:r w:rsidR="00334638" w:rsidRPr="00DF002C">
              <w:rPr>
                <w:bCs/>
                <w:color w:val="000000"/>
                <w:sz w:val="24"/>
                <w:szCs w:val="24"/>
                <w:lang w:val="it-IT"/>
              </w:rPr>
              <w:t xml:space="preserve"> hoặc Minh_BT1.doc</w:t>
            </w:r>
            <w:r w:rsidRPr="00DF002C">
              <w:rPr>
                <w:bCs/>
                <w:color w:val="000000"/>
                <w:sz w:val="24"/>
                <w:szCs w:val="24"/>
                <w:lang w:val="it-IT"/>
              </w:rPr>
              <w:t>)</w:t>
            </w:r>
            <w:bookmarkEnd w:id="1"/>
            <w:bookmarkEnd w:id="2"/>
          </w:p>
        </w:tc>
      </w:tr>
      <w:tr w:rsidR="00E853ED" w:rsidRPr="00856449" w:rsidTr="00C91E5D">
        <w:trPr>
          <w:trHeight w:val="70"/>
        </w:trPr>
        <w:tc>
          <w:tcPr>
            <w:tcW w:w="830" w:type="dxa"/>
            <w:tcBorders>
              <w:top w:val="single" w:sz="4" w:space="0" w:color="auto"/>
              <w:left w:val="single" w:sz="4" w:space="0" w:color="auto"/>
              <w:bottom w:val="single" w:sz="4" w:space="0" w:color="auto"/>
              <w:right w:val="single" w:sz="4" w:space="0" w:color="auto"/>
            </w:tcBorders>
            <w:vAlign w:val="center"/>
          </w:tcPr>
          <w:p w:rsidR="00E853ED" w:rsidRPr="00DF002C" w:rsidRDefault="00E853ED" w:rsidP="00A32C1B">
            <w:pPr>
              <w:pStyle w:val="BodyText2"/>
              <w:tabs>
                <w:tab w:val="num" w:pos="960"/>
              </w:tabs>
              <w:spacing w:before="120" w:after="0" w:line="276" w:lineRule="auto"/>
              <w:jc w:val="center"/>
              <w:rPr>
                <w:b/>
                <w:bCs/>
                <w:color w:val="000000"/>
                <w:sz w:val="24"/>
                <w:szCs w:val="24"/>
                <w:lang w:val="nl-NL"/>
              </w:rPr>
            </w:pPr>
            <w:r w:rsidRPr="00DF002C">
              <w:rPr>
                <w:b/>
                <w:bCs/>
                <w:color w:val="000000"/>
                <w:sz w:val="24"/>
                <w:szCs w:val="24"/>
                <w:lang w:val="nl-NL"/>
              </w:rPr>
              <w:t>2</w:t>
            </w:r>
          </w:p>
        </w:tc>
        <w:tc>
          <w:tcPr>
            <w:tcW w:w="2345" w:type="dxa"/>
            <w:tcBorders>
              <w:top w:val="single" w:sz="4" w:space="0" w:color="auto"/>
              <w:left w:val="single" w:sz="4" w:space="0" w:color="auto"/>
              <w:bottom w:val="single" w:sz="4" w:space="0" w:color="auto"/>
              <w:right w:val="single" w:sz="4" w:space="0" w:color="auto"/>
            </w:tcBorders>
          </w:tcPr>
          <w:p w:rsidR="00E853ED" w:rsidRPr="00DF002C" w:rsidRDefault="00E853ED" w:rsidP="00A32C1B">
            <w:pPr>
              <w:pStyle w:val="BodyText2"/>
              <w:tabs>
                <w:tab w:val="num" w:pos="960"/>
              </w:tabs>
              <w:spacing w:before="120" w:after="0" w:line="276" w:lineRule="auto"/>
              <w:jc w:val="both"/>
              <w:rPr>
                <w:b/>
                <w:bCs/>
                <w:color w:val="000000"/>
                <w:sz w:val="24"/>
                <w:szCs w:val="24"/>
                <w:lang w:val="nl-NL"/>
              </w:rPr>
            </w:pPr>
            <w:r w:rsidRPr="00DF002C">
              <w:rPr>
                <w:b/>
                <w:bCs/>
                <w:color w:val="000000"/>
                <w:sz w:val="24"/>
                <w:szCs w:val="24"/>
                <w:lang w:val="nl-NL"/>
              </w:rPr>
              <w:t xml:space="preserve">Chương </w:t>
            </w:r>
            <w:r w:rsidR="00DB3B69" w:rsidRPr="00DF002C">
              <w:rPr>
                <w:b/>
                <w:bCs/>
                <w:color w:val="000000"/>
                <w:sz w:val="24"/>
                <w:szCs w:val="24"/>
                <w:lang w:val="nl-NL"/>
              </w:rPr>
              <w:t>3</w:t>
            </w:r>
            <w:r w:rsidRPr="00DF002C">
              <w:rPr>
                <w:b/>
                <w:bCs/>
                <w:color w:val="000000"/>
                <w:sz w:val="24"/>
                <w:szCs w:val="24"/>
                <w:lang w:val="nl-NL"/>
              </w:rPr>
              <w:t>:</w:t>
            </w:r>
            <w:r w:rsidR="00DB3B69" w:rsidRPr="00DF002C">
              <w:rPr>
                <w:b/>
                <w:bCs/>
                <w:sz w:val="24"/>
                <w:szCs w:val="24"/>
                <w:lang w:val="nl-NL" w:eastAsia="ko-KR"/>
              </w:rPr>
              <w:t xml:space="preserve"> Phân tích bể trầm tích</w:t>
            </w:r>
          </w:p>
          <w:p w:rsidR="00E853ED" w:rsidRPr="00DF002C" w:rsidRDefault="00DB3B69" w:rsidP="00A32C1B">
            <w:pPr>
              <w:pStyle w:val="BodyText2"/>
              <w:tabs>
                <w:tab w:val="num" w:pos="960"/>
              </w:tabs>
              <w:spacing w:before="120" w:after="0" w:line="276" w:lineRule="auto"/>
              <w:jc w:val="both"/>
              <w:rPr>
                <w:bCs/>
                <w:color w:val="000000"/>
                <w:sz w:val="24"/>
                <w:szCs w:val="24"/>
                <w:lang w:val="nl-NL"/>
              </w:rPr>
            </w:pPr>
            <w:r w:rsidRPr="00DF002C">
              <w:rPr>
                <w:bCs/>
                <w:color w:val="000000"/>
                <w:sz w:val="24"/>
                <w:szCs w:val="24"/>
                <w:lang w:val="nl-NL"/>
              </w:rPr>
              <w:t>3</w:t>
            </w:r>
            <w:r w:rsidR="00E853ED" w:rsidRPr="00DF002C">
              <w:rPr>
                <w:bCs/>
                <w:color w:val="000000"/>
                <w:sz w:val="24"/>
                <w:szCs w:val="24"/>
                <w:lang w:val="nl-NL"/>
              </w:rPr>
              <w:t>.</w:t>
            </w:r>
            <w:r w:rsidRPr="00DF002C">
              <w:rPr>
                <w:bCs/>
                <w:color w:val="000000"/>
                <w:sz w:val="24"/>
                <w:szCs w:val="24"/>
                <w:lang w:val="nl-NL"/>
              </w:rPr>
              <w:t>9</w:t>
            </w:r>
            <w:r w:rsidR="00E853ED" w:rsidRPr="00DF002C">
              <w:rPr>
                <w:bCs/>
                <w:color w:val="000000"/>
                <w:sz w:val="24"/>
                <w:szCs w:val="24"/>
                <w:lang w:val="nl-NL"/>
              </w:rPr>
              <w:t xml:space="preserve">. </w:t>
            </w:r>
            <w:r w:rsidRPr="00DF002C">
              <w:rPr>
                <w:bCs/>
                <w:i/>
                <w:iCs/>
                <w:noProof/>
                <w:sz w:val="24"/>
                <w:szCs w:val="24"/>
                <w:lang w:val="nl-NL" w:eastAsia="ko-KR"/>
              </w:rPr>
              <w:t>Phương pháp khôi phục bề mặt san bằng</w:t>
            </w:r>
          </w:p>
          <w:p w:rsidR="00E853ED" w:rsidRPr="00DF002C" w:rsidRDefault="00DB3B69" w:rsidP="00A32C1B">
            <w:pPr>
              <w:pStyle w:val="BodyText2"/>
              <w:tabs>
                <w:tab w:val="num" w:pos="960"/>
              </w:tabs>
              <w:spacing w:before="120" w:after="0" w:line="276" w:lineRule="auto"/>
              <w:jc w:val="both"/>
              <w:rPr>
                <w:bCs/>
                <w:color w:val="000000"/>
                <w:sz w:val="24"/>
                <w:szCs w:val="24"/>
                <w:lang w:val="nl-NL"/>
              </w:rPr>
            </w:pPr>
            <w:r w:rsidRPr="00DF002C">
              <w:rPr>
                <w:bCs/>
                <w:color w:val="000000"/>
                <w:sz w:val="24"/>
                <w:szCs w:val="24"/>
                <w:lang w:val="nl-NL"/>
              </w:rPr>
              <w:t>3</w:t>
            </w:r>
            <w:r w:rsidR="00E853ED" w:rsidRPr="00DF002C">
              <w:rPr>
                <w:bCs/>
                <w:color w:val="000000"/>
                <w:sz w:val="24"/>
                <w:szCs w:val="24"/>
                <w:lang w:val="nl-NL"/>
              </w:rPr>
              <w:t>.</w:t>
            </w:r>
            <w:r w:rsidRPr="00DF002C">
              <w:rPr>
                <w:bCs/>
                <w:color w:val="000000"/>
                <w:sz w:val="24"/>
                <w:szCs w:val="24"/>
                <w:lang w:val="nl-NL"/>
              </w:rPr>
              <w:t>10</w:t>
            </w:r>
            <w:r w:rsidR="00E853ED" w:rsidRPr="00DF002C">
              <w:rPr>
                <w:bCs/>
                <w:color w:val="000000"/>
                <w:sz w:val="24"/>
                <w:szCs w:val="24"/>
                <w:lang w:val="nl-NL"/>
              </w:rPr>
              <w:t xml:space="preserve">. </w:t>
            </w:r>
            <w:r w:rsidRPr="00DF002C">
              <w:rPr>
                <w:bCs/>
                <w:i/>
                <w:iCs/>
                <w:noProof/>
                <w:sz w:val="24"/>
                <w:szCs w:val="24"/>
                <w:lang w:val="nl-NL" w:eastAsia="ko-KR"/>
              </w:rPr>
              <w:t>Phương pháp khôi phục biến dạng</w:t>
            </w:r>
          </w:p>
        </w:tc>
        <w:tc>
          <w:tcPr>
            <w:tcW w:w="872" w:type="dxa"/>
            <w:tcBorders>
              <w:top w:val="single" w:sz="4" w:space="0" w:color="auto"/>
              <w:left w:val="single" w:sz="4" w:space="0" w:color="auto"/>
              <w:bottom w:val="single" w:sz="4" w:space="0" w:color="auto"/>
              <w:right w:val="single" w:sz="4" w:space="0" w:color="auto"/>
            </w:tcBorders>
          </w:tcPr>
          <w:p w:rsidR="00E853ED" w:rsidRPr="00DF002C" w:rsidRDefault="00D86818" w:rsidP="00A32C1B">
            <w:pPr>
              <w:pStyle w:val="BodyText2"/>
              <w:tabs>
                <w:tab w:val="num" w:pos="960"/>
              </w:tabs>
              <w:spacing w:before="120" w:after="0" w:line="276" w:lineRule="auto"/>
              <w:jc w:val="center"/>
              <w:rPr>
                <w:bCs/>
                <w:color w:val="000000"/>
                <w:sz w:val="24"/>
                <w:szCs w:val="24"/>
                <w:lang w:val="nl-NL"/>
              </w:rPr>
            </w:pPr>
            <w:r>
              <w:rPr>
                <w:bCs/>
                <w:color w:val="000000"/>
                <w:sz w:val="24"/>
                <w:szCs w:val="24"/>
                <w:lang w:val="nl-NL"/>
              </w:rPr>
              <w:t>12</w:t>
            </w:r>
          </w:p>
        </w:tc>
        <w:tc>
          <w:tcPr>
            <w:tcW w:w="717" w:type="dxa"/>
            <w:gridSpan w:val="2"/>
            <w:tcBorders>
              <w:top w:val="single" w:sz="4" w:space="0" w:color="auto"/>
              <w:left w:val="single" w:sz="4" w:space="0" w:color="auto"/>
              <w:bottom w:val="single" w:sz="4" w:space="0" w:color="auto"/>
              <w:right w:val="single" w:sz="4" w:space="0" w:color="auto"/>
            </w:tcBorders>
          </w:tcPr>
          <w:p w:rsidR="00E853ED" w:rsidRPr="00DF002C" w:rsidRDefault="00DB3B69" w:rsidP="00A32C1B">
            <w:pPr>
              <w:pStyle w:val="BodyText2"/>
              <w:tabs>
                <w:tab w:val="num" w:pos="960"/>
              </w:tabs>
              <w:spacing w:before="120" w:after="0" w:line="276" w:lineRule="auto"/>
              <w:jc w:val="center"/>
              <w:rPr>
                <w:bCs/>
                <w:color w:val="000000"/>
                <w:sz w:val="24"/>
                <w:szCs w:val="24"/>
                <w:lang w:val="nl-NL"/>
              </w:rPr>
            </w:pPr>
            <w:r w:rsidRPr="00DF002C">
              <w:rPr>
                <w:bCs/>
                <w:color w:val="000000"/>
                <w:sz w:val="24"/>
                <w:szCs w:val="24"/>
                <w:lang w:val="nl-NL"/>
              </w:rPr>
              <w:t>0</w:t>
            </w:r>
          </w:p>
        </w:tc>
        <w:tc>
          <w:tcPr>
            <w:tcW w:w="846" w:type="dxa"/>
            <w:tcBorders>
              <w:top w:val="single" w:sz="4" w:space="0" w:color="auto"/>
              <w:left w:val="single" w:sz="4" w:space="0" w:color="auto"/>
              <w:bottom w:val="single" w:sz="4" w:space="0" w:color="auto"/>
              <w:right w:val="single" w:sz="4" w:space="0" w:color="auto"/>
            </w:tcBorders>
          </w:tcPr>
          <w:p w:rsidR="00E853ED" w:rsidRPr="00DF002C" w:rsidRDefault="00596045" w:rsidP="00A32C1B">
            <w:pPr>
              <w:pStyle w:val="BodyText2"/>
              <w:tabs>
                <w:tab w:val="num" w:pos="960"/>
              </w:tabs>
              <w:spacing w:before="120" w:after="0" w:line="276" w:lineRule="auto"/>
              <w:jc w:val="center"/>
              <w:rPr>
                <w:bCs/>
                <w:color w:val="000000"/>
                <w:sz w:val="24"/>
                <w:szCs w:val="24"/>
                <w:lang w:val="nl-NL"/>
              </w:rPr>
            </w:pPr>
            <w:r>
              <w:rPr>
                <w:bCs/>
                <w:color w:val="000000"/>
                <w:sz w:val="24"/>
                <w:szCs w:val="24"/>
                <w:lang w:val="nl-NL"/>
              </w:rPr>
              <w:t>6</w:t>
            </w:r>
          </w:p>
        </w:tc>
        <w:tc>
          <w:tcPr>
            <w:tcW w:w="3700" w:type="dxa"/>
            <w:gridSpan w:val="2"/>
            <w:tcBorders>
              <w:top w:val="single" w:sz="4" w:space="0" w:color="auto"/>
              <w:left w:val="single" w:sz="4" w:space="0" w:color="auto"/>
              <w:bottom w:val="single" w:sz="4" w:space="0" w:color="auto"/>
              <w:right w:val="single" w:sz="4" w:space="0" w:color="auto"/>
            </w:tcBorders>
          </w:tcPr>
          <w:p w:rsidR="00E853ED" w:rsidRPr="00DF002C" w:rsidRDefault="00DB3B69" w:rsidP="00A32C1B">
            <w:pPr>
              <w:pStyle w:val="BodyText2"/>
              <w:tabs>
                <w:tab w:val="num" w:pos="960"/>
              </w:tabs>
              <w:spacing w:before="120" w:after="0" w:line="276" w:lineRule="auto"/>
              <w:jc w:val="both"/>
              <w:rPr>
                <w:bCs/>
                <w:color w:val="000000"/>
                <w:sz w:val="24"/>
                <w:szCs w:val="24"/>
                <w:lang w:val="nl-NL"/>
              </w:rPr>
            </w:pPr>
            <w:r w:rsidRPr="00DF002C">
              <w:rPr>
                <w:bCs/>
                <w:color w:val="000000"/>
                <w:sz w:val="24"/>
                <w:szCs w:val="24"/>
                <w:lang w:val="nl-NL"/>
              </w:rPr>
              <w:t>+ Cho mặt cắt địa chấn. Sinh viên áp dụng :</w:t>
            </w:r>
          </w:p>
          <w:p w:rsidR="00DB3B69" w:rsidRPr="00DF002C" w:rsidRDefault="00DB3B69" w:rsidP="00A32C1B">
            <w:pPr>
              <w:pStyle w:val="BodyText2"/>
              <w:numPr>
                <w:ilvl w:val="0"/>
                <w:numId w:val="7"/>
              </w:numPr>
              <w:spacing w:before="120" w:after="0" w:line="276" w:lineRule="auto"/>
              <w:jc w:val="both"/>
              <w:rPr>
                <w:bCs/>
                <w:i/>
                <w:iCs/>
                <w:noProof/>
                <w:sz w:val="24"/>
                <w:szCs w:val="24"/>
                <w:lang w:val="nl-NL" w:eastAsia="ko-KR"/>
              </w:rPr>
            </w:pPr>
            <w:r w:rsidRPr="00DF002C">
              <w:rPr>
                <w:bCs/>
                <w:i/>
                <w:iCs/>
                <w:noProof/>
                <w:sz w:val="24"/>
                <w:szCs w:val="24"/>
                <w:lang w:val="nl-NL" w:eastAsia="ko-KR"/>
              </w:rPr>
              <w:t>Phương pháp khôi phục bề mặt san bằng</w:t>
            </w:r>
          </w:p>
          <w:p w:rsidR="00DB3B69" w:rsidRPr="00DF002C" w:rsidRDefault="00DB3B69" w:rsidP="00A32C1B">
            <w:pPr>
              <w:pStyle w:val="BodyText2"/>
              <w:numPr>
                <w:ilvl w:val="0"/>
                <w:numId w:val="7"/>
              </w:numPr>
              <w:spacing w:before="120" w:after="0" w:line="276" w:lineRule="auto"/>
              <w:jc w:val="both"/>
              <w:rPr>
                <w:bCs/>
                <w:color w:val="000000"/>
                <w:sz w:val="24"/>
                <w:szCs w:val="24"/>
                <w:lang w:val="nl-NL"/>
              </w:rPr>
            </w:pPr>
            <w:r w:rsidRPr="00DF002C">
              <w:rPr>
                <w:bCs/>
                <w:i/>
                <w:iCs/>
                <w:noProof/>
                <w:sz w:val="24"/>
                <w:szCs w:val="24"/>
                <w:lang w:val="nl-NL" w:eastAsia="ko-KR"/>
              </w:rPr>
              <w:t>Phương pháp khôi phục biến dạng</w:t>
            </w:r>
          </w:p>
          <w:p w:rsidR="00DB3B69" w:rsidRPr="00DF002C" w:rsidRDefault="00DB3B69" w:rsidP="00A32C1B">
            <w:pPr>
              <w:pStyle w:val="BodyText2"/>
              <w:spacing w:before="120" w:after="0" w:line="276" w:lineRule="auto"/>
              <w:ind w:left="260"/>
              <w:jc w:val="both"/>
              <w:rPr>
                <w:bCs/>
                <w:iCs/>
                <w:noProof/>
                <w:sz w:val="24"/>
                <w:szCs w:val="24"/>
                <w:lang w:val="nl-NL" w:eastAsia="ko-KR"/>
              </w:rPr>
            </w:pPr>
            <w:r w:rsidRPr="00DF002C">
              <w:rPr>
                <w:bCs/>
                <w:iCs/>
                <w:noProof/>
                <w:sz w:val="24"/>
                <w:szCs w:val="24"/>
                <w:lang w:val="nl-NL" w:eastAsia="ko-KR"/>
              </w:rPr>
              <w:t>Để khôi phục lịch sử phát triển hoạt động kiến tạo và địa hình cổ.</w:t>
            </w:r>
          </w:p>
          <w:p w:rsidR="00DB3B69" w:rsidRPr="00DF002C" w:rsidRDefault="00DB3B69" w:rsidP="00A32C1B">
            <w:pPr>
              <w:pStyle w:val="BodyText2"/>
              <w:spacing w:before="120" w:after="0" w:line="276" w:lineRule="auto"/>
              <w:ind w:left="260"/>
              <w:jc w:val="both"/>
              <w:rPr>
                <w:bCs/>
                <w:color w:val="000000"/>
                <w:sz w:val="24"/>
                <w:szCs w:val="24"/>
                <w:lang w:val="nl-NL"/>
              </w:rPr>
            </w:pPr>
            <w:r w:rsidRPr="00DF002C">
              <w:rPr>
                <w:bCs/>
                <w:iCs/>
                <w:noProof/>
                <w:sz w:val="24"/>
                <w:szCs w:val="24"/>
                <w:lang w:val="nl-NL" w:eastAsia="ko-KR"/>
              </w:rPr>
              <w:t>Thự</w:t>
            </w:r>
            <w:r w:rsidR="00D800FB">
              <w:rPr>
                <w:bCs/>
                <w:iCs/>
                <w:noProof/>
                <w:sz w:val="24"/>
                <w:szCs w:val="24"/>
                <w:lang w:val="nl-NL" w:eastAsia="ko-KR"/>
              </w:rPr>
              <w:t>c hành</w:t>
            </w:r>
            <w:r w:rsidRPr="00DF002C">
              <w:rPr>
                <w:bCs/>
                <w:iCs/>
                <w:noProof/>
                <w:sz w:val="24"/>
                <w:szCs w:val="24"/>
                <w:lang w:val="nl-NL" w:eastAsia="ko-KR"/>
              </w:rPr>
              <w:t xml:space="preserve"> tại lớp và báo cáo kết quả ngay.</w:t>
            </w:r>
          </w:p>
        </w:tc>
      </w:tr>
      <w:tr w:rsidR="00E853ED" w:rsidRPr="00856449" w:rsidTr="00C91E5D">
        <w:trPr>
          <w:trHeight w:val="70"/>
        </w:trPr>
        <w:tc>
          <w:tcPr>
            <w:tcW w:w="830" w:type="dxa"/>
            <w:tcBorders>
              <w:top w:val="single" w:sz="4" w:space="0" w:color="auto"/>
              <w:left w:val="single" w:sz="4" w:space="0" w:color="auto"/>
              <w:bottom w:val="single" w:sz="4" w:space="0" w:color="auto"/>
              <w:right w:val="single" w:sz="4" w:space="0" w:color="auto"/>
            </w:tcBorders>
            <w:vAlign w:val="center"/>
          </w:tcPr>
          <w:p w:rsidR="00E853ED" w:rsidRPr="00DF002C" w:rsidRDefault="00E853ED" w:rsidP="00A32C1B">
            <w:pPr>
              <w:pStyle w:val="BodyText2"/>
              <w:tabs>
                <w:tab w:val="num" w:pos="960"/>
              </w:tabs>
              <w:spacing w:before="120" w:after="0" w:line="276" w:lineRule="auto"/>
              <w:jc w:val="center"/>
              <w:rPr>
                <w:b/>
                <w:bCs/>
                <w:color w:val="000000"/>
                <w:sz w:val="24"/>
                <w:szCs w:val="24"/>
                <w:lang w:val="nl-NL"/>
              </w:rPr>
            </w:pPr>
            <w:r w:rsidRPr="00DF002C">
              <w:rPr>
                <w:b/>
                <w:bCs/>
                <w:color w:val="000000"/>
                <w:sz w:val="24"/>
                <w:szCs w:val="24"/>
                <w:lang w:val="nl-NL"/>
              </w:rPr>
              <w:t>3</w:t>
            </w:r>
          </w:p>
        </w:tc>
        <w:tc>
          <w:tcPr>
            <w:tcW w:w="2345" w:type="dxa"/>
            <w:tcBorders>
              <w:top w:val="single" w:sz="4" w:space="0" w:color="auto"/>
              <w:left w:val="single" w:sz="4" w:space="0" w:color="auto"/>
              <w:bottom w:val="single" w:sz="4" w:space="0" w:color="auto"/>
              <w:right w:val="single" w:sz="4" w:space="0" w:color="auto"/>
            </w:tcBorders>
          </w:tcPr>
          <w:p w:rsidR="00E853ED" w:rsidRPr="00DF002C" w:rsidRDefault="00E853ED" w:rsidP="00A32C1B">
            <w:pPr>
              <w:pStyle w:val="BodyText2"/>
              <w:tabs>
                <w:tab w:val="num" w:pos="960"/>
              </w:tabs>
              <w:spacing w:before="120" w:after="0" w:line="276" w:lineRule="auto"/>
              <w:jc w:val="both"/>
              <w:rPr>
                <w:b/>
                <w:bCs/>
                <w:color w:val="000000"/>
                <w:sz w:val="24"/>
                <w:szCs w:val="24"/>
                <w:lang w:val="nl-NL"/>
              </w:rPr>
            </w:pPr>
            <w:r w:rsidRPr="00DF002C">
              <w:rPr>
                <w:b/>
                <w:bCs/>
                <w:color w:val="000000"/>
                <w:sz w:val="24"/>
                <w:szCs w:val="24"/>
                <w:lang w:val="nl-NL"/>
              </w:rPr>
              <w:t xml:space="preserve">Chương </w:t>
            </w:r>
            <w:r w:rsidR="00DB3B69" w:rsidRPr="00DF002C">
              <w:rPr>
                <w:b/>
                <w:bCs/>
                <w:color w:val="000000"/>
                <w:sz w:val="24"/>
                <w:szCs w:val="24"/>
                <w:lang w:val="nl-NL"/>
              </w:rPr>
              <w:t>4</w:t>
            </w:r>
            <w:r w:rsidRPr="00DF002C">
              <w:rPr>
                <w:b/>
                <w:bCs/>
                <w:color w:val="000000"/>
                <w:sz w:val="24"/>
                <w:szCs w:val="24"/>
                <w:lang w:val="nl-NL"/>
              </w:rPr>
              <w:t>:</w:t>
            </w:r>
            <w:r w:rsidR="00DB3B69" w:rsidRPr="00DF002C">
              <w:rPr>
                <w:b/>
                <w:bCs/>
                <w:sz w:val="24"/>
                <w:szCs w:val="24"/>
                <w:lang w:val="nl-NL" w:eastAsia="ko-KR"/>
              </w:rPr>
              <w:t xml:space="preserve"> Sự hình thành và phát triển các bể trầm tích ở Việt Nam</w:t>
            </w:r>
          </w:p>
          <w:p w:rsidR="00E853ED" w:rsidRPr="00DF002C" w:rsidRDefault="00823E9C" w:rsidP="00A32C1B">
            <w:pPr>
              <w:pStyle w:val="BodyText2"/>
              <w:tabs>
                <w:tab w:val="num" w:pos="960"/>
              </w:tabs>
              <w:spacing w:before="120" w:after="0" w:line="276" w:lineRule="auto"/>
              <w:jc w:val="both"/>
              <w:rPr>
                <w:bCs/>
                <w:color w:val="000000"/>
                <w:sz w:val="24"/>
                <w:szCs w:val="24"/>
                <w:lang w:val="nl-NL"/>
              </w:rPr>
            </w:pPr>
            <w:r w:rsidRPr="00DF002C">
              <w:rPr>
                <w:bCs/>
                <w:color w:val="000000"/>
                <w:sz w:val="24"/>
                <w:szCs w:val="24"/>
                <w:lang w:val="nl-NL"/>
              </w:rPr>
              <w:t>4</w:t>
            </w:r>
            <w:r w:rsidR="00E853ED" w:rsidRPr="00DF002C">
              <w:rPr>
                <w:bCs/>
                <w:color w:val="000000"/>
                <w:sz w:val="24"/>
                <w:szCs w:val="24"/>
                <w:lang w:val="nl-NL"/>
              </w:rPr>
              <w:t>.</w:t>
            </w:r>
            <w:r w:rsidRPr="00DF002C">
              <w:rPr>
                <w:bCs/>
                <w:color w:val="000000"/>
                <w:sz w:val="24"/>
                <w:szCs w:val="24"/>
                <w:lang w:val="nl-NL"/>
              </w:rPr>
              <w:t>3</w:t>
            </w:r>
            <w:r w:rsidR="00E853ED" w:rsidRPr="00DF002C">
              <w:rPr>
                <w:bCs/>
                <w:color w:val="000000"/>
                <w:sz w:val="24"/>
                <w:szCs w:val="24"/>
                <w:lang w:val="nl-NL"/>
              </w:rPr>
              <w:t xml:space="preserve">. </w:t>
            </w:r>
            <w:r w:rsidRPr="00DF002C">
              <w:rPr>
                <w:bCs/>
                <w:i/>
                <w:iCs/>
                <w:sz w:val="24"/>
                <w:szCs w:val="24"/>
                <w:lang w:val="nl-NL" w:eastAsia="ko-KR"/>
              </w:rPr>
              <w:t xml:space="preserve">Các bồn trầm </w:t>
            </w:r>
            <w:r w:rsidRPr="00DF002C">
              <w:rPr>
                <w:bCs/>
                <w:i/>
                <w:iCs/>
                <w:sz w:val="24"/>
                <w:szCs w:val="24"/>
                <w:lang w:val="nl-NL" w:eastAsia="ko-KR"/>
              </w:rPr>
              <w:lastRenderedPageBreak/>
              <w:t>tích Mesozoi</w:t>
            </w:r>
          </w:p>
          <w:p w:rsidR="00E853ED" w:rsidRPr="00DF002C" w:rsidRDefault="00823E9C" w:rsidP="00A32C1B">
            <w:pPr>
              <w:pStyle w:val="BodyText2"/>
              <w:tabs>
                <w:tab w:val="num" w:pos="960"/>
              </w:tabs>
              <w:spacing w:before="120" w:after="0" w:line="276" w:lineRule="auto"/>
              <w:jc w:val="both"/>
              <w:rPr>
                <w:bCs/>
                <w:color w:val="000000"/>
                <w:sz w:val="24"/>
                <w:szCs w:val="24"/>
                <w:lang w:val="nl-NL"/>
              </w:rPr>
            </w:pPr>
            <w:r w:rsidRPr="00DF002C">
              <w:rPr>
                <w:bCs/>
                <w:color w:val="000000"/>
                <w:sz w:val="24"/>
                <w:szCs w:val="24"/>
                <w:lang w:val="nl-NL"/>
              </w:rPr>
              <w:t>4</w:t>
            </w:r>
            <w:r w:rsidR="00E853ED" w:rsidRPr="00DF002C">
              <w:rPr>
                <w:bCs/>
                <w:color w:val="000000"/>
                <w:sz w:val="24"/>
                <w:szCs w:val="24"/>
                <w:lang w:val="nl-NL"/>
              </w:rPr>
              <w:t xml:space="preserve">.2. </w:t>
            </w:r>
            <w:r w:rsidRPr="00856449">
              <w:rPr>
                <w:bCs/>
                <w:i/>
                <w:iCs/>
                <w:sz w:val="24"/>
                <w:szCs w:val="24"/>
                <w:lang w:val="nl-NL" w:eastAsia="ko-KR"/>
              </w:rPr>
              <w:t>Các bồn trầm tích Kainozoi</w:t>
            </w:r>
          </w:p>
          <w:p w:rsidR="00E853ED" w:rsidRPr="00DF002C" w:rsidRDefault="00E853ED" w:rsidP="00A32C1B">
            <w:pPr>
              <w:pStyle w:val="BodyText2"/>
              <w:tabs>
                <w:tab w:val="num" w:pos="960"/>
              </w:tabs>
              <w:spacing w:before="120" w:after="0" w:line="276" w:lineRule="auto"/>
              <w:jc w:val="both"/>
              <w:rPr>
                <w:bCs/>
                <w:color w:val="000000"/>
                <w:sz w:val="24"/>
                <w:szCs w:val="24"/>
                <w:lang w:val="nl-NL"/>
              </w:rPr>
            </w:pPr>
          </w:p>
        </w:tc>
        <w:tc>
          <w:tcPr>
            <w:tcW w:w="872" w:type="dxa"/>
            <w:tcBorders>
              <w:top w:val="single" w:sz="4" w:space="0" w:color="auto"/>
              <w:left w:val="single" w:sz="4" w:space="0" w:color="auto"/>
              <w:bottom w:val="single" w:sz="4" w:space="0" w:color="auto"/>
              <w:right w:val="single" w:sz="4" w:space="0" w:color="auto"/>
            </w:tcBorders>
          </w:tcPr>
          <w:p w:rsidR="00E853ED" w:rsidRPr="00DF002C" w:rsidRDefault="00D86818" w:rsidP="00A32C1B">
            <w:pPr>
              <w:pStyle w:val="BodyText2"/>
              <w:tabs>
                <w:tab w:val="num" w:pos="960"/>
              </w:tabs>
              <w:spacing w:before="120" w:after="0" w:line="276" w:lineRule="auto"/>
              <w:jc w:val="center"/>
              <w:rPr>
                <w:bCs/>
                <w:color w:val="000000"/>
                <w:sz w:val="24"/>
                <w:szCs w:val="24"/>
                <w:lang w:val="nl-NL"/>
              </w:rPr>
            </w:pPr>
            <w:r>
              <w:rPr>
                <w:bCs/>
                <w:color w:val="000000"/>
                <w:sz w:val="24"/>
                <w:szCs w:val="24"/>
                <w:lang w:val="nl-NL"/>
              </w:rPr>
              <w:lastRenderedPageBreak/>
              <w:t>10</w:t>
            </w:r>
          </w:p>
        </w:tc>
        <w:tc>
          <w:tcPr>
            <w:tcW w:w="717" w:type="dxa"/>
            <w:gridSpan w:val="2"/>
            <w:tcBorders>
              <w:top w:val="single" w:sz="4" w:space="0" w:color="auto"/>
              <w:left w:val="single" w:sz="4" w:space="0" w:color="auto"/>
              <w:bottom w:val="single" w:sz="4" w:space="0" w:color="auto"/>
              <w:right w:val="single" w:sz="4" w:space="0" w:color="auto"/>
            </w:tcBorders>
          </w:tcPr>
          <w:p w:rsidR="00E853ED" w:rsidRPr="00DF002C" w:rsidRDefault="00E853ED" w:rsidP="00A32C1B">
            <w:pPr>
              <w:pStyle w:val="BodyText2"/>
              <w:tabs>
                <w:tab w:val="num" w:pos="960"/>
              </w:tabs>
              <w:spacing w:before="120" w:after="0" w:line="276" w:lineRule="auto"/>
              <w:jc w:val="center"/>
              <w:rPr>
                <w:bCs/>
                <w:color w:val="000000"/>
                <w:sz w:val="24"/>
                <w:szCs w:val="24"/>
                <w:lang w:val="nl-NL"/>
              </w:rPr>
            </w:pPr>
          </w:p>
        </w:tc>
        <w:tc>
          <w:tcPr>
            <w:tcW w:w="846" w:type="dxa"/>
            <w:tcBorders>
              <w:top w:val="single" w:sz="4" w:space="0" w:color="auto"/>
              <w:left w:val="single" w:sz="4" w:space="0" w:color="auto"/>
              <w:bottom w:val="single" w:sz="4" w:space="0" w:color="auto"/>
              <w:right w:val="single" w:sz="4" w:space="0" w:color="auto"/>
            </w:tcBorders>
          </w:tcPr>
          <w:p w:rsidR="00E853ED" w:rsidRPr="00DF002C" w:rsidRDefault="006B7371" w:rsidP="00A32C1B">
            <w:pPr>
              <w:pStyle w:val="BodyText2"/>
              <w:tabs>
                <w:tab w:val="num" w:pos="960"/>
              </w:tabs>
              <w:spacing w:before="120" w:after="0" w:line="276" w:lineRule="auto"/>
              <w:jc w:val="center"/>
              <w:rPr>
                <w:bCs/>
                <w:color w:val="000000"/>
                <w:sz w:val="24"/>
                <w:szCs w:val="24"/>
                <w:lang w:val="nl-NL"/>
              </w:rPr>
            </w:pPr>
            <w:r>
              <w:rPr>
                <w:bCs/>
                <w:color w:val="000000"/>
                <w:sz w:val="24"/>
                <w:szCs w:val="24"/>
                <w:lang w:val="nl-NL"/>
              </w:rPr>
              <w:t>6</w:t>
            </w:r>
          </w:p>
        </w:tc>
        <w:tc>
          <w:tcPr>
            <w:tcW w:w="3700" w:type="dxa"/>
            <w:gridSpan w:val="2"/>
            <w:tcBorders>
              <w:top w:val="single" w:sz="4" w:space="0" w:color="auto"/>
              <w:left w:val="single" w:sz="4" w:space="0" w:color="auto"/>
              <w:bottom w:val="single" w:sz="4" w:space="0" w:color="auto"/>
              <w:right w:val="single" w:sz="4" w:space="0" w:color="auto"/>
            </w:tcBorders>
          </w:tcPr>
          <w:p w:rsidR="00823E9C" w:rsidRPr="00DF002C" w:rsidRDefault="00823E9C" w:rsidP="00A32C1B">
            <w:pPr>
              <w:pStyle w:val="BodyText2"/>
              <w:tabs>
                <w:tab w:val="num" w:pos="960"/>
              </w:tabs>
              <w:spacing w:before="120" w:after="0" w:line="276" w:lineRule="auto"/>
              <w:jc w:val="both"/>
              <w:rPr>
                <w:bCs/>
                <w:color w:val="000000"/>
                <w:sz w:val="24"/>
                <w:szCs w:val="24"/>
                <w:lang w:val="nl-NL"/>
              </w:rPr>
            </w:pPr>
            <w:r w:rsidRPr="00DF002C">
              <w:rPr>
                <w:bCs/>
                <w:color w:val="000000"/>
                <w:sz w:val="24"/>
                <w:szCs w:val="24"/>
                <w:lang w:val="nl-NL"/>
              </w:rPr>
              <w:t xml:space="preserve">+Tài liệu </w:t>
            </w:r>
            <w:r w:rsidRPr="00DF002C">
              <w:rPr>
                <w:b/>
                <w:bCs/>
                <w:color w:val="000000"/>
                <w:sz w:val="24"/>
                <w:szCs w:val="24"/>
                <w:lang w:val="nl-NL"/>
              </w:rPr>
              <w:t>[</w:t>
            </w:r>
            <w:r w:rsidR="00A642D2" w:rsidRPr="00DF002C">
              <w:rPr>
                <w:b/>
                <w:bCs/>
                <w:color w:val="000000"/>
                <w:sz w:val="24"/>
                <w:szCs w:val="24"/>
                <w:lang w:val="nl-NL"/>
              </w:rPr>
              <w:t>3</w:t>
            </w:r>
            <w:r w:rsidRPr="00DF002C">
              <w:rPr>
                <w:b/>
                <w:bCs/>
                <w:color w:val="000000"/>
                <w:sz w:val="24"/>
                <w:szCs w:val="24"/>
                <w:lang w:val="nl-NL"/>
              </w:rPr>
              <w:t>]</w:t>
            </w:r>
            <w:r w:rsidRPr="00DF002C">
              <w:rPr>
                <w:bCs/>
                <w:color w:val="000000"/>
                <w:sz w:val="24"/>
                <w:szCs w:val="24"/>
                <w:lang w:val="nl-NL"/>
              </w:rPr>
              <w:t xml:space="preserve">: Nội dung từng mục của Chương (ví dụ: </w:t>
            </w:r>
            <w:r w:rsidR="00A642D2" w:rsidRPr="00DF002C">
              <w:rPr>
                <w:bCs/>
                <w:color w:val="000000"/>
                <w:sz w:val="24"/>
                <w:szCs w:val="24"/>
                <w:lang w:val="nl-NL"/>
              </w:rPr>
              <w:t>4</w:t>
            </w:r>
            <w:r w:rsidRPr="00DF002C">
              <w:rPr>
                <w:bCs/>
                <w:color w:val="000000"/>
                <w:sz w:val="24"/>
                <w:szCs w:val="24"/>
                <w:lang w:val="nl-NL"/>
              </w:rPr>
              <w:t>.</w:t>
            </w:r>
            <w:r w:rsidR="00A642D2" w:rsidRPr="00DF002C">
              <w:rPr>
                <w:bCs/>
                <w:color w:val="000000"/>
                <w:sz w:val="24"/>
                <w:szCs w:val="24"/>
                <w:lang w:val="nl-NL"/>
              </w:rPr>
              <w:t>3</w:t>
            </w:r>
            <w:r w:rsidRPr="00DF002C">
              <w:rPr>
                <w:bCs/>
                <w:color w:val="000000"/>
                <w:sz w:val="24"/>
                <w:szCs w:val="24"/>
                <w:lang w:val="nl-NL"/>
              </w:rPr>
              <w:t xml:space="preserve"> đến </w:t>
            </w:r>
            <w:r w:rsidR="00A642D2" w:rsidRPr="00DF002C">
              <w:rPr>
                <w:bCs/>
                <w:color w:val="000000"/>
                <w:sz w:val="24"/>
                <w:szCs w:val="24"/>
                <w:lang w:val="nl-NL"/>
              </w:rPr>
              <w:t>4</w:t>
            </w:r>
            <w:r w:rsidRPr="00DF002C">
              <w:rPr>
                <w:bCs/>
                <w:color w:val="000000"/>
                <w:sz w:val="24"/>
                <w:szCs w:val="24"/>
                <w:lang w:val="nl-NL"/>
              </w:rPr>
              <w:t>.</w:t>
            </w:r>
            <w:r w:rsidR="00A642D2" w:rsidRPr="00DF002C">
              <w:rPr>
                <w:bCs/>
                <w:color w:val="000000"/>
                <w:sz w:val="24"/>
                <w:szCs w:val="24"/>
                <w:lang w:val="nl-NL"/>
              </w:rPr>
              <w:t>4</w:t>
            </w:r>
            <w:r w:rsidRPr="00DF002C">
              <w:rPr>
                <w:bCs/>
                <w:color w:val="000000"/>
                <w:sz w:val="24"/>
                <w:szCs w:val="24"/>
                <w:lang w:val="nl-NL"/>
              </w:rPr>
              <w:t xml:space="preserve">, Chương </w:t>
            </w:r>
            <w:r w:rsidR="00A642D2" w:rsidRPr="00DF002C">
              <w:rPr>
                <w:bCs/>
                <w:color w:val="000000"/>
                <w:sz w:val="24"/>
                <w:szCs w:val="24"/>
                <w:lang w:val="nl-NL"/>
              </w:rPr>
              <w:t>4</w:t>
            </w:r>
            <w:r w:rsidRPr="00DF002C">
              <w:rPr>
                <w:bCs/>
                <w:color w:val="000000"/>
                <w:sz w:val="24"/>
                <w:szCs w:val="24"/>
                <w:lang w:val="nl-NL"/>
              </w:rPr>
              <w:t>).</w:t>
            </w:r>
          </w:p>
          <w:p w:rsidR="00823E9C" w:rsidRPr="00DF002C" w:rsidRDefault="00823E9C" w:rsidP="00A32C1B">
            <w:pPr>
              <w:pStyle w:val="BodyText2"/>
              <w:tabs>
                <w:tab w:val="num" w:pos="960"/>
              </w:tabs>
              <w:spacing w:before="120" w:after="0" w:line="276" w:lineRule="auto"/>
              <w:jc w:val="both"/>
              <w:rPr>
                <w:bCs/>
                <w:color w:val="000000"/>
                <w:sz w:val="24"/>
                <w:szCs w:val="24"/>
                <w:lang w:val="nl-NL"/>
              </w:rPr>
            </w:pPr>
            <w:r w:rsidRPr="00DF002C">
              <w:rPr>
                <w:bCs/>
                <w:color w:val="000000"/>
                <w:sz w:val="24"/>
                <w:szCs w:val="24"/>
                <w:lang w:val="nl-NL"/>
              </w:rPr>
              <w:t xml:space="preserve">+Tra cứu </w:t>
            </w:r>
            <w:r w:rsidR="00A642D2" w:rsidRPr="00DF002C">
              <w:rPr>
                <w:bCs/>
                <w:color w:val="000000"/>
                <w:sz w:val="24"/>
                <w:szCs w:val="24"/>
                <w:lang w:val="nl-NL"/>
              </w:rPr>
              <w:t xml:space="preserve">trong thư viện, internet </w:t>
            </w:r>
            <w:r w:rsidRPr="00DF002C">
              <w:rPr>
                <w:bCs/>
                <w:color w:val="000000"/>
                <w:sz w:val="24"/>
                <w:szCs w:val="24"/>
                <w:lang w:val="nl-NL"/>
              </w:rPr>
              <w:t>nội dung về:</w:t>
            </w:r>
          </w:p>
          <w:p w:rsidR="00823E9C" w:rsidRPr="00DF002C" w:rsidRDefault="00823E9C" w:rsidP="00A32C1B">
            <w:pPr>
              <w:pStyle w:val="BodyText2"/>
              <w:tabs>
                <w:tab w:val="num" w:pos="960"/>
              </w:tabs>
              <w:spacing w:before="120" w:after="0" w:line="276" w:lineRule="auto"/>
              <w:jc w:val="both"/>
              <w:rPr>
                <w:bCs/>
                <w:color w:val="000000"/>
                <w:sz w:val="24"/>
                <w:szCs w:val="24"/>
                <w:lang w:val="nl-NL"/>
              </w:rPr>
            </w:pPr>
            <w:r w:rsidRPr="00DF002C">
              <w:rPr>
                <w:bCs/>
                <w:color w:val="000000"/>
                <w:sz w:val="24"/>
                <w:szCs w:val="24"/>
                <w:lang w:val="nl-NL"/>
              </w:rPr>
              <w:lastRenderedPageBreak/>
              <w:t xml:space="preserve">- </w:t>
            </w:r>
            <w:r w:rsidR="00A642D2" w:rsidRPr="00DF002C">
              <w:rPr>
                <w:bCs/>
                <w:color w:val="000000"/>
                <w:sz w:val="24"/>
                <w:szCs w:val="24"/>
                <w:lang w:val="nl-NL"/>
              </w:rPr>
              <w:t xml:space="preserve">Bản đồ địa chất (bản đồ cấu tạo, kiến tạo, các mô hình về các bồn trầm tích chứa than mesozoi (Bồn </w:t>
            </w:r>
            <w:r w:rsidR="00824B74" w:rsidRPr="00DF002C">
              <w:rPr>
                <w:bCs/>
                <w:color w:val="000000"/>
                <w:sz w:val="24"/>
                <w:szCs w:val="24"/>
                <w:lang w:val="nl-NL"/>
              </w:rPr>
              <w:t>Hòn Gai</w:t>
            </w:r>
            <w:r w:rsidR="002B29F5" w:rsidRPr="00DF002C">
              <w:rPr>
                <w:bCs/>
                <w:color w:val="000000"/>
                <w:sz w:val="24"/>
                <w:szCs w:val="24"/>
                <w:lang w:val="nl-NL"/>
              </w:rPr>
              <w:t xml:space="preserve"> (HT Hòn Gai)</w:t>
            </w:r>
            <w:r w:rsidR="00A642D2" w:rsidRPr="00DF002C">
              <w:rPr>
                <w:bCs/>
                <w:color w:val="000000"/>
                <w:sz w:val="24"/>
                <w:szCs w:val="24"/>
                <w:lang w:val="nl-NL"/>
              </w:rPr>
              <w:t xml:space="preserve">, </w:t>
            </w:r>
            <w:r w:rsidR="002B29F5" w:rsidRPr="00DF002C">
              <w:rPr>
                <w:bCs/>
                <w:color w:val="000000"/>
                <w:sz w:val="24"/>
                <w:szCs w:val="24"/>
                <w:lang w:val="nl-NL"/>
              </w:rPr>
              <w:t xml:space="preserve">Bồn </w:t>
            </w:r>
            <w:r w:rsidR="00A642D2" w:rsidRPr="00DF002C">
              <w:rPr>
                <w:bCs/>
                <w:color w:val="000000"/>
                <w:sz w:val="24"/>
                <w:szCs w:val="24"/>
                <w:lang w:val="nl-NL"/>
              </w:rPr>
              <w:t>An Châu</w:t>
            </w:r>
            <w:r w:rsidR="002B29F5" w:rsidRPr="00DF002C">
              <w:rPr>
                <w:bCs/>
                <w:color w:val="000000"/>
                <w:sz w:val="24"/>
                <w:szCs w:val="24"/>
                <w:lang w:val="nl-NL"/>
              </w:rPr>
              <w:t xml:space="preserve"> (HT</w:t>
            </w:r>
            <w:r w:rsidR="00A642D2" w:rsidRPr="00DF002C">
              <w:rPr>
                <w:bCs/>
                <w:color w:val="000000"/>
                <w:sz w:val="24"/>
                <w:szCs w:val="24"/>
                <w:lang w:val="nl-NL"/>
              </w:rPr>
              <w:t xml:space="preserve"> Văn Lãng</w:t>
            </w:r>
            <w:r w:rsidR="002B29F5" w:rsidRPr="00DF002C">
              <w:rPr>
                <w:bCs/>
                <w:color w:val="000000"/>
                <w:sz w:val="24"/>
                <w:szCs w:val="24"/>
                <w:lang w:val="nl-NL"/>
              </w:rPr>
              <w:t xml:space="preserve">), </w:t>
            </w:r>
            <w:r w:rsidR="00D911A7" w:rsidRPr="00DF002C">
              <w:rPr>
                <w:bCs/>
                <w:color w:val="000000"/>
                <w:sz w:val="24"/>
                <w:szCs w:val="24"/>
                <w:lang w:val="nl-NL"/>
              </w:rPr>
              <w:t>Bồn S</w:t>
            </w:r>
            <w:r w:rsidR="002B29F5" w:rsidRPr="00DF002C">
              <w:rPr>
                <w:bCs/>
                <w:color w:val="000000"/>
                <w:sz w:val="24"/>
                <w:szCs w:val="24"/>
                <w:lang w:val="nl-NL"/>
              </w:rPr>
              <w:t>(HT Suối Bàng), (HT Đồng Đỏ), Bồn Nông Sơn (HT Nông Sơn)</w:t>
            </w:r>
          </w:p>
          <w:p w:rsidR="002B29F5" w:rsidRPr="00DF002C" w:rsidRDefault="00823E9C" w:rsidP="00A32C1B">
            <w:pPr>
              <w:pStyle w:val="BodyText2"/>
              <w:tabs>
                <w:tab w:val="num" w:pos="960"/>
              </w:tabs>
              <w:spacing w:before="120" w:after="0" w:line="276" w:lineRule="auto"/>
              <w:jc w:val="both"/>
              <w:rPr>
                <w:bCs/>
                <w:color w:val="000000"/>
                <w:sz w:val="24"/>
                <w:szCs w:val="24"/>
                <w:lang w:val="nl-NL"/>
              </w:rPr>
            </w:pPr>
            <w:r w:rsidRPr="00DF002C">
              <w:rPr>
                <w:bCs/>
                <w:color w:val="000000"/>
                <w:sz w:val="24"/>
                <w:szCs w:val="24"/>
                <w:lang w:val="nl-NL"/>
              </w:rPr>
              <w:t>-</w:t>
            </w:r>
            <w:r w:rsidR="002B29F5" w:rsidRPr="00DF002C">
              <w:rPr>
                <w:bCs/>
                <w:color w:val="000000"/>
                <w:sz w:val="24"/>
                <w:szCs w:val="24"/>
                <w:lang w:val="nl-NL"/>
              </w:rPr>
              <w:t>- Bản đồ địa chất (bản đồ cấu tạo, kiến tạo, các mô hình về các bồn trầm tích chứa dầu kainozoi Bồn Sông Hồng, Bồn Phú Khánh, Bồn Cửu Long, Bồn Nam Côn Sơn, Bồn Malay – Thổ Chu, Bồn Hoàng Sa, Bồn Trường Sa, Bồn Tư Chính – Vũng Mây, Bồn Biển Đông.</w:t>
            </w:r>
          </w:p>
          <w:p w:rsidR="00823E9C" w:rsidRPr="00DF002C" w:rsidRDefault="00823E9C" w:rsidP="00A32C1B">
            <w:pPr>
              <w:pStyle w:val="BodyText2"/>
              <w:tabs>
                <w:tab w:val="left" w:pos="-18"/>
              </w:tabs>
              <w:spacing w:before="120" w:after="0" w:line="276" w:lineRule="auto"/>
              <w:jc w:val="both"/>
              <w:rPr>
                <w:bCs/>
                <w:color w:val="000000"/>
                <w:sz w:val="24"/>
                <w:szCs w:val="24"/>
                <w:lang w:val="nl-NL"/>
              </w:rPr>
            </w:pPr>
            <w:r w:rsidRPr="00DF002C">
              <w:rPr>
                <w:bCs/>
                <w:color w:val="000000"/>
                <w:sz w:val="24"/>
                <w:szCs w:val="24"/>
                <w:lang w:val="nl-NL"/>
              </w:rPr>
              <w:t>-</w:t>
            </w:r>
            <w:r w:rsidR="00C264FB" w:rsidRPr="00DF002C">
              <w:rPr>
                <w:bCs/>
                <w:color w:val="000000"/>
                <w:sz w:val="24"/>
                <w:szCs w:val="24"/>
                <w:lang w:val="nl-NL"/>
              </w:rPr>
              <w:t>Lớp tổ chức bốc thăm cho</w:t>
            </w:r>
            <w:r w:rsidRPr="00DF002C">
              <w:rPr>
                <w:bCs/>
                <w:color w:val="000000"/>
                <w:sz w:val="24"/>
                <w:szCs w:val="24"/>
                <w:lang w:val="nl-NL"/>
              </w:rPr>
              <w:t xml:space="preserve"> cá nhân: </w:t>
            </w:r>
            <w:r w:rsidR="00C264FB" w:rsidRPr="00DF002C">
              <w:rPr>
                <w:bCs/>
                <w:color w:val="000000"/>
                <w:sz w:val="24"/>
                <w:szCs w:val="24"/>
                <w:lang w:val="nl-NL"/>
              </w:rPr>
              <w:t>Mỗi cá nhân chọn 1 bồn chứa than mesozoi (BT2) và 1 bồn chứa dầu khí kainozoi (BT3)</w:t>
            </w:r>
          </w:p>
          <w:p w:rsidR="00E853ED" w:rsidRPr="00DF002C" w:rsidRDefault="00823E9C" w:rsidP="00A32C1B">
            <w:pPr>
              <w:pStyle w:val="BodyText2"/>
              <w:tabs>
                <w:tab w:val="num" w:pos="960"/>
              </w:tabs>
              <w:spacing w:before="120" w:after="0" w:line="276" w:lineRule="auto"/>
              <w:jc w:val="both"/>
              <w:rPr>
                <w:bCs/>
                <w:color w:val="000000"/>
                <w:sz w:val="24"/>
                <w:szCs w:val="24"/>
                <w:lang w:val="nl-NL"/>
              </w:rPr>
            </w:pPr>
            <w:r w:rsidRPr="00DF002C">
              <w:rPr>
                <w:bCs/>
                <w:color w:val="000000"/>
                <w:sz w:val="24"/>
                <w:szCs w:val="24"/>
                <w:lang w:val="it-IT"/>
              </w:rPr>
              <w:t xml:space="preserve">-Viết báo cáo bài tập gửi email cho giáo viên theo địa chỉ email : </w:t>
            </w:r>
            <w:hyperlink r:id="rId8" w:history="1">
              <w:r w:rsidRPr="00DF002C">
                <w:rPr>
                  <w:rStyle w:val="Hyperlink"/>
                  <w:bCs/>
                  <w:sz w:val="24"/>
                  <w:szCs w:val="24"/>
                  <w:lang w:val="it-IT" w:eastAsia="ko-KR"/>
                </w:rPr>
                <w:t>kimlong.dk@gmail.com</w:t>
              </w:r>
            </w:hyperlink>
            <w:r w:rsidRPr="00DF002C">
              <w:rPr>
                <w:bCs/>
                <w:color w:val="000000"/>
                <w:sz w:val="24"/>
                <w:szCs w:val="24"/>
                <w:lang w:val="it-IT"/>
              </w:rPr>
              <w:t xml:space="preserve">. Bài của sinh viên ghi rõ tên học sinh (hoặc họ tên) và thứ tự tên bài tập (ví dụ: </w:t>
            </w:r>
            <w:r w:rsidR="00225730" w:rsidRPr="00DF002C">
              <w:rPr>
                <w:bCs/>
                <w:color w:val="000000"/>
                <w:sz w:val="24"/>
                <w:szCs w:val="24"/>
                <w:lang w:val="it-IT"/>
              </w:rPr>
              <w:t>NgoVan</w:t>
            </w:r>
            <w:r w:rsidRPr="00DF002C">
              <w:rPr>
                <w:bCs/>
                <w:color w:val="000000"/>
                <w:sz w:val="24"/>
                <w:szCs w:val="24"/>
                <w:lang w:val="it-IT"/>
              </w:rPr>
              <w:t>Minh_BT</w:t>
            </w:r>
            <w:r w:rsidR="00225730" w:rsidRPr="00DF002C">
              <w:rPr>
                <w:bCs/>
                <w:color w:val="000000"/>
                <w:sz w:val="24"/>
                <w:szCs w:val="24"/>
                <w:lang w:val="it-IT"/>
              </w:rPr>
              <w:t>2</w:t>
            </w:r>
            <w:r w:rsidRPr="00DF002C">
              <w:rPr>
                <w:bCs/>
                <w:color w:val="000000"/>
                <w:sz w:val="24"/>
                <w:szCs w:val="24"/>
                <w:lang w:val="it-IT"/>
              </w:rPr>
              <w:t>.doc</w:t>
            </w:r>
            <w:r w:rsidR="00225730" w:rsidRPr="00DF002C">
              <w:rPr>
                <w:bCs/>
                <w:color w:val="000000"/>
                <w:sz w:val="24"/>
                <w:szCs w:val="24"/>
                <w:lang w:val="it-IT"/>
              </w:rPr>
              <w:t xml:space="preserve"> hoặc Minh_BT2.doc và Minh_BT3.doc</w:t>
            </w:r>
            <w:r w:rsidRPr="00DF002C">
              <w:rPr>
                <w:bCs/>
                <w:color w:val="000000"/>
                <w:sz w:val="24"/>
                <w:szCs w:val="24"/>
                <w:lang w:val="it-IT"/>
              </w:rPr>
              <w:t>)</w:t>
            </w:r>
          </w:p>
        </w:tc>
      </w:tr>
      <w:tr w:rsidR="00E853ED" w:rsidRPr="00856449" w:rsidTr="00C91E5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2" w:type="dxa"/>
          <w:trHeight w:val="210"/>
        </w:trPr>
        <w:tc>
          <w:tcPr>
            <w:tcW w:w="4644" w:type="dxa"/>
            <w:gridSpan w:val="4"/>
          </w:tcPr>
          <w:p w:rsidR="00E853ED" w:rsidRPr="00856449" w:rsidRDefault="00E853ED" w:rsidP="00A32C1B">
            <w:pPr>
              <w:spacing w:before="120" w:line="276" w:lineRule="auto"/>
              <w:jc w:val="both"/>
              <w:rPr>
                <w:b/>
                <w:i/>
                <w:color w:val="FF0000"/>
                <w:sz w:val="24"/>
                <w:szCs w:val="24"/>
                <w:u w:val="single"/>
                <w:lang w:val="it-IT"/>
              </w:rPr>
            </w:pPr>
          </w:p>
        </w:tc>
        <w:tc>
          <w:tcPr>
            <w:tcW w:w="4644" w:type="dxa"/>
            <w:gridSpan w:val="3"/>
          </w:tcPr>
          <w:p w:rsidR="0000424E" w:rsidRPr="00856449" w:rsidRDefault="00E853ED" w:rsidP="00FE5DBC">
            <w:pPr>
              <w:spacing w:before="120" w:line="276" w:lineRule="auto"/>
              <w:jc w:val="center"/>
              <w:rPr>
                <w:b/>
                <w:i/>
                <w:color w:val="FF0000"/>
                <w:sz w:val="24"/>
                <w:szCs w:val="24"/>
                <w:u w:val="single"/>
                <w:lang w:val="it-IT"/>
              </w:rPr>
            </w:pPr>
            <w:r w:rsidRPr="00856449">
              <w:rPr>
                <w:i/>
                <w:sz w:val="24"/>
                <w:szCs w:val="24"/>
                <w:lang w:val="it-IT"/>
              </w:rPr>
              <w:t xml:space="preserve">Hà nội, ngày </w:t>
            </w:r>
            <w:r w:rsidR="00C91E5D">
              <w:rPr>
                <w:i/>
                <w:sz w:val="24"/>
                <w:szCs w:val="24"/>
                <w:lang w:val="it-IT"/>
              </w:rPr>
              <w:t>16</w:t>
            </w:r>
            <w:r w:rsidRPr="00856449">
              <w:rPr>
                <w:i/>
                <w:sz w:val="24"/>
                <w:szCs w:val="24"/>
                <w:lang w:val="it-IT"/>
              </w:rPr>
              <w:t xml:space="preserve"> tháng</w:t>
            </w:r>
            <w:r w:rsidR="00321322">
              <w:rPr>
                <w:i/>
                <w:sz w:val="24"/>
                <w:szCs w:val="24"/>
                <w:lang w:val="it-IT"/>
              </w:rPr>
              <w:t xml:space="preserve"> </w:t>
            </w:r>
            <w:r w:rsidR="00C91E5D">
              <w:rPr>
                <w:i/>
                <w:sz w:val="24"/>
                <w:szCs w:val="24"/>
                <w:lang w:val="it-IT"/>
              </w:rPr>
              <w:t>0</w:t>
            </w:r>
            <w:r w:rsidR="00FE5DBC">
              <w:rPr>
                <w:i/>
                <w:sz w:val="24"/>
                <w:szCs w:val="24"/>
                <w:lang w:val="it-IT"/>
              </w:rPr>
              <w:t>8</w:t>
            </w:r>
            <w:r w:rsidRPr="00856449">
              <w:rPr>
                <w:i/>
                <w:sz w:val="24"/>
                <w:szCs w:val="24"/>
                <w:lang w:val="it-IT"/>
              </w:rPr>
              <w:t xml:space="preserve"> năm 20</w:t>
            </w:r>
            <w:r w:rsidR="001B485E" w:rsidRPr="00856449">
              <w:rPr>
                <w:i/>
                <w:sz w:val="24"/>
                <w:szCs w:val="24"/>
                <w:lang w:val="it-IT"/>
              </w:rPr>
              <w:t>1</w:t>
            </w:r>
            <w:r w:rsidR="00C91E5D">
              <w:rPr>
                <w:i/>
                <w:sz w:val="24"/>
                <w:szCs w:val="24"/>
                <w:lang w:val="it-IT"/>
              </w:rPr>
              <w:t>8</w:t>
            </w:r>
          </w:p>
        </w:tc>
      </w:tr>
      <w:tr w:rsidR="00E853ED" w:rsidRPr="00856449" w:rsidTr="00C91E5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2" w:type="dxa"/>
          <w:trHeight w:val="210"/>
        </w:trPr>
        <w:tc>
          <w:tcPr>
            <w:tcW w:w="4644" w:type="dxa"/>
            <w:gridSpan w:val="4"/>
          </w:tcPr>
          <w:p w:rsidR="00E853ED" w:rsidRPr="00856449" w:rsidRDefault="00E853ED" w:rsidP="00A32C1B">
            <w:pPr>
              <w:spacing w:before="120" w:line="276" w:lineRule="auto"/>
              <w:jc w:val="center"/>
              <w:rPr>
                <w:b/>
                <w:sz w:val="24"/>
                <w:szCs w:val="24"/>
                <w:lang w:val="it-IT"/>
              </w:rPr>
            </w:pPr>
            <w:r w:rsidRPr="00856449">
              <w:rPr>
                <w:b/>
                <w:sz w:val="24"/>
                <w:szCs w:val="24"/>
                <w:lang w:val="it-IT"/>
              </w:rPr>
              <w:t>TRƯỞNG KHOA</w:t>
            </w:r>
          </w:p>
          <w:p w:rsidR="00DF002C" w:rsidRPr="00856449" w:rsidRDefault="00DF002C" w:rsidP="00A32C1B">
            <w:pPr>
              <w:spacing w:before="120" w:line="276" w:lineRule="auto"/>
              <w:jc w:val="center"/>
              <w:rPr>
                <w:b/>
                <w:sz w:val="24"/>
                <w:szCs w:val="24"/>
                <w:lang w:val="it-IT"/>
              </w:rPr>
            </w:pPr>
          </w:p>
          <w:p w:rsidR="00DF002C" w:rsidRPr="00856449" w:rsidRDefault="00DF002C" w:rsidP="00A32C1B">
            <w:pPr>
              <w:spacing w:before="120" w:line="276" w:lineRule="auto"/>
              <w:jc w:val="center"/>
              <w:rPr>
                <w:b/>
                <w:sz w:val="24"/>
                <w:szCs w:val="24"/>
                <w:lang w:val="it-IT"/>
              </w:rPr>
            </w:pPr>
          </w:p>
          <w:p w:rsidR="00DF002C" w:rsidRPr="00856449" w:rsidRDefault="006B7371" w:rsidP="00A32C1B">
            <w:pPr>
              <w:spacing w:before="120" w:line="276" w:lineRule="auto"/>
              <w:jc w:val="center"/>
              <w:rPr>
                <w:b/>
                <w:sz w:val="24"/>
                <w:szCs w:val="24"/>
                <w:lang w:val="it-IT"/>
              </w:rPr>
            </w:pPr>
            <w:r w:rsidRPr="00856449">
              <w:rPr>
                <w:b/>
                <w:sz w:val="24"/>
                <w:szCs w:val="24"/>
                <w:lang w:val="it-IT"/>
              </w:rPr>
              <w:t>P</w:t>
            </w:r>
            <w:r w:rsidR="00DF002C" w:rsidRPr="00856449">
              <w:rPr>
                <w:b/>
                <w:sz w:val="24"/>
                <w:szCs w:val="24"/>
                <w:lang w:val="it-IT"/>
              </w:rPr>
              <w:t xml:space="preserve">TS. </w:t>
            </w:r>
            <w:r w:rsidR="00321322">
              <w:rPr>
                <w:b/>
                <w:sz w:val="24"/>
                <w:szCs w:val="24"/>
                <w:lang w:val="it-IT"/>
              </w:rPr>
              <w:t xml:space="preserve">TS </w:t>
            </w:r>
            <w:r w:rsidR="00DF002C" w:rsidRPr="00856449">
              <w:rPr>
                <w:b/>
                <w:sz w:val="24"/>
                <w:szCs w:val="24"/>
                <w:lang w:val="it-IT"/>
              </w:rPr>
              <w:t>Nguyễn Thế Vinh</w:t>
            </w:r>
          </w:p>
          <w:p w:rsidR="00E853ED" w:rsidRPr="00856449" w:rsidRDefault="00E853ED" w:rsidP="00A32C1B">
            <w:pPr>
              <w:spacing w:before="120" w:line="276" w:lineRule="auto"/>
              <w:jc w:val="both"/>
              <w:rPr>
                <w:b/>
                <w:i/>
                <w:color w:val="FF0000"/>
                <w:sz w:val="24"/>
                <w:szCs w:val="24"/>
                <w:u w:val="single"/>
                <w:lang w:val="it-IT"/>
              </w:rPr>
            </w:pPr>
          </w:p>
        </w:tc>
        <w:tc>
          <w:tcPr>
            <w:tcW w:w="4644" w:type="dxa"/>
            <w:gridSpan w:val="3"/>
          </w:tcPr>
          <w:p w:rsidR="00E853ED" w:rsidRPr="00856449" w:rsidRDefault="00E853ED" w:rsidP="00A32C1B">
            <w:pPr>
              <w:spacing w:before="120" w:line="276" w:lineRule="auto"/>
              <w:jc w:val="center"/>
              <w:rPr>
                <w:b/>
                <w:sz w:val="24"/>
                <w:szCs w:val="24"/>
                <w:lang w:val="it-IT"/>
              </w:rPr>
            </w:pPr>
            <w:r w:rsidRPr="00856449">
              <w:rPr>
                <w:b/>
                <w:sz w:val="24"/>
                <w:szCs w:val="24"/>
                <w:lang w:val="it-IT"/>
              </w:rPr>
              <w:t>TRƯỞNG BỘ MÔN</w:t>
            </w:r>
          </w:p>
          <w:p w:rsidR="00E853ED" w:rsidRPr="00856449" w:rsidRDefault="00E853ED" w:rsidP="00A32C1B">
            <w:pPr>
              <w:spacing w:before="120" w:line="276" w:lineRule="auto"/>
              <w:jc w:val="center"/>
              <w:rPr>
                <w:b/>
                <w:sz w:val="24"/>
                <w:szCs w:val="24"/>
                <w:lang w:val="it-IT"/>
              </w:rPr>
            </w:pPr>
          </w:p>
          <w:p w:rsidR="00E853ED" w:rsidRPr="00856449" w:rsidRDefault="00E853ED" w:rsidP="00A32C1B">
            <w:pPr>
              <w:spacing w:before="120" w:line="276" w:lineRule="auto"/>
              <w:jc w:val="center"/>
              <w:rPr>
                <w:b/>
                <w:sz w:val="24"/>
                <w:szCs w:val="24"/>
                <w:lang w:val="it-IT"/>
              </w:rPr>
            </w:pPr>
          </w:p>
          <w:p w:rsidR="007E4065" w:rsidRPr="00856449" w:rsidRDefault="007E4065" w:rsidP="00A32C1B">
            <w:pPr>
              <w:spacing w:before="120" w:line="276" w:lineRule="auto"/>
              <w:jc w:val="center"/>
              <w:rPr>
                <w:b/>
                <w:sz w:val="24"/>
                <w:szCs w:val="24"/>
                <w:lang w:val="it-IT"/>
              </w:rPr>
            </w:pPr>
            <w:r w:rsidRPr="00856449">
              <w:rPr>
                <w:b/>
                <w:sz w:val="24"/>
                <w:szCs w:val="24"/>
                <w:lang w:val="it-IT"/>
              </w:rPr>
              <w:t>TS. Phạm Văn Tuấn</w:t>
            </w:r>
          </w:p>
          <w:p w:rsidR="00E853ED" w:rsidRPr="00856449" w:rsidRDefault="00E853ED" w:rsidP="00A32C1B">
            <w:pPr>
              <w:spacing w:before="120" w:line="276" w:lineRule="auto"/>
              <w:jc w:val="center"/>
              <w:rPr>
                <w:b/>
                <w:sz w:val="24"/>
                <w:szCs w:val="24"/>
                <w:lang w:val="it-IT"/>
              </w:rPr>
            </w:pPr>
          </w:p>
          <w:p w:rsidR="00E853ED" w:rsidRPr="00856449" w:rsidRDefault="00E853ED" w:rsidP="00A32C1B">
            <w:pPr>
              <w:spacing w:before="120" w:line="276" w:lineRule="auto"/>
              <w:jc w:val="both"/>
              <w:rPr>
                <w:b/>
                <w:i/>
                <w:color w:val="FF0000"/>
                <w:sz w:val="24"/>
                <w:szCs w:val="24"/>
                <w:u w:val="single"/>
                <w:lang w:val="it-IT"/>
              </w:rPr>
            </w:pPr>
          </w:p>
        </w:tc>
      </w:tr>
    </w:tbl>
    <w:p w:rsidR="00E853ED" w:rsidRPr="00856449" w:rsidRDefault="00E853ED" w:rsidP="00A32C1B">
      <w:pPr>
        <w:spacing w:before="120" w:line="276" w:lineRule="auto"/>
        <w:jc w:val="both"/>
        <w:rPr>
          <w:b/>
          <w:i/>
          <w:color w:val="FF0000"/>
          <w:sz w:val="24"/>
          <w:szCs w:val="24"/>
          <w:u w:val="single"/>
          <w:lang w:val="it-IT"/>
        </w:rPr>
      </w:pPr>
    </w:p>
    <w:sectPr w:rsidR="00E853ED" w:rsidRPr="00856449" w:rsidSect="00A32C1B">
      <w:footerReference w:type="even" r:id="rId9"/>
      <w:footerReference w:type="default" r:id="rId10"/>
      <w:pgSz w:w="11907" w:h="16840" w:code="9"/>
      <w:pgMar w:top="1134" w:right="1134" w:bottom="1134" w:left="1701"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018A1" w:rsidRDefault="003018A1">
      <w:r>
        <w:separator/>
      </w:r>
    </w:p>
  </w:endnote>
  <w:endnote w:type="continuationSeparator" w:id="0">
    <w:p w:rsidR="003018A1" w:rsidRDefault="003018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arlett">
    <w:panose1 w:val="00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911A7" w:rsidRDefault="00520C92" w:rsidP="004240DB">
    <w:pPr>
      <w:pStyle w:val="Footer"/>
      <w:framePr w:wrap="auto" w:vAnchor="text" w:hAnchor="margin" w:xAlign="right" w:y="1"/>
      <w:rPr>
        <w:rStyle w:val="PageNumber"/>
      </w:rPr>
    </w:pPr>
    <w:r>
      <w:rPr>
        <w:rStyle w:val="PageNumber"/>
      </w:rPr>
      <w:fldChar w:fldCharType="begin"/>
    </w:r>
    <w:r w:rsidR="00D911A7">
      <w:rPr>
        <w:rStyle w:val="PageNumber"/>
      </w:rPr>
      <w:instrText xml:space="preserve">PAGE  </w:instrText>
    </w:r>
    <w:r>
      <w:rPr>
        <w:rStyle w:val="PageNumber"/>
      </w:rPr>
      <w:fldChar w:fldCharType="end"/>
    </w:r>
  </w:p>
  <w:p w:rsidR="00D911A7" w:rsidRDefault="00D911A7" w:rsidP="00575954">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911A7" w:rsidRDefault="00520C92" w:rsidP="004240DB">
    <w:pPr>
      <w:pStyle w:val="Footer"/>
      <w:framePr w:wrap="auto" w:vAnchor="text" w:hAnchor="margin" w:xAlign="right" w:y="1"/>
      <w:rPr>
        <w:rStyle w:val="PageNumber"/>
      </w:rPr>
    </w:pPr>
    <w:r>
      <w:rPr>
        <w:rStyle w:val="PageNumber"/>
      </w:rPr>
      <w:fldChar w:fldCharType="begin"/>
    </w:r>
    <w:r w:rsidR="00D911A7">
      <w:rPr>
        <w:rStyle w:val="PageNumber"/>
      </w:rPr>
      <w:instrText xml:space="preserve">PAGE  </w:instrText>
    </w:r>
    <w:r>
      <w:rPr>
        <w:rStyle w:val="PageNumber"/>
      </w:rPr>
      <w:fldChar w:fldCharType="separate"/>
    </w:r>
    <w:r w:rsidR="00B36151">
      <w:rPr>
        <w:rStyle w:val="PageNumber"/>
        <w:noProof/>
      </w:rPr>
      <w:t>1</w:t>
    </w:r>
    <w:r>
      <w:rPr>
        <w:rStyle w:val="PageNumber"/>
      </w:rPr>
      <w:fldChar w:fldCharType="end"/>
    </w:r>
  </w:p>
  <w:p w:rsidR="00D911A7" w:rsidRDefault="00D911A7" w:rsidP="00575954">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018A1" w:rsidRDefault="003018A1">
      <w:r>
        <w:separator/>
      </w:r>
    </w:p>
  </w:footnote>
  <w:footnote w:type="continuationSeparator" w:id="0">
    <w:p w:rsidR="003018A1" w:rsidRDefault="003018A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D143851"/>
    <w:multiLevelType w:val="hybridMultilevel"/>
    <w:tmpl w:val="7ECE2D14"/>
    <w:lvl w:ilvl="0" w:tplc="0409000F">
      <w:start w:val="1"/>
      <w:numFmt w:val="decimal"/>
      <w:lvlText w:val="%1."/>
      <w:lvlJc w:val="left"/>
      <w:pPr>
        <w:ind w:left="720" w:hanging="360"/>
      </w:pPr>
      <w:rPr>
        <w:rFonts w:cs="Times New Roman"/>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1">
    <w:nsid w:val="233A24F2"/>
    <w:multiLevelType w:val="hybridMultilevel"/>
    <w:tmpl w:val="A22889A4"/>
    <w:lvl w:ilvl="0" w:tplc="E71E274A">
      <w:start w:val="4"/>
      <w:numFmt w:val="bullet"/>
      <w:lvlText w:val="-"/>
      <w:lvlJc w:val="left"/>
      <w:pPr>
        <w:tabs>
          <w:tab w:val="num" w:pos="720"/>
        </w:tabs>
        <w:ind w:left="720" w:hanging="360"/>
      </w:pPr>
      <w:rPr>
        <w:rFonts w:ascii="Times New Roman" w:eastAsia="Times New Roman" w:hAnsi="Times New Roman"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
    <w:nsid w:val="3247790B"/>
    <w:multiLevelType w:val="hybridMultilevel"/>
    <w:tmpl w:val="7276B26C"/>
    <w:lvl w:ilvl="0" w:tplc="042A000F">
      <w:start w:val="6"/>
      <w:numFmt w:val="decimal"/>
      <w:lvlText w:val="%1."/>
      <w:lvlJc w:val="left"/>
      <w:pPr>
        <w:ind w:left="720" w:hanging="360"/>
      </w:pPr>
      <w:rPr>
        <w:rFonts w:cs="Times New Roman" w:hint="default"/>
      </w:rPr>
    </w:lvl>
    <w:lvl w:ilvl="1" w:tplc="042A0019">
      <w:start w:val="1"/>
      <w:numFmt w:val="lowerLetter"/>
      <w:lvlText w:val="%2."/>
      <w:lvlJc w:val="left"/>
      <w:pPr>
        <w:ind w:left="1440" w:hanging="360"/>
      </w:pPr>
      <w:rPr>
        <w:rFonts w:cs="Times New Roman"/>
      </w:rPr>
    </w:lvl>
    <w:lvl w:ilvl="2" w:tplc="042A001B">
      <w:start w:val="1"/>
      <w:numFmt w:val="lowerRoman"/>
      <w:lvlText w:val="%3."/>
      <w:lvlJc w:val="right"/>
      <w:pPr>
        <w:ind w:left="2160" w:hanging="180"/>
      </w:pPr>
      <w:rPr>
        <w:rFonts w:cs="Times New Roman"/>
      </w:rPr>
    </w:lvl>
    <w:lvl w:ilvl="3" w:tplc="042A000F">
      <w:start w:val="1"/>
      <w:numFmt w:val="decimal"/>
      <w:lvlText w:val="%4."/>
      <w:lvlJc w:val="left"/>
      <w:pPr>
        <w:ind w:left="2880" w:hanging="360"/>
      </w:pPr>
      <w:rPr>
        <w:rFonts w:cs="Times New Roman"/>
      </w:rPr>
    </w:lvl>
    <w:lvl w:ilvl="4" w:tplc="042A0019">
      <w:start w:val="1"/>
      <w:numFmt w:val="lowerLetter"/>
      <w:lvlText w:val="%5."/>
      <w:lvlJc w:val="left"/>
      <w:pPr>
        <w:ind w:left="3600" w:hanging="360"/>
      </w:pPr>
      <w:rPr>
        <w:rFonts w:cs="Times New Roman"/>
      </w:rPr>
    </w:lvl>
    <w:lvl w:ilvl="5" w:tplc="042A001B">
      <w:start w:val="1"/>
      <w:numFmt w:val="lowerRoman"/>
      <w:lvlText w:val="%6."/>
      <w:lvlJc w:val="right"/>
      <w:pPr>
        <w:ind w:left="4320" w:hanging="180"/>
      </w:pPr>
      <w:rPr>
        <w:rFonts w:cs="Times New Roman"/>
      </w:rPr>
    </w:lvl>
    <w:lvl w:ilvl="6" w:tplc="042A000F">
      <w:start w:val="1"/>
      <w:numFmt w:val="decimal"/>
      <w:lvlText w:val="%7."/>
      <w:lvlJc w:val="left"/>
      <w:pPr>
        <w:ind w:left="5040" w:hanging="360"/>
      </w:pPr>
      <w:rPr>
        <w:rFonts w:cs="Times New Roman"/>
      </w:rPr>
    </w:lvl>
    <w:lvl w:ilvl="7" w:tplc="042A0019">
      <w:start w:val="1"/>
      <w:numFmt w:val="lowerLetter"/>
      <w:lvlText w:val="%8."/>
      <w:lvlJc w:val="left"/>
      <w:pPr>
        <w:ind w:left="5760" w:hanging="360"/>
      </w:pPr>
      <w:rPr>
        <w:rFonts w:cs="Times New Roman"/>
      </w:rPr>
    </w:lvl>
    <w:lvl w:ilvl="8" w:tplc="042A001B">
      <w:start w:val="1"/>
      <w:numFmt w:val="lowerRoman"/>
      <w:lvlText w:val="%9."/>
      <w:lvlJc w:val="right"/>
      <w:pPr>
        <w:ind w:left="6480" w:hanging="180"/>
      </w:pPr>
      <w:rPr>
        <w:rFonts w:cs="Times New Roman"/>
      </w:rPr>
    </w:lvl>
  </w:abstractNum>
  <w:abstractNum w:abstractNumId="3">
    <w:nsid w:val="480A76D6"/>
    <w:multiLevelType w:val="hybridMultilevel"/>
    <w:tmpl w:val="0554A6C6"/>
    <w:lvl w:ilvl="0" w:tplc="995CEFF4">
      <w:start w:val="4"/>
      <w:numFmt w:val="bullet"/>
      <w:lvlText w:val="-"/>
      <w:lvlJc w:val="left"/>
      <w:pPr>
        <w:tabs>
          <w:tab w:val="num" w:pos="620"/>
        </w:tabs>
        <w:ind w:left="620" w:hanging="360"/>
      </w:pPr>
      <w:rPr>
        <w:rFonts w:ascii="Times New Roman" w:eastAsia="Calibri" w:hAnsi="Times New Roman" w:cs="Times New Roman" w:hint="default"/>
      </w:rPr>
    </w:lvl>
    <w:lvl w:ilvl="1" w:tplc="04090003" w:tentative="1">
      <w:start w:val="1"/>
      <w:numFmt w:val="bullet"/>
      <w:lvlText w:val="o"/>
      <w:lvlJc w:val="left"/>
      <w:pPr>
        <w:tabs>
          <w:tab w:val="num" w:pos="1340"/>
        </w:tabs>
        <w:ind w:left="1340" w:hanging="360"/>
      </w:pPr>
      <w:rPr>
        <w:rFonts w:ascii="Courier New" w:hAnsi="Courier New" w:cs="Courier New" w:hint="default"/>
      </w:rPr>
    </w:lvl>
    <w:lvl w:ilvl="2" w:tplc="04090005" w:tentative="1">
      <w:start w:val="1"/>
      <w:numFmt w:val="bullet"/>
      <w:lvlText w:val=""/>
      <w:lvlJc w:val="left"/>
      <w:pPr>
        <w:tabs>
          <w:tab w:val="num" w:pos="2060"/>
        </w:tabs>
        <w:ind w:left="2060" w:hanging="360"/>
      </w:pPr>
      <w:rPr>
        <w:rFonts w:ascii="Marlett" w:hAnsi="Marlett" w:hint="default"/>
      </w:rPr>
    </w:lvl>
    <w:lvl w:ilvl="3" w:tplc="04090001" w:tentative="1">
      <w:start w:val="1"/>
      <w:numFmt w:val="bullet"/>
      <w:lvlText w:val=""/>
      <w:lvlJc w:val="left"/>
      <w:pPr>
        <w:tabs>
          <w:tab w:val="num" w:pos="2780"/>
        </w:tabs>
        <w:ind w:left="2780" w:hanging="360"/>
      </w:pPr>
      <w:rPr>
        <w:rFonts w:ascii="Symbol" w:hAnsi="Symbol" w:hint="default"/>
      </w:rPr>
    </w:lvl>
    <w:lvl w:ilvl="4" w:tplc="04090003" w:tentative="1">
      <w:start w:val="1"/>
      <w:numFmt w:val="bullet"/>
      <w:lvlText w:val="o"/>
      <w:lvlJc w:val="left"/>
      <w:pPr>
        <w:tabs>
          <w:tab w:val="num" w:pos="3500"/>
        </w:tabs>
        <w:ind w:left="3500" w:hanging="360"/>
      </w:pPr>
      <w:rPr>
        <w:rFonts w:ascii="Courier New" w:hAnsi="Courier New" w:cs="Courier New" w:hint="default"/>
      </w:rPr>
    </w:lvl>
    <w:lvl w:ilvl="5" w:tplc="04090005" w:tentative="1">
      <w:start w:val="1"/>
      <w:numFmt w:val="bullet"/>
      <w:lvlText w:val=""/>
      <w:lvlJc w:val="left"/>
      <w:pPr>
        <w:tabs>
          <w:tab w:val="num" w:pos="4220"/>
        </w:tabs>
        <w:ind w:left="4220" w:hanging="360"/>
      </w:pPr>
      <w:rPr>
        <w:rFonts w:ascii="Marlett" w:hAnsi="Marlett" w:hint="default"/>
      </w:rPr>
    </w:lvl>
    <w:lvl w:ilvl="6" w:tplc="04090001" w:tentative="1">
      <w:start w:val="1"/>
      <w:numFmt w:val="bullet"/>
      <w:lvlText w:val=""/>
      <w:lvlJc w:val="left"/>
      <w:pPr>
        <w:tabs>
          <w:tab w:val="num" w:pos="4940"/>
        </w:tabs>
        <w:ind w:left="4940" w:hanging="360"/>
      </w:pPr>
      <w:rPr>
        <w:rFonts w:ascii="Symbol" w:hAnsi="Symbol" w:hint="default"/>
      </w:rPr>
    </w:lvl>
    <w:lvl w:ilvl="7" w:tplc="04090003" w:tentative="1">
      <w:start w:val="1"/>
      <w:numFmt w:val="bullet"/>
      <w:lvlText w:val="o"/>
      <w:lvlJc w:val="left"/>
      <w:pPr>
        <w:tabs>
          <w:tab w:val="num" w:pos="5660"/>
        </w:tabs>
        <w:ind w:left="5660" w:hanging="360"/>
      </w:pPr>
      <w:rPr>
        <w:rFonts w:ascii="Courier New" w:hAnsi="Courier New" w:cs="Courier New" w:hint="default"/>
      </w:rPr>
    </w:lvl>
    <w:lvl w:ilvl="8" w:tplc="04090005" w:tentative="1">
      <w:start w:val="1"/>
      <w:numFmt w:val="bullet"/>
      <w:lvlText w:val=""/>
      <w:lvlJc w:val="left"/>
      <w:pPr>
        <w:tabs>
          <w:tab w:val="num" w:pos="6380"/>
        </w:tabs>
        <w:ind w:left="6380" w:hanging="360"/>
      </w:pPr>
      <w:rPr>
        <w:rFonts w:ascii="Marlett" w:hAnsi="Marlett" w:hint="default"/>
      </w:rPr>
    </w:lvl>
  </w:abstractNum>
  <w:abstractNum w:abstractNumId="4">
    <w:nsid w:val="56082BCB"/>
    <w:multiLevelType w:val="multilevel"/>
    <w:tmpl w:val="9AD4593E"/>
    <w:lvl w:ilvl="0">
      <w:start w:val="1"/>
      <w:numFmt w:val="decimal"/>
      <w:lvlText w:val="%1."/>
      <w:lvlJc w:val="left"/>
      <w:pPr>
        <w:ind w:left="720" w:hanging="360"/>
      </w:pPr>
      <w:rPr>
        <w:rFonts w:cs="Times New Roman" w:hint="default"/>
        <w:b/>
        <w:color w:val="000000"/>
      </w:rPr>
    </w:lvl>
    <w:lvl w:ilvl="1">
      <w:start w:val="1"/>
      <w:numFmt w:val="decimal"/>
      <w:isLgl/>
      <w:lvlText w:val="%1.%2."/>
      <w:lvlJc w:val="left"/>
      <w:pPr>
        <w:ind w:left="1080" w:hanging="72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440" w:hanging="108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800" w:hanging="144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2160" w:hanging="180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5">
    <w:nsid w:val="5E011F87"/>
    <w:multiLevelType w:val="hybridMultilevel"/>
    <w:tmpl w:val="6B7E3846"/>
    <w:lvl w:ilvl="0" w:tplc="4456F938">
      <w:start w:val="11"/>
      <w:numFmt w:val="bullet"/>
      <w:lvlText w:val="-"/>
      <w:lvlJc w:val="left"/>
      <w:pPr>
        <w:ind w:left="1008" w:hanging="360"/>
      </w:pPr>
      <w:rPr>
        <w:rFonts w:ascii="Times New Roman" w:eastAsia="Times New Roman" w:hAnsi="Times New Roman" w:hint="default"/>
      </w:rPr>
    </w:lvl>
    <w:lvl w:ilvl="1" w:tplc="04090003">
      <w:start w:val="1"/>
      <w:numFmt w:val="bullet"/>
      <w:lvlText w:val="o"/>
      <w:lvlJc w:val="left"/>
      <w:pPr>
        <w:ind w:left="1728" w:hanging="360"/>
      </w:pPr>
      <w:rPr>
        <w:rFonts w:ascii="Courier New" w:hAnsi="Courier New" w:hint="default"/>
      </w:rPr>
    </w:lvl>
    <w:lvl w:ilvl="2" w:tplc="04090005">
      <w:start w:val="1"/>
      <w:numFmt w:val="bullet"/>
      <w:lvlText w:val=""/>
      <w:lvlJc w:val="left"/>
      <w:pPr>
        <w:ind w:left="2448" w:hanging="360"/>
      </w:pPr>
      <w:rPr>
        <w:rFonts w:ascii="Wingdings" w:hAnsi="Wingdings" w:hint="default"/>
      </w:rPr>
    </w:lvl>
    <w:lvl w:ilvl="3" w:tplc="04090001">
      <w:start w:val="1"/>
      <w:numFmt w:val="bullet"/>
      <w:lvlText w:val=""/>
      <w:lvlJc w:val="left"/>
      <w:pPr>
        <w:ind w:left="3168" w:hanging="360"/>
      </w:pPr>
      <w:rPr>
        <w:rFonts w:ascii="Symbol" w:hAnsi="Symbol" w:hint="default"/>
      </w:rPr>
    </w:lvl>
    <w:lvl w:ilvl="4" w:tplc="04090003">
      <w:start w:val="1"/>
      <w:numFmt w:val="bullet"/>
      <w:lvlText w:val="o"/>
      <w:lvlJc w:val="left"/>
      <w:pPr>
        <w:ind w:left="3888" w:hanging="360"/>
      </w:pPr>
      <w:rPr>
        <w:rFonts w:ascii="Courier New" w:hAnsi="Courier New" w:hint="default"/>
      </w:rPr>
    </w:lvl>
    <w:lvl w:ilvl="5" w:tplc="04090005">
      <w:start w:val="1"/>
      <w:numFmt w:val="bullet"/>
      <w:lvlText w:val=""/>
      <w:lvlJc w:val="left"/>
      <w:pPr>
        <w:ind w:left="4608" w:hanging="360"/>
      </w:pPr>
      <w:rPr>
        <w:rFonts w:ascii="Wingdings" w:hAnsi="Wingdings" w:hint="default"/>
      </w:rPr>
    </w:lvl>
    <w:lvl w:ilvl="6" w:tplc="04090001">
      <w:start w:val="1"/>
      <w:numFmt w:val="bullet"/>
      <w:lvlText w:val=""/>
      <w:lvlJc w:val="left"/>
      <w:pPr>
        <w:ind w:left="5328" w:hanging="360"/>
      </w:pPr>
      <w:rPr>
        <w:rFonts w:ascii="Symbol" w:hAnsi="Symbol" w:hint="default"/>
      </w:rPr>
    </w:lvl>
    <w:lvl w:ilvl="7" w:tplc="04090003">
      <w:start w:val="1"/>
      <w:numFmt w:val="bullet"/>
      <w:lvlText w:val="o"/>
      <w:lvlJc w:val="left"/>
      <w:pPr>
        <w:ind w:left="6048" w:hanging="360"/>
      </w:pPr>
      <w:rPr>
        <w:rFonts w:ascii="Courier New" w:hAnsi="Courier New" w:hint="default"/>
      </w:rPr>
    </w:lvl>
    <w:lvl w:ilvl="8" w:tplc="04090005">
      <w:start w:val="1"/>
      <w:numFmt w:val="bullet"/>
      <w:lvlText w:val=""/>
      <w:lvlJc w:val="left"/>
      <w:pPr>
        <w:ind w:left="6768" w:hanging="360"/>
      </w:pPr>
      <w:rPr>
        <w:rFonts w:ascii="Wingdings" w:hAnsi="Wingdings" w:hint="default"/>
      </w:rPr>
    </w:lvl>
  </w:abstractNum>
  <w:abstractNum w:abstractNumId="6">
    <w:nsid w:val="718B218E"/>
    <w:multiLevelType w:val="multilevel"/>
    <w:tmpl w:val="577EFDEC"/>
    <w:lvl w:ilvl="0">
      <w:start w:val="4"/>
      <w:numFmt w:val="decimal"/>
      <w:lvlText w:val="%1."/>
      <w:lvlJc w:val="left"/>
      <w:pPr>
        <w:tabs>
          <w:tab w:val="num" w:pos="390"/>
        </w:tabs>
        <w:ind w:left="390" w:hanging="390"/>
      </w:pPr>
      <w:rPr>
        <w:rFonts w:cs="Times New Roman" w:hint="default"/>
      </w:rPr>
    </w:lvl>
    <w:lvl w:ilvl="1">
      <w:start w:val="1"/>
      <w:numFmt w:val="decimal"/>
      <w:lvlText w:val="%1.%2."/>
      <w:lvlJc w:val="left"/>
      <w:pPr>
        <w:tabs>
          <w:tab w:val="num" w:pos="981"/>
        </w:tabs>
        <w:ind w:left="981" w:hanging="720"/>
      </w:pPr>
      <w:rPr>
        <w:rFonts w:cs="Times New Roman" w:hint="default"/>
      </w:rPr>
    </w:lvl>
    <w:lvl w:ilvl="2">
      <w:start w:val="1"/>
      <w:numFmt w:val="decimal"/>
      <w:lvlText w:val="%1.%2.%3."/>
      <w:lvlJc w:val="left"/>
      <w:pPr>
        <w:tabs>
          <w:tab w:val="num" w:pos="1242"/>
        </w:tabs>
        <w:ind w:left="1242" w:hanging="720"/>
      </w:pPr>
      <w:rPr>
        <w:rFonts w:cs="Times New Roman" w:hint="default"/>
        <w:color w:val="auto"/>
        <w:lang w:val="vi-VN"/>
      </w:rPr>
    </w:lvl>
    <w:lvl w:ilvl="3">
      <w:start w:val="1"/>
      <w:numFmt w:val="decimal"/>
      <w:lvlText w:val="%1.%2.%3.%4."/>
      <w:lvlJc w:val="left"/>
      <w:pPr>
        <w:tabs>
          <w:tab w:val="num" w:pos="1863"/>
        </w:tabs>
        <w:ind w:left="1863" w:hanging="1080"/>
      </w:pPr>
      <w:rPr>
        <w:rFonts w:cs="Times New Roman" w:hint="default"/>
      </w:rPr>
    </w:lvl>
    <w:lvl w:ilvl="4">
      <w:start w:val="1"/>
      <w:numFmt w:val="decimal"/>
      <w:lvlText w:val="%1.%2.%3.%4.%5."/>
      <w:lvlJc w:val="left"/>
      <w:pPr>
        <w:tabs>
          <w:tab w:val="num" w:pos="2124"/>
        </w:tabs>
        <w:ind w:left="2124" w:hanging="1080"/>
      </w:pPr>
      <w:rPr>
        <w:rFonts w:cs="Times New Roman" w:hint="default"/>
      </w:rPr>
    </w:lvl>
    <w:lvl w:ilvl="5">
      <w:start w:val="1"/>
      <w:numFmt w:val="decimal"/>
      <w:lvlText w:val="%1.%2.%3.%4.%5.%6."/>
      <w:lvlJc w:val="left"/>
      <w:pPr>
        <w:tabs>
          <w:tab w:val="num" w:pos="2745"/>
        </w:tabs>
        <w:ind w:left="2745" w:hanging="1440"/>
      </w:pPr>
      <w:rPr>
        <w:rFonts w:cs="Times New Roman" w:hint="default"/>
      </w:rPr>
    </w:lvl>
    <w:lvl w:ilvl="6">
      <w:start w:val="1"/>
      <w:numFmt w:val="decimal"/>
      <w:lvlText w:val="%1.%2.%3.%4.%5.%6.%7."/>
      <w:lvlJc w:val="left"/>
      <w:pPr>
        <w:tabs>
          <w:tab w:val="num" w:pos="3006"/>
        </w:tabs>
        <w:ind w:left="3006" w:hanging="1440"/>
      </w:pPr>
      <w:rPr>
        <w:rFonts w:cs="Times New Roman" w:hint="default"/>
      </w:rPr>
    </w:lvl>
    <w:lvl w:ilvl="7">
      <w:start w:val="1"/>
      <w:numFmt w:val="decimal"/>
      <w:lvlText w:val="%1.%2.%3.%4.%5.%6.%7.%8."/>
      <w:lvlJc w:val="left"/>
      <w:pPr>
        <w:tabs>
          <w:tab w:val="num" w:pos="3627"/>
        </w:tabs>
        <w:ind w:left="3627" w:hanging="1800"/>
      </w:pPr>
      <w:rPr>
        <w:rFonts w:cs="Times New Roman" w:hint="default"/>
      </w:rPr>
    </w:lvl>
    <w:lvl w:ilvl="8">
      <w:start w:val="1"/>
      <w:numFmt w:val="decimal"/>
      <w:lvlText w:val="%1.%2.%3.%4.%5.%6.%7.%8.%9."/>
      <w:lvlJc w:val="left"/>
      <w:pPr>
        <w:tabs>
          <w:tab w:val="num" w:pos="3888"/>
        </w:tabs>
        <w:ind w:left="3888" w:hanging="1800"/>
      </w:pPr>
      <w:rPr>
        <w:rFonts w:cs="Times New Roman" w:hint="default"/>
      </w:rPr>
    </w:lvl>
  </w:abstractNum>
  <w:num w:numId="1">
    <w:abstractNumId w:val="6"/>
  </w:num>
  <w:num w:numId="2">
    <w:abstractNumId w:val="1"/>
  </w:num>
  <w:num w:numId="3">
    <w:abstractNumId w:val="2"/>
  </w:num>
  <w:num w:numId="4">
    <w:abstractNumId w:val="5"/>
  </w:num>
  <w:num w:numId="5">
    <w:abstractNumId w:val="0"/>
  </w:num>
  <w:num w:numId="6">
    <w:abstractNumId w:val="4"/>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2"/>
  </w:compat>
  <w:rsids>
    <w:rsidRoot w:val="002C378E"/>
    <w:rsid w:val="00000056"/>
    <w:rsid w:val="0000424E"/>
    <w:rsid w:val="00026105"/>
    <w:rsid w:val="00035A2A"/>
    <w:rsid w:val="00055920"/>
    <w:rsid w:val="00061141"/>
    <w:rsid w:val="00064814"/>
    <w:rsid w:val="00065D49"/>
    <w:rsid w:val="00095A1D"/>
    <w:rsid w:val="000A71B3"/>
    <w:rsid w:val="000B22B4"/>
    <w:rsid w:val="000B5CDD"/>
    <w:rsid w:val="000D075E"/>
    <w:rsid w:val="000D6DC7"/>
    <w:rsid w:val="000F78FF"/>
    <w:rsid w:val="0011720F"/>
    <w:rsid w:val="001265BC"/>
    <w:rsid w:val="0014236E"/>
    <w:rsid w:val="001471E8"/>
    <w:rsid w:val="001915A3"/>
    <w:rsid w:val="00197B57"/>
    <w:rsid w:val="001B485E"/>
    <w:rsid w:val="001F2CFE"/>
    <w:rsid w:val="00200F66"/>
    <w:rsid w:val="00210206"/>
    <w:rsid w:val="002171BE"/>
    <w:rsid w:val="00222BDA"/>
    <w:rsid w:val="00225730"/>
    <w:rsid w:val="00233534"/>
    <w:rsid w:val="0023466B"/>
    <w:rsid w:val="002360EC"/>
    <w:rsid w:val="00290C2F"/>
    <w:rsid w:val="00296F71"/>
    <w:rsid w:val="002A7D7D"/>
    <w:rsid w:val="002B29F5"/>
    <w:rsid w:val="002B3774"/>
    <w:rsid w:val="002C378E"/>
    <w:rsid w:val="003018A1"/>
    <w:rsid w:val="00315A8D"/>
    <w:rsid w:val="00321322"/>
    <w:rsid w:val="00334638"/>
    <w:rsid w:val="003409C3"/>
    <w:rsid w:val="003555B5"/>
    <w:rsid w:val="00367502"/>
    <w:rsid w:val="00381132"/>
    <w:rsid w:val="00394F58"/>
    <w:rsid w:val="003961B0"/>
    <w:rsid w:val="003B043C"/>
    <w:rsid w:val="003B73BB"/>
    <w:rsid w:val="003E0101"/>
    <w:rsid w:val="003F5908"/>
    <w:rsid w:val="003F7694"/>
    <w:rsid w:val="004240DB"/>
    <w:rsid w:val="0042577A"/>
    <w:rsid w:val="004377BB"/>
    <w:rsid w:val="004437C7"/>
    <w:rsid w:val="004476B0"/>
    <w:rsid w:val="00447936"/>
    <w:rsid w:val="004511A2"/>
    <w:rsid w:val="0047459D"/>
    <w:rsid w:val="0048413E"/>
    <w:rsid w:val="004848DC"/>
    <w:rsid w:val="004900EB"/>
    <w:rsid w:val="0049105F"/>
    <w:rsid w:val="004A21C9"/>
    <w:rsid w:val="004B0A32"/>
    <w:rsid w:val="004B2147"/>
    <w:rsid w:val="004D085E"/>
    <w:rsid w:val="004D6E02"/>
    <w:rsid w:val="004F013A"/>
    <w:rsid w:val="00520C92"/>
    <w:rsid w:val="005255E9"/>
    <w:rsid w:val="00534B5D"/>
    <w:rsid w:val="00537812"/>
    <w:rsid w:val="00551492"/>
    <w:rsid w:val="00562361"/>
    <w:rsid w:val="00575954"/>
    <w:rsid w:val="0059411C"/>
    <w:rsid w:val="00596045"/>
    <w:rsid w:val="005B3E87"/>
    <w:rsid w:val="0061018F"/>
    <w:rsid w:val="00612534"/>
    <w:rsid w:val="00625B5C"/>
    <w:rsid w:val="006406CA"/>
    <w:rsid w:val="0064235E"/>
    <w:rsid w:val="006447AD"/>
    <w:rsid w:val="00654888"/>
    <w:rsid w:val="006566AB"/>
    <w:rsid w:val="00665547"/>
    <w:rsid w:val="00695501"/>
    <w:rsid w:val="006A0E70"/>
    <w:rsid w:val="006A1334"/>
    <w:rsid w:val="006A5431"/>
    <w:rsid w:val="006B7371"/>
    <w:rsid w:val="006D03CF"/>
    <w:rsid w:val="006E5BAC"/>
    <w:rsid w:val="006E679F"/>
    <w:rsid w:val="006E7BA2"/>
    <w:rsid w:val="006F0B0C"/>
    <w:rsid w:val="00733BDA"/>
    <w:rsid w:val="00744C77"/>
    <w:rsid w:val="0077477F"/>
    <w:rsid w:val="0077772C"/>
    <w:rsid w:val="007A7F11"/>
    <w:rsid w:val="007B1760"/>
    <w:rsid w:val="007B7392"/>
    <w:rsid w:val="007B7A6E"/>
    <w:rsid w:val="007C7EDD"/>
    <w:rsid w:val="007E4065"/>
    <w:rsid w:val="007F7694"/>
    <w:rsid w:val="0081748E"/>
    <w:rsid w:val="00823E9C"/>
    <w:rsid w:val="00824B74"/>
    <w:rsid w:val="0084402F"/>
    <w:rsid w:val="008543C1"/>
    <w:rsid w:val="00856449"/>
    <w:rsid w:val="00875E93"/>
    <w:rsid w:val="00876508"/>
    <w:rsid w:val="00893121"/>
    <w:rsid w:val="0089313F"/>
    <w:rsid w:val="0089424C"/>
    <w:rsid w:val="008A0137"/>
    <w:rsid w:val="008B5DF0"/>
    <w:rsid w:val="008C1294"/>
    <w:rsid w:val="008C4E59"/>
    <w:rsid w:val="008D09FC"/>
    <w:rsid w:val="008F2C0C"/>
    <w:rsid w:val="0090524F"/>
    <w:rsid w:val="0091264D"/>
    <w:rsid w:val="009153FD"/>
    <w:rsid w:val="00926E23"/>
    <w:rsid w:val="009356FC"/>
    <w:rsid w:val="00952045"/>
    <w:rsid w:val="009540AF"/>
    <w:rsid w:val="009678C6"/>
    <w:rsid w:val="00992CF3"/>
    <w:rsid w:val="009A19F7"/>
    <w:rsid w:val="009A4C23"/>
    <w:rsid w:val="009C37E7"/>
    <w:rsid w:val="009D205C"/>
    <w:rsid w:val="009E0BE8"/>
    <w:rsid w:val="009E52A6"/>
    <w:rsid w:val="009F7A65"/>
    <w:rsid w:val="00A01BDF"/>
    <w:rsid w:val="00A029FB"/>
    <w:rsid w:val="00A206BC"/>
    <w:rsid w:val="00A32C1B"/>
    <w:rsid w:val="00A35151"/>
    <w:rsid w:val="00A642D2"/>
    <w:rsid w:val="00AB5A61"/>
    <w:rsid w:val="00AD16F3"/>
    <w:rsid w:val="00AE5793"/>
    <w:rsid w:val="00AE7C05"/>
    <w:rsid w:val="00B23623"/>
    <w:rsid w:val="00B25A8C"/>
    <w:rsid w:val="00B36151"/>
    <w:rsid w:val="00B400C8"/>
    <w:rsid w:val="00B51514"/>
    <w:rsid w:val="00B60C95"/>
    <w:rsid w:val="00B63516"/>
    <w:rsid w:val="00B659D5"/>
    <w:rsid w:val="00B65AB4"/>
    <w:rsid w:val="00B70CC9"/>
    <w:rsid w:val="00B90939"/>
    <w:rsid w:val="00B94BE5"/>
    <w:rsid w:val="00B96712"/>
    <w:rsid w:val="00BA09EA"/>
    <w:rsid w:val="00BA0F72"/>
    <w:rsid w:val="00BA2A8D"/>
    <w:rsid w:val="00BA4727"/>
    <w:rsid w:val="00BA7C39"/>
    <w:rsid w:val="00BA7ED7"/>
    <w:rsid w:val="00BB0A19"/>
    <w:rsid w:val="00BC2752"/>
    <w:rsid w:val="00BF31E4"/>
    <w:rsid w:val="00C02961"/>
    <w:rsid w:val="00C16BC6"/>
    <w:rsid w:val="00C2548B"/>
    <w:rsid w:val="00C264FB"/>
    <w:rsid w:val="00C41392"/>
    <w:rsid w:val="00C53616"/>
    <w:rsid w:val="00C54134"/>
    <w:rsid w:val="00C55D55"/>
    <w:rsid w:val="00C7326B"/>
    <w:rsid w:val="00C8287E"/>
    <w:rsid w:val="00C91E5D"/>
    <w:rsid w:val="00CA5272"/>
    <w:rsid w:val="00CA7149"/>
    <w:rsid w:val="00CB0A27"/>
    <w:rsid w:val="00CE418B"/>
    <w:rsid w:val="00D15239"/>
    <w:rsid w:val="00D171C9"/>
    <w:rsid w:val="00D20B8C"/>
    <w:rsid w:val="00D32FB1"/>
    <w:rsid w:val="00D4066A"/>
    <w:rsid w:val="00D46C15"/>
    <w:rsid w:val="00D57C03"/>
    <w:rsid w:val="00D61127"/>
    <w:rsid w:val="00D63879"/>
    <w:rsid w:val="00D64474"/>
    <w:rsid w:val="00D800FB"/>
    <w:rsid w:val="00D86818"/>
    <w:rsid w:val="00D911A7"/>
    <w:rsid w:val="00DA409D"/>
    <w:rsid w:val="00DB3B69"/>
    <w:rsid w:val="00DC3527"/>
    <w:rsid w:val="00DD4968"/>
    <w:rsid w:val="00DF002C"/>
    <w:rsid w:val="00DF60F4"/>
    <w:rsid w:val="00E07EC9"/>
    <w:rsid w:val="00E25CF8"/>
    <w:rsid w:val="00E3662B"/>
    <w:rsid w:val="00E46710"/>
    <w:rsid w:val="00E51DB0"/>
    <w:rsid w:val="00E57494"/>
    <w:rsid w:val="00E6594E"/>
    <w:rsid w:val="00E853ED"/>
    <w:rsid w:val="00EA472E"/>
    <w:rsid w:val="00EB143E"/>
    <w:rsid w:val="00EC06C9"/>
    <w:rsid w:val="00EE3756"/>
    <w:rsid w:val="00EE5D69"/>
    <w:rsid w:val="00F0731C"/>
    <w:rsid w:val="00F26E9C"/>
    <w:rsid w:val="00F4451D"/>
    <w:rsid w:val="00F53DAA"/>
    <w:rsid w:val="00F96568"/>
    <w:rsid w:val="00FB3142"/>
    <w:rsid w:val="00FB5F7D"/>
    <w:rsid w:val="00FB745F"/>
    <w:rsid w:val="00FE5DB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8"/>
    <o:shapelayout v:ext="edit">
      <o:idmap v:ext="edit" data="1"/>
    </o:shapelayout>
  </w:shapeDefaults>
  <w:doNotEmbedSmartTags/>
  <w:decimalSymbol w:val="."/>
  <w:listSeparator w:val=","/>
  <w15:docId w15:val="{5FC6CE2D-A5B5-4E77-96F9-3D04432DB4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0" w:defSemiHidden="0" w:defUnhideWhenUsed="0" w:defQFormat="0" w:count="371">
    <w:lsdException w:name="Normal" w:locked="1" w:qFormat="1"/>
    <w:lsdException w:name="heading 1" w:locked="1" w:qFormat="1"/>
    <w:lsdException w:name="heading 2" w:locked="1" w:semiHidden="1" w:unhideWhenUs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locked="1" w:semiHidden="1"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locked="1"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locked="1"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44C77"/>
    <w:rPr>
      <w:rFonts w:ascii="Times New Roman" w:hAnsi="Times New Roman"/>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CharChar">
    <w:name w:val="Char Char Char"/>
    <w:basedOn w:val="Normal"/>
    <w:next w:val="Normal"/>
    <w:autoRedefine/>
    <w:semiHidden/>
    <w:rsid w:val="00744C77"/>
    <w:pPr>
      <w:spacing w:before="120" w:after="120" w:line="312" w:lineRule="auto"/>
    </w:pPr>
    <w:rPr>
      <w:sz w:val="28"/>
      <w:szCs w:val="28"/>
    </w:rPr>
  </w:style>
  <w:style w:type="paragraph" w:styleId="BodyText2">
    <w:name w:val="Body Text 2"/>
    <w:basedOn w:val="Normal"/>
    <w:link w:val="BodyText2Char"/>
    <w:rsid w:val="00744C77"/>
    <w:pPr>
      <w:spacing w:after="120" w:line="480" w:lineRule="auto"/>
    </w:pPr>
    <w:rPr>
      <w:szCs w:val="20"/>
    </w:rPr>
  </w:style>
  <w:style w:type="character" w:customStyle="1" w:styleId="BodyText2Char">
    <w:name w:val="Body Text 2 Char"/>
    <w:link w:val="BodyText2"/>
    <w:locked/>
    <w:rsid w:val="00744C77"/>
    <w:rPr>
      <w:rFonts w:ascii="Times New Roman" w:hAnsi="Times New Roman"/>
      <w:sz w:val="26"/>
    </w:rPr>
  </w:style>
  <w:style w:type="paragraph" w:customStyle="1" w:styleId="Normal1">
    <w:name w:val="Normal 1"/>
    <w:basedOn w:val="Normal"/>
    <w:rsid w:val="00744C77"/>
    <w:pPr>
      <w:spacing w:before="120"/>
      <w:ind w:left="1309" w:hanging="345"/>
      <w:jc w:val="both"/>
    </w:pPr>
    <w:rPr>
      <w:szCs w:val="24"/>
    </w:rPr>
  </w:style>
  <w:style w:type="paragraph" w:customStyle="1" w:styleId="Default">
    <w:name w:val="Default"/>
    <w:rsid w:val="00744C77"/>
    <w:pPr>
      <w:autoSpaceDE w:val="0"/>
      <w:autoSpaceDN w:val="0"/>
      <w:adjustRightInd w:val="0"/>
    </w:pPr>
    <w:rPr>
      <w:rFonts w:ascii="Times New Roman" w:hAnsi="Times New Roman"/>
      <w:color w:val="000000"/>
      <w:sz w:val="24"/>
      <w:szCs w:val="24"/>
    </w:rPr>
  </w:style>
  <w:style w:type="paragraph" w:styleId="Footer">
    <w:name w:val="footer"/>
    <w:basedOn w:val="Normal"/>
    <w:link w:val="FooterChar"/>
    <w:rsid w:val="00744C77"/>
    <w:pPr>
      <w:tabs>
        <w:tab w:val="center" w:pos="4320"/>
        <w:tab w:val="right" w:pos="8640"/>
      </w:tabs>
    </w:pPr>
    <w:rPr>
      <w:szCs w:val="20"/>
    </w:rPr>
  </w:style>
  <w:style w:type="character" w:customStyle="1" w:styleId="FooterChar">
    <w:name w:val="Footer Char"/>
    <w:link w:val="Footer"/>
    <w:locked/>
    <w:rsid w:val="00744C77"/>
    <w:rPr>
      <w:rFonts w:ascii="Times New Roman" w:hAnsi="Times New Roman"/>
      <w:sz w:val="26"/>
    </w:rPr>
  </w:style>
  <w:style w:type="character" w:styleId="PageNumber">
    <w:name w:val="page number"/>
    <w:rsid w:val="00744C77"/>
    <w:rPr>
      <w:rFonts w:cs="Times New Roman"/>
    </w:rPr>
  </w:style>
  <w:style w:type="paragraph" w:styleId="ListParagraph">
    <w:name w:val="List Paragraph"/>
    <w:basedOn w:val="Normal"/>
    <w:qFormat/>
    <w:rsid w:val="00744C77"/>
    <w:pPr>
      <w:ind w:left="720"/>
    </w:pPr>
    <w:rPr>
      <w:sz w:val="24"/>
      <w:szCs w:val="24"/>
    </w:rPr>
  </w:style>
  <w:style w:type="paragraph" w:styleId="BalloonText">
    <w:name w:val="Balloon Text"/>
    <w:basedOn w:val="Normal"/>
    <w:link w:val="BalloonTextChar"/>
    <w:semiHidden/>
    <w:rsid w:val="006A5431"/>
    <w:rPr>
      <w:rFonts w:ascii="Segoe UI" w:hAnsi="Segoe UI"/>
      <w:sz w:val="18"/>
      <w:szCs w:val="20"/>
    </w:rPr>
  </w:style>
  <w:style w:type="character" w:customStyle="1" w:styleId="BalloonTextChar">
    <w:name w:val="Balloon Text Char"/>
    <w:link w:val="BalloonText"/>
    <w:semiHidden/>
    <w:locked/>
    <w:rsid w:val="006A5431"/>
    <w:rPr>
      <w:rFonts w:ascii="Segoe UI" w:hAnsi="Segoe UI"/>
      <w:sz w:val="18"/>
    </w:rPr>
  </w:style>
  <w:style w:type="table" w:styleId="TableGrid">
    <w:name w:val="Table Grid"/>
    <w:basedOn w:val="TableNormal"/>
    <w:rsid w:val="003B73BB"/>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semiHidden/>
    <w:rsid w:val="00D61127"/>
    <w:pPr>
      <w:tabs>
        <w:tab w:val="center" w:pos="4680"/>
        <w:tab w:val="right" w:pos="9360"/>
      </w:tabs>
    </w:pPr>
    <w:rPr>
      <w:szCs w:val="20"/>
    </w:rPr>
  </w:style>
  <w:style w:type="character" w:customStyle="1" w:styleId="HeaderChar">
    <w:name w:val="Header Char"/>
    <w:link w:val="Header"/>
    <w:semiHidden/>
    <w:locked/>
    <w:rsid w:val="00D61127"/>
    <w:rPr>
      <w:rFonts w:ascii="Times New Roman" w:hAnsi="Times New Roman"/>
      <w:sz w:val="26"/>
    </w:rPr>
  </w:style>
  <w:style w:type="character" w:styleId="Hyperlink">
    <w:name w:val="Hyperlink"/>
    <w:rsid w:val="006A133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kimlong.dk@gmail.com" TargetMode="External"/><Relationship Id="rId3" Type="http://schemas.openxmlformats.org/officeDocument/2006/relationships/settings" Target="settings.xml"/><Relationship Id="rId7" Type="http://schemas.openxmlformats.org/officeDocument/2006/relationships/hyperlink" Target="mailto:kimlong.dk@gmail.com"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70</TotalTime>
  <Pages>6</Pages>
  <Words>1265</Words>
  <Characters>7211</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BỘ GIÁO DỤC VÀ ĐÀO TẠO TRƯỜNG ĐẠI HỌC MỎ - ĐỊA CHẤT</vt:lpstr>
    </vt:vector>
  </TitlesOfParts>
  <Company>0917886269</Company>
  <LinksUpToDate>false</LinksUpToDate>
  <CharactersWithSpaces>8460</CharactersWithSpaces>
  <SharedDoc>false</SharedDoc>
  <HLinks>
    <vt:vector size="12" baseType="variant">
      <vt:variant>
        <vt:i4>852077</vt:i4>
      </vt:variant>
      <vt:variant>
        <vt:i4>3</vt:i4>
      </vt:variant>
      <vt:variant>
        <vt:i4>0</vt:i4>
      </vt:variant>
      <vt:variant>
        <vt:i4>5</vt:i4>
      </vt:variant>
      <vt:variant>
        <vt:lpwstr>mailto:kimlong.dk@gmail.com</vt:lpwstr>
      </vt:variant>
      <vt:variant>
        <vt:lpwstr/>
      </vt:variant>
      <vt:variant>
        <vt:i4>852077</vt:i4>
      </vt:variant>
      <vt:variant>
        <vt:i4>0</vt:i4>
      </vt:variant>
      <vt:variant>
        <vt:i4>0</vt:i4>
      </vt:variant>
      <vt:variant>
        <vt:i4>5</vt:i4>
      </vt:variant>
      <vt:variant>
        <vt:lpwstr>mailto:kimlong.dk@gmail.com</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BỘ GIÁO DỤC VÀ ĐÀO TẠO TRƯỜNG ĐẠI HỌC MỎ - ĐỊA CHẤT</dc:title>
  <dc:creator>ADMIN</dc:creator>
  <cp:lastModifiedBy>VOTIENDUNG</cp:lastModifiedBy>
  <cp:revision>14</cp:revision>
  <cp:lastPrinted>2015-12-03T10:52:00Z</cp:lastPrinted>
  <dcterms:created xsi:type="dcterms:W3CDTF">2018-08-15T09:46:00Z</dcterms:created>
  <dcterms:modified xsi:type="dcterms:W3CDTF">2020-05-04T06:53:00Z</dcterms:modified>
</cp:coreProperties>
</file>