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9402A" w:rsidRDefault="0018786F" w:rsidP="009215D3">
            <w:pPr>
              <w:pStyle w:val="Normal1"/>
              <w:spacing w:before="0" w:line="276" w:lineRule="auto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18786F"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4C77" w:rsidP="009215D3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9215D3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18786F" w:rsidP="009215D3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18786F">
              <w:rPr>
                <w:noProof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6E1EED" w:rsidRDefault="00744C77" w:rsidP="009215D3">
      <w:pPr>
        <w:pStyle w:val="Normal1"/>
        <w:spacing w:line="276" w:lineRule="auto"/>
        <w:ind w:left="0" w:firstLine="0"/>
        <w:jc w:val="center"/>
        <w:rPr>
          <w:b/>
          <w:bCs/>
          <w:color w:val="000000"/>
          <w:sz w:val="4"/>
        </w:rPr>
      </w:pPr>
    </w:p>
    <w:p w:rsidR="00744C77" w:rsidRDefault="00744C77" w:rsidP="009215D3">
      <w:pPr>
        <w:pStyle w:val="Normal1"/>
        <w:spacing w:line="276" w:lineRule="auto"/>
        <w:ind w:left="0" w:firstLine="0"/>
        <w:jc w:val="center"/>
        <w:rPr>
          <w:b/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9402A" w:rsidRPr="0079402A" w:rsidRDefault="0079402A" w:rsidP="009215D3">
      <w:pPr>
        <w:pStyle w:val="Normal1"/>
        <w:spacing w:line="276" w:lineRule="auto"/>
        <w:ind w:left="0" w:firstLine="0"/>
        <w:jc w:val="center"/>
        <w:rPr>
          <w:bCs/>
          <w:color w:val="000000"/>
          <w:sz w:val="24"/>
        </w:rPr>
      </w:pPr>
    </w:p>
    <w:p w:rsidR="0079402A" w:rsidRPr="00471FA2" w:rsidRDefault="0079402A" w:rsidP="009215D3">
      <w:pPr>
        <w:tabs>
          <w:tab w:val="left" w:pos="0"/>
        </w:tabs>
        <w:spacing w:before="120" w:line="276" w:lineRule="auto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744C77" w:rsidRPr="0079402A">
        <w:rPr>
          <w:b/>
          <w:bCs/>
          <w:color w:val="000000"/>
          <w:sz w:val="24"/>
          <w:szCs w:val="24"/>
        </w:rPr>
        <w:t>Tên</w:t>
      </w:r>
      <w:r w:rsidR="00744C77" w:rsidRPr="0079402A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79402A">
        <w:rPr>
          <w:b/>
          <w:bCs/>
          <w:sz w:val="24"/>
          <w:szCs w:val="24"/>
        </w:rPr>
        <w:t xml:space="preserve">: </w:t>
      </w:r>
      <w:r w:rsidRPr="0079402A">
        <w:rPr>
          <w:bCs/>
          <w:i/>
          <w:sz w:val="24"/>
          <w:szCs w:val="24"/>
        </w:rPr>
        <w:t>Địa chất giếng khoan dầu khí (</w:t>
      </w:r>
      <w:r w:rsidRPr="0079402A">
        <w:rPr>
          <w:i/>
          <w:iCs/>
          <w:sz w:val="24"/>
          <w:szCs w:val="24"/>
        </w:rPr>
        <w:t>Wellsite geology)</w:t>
      </w:r>
      <w:r>
        <w:rPr>
          <w:bCs/>
          <w:sz w:val="24"/>
          <w:szCs w:val="24"/>
        </w:rPr>
        <w:t xml:space="preserve"> </w:t>
      </w:r>
    </w:p>
    <w:p w:rsidR="00744C77" w:rsidRPr="003555B5" w:rsidRDefault="00744C77" w:rsidP="009215D3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84174A">
        <w:rPr>
          <w:b/>
          <w:sz w:val="24"/>
          <w:szCs w:val="24"/>
        </w:rPr>
        <w:t xml:space="preserve"> </w:t>
      </w:r>
      <w:r w:rsidR="00740FFD" w:rsidRPr="00740FFD">
        <w:rPr>
          <w:bCs/>
          <w:sz w:val="24"/>
          <w:szCs w:val="24"/>
        </w:rPr>
        <w:t>7060209</w:t>
      </w:r>
    </w:p>
    <w:p w:rsidR="00744C77" w:rsidRPr="0084174A" w:rsidRDefault="00744C77" w:rsidP="009215D3">
      <w:pPr>
        <w:pStyle w:val="BodyText2"/>
        <w:spacing w:before="120" w:after="0" w:line="276" w:lineRule="auto"/>
        <w:ind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84174A">
        <w:rPr>
          <w:bCs/>
          <w:color w:val="000000"/>
          <w:sz w:val="24"/>
          <w:szCs w:val="24"/>
        </w:rPr>
        <w:t xml:space="preserve"> </w:t>
      </w:r>
      <w:r w:rsidR="00B1725A" w:rsidRPr="00B1725A">
        <w:rPr>
          <w:bCs/>
          <w:color w:val="000000"/>
          <w:sz w:val="24"/>
          <w:szCs w:val="24"/>
        </w:rPr>
        <w:t>2</w:t>
      </w:r>
      <w:r w:rsidR="0084174A">
        <w:rPr>
          <w:bCs/>
          <w:color w:val="000000"/>
          <w:sz w:val="24"/>
          <w:szCs w:val="24"/>
        </w:rPr>
        <w:t xml:space="preserve"> (2-0-4)</w:t>
      </w:r>
      <w:r w:rsidR="00E24799">
        <w:rPr>
          <w:bCs/>
          <w:color w:val="000000"/>
          <w:sz w:val="24"/>
          <w:szCs w:val="24"/>
        </w:rPr>
        <w:t>, học trong 8 tuần</w:t>
      </w:r>
    </w:p>
    <w:p w:rsidR="006447AD" w:rsidRPr="003555B5" w:rsidRDefault="00744C77" w:rsidP="009215D3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36840">
        <w:rPr>
          <w:b/>
          <w:sz w:val="24"/>
          <w:szCs w:val="24"/>
        </w:rPr>
        <w:t xml:space="preserve"> </w:t>
      </w:r>
      <w:r w:rsidR="00B1725A" w:rsidRPr="00B1725A">
        <w:rPr>
          <w:sz w:val="24"/>
          <w:szCs w:val="24"/>
        </w:rPr>
        <w:t>30</w:t>
      </w:r>
    </w:p>
    <w:p w:rsidR="000D075E" w:rsidRPr="003555B5" w:rsidRDefault="00B63516" w:rsidP="009215D3">
      <w:pPr>
        <w:pStyle w:val="BodyText2"/>
        <w:spacing w:before="120" w:after="0" w:line="276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074476">
        <w:rPr>
          <w:sz w:val="24"/>
          <w:szCs w:val="24"/>
        </w:rPr>
        <w:t xml:space="preserve"> 25</w:t>
      </w:r>
      <w:r w:rsidR="00436840">
        <w:rPr>
          <w:sz w:val="24"/>
          <w:szCs w:val="24"/>
        </w:rPr>
        <w:tab/>
      </w:r>
      <w:r w:rsidR="00436840">
        <w:rPr>
          <w:sz w:val="24"/>
          <w:szCs w:val="24"/>
        </w:rPr>
        <w:tab/>
      </w:r>
      <w:r w:rsidR="00436840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436840">
        <w:rPr>
          <w:sz w:val="24"/>
          <w:szCs w:val="24"/>
        </w:rPr>
        <w:t xml:space="preserve"> </w:t>
      </w:r>
      <w:r w:rsidR="00074476">
        <w:rPr>
          <w:sz w:val="24"/>
          <w:szCs w:val="24"/>
        </w:rPr>
        <w:t>5</w:t>
      </w:r>
      <w:r w:rsidR="00436840">
        <w:rPr>
          <w:sz w:val="24"/>
          <w:szCs w:val="24"/>
        </w:rPr>
        <w:tab/>
      </w:r>
      <w:r w:rsidR="00436840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B1725A">
        <w:rPr>
          <w:sz w:val="24"/>
          <w:szCs w:val="24"/>
          <w:lang w:val="vi-VN"/>
        </w:rPr>
        <w:t>: 0</w:t>
      </w:r>
    </w:p>
    <w:p w:rsidR="00744C77" w:rsidRPr="00E24799" w:rsidRDefault="006447AD" w:rsidP="009215D3">
      <w:pPr>
        <w:pStyle w:val="BodyText2"/>
        <w:spacing w:before="120" w:after="0" w:line="276" w:lineRule="auto"/>
        <w:ind w:left="2340" w:hanging="162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B1725A">
        <w:rPr>
          <w:sz w:val="24"/>
          <w:szCs w:val="24"/>
        </w:rPr>
        <w:t xml:space="preserve"> 0</w:t>
      </w:r>
      <w:r w:rsidR="00436840" w:rsidRPr="00436840">
        <w:rPr>
          <w:sz w:val="24"/>
          <w:szCs w:val="24"/>
          <w:lang w:val="vi-VN"/>
        </w:rPr>
        <w:tab/>
      </w:r>
      <w:r w:rsidR="00436840" w:rsidRPr="00436840">
        <w:rPr>
          <w:sz w:val="24"/>
          <w:szCs w:val="24"/>
          <w:lang w:val="vi-VN"/>
        </w:rPr>
        <w:tab/>
      </w:r>
      <w:r w:rsidR="00436840" w:rsidRPr="0043684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B1725A">
        <w:rPr>
          <w:sz w:val="24"/>
          <w:szCs w:val="24"/>
        </w:rPr>
        <w:t xml:space="preserve"> 0                </w:t>
      </w:r>
      <w:r w:rsidR="00436840" w:rsidRPr="0043684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CA083E">
        <w:rPr>
          <w:sz w:val="24"/>
          <w:szCs w:val="24"/>
        </w:rPr>
        <w:t xml:space="preserve"> </w:t>
      </w:r>
      <w:r w:rsidR="00E24799">
        <w:rPr>
          <w:sz w:val="24"/>
          <w:szCs w:val="24"/>
        </w:rPr>
        <w:t>60</w:t>
      </w:r>
    </w:p>
    <w:p w:rsidR="00744C77" w:rsidRPr="003555B5" w:rsidRDefault="0079402A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="00744C77" w:rsidRPr="003555B5">
        <w:rPr>
          <w:b/>
          <w:bCs/>
          <w:color w:val="000000"/>
          <w:sz w:val="24"/>
          <w:szCs w:val="24"/>
        </w:rPr>
        <w:t>học phần</w:t>
      </w:r>
      <w:r w:rsidR="00B1725A">
        <w:rPr>
          <w:b/>
          <w:bCs/>
          <w:color w:val="000000"/>
          <w:sz w:val="24"/>
          <w:szCs w:val="24"/>
        </w:rPr>
        <w:t>:</w:t>
      </w:r>
    </w:p>
    <w:p w:rsidR="003F5908" w:rsidRPr="003555B5" w:rsidRDefault="006447AD" w:rsidP="009215D3">
      <w:pPr>
        <w:pStyle w:val="BodyText2"/>
        <w:tabs>
          <w:tab w:val="left" w:pos="5670"/>
        </w:tabs>
        <w:spacing w:before="120" w:after="0" w:line="276" w:lineRule="auto"/>
        <w:ind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E24799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3F5908" w:rsidRDefault="003F5908" w:rsidP="009215D3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TS. </w:t>
      </w:r>
      <w:r w:rsidR="00B1725A">
        <w:rPr>
          <w:sz w:val="24"/>
          <w:szCs w:val="24"/>
        </w:rPr>
        <w:t>L</w:t>
      </w:r>
      <w:r w:rsidR="00B1725A" w:rsidRPr="00B1725A">
        <w:rPr>
          <w:sz w:val="24"/>
          <w:szCs w:val="24"/>
        </w:rPr>
        <w:t>ê</w:t>
      </w:r>
      <w:r w:rsidR="00B1725A">
        <w:rPr>
          <w:sz w:val="24"/>
          <w:szCs w:val="24"/>
        </w:rPr>
        <w:t xml:space="preserve"> Ng</w:t>
      </w:r>
      <w:r w:rsidR="00B1725A" w:rsidRPr="00B1725A">
        <w:rPr>
          <w:sz w:val="24"/>
          <w:szCs w:val="24"/>
        </w:rPr>
        <w:t>ọc</w:t>
      </w:r>
      <w:r w:rsidR="00E24799">
        <w:rPr>
          <w:sz w:val="24"/>
          <w:szCs w:val="24"/>
        </w:rPr>
        <w:t xml:space="preserve"> </w:t>
      </w:r>
      <w:r w:rsidR="00B1725A" w:rsidRPr="00B1725A">
        <w:rPr>
          <w:sz w:val="24"/>
          <w:szCs w:val="24"/>
        </w:rPr>
        <w:t>Ánh</w:t>
      </w:r>
      <w:r w:rsidR="006D03CF" w:rsidRPr="003555B5">
        <w:rPr>
          <w:sz w:val="24"/>
          <w:szCs w:val="24"/>
        </w:rPr>
        <w:tab/>
      </w:r>
      <w:r w:rsidR="00B1725A">
        <w:rPr>
          <w:sz w:val="24"/>
          <w:szCs w:val="24"/>
        </w:rPr>
        <w:t>06</w:t>
      </w:r>
      <w:r w:rsidR="00A01BDF">
        <w:rPr>
          <w:sz w:val="24"/>
          <w:szCs w:val="24"/>
        </w:rPr>
        <w:t>0</w:t>
      </w:r>
      <w:r w:rsidR="00B1725A">
        <w:rPr>
          <w:sz w:val="24"/>
          <w:szCs w:val="24"/>
        </w:rPr>
        <w:t>2-08</w:t>
      </w:r>
    </w:p>
    <w:p w:rsidR="0084174A" w:rsidRPr="003555B5" w:rsidRDefault="0084174A" w:rsidP="009215D3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C73A0">
        <w:rPr>
          <w:sz w:val="24"/>
          <w:szCs w:val="24"/>
        </w:rPr>
        <w:t>ThS. Bùi Thị Ngân</w:t>
      </w:r>
      <w:r w:rsidR="003C73A0">
        <w:rPr>
          <w:sz w:val="24"/>
          <w:szCs w:val="24"/>
        </w:rPr>
        <w:tab/>
        <w:t>0602-12</w:t>
      </w:r>
    </w:p>
    <w:p w:rsidR="00744C77" w:rsidRPr="004F013A" w:rsidRDefault="006447AD" w:rsidP="009215D3">
      <w:pPr>
        <w:pStyle w:val="BodyText2"/>
        <w:spacing w:before="120" w:after="0" w:line="276" w:lineRule="auto"/>
        <w:ind w:left="520" w:hanging="5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436840">
        <w:rPr>
          <w:b/>
          <w:sz w:val="24"/>
          <w:szCs w:val="24"/>
        </w:rPr>
        <w:t xml:space="preserve"> </w:t>
      </w:r>
      <w:r w:rsidR="00B1725A" w:rsidRPr="00471FA2">
        <w:rPr>
          <w:sz w:val="24"/>
          <w:szCs w:val="24"/>
        </w:rPr>
        <w:t>Bộ môn Địa chất dầu khí</w:t>
      </w:r>
    </w:p>
    <w:p w:rsidR="00744C77" w:rsidRPr="003555B5" w:rsidRDefault="00B1725A" w:rsidP="009215D3">
      <w:pPr>
        <w:pStyle w:val="BodyText2"/>
        <w:tabs>
          <w:tab w:val="num" w:pos="520"/>
        </w:tabs>
        <w:spacing w:before="120" w:after="0" w:line="276" w:lineRule="auto"/>
        <w:ind w:left="520" w:hanging="5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Khoa: </w:t>
      </w:r>
      <w:r>
        <w:rPr>
          <w:sz w:val="24"/>
          <w:szCs w:val="24"/>
        </w:rPr>
        <w:t>D</w:t>
      </w:r>
      <w:r w:rsidRPr="00B1725A">
        <w:rPr>
          <w:sz w:val="24"/>
          <w:szCs w:val="24"/>
        </w:rPr>
        <w:t>ầ</w:t>
      </w:r>
      <w:r>
        <w:rPr>
          <w:sz w:val="24"/>
          <w:szCs w:val="24"/>
        </w:rPr>
        <w:t>u kh</w:t>
      </w:r>
      <w:r w:rsidRPr="00B1725A">
        <w:rPr>
          <w:sz w:val="24"/>
          <w:szCs w:val="24"/>
        </w:rPr>
        <w:t>í</w:t>
      </w:r>
    </w:p>
    <w:p w:rsidR="00744C77" w:rsidRPr="003555B5" w:rsidRDefault="009215D3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744C77"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E24799">
        <w:rPr>
          <w:b/>
          <w:bCs/>
          <w:color w:val="000000"/>
          <w:sz w:val="24"/>
          <w:szCs w:val="24"/>
        </w:rPr>
        <w:t xml:space="preserve"> </w:t>
      </w:r>
    </w:p>
    <w:p w:rsidR="006D03CF" w:rsidRPr="003555B5" w:rsidRDefault="009215D3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="006D03CF" w:rsidRPr="003555B5">
        <w:rPr>
          <w:b/>
          <w:bCs/>
          <w:color w:val="000000"/>
          <w:sz w:val="24"/>
          <w:szCs w:val="24"/>
        </w:rPr>
        <w:t>Môn học tiên quyết:</w:t>
      </w:r>
      <w:r w:rsidR="00074476" w:rsidRPr="00471FA2">
        <w:rPr>
          <w:bCs/>
          <w:sz w:val="24"/>
          <w:szCs w:val="24"/>
          <w:lang w:val="sv-SE"/>
        </w:rPr>
        <w:t xml:space="preserve"> </w:t>
      </w:r>
    </w:p>
    <w:p w:rsidR="006D03CF" w:rsidRPr="003555B5" w:rsidRDefault="009215D3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="006D03CF" w:rsidRPr="003555B5">
        <w:rPr>
          <w:b/>
          <w:bCs/>
          <w:color w:val="000000"/>
          <w:sz w:val="24"/>
          <w:szCs w:val="24"/>
        </w:rPr>
        <w:t>Môn học học trước:</w:t>
      </w:r>
    </w:p>
    <w:p w:rsidR="00744C77" w:rsidRPr="009215D3" w:rsidRDefault="009215D3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="00744C77"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9215D3" w:rsidRDefault="009215D3" w:rsidP="009215D3">
      <w:pPr>
        <w:spacing w:before="120" w:line="276" w:lineRule="auto"/>
        <w:jc w:val="both"/>
        <w:rPr>
          <w:b/>
          <w:bCs/>
          <w:sz w:val="24"/>
          <w:lang w:val="vi-VN"/>
        </w:rPr>
      </w:pPr>
      <w:r w:rsidRPr="009215D3">
        <w:rPr>
          <w:b/>
          <w:bCs/>
          <w:sz w:val="24"/>
        </w:rPr>
        <w:t xml:space="preserve">4.1. </w:t>
      </w:r>
      <w:r w:rsidR="00744C77" w:rsidRPr="009215D3">
        <w:rPr>
          <w:b/>
          <w:bCs/>
          <w:sz w:val="24"/>
          <w:lang w:val="vi-VN"/>
        </w:rPr>
        <w:t xml:space="preserve">Kiến thức </w:t>
      </w:r>
    </w:p>
    <w:p w:rsidR="00074476" w:rsidRPr="0084174A" w:rsidRDefault="00074476" w:rsidP="009215D3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</w:rPr>
      </w:pPr>
      <w:r w:rsidRPr="009215D3">
        <w:rPr>
          <w:bCs/>
        </w:rPr>
        <w:t xml:space="preserve"> Các loại giếng khoan dầu khí</w:t>
      </w:r>
    </w:p>
    <w:p w:rsidR="00074476" w:rsidRPr="0084174A" w:rsidRDefault="00074476" w:rsidP="009215D3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</w:rPr>
      </w:pPr>
      <w:r w:rsidRPr="0084174A">
        <w:rPr>
          <w:bCs/>
        </w:rPr>
        <w:t>Cơ sở địa chất thiết kế giếng khoan</w:t>
      </w:r>
    </w:p>
    <w:p w:rsidR="00074476" w:rsidRPr="0084174A" w:rsidRDefault="00074476" w:rsidP="009215D3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</w:rPr>
      </w:pPr>
      <w:r w:rsidRPr="0084174A">
        <w:rPr>
          <w:bCs/>
        </w:rPr>
        <w:t>Kế hoạch nghiên cứu địa chất, địa vật lý giếng khoan</w:t>
      </w:r>
    </w:p>
    <w:p w:rsidR="00074476" w:rsidRPr="0084174A" w:rsidRDefault="00074476" w:rsidP="009215D3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</w:rPr>
      </w:pPr>
      <w:r w:rsidRPr="0084174A">
        <w:rPr>
          <w:bCs/>
        </w:rPr>
        <w:t>Lập thiết đồ địa chất – kỹ thuật giếng khoan</w:t>
      </w:r>
    </w:p>
    <w:p w:rsidR="00074476" w:rsidRPr="0084174A" w:rsidRDefault="00074476" w:rsidP="009215D3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bCs/>
        </w:rPr>
      </w:pPr>
      <w:r w:rsidRPr="0084174A">
        <w:rPr>
          <w:bCs/>
        </w:rPr>
        <w:t>Lập báo cáo tổng kết giếng khoan</w:t>
      </w:r>
    </w:p>
    <w:p w:rsidR="00B1725A" w:rsidRPr="00074476" w:rsidRDefault="00074476" w:rsidP="009215D3">
      <w:pPr>
        <w:pStyle w:val="ListParagraph"/>
        <w:numPr>
          <w:ilvl w:val="2"/>
          <w:numId w:val="1"/>
        </w:numPr>
        <w:spacing w:before="120" w:line="276" w:lineRule="auto"/>
        <w:jc w:val="both"/>
        <w:rPr>
          <w:lang w:val="pt-BR"/>
        </w:rPr>
      </w:pPr>
      <w:r w:rsidRPr="0084174A">
        <w:rPr>
          <w:bCs/>
        </w:rPr>
        <w:t>Sử dụng tài liệu địa chất giếng khoan trong tìm kiếm, thăm dò và khai thác dầu khí</w:t>
      </w:r>
    </w:p>
    <w:p w:rsidR="00744C77" w:rsidRPr="009215D3" w:rsidRDefault="009215D3" w:rsidP="009215D3">
      <w:pPr>
        <w:spacing w:before="120" w:line="276" w:lineRule="auto"/>
        <w:jc w:val="both"/>
        <w:rPr>
          <w:b/>
          <w:bCs/>
          <w:sz w:val="24"/>
          <w:lang w:val="vi-VN"/>
        </w:rPr>
      </w:pPr>
      <w:r w:rsidRPr="009215D3">
        <w:rPr>
          <w:b/>
          <w:bCs/>
          <w:sz w:val="24"/>
        </w:rPr>
        <w:t xml:space="preserve">4.2. </w:t>
      </w:r>
      <w:r w:rsidR="00744C77" w:rsidRPr="009215D3">
        <w:rPr>
          <w:b/>
          <w:bCs/>
          <w:sz w:val="24"/>
          <w:lang w:val="vi-VN"/>
        </w:rPr>
        <w:t>Kỹ năng</w:t>
      </w:r>
      <w:r w:rsidR="006E1EED" w:rsidRPr="009215D3">
        <w:rPr>
          <w:b/>
          <w:bCs/>
          <w:sz w:val="24"/>
          <w:lang w:val="pt-BR"/>
        </w:rPr>
        <w:t xml:space="preserve"> </w:t>
      </w:r>
    </w:p>
    <w:p w:rsidR="00074476" w:rsidRPr="009215D3" w:rsidRDefault="009215D3" w:rsidP="009215D3">
      <w:pPr>
        <w:spacing w:before="120" w:line="276" w:lineRule="auto"/>
        <w:ind w:left="522"/>
        <w:jc w:val="both"/>
        <w:rPr>
          <w:bCs/>
          <w:sz w:val="24"/>
          <w:lang w:val="vi-VN"/>
        </w:rPr>
      </w:pPr>
      <w:r>
        <w:rPr>
          <w:bCs/>
          <w:sz w:val="24"/>
        </w:rPr>
        <w:t xml:space="preserve">4.2.1. </w:t>
      </w:r>
      <w:r w:rsidR="003423C3" w:rsidRPr="009215D3">
        <w:rPr>
          <w:bCs/>
          <w:sz w:val="24"/>
        </w:rPr>
        <w:t xml:space="preserve">Kỹ năng </w:t>
      </w:r>
      <w:r w:rsidR="003423C3" w:rsidRPr="009215D3">
        <w:rPr>
          <w:bCs/>
          <w:sz w:val="24"/>
          <w:lang w:val="vi-VN"/>
        </w:rPr>
        <w:t>x</w:t>
      </w:r>
      <w:r w:rsidR="00074476" w:rsidRPr="009215D3">
        <w:rPr>
          <w:bCs/>
          <w:sz w:val="24"/>
          <w:lang w:val="vi-VN"/>
        </w:rPr>
        <w:t>ây dựng thiết</w:t>
      </w:r>
      <w:r w:rsidR="006E1EED" w:rsidRPr="009215D3">
        <w:rPr>
          <w:bCs/>
          <w:sz w:val="24"/>
          <w:lang w:val="vi-VN"/>
        </w:rPr>
        <w:t xml:space="preserve"> </w:t>
      </w:r>
      <w:r w:rsidR="00074476" w:rsidRPr="009215D3">
        <w:rPr>
          <w:bCs/>
          <w:sz w:val="24"/>
          <w:lang w:val="vi-VN"/>
        </w:rPr>
        <w:t>đồ</w:t>
      </w:r>
      <w:r w:rsidR="006E1EED" w:rsidRPr="009215D3">
        <w:rPr>
          <w:bCs/>
          <w:sz w:val="24"/>
          <w:lang w:val="vi-VN"/>
        </w:rPr>
        <w:t xml:space="preserve"> </w:t>
      </w:r>
      <w:r w:rsidR="00074476" w:rsidRPr="009215D3">
        <w:rPr>
          <w:bCs/>
          <w:sz w:val="24"/>
          <w:lang w:val="vi-VN"/>
        </w:rPr>
        <w:t>địa chất giếng khoan</w:t>
      </w:r>
      <w:r w:rsidR="003423C3" w:rsidRPr="009215D3">
        <w:rPr>
          <w:bCs/>
          <w:sz w:val="24"/>
          <w:lang w:val="vi-VN"/>
        </w:rPr>
        <w:t xml:space="preserve"> </w:t>
      </w:r>
    </w:p>
    <w:p w:rsidR="003423C3" w:rsidRPr="009215D3" w:rsidRDefault="009215D3" w:rsidP="009215D3">
      <w:pPr>
        <w:spacing w:before="120" w:line="276" w:lineRule="auto"/>
        <w:ind w:left="522"/>
        <w:jc w:val="both"/>
        <w:rPr>
          <w:bCs/>
          <w:sz w:val="24"/>
          <w:lang w:val="vi-VN"/>
        </w:rPr>
      </w:pPr>
      <w:r>
        <w:rPr>
          <w:bCs/>
          <w:sz w:val="24"/>
        </w:rPr>
        <w:t xml:space="preserve">4.2.2. </w:t>
      </w:r>
      <w:r w:rsidR="003423C3" w:rsidRPr="009215D3">
        <w:rPr>
          <w:bCs/>
          <w:sz w:val="24"/>
        </w:rPr>
        <w:t>Kỹ năng tính toán thủ công</w:t>
      </w:r>
    </w:p>
    <w:p w:rsidR="003423C3" w:rsidRPr="009215D3" w:rsidRDefault="009215D3" w:rsidP="009215D3">
      <w:pPr>
        <w:spacing w:before="120" w:line="276" w:lineRule="auto"/>
        <w:ind w:left="522"/>
        <w:jc w:val="both"/>
        <w:rPr>
          <w:bCs/>
          <w:sz w:val="24"/>
          <w:lang w:val="vi-VN"/>
        </w:rPr>
      </w:pPr>
      <w:r>
        <w:rPr>
          <w:bCs/>
          <w:sz w:val="24"/>
        </w:rPr>
        <w:t xml:space="preserve">4.2.3. </w:t>
      </w:r>
      <w:r w:rsidR="003423C3" w:rsidRPr="009215D3">
        <w:rPr>
          <w:bCs/>
          <w:sz w:val="24"/>
        </w:rPr>
        <w:t>Kỹ năng đánh giá khả năng xảy ra sự cố</w:t>
      </w:r>
    </w:p>
    <w:p w:rsidR="003423C3" w:rsidRPr="009215D3" w:rsidRDefault="009215D3" w:rsidP="009215D3">
      <w:pPr>
        <w:spacing w:before="120" w:line="276" w:lineRule="auto"/>
        <w:ind w:left="522"/>
        <w:jc w:val="both"/>
        <w:rPr>
          <w:bCs/>
          <w:lang w:val="vi-VN"/>
        </w:rPr>
      </w:pPr>
      <w:r>
        <w:rPr>
          <w:bCs/>
          <w:sz w:val="24"/>
        </w:rPr>
        <w:lastRenderedPageBreak/>
        <w:t xml:space="preserve">4.2.4. </w:t>
      </w:r>
      <w:r w:rsidR="003423C3" w:rsidRPr="009215D3">
        <w:rPr>
          <w:bCs/>
          <w:sz w:val="24"/>
        </w:rPr>
        <w:t>Kỹ năng nhận biết đặc điểm địa chất để đưa ra phương án nghiên cứu và xử lý cụ thể cho từng đối tượng trong quá trình khoan.</w:t>
      </w:r>
    </w:p>
    <w:p w:rsidR="00744C77" w:rsidRPr="003555B5" w:rsidRDefault="009215D3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="00BA09EA"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074476" w:rsidRPr="00471FA2" w:rsidRDefault="00074476" w:rsidP="009215D3">
      <w:pPr>
        <w:spacing w:before="120" w:line="276" w:lineRule="auto"/>
        <w:jc w:val="both"/>
        <w:rPr>
          <w:sz w:val="24"/>
          <w:szCs w:val="24"/>
          <w:lang w:val="pt-BR"/>
        </w:rPr>
      </w:pPr>
      <w:r>
        <w:rPr>
          <w:bCs/>
          <w:sz w:val="24"/>
          <w:szCs w:val="24"/>
          <w:lang w:val="pt-BR"/>
        </w:rPr>
        <w:t>C</w:t>
      </w:r>
      <w:r w:rsidRPr="00471FA2">
        <w:rPr>
          <w:bCs/>
          <w:sz w:val="24"/>
          <w:szCs w:val="24"/>
          <w:lang w:val="pt-BR"/>
        </w:rPr>
        <w:t xml:space="preserve">ác loại giếng khoan dầu khí; Cở sở địa chất thiết kế giếng khoan; Nghiên cứu địa chất, địa vật lý trong thi công giếng khoan; Phân tích, minh giải tài liệu địa chất địa vật lý giếng khoan; Lập báo cáo tổng kết giếng khoan; Sử dụng tài liệu giếng khoan trong tìm kiếm, thăm dò và khai thác dầu khí. </w:t>
      </w:r>
    </w:p>
    <w:p w:rsidR="00296F71" w:rsidRPr="003555B5" w:rsidRDefault="009215D3" w:rsidP="009215D3">
      <w:pPr>
        <w:pStyle w:val="BodyText2"/>
        <w:spacing w:before="120" w:after="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r w:rsidR="009540AF"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Default="00BA7C39" w:rsidP="009215D3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p w:rsidR="00436840" w:rsidRPr="00436840" w:rsidRDefault="00436840" w:rsidP="009215D3">
      <w:pPr>
        <w:pStyle w:val="ListParagraph"/>
        <w:spacing w:before="120" w:line="276" w:lineRule="auto"/>
        <w:jc w:val="center"/>
        <w:rPr>
          <w:b/>
          <w:bCs/>
          <w:sz w:val="2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9215D3">
            <w:pPr>
              <w:pStyle w:val="ListParagraph"/>
              <w:spacing w:line="276" w:lineRule="auto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C968F0" w:rsidRDefault="00434004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C</w:t>
            </w:r>
            <w:r w:rsidRPr="00C968F0">
              <w:rPr>
                <w:b/>
                <w:bCs/>
                <w:lang w:val="nl-NL"/>
              </w:rPr>
              <w:t>hương 1</w:t>
            </w:r>
          </w:p>
        </w:tc>
        <w:tc>
          <w:tcPr>
            <w:tcW w:w="4683" w:type="dxa"/>
            <w:vAlign w:val="center"/>
          </w:tcPr>
          <w:p w:rsidR="003B73BB" w:rsidRPr="00074476" w:rsidRDefault="00434004" w:rsidP="009215D3">
            <w:pPr>
              <w:pStyle w:val="TOC2"/>
              <w:tabs>
                <w:tab w:val="right" w:leader="dot" w:pos="8931"/>
              </w:tabs>
              <w:spacing w:line="276" w:lineRule="auto"/>
              <w:ind w:right="-93"/>
              <w:rPr>
                <w:noProof/>
              </w:rPr>
            </w:pPr>
            <w:r>
              <w:rPr>
                <w:bCs/>
                <w:noProof/>
              </w:rPr>
              <w:t>C</w:t>
            </w:r>
            <w:r w:rsidRPr="00471FA2">
              <w:rPr>
                <w:bCs/>
                <w:noProof/>
              </w:rPr>
              <w:t>ơ sở thiết kế giếng khoan dầu khí</w:t>
            </w:r>
          </w:p>
        </w:tc>
        <w:tc>
          <w:tcPr>
            <w:tcW w:w="992" w:type="dxa"/>
            <w:vAlign w:val="center"/>
          </w:tcPr>
          <w:p w:rsidR="003B73BB" w:rsidRPr="00FB5CF5" w:rsidRDefault="00FB5CF5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FB5CF5"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3B73BB" w:rsidRPr="003555B5" w:rsidRDefault="003B73BB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84174A" w:rsidRPr="00434004" w:rsidRDefault="0084174A" w:rsidP="009215D3">
            <w:pPr>
              <w:pStyle w:val="TOC3"/>
              <w:tabs>
                <w:tab w:val="right" w:leader="dot" w:pos="8931"/>
              </w:tabs>
              <w:spacing w:line="276" w:lineRule="auto"/>
              <w:ind w:right="-93"/>
              <w:rPr>
                <w:bCs/>
                <w:sz w:val="24"/>
                <w:szCs w:val="24"/>
                <w:lang w:val="pt-BR"/>
              </w:rPr>
            </w:pPr>
            <w:r w:rsidRPr="00434004">
              <w:rPr>
                <w:bCs/>
                <w:sz w:val="24"/>
                <w:szCs w:val="24"/>
                <w:lang w:val="pt-BR"/>
              </w:rPr>
              <w:t>Khái quát chung</w:t>
            </w:r>
          </w:p>
        </w:tc>
        <w:tc>
          <w:tcPr>
            <w:tcW w:w="992" w:type="dxa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4.1.2</w:t>
            </w:r>
          </w:p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84174A" w:rsidRP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Pr="00C968F0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4683" w:type="dxa"/>
            <w:vAlign w:val="center"/>
          </w:tcPr>
          <w:p w:rsidR="0084174A" w:rsidRPr="00434004" w:rsidRDefault="0084174A" w:rsidP="009215D3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434004">
              <w:rPr>
                <w:bCs/>
                <w:lang w:val="pt-BR"/>
              </w:rPr>
              <w:t>Cơ sở địa chất thiết kế giếng khoan</w:t>
            </w:r>
          </w:p>
        </w:tc>
        <w:tc>
          <w:tcPr>
            <w:tcW w:w="992" w:type="dxa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434004" w:rsidRDefault="006E1EED" w:rsidP="009215D3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  <w:bCs/>
                <w:noProof/>
              </w:rPr>
              <w:t>N</w:t>
            </w:r>
            <w:r w:rsidR="00434004" w:rsidRPr="00434004">
              <w:rPr>
                <w:b/>
                <w:bCs/>
                <w:noProof/>
                <w:lang w:val="pt-BR"/>
              </w:rPr>
              <w:t>ghiên cứu thu thập tài liệu trong thi công giếng khoan dầu khí</w:t>
            </w:r>
          </w:p>
        </w:tc>
        <w:tc>
          <w:tcPr>
            <w:tcW w:w="992" w:type="dxa"/>
            <w:vAlign w:val="center"/>
          </w:tcPr>
          <w:p w:rsidR="00EE3756" w:rsidRPr="00FB5CF5" w:rsidRDefault="00FB5CF5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FB5CF5"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84174A" w:rsidRPr="00434004" w:rsidRDefault="0084174A" w:rsidP="009215D3">
            <w:pPr>
              <w:pStyle w:val="TOC3"/>
              <w:tabs>
                <w:tab w:val="right" w:leader="dot" w:pos="8931"/>
              </w:tabs>
              <w:spacing w:line="276" w:lineRule="auto"/>
              <w:ind w:right="-93"/>
              <w:rPr>
                <w:sz w:val="24"/>
                <w:szCs w:val="24"/>
                <w:lang w:val="pt-BR"/>
              </w:rPr>
            </w:pPr>
            <w:r w:rsidRPr="00434004">
              <w:rPr>
                <w:sz w:val="24"/>
                <w:szCs w:val="24"/>
                <w:lang w:val="pt-BR"/>
              </w:rPr>
              <w:t>Công tác địa chất trong thi công giếng khoan dầu khí</w:t>
            </w:r>
          </w:p>
        </w:tc>
        <w:tc>
          <w:tcPr>
            <w:tcW w:w="992" w:type="dxa"/>
            <w:vAlign w:val="center"/>
          </w:tcPr>
          <w:p w:rsidR="0084174A" w:rsidRPr="00436840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Pr="000E0FEC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84174A" w:rsidRPr="00434004" w:rsidRDefault="0084174A" w:rsidP="009215D3">
            <w:pPr>
              <w:pStyle w:val="TOC3"/>
              <w:tabs>
                <w:tab w:val="right" w:leader="dot" w:pos="8931"/>
              </w:tabs>
              <w:spacing w:line="276" w:lineRule="auto"/>
              <w:ind w:right="-93"/>
              <w:jc w:val="left"/>
              <w:rPr>
                <w:sz w:val="24"/>
                <w:szCs w:val="24"/>
                <w:lang w:val="pt-BR"/>
              </w:rPr>
            </w:pPr>
            <w:r w:rsidRPr="00434004">
              <w:rPr>
                <w:bCs/>
                <w:sz w:val="24"/>
                <w:szCs w:val="24"/>
                <w:lang w:val="pt-BR"/>
              </w:rPr>
              <w:t>Nghiên cứu địa vật lý trong thi công giếng khoan dầu khí</w:t>
            </w:r>
          </w:p>
        </w:tc>
        <w:tc>
          <w:tcPr>
            <w:tcW w:w="992" w:type="dxa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Pr="000E0FEC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2.3</w:t>
            </w:r>
          </w:p>
        </w:tc>
        <w:tc>
          <w:tcPr>
            <w:tcW w:w="4683" w:type="dxa"/>
            <w:vAlign w:val="center"/>
          </w:tcPr>
          <w:p w:rsidR="0084174A" w:rsidRPr="0084174A" w:rsidRDefault="0084174A" w:rsidP="009215D3">
            <w:pPr>
              <w:pStyle w:val="TOC3"/>
              <w:tabs>
                <w:tab w:val="right" w:leader="dot" w:pos="8931"/>
              </w:tabs>
              <w:spacing w:line="276" w:lineRule="auto"/>
              <w:ind w:right="-93"/>
              <w:rPr>
                <w:sz w:val="24"/>
                <w:szCs w:val="24"/>
                <w:lang w:val="pt-BR"/>
              </w:rPr>
            </w:pPr>
            <w:r w:rsidRPr="0084174A">
              <w:rPr>
                <w:bCs/>
                <w:sz w:val="24"/>
                <w:szCs w:val="24"/>
                <w:lang w:val="pt-BR"/>
              </w:rPr>
              <w:t>Nghiên cứu địa hóa trong thi công giếng khoan dầu khí</w:t>
            </w:r>
          </w:p>
        </w:tc>
        <w:tc>
          <w:tcPr>
            <w:tcW w:w="992" w:type="dxa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Pr="00FB5CF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84174A" w:rsidRPr="0084174A" w:rsidRDefault="0084174A" w:rsidP="009215D3">
            <w:pPr>
              <w:pStyle w:val="TOC3"/>
              <w:tabs>
                <w:tab w:val="right" w:leader="dot" w:pos="8931"/>
              </w:tabs>
              <w:spacing w:line="276" w:lineRule="auto"/>
              <w:ind w:right="-93"/>
              <w:rPr>
                <w:bCs/>
                <w:sz w:val="24"/>
                <w:szCs w:val="24"/>
                <w:lang w:val="pt-BR"/>
              </w:rPr>
            </w:pPr>
            <w:r w:rsidRPr="0084174A">
              <w:rPr>
                <w:bCs/>
                <w:sz w:val="24"/>
                <w:szCs w:val="24"/>
                <w:lang w:val="pt-BR"/>
              </w:rPr>
              <w:t>Bài tập: Xây dựng thiết đồ địa chất giếng khoan</w:t>
            </w:r>
          </w:p>
        </w:tc>
        <w:tc>
          <w:tcPr>
            <w:tcW w:w="992" w:type="dxa"/>
            <w:vAlign w:val="center"/>
          </w:tcPr>
          <w:p w:rsidR="0084174A" w:rsidRPr="00FB5CF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 w:rsidRPr="00FB5CF5">
              <w:rPr>
                <w:bCs/>
              </w:rPr>
              <w:t>(2)</w:t>
            </w:r>
          </w:p>
        </w:tc>
        <w:tc>
          <w:tcPr>
            <w:tcW w:w="1979" w:type="dxa"/>
            <w:vMerge/>
            <w:vAlign w:val="center"/>
          </w:tcPr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434004" w:rsidRDefault="00434004" w:rsidP="009215D3">
            <w:pPr>
              <w:pStyle w:val="ListParagraph"/>
              <w:spacing w:line="276" w:lineRule="auto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  <w:bCs/>
                <w:noProof/>
                <w:lang w:val="pt-BR"/>
              </w:rPr>
              <w:t>P</w:t>
            </w:r>
            <w:r w:rsidRPr="00434004">
              <w:rPr>
                <w:b/>
                <w:bCs/>
                <w:noProof/>
                <w:lang w:val="pt-BR"/>
              </w:rPr>
              <w:t>hân tích, tổng hợp tài liệu và làm báo cáo tổng kết địa chất giếng khoan dầu khí</w:t>
            </w:r>
          </w:p>
        </w:tc>
        <w:tc>
          <w:tcPr>
            <w:tcW w:w="992" w:type="dxa"/>
            <w:vAlign w:val="center"/>
          </w:tcPr>
          <w:p w:rsidR="00EE3756" w:rsidRPr="00FB5CF5" w:rsidRDefault="00FB5CF5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  <w:r w:rsidRPr="00FB5CF5"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EE3756" w:rsidRPr="003555B5" w:rsidRDefault="00EE3756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3.1</w:t>
            </w:r>
          </w:p>
        </w:tc>
        <w:tc>
          <w:tcPr>
            <w:tcW w:w="4683" w:type="dxa"/>
            <w:vAlign w:val="center"/>
          </w:tcPr>
          <w:p w:rsidR="0084174A" w:rsidRPr="00434004" w:rsidRDefault="0084174A" w:rsidP="009215D3">
            <w:pPr>
              <w:pStyle w:val="TOC3"/>
              <w:tabs>
                <w:tab w:val="right" w:leader="dot" w:pos="8931"/>
              </w:tabs>
              <w:spacing w:line="276" w:lineRule="auto"/>
              <w:ind w:right="-93"/>
              <w:rPr>
                <w:sz w:val="24"/>
                <w:szCs w:val="24"/>
                <w:lang w:val="pt-BR"/>
              </w:rPr>
            </w:pPr>
            <w:r w:rsidRPr="00434004">
              <w:rPr>
                <w:bCs/>
                <w:sz w:val="24"/>
                <w:szCs w:val="24"/>
                <w:lang w:val="pt-BR"/>
              </w:rPr>
              <w:t>Nghiên cứu mẫu lấy từ giếng khoan</w:t>
            </w:r>
          </w:p>
        </w:tc>
        <w:tc>
          <w:tcPr>
            <w:tcW w:w="992" w:type="dxa"/>
            <w:vAlign w:val="center"/>
          </w:tcPr>
          <w:p w:rsidR="0084174A" w:rsidRPr="00436840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Pr="000E0FEC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84174A" w:rsidRPr="00434004" w:rsidRDefault="0084174A" w:rsidP="009215D3">
            <w:pPr>
              <w:pStyle w:val="TOC3"/>
              <w:tabs>
                <w:tab w:val="right" w:leader="dot" w:pos="8931"/>
              </w:tabs>
              <w:spacing w:line="276" w:lineRule="auto"/>
              <w:ind w:right="-93"/>
              <w:rPr>
                <w:sz w:val="24"/>
                <w:szCs w:val="24"/>
                <w:lang w:val="pt-BR"/>
              </w:rPr>
            </w:pPr>
            <w:r w:rsidRPr="00434004">
              <w:rPr>
                <w:bCs/>
                <w:sz w:val="24"/>
                <w:szCs w:val="24"/>
                <w:lang w:val="pt-BR"/>
              </w:rPr>
              <w:t>Xử lý và minh giải tài liệu địa chất giếng khoan</w:t>
            </w:r>
          </w:p>
        </w:tc>
        <w:tc>
          <w:tcPr>
            <w:tcW w:w="992" w:type="dxa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Pr="000E0FEC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84174A" w:rsidRPr="00434004" w:rsidRDefault="0084174A" w:rsidP="009215D3">
            <w:pPr>
              <w:pStyle w:val="ListParagraph"/>
              <w:spacing w:line="276" w:lineRule="auto"/>
              <w:ind w:left="0"/>
              <w:jc w:val="both"/>
              <w:rPr>
                <w:bCs/>
                <w:lang w:val="vi-VN"/>
              </w:rPr>
            </w:pPr>
            <w:r w:rsidRPr="00434004">
              <w:rPr>
                <w:bCs/>
                <w:lang w:val="pt-BR"/>
              </w:rPr>
              <w:t xml:space="preserve"> Lập báo cáo tổng kết địa chất giếng khoan</w:t>
            </w:r>
          </w:p>
        </w:tc>
        <w:tc>
          <w:tcPr>
            <w:tcW w:w="992" w:type="dxa"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84174A" w:rsidRPr="003555B5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84174A" w:rsidRPr="003555B5">
        <w:tc>
          <w:tcPr>
            <w:tcW w:w="1408" w:type="dxa"/>
            <w:vAlign w:val="center"/>
          </w:tcPr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84174A" w:rsidRPr="00434004" w:rsidRDefault="0084174A" w:rsidP="009215D3">
            <w:pPr>
              <w:pStyle w:val="ListParagraph"/>
              <w:spacing w:line="276" w:lineRule="auto"/>
              <w:ind w:left="0"/>
              <w:jc w:val="both"/>
              <w:rPr>
                <w:bCs/>
                <w:lang w:val="pt-BR"/>
              </w:rPr>
            </w:pPr>
            <w:r>
              <w:rPr>
                <w:bCs/>
                <w:lang w:val="pt-BR"/>
              </w:rPr>
              <w:t>Bài tập: Phân tích lập chương trình lấy mẫu và đo địa vật lý giếng khoan</w:t>
            </w:r>
          </w:p>
        </w:tc>
        <w:tc>
          <w:tcPr>
            <w:tcW w:w="992" w:type="dxa"/>
            <w:vAlign w:val="center"/>
          </w:tcPr>
          <w:p w:rsidR="0084174A" w:rsidRPr="00FB5CF5" w:rsidRDefault="00ED6CFC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(3</w:t>
            </w:r>
            <w:r w:rsidR="0084174A" w:rsidRPr="00FB5CF5">
              <w:rPr>
                <w:bCs/>
              </w:rPr>
              <w:t>)</w:t>
            </w:r>
          </w:p>
        </w:tc>
        <w:tc>
          <w:tcPr>
            <w:tcW w:w="1979" w:type="dxa"/>
            <w:vMerge/>
            <w:vAlign w:val="center"/>
          </w:tcPr>
          <w:p w:rsidR="0084174A" w:rsidRDefault="0084174A" w:rsidP="009215D3">
            <w:pPr>
              <w:pStyle w:val="ListParagraph"/>
              <w:spacing w:line="276" w:lineRule="auto"/>
              <w:ind w:left="0"/>
              <w:jc w:val="center"/>
              <w:rPr>
                <w:bCs/>
              </w:rPr>
            </w:pPr>
          </w:p>
        </w:tc>
      </w:tr>
    </w:tbl>
    <w:p w:rsidR="00207A0A" w:rsidRPr="006E1EED" w:rsidRDefault="00207A0A" w:rsidP="009215D3">
      <w:pPr>
        <w:spacing w:before="120" w:line="276" w:lineRule="auto"/>
        <w:ind w:firstLine="648"/>
        <w:jc w:val="both"/>
        <w:rPr>
          <w:i/>
          <w:color w:val="FF0000"/>
          <w:sz w:val="12"/>
          <w:szCs w:val="24"/>
          <w:u w:val="single"/>
        </w:rPr>
      </w:pPr>
    </w:p>
    <w:p w:rsidR="00744C77" w:rsidRPr="009215D3" w:rsidRDefault="009215D3" w:rsidP="009215D3">
      <w:pPr>
        <w:pStyle w:val="BodyText2"/>
        <w:spacing w:before="120" w:after="0" w:line="276" w:lineRule="auto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r w:rsidR="00744C77" w:rsidRPr="003555B5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3555B5" w:rsidRDefault="003F7694" w:rsidP="009215D3">
      <w:pPr>
        <w:pStyle w:val="ListParagraph"/>
        <w:spacing w:before="120" w:line="276" w:lineRule="auto"/>
        <w:ind w:left="567" w:firstLine="142"/>
        <w:jc w:val="both"/>
        <w:rPr>
          <w:bCs/>
        </w:rPr>
      </w:pPr>
      <w:r w:rsidRPr="003555B5">
        <w:rPr>
          <w:bCs/>
          <w:color w:val="000000"/>
        </w:rPr>
        <w:t>- Giảng dạy lý thuyết kết hợp bài tập</w:t>
      </w:r>
      <w:r w:rsidR="00436840">
        <w:rPr>
          <w:bCs/>
          <w:color w:val="000000"/>
        </w:rPr>
        <w:t>.</w:t>
      </w:r>
      <w:r w:rsidRPr="003555B5">
        <w:rPr>
          <w:bCs/>
          <w:color w:val="000000"/>
        </w:rPr>
        <w:t xml:space="preserve"> </w:t>
      </w:r>
    </w:p>
    <w:p w:rsidR="00D171C9" w:rsidRPr="003555B5" w:rsidRDefault="00296F71" w:rsidP="009215D3">
      <w:pPr>
        <w:pStyle w:val="ListParagraph"/>
        <w:spacing w:before="120" w:line="276" w:lineRule="auto"/>
        <w:ind w:left="567" w:firstLine="142"/>
        <w:jc w:val="both"/>
        <w:rPr>
          <w:bCs/>
        </w:rPr>
      </w:pPr>
      <w:r w:rsidRPr="003555B5">
        <w:rPr>
          <w:lang w:val="vi-VN"/>
        </w:rPr>
        <w:t>-</w:t>
      </w:r>
      <w:r w:rsidR="006E1EED">
        <w:t xml:space="preserve"> </w:t>
      </w:r>
      <w:r w:rsidR="007D0AC2">
        <w:t>Th</w:t>
      </w:r>
      <w:r w:rsidR="007D0AC2" w:rsidRPr="007D0AC2">
        <w:t>ảo</w:t>
      </w:r>
      <w:r w:rsidR="007D0AC2">
        <w:t xml:space="preserve"> lu</w:t>
      </w:r>
      <w:r w:rsidR="007D0AC2" w:rsidRPr="007D0AC2">
        <w:t>ận</w:t>
      </w:r>
      <w:r w:rsidR="00436840">
        <w:t xml:space="preserve"> </w:t>
      </w:r>
      <w:r w:rsidR="007D0AC2">
        <w:t>tr</w:t>
      </w:r>
      <w:r w:rsidR="007D0AC2" w:rsidRPr="007D0AC2">
        <w:t>ê</w:t>
      </w:r>
      <w:r w:rsidR="007D0AC2">
        <w:t>n l</w:t>
      </w:r>
      <w:r w:rsidR="007D0AC2" w:rsidRPr="007D0AC2">
        <w:t>ớp</w:t>
      </w:r>
      <w:r w:rsidR="00436840">
        <w:t>.</w:t>
      </w:r>
    </w:p>
    <w:p w:rsidR="00744C77" w:rsidRPr="009215D3" w:rsidRDefault="009215D3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555B5" w:rsidRDefault="00744C77" w:rsidP="009215D3">
      <w:pPr>
        <w:pStyle w:val="BodyText2"/>
        <w:tabs>
          <w:tab w:val="num" w:pos="960"/>
        </w:tabs>
        <w:spacing w:before="120"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>Sinh viên phải thực hiện các nhiệm vụ sau:</w:t>
      </w:r>
    </w:p>
    <w:p w:rsidR="00744C77" w:rsidRPr="003555B5" w:rsidRDefault="00744C77" w:rsidP="009215D3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9215D3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="006E1EED">
        <w:rPr>
          <w:bCs/>
          <w:color w:val="000000"/>
          <w:sz w:val="24"/>
          <w:szCs w:val="24"/>
        </w:rPr>
        <w:t xml:space="preserve"> </w:t>
      </w:r>
      <w:r w:rsidR="00084919">
        <w:rPr>
          <w:bCs/>
          <w:color w:val="000000"/>
          <w:sz w:val="24"/>
          <w:szCs w:val="24"/>
        </w:rPr>
        <w:t>đầy đủ các bài tập</w:t>
      </w:r>
      <w:bookmarkStart w:id="0" w:name="_GoBack"/>
      <w:bookmarkEnd w:id="0"/>
      <w:r w:rsidRPr="003555B5">
        <w:rPr>
          <w:bCs/>
          <w:color w:val="000000"/>
          <w:sz w:val="24"/>
          <w:szCs w:val="24"/>
        </w:rPr>
        <w:t xml:space="preserve"> và được đánh giá kết quả thực hiện.</w:t>
      </w:r>
    </w:p>
    <w:p w:rsidR="00744C77" w:rsidRPr="003555B5" w:rsidRDefault="00744C77" w:rsidP="009215D3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9215D3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9215D3">
      <w:pPr>
        <w:pStyle w:val="BodyText2"/>
        <w:tabs>
          <w:tab w:val="num" w:pos="960"/>
        </w:tabs>
        <w:spacing w:before="120" w:after="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6E1EED">
        <w:rPr>
          <w:bCs/>
          <w:color w:val="000000"/>
          <w:sz w:val="24"/>
          <w:szCs w:val="24"/>
        </w:rPr>
        <w:t xml:space="preserve"> </w:t>
      </w:r>
      <w:r w:rsidR="002B3774" w:rsidRPr="003555B5">
        <w:rPr>
          <w:bCs/>
          <w:color w:val="000000"/>
          <w:sz w:val="24"/>
          <w:szCs w:val="24"/>
        </w:rPr>
        <w:t>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9215D3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9215D3" w:rsidP="009215D3">
      <w:pPr>
        <w:pStyle w:val="BodyText2"/>
        <w:tabs>
          <w:tab w:val="left" w:pos="709"/>
          <w:tab w:val="left" w:pos="851"/>
        </w:tabs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9215D3">
      <w:pPr>
        <w:pStyle w:val="BodyText2"/>
        <w:tabs>
          <w:tab w:val="num" w:pos="960"/>
        </w:tabs>
        <w:spacing w:before="120" w:line="276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9215D3">
      <w:pPr>
        <w:pStyle w:val="BodyText2"/>
        <w:tabs>
          <w:tab w:val="num" w:pos="960"/>
        </w:tabs>
        <w:spacing w:before="120" w:line="276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5F406A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E1EED" w:rsidRPr="00436840" w:rsidTr="00955EB4">
        <w:tc>
          <w:tcPr>
            <w:tcW w:w="564" w:type="dxa"/>
            <w:shd w:val="clear" w:color="auto" w:fill="auto"/>
            <w:vAlign w:val="center"/>
          </w:tcPr>
          <w:p w:rsidR="006E1EED" w:rsidRPr="003555B5" w:rsidRDefault="006E1EE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E1EED" w:rsidRPr="003555B5" w:rsidRDefault="006E1EE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1EED" w:rsidRPr="003555B5" w:rsidRDefault="00ED6CFC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 Bài tập được giao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EED" w:rsidRPr="003555B5" w:rsidRDefault="006E1EE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E1EED" w:rsidRPr="003555B5" w:rsidTr="00955EB4">
        <w:tc>
          <w:tcPr>
            <w:tcW w:w="564" w:type="dxa"/>
            <w:shd w:val="clear" w:color="auto" w:fill="auto"/>
            <w:vAlign w:val="center"/>
          </w:tcPr>
          <w:p w:rsidR="006E1EED" w:rsidRPr="003555B5" w:rsidRDefault="006E1EE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E1EED" w:rsidRPr="003555B5" w:rsidRDefault="006E1EE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E1EED" w:rsidRPr="003555B5" w:rsidRDefault="006E1EE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E1EED" w:rsidRPr="003555B5" w:rsidRDefault="006E1EE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D6CFC">
              <w:rPr>
                <w:bCs/>
                <w:color w:val="000000"/>
                <w:sz w:val="24"/>
                <w:szCs w:val="24"/>
                <w:lang w:val="nl-NL"/>
              </w:rPr>
              <w:t>Bài kiểm tra ngắn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(30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EED" w:rsidRPr="003555B5" w:rsidRDefault="006E1EE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084919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A1239C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trắc nghiệm (40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84174A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9215D3" w:rsidP="009215D3">
      <w:pPr>
        <w:pStyle w:val="BodyText2"/>
        <w:spacing w:before="12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9215D3">
      <w:pPr>
        <w:pStyle w:val="BodyText2"/>
        <w:tabs>
          <w:tab w:val="num" w:pos="284"/>
        </w:tabs>
        <w:spacing w:before="120" w:after="60" w:line="276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9215D3">
      <w:pPr>
        <w:pStyle w:val="BodyText2"/>
        <w:tabs>
          <w:tab w:val="num" w:pos="390"/>
        </w:tabs>
        <w:spacing w:before="120" w:after="60" w:line="276" w:lineRule="auto"/>
        <w:ind w:left="567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9215D3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3555B5">
        <w:rPr>
          <w:b/>
          <w:bCs/>
          <w:color w:val="000000"/>
          <w:sz w:val="24"/>
          <w:szCs w:val="24"/>
        </w:rPr>
        <w:t>Tài liệu học tập</w:t>
      </w:r>
    </w:p>
    <w:p w:rsidR="00434004" w:rsidRPr="003423C3" w:rsidRDefault="00434004" w:rsidP="009215D3">
      <w:pPr>
        <w:spacing w:before="120" w:line="276" w:lineRule="auto"/>
        <w:ind w:left="567"/>
        <w:rPr>
          <w:rFonts w:eastAsia="Batang"/>
          <w:sz w:val="24"/>
          <w:szCs w:val="24"/>
          <w:lang w:val="pt-BR"/>
        </w:rPr>
      </w:pPr>
      <w:r w:rsidRPr="003423C3">
        <w:rPr>
          <w:rFonts w:eastAsia="Batang"/>
          <w:sz w:val="24"/>
          <w:szCs w:val="24"/>
          <w:lang w:val="pt-BR"/>
        </w:rPr>
        <w:t>[1]. Lê V</w:t>
      </w:r>
      <w:r w:rsidRPr="003423C3">
        <w:rPr>
          <w:rFonts w:eastAsia="Batang" w:hint="eastAsia"/>
          <w:sz w:val="24"/>
          <w:szCs w:val="24"/>
          <w:lang w:val="pt-BR"/>
        </w:rPr>
        <w:t>ă</w:t>
      </w:r>
      <w:r w:rsidRPr="003423C3">
        <w:rPr>
          <w:rFonts w:eastAsia="Batang"/>
          <w:sz w:val="24"/>
          <w:szCs w:val="24"/>
          <w:lang w:val="pt-BR"/>
        </w:rPr>
        <w:t>n Bình, 2014, ‘</w:t>
      </w:r>
      <w:r w:rsidRPr="003423C3">
        <w:rPr>
          <w:rFonts w:eastAsia="Batang" w:hint="eastAsia"/>
          <w:sz w:val="24"/>
          <w:szCs w:val="24"/>
          <w:lang w:val="pt-BR"/>
        </w:rPr>
        <w:t>Đ</w:t>
      </w:r>
      <w:r w:rsidRPr="003423C3">
        <w:rPr>
          <w:rFonts w:eastAsia="Batang"/>
          <w:sz w:val="24"/>
          <w:szCs w:val="24"/>
          <w:lang w:val="pt-BR"/>
        </w:rPr>
        <w:t>ịa chất giếng khoan dầu khí’, Nhà xuất bản tr</w:t>
      </w:r>
      <w:r w:rsidRPr="003423C3">
        <w:rPr>
          <w:rFonts w:eastAsia="Batang" w:hint="eastAsia"/>
          <w:sz w:val="24"/>
          <w:szCs w:val="24"/>
          <w:lang w:val="pt-BR"/>
        </w:rPr>
        <w:t>ư</w:t>
      </w:r>
      <w:r w:rsidRPr="003423C3">
        <w:rPr>
          <w:rFonts w:eastAsia="Batang"/>
          <w:sz w:val="24"/>
          <w:szCs w:val="24"/>
          <w:lang w:val="pt-BR"/>
        </w:rPr>
        <w:t>ờng</w:t>
      </w:r>
      <w:r w:rsidR="00436840" w:rsidRPr="003423C3">
        <w:rPr>
          <w:rFonts w:eastAsia="Batang"/>
          <w:sz w:val="24"/>
          <w:szCs w:val="24"/>
          <w:lang w:val="pt-BR"/>
        </w:rPr>
        <w:t xml:space="preserve"> </w:t>
      </w:r>
      <w:r w:rsidRPr="003423C3">
        <w:rPr>
          <w:rFonts w:eastAsia="Batang" w:hint="eastAsia"/>
          <w:sz w:val="24"/>
          <w:szCs w:val="24"/>
          <w:lang w:val="pt-BR"/>
        </w:rPr>
        <w:t>Đ</w:t>
      </w:r>
      <w:r w:rsidRPr="003423C3">
        <w:rPr>
          <w:rFonts w:eastAsia="Batang"/>
          <w:sz w:val="24"/>
          <w:szCs w:val="24"/>
          <w:lang w:val="pt-BR"/>
        </w:rPr>
        <w:t xml:space="preserve">ại học Mỏ - </w:t>
      </w:r>
      <w:r w:rsidRPr="003423C3">
        <w:rPr>
          <w:rFonts w:eastAsia="Batang" w:hint="eastAsia"/>
          <w:sz w:val="24"/>
          <w:szCs w:val="24"/>
          <w:lang w:val="pt-BR"/>
        </w:rPr>
        <w:t>Đ</w:t>
      </w:r>
      <w:r w:rsidRPr="003423C3">
        <w:rPr>
          <w:rFonts w:eastAsia="Batang"/>
          <w:sz w:val="24"/>
          <w:szCs w:val="24"/>
          <w:lang w:val="pt-BR"/>
        </w:rPr>
        <w:t>ịa chất</w:t>
      </w:r>
    </w:p>
    <w:p w:rsidR="007B65BE" w:rsidRPr="003423C3" w:rsidRDefault="00434004" w:rsidP="009215D3">
      <w:pPr>
        <w:pStyle w:val="Default"/>
        <w:spacing w:before="120" w:line="276" w:lineRule="auto"/>
        <w:ind w:left="567"/>
        <w:rPr>
          <w:lang w:val="pt-BR"/>
        </w:rPr>
      </w:pPr>
      <w:r w:rsidRPr="003423C3">
        <w:rPr>
          <w:rFonts w:eastAsia="Batang"/>
          <w:lang w:val="pt-BR"/>
        </w:rPr>
        <w:t xml:space="preserve">[2]. </w:t>
      </w:r>
      <w:r w:rsidRPr="003423C3">
        <w:rPr>
          <w:lang w:val="pt-BR"/>
        </w:rPr>
        <w:t>Nguyễn Văn Phơn; Hoàng Văn Quý, 2004, "Địa vật lý giếng khoan",</w:t>
      </w:r>
      <w:r w:rsidRPr="003423C3">
        <w:rPr>
          <w:iCs/>
          <w:lang w:val="pt-BR"/>
        </w:rPr>
        <w:t xml:space="preserve"> Nhà xuất bản Giao thông vận tải</w:t>
      </w:r>
      <w:r w:rsidRPr="003423C3">
        <w:rPr>
          <w:lang w:val="pt-BR"/>
        </w:rPr>
        <w:t>.</w:t>
      </w:r>
    </w:p>
    <w:p w:rsidR="003423C3" w:rsidRPr="00A355EC" w:rsidRDefault="003423C3" w:rsidP="009215D3">
      <w:pPr>
        <w:spacing w:before="120" w:line="276" w:lineRule="auto"/>
        <w:ind w:left="567"/>
        <w:rPr>
          <w:rFonts w:eastAsia="Batang"/>
          <w:sz w:val="24"/>
          <w:szCs w:val="24"/>
          <w:lang w:val="pt-BR"/>
        </w:rPr>
      </w:pPr>
      <w:r w:rsidRPr="003423C3">
        <w:rPr>
          <w:sz w:val="24"/>
          <w:szCs w:val="24"/>
          <w:lang w:val="pt-BR"/>
        </w:rPr>
        <w:t xml:space="preserve">[3] Hồ Quốc Hoa (chủ biên), Trương Văn Từ, Nguyễn Khắc Long, Kỹ thuật khoan </w:t>
      </w:r>
      <w:r w:rsidRPr="003423C3">
        <w:rPr>
          <w:rFonts w:eastAsia="Batang"/>
          <w:sz w:val="24"/>
          <w:szCs w:val="24"/>
          <w:lang w:val="pt-BR"/>
        </w:rPr>
        <w:t>Nhà xuất bản tr</w:t>
      </w:r>
      <w:r w:rsidRPr="003423C3">
        <w:rPr>
          <w:rFonts w:eastAsia="Batang" w:hint="eastAsia"/>
          <w:sz w:val="24"/>
          <w:szCs w:val="24"/>
          <w:lang w:val="pt-BR"/>
        </w:rPr>
        <w:t>ư</w:t>
      </w:r>
      <w:r w:rsidRPr="003423C3">
        <w:rPr>
          <w:rFonts w:eastAsia="Batang"/>
          <w:sz w:val="24"/>
          <w:szCs w:val="24"/>
          <w:lang w:val="pt-BR"/>
        </w:rPr>
        <w:t xml:space="preserve">ờng </w:t>
      </w:r>
      <w:r w:rsidRPr="003423C3">
        <w:rPr>
          <w:rFonts w:eastAsia="Batang" w:hint="eastAsia"/>
          <w:sz w:val="24"/>
          <w:szCs w:val="24"/>
          <w:lang w:val="pt-BR"/>
        </w:rPr>
        <w:t>Đ</w:t>
      </w:r>
      <w:r w:rsidRPr="003423C3">
        <w:rPr>
          <w:rFonts w:eastAsia="Batang"/>
          <w:sz w:val="24"/>
          <w:szCs w:val="24"/>
          <w:lang w:val="pt-BR"/>
        </w:rPr>
        <w:t xml:space="preserve">ại học Mỏ - </w:t>
      </w:r>
      <w:r w:rsidRPr="003423C3">
        <w:rPr>
          <w:rFonts w:eastAsia="Batang" w:hint="eastAsia"/>
          <w:sz w:val="24"/>
          <w:szCs w:val="24"/>
          <w:lang w:val="pt-BR"/>
        </w:rPr>
        <w:t>Đ</w:t>
      </w:r>
      <w:r w:rsidRPr="003423C3">
        <w:rPr>
          <w:rFonts w:eastAsia="Batang"/>
          <w:sz w:val="24"/>
          <w:szCs w:val="24"/>
          <w:lang w:val="pt-BR"/>
        </w:rPr>
        <w:t>ịa chất</w:t>
      </w:r>
      <w:r>
        <w:rPr>
          <w:rFonts w:eastAsia="Batang"/>
          <w:sz w:val="24"/>
          <w:szCs w:val="24"/>
          <w:lang w:val="pt-BR"/>
        </w:rPr>
        <w:t>.</w:t>
      </w:r>
    </w:p>
    <w:p w:rsidR="00744C77" w:rsidRPr="003555B5" w:rsidRDefault="009215D3" w:rsidP="009215D3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9215D3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744C77" w:rsidRPr="003555B5" w:rsidTr="005F406A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9215D3">
            <w:pPr>
              <w:pStyle w:val="BodyText2"/>
              <w:tabs>
                <w:tab w:val="num" w:pos="960"/>
              </w:tabs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555B5" w:rsidRDefault="00744C77" w:rsidP="009215D3">
            <w:pPr>
              <w:pStyle w:val="BodyText2"/>
              <w:tabs>
                <w:tab w:val="num" w:pos="960"/>
              </w:tabs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9215D3">
            <w:pPr>
              <w:pStyle w:val="BodyText2"/>
              <w:tabs>
                <w:tab w:val="num" w:pos="960"/>
              </w:tabs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744C77" w:rsidRPr="003555B5" w:rsidRDefault="00744C7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9215D3">
            <w:pPr>
              <w:pStyle w:val="BodyText2"/>
              <w:tabs>
                <w:tab w:val="num" w:pos="960"/>
              </w:tabs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555B5" w:rsidTr="005F406A">
        <w:trPr>
          <w:trHeight w:val="1955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  <w:r w:rsidR="00CE1F4E"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  <w:r w:rsidR="00153714">
              <w:rPr>
                <w:b/>
                <w:bCs/>
                <w:color w:val="000000"/>
                <w:sz w:val="24"/>
                <w:szCs w:val="24"/>
                <w:lang w:val="nl-NL"/>
              </w:rPr>
              <w:t>-3</w:t>
            </w:r>
          </w:p>
          <w:p w:rsidR="00D63879" w:rsidRPr="003555B5" w:rsidRDefault="00D63879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434004" w:rsidRDefault="00434004" w:rsidP="009215D3">
            <w:pPr>
              <w:pStyle w:val="TOC1"/>
              <w:spacing w:line="276" w:lineRule="auto"/>
            </w:pPr>
            <w:r>
              <w:t>Chương 1</w:t>
            </w:r>
            <w:r>
              <w:tab/>
            </w:r>
          </w:p>
          <w:p w:rsidR="00434004" w:rsidRDefault="00434004" w:rsidP="009215D3">
            <w:pPr>
              <w:pStyle w:val="TOC1"/>
              <w:spacing w:line="276" w:lineRule="auto"/>
              <w:jc w:val="both"/>
            </w:pPr>
            <w:r>
              <w:t>Cơ sở thiết kế giếng khoan dầu khí</w:t>
            </w:r>
          </w:p>
          <w:p w:rsidR="00434004" w:rsidRPr="00434004" w:rsidRDefault="00434004" w:rsidP="009215D3">
            <w:pPr>
              <w:pStyle w:val="TOC1"/>
              <w:spacing w:line="276" w:lineRule="auto"/>
              <w:jc w:val="both"/>
              <w:rPr>
                <w:b w:val="0"/>
              </w:rPr>
            </w:pPr>
            <w:r w:rsidRPr="00434004">
              <w:rPr>
                <w:b w:val="0"/>
              </w:rPr>
              <w:t>1.1</w:t>
            </w:r>
            <w:r w:rsidRPr="00434004">
              <w:rPr>
                <w:b w:val="0"/>
              </w:rPr>
              <w:tab/>
              <w:t>Khái quát chung</w:t>
            </w:r>
          </w:p>
          <w:p w:rsidR="00D63879" w:rsidRPr="004220BA" w:rsidRDefault="00434004" w:rsidP="009215D3">
            <w:pPr>
              <w:pStyle w:val="TOC1"/>
              <w:spacing w:line="276" w:lineRule="auto"/>
              <w:jc w:val="both"/>
              <w:rPr>
                <w:bCs/>
                <w:color w:val="000000"/>
                <w:lang w:val="nl-NL" w:eastAsia="en-US"/>
              </w:rPr>
            </w:pPr>
            <w:r w:rsidRPr="00434004">
              <w:rPr>
                <w:b w:val="0"/>
              </w:rPr>
              <w:t>1.2</w:t>
            </w:r>
            <w:r w:rsidRPr="00434004">
              <w:rPr>
                <w:b w:val="0"/>
              </w:rPr>
              <w:tab/>
              <w:t>Cơ sở địa chất thiết kế giếng khoan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153714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:rsidR="00D63879" w:rsidRPr="003555B5" w:rsidRDefault="00D63879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:rsidR="00D63879" w:rsidRPr="003555B5" w:rsidRDefault="00BC2752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D63879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3555B5" w:rsidRDefault="00D63879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0BA" w:rsidRPr="00FB5CF5" w:rsidRDefault="004220BA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43684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Tài liệu</w:t>
            </w:r>
            <w:r w:rsidRPr="00FB5CF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B5CF5">
              <w:rPr>
                <w:bCs/>
                <w:color w:val="000000"/>
                <w:sz w:val="24"/>
                <w:szCs w:val="24"/>
                <w:lang w:val="nl-NL"/>
              </w:rPr>
              <w:t xml:space="preserve">[1]: </w:t>
            </w:r>
            <w:r w:rsidR="009F473F" w:rsidRPr="00FB5CF5">
              <w:rPr>
                <w:bCs/>
                <w:color w:val="000000"/>
                <w:sz w:val="24"/>
                <w:szCs w:val="24"/>
                <w:lang w:val="nl-NL"/>
              </w:rPr>
              <w:t>Chương I, II</w:t>
            </w:r>
          </w:p>
          <w:p w:rsidR="00D63879" w:rsidRPr="003555B5" w:rsidRDefault="00D63879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B65BE" w:rsidRPr="00436840" w:rsidTr="005F406A">
        <w:trPr>
          <w:trHeight w:val="4378"/>
        </w:trPr>
        <w:tc>
          <w:tcPr>
            <w:tcW w:w="830" w:type="dxa"/>
            <w:shd w:val="clear" w:color="auto" w:fill="auto"/>
            <w:vAlign w:val="center"/>
          </w:tcPr>
          <w:p w:rsidR="007B65BE" w:rsidRPr="003555B5" w:rsidRDefault="009F473F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3-4</w:t>
            </w:r>
            <w:r w:rsidR="00153714">
              <w:rPr>
                <w:b/>
                <w:bCs/>
                <w:color w:val="000000"/>
                <w:sz w:val="24"/>
                <w:szCs w:val="24"/>
                <w:lang w:val="nl-NL"/>
              </w:rPr>
              <w:t>-5</w:t>
            </w:r>
          </w:p>
        </w:tc>
        <w:tc>
          <w:tcPr>
            <w:tcW w:w="2345" w:type="dxa"/>
            <w:shd w:val="clear" w:color="auto" w:fill="auto"/>
          </w:tcPr>
          <w:p w:rsidR="00434004" w:rsidRDefault="00434004" w:rsidP="009215D3">
            <w:pPr>
              <w:pStyle w:val="TOC1"/>
              <w:spacing w:line="276" w:lineRule="auto"/>
            </w:pPr>
            <w:r>
              <w:t>Chương 2</w:t>
            </w:r>
          </w:p>
          <w:p w:rsidR="00434004" w:rsidRDefault="00434004" w:rsidP="009215D3">
            <w:pPr>
              <w:pStyle w:val="TOC1"/>
              <w:spacing w:line="276" w:lineRule="auto"/>
              <w:jc w:val="both"/>
            </w:pPr>
            <w:r>
              <w:t>Nghiên cứu thu thập tài liệu trong thi công giếng khoan dầu khí</w:t>
            </w:r>
          </w:p>
          <w:p w:rsidR="00434004" w:rsidRPr="00434004" w:rsidRDefault="00434004" w:rsidP="009215D3">
            <w:pPr>
              <w:pStyle w:val="TOC1"/>
              <w:spacing w:line="276" w:lineRule="auto"/>
              <w:jc w:val="both"/>
              <w:rPr>
                <w:b w:val="0"/>
              </w:rPr>
            </w:pPr>
            <w:r w:rsidRPr="00434004">
              <w:rPr>
                <w:b w:val="0"/>
              </w:rPr>
              <w:t>2.1</w:t>
            </w:r>
            <w:r w:rsidRPr="00434004">
              <w:rPr>
                <w:b w:val="0"/>
              </w:rPr>
              <w:tab/>
              <w:t>Công tác địa chất trong thi công giếng khoan dầu khí</w:t>
            </w:r>
          </w:p>
          <w:p w:rsidR="00434004" w:rsidRPr="00434004" w:rsidRDefault="00434004" w:rsidP="009215D3">
            <w:pPr>
              <w:pStyle w:val="TOC1"/>
              <w:spacing w:line="276" w:lineRule="auto"/>
              <w:jc w:val="both"/>
              <w:rPr>
                <w:b w:val="0"/>
              </w:rPr>
            </w:pPr>
            <w:r w:rsidRPr="00434004">
              <w:rPr>
                <w:b w:val="0"/>
              </w:rPr>
              <w:t>2.2</w:t>
            </w:r>
            <w:r w:rsidRPr="00434004">
              <w:rPr>
                <w:b w:val="0"/>
              </w:rPr>
              <w:tab/>
              <w:t>Nghiên cứu địa vật lý trong thi công giếng khoan dầu khí</w:t>
            </w:r>
          </w:p>
          <w:p w:rsidR="00434004" w:rsidRDefault="00434004" w:rsidP="009215D3">
            <w:pPr>
              <w:pStyle w:val="TOC1"/>
              <w:spacing w:line="276" w:lineRule="auto"/>
              <w:jc w:val="both"/>
              <w:rPr>
                <w:b w:val="0"/>
              </w:rPr>
            </w:pPr>
            <w:r w:rsidRPr="00434004">
              <w:rPr>
                <w:b w:val="0"/>
              </w:rPr>
              <w:t>2.3</w:t>
            </w:r>
            <w:r w:rsidRPr="00434004">
              <w:rPr>
                <w:b w:val="0"/>
              </w:rPr>
              <w:tab/>
              <w:t>Nghiên cứu địa hóa trong thi công giếng khoan dầu khí</w:t>
            </w:r>
          </w:p>
          <w:p w:rsidR="007B65BE" w:rsidRPr="004220BA" w:rsidRDefault="00995EAD" w:rsidP="007D5CED">
            <w:pPr>
              <w:spacing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pt-BR"/>
              </w:rPr>
              <w:t xml:space="preserve">2.4 </w:t>
            </w:r>
            <w:r w:rsidR="0084174A" w:rsidRPr="0084174A">
              <w:rPr>
                <w:bCs/>
                <w:sz w:val="24"/>
                <w:szCs w:val="24"/>
                <w:lang w:val="pt-BR"/>
              </w:rPr>
              <w:t>Bài tập: Xây dựng thiết đồ địa chất giếng khoan</w:t>
            </w:r>
          </w:p>
        </w:tc>
        <w:tc>
          <w:tcPr>
            <w:tcW w:w="872" w:type="dxa"/>
            <w:shd w:val="clear" w:color="auto" w:fill="auto"/>
          </w:tcPr>
          <w:p w:rsidR="007B65BE" w:rsidRPr="003555B5" w:rsidRDefault="00153714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7B65BE" w:rsidRPr="003555B5" w:rsidRDefault="00995EA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B65BE" w:rsidRPr="003555B5" w:rsidRDefault="00C35AD5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5BE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43684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Tài liệ</w:t>
            </w:r>
            <w:r w:rsidRPr="00FB5CF5">
              <w:rPr>
                <w:bCs/>
                <w:color w:val="000000"/>
                <w:sz w:val="24"/>
                <w:szCs w:val="24"/>
                <w:lang w:val="nl-NL"/>
              </w:rPr>
              <w:t>u [1]</w:t>
            </w:r>
          </w:p>
          <w:p w:rsidR="007B65BE" w:rsidRPr="003555B5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B65BE" w:rsidRPr="003555B5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B65BE" w:rsidRPr="003555B5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43684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Tra cứu nội dung về: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>h thu th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ập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th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ô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>ng tin h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ữu</w:t>
            </w:r>
            <w:r w:rsidR="00FB5CF5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ích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khi khoan 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>1 &amp;2]</w:t>
            </w:r>
          </w:p>
          <w:p w:rsidR="007B65BE" w:rsidRPr="003555B5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B65BE" w:rsidRPr="00436840" w:rsidTr="005F406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7B65BE" w:rsidRPr="003555B5" w:rsidRDefault="009F473F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  <w:r w:rsidR="00153714">
              <w:rPr>
                <w:b/>
                <w:bCs/>
                <w:color w:val="000000"/>
                <w:sz w:val="24"/>
                <w:szCs w:val="24"/>
                <w:lang w:val="nl-NL"/>
              </w:rPr>
              <w:t>-7-8</w:t>
            </w:r>
          </w:p>
        </w:tc>
        <w:tc>
          <w:tcPr>
            <w:tcW w:w="2345" w:type="dxa"/>
            <w:shd w:val="clear" w:color="auto" w:fill="auto"/>
          </w:tcPr>
          <w:p w:rsidR="00434004" w:rsidRDefault="00434004" w:rsidP="009215D3">
            <w:pPr>
              <w:pStyle w:val="TOC1"/>
              <w:spacing w:line="276" w:lineRule="auto"/>
            </w:pPr>
            <w:r>
              <w:t>Chương 3</w:t>
            </w:r>
            <w:r>
              <w:tab/>
            </w:r>
          </w:p>
          <w:p w:rsidR="00434004" w:rsidRDefault="00434004" w:rsidP="009215D3">
            <w:pPr>
              <w:pStyle w:val="TOC1"/>
              <w:spacing w:line="276" w:lineRule="auto"/>
              <w:jc w:val="both"/>
            </w:pPr>
            <w:r>
              <w:t>Phân tích, tổng hợp tài liệu và làm báo cáo tổng kết địa chất giếng khoan dầu khí</w:t>
            </w:r>
          </w:p>
          <w:p w:rsidR="00434004" w:rsidRPr="00434004" w:rsidRDefault="00434004" w:rsidP="009215D3">
            <w:pPr>
              <w:pStyle w:val="TOC1"/>
              <w:spacing w:line="276" w:lineRule="auto"/>
              <w:jc w:val="both"/>
              <w:rPr>
                <w:b w:val="0"/>
              </w:rPr>
            </w:pPr>
            <w:r w:rsidRPr="00434004">
              <w:rPr>
                <w:b w:val="0"/>
              </w:rPr>
              <w:t>3.1</w:t>
            </w:r>
            <w:r w:rsidRPr="00434004">
              <w:rPr>
                <w:b w:val="0"/>
              </w:rPr>
              <w:tab/>
              <w:t>Nghiên cứu mẫu lấy từ giếng khoan</w:t>
            </w:r>
          </w:p>
          <w:p w:rsidR="00434004" w:rsidRPr="00434004" w:rsidRDefault="00434004" w:rsidP="009215D3">
            <w:pPr>
              <w:pStyle w:val="TOC1"/>
              <w:tabs>
                <w:tab w:val="left" w:pos="446"/>
              </w:tabs>
              <w:spacing w:line="276" w:lineRule="auto"/>
              <w:jc w:val="both"/>
              <w:rPr>
                <w:b w:val="0"/>
              </w:rPr>
            </w:pPr>
            <w:r w:rsidRPr="00434004">
              <w:rPr>
                <w:b w:val="0"/>
              </w:rPr>
              <w:t>3.2</w:t>
            </w:r>
            <w:r w:rsidRPr="00434004">
              <w:rPr>
                <w:b w:val="0"/>
              </w:rPr>
              <w:tab/>
              <w:t>Xử lý và minh giải tài liệu địa chất giếng khoan</w:t>
            </w:r>
          </w:p>
          <w:p w:rsidR="007B65BE" w:rsidRPr="0084174A" w:rsidRDefault="00434004" w:rsidP="009215D3">
            <w:pPr>
              <w:pStyle w:val="BodyText2"/>
              <w:tabs>
                <w:tab w:val="left" w:pos="446"/>
              </w:tabs>
              <w:spacing w:after="0" w:line="276" w:lineRule="auto"/>
              <w:jc w:val="both"/>
              <w:rPr>
                <w:sz w:val="24"/>
                <w:szCs w:val="24"/>
                <w:lang w:val="pt-BR"/>
              </w:rPr>
            </w:pPr>
            <w:r w:rsidRPr="00436840">
              <w:rPr>
                <w:sz w:val="24"/>
                <w:szCs w:val="24"/>
                <w:lang w:val="pt-BR"/>
              </w:rPr>
              <w:t>3</w:t>
            </w:r>
            <w:r w:rsidRPr="0084174A">
              <w:rPr>
                <w:sz w:val="24"/>
                <w:szCs w:val="24"/>
                <w:lang w:val="pt-BR"/>
              </w:rPr>
              <w:t>.3</w:t>
            </w:r>
            <w:r w:rsidRPr="0084174A">
              <w:rPr>
                <w:sz w:val="24"/>
                <w:szCs w:val="24"/>
                <w:lang w:val="pt-BR"/>
              </w:rPr>
              <w:tab/>
              <w:t xml:space="preserve"> Lập báo cáo tổng kết địa chất giếng khoan</w:t>
            </w:r>
          </w:p>
          <w:p w:rsidR="009F473F" w:rsidRPr="003555B5" w:rsidRDefault="009F473F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4174A">
              <w:rPr>
                <w:sz w:val="24"/>
                <w:szCs w:val="24"/>
              </w:rPr>
              <w:t>3.4 Bài tập</w:t>
            </w:r>
            <w:r w:rsidR="0084174A" w:rsidRPr="0084174A">
              <w:rPr>
                <w:sz w:val="24"/>
                <w:szCs w:val="24"/>
              </w:rPr>
              <w:t xml:space="preserve">: </w:t>
            </w:r>
            <w:r w:rsidR="0084174A" w:rsidRPr="0084174A">
              <w:rPr>
                <w:bCs/>
                <w:sz w:val="24"/>
                <w:szCs w:val="24"/>
                <w:lang w:val="pt-BR"/>
              </w:rPr>
              <w:t>Phân tích lập chương trình lấy mẫu và đo địa vật lý giếng khoan</w:t>
            </w:r>
          </w:p>
        </w:tc>
        <w:tc>
          <w:tcPr>
            <w:tcW w:w="872" w:type="dxa"/>
            <w:shd w:val="clear" w:color="auto" w:fill="auto"/>
          </w:tcPr>
          <w:p w:rsidR="007B65BE" w:rsidRPr="003555B5" w:rsidRDefault="00153714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7B65BE" w:rsidRPr="003555B5" w:rsidRDefault="00995EAD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B65BE" w:rsidRPr="003555B5" w:rsidRDefault="00C35AD5" w:rsidP="009215D3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0BA" w:rsidRDefault="004220BA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43684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FB5CF5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:rsidR="004220BA" w:rsidRPr="003555B5" w:rsidRDefault="004220BA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4220BA" w:rsidRPr="003555B5" w:rsidRDefault="004220BA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4220BA" w:rsidRDefault="004220BA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43684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>Tra cứu nội dung về:</w:t>
            </w:r>
            <w:r w:rsidR="0043684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>c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>h thi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ết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l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ập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thi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ết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đ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ồ</w:t>
            </w:r>
            <w:r w:rsidR="0043684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địa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ch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ất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gi</w:t>
            </w:r>
            <w:r w:rsidR="009F473F" w:rsidRPr="009F473F">
              <w:rPr>
                <w:bCs/>
                <w:color w:val="000000"/>
                <w:sz w:val="24"/>
                <w:szCs w:val="24"/>
                <w:lang w:val="de-DE"/>
              </w:rPr>
              <w:t>ếng</w:t>
            </w:r>
            <w:r w:rsidR="009F473F">
              <w:rPr>
                <w:bCs/>
                <w:color w:val="000000"/>
                <w:sz w:val="24"/>
                <w:szCs w:val="24"/>
                <w:lang w:val="de-DE"/>
              </w:rPr>
              <w:t xml:space="preserve"> khoan</w:t>
            </w:r>
            <w:r w:rsidR="0043684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F92858" w:rsidRPr="00F92858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 w:rsidR="00DE6F11">
              <w:rPr>
                <w:bCs/>
                <w:color w:val="000000"/>
                <w:sz w:val="24"/>
                <w:szCs w:val="24"/>
                <w:lang w:val="de-DE"/>
              </w:rPr>
              <w:t>2&amp;3</w:t>
            </w:r>
            <w:r w:rsidR="00F92858">
              <w:rPr>
                <w:bCs/>
                <w:color w:val="000000"/>
                <w:sz w:val="24"/>
                <w:szCs w:val="24"/>
                <w:lang w:val="de-DE"/>
              </w:rPr>
              <w:t xml:space="preserve">] </w:t>
            </w:r>
          </w:p>
          <w:p w:rsidR="004220BA" w:rsidRDefault="004220BA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B65BE" w:rsidRPr="003555B5" w:rsidRDefault="007B65BE" w:rsidP="009215D3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540AF" w:rsidRPr="005F406A" w:rsidTr="005F4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Pr="00436840" w:rsidRDefault="009540AF" w:rsidP="009215D3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153714" w:rsidRDefault="00153714" w:rsidP="009215D3">
            <w:pPr>
              <w:spacing w:before="120" w:line="276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153714" w:rsidRDefault="00153714" w:rsidP="009215D3">
            <w:pPr>
              <w:spacing w:before="120" w:line="276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9540AF" w:rsidRPr="000200F4" w:rsidRDefault="009F473F" w:rsidP="009215D3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0200F4">
              <w:rPr>
                <w:i/>
                <w:sz w:val="24"/>
                <w:szCs w:val="24"/>
                <w:lang w:val="nl-NL"/>
              </w:rPr>
              <w:lastRenderedPageBreak/>
              <w:t xml:space="preserve">Hà nội, ngày </w:t>
            </w:r>
            <w:r w:rsidR="009215D3" w:rsidRPr="000200F4">
              <w:rPr>
                <w:i/>
                <w:sz w:val="24"/>
                <w:szCs w:val="24"/>
                <w:lang w:val="nl-NL"/>
              </w:rPr>
              <w:t>16</w:t>
            </w:r>
            <w:r w:rsidRPr="000200F4">
              <w:rPr>
                <w:i/>
                <w:sz w:val="24"/>
                <w:szCs w:val="24"/>
                <w:lang w:val="nl-NL"/>
              </w:rPr>
              <w:t xml:space="preserve"> tháng </w:t>
            </w:r>
            <w:r w:rsidR="000200F4" w:rsidRPr="000200F4">
              <w:rPr>
                <w:i/>
                <w:sz w:val="24"/>
                <w:szCs w:val="24"/>
                <w:lang w:val="nl-NL"/>
              </w:rPr>
              <w:t>08</w:t>
            </w:r>
            <w:r w:rsidRPr="000200F4">
              <w:rPr>
                <w:i/>
                <w:sz w:val="24"/>
                <w:szCs w:val="24"/>
                <w:lang w:val="nl-NL"/>
              </w:rPr>
              <w:t xml:space="preserve"> năm</w:t>
            </w:r>
            <w:r w:rsidR="009215D3" w:rsidRPr="000200F4">
              <w:rPr>
                <w:i/>
                <w:sz w:val="24"/>
                <w:szCs w:val="24"/>
                <w:lang w:val="nl-NL"/>
              </w:rPr>
              <w:t xml:space="preserve"> 2018</w:t>
            </w:r>
          </w:p>
        </w:tc>
      </w:tr>
      <w:tr w:rsidR="009540AF" w:rsidRPr="003555B5" w:rsidTr="005F4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:rsidR="009540AF" w:rsidRDefault="009540AF" w:rsidP="009215D3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lastRenderedPageBreak/>
              <w:t>TRƯỞNG KHOA</w:t>
            </w:r>
          </w:p>
          <w:p w:rsidR="005F406A" w:rsidRDefault="005F406A" w:rsidP="009215D3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5F406A" w:rsidRDefault="005F406A" w:rsidP="009215D3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5F406A" w:rsidRDefault="005F406A" w:rsidP="009215D3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5F406A" w:rsidRDefault="009215D3" w:rsidP="009215D3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</w:t>
            </w:r>
            <w:r w:rsidR="005F406A">
              <w:rPr>
                <w:b/>
                <w:sz w:val="24"/>
                <w:szCs w:val="24"/>
              </w:rPr>
              <w:t>TS Nguyễn Thế Vinh</w:t>
            </w:r>
          </w:p>
          <w:p w:rsidR="005F406A" w:rsidRPr="003555B5" w:rsidRDefault="005F406A" w:rsidP="009215D3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9215D3">
            <w:pPr>
              <w:spacing w:before="120"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9540AF" w:rsidRPr="003555B5" w:rsidRDefault="009540AF" w:rsidP="009215D3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5F406A" w:rsidRDefault="009540AF" w:rsidP="009215D3">
            <w:pPr>
              <w:spacing w:before="120" w:line="276" w:lineRule="auto"/>
              <w:jc w:val="center"/>
              <w:rPr>
                <w:b/>
                <w:sz w:val="42"/>
                <w:szCs w:val="24"/>
              </w:rPr>
            </w:pPr>
          </w:p>
          <w:p w:rsidR="009540AF" w:rsidRPr="003555B5" w:rsidRDefault="009540AF" w:rsidP="009215D3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9540AF" w:rsidRPr="00741850" w:rsidRDefault="00741850" w:rsidP="009215D3">
            <w:pPr>
              <w:spacing w:before="120" w:line="276" w:lineRule="auto"/>
              <w:jc w:val="center"/>
              <w:rPr>
                <w:b/>
                <w:color w:val="FF0000"/>
                <w:sz w:val="24"/>
                <w:szCs w:val="24"/>
              </w:rPr>
            </w:pPr>
            <w:r w:rsidRPr="00741850">
              <w:rPr>
                <w:b/>
                <w:sz w:val="24"/>
                <w:szCs w:val="24"/>
              </w:rPr>
              <w:t>TS. Phạm Văn Tuấn</w:t>
            </w:r>
          </w:p>
        </w:tc>
      </w:tr>
    </w:tbl>
    <w:p w:rsidR="009540AF" w:rsidRPr="003555B5" w:rsidRDefault="009540AF" w:rsidP="009215D3">
      <w:pPr>
        <w:spacing w:before="120" w:line="276" w:lineRule="auto"/>
        <w:jc w:val="both"/>
        <w:rPr>
          <w:b/>
          <w:i/>
          <w:color w:val="FF0000"/>
          <w:sz w:val="24"/>
          <w:szCs w:val="24"/>
          <w:u w:val="single"/>
        </w:rPr>
      </w:pPr>
    </w:p>
    <w:p w:rsidR="009215D3" w:rsidRPr="003555B5" w:rsidRDefault="009215D3">
      <w:pPr>
        <w:spacing w:before="120" w:line="276" w:lineRule="auto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215D3" w:rsidRPr="003555B5" w:rsidSect="0079402A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301" w:rsidRDefault="00835301">
      <w:r>
        <w:separator/>
      </w:r>
    </w:p>
  </w:endnote>
  <w:endnote w:type="continuationSeparator" w:id="1">
    <w:p w:rsidR="00835301" w:rsidRDefault="0083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50" w:rsidRDefault="0018786F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4185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41850" w:rsidRDefault="00741850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50" w:rsidRDefault="0018786F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4185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00F4">
      <w:rPr>
        <w:rStyle w:val="PageNumber"/>
        <w:noProof/>
      </w:rPr>
      <w:t>5</w:t>
    </w:r>
    <w:r>
      <w:rPr>
        <w:rStyle w:val="PageNumber"/>
      </w:rPr>
      <w:fldChar w:fldCharType="end"/>
    </w:r>
  </w:p>
  <w:p w:rsidR="00741850" w:rsidRDefault="00741850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301" w:rsidRDefault="00835301">
      <w:r>
        <w:separator/>
      </w:r>
    </w:p>
  </w:footnote>
  <w:footnote w:type="continuationSeparator" w:id="1">
    <w:p w:rsidR="00835301" w:rsidRDefault="008353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51B5A"/>
    <w:multiLevelType w:val="multilevel"/>
    <w:tmpl w:val="1E889C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1">
    <w:nsid w:val="1CA17B2C"/>
    <w:multiLevelType w:val="hybridMultilevel"/>
    <w:tmpl w:val="556A28DA"/>
    <w:lvl w:ilvl="0" w:tplc="C33EA0D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BC4660">
      <w:numFmt w:val="bullet"/>
      <w:lvlText w:val="_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933AF4"/>
    <w:multiLevelType w:val="hybridMultilevel"/>
    <w:tmpl w:val="E710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67BC6206"/>
    <w:multiLevelType w:val="hybridMultilevel"/>
    <w:tmpl w:val="44CA767C"/>
    <w:lvl w:ilvl="0" w:tplc="0B74C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0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378E"/>
    <w:rsid w:val="00000056"/>
    <w:rsid w:val="000200F4"/>
    <w:rsid w:val="00026105"/>
    <w:rsid w:val="00061141"/>
    <w:rsid w:val="00065D49"/>
    <w:rsid w:val="00074476"/>
    <w:rsid w:val="00084919"/>
    <w:rsid w:val="00095A1D"/>
    <w:rsid w:val="000B22B4"/>
    <w:rsid w:val="000D075E"/>
    <w:rsid w:val="000D6DC7"/>
    <w:rsid w:val="000E0FEC"/>
    <w:rsid w:val="000F78FF"/>
    <w:rsid w:val="00101174"/>
    <w:rsid w:val="001265BC"/>
    <w:rsid w:val="001471E8"/>
    <w:rsid w:val="00153714"/>
    <w:rsid w:val="001711C9"/>
    <w:rsid w:val="0018786F"/>
    <w:rsid w:val="001915A3"/>
    <w:rsid w:val="001C05E7"/>
    <w:rsid w:val="001F2CFE"/>
    <w:rsid w:val="00200F66"/>
    <w:rsid w:val="00207A0A"/>
    <w:rsid w:val="00210206"/>
    <w:rsid w:val="002360EC"/>
    <w:rsid w:val="00290C2F"/>
    <w:rsid w:val="00296F71"/>
    <w:rsid w:val="002A7D7D"/>
    <w:rsid w:val="002B1E4E"/>
    <w:rsid w:val="002B3774"/>
    <w:rsid w:val="002C378E"/>
    <w:rsid w:val="002D739D"/>
    <w:rsid w:val="003409C3"/>
    <w:rsid w:val="003423C3"/>
    <w:rsid w:val="003555B5"/>
    <w:rsid w:val="00367502"/>
    <w:rsid w:val="003961B0"/>
    <w:rsid w:val="003B73BB"/>
    <w:rsid w:val="003C73A0"/>
    <w:rsid w:val="003E0101"/>
    <w:rsid w:val="003F5908"/>
    <w:rsid w:val="003F7694"/>
    <w:rsid w:val="004220BA"/>
    <w:rsid w:val="004240DB"/>
    <w:rsid w:val="0042577A"/>
    <w:rsid w:val="00434004"/>
    <w:rsid w:val="00436840"/>
    <w:rsid w:val="004377BB"/>
    <w:rsid w:val="004437C7"/>
    <w:rsid w:val="0047459D"/>
    <w:rsid w:val="0048413E"/>
    <w:rsid w:val="004900EB"/>
    <w:rsid w:val="0049105F"/>
    <w:rsid w:val="004A21C9"/>
    <w:rsid w:val="004B2147"/>
    <w:rsid w:val="004D085E"/>
    <w:rsid w:val="004F013A"/>
    <w:rsid w:val="005176DB"/>
    <w:rsid w:val="00533850"/>
    <w:rsid w:val="00534B5D"/>
    <w:rsid w:val="005362F6"/>
    <w:rsid w:val="00551492"/>
    <w:rsid w:val="00575954"/>
    <w:rsid w:val="005F406A"/>
    <w:rsid w:val="0061018F"/>
    <w:rsid w:val="00612534"/>
    <w:rsid w:val="00625B5C"/>
    <w:rsid w:val="006406CA"/>
    <w:rsid w:val="0064114A"/>
    <w:rsid w:val="006447AD"/>
    <w:rsid w:val="00654888"/>
    <w:rsid w:val="00665547"/>
    <w:rsid w:val="0067595D"/>
    <w:rsid w:val="00695501"/>
    <w:rsid w:val="006A0E70"/>
    <w:rsid w:val="006A5431"/>
    <w:rsid w:val="006D03CF"/>
    <w:rsid w:val="006E1EED"/>
    <w:rsid w:val="006E5BAC"/>
    <w:rsid w:val="00733BDA"/>
    <w:rsid w:val="00740FFD"/>
    <w:rsid w:val="00741850"/>
    <w:rsid w:val="00744C77"/>
    <w:rsid w:val="0077772C"/>
    <w:rsid w:val="0079402A"/>
    <w:rsid w:val="007A7F11"/>
    <w:rsid w:val="007B1127"/>
    <w:rsid w:val="007B1760"/>
    <w:rsid w:val="007B65BE"/>
    <w:rsid w:val="007B7392"/>
    <w:rsid w:val="007C7EDD"/>
    <w:rsid w:val="007D0AC2"/>
    <w:rsid w:val="007D5CED"/>
    <w:rsid w:val="007F7694"/>
    <w:rsid w:val="00835301"/>
    <w:rsid w:val="0084174A"/>
    <w:rsid w:val="008543C1"/>
    <w:rsid w:val="00875E93"/>
    <w:rsid w:val="008C1294"/>
    <w:rsid w:val="008C4E59"/>
    <w:rsid w:val="008D09FC"/>
    <w:rsid w:val="0090524F"/>
    <w:rsid w:val="0091264D"/>
    <w:rsid w:val="009215D3"/>
    <w:rsid w:val="00926E23"/>
    <w:rsid w:val="00952045"/>
    <w:rsid w:val="009540AF"/>
    <w:rsid w:val="00955EB4"/>
    <w:rsid w:val="009749E7"/>
    <w:rsid w:val="00995EAD"/>
    <w:rsid w:val="009A19F7"/>
    <w:rsid w:val="009A604C"/>
    <w:rsid w:val="009C37E7"/>
    <w:rsid w:val="009C5C15"/>
    <w:rsid w:val="009D205C"/>
    <w:rsid w:val="009E0BE8"/>
    <w:rsid w:val="009E52A6"/>
    <w:rsid w:val="009F473F"/>
    <w:rsid w:val="00A01BDF"/>
    <w:rsid w:val="00A029FB"/>
    <w:rsid w:val="00A1239C"/>
    <w:rsid w:val="00A35151"/>
    <w:rsid w:val="00A70624"/>
    <w:rsid w:val="00AE2EA9"/>
    <w:rsid w:val="00B1725A"/>
    <w:rsid w:val="00B23623"/>
    <w:rsid w:val="00B25A8C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F6901"/>
    <w:rsid w:val="00C02961"/>
    <w:rsid w:val="00C2548B"/>
    <w:rsid w:val="00C35AD5"/>
    <w:rsid w:val="00C41392"/>
    <w:rsid w:val="00C53616"/>
    <w:rsid w:val="00C54134"/>
    <w:rsid w:val="00C7326B"/>
    <w:rsid w:val="00C8287E"/>
    <w:rsid w:val="00C968F0"/>
    <w:rsid w:val="00CA083E"/>
    <w:rsid w:val="00CA7149"/>
    <w:rsid w:val="00CB0A27"/>
    <w:rsid w:val="00CB27FE"/>
    <w:rsid w:val="00CE1F4E"/>
    <w:rsid w:val="00D03830"/>
    <w:rsid w:val="00D15239"/>
    <w:rsid w:val="00D171C9"/>
    <w:rsid w:val="00D20B8C"/>
    <w:rsid w:val="00D46C15"/>
    <w:rsid w:val="00D5268C"/>
    <w:rsid w:val="00D61127"/>
    <w:rsid w:val="00D63879"/>
    <w:rsid w:val="00D94A68"/>
    <w:rsid w:val="00DA409D"/>
    <w:rsid w:val="00DC3527"/>
    <w:rsid w:val="00DE6F11"/>
    <w:rsid w:val="00E24799"/>
    <w:rsid w:val="00E25CF8"/>
    <w:rsid w:val="00E46710"/>
    <w:rsid w:val="00E6594E"/>
    <w:rsid w:val="00E66365"/>
    <w:rsid w:val="00E92E68"/>
    <w:rsid w:val="00EA472E"/>
    <w:rsid w:val="00EB143E"/>
    <w:rsid w:val="00EC06C9"/>
    <w:rsid w:val="00ED6CFC"/>
    <w:rsid w:val="00EE3756"/>
    <w:rsid w:val="00EE5D69"/>
    <w:rsid w:val="00F0731C"/>
    <w:rsid w:val="00F26E9C"/>
    <w:rsid w:val="00F4451D"/>
    <w:rsid w:val="00F92858"/>
    <w:rsid w:val="00F94164"/>
    <w:rsid w:val="00F96568"/>
    <w:rsid w:val="00FB5CF5"/>
    <w:rsid w:val="00FB5F7D"/>
    <w:rsid w:val="00FB745F"/>
    <w:rsid w:val="00FE6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4">
    <w:name w:val="toc 4"/>
    <w:basedOn w:val="Normal"/>
    <w:next w:val="Normal"/>
    <w:semiHidden/>
    <w:rsid w:val="00B1725A"/>
    <w:pPr>
      <w:spacing w:before="120" w:after="120"/>
    </w:pPr>
    <w:rPr>
      <w:rFonts w:ascii=".VnTime" w:hAnsi=".VnTime"/>
      <w:b/>
      <w:sz w:val="28"/>
      <w:szCs w:val="20"/>
    </w:rPr>
  </w:style>
  <w:style w:type="paragraph" w:styleId="TOC3">
    <w:name w:val="toc 3"/>
    <w:basedOn w:val="Normal"/>
    <w:next w:val="Normal"/>
    <w:autoRedefine/>
    <w:unhideWhenUsed/>
    <w:rsid w:val="004220BA"/>
    <w:pPr>
      <w:spacing w:after="100" w:line="240" w:lineRule="atLeast"/>
      <w:jc w:val="both"/>
    </w:pPr>
  </w:style>
  <w:style w:type="paragraph" w:styleId="TOC1">
    <w:name w:val="toc 1"/>
    <w:basedOn w:val="Normal"/>
    <w:next w:val="Normal"/>
    <w:autoRedefine/>
    <w:semiHidden/>
    <w:rsid w:val="007B65BE"/>
    <w:pPr>
      <w:spacing w:line="240" w:lineRule="atLeast"/>
    </w:pPr>
    <w:rPr>
      <w:b/>
      <w:sz w:val="24"/>
      <w:szCs w:val="24"/>
      <w:lang w:val="pt-BR" w:eastAsia="ko-KR"/>
    </w:rPr>
  </w:style>
  <w:style w:type="paragraph" w:styleId="TOC2">
    <w:name w:val="toc 2"/>
    <w:basedOn w:val="Normal"/>
    <w:next w:val="Normal"/>
    <w:autoRedefine/>
    <w:unhideWhenUsed/>
    <w:rsid w:val="004220BA"/>
    <w:pPr>
      <w:spacing w:line="240" w:lineRule="atLeast"/>
    </w:pPr>
    <w:rPr>
      <w:b/>
      <w:sz w:val="24"/>
      <w:szCs w:val="24"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CAE80-52FE-41B7-B285-3E2ECBD89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7</TotalTime>
  <Pages>5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Nguyen Thu Hang</cp:lastModifiedBy>
  <cp:revision>6</cp:revision>
  <cp:lastPrinted>2015-12-03T10:52:00Z</cp:lastPrinted>
  <dcterms:created xsi:type="dcterms:W3CDTF">2018-08-20T09:50:00Z</dcterms:created>
  <dcterms:modified xsi:type="dcterms:W3CDTF">2018-08-22T08:45:00Z</dcterms:modified>
</cp:coreProperties>
</file>