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2B4C" w:rsidRPr="00FD4A42" w:rsidRDefault="00B62B4C" w:rsidP="00B62B4C">
      <w:pPr>
        <w:jc w:val="center"/>
        <w:rPr>
          <w:sz w:val="22"/>
          <w:szCs w:val="22"/>
        </w:rPr>
        <w:sectPr w:rsidR="00B62B4C" w:rsidRPr="00FD4A42" w:rsidSect="00B62B4C">
          <w:footerReference w:type="default" r:id="rId7"/>
          <w:pgSz w:w="12240" w:h="15840"/>
          <w:pgMar w:top="960" w:right="900" w:bottom="920" w:left="1720" w:header="720" w:footer="724" w:gutter="0"/>
          <w:pgNumType w:start="1"/>
          <w:cols w:num="2" w:space="720" w:equalWidth="0">
            <w:col w:w="4195" w:space="220"/>
            <w:col w:w="5205"/>
          </w:cols>
        </w:sectPr>
      </w:pPr>
    </w:p>
    <w:tbl>
      <w:tblPr>
        <w:tblW w:w="9845" w:type="dxa"/>
        <w:tblInd w:w="-72" w:type="dxa"/>
        <w:tblLook w:val="01E0" w:firstRow="1" w:lastRow="1" w:firstColumn="1" w:lastColumn="1" w:noHBand="0" w:noVBand="0"/>
      </w:tblPr>
      <w:tblGrid>
        <w:gridCol w:w="4410"/>
        <w:gridCol w:w="5435"/>
      </w:tblGrid>
      <w:tr w:rsidR="00FD4A42" w:rsidRPr="00542946" w:rsidTr="00043662">
        <w:trPr>
          <w:trHeight w:val="960"/>
        </w:trPr>
        <w:tc>
          <w:tcPr>
            <w:tcW w:w="4410" w:type="dxa"/>
            <w:shd w:val="clear" w:color="auto" w:fill="auto"/>
          </w:tcPr>
          <w:p w:rsidR="00FD4A42" w:rsidRPr="00542946" w:rsidRDefault="00D22A2B" w:rsidP="00043662">
            <w:pPr>
              <w:pStyle w:val="Normal1"/>
              <w:spacing w:before="0" w:line="276" w:lineRule="auto"/>
              <w:ind w:left="0" w:firstLine="0"/>
              <w:jc w:val="center"/>
              <w:rPr>
                <w:b/>
                <w:bCs/>
                <w:color w:val="000000"/>
                <w:sz w:val="24"/>
              </w:rPr>
            </w:pPr>
            <w:r>
              <w:rPr>
                <w:noProof/>
                <w:sz w:val="24"/>
                <w:lang w:eastAsia="zh-CN"/>
              </w:rPr>
              <w:lastRenderedPageBreak/>
              <mc:AlternateContent>
                <mc:Choice Requires="wps">
                  <w:drawing>
                    <wp:anchor distT="4294967292" distB="4294967292" distL="114300" distR="114300" simplePos="0" relativeHeight="251660288" behindDoc="0" locked="0" layoutInCell="1" allowOverlap="1">
                      <wp:simplePos x="0" y="0"/>
                      <wp:positionH relativeFrom="column">
                        <wp:posOffset>785495</wp:posOffset>
                      </wp:positionH>
                      <wp:positionV relativeFrom="paragraph">
                        <wp:posOffset>424179</wp:posOffset>
                      </wp:positionV>
                      <wp:extent cx="952500" cy="0"/>
                      <wp:effectExtent l="0" t="0" r="19050" b="1905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A24066" id="Straight Connector 6" o:spid="_x0000_s1026" style="position:absolute;z-index:25166028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61.85pt,33.4pt" to="136.85pt,3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" strokeweight="1pt"/>
                  </w:pict>
                </mc:Fallback>
              </mc:AlternateContent>
            </w:r>
            <w:r w:rsidR="00FD4A42" w:rsidRPr="00542946">
              <w:rPr>
                <w:bCs/>
                <w:color w:val="000000"/>
                <w:sz w:val="24"/>
              </w:rPr>
              <w:t xml:space="preserve">BỘ GIÁO DỤC VÀ ĐÀO TẠO </w:t>
            </w:r>
            <w:r w:rsidR="00FD4A42" w:rsidRPr="00542946">
              <w:rPr>
                <w:b/>
                <w:bCs/>
                <w:color w:val="000000"/>
                <w:sz w:val="24"/>
              </w:rPr>
              <w:t>TRƯỜNG ĐẠI HỌC MỎ - ĐỊA CHẤT</w:t>
            </w:r>
          </w:p>
        </w:tc>
        <w:tc>
          <w:tcPr>
            <w:tcW w:w="5435" w:type="dxa"/>
            <w:shd w:val="clear" w:color="auto" w:fill="auto"/>
          </w:tcPr>
          <w:p w:rsidR="00FD4A42" w:rsidRPr="00542946" w:rsidRDefault="00FD4A42" w:rsidP="00043662">
            <w:pPr>
              <w:pStyle w:val="Normal1"/>
              <w:spacing w:before="0" w:line="276" w:lineRule="auto"/>
              <w:ind w:left="0" w:firstLine="0"/>
              <w:jc w:val="center"/>
              <w:rPr>
                <w:b/>
                <w:bCs/>
                <w:color w:val="000000"/>
                <w:sz w:val="24"/>
              </w:rPr>
            </w:pPr>
            <w:r w:rsidRPr="00542946">
              <w:rPr>
                <w:b/>
                <w:bCs/>
                <w:color w:val="000000"/>
                <w:sz w:val="24"/>
              </w:rPr>
              <w:t>CỘNG HÒA XÃ HỘI CHỦ NGHĨA VIỆT NAM</w:t>
            </w:r>
          </w:p>
          <w:p w:rsidR="00FD4A42" w:rsidRPr="00542946" w:rsidRDefault="00D22A2B" w:rsidP="00043662">
            <w:pPr>
              <w:pStyle w:val="Normal1"/>
              <w:spacing w:before="0" w:line="276" w:lineRule="auto"/>
              <w:ind w:left="0" w:firstLine="0"/>
              <w:jc w:val="center"/>
              <w:rPr>
                <w:b/>
                <w:bCs/>
                <w:color w:val="000000"/>
                <w:sz w:val="24"/>
              </w:rPr>
            </w:pPr>
            <w:r>
              <w:rPr>
                <w:noProof/>
                <w:sz w:val="24"/>
                <w:lang w:eastAsia="zh-CN"/>
              </w:rPr>
              <mc:AlternateContent>
                <mc:Choice Requires="wps">
                  <w:drawing>
                    <wp:anchor distT="4294967293" distB="4294967293" distL="114300" distR="114300" simplePos="0" relativeHeight="251659264" behindDoc="0" locked="0" layoutInCell="1" allowOverlap="1">
                      <wp:simplePos x="0" y="0"/>
                      <wp:positionH relativeFrom="column">
                        <wp:posOffset>700405</wp:posOffset>
                      </wp:positionH>
                      <wp:positionV relativeFrom="paragraph">
                        <wp:posOffset>205739</wp:posOffset>
                      </wp:positionV>
                      <wp:extent cx="1930400" cy="0"/>
                      <wp:effectExtent l="0" t="0" r="3175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6AFE79B8" id="Straight Connector 4" o:spid="_x0000_s1026" style="position:absolute;z-index:25165926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00FD4A42" w:rsidRPr="00542946">
              <w:rPr>
                <w:b/>
                <w:bCs/>
                <w:color w:val="000000"/>
                <w:sz w:val="24"/>
              </w:rPr>
              <w:t>Độc lập – Tự do – Hạnh Phúc</w:t>
            </w:r>
          </w:p>
        </w:tc>
      </w:tr>
    </w:tbl>
    <w:p w:rsidR="00B62B4C" w:rsidRDefault="00B62B4C" w:rsidP="00B62B4C">
      <w:pPr>
        <w:pStyle w:val="BodyText"/>
        <w:spacing w:before="10"/>
        <w:rPr>
          <w:b/>
          <w:sz w:val="23"/>
        </w:rPr>
      </w:pPr>
    </w:p>
    <w:p w:rsidR="00B62B4C" w:rsidRPr="00C1769E" w:rsidRDefault="00B62B4C" w:rsidP="00B62B4C">
      <w:pPr>
        <w:spacing w:before="76" w:line="360" w:lineRule="auto"/>
        <w:ind w:left="2880" w:right="1827"/>
        <w:rPr>
          <w:b/>
          <w:sz w:val="24"/>
          <w:szCs w:val="24"/>
        </w:rPr>
      </w:pPr>
      <w:r w:rsidRPr="00C1769E">
        <w:rPr>
          <w:b/>
          <w:w w:val="105"/>
          <w:sz w:val="24"/>
          <w:szCs w:val="24"/>
        </w:rPr>
        <w:t>ĐỀ CƯƠNG CHI TIẾT HỌC PHẦN</w:t>
      </w:r>
    </w:p>
    <w:p w:rsidR="00B62B4C" w:rsidRPr="00C1769E" w:rsidRDefault="004C2A3A" w:rsidP="00B62B4C">
      <w:pPr>
        <w:pStyle w:val="ListParagraph"/>
        <w:widowControl w:val="0"/>
        <w:numPr>
          <w:ilvl w:val="0"/>
          <w:numId w:val="6"/>
        </w:numPr>
        <w:tabs>
          <w:tab w:val="left" w:pos="1079"/>
        </w:tabs>
        <w:spacing w:before="7" w:line="360" w:lineRule="auto"/>
        <w:rPr>
          <w:b/>
        </w:rPr>
      </w:pPr>
      <w:r w:rsidRPr="00CB21F6">
        <w:rPr>
          <w:b/>
        </w:rPr>
        <w:t>Tên học phần</w:t>
      </w:r>
      <w:r w:rsidR="00B62B4C" w:rsidRPr="00C1769E">
        <w:rPr>
          <w:b/>
          <w:w w:val="105"/>
        </w:rPr>
        <w:t>:</w:t>
      </w:r>
      <w:r>
        <w:rPr>
          <w:b/>
          <w:w w:val="105"/>
        </w:rPr>
        <w:t xml:space="preserve"> </w:t>
      </w:r>
      <w:r w:rsidR="00B62B4C" w:rsidRPr="004C2A3A">
        <w:rPr>
          <w:i/>
          <w:w w:val="105"/>
        </w:rPr>
        <w:t>THĂM DÒ PHÓNG XẠ (RADIOACTIVE METHODS)</w:t>
      </w:r>
    </w:p>
    <w:p w:rsidR="00B62B4C" w:rsidRPr="00C1769E" w:rsidRDefault="00B62B4C" w:rsidP="00B62B4C">
      <w:pPr>
        <w:spacing w:line="360" w:lineRule="auto"/>
        <w:ind w:left="1078" w:right="1827"/>
        <w:rPr>
          <w:b/>
          <w:sz w:val="24"/>
          <w:szCs w:val="24"/>
        </w:rPr>
      </w:pPr>
      <w:r w:rsidRPr="00C1769E">
        <w:rPr>
          <w:b/>
          <w:w w:val="105"/>
          <w:sz w:val="24"/>
          <w:szCs w:val="24"/>
        </w:rPr>
        <w:t xml:space="preserve">Mã số học phần: </w:t>
      </w:r>
      <w:r w:rsidR="00D22A2B" w:rsidRPr="00D22A2B">
        <w:rPr>
          <w:b/>
          <w:w w:val="105"/>
          <w:sz w:val="24"/>
          <w:szCs w:val="24"/>
        </w:rPr>
        <w:t>7060116</w:t>
      </w:r>
    </w:p>
    <w:p w:rsidR="00B62B4C" w:rsidRPr="00C1769E" w:rsidRDefault="004C2A3A" w:rsidP="00353D8F">
      <w:pPr>
        <w:tabs>
          <w:tab w:val="left" w:pos="6521"/>
        </w:tabs>
        <w:spacing w:before="72" w:line="360" w:lineRule="auto"/>
        <w:ind w:left="1078" w:right="2477" w:hanging="9"/>
        <w:rPr>
          <w:b/>
          <w:spacing w:val="-13"/>
          <w:w w:val="105"/>
          <w:sz w:val="24"/>
          <w:szCs w:val="24"/>
        </w:rPr>
      </w:pPr>
      <w:r w:rsidRPr="00CB21F6">
        <w:rPr>
          <w:b/>
          <w:sz w:val="24"/>
          <w:szCs w:val="24"/>
        </w:rPr>
        <w:t>Số tín chỉ học phầ</w:t>
      </w:r>
      <w:r>
        <w:rPr>
          <w:b/>
          <w:sz w:val="24"/>
          <w:szCs w:val="24"/>
        </w:rPr>
        <w:t>n</w:t>
      </w:r>
      <w:r w:rsidR="00B62B4C" w:rsidRPr="00C1769E">
        <w:rPr>
          <w:b/>
          <w:w w:val="105"/>
          <w:sz w:val="24"/>
          <w:szCs w:val="24"/>
        </w:rPr>
        <w:t>:3(3-0-6</w:t>
      </w:r>
      <w:proofErr w:type="gramStart"/>
      <w:r w:rsidR="00B62B4C" w:rsidRPr="00C1769E">
        <w:rPr>
          <w:b/>
          <w:w w:val="105"/>
          <w:sz w:val="24"/>
          <w:szCs w:val="24"/>
        </w:rPr>
        <w:t>),</w:t>
      </w:r>
      <w:r w:rsidR="00353D8F" w:rsidRPr="00353D8F">
        <w:rPr>
          <w:sz w:val="24"/>
          <w:szCs w:val="24"/>
        </w:rPr>
        <w:t xml:space="preserve"> </w:t>
      </w:r>
      <w:r w:rsidR="00353D8F" w:rsidRPr="00A933D6">
        <w:rPr>
          <w:sz w:val="24"/>
          <w:szCs w:val="24"/>
        </w:rPr>
        <w:t xml:space="preserve"> học</w:t>
      </w:r>
      <w:proofErr w:type="gramEnd"/>
      <w:r w:rsidR="00353D8F" w:rsidRPr="00A933D6">
        <w:rPr>
          <w:sz w:val="24"/>
          <w:szCs w:val="24"/>
        </w:rPr>
        <w:t xml:space="preserve"> </w:t>
      </w:r>
      <w:r w:rsidR="00353D8F">
        <w:rPr>
          <w:sz w:val="24"/>
          <w:szCs w:val="24"/>
        </w:rPr>
        <w:t>trong 1</w:t>
      </w:r>
      <w:r w:rsidR="00D22A2B">
        <w:rPr>
          <w:sz w:val="24"/>
          <w:szCs w:val="24"/>
        </w:rPr>
        <w:t>6</w:t>
      </w:r>
      <w:r w:rsidR="00353D8F">
        <w:rPr>
          <w:sz w:val="24"/>
          <w:szCs w:val="24"/>
        </w:rPr>
        <w:t xml:space="preserve"> </w:t>
      </w:r>
      <w:r w:rsidR="00353D8F" w:rsidRPr="00A933D6">
        <w:rPr>
          <w:sz w:val="24"/>
          <w:szCs w:val="24"/>
        </w:rPr>
        <w:t>tuần</w:t>
      </w:r>
    </w:p>
    <w:p w:rsidR="00B62B4C" w:rsidRDefault="004C2A3A" w:rsidP="004C2A3A">
      <w:pPr>
        <w:ind w:left="349" w:firstLine="720"/>
        <w:rPr>
          <w:b/>
          <w:w w:val="105"/>
          <w:sz w:val="24"/>
          <w:szCs w:val="24"/>
        </w:rPr>
      </w:pPr>
      <w:r w:rsidRPr="00CB21F6">
        <w:rPr>
          <w:b/>
          <w:sz w:val="24"/>
          <w:szCs w:val="24"/>
        </w:rPr>
        <w:t>Số tiết học phần</w:t>
      </w:r>
      <w:r w:rsidR="00B62B4C" w:rsidRPr="00C1769E">
        <w:rPr>
          <w:b/>
          <w:w w:val="105"/>
          <w:sz w:val="24"/>
          <w:szCs w:val="24"/>
        </w:rPr>
        <w:t>:</w:t>
      </w:r>
    </w:p>
    <w:p w:rsidR="004C2A3A" w:rsidRPr="00C1769E" w:rsidRDefault="004C2A3A" w:rsidP="004C2A3A">
      <w:pPr>
        <w:ind w:left="349" w:firstLine="720"/>
        <w:rPr>
          <w:b/>
          <w:sz w:val="24"/>
          <w:szCs w:val="24"/>
        </w:rPr>
      </w:pPr>
    </w:p>
    <w:p w:rsidR="00B62B4C" w:rsidRPr="00C1769E" w:rsidRDefault="004C2A3A" w:rsidP="00B62B4C">
      <w:pPr>
        <w:pStyle w:val="BodyText"/>
        <w:tabs>
          <w:tab w:val="left" w:pos="3110"/>
          <w:tab w:val="left" w:pos="5142"/>
          <w:tab w:val="left" w:pos="6497"/>
        </w:tabs>
        <w:spacing w:before="3" w:line="360" w:lineRule="auto"/>
        <w:ind w:left="1078" w:right="1827"/>
        <w:rPr>
          <w:sz w:val="24"/>
          <w:szCs w:val="24"/>
        </w:rPr>
      </w:pPr>
      <w:r w:rsidRPr="00CB21F6">
        <w:rPr>
          <w:sz w:val="24"/>
          <w:szCs w:val="24"/>
        </w:rPr>
        <w:t>Lý thuyết</w:t>
      </w:r>
      <w:r w:rsidR="00B62B4C" w:rsidRPr="00C1769E">
        <w:rPr>
          <w:w w:val="105"/>
          <w:sz w:val="24"/>
          <w:szCs w:val="24"/>
        </w:rPr>
        <w:t>: 45</w:t>
      </w:r>
      <w:r w:rsidR="00B62B4C" w:rsidRPr="00C1769E">
        <w:rPr>
          <w:w w:val="105"/>
          <w:sz w:val="24"/>
          <w:szCs w:val="24"/>
        </w:rPr>
        <w:tab/>
      </w:r>
      <w:r w:rsidRPr="00CB21F6">
        <w:rPr>
          <w:sz w:val="24"/>
          <w:szCs w:val="24"/>
        </w:rPr>
        <w:t>Bài tậ</w:t>
      </w:r>
      <w:r>
        <w:rPr>
          <w:sz w:val="24"/>
          <w:szCs w:val="24"/>
        </w:rPr>
        <w:t>p</w:t>
      </w:r>
      <w:r w:rsidR="00B62B4C" w:rsidRPr="00C1769E">
        <w:rPr>
          <w:w w:val="105"/>
          <w:sz w:val="24"/>
          <w:szCs w:val="24"/>
        </w:rPr>
        <w:t>:</w:t>
      </w:r>
      <w:r>
        <w:rPr>
          <w:w w:val="105"/>
          <w:sz w:val="24"/>
          <w:szCs w:val="24"/>
        </w:rPr>
        <w:t xml:space="preserve"> </w:t>
      </w:r>
      <w:r w:rsidR="00B62B4C" w:rsidRPr="00C1769E">
        <w:rPr>
          <w:w w:val="105"/>
          <w:sz w:val="24"/>
          <w:szCs w:val="24"/>
        </w:rPr>
        <w:t>0</w:t>
      </w:r>
      <w:r w:rsidR="00B62B4C" w:rsidRPr="00C1769E">
        <w:rPr>
          <w:w w:val="105"/>
          <w:sz w:val="24"/>
          <w:szCs w:val="24"/>
        </w:rPr>
        <w:tab/>
      </w:r>
      <w:r w:rsidRPr="00CB21F6">
        <w:rPr>
          <w:sz w:val="24"/>
          <w:szCs w:val="24"/>
        </w:rPr>
        <w:t>Thực hành</w:t>
      </w:r>
      <w:r w:rsidR="00B62B4C" w:rsidRPr="00C1769E">
        <w:rPr>
          <w:w w:val="105"/>
          <w:sz w:val="24"/>
          <w:szCs w:val="24"/>
        </w:rPr>
        <w:tab/>
        <w:t>0</w:t>
      </w:r>
    </w:p>
    <w:p w:rsidR="00B62B4C" w:rsidRPr="00C1769E" w:rsidRDefault="004C2A3A" w:rsidP="00B62B4C">
      <w:pPr>
        <w:pStyle w:val="BodyText"/>
        <w:tabs>
          <w:tab w:val="left" w:pos="3109"/>
          <w:tab w:val="left" w:pos="5142"/>
        </w:tabs>
        <w:spacing w:before="71" w:line="360" w:lineRule="auto"/>
        <w:ind w:left="1041" w:right="1827"/>
        <w:rPr>
          <w:sz w:val="24"/>
          <w:szCs w:val="24"/>
        </w:rPr>
      </w:pPr>
      <w:r w:rsidRPr="00CB21F6">
        <w:rPr>
          <w:sz w:val="24"/>
          <w:szCs w:val="24"/>
        </w:rPr>
        <w:t>Thực tập</w:t>
      </w:r>
      <w:r w:rsidR="00B62B4C" w:rsidRPr="00C1769E">
        <w:rPr>
          <w:w w:val="105"/>
          <w:sz w:val="24"/>
          <w:szCs w:val="24"/>
        </w:rPr>
        <w:t>:</w:t>
      </w:r>
      <w:r>
        <w:rPr>
          <w:w w:val="105"/>
          <w:sz w:val="24"/>
          <w:szCs w:val="24"/>
        </w:rPr>
        <w:t xml:space="preserve"> </w:t>
      </w:r>
      <w:r w:rsidR="00B62B4C" w:rsidRPr="00C1769E">
        <w:rPr>
          <w:w w:val="105"/>
          <w:sz w:val="24"/>
          <w:szCs w:val="24"/>
        </w:rPr>
        <w:t>0</w:t>
      </w:r>
      <w:r w:rsidR="00B62B4C" w:rsidRPr="00C1769E">
        <w:rPr>
          <w:w w:val="105"/>
          <w:sz w:val="24"/>
          <w:szCs w:val="24"/>
        </w:rPr>
        <w:tab/>
      </w:r>
      <w:r w:rsidRPr="00CB21F6">
        <w:rPr>
          <w:sz w:val="24"/>
          <w:szCs w:val="24"/>
        </w:rPr>
        <w:t>Đồ án</w:t>
      </w:r>
      <w:r w:rsidR="00B62B4C" w:rsidRPr="00C1769E">
        <w:rPr>
          <w:w w:val="105"/>
          <w:sz w:val="24"/>
          <w:szCs w:val="24"/>
        </w:rPr>
        <w:t>:</w:t>
      </w:r>
      <w:r>
        <w:rPr>
          <w:w w:val="105"/>
          <w:sz w:val="24"/>
          <w:szCs w:val="24"/>
        </w:rPr>
        <w:t xml:space="preserve"> </w:t>
      </w:r>
      <w:r w:rsidR="00B62B4C" w:rsidRPr="00C1769E">
        <w:rPr>
          <w:w w:val="105"/>
          <w:sz w:val="24"/>
          <w:szCs w:val="24"/>
        </w:rPr>
        <w:t>0</w:t>
      </w:r>
      <w:r w:rsidR="00B62B4C" w:rsidRPr="00C1769E">
        <w:rPr>
          <w:w w:val="105"/>
          <w:sz w:val="24"/>
          <w:szCs w:val="24"/>
        </w:rPr>
        <w:tab/>
      </w:r>
      <w:r w:rsidRPr="00CB21F6">
        <w:rPr>
          <w:sz w:val="24"/>
          <w:szCs w:val="24"/>
        </w:rPr>
        <w:t>Tự học</w:t>
      </w:r>
      <w:r w:rsidR="00B62B4C" w:rsidRPr="00C1769E">
        <w:rPr>
          <w:w w:val="105"/>
          <w:sz w:val="24"/>
          <w:szCs w:val="24"/>
        </w:rPr>
        <w:t>:</w:t>
      </w:r>
      <w:r>
        <w:rPr>
          <w:w w:val="105"/>
          <w:sz w:val="24"/>
          <w:szCs w:val="24"/>
        </w:rPr>
        <w:t xml:space="preserve"> </w:t>
      </w:r>
      <w:r w:rsidR="00B62B4C" w:rsidRPr="00C1769E">
        <w:rPr>
          <w:w w:val="105"/>
          <w:sz w:val="24"/>
          <w:szCs w:val="24"/>
        </w:rPr>
        <w:t>90</w:t>
      </w:r>
    </w:p>
    <w:p w:rsidR="004C2A3A" w:rsidRPr="004C2A3A" w:rsidRDefault="004C2A3A" w:rsidP="004C2A3A">
      <w:pPr>
        <w:pStyle w:val="ListParagraph"/>
        <w:widowControl w:val="0"/>
        <w:numPr>
          <w:ilvl w:val="0"/>
          <w:numId w:val="6"/>
        </w:numPr>
        <w:tabs>
          <w:tab w:val="left" w:pos="1201"/>
          <w:tab w:val="left" w:pos="6003"/>
        </w:tabs>
        <w:spacing w:before="71" w:line="360" w:lineRule="auto"/>
        <w:rPr>
          <w:b/>
        </w:rPr>
      </w:pPr>
      <w:r w:rsidRPr="004C2A3A">
        <w:rPr>
          <w:b/>
          <w:bCs/>
          <w:w w:val="105"/>
        </w:rPr>
        <w:t xml:space="preserve">Đơn vị quản lý học phần </w:t>
      </w:r>
    </w:p>
    <w:p w:rsidR="00B62B4C" w:rsidRPr="00C1769E" w:rsidRDefault="004C2A3A" w:rsidP="004C2A3A">
      <w:pPr>
        <w:pStyle w:val="ListParagraph"/>
        <w:widowControl w:val="0"/>
        <w:numPr>
          <w:ilvl w:val="1"/>
          <w:numId w:val="6"/>
        </w:numPr>
        <w:tabs>
          <w:tab w:val="left" w:pos="1201"/>
          <w:tab w:val="left" w:pos="6003"/>
        </w:tabs>
        <w:spacing w:before="71" w:line="360" w:lineRule="auto"/>
        <w:rPr>
          <w:b/>
        </w:rPr>
      </w:pPr>
      <w:r w:rsidRPr="00CB21F6">
        <w:rPr>
          <w:b/>
        </w:rPr>
        <w:t>Giảng viên giảng dạy</w:t>
      </w:r>
      <w:r w:rsidR="00B62B4C" w:rsidRPr="00C1769E">
        <w:rPr>
          <w:b/>
          <w:w w:val="105"/>
        </w:rPr>
        <w:t>:</w:t>
      </w:r>
      <w:r w:rsidR="00B62B4C" w:rsidRPr="00C1769E">
        <w:rPr>
          <w:b/>
          <w:w w:val="105"/>
        </w:rPr>
        <w:tab/>
      </w:r>
      <w:r w:rsidRPr="00CB21F6">
        <w:rPr>
          <w:b/>
        </w:rPr>
        <w:t>Mã giảng viên</w:t>
      </w:r>
    </w:p>
    <w:p w:rsidR="00B62B4C" w:rsidRDefault="00B62B4C" w:rsidP="00F13C52">
      <w:pPr>
        <w:pStyle w:val="BodyText"/>
        <w:tabs>
          <w:tab w:val="right" w:pos="6911"/>
        </w:tabs>
        <w:spacing w:after="0" w:line="360" w:lineRule="auto"/>
        <w:ind w:left="1448"/>
        <w:rPr>
          <w:w w:val="105"/>
          <w:sz w:val="24"/>
          <w:szCs w:val="24"/>
        </w:rPr>
      </w:pPr>
      <w:r w:rsidRPr="00C1769E">
        <w:rPr>
          <w:w w:val="105"/>
          <w:sz w:val="24"/>
          <w:szCs w:val="24"/>
        </w:rPr>
        <w:t>NGND. GS. TS. Lê Khánh Phồn</w:t>
      </w:r>
      <w:r w:rsidRPr="00C1769E">
        <w:rPr>
          <w:w w:val="105"/>
          <w:sz w:val="24"/>
          <w:szCs w:val="24"/>
        </w:rPr>
        <w:tab/>
        <w:t>0601-02</w:t>
      </w:r>
    </w:p>
    <w:p w:rsidR="00F13C52" w:rsidRPr="00C1769E" w:rsidRDefault="00F13C52" w:rsidP="00F13C52">
      <w:pPr>
        <w:pStyle w:val="BodyText"/>
        <w:spacing w:after="0" w:line="360" w:lineRule="auto"/>
        <w:ind w:left="1448"/>
        <w:rPr>
          <w:sz w:val="24"/>
          <w:szCs w:val="24"/>
        </w:rPr>
      </w:pPr>
      <w:r>
        <w:rPr>
          <w:w w:val="105"/>
          <w:sz w:val="24"/>
          <w:szCs w:val="24"/>
        </w:rPr>
        <w:t xml:space="preserve">TS. Dương Văn </w:t>
      </w:r>
      <w:proofErr w:type="gramStart"/>
      <w:r>
        <w:rPr>
          <w:w w:val="105"/>
          <w:sz w:val="24"/>
          <w:szCs w:val="24"/>
        </w:rPr>
        <w:t xml:space="preserve">Hào  </w:t>
      </w:r>
      <w:r>
        <w:rPr>
          <w:w w:val="105"/>
          <w:sz w:val="24"/>
          <w:szCs w:val="24"/>
        </w:rPr>
        <w:tab/>
      </w:r>
      <w:proofErr w:type="gramEnd"/>
      <w:r>
        <w:rPr>
          <w:w w:val="105"/>
          <w:sz w:val="24"/>
          <w:szCs w:val="24"/>
        </w:rPr>
        <w:tab/>
      </w:r>
      <w:r>
        <w:rPr>
          <w:w w:val="105"/>
          <w:sz w:val="24"/>
          <w:szCs w:val="24"/>
        </w:rPr>
        <w:tab/>
        <w:t xml:space="preserve">     0601-13</w:t>
      </w:r>
    </w:p>
    <w:p w:rsidR="00B62B4C" w:rsidRPr="00C1769E" w:rsidRDefault="004C2A3A" w:rsidP="00B62B4C">
      <w:pPr>
        <w:pStyle w:val="Heading1"/>
        <w:numPr>
          <w:ilvl w:val="1"/>
          <w:numId w:val="5"/>
        </w:numPr>
        <w:tabs>
          <w:tab w:val="left" w:pos="1219"/>
        </w:tabs>
        <w:spacing w:line="360" w:lineRule="auto"/>
        <w:ind w:hanging="394"/>
        <w:rPr>
          <w:sz w:val="24"/>
          <w:szCs w:val="24"/>
        </w:rPr>
      </w:pPr>
      <w:r w:rsidRPr="00CB21F6">
        <w:rPr>
          <w:sz w:val="24"/>
          <w:szCs w:val="24"/>
        </w:rPr>
        <w:t>Bộ môn</w:t>
      </w:r>
      <w:r w:rsidR="00B62B4C" w:rsidRPr="00C1769E">
        <w:rPr>
          <w:w w:val="105"/>
          <w:sz w:val="24"/>
          <w:szCs w:val="24"/>
        </w:rPr>
        <w:t>:</w:t>
      </w:r>
      <w:r>
        <w:rPr>
          <w:w w:val="105"/>
          <w:sz w:val="24"/>
          <w:szCs w:val="24"/>
        </w:rPr>
        <w:t xml:space="preserve"> </w:t>
      </w:r>
      <w:r w:rsidR="00B62B4C" w:rsidRPr="00C1769E">
        <w:rPr>
          <w:w w:val="105"/>
          <w:sz w:val="24"/>
          <w:szCs w:val="24"/>
        </w:rPr>
        <w:t>Địa vật lý</w:t>
      </w:r>
    </w:p>
    <w:p w:rsidR="00B62B4C" w:rsidRPr="00C1769E" w:rsidRDefault="00B62B4C" w:rsidP="00B62B4C">
      <w:pPr>
        <w:pStyle w:val="ListParagraph"/>
        <w:widowControl w:val="0"/>
        <w:numPr>
          <w:ilvl w:val="1"/>
          <w:numId w:val="5"/>
        </w:numPr>
        <w:tabs>
          <w:tab w:val="left" w:pos="1220"/>
        </w:tabs>
        <w:spacing w:before="72" w:line="360" w:lineRule="auto"/>
        <w:ind w:left="1219"/>
        <w:rPr>
          <w:b/>
        </w:rPr>
      </w:pPr>
      <w:r w:rsidRPr="00C1769E">
        <w:rPr>
          <w:b/>
          <w:w w:val="105"/>
        </w:rPr>
        <w:t>Khoa: Dầu</w:t>
      </w:r>
      <w:r w:rsidR="004C2A3A">
        <w:rPr>
          <w:b/>
          <w:w w:val="105"/>
        </w:rPr>
        <w:t xml:space="preserve"> </w:t>
      </w:r>
      <w:r w:rsidRPr="00C1769E">
        <w:rPr>
          <w:b/>
          <w:w w:val="105"/>
        </w:rPr>
        <w:t>khí</w:t>
      </w:r>
    </w:p>
    <w:p w:rsidR="00B62B4C" w:rsidRPr="00C1769E" w:rsidRDefault="004C2A3A" w:rsidP="00B62B4C">
      <w:pPr>
        <w:pStyle w:val="ListParagraph"/>
        <w:widowControl w:val="0"/>
        <w:numPr>
          <w:ilvl w:val="0"/>
          <w:numId w:val="6"/>
        </w:numPr>
        <w:tabs>
          <w:tab w:val="left" w:pos="1079"/>
        </w:tabs>
        <w:spacing w:before="71" w:line="360" w:lineRule="auto"/>
        <w:rPr>
          <w:b/>
        </w:rPr>
      </w:pPr>
      <w:r w:rsidRPr="00CB21F6">
        <w:rPr>
          <w:b/>
        </w:rPr>
        <w:t>Điều kiện học học phần</w:t>
      </w:r>
      <w:r w:rsidRPr="00C1769E">
        <w:rPr>
          <w:b/>
          <w:w w:val="105"/>
        </w:rPr>
        <w:t xml:space="preserve"> </w:t>
      </w:r>
    </w:p>
    <w:p w:rsidR="00B62B4C" w:rsidRPr="00C1769E" w:rsidRDefault="004C2A3A" w:rsidP="00B62B4C">
      <w:pPr>
        <w:pStyle w:val="ListParagraph"/>
        <w:widowControl w:val="0"/>
        <w:numPr>
          <w:ilvl w:val="1"/>
          <w:numId w:val="6"/>
        </w:numPr>
        <w:tabs>
          <w:tab w:val="left" w:pos="1416"/>
          <w:tab w:val="left" w:pos="1417"/>
        </w:tabs>
        <w:spacing w:before="72" w:line="360" w:lineRule="auto"/>
        <w:rPr>
          <w:b/>
        </w:rPr>
      </w:pPr>
      <w:r w:rsidRPr="00CB21F6">
        <w:rPr>
          <w:b/>
        </w:rPr>
        <w:t>Điều kiện tiên quyết</w:t>
      </w:r>
      <w:r w:rsidR="00B62B4C" w:rsidRPr="00C1769E">
        <w:rPr>
          <w:b/>
          <w:w w:val="105"/>
        </w:rPr>
        <w:t>: (</w:t>
      </w:r>
      <w:r w:rsidR="00D22A2B">
        <w:rPr>
          <w:w w:val="105"/>
        </w:rPr>
        <w:t>7060127</w:t>
      </w:r>
      <w:r w:rsidR="00B62B4C" w:rsidRPr="00C1769E">
        <w:rPr>
          <w:w w:val="105"/>
        </w:rPr>
        <w:t>) Địa vật lý đại cương</w:t>
      </w:r>
    </w:p>
    <w:p w:rsidR="00B62B4C" w:rsidRPr="00C1769E" w:rsidRDefault="00B62B4C" w:rsidP="00B62B4C">
      <w:pPr>
        <w:tabs>
          <w:tab w:val="left" w:pos="1416"/>
          <w:tab w:val="left" w:pos="1417"/>
        </w:tabs>
        <w:spacing w:before="70" w:line="360" w:lineRule="auto"/>
        <w:rPr>
          <w:sz w:val="24"/>
          <w:szCs w:val="24"/>
        </w:rPr>
      </w:pPr>
      <w:r>
        <w:rPr>
          <w:b/>
          <w:w w:val="105"/>
          <w:sz w:val="24"/>
          <w:szCs w:val="24"/>
        </w:rPr>
        <w:t xml:space="preserve">             3.2. </w:t>
      </w:r>
      <w:r w:rsidRPr="00C1769E">
        <w:rPr>
          <w:b/>
          <w:w w:val="105"/>
          <w:sz w:val="24"/>
          <w:szCs w:val="24"/>
        </w:rPr>
        <w:t>Môn</w:t>
      </w:r>
      <w:r w:rsidR="004C2A3A">
        <w:rPr>
          <w:b/>
          <w:w w:val="105"/>
          <w:sz w:val="24"/>
          <w:szCs w:val="24"/>
        </w:rPr>
        <w:t xml:space="preserve"> </w:t>
      </w:r>
      <w:r w:rsidRPr="00C1769E">
        <w:rPr>
          <w:b/>
          <w:w w:val="105"/>
          <w:sz w:val="24"/>
          <w:szCs w:val="24"/>
        </w:rPr>
        <w:t>học</w:t>
      </w:r>
      <w:r w:rsidR="004C2A3A">
        <w:rPr>
          <w:b/>
          <w:w w:val="105"/>
          <w:sz w:val="24"/>
          <w:szCs w:val="24"/>
        </w:rPr>
        <w:t xml:space="preserve"> </w:t>
      </w:r>
      <w:r w:rsidRPr="00C1769E">
        <w:rPr>
          <w:b/>
          <w:w w:val="105"/>
          <w:sz w:val="24"/>
          <w:szCs w:val="24"/>
        </w:rPr>
        <w:t>học</w:t>
      </w:r>
      <w:r w:rsidR="004C2A3A">
        <w:rPr>
          <w:b/>
          <w:w w:val="105"/>
          <w:sz w:val="24"/>
          <w:szCs w:val="24"/>
        </w:rPr>
        <w:t xml:space="preserve"> </w:t>
      </w:r>
      <w:r w:rsidRPr="00C1769E">
        <w:rPr>
          <w:b/>
          <w:w w:val="105"/>
          <w:sz w:val="24"/>
          <w:szCs w:val="24"/>
        </w:rPr>
        <w:t>trước:</w:t>
      </w:r>
    </w:p>
    <w:p w:rsidR="00B62B4C" w:rsidRPr="00C1769E" w:rsidRDefault="004C2A3A" w:rsidP="00B62B4C">
      <w:pPr>
        <w:pStyle w:val="Heading1"/>
        <w:numPr>
          <w:ilvl w:val="0"/>
          <w:numId w:val="6"/>
        </w:numPr>
        <w:tabs>
          <w:tab w:val="left" w:pos="1079"/>
        </w:tabs>
        <w:spacing w:before="73" w:line="360" w:lineRule="auto"/>
        <w:rPr>
          <w:sz w:val="24"/>
          <w:szCs w:val="24"/>
        </w:rPr>
      </w:pPr>
      <w:r w:rsidRPr="00CB21F6">
        <w:rPr>
          <w:sz w:val="24"/>
          <w:szCs w:val="24"/>
        </w:rPr>
        <w:t>Mục tiêu của học phầ</w:t>
      </w:r>
      <w:r>
        <w:rPr>
          <w:sz w:val="24"/>
          <w:szCs w:val="24"/>
        </w:rPr>
        <w:t>n</w:t>
      </w:r>
      <w:r w:rsidRPr="00C1769E">
        <w:rPr>
          <w:w w:val="105"/>
          <w:sz w:val="24"/>
          <w:szCs w:val="24"/>
        </w:rPr>
        <w:t xml:space="preserve"> </w:t>
      </w:r>
    </w:p>
    <w:p w:rsidR="00B62B4C" w:rsidRPr="00C1769E" w:rsidRDefault="00B62B4C" w:rsidP="00B62B4C">
      <w:pPr>
        <w:pStyle w:val="BodyText"/>
        <w:spacing w:before="70" w:line="360" w:lineRule="auto"/>
        <w:ind w:left="738" w:right="387" w:firstLine="340"/>
        <w:rPr>
          <w:sz w:val="24"/>
          <w:szCs w:val="24"/>
        </w:rPr>
      </w:pPr>
      <w:r w:rsidRPr="00C1769E">
        <w:rPr>
          <w:sz w:val="24"/>
          <w:szCs w:val="24"/>
          <w:lang w:val="vi-VN"/>
        </w:rPr>
        <w:t>Nắm được cơ sở vật lý – địa chất, thiết bị, phương pháp hệ công tác, xử lý tài liệu và ứng dụng các phương pháp thăm dò phóng xạ</w:t>
      </w:r>
      <w:r w:rsidRPr="00C1769E">
        <w:rPr>
          <w:w w:val="105"/>
          <w:sz w:val="24"/>
          <w:szCs w:val="24"/>
        </w:rPr>
        <w:t>.</w:t>
      </w:r>
    </w:p>
    <w:p w:rsidR="00B62B4C" w:rsidRPr="00C1769E" w:rsidRDefault="004C2A3A" w:rsidP="00B62B4C">
      <w:pPr>
        <w:pStyle w:val="Heading1"/>
        <w:numPr>
          <w:ilvl w:val="1"/>
          <w:numId w:val="6"/>
        </w:numPr>
        <w:tabs>
          <w:tab w:val="left" w:pos="1324"/>
          <w:tab w:val="left" w:pos="1325"/>
        </w:tabs>
        <w:spacing w:before="1" w:line="360" w:lineRule="auto"/>
        <w:ind w:left="1324" w:hanging="586"/>
        <w:rPr>
          <w:sz w:val="24"/>
          <w:szCs w:val="24"/>
        </w:rPr>
      </w:pPr>
      <w:r>
        <w:rPr>
          <w:sz w:val="24"/>
          <w:szCs w:val="24"/>
        </w:rPr>
        <w:t>K</w:t>
      </w:r>
      <w:r w:rsidRPr="00CB21F6">
        <w:rPr>
          <w:sz w:val="24"/>
          <w:szCs w:val="24"/>
        </w:rPr>
        <w:t>iến thức</w:t>
      </w:r>
      <w:r w:rsidRPr="00C1769E">
        <w:rPr>
          <w:w w:val="105"/>
          <w:sz w:val="24"/>
          <w:szCs w:val="24"/>
        </w:rPr>
        <w:t xml:space="preserve"> </w:t>
      </w:r>
    </w:p>
    <w:p w:rsidR="00B62B4C" w:rsidRPr="00C1769E" w:rsidRDefault="00B62B4C" w:rsidP="00B62B4C">
      <w:pPr>
        <w:pStyle w:val="ListParagraph"/>
        <w:widowControl w:val="0"/>
        <w:numPr>
          <w:ilvl w:val="2"/>
          <w:numId w:val="6"/>
        </w:numPr>
        <w:tabs>
          <w:tab w:val="left" w:pos="1335"/>
        </w:tabs>
        <w:spacing w:before="70" w:line="360" w:lineRule="auto"/>
      </w:pPr>
      <w:r w:rsidRPr="00C1769E">
        <w:rPr>
          <w:lang w:val="vi-VN"/>
        </w:rPr>
        <w:t>Hiện tượng phóng xạ – các định luật về phóng xạ</w:t>
      </w:r>
    </w:p>
    <w:p w:rsidR="00B62B4C" w:rsidRPr="00C1769E" w:rsidRDefault="00B62B4C" w:rsidP="00B62B4C">
      <w:pPr>
        <w:pStyle w:val="ListParagraph"/>
        <w:widowControl w:val="0"/>
        <w:numPr>
          <w:ilvl w:val="2"/>
          <w:numId w:val="6"/>
        </w:numPr>
        <w:tabs>
          <w:tab w:val="left" w:pos="1335"/>
        </w:tabs>
        <w:spacing w:before="71" w:line="360" w:lineRule="auto"/>
      </w:pPr>
      <w:r w:rsidRPr="00C1769E">
        <w:rPr>
          <w:lang w:val="vi-VN"/>
        </w:rPr>
        <w:t>Đặc trưng các bức xạ ion hóa và tương tác của chúng với vật chất</w:t>
      </w:r>
    </w:p>
    <w:p w:rsidR="00B62B4C" w:rsidRPr="00C1769E" w:rsidRDefault="00B62B4C" w:rsidP="00B62B4C">
      <w:pPr>
        <w:pStyle w:val="ListParagraph"/>
        <w:widowControl w:val="0"/>
        <w:numPr>
          <w:ilvl w:val="2"/>
          <w:numId w:val="6"/>
        </w:numPr>
        <w:tabs>
          <w:tab w:val="left" w:pos="1335"/>
        </w:tabs>
        <w:spacing w:before="71" w:line="360" w:lineRule="auto"/>
      </w:pPr>
      <w:r w:rsidRPr="00C1769E">
        <w:rPr>
          <w:lang w:val="vi-VN"/>
        </w:rPr>
        <w:t>Nguyên lý làm việc của máy đo phóng xạ</w:t>
      </w:r>
    </w:p>
    <w:p w:rsidR="00B62B4C" w:rsidRPr="00C1769E" w:rsidRDefault="00B62B4C" w:rsidP="00B62B4C">
      <w:pPr>
        <w:pStyle w:val="ListParagraph"/>
        <w:widowControl w:val="0"/>
        <w:numPr>
          <w:ilvl w:val="2"/>
          <w:numId w:val="6"/>
        </w:numPr>
        <w:tabs>
          <w:tab w:val="left" w:pos="1335"/>
        </w:tabs>
        <w:spacing w:before="72" w:line="360" w:lineRule="auto"/>
      </w:pPr>
      <w:r w:rsidRPr="00C1769E">
        <w:rPr>
          <w:lang w:val="vi-VN"/>
        </w:rPr>
        <w:t>Cơ sở địa chất của thăm dò phóng xạ</w:t>
      </w:r>
    </w:p>
    <w:p w:rsidR="00B62B4C" w:rsidRPr="00C1769E" w:rsidRDefault="00B62B4C" w:rsidP="00B62B4C">
      <w:pPr>
        <w:pStyle w:val="ListParagraph"/>
        <w:widowControl w:val="0"/>
        <w:numPr>
          <w:ilvl w:val="2"/>
          <w:numId w:val="6"/>
        </w:numPr>
        <w:tabs>
          <w:tab w:val="left" w:pos="1335"/>
        </w:tabs>
        <w:spacing w:before="72" w:line="360" w:lineRule="auto"/>
      </w:pPr>
      <w:r w:rsidRPr="00C1769E">
        <w:rPr>
          <w:lang w:val="vi-VN"/>
        </w:rPr>
        <w:t>Các phương pháp gamma</w:t>
      </w:r>
    </w:p>
    <w:p w:rsidR="00B62B4C" w:rsidRPr="00C1769E" w:rsidRDefault="00B62B4C" w:rsidP="00B62B4C">
      <w:pPr>
        <w:pStyle w:val="ListParagraph"/>
        <w:widowControl w:val="0"/>
        <w:numPr>
          <w:ilvl w:val="2"/>
          <w:numId w:val="6"/>
        </w:numPr>
        <w:tabs>
          <w:tab w:val="left" w:pos="1335"/>
        </w:tabs>
        <w:spacing w:before="72" w:line="360" w:lineRule="auto"/>
      </w:pPr>
      <w:r w:rsidRPr="00C1769E">
        <w:rPr>
          <w:lang w:val="vi-VN"/>
        </w:rPr>
        <w:t>Các phương pháp khí phóng xạ</w:t>
      </w:r>
    </w:p>
    <w:p w:rsidR="00B62B4C" w:rsidRPr="00C1769E" w:rsidRDefault="00B62B4C" w:rsidP="00B62B4C">
      <w:pPr>
        <w:pStyle w:val="ListParagraph"/>
        <w:widowControl w:val="0"/>
        <w:numPr>
          <w:ilvl w:val="2"/>
          <w:numId w:val="6"/>
        </w:numPr>
        <w:tabs>
          <w:tab w:val="left" w:pos="1335"/>
        </w:tabs>
        <w:spacing w:before="72" w:line="360" w:lineRule="auto"/>
      </w:pPr>
      <w:r w:rsidRPr="00C1769E">
        <w:rPr>
          <w:lang w:val="vi-VN"/>
        </w:rPr>
        <w:lastRenderedPageBreak/>
        <w:t>Các phương pháp phóng xạ trong phòng thí nghiệm</w:t>
      </w:r>
    </w:p>
    <w:p w:rsidR="00B62B4C" w:rsidRPr="00C1769E" w:rsidRDefault="00B62B4C" w:rsidP="00B62B4C">
      <w:pPr>
        <w:pStyle w:val="ListParagraph"/>
        <w:widowControl w:val="0"/>
        <w:numPr>
          <w:ilvl w:val="2"/>
          <w:numId w:val="6"/>
        </w:numPr>
        <w:tabs>
          <w:tab w:val="left" w:pos="1335"/>
        </w:tabs>
        <w:spacing w:before="72" w:line="360" w:lineRule="auto"/>
      </w:pPr>
      <w:r w:rsidRPr="00C1769E">
        <w:rPr>
          <w:lang w:val="vi-VN"/>
        </w:rPr>
        <w:t>Ứng dụng tổng hợp các phương pháp phóng xạ và địa vật lý hạt nhân</w:t>
      </w:r>
    </w:p>
    <w:p w:rsidR="00B62B4C" w:rsidRPr="00C1769E" w:rsidRDefault="00B62B4C" w:rsidP="00B62B4C">
      <w:pPr>
        <w:pStyle w:val="ListParagraph"/>
        <w:widowControl w:val="0"/>
        <w:numPr>
          <w:ilvl w:val="2"/>
          <w:numId w:val="6"/>
        </w:numPr>
        <w:tabs>
          <w:tab w:val="left" w:pos="1335"/>
        </w:tabs>
        <w:spacing w:before="72" w:line="360" w:lineRule="auto"/>
      </w:pPr>
      <w:r w:rsidRPr="00C1769E">
        <w:rPr>
          <w:lang w:val="vi-VN"/>
        </w:rPr>
        <w:t>Một số vấn đề nghiên cứu môi trường phóng xạ</w:t>
      </w:r>
    </w:p>
    <w:p w:rsidR="00B62B4C" w:rsidRPr="00C1769E" w:rsidRDefault="00B62B4C" w:rsidP="00B62B4C">
      <w:pPr>
        <w:pStyle w:val="Heading1"/>
        <w:numPr>
          <w:ilvl w:val="1"/>
          <w:numId w:val="6"/>
        </w:numPr>
        <w:tabs>
          <w:tab w:val="left" w:pos="1324"/>
          <w:tab w:val="left" w:pos="1325"/>
        </w:tabs>
        <w:spacing w:line="360" w:lineRule="auto"/>
        <w:ind w:left="1324" w:hanging="586"/>
        <w:rPr>
          <w:sz w:val="24"/>
          <w:szCs w:val="24"/>
        </w:rPr>
      </w:pPr>
      <w:r w:rsidRPr="00C1769E">
        <w:rPr>
          <w:w w:val="105"/>
          <w:sz w:val="24"/>
          <w:szCs w:val="24"/>
        </w:rPr>
        <w:t>Kỹ</w:t>
      </w:r>
      <w:r w:rsidR="004C2A3A">
        <w:rPr>
          <w:w w:val="105"/>
          <w:sz w:val="24"/>
          <w:szCs w:val="24"/>
        </w:rPr>
        <w:t xml:space="preserve"> </w:t>
      </w:r>
      <w:r w:rsidRPr="00C1769E">
        <w:rPr>
          <w:w w:val="105"/>
          <w:sz w:val="24"/>
          <w:szCs w:val="24"/>
        </w:rPr>
        <w:t>năng</w:t>
      </w:r>
    </w:p>
    <w:p w:rsidR="00B62B4C" w:rsidRPr="00C1769E" w:rsidRDefault="00B62B4C" w:rsidP="00B62B4C">
      <w:pPr>
        <w:pStyle w:val="ListParagraph"/>
        <w:widowControl w:val="0"/>
        <w:numPr>
          <w:ilvl w:val="2"/>
          <w:numId w:val="6"/>
        </w:numPr>
        <w:tabs>
          <w:tab w:val="left" w:pos="1335"/>
        </w:tabs>
        <w:spacing w:before="4" w:line="360" w:lineRule="auto"/>
      </w:pPr>
      <w:r w:rsidRPr="00C1769E">
        <w:rPr>
          <w:lang w:val="vi-VN"/>
        </w:rPr>
        <w:t>Nắm được cơ sở vật lý – địa chấtthiết bị, phương pháp hệ công tác, xử lý tài liệu và ứng dụng các phương pháp thăm dò phóng xạ</w:t>
      </w:r>
    </w:p>
    <w:p w:rsidR="00B62B4C" w:rsidRPr="00C1769E" w:rsidRDefault="00B62B4C" w:rsidP="00B62B4C">
      <w:pPr>
        <w:pStyle w:val="ListParagraph"/>
        <w:widowControl w:val="0"/>
        <w:numPr>
          <w:ilvl w:val="2"/>
          <w:numId w:val="6"/>
        </w:numPr>
        <w:tabs>
          <w:tab w:val="left" w:pos="1335"/>
        </w:tabs>
        <w:spacing w:before="4" w:line="360" w:lineRule="auto"/>
      </w:pPr>
      <w:r w:rsidRPr="00C1769E">
        <w:rPr>
          <w:w w:val="105"/>
        </w:rPr>
        <w:t xml:space="preserve"> Tính toán được li</w:t>
      </w:r>
      <w:r>
        <w:rPr>
          <w:w w:val="105"/>
        </w:rPr>
        <w:t>ều chiếu trong.</w:t>
      </w:r>
    </w:p>
    <w:p w:rsidR="00B62B4C" w:rsidRPr="00C1769E" w:rsidRDefault="00B62B4C" w:rsidP="00B62B4C">
      <w:pPr>
        <w:pStyle w:val="Heading1"/>
        <w:numPr>
          <w:ilvl w:val="0"/>
          <w:numId w:val="6"/>
        </w:numPr>
        <w:tabs>
          <w:tab w:val="left" w:pos="1079"/>
        </w:tabs>
        <w:spacing w:before="62" w:line="360" w:lineRule="auto"/>
        <w:jc w:val="both"/>
        <w:rPr>
          <w:sz w:val="24"/>
          <w:szCs w:val="24"/>
        </w:rPr>
      </w:pPr>
      <w:r w:rsidRPr="00C1769E">
        <w:rPr>
          <w:w w:val="105"/>
          <w:sz w:val="24"/>
          <w:szCs w:val="24"/>
        </w:rPr>
        <w:t>Tóm</w:t>
      </w:r>
      <w:r w:rsidR="004C2A3A">
        <w:rPr>
          <w:w w:val="105"/>
          <w:sz w:val="24"/>
          <w:szCs w:val="24"/>
        </w:rPr>
        <w:t xml:space="preserve"> </w:t>
      </w:r>
      <w:r w:rsidRPr="00C1769E">
        <w:rPr>
          <w:w w:val="105"/>
          <w:sz w:val="24"/>
          <w:szCs w:val="24"/>
        </w:rPr>
        <w:t>tắt</w:t>
      </w:r>
      <w:r w:rsidR="004C2A3A">
        <w:rPr>
          <w:w w:val="105"/>
          <w:sz w:val="24"/>
          <w:szCs w:val="24"/>
        </w:rPr>
        <w:t xml:space="preserve"> </w:t>
      </w:r>
      <w:r w:rsidRPr="00C1769E">
        <w:rPr>
          <w:w w:val="105"/>
          <w:sz w:val="24"/>
          <w:szCs w:val="24"/>
        </w:rPr>
        <w:t>nội</w:t>
      </w:r>
      <w:r w:rsidR="004C2A3A">
        <w:rPr>
          <w:w w:val="105"/>
          <w:sz w:val="24"/>
          <w:szCs w:val="24"/>
        </w:rPr>
        <w:t xml:space="preserve"> </w:t>
      </w:r>
      <w:r w:rsidRPr="00C1769E">
        <w:rPr>
          <w:w w:val="105"/>
          <w:sz w:val="24"/>
          <w:szCs w:val="24"/>
        </w:rPr>
        <w:t>dung</w:t>
      </w:r>
      <w:r w:rsidR="004C2A3A">
        <w:rPr>
          <w:w w:val="105"/>
          <w:sz w:val="24"/>
          <w:szCs w:val="24"/>
        </w:rPr>
        <w:t xml:space="preserve"> </w:t>
      </w:r>
      <w:r w:rsidRPr="00C1769E">
        <w:rPr>
          <w:w w:val="105"/>
          <w:sz w:val="24"/>
          <w:szCs w:val="24"/>
        </w:rPr>
        <w:t>học</w:t>
      </w:r>
      <w:r w:rsidR="004C2A3A">
        <w:rPr>
          <w:w w:val="105"/>
          <w:sz w:val="24"/>
          <w:szCs w:val="24"/>
        </w:rPr>
        <w:t xml:space="preserve"> </w:t>
      </w:r>
      <w:r w:rsidRPr="00C1769E">
        <w:rPr>
          <w:w w:val="105"/>
          <w:sz w:val="24"/>
          <w:szCs w:val="24"/>
        </w:rPr>
        <w:t>phần</w:t>
      </w:r>
    </w:p>
    <w:p w:rsidR="00B62B4C" w:rsidRPr="00C1769E" w:rsidRDefault="00B62B4C" w:rsidP="00B62B4C">
      <w:pPr>
        <w:spacing w:line="360" w:lineRule="auto"/>
        <w:ind w:left="720"/>
        <w:jc w:val="both"/>
        <w:rPr>
          <w:sz w:val="24"/>
          <w:szCs w:val="24"/>
          <w:lang w:val="vi-VN"/>
        </w:rPr>
      </w:pPr>
      <w:r w:rsidRPr="00C1769E">
        <w:rPr>
          <w:sz w:val="24"/>
          <w:szCs w:val="24"/>
          <w:lang w:val="vi-VN"/>
        </w:rPr>
        <w:t>Hiện tượng phóng xạ – các định luật về phóng xạ; Đặc trưng các bức xạ ion hóa và tương tác của chúng với vật chất; Các đầu dò bức xạ. Nguyên lý làm việc của máy đo phóng xạ; Cơ sở địa chất của thăm dò phóng xạ; Các phương pháp gamma; Các phương pháp khí phóng xạ; Các phương pháp phóng xạ trong phòng thí nghiệm; Ứng dụng tổng hợp các phương pháp phóng xạ và địa vật lý hạt nhân; Một số vấn đề nghiên cứu môi trường phóng xạ.</w:t>
      </w:r>
    </w:p>
    <w:p w:rsidR="00B62B4C" w:rsidRPr="00F13C52" w:rsidRDefault="004C2A3A" w:rsidP="00B62B4C">
      <w:pPr>
        <w:pStyle w:val="Heading1"/>
        <w:numPr>
          <w:ilvl w:val="0"/>
          <w:numId w:val="6"/>
        </w:numPr>
        <w:tabs>
          <w:tab w:val="left" w:pos="851"/>
        </w:tabs>
        <w:spacing w:before="62" w:line="360" w:lineRule="auto"/>
        <w:rPr>
          <w:sz w:val="24"/>
          <w:szCs w:val="24"/>
          <w:lang w:val="vi-VN"/>
        </w:rPr>
      </w:pPr>
      <w:r w:rsidRPr="00F13C52">
        <w:rPr>
          <w:sz w:val="24"/>
          <w:szCs w:val="24"/>
          <w:lang w:val="vi-VN"/>
        </w:rPr>
        <w:t>Cấu trúc nội dung học phần</w:t>
      </w:r>
      <w:r w:rsidRPr="00F13C52">
        <w:rPr>
          <w:w w:val="105"/>
          <w:sz w:val="24"/>
          <w:szCs w:val="24"/>
          <w:lang w:val="vi-VN"/>
        </w:rPr>
        <w:t xml:space="preserve"> </w:t>
      </w:r>
    </w:p>
    <w:p w:rsidR="00B62B4C" w:rsidRPr="00C1769E" w:rsidRDefault="00B62B4C" w:rsidP="00B62B4C">
      <w:pPr>
        <w:spacing w:before="182" w:line="360" w:lineRule="auto"/>
        <w:jc w:val="center"/>
        <w:rPr>
          <w:b/>
          <w:sz w:val="24"/>
          <w:szCs w:val="24"/>
        </w:rPr>
      </w:pPr>
      <w:r w:rsidRPr="00C1769E">
        <w:rPr>
          <w:b/>
          <w:w w:val="105"/>
          <w:sz w:val="24"/>
          <w:szCs w:val="24"/>
        </w:rPr>
        <w:t>Bảng 1. Nội dung học phần</w:t>
      </w:r>
    </w:p>
    <w:tbl>
      <w:tblPr>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50"/>
        <w:gridCol w:w="5362"/>
        <w:gridCol w:w="933"/>
        <w:gridCol w:w="1062"/>
      </w:tblGrid>
      <w:tr w:rsidR="00B62B4C" w:rsidRPr="00C1769E" w:rsidTr="00043662">
        <w:trPr>
          <w:trHeight w:hRule="exact" w:val="383"/>
        </w:trPr>
        <w:tc>
          <w:tcPr>
            <w:tcW w:w="9207" w:type="dxa"/>
            <w:gridSpan w:val="4"/>
          </w:tcPr>
          <w:p w:rsidR="00B62B4C" w:rsidRPr="00C1769E" w:rsidRDefault="00B62B4C" w:rsidP="00043662">
            <w:pPr>
              <w:pStyle w:val="TableParagraph"/>
              <w:spacing w:before="118" w:line="360" w:lineRule="auto"/>
              <w:ind w:left="97"/>
              <w:rPr>
                <w:b/>
                <w:sz w:val="24"/>
                <w:szCs w:val="24"/>
              </w:rPr>
            </w:pPr>
            <w:r w:rsidRPr="00C1769E">
              <w:rPr>
                <w:b/>
                <w:w w:val="105"/>
                <w:sz w:val="24"/>
                <w:szCs w:val="24"/>
              </w:rPr>
              <w:t>6.1. Lý thuyết</w:t>
            </w:r>
          </w:p>
        </w:tc>
      </w:tr>
      <w:tr w:rsidR="00B62B4C" w:rsidRPr="00C1769E" w:rsidTr="00043662">
        <w:trPr>
          <w:trHeight w:hRule="exact" w:val="1057"/>
        </w:trPr>
        <w:tc>
          <w:tcPr>
            <w:tcW w:w="1850" w:type="dxa"/>
            <w:tcBorders>
              <w:right w:val="single" w:sz="3" w:space="0" w:color="000000"/>
            </w:tcBorders>
          </w:tcPr>
          <w:p w:rsidR="00B62B4C" w:rsidRPr="00C1769E" w:rsidRDefault="00B62B4C" w:rsidP="00043662">
            <w:pPr>
              <w:pStyle w:val="TableParagraph"/>
              <w:spacing w:before="117" w:line="360" w:lineRule="auto"/>
              <w:ind w:left="285"/>
              <w:rPr>
                <w:b/>
                <w:i/>
                <w:sz w:val="24"/>
                <w:szCs w:val="24"/>
              </w:rPr>
            </w:pPr>
            <w:r w:rsidRPr="00C1769E">
              <w:rPr>
                <w:b/>
                <w:i/>
                <w:w w:val="105"/>
                <w:sz w:val="24"/>
                <w:szCs w:val="24"/>
              </w:rPr>
              <w:t>Đề mục</w:t>
            </w:r>
          </w:p>
        </w:tc>
        <w:tc>
          <w:tcPr>
            <w:tcW w:w="5362" w:type="dxa"/>
            <w:tcBorders>
              <w:left w:val="single" w:sz="3" w:space="0" w:color="000000"/>
              <w:right w:val="single" w:sz="3" w:space="0" w:color="000000"/>
            </w:tcBorders>
          </w:tcPr>
          <w:p w:rsidR="00B62B4C" w:rsidRPr="00C1769E" w:rsidRDefault="00B62B4C" w:rsidP="00043662">
            <w:pPr>
              <w:pStyle w:val="TableParagraph"/>
              <w:spacing w:before="117" w:line="360" w:lineRule="auto"/>
              <w:ind w:left="2210" w:right="2211"/>
              <w:jc w:val="center"/>
              <w:rPr>
                <w:b/>
                <w:i/>
                <w:sz w:val="24"/>
                <w:szCs w:val="24"/>
              </w:rPr>
            </w:pPr>
            <w:r w:rsidRPr="00C1769E">
              <w:rPr>
                <w:b/>
                <w:i/>
                <w:w w:val="105"/>
                <w:sz w:val="24"/>
                <w:szCs w:val="24"/>
              </w:rPr>
              <w:t>Nội dung</w:t>
            </w:r>
          </w:p>
        </w:tc>
        <w:tc>
          <w:tcPr>
            <w:tcW w:w="933" w:type="dxa"/>
            <w:tcBorders>
              <w:left w:val="single" w:sz="3" w:space="0" w:color="000000"/>
            </w:tcBorders>
          </w:tcPr>
          <w:p w:rsidR="00B62B4C" w:rsidRPr="00C1769E" w:rsidRDefault="00B62B4C" w:rsidP="00043662">
            <w:pPr>
              <w:pStyle w:val="TableParagraph"/>
              <w:spacing w:before="117" w:line="360" w:lineRule="auto"/>
              <w:ind w:left="143" w:right="143"/>
              <w:jc w:val="center"/>
              <w:rPr>
                <w:b/>
                <w:i/>
                <w:sz w:val="24"/>
                <w:szCs w:val="24"/>
              </w:rPr>
            </w:pPr>
            <w:r w:rsidRPr="00C1769E">
              <w:rPr>
                <w:b/>
                <w:i/>
                <w:w w:val="105"/>
                <w:sz w:val="24"/>
                <w:szCs w:val="24"/>
              </w:rPr>
              <w:t>Số tiết</w:t>
            </w:r>
          </w:p>
        </w:tc>
        <w:tc>
          <w:tcPr>
            <w:tcW w:w="1062" w:type="dxa"/>
          </w:tcPr>
          <w:p w:rsidR="00B62B4C" w:rsidRPr="00C1769E" w:rsidRDefault="00B62B4C" w:rsidP="00043662">
            <w:pPr>
              <w:pStyle w:val="TableParagraph"/>
              <w:spacing w:before="117" w:line="360" w:lineRule="auto"/>
              <w:ind w:left="109"/>
              <w:rPr>
                <w:b/>
                <w:i/>
                <w:sz w:val="24"/>
                <w:szCs w:val="24"/>
              </w:rPr>
            </w:pPr>
            <w:r w:rsidRPr="00C1769E">
              <w:rPr>
                <w:b/>
                <w:i/>
                <w:w w:val="105"/>
                <w:sz w:val="24"/>
                <w:szCs w:val="24"/>
              </w:rPr>
              <w:t>Mục tiêu</w:t>
            </w:r>
          </w:p>
        </w:tc>
      </w:tr>
      <w:tr w:rsidR="00B62B4C" w:rsidRPr="00C1769E" w:rsidTr="00043662">
        <w:trPr>
          <w:trHeight w:hRule="exact" w:val="525"/>
        </w:trPr>
        <w:tc>
          <w:tcPr>
            <w:tcW w:w="1850" w:type="dxa"/>
            <w:tcBorders>
              <w:bottom w:val="single" w:sz="3" w:space="0" w:color="000000"/>
              <w:right w:val="single" w:sz="3" w:space="0" w:color="000000"/>
            </w:tcBorders>
          </w:tcPr>
          <w:p w:rsidR="00B62B4C" w:rsidRPr="00C1769E" w:rsidRDefault="00B62B4C" w:rsidP="00043662">
            <w:pPr>
              <w:pStyle w:val="TableParagraph"/>
              <w:spacing w:before="189" w:line="360" w:lineRule="auto"/>
              <w:ind w:right="166"/>
              <w:jc w:val="right"/>
              <w:rPr>
                <w:b/>
                <w:sz w:val="24"/>
                <w:szCs w:val="24"/>
              </w:rPr>
            </w:pPr>
            <w:r w:rsidRPr="00C1769E">
              <w:rPr>
                <w:b/>
                <w:w w:val="105"/>
                <w:sz w:val="24"/>
                <w:szCs w:val="24"/>
              </w:rPr>
              <w:t>Chương 1</w:t>
            </w:r>
          </w:p>
        </w:tc>
        <w:tc>
          <w:tcPr>
            <w:tcW w:w="5362" w:type="dxa"/>
            <w:tcBorders>
              <w:left w:val="single" w:sz="3" w:space="0" w:color="000000"/>
              <w:bottom w:val="single" w:sz="3" w:space="0" w:color="000000"/>
              <w:right w:val="single" w:sz="3" w:space="0" w:color="000000"/>
            </w:tcBorders>
          </w:tcPr>
          <w:p w:rsidR="00B62B4C" w:rsidRPr="00C1769E" w:rsidRDefault="00B62B4C" w:rsidP="00043662">
            <w:pPr>
              <w:pStyle w:val="TableParagraph"/>
              <w:spacing w:before="153" w:line="360" w:lineRule="auto"/>
              <w:rPr>
                <w:b/>
                <w:sz w:val="24"/>
                <w:szCs w:val="24"/>
              </w:rPr>
            </w:pPr>
            <w:r w:rsidRPr="00C1769E">
              <w:rPr>
                <w:b/>
                <w:w w:val="105"/>
                <w:sz w:val="24"/>
                <w:szCs w:val="24"/>
              </w:rPr>
              <w:t xml:space="preserve"> Hiện tượng phóng xa. Các định luật về phóng xạ</w:t>
            </w:r>
          </w:p>
        </w:tc>
        <w:tc>
          <w:tcPr>
            <w:tcW w:w="933" w:type="dxa"/>
            <w:tcBorders>
              <w:left w:val="single" w:sz="3" w:space="0" w:color="000000"/>
              <w:bottom w:val="single" w:sz="3" w:space="0" w:color="000000"/>
            </w:tcBorders>
          </w:tcPr>
          <w:p w:rsidR="00B62B4C" w:rsidRPr="00C1769E" w:rsidRDefault="00B62B4C" w:rsidP="00043662">
            <w:pPr>
              <w:pStyle w:val="TableParagraph"/>
              <w:spacing w:before="189" w:line="360" w:lineRule="auto"/>
              <w:jc w:val="center"/>
              <w:rPr>
                <w:b/>
                <w:sz w:val="24"/>
                <w:szCs w:val="24"/>
              </w:rPr>
            </w:pPr>
            <w:r w:rsidRPr="00C1769E">
              <w:rPr>
                <w:b/>
                <w:w w:val="102"/>
                <w:sz w:val="24"/>
                <w:szCs w:val="24"/>
              </w:rPr>
              <w:t>6</w:t>
            </w:r>
          </w:p>
        </w:tc>
        <w:tc>
          <w:tcPr>
            <w:tcW w:w="1062" w:type="dxa"/>
            <w:vMerge w:val="restart"/>
          </w:tcPr>
          <w:p w:rsidR="00B62B4C" w:rsidRPr="00C1769E" w:rsidRDefault="00B62B4C" w:rsidP="00043662">
            <w:pPr>
              <w:pStyle w:val="TableParagraph"/>
              <w:spacing w:line="360" w:lineRule="auto"/>
              <w:rPr>
                <w:b/>
                <w:sz w:val="24"/>
                <w:szCs w:val="24"/>
              </w:rPr>
            </w:pPr>
          </w:p>
          <w:p w:rsidR="00B62B4C" w:rsidRPr="00C1769E" w:rsidRDefault="00B62B4C" w:rsidP="00043662">
            <w:pPr>
              <w:pStyle w:val="TableParagraph"/>
              <w:spacing w:before="192" w:line="360" w:lineRule="auto"/>
              <w:ind w:left="299"/>
              <w:jc w:val="center"/>
              <w:rPr>
                <w:w w:val="105"/>
                <w:sz w:val="24"/>
                <w:szCs w:val="24"/>
              </w:rPr>
            </w:pPr>
          </w:p>
          <w:p w:rsidR="00B62B4C" w:rsidRPr="00C1769E" w:rsidRDefault="00B62B4C" w:rsidP="00043662">
            <w:pPr>
              <w:pStyle w:val="TableParagraph"/>
              <w:spacing w:before="192" w:line="360" w:lineRule="auto"/>
              <w:ind w:left="299"/>
              <w:jc w:val="center"/>
              <w:rPr>
                <w:sz w:val="24"/>
                <w:szCs w:val="24"/>
              </w:rPr>
            </w:pPr>
            <w:r w:rsidRPr="00C1769E">
              <w:rPr>
                <w:w w:val="105"/>
                <w:sz w:val="24"/>
                <w:szCs w:val="24"/>
              </w:rPr>
              <w:t>4.1.1</w:t>
            </w:r>
          </w:p>
          <w:p w:rsidR="00B62B4C" w:rsidRPr="00C1769E" w:rsidRDefault="00B62B4C" w:rsidP="00043662">
            <w:pPr>
              <w:pStyle w:val="TableParagraph"/>
              <w:spacing w:before="6" w:line="360" w:lineRule="auto"/>
              <w:ind w:left="299"/>
              <w:jc w:val="center"/>
              <w:rPr>
                <w:sz w:val="24"/>
                <w:szCs w:val="24"/>
              </w:rPr>
            </w:pPr>
            <w:r w:rsidRPr="00C1769E">
              <w:rPr>
                <w:w w:val="105"/>
                <w:sz w:val="24"/>
                <w:szCs w:val="24"/>
              </w:rPr>
              <w:t>4.2.1</w:t>
            </w:r>
          </w:p>
        </w:tc>
      </w:tr>
      <w:tr w:rsidR="00B62B4C" w:rsidRPr="00C1769E" w:rsidTr="00043662">
        <w:trPr>
          <w:trHeight w:hRule="exact" w:val="382"/>
        </w:trPr>
        <w:tc>
          <w:tcPr>
            <w:tcW w:w="1850" w:type="dxa"/>
            <w:tcBorders>
              <w:top w:val="single" w:sz="3" w:space="0" w:color="000000"/>
              <w:bottom w:val="single" w:sz="3" w:space="0" w:color="000000"/>
              <w:right w:val="single" w:sz="3" w:space="0" w:color="000000"/>
            </w:tcBorders>
          </w:tcPr>
          <w:p w:rsidR="00B62B4C" w:rsidRPr="00C1769E" w:rsidRDefault="00B62B4C" w:rsidP="00043662">
            <w:pPr>
              <w:pStyle w:val="TableParagraph"/>
              <w:spacing w:before="116" w:line="360" w:lineRule="auto"/>
              <w:ind w:left="481" w:right="482"/>
              <w:jc w:val="center"/>
              <w:rPr>
                <w:sz w:val="24"/>
                <w:szCs w:val="24"/>
              </w:rPr>
            </w:pPr>
            <w:r w:rsidRPr="00C1769E">
              <w:rPr>
                <w:w w:val="105"/>
                <w:sz w:val="24"/>
                <w:szCs w:val="24"/>
              </w:rPr>
              <w:t>1.1</w:t>
            </w:r>
          </w:p>
        </w:tc>
        <w:tc>
          <w:tcPr>
            <w:tcW w:w="5362" w:type="dxa"/>
            <w:tcBorders>
              <w:top w:val="single" w:sz="3" w:space="0" w:color="000000"/>
              <w:left w:val="single" w:sz="3" w:space="0" w:color="000000"/>
              <w:bottom w:val="single" w:sz="3" w:space="0" w:color="000000"/>
              <w:right w:val="single" w:sz="3" w:space="0" w:color="000000"/>
            </w:tcBorders>
          </w:tcPr>
          <w:p w:rsidR="00B62B4C" w:rsidRPr="00C1769E" w:rsidRDefault="00B62B4C" w:rsidP="00043662">
            <w:pPr>
              <w:pStyle w:val="TableParagraph"/>
              <w:spacing w:before="3" w:line="360" w:lineRule="auto"/>
              <w:ind w:left="96"/>
              <w:rPr>
                <w:sz w:val="24"/>
                <w:szCs w:val="24"/>
              </w:rPr>
            </w:pPr>
            <w:r w:rsidRPr="00C1769E">
              <w:rPr>
                <w:sz w:val="24"/>
                <w:szCs w:val="24"/>
                <w:lang w:val="vi-VN"/>
              </w:rPr>
              <w:t>Hiện tượng phóng xạ – Các dạng phân rã phóng xạ</w:t>
            </w:r>
          </w:p>
        </w:tc>
        <w:tc>
          <w:tcPr>
            <w:tcW w:w="933" w:type="dxa"/>
            <w:vMerge w:val="restart"/>
            <w:tcBorders>
              <w:top w:val="single" w:sz="3" w:space="0" w:color="000000"/>
              <w:left w:val="single" w:sz="3" w:space="0" w:color="000000"/>
            </w:tcBorders>
          </w:tcPr>
          <w:p w:rsidR="00B62B4C" w:rsidRPr="00C1769E" w:rsidRDefault="00B62B4C" w:rsidP="00043662">
            <w:pPr>
              <w:spacing w:line="360" w:lineRule="auto"/>
              <w:rPr>
                <w:sz w:val="24"/>
                <w:szCs w:val="24"/>
              </w:rPr>
            </w:pPr>
          </w:p>
        </w:tc>
        <w:tc>
          <w:tcPr>
            <w:tcW w:w="1062" w:type="dxa"/>
            <w:vMerge/>
          </w:tcPr>
          <w:p w:rsidR="00B62B4C" w:rsidRPr="00C1769E" w:rsidRDefault="00B62B4C" w:rsidP="00043662">
            <w:pPr>
              <w:spacing w:line="360" w:lineRule="auto"/>
              <w:rPr>
                <w:sz w:val="24"/>
                <w:szCs w:val="24"/>
              </w:rPr>
            </w:pPr>
          </w:p>
        </w:tc>
      </w:tr>
      <w:tr w:rsidR="00B62B4C" w:rsidRPr="00C1769E" w:rsidTr="00043662">
        <w:trPr>
          <w:trHeight w:hRule="exact" w:val="383"/>
        </w:trPr>
        <w:tc>
          <w:tcPr>
            <w:tcW w:w="1850" w:type="dxa"/>
            <w:tcBorders>
              <w:top w:val="single" w:sz="3" w:space="0" w:color="000000"/>
              <w:bottom w:val="single" w:sz="3" w:space="0" w:color="000000"/>
              <w:right w:val="single" w:sz="3" w:space="0" w:color="000000"/>
            </w:tcBorders>
          </w:tcPr>
          <w:p w:rsidR="00B62B4C" w:rsidRPr="00C1769E" w:rsidRDefault="00B62B4C" w:rsidP="00043662">
            <w:pPr>
              <w:pStyle w:val="TableParagraph"/>
              <w:spacing w:before="117" w:line="360" w:lineRule="auto"/>
              <w:ind w:left="481" w:right="482"/>
              <w:jc w:val="center"/>
              <w:rPr>
                <w:sz w:val="24"/>
                <w:szCs w:val="24"/>
              </w:rPr>
            </w:pPr>
            <w:r w:rsidRPr="00C1769E">
              <w:rPr>
                <w:w w:val="105"/>
                <w:sz w:val="24"/>
                <w:szCs w:val="24"/>
              </w:rPr>
              <w:t>1.2</w:t>
            </w:r>
          </w:p>
        </w:tc>
        <w:tc>
          <w:tcPr>
            <w:tcW w:w="5362" w:type="dxa"/>
            <w:tcBorders>
              <w:top w:val="single" w:sz="3" w:space="0" w:color="000000"/>
              <w:left w:val="single" w:sz="3" w:space="0" w:color="000000"/>
              <w:bottom w:val="single" w:sz="3" w:space="0" w:color="000000"/>
              <w:right w:val="single" w:sz="3" w:space="0" w:color="000000"/>
            </w:tcBorders>
          </w:tcPr>
          <w:p w:rsidR="00B62B4C" w:rsidRPr="00C1769E" w:rsidRDefault="00B62B4C" w:rsidP="00043662">
            <w:pPr>
              <w:pStyle w:val="TableParagraph"/>
              <w:spacing w:before="4" w:line="360" w:lineRule="auto"/>
              <w:ind w:left="96"/>
              <w:rPr>
                <w:sz w:val="24"/>
                <w:szCs w:val="24"/>
              </w:rPr>
            </w:pPr>
            <w:r w:rsidRPr="00C1769E">
              <w:rPr>
                <w:sz w:val="24"/>
                <w:szCs w:val="24"/>
              </w:rPr>
              <w:t>Định luật cơ bản của quá trình phóng xạ</w:t>
            </w:r>
          </w:p>
        </w:tc>
        <w:tc>
          <w:tcPr>
            <w:tcW w:w="933" w:type="dxa"/>
            <w:vMerge/>
            <w:tcBorders>
              <w:left w:val="single" w:sz="3" w:space="0" w:color="000000"/>
            </w:tcBorders>
          </w:tcPr>
          <w:p w:rsidR="00B62B4C" w:rsidRPr="00C1769E" w:rsidRDefault="00B62B4C" w:rsidP="00043662">
            <w:pPr>
              <w:spacing w:line="360" w:lineRule="auto"/>
              <w:rPr>
                <w:sz w:val="24"/>
                <w:szCs w:val="24"/>
              </w:rPr>
            </w:pPr>
          </w:p>
        </w:tc>
        <w:tc>
          <w:tcPr>
            <w:tcW w:w="1062" w:type="dxa"/>
            <w:vMerge/>
          </w:tcPr>
          <w:p w:rsidR="00B62B4C" w:rsidRPr="00C1769E" w:rsidRDefault="00B62B4C" w:rsidP="00043662">
            <w:pPr>
              <w:spacing w:line="360" w:lineRule="auto"/>
              <w:rPr>
                <w:sz w:val="24"/>
                <w:szCs w:val="24"/>
              </w:rPr>
            </w:pPr>
          </w:p>
        </w:tc>
      </w:tr>
      <w:tr w:rsidR="00B62B4C" w:rsidRPr="00C1769E" w:rsidTr="00043662">
        <w:trPr>
          <w:trHeight w:hRule="exact" w:val="382"/>
        </w:trPr>
        <w:tc>
          <w:tcPr>
            <w:tcW w:w="1850" w:type="dxa"/>
            <w:tcBorders>
              <w:top w:val="single" w:sz="3" w:space="0" w:color="000000"/>
              <w:bottom w:val="single" w:sz="3" w:space="0" w:color="000000"/>
              <w:right w:val="single" w:sz="3" w:space="0" w:color="000000"/>
            </w:tcBorders>
          </w:tcPr>
          <w:p w:rsidR="00B62B4C" w:rsidRPr="00C1769E" w:rsidRDefault="00B62B4C" w:rsidP="00043662">
            <w:pPr>
              <w:pStyle w:val="TableParagraph"/>
              <w:spacing w:before="116" w:line="360" w:lineRule="auto"/>
              <w:ind w:left="481" w:right="482"/>
              <w:jc w:val="center"/>
              <w:rPr>
                <w:sz w:val="24"/>
                <w:szCs w:val="24"/>
              </w:rPr>
            </w:pPr>
            <w:r w:rsidRPr="00C1769E">
              <w:rPr>
                <w:w w:val="105"/>
                <w:sz w:val="24"/>
                <w:szCs w:val="24"/>
              </w:rPr>
              <w:t>1.3</w:t>
            </w:r>
          </w:p>
        </w:tc>
        <w:tc>
          <w:tcPr>
            <w:tcW w:w="5362" w:type="dxa"/>
            <w:tcBorders>
              <w:top w:val="single" w:sz="3" w:space="0" w:color="000000"/>
              <w:left w:val="single" w:sz="3" w:space="0" w:color="000000"/>
              <w:bottom w:val="single" w:sz="3" w:space="0" w:color="000000"/>
              <w:right w:val="single" w:sz="3" w:space="0" w:color="000000"/>
            </w:tcBorders>
          </w:tcPr>
          <w:p w:rsidR="00B62B4C" w:rsidRPr="00C1769E" w:rsidRDefault="00B62B4C" w:rsidP="00043662">
            <w:pPr>
              <w:pStyle w:val="TableParagraph"/>
              <w:spacing w:before="3" w:line="360" w:lineRule="auto"/>
              <w:ind w:left="96"/>
              <w:rPr>
                <w:sz w:val="24"/>
                <w:szCs w:val="24"/>
              </w:rPr>
            </w:pPr>
            <w:r w:rsidRPr="00C1769E">
              <w:rPr>
                <w:sz w:val="24"/>
                <w:szCs w:val="24"/>
              </w:rPr>
              <w:t>Các nguyên tố phóng xạ tự nhiên. Các họ phóng xạ tự nhiên</w:t>
            </w:r>
          </w:p>
        </w:tc>
        <w:tc>
          <w:tcPr>
            <w:tcW w:w="933" w:type="dxa"/>
            <w:vMerge/>
            <w:tcBorders>
              <w:left w:val="single" w:sz="3" w:space="0" w:color="000000"/>
            </w:tcBorders>
          </w:tcPr>
          <w:p w:rsidR="00B62B4C" w:rsidRPr="00C1769E" w:rsidRDefault="00B62B4C" w:rsidP="00043662">
            <w:pPr>
              <w:spacing w:line="360" w:lineRule="auto"/>
              <w:rPr>
                <w:sz w:val="24"/>
                <w:szCs w:val="24"/>
              </w:rPr>
            </w:pPr>
          </w:p>
        </w:tc>
        <w:tc>
          <w:tcPr>
            <w:tcW w:w="1062" w:type="dxa"/>
            <w:vMerge/>
          </w:tcPr>
          <w:p w:rsidR="00B62B4C" w:rsidRPr="00C1769E" w:rsidRDefault="00B62B4C" w:rsidP="00043662">
            <w:pPr>
              <w:spacing w:line="360" w:lineRule="auto"/>
              <w:rPr>
                <w:sz w:val="24"/>
                <w:szCs w:val="24"/>
              </w:rPr>
            </w:pPr>
          </w:p>
        </w:tc>
      </w:tr>
      <w:tr w:rsidR="00B62B4C" w:rsidRPr="00C1769E" w:rsidTr="00043662">
        <w:trPr>
          <w:trHeight w:hRule="exact" w:val="382"/>
        </w:trPr>
        <w:tc>
          <w:tcPr>
            <w:tcW w:w="1850" w:type="dxa"/>
            <w:tcBorders>
              <w:top w:val="single" w:sz="3" w:space="0" w:color="000000"/>
              <w:bottom w:val="single" w:sz="3" w:space="0" w:color="000000"/>
              <w:right w:val="single" w:sz="3" w:space="0" w:color="000000"/>
            </w:tcBorders>
          </w:tcPr>
          <w:p w:rsidR="00B62B4C" w:rsidRPr="00C1769E" w:rsidRDefault="00B62B4C" w:rsidP="00043662">
            <w:pPr>
              <w:pStyle w:val="TableParagraph"/>
              <w:spacing w:before="116" w:line="360" w:lineRule="auto"/>
              <w:ind w:left="481" w:right="482"/>
              <w:jc w:val="center"/>
              <w:rPr>
                <w:sz w:val="24"/>
                <w:szCs w:val="24"/>
              </w:rPr>
            </w:pPr>
            <w:r w:rsidRPr="00C1769E">
              <w:rPr>
                <w:w w:val="105"/>
                <w:sz w:val="24"/>
                <w:szCs w:val="24"/>
              </w:rPr>
              <w:t>1.4</w:t>
            </w:r>
          </w:p>
        </w:tc>
        <w:tc>
          <w:tcPr>
            <w:tcW w:w="5362" w:type="dxa"/>
            <w:tcBorders>
              <w:top w:val="single" w:sz="3" w:space="0" w:color="000000"/>
              <w:left w:val="single" w:sz="3" w:space="0" w:color="000000"/>
              <w:bottom w:val="single" w:sz="3" w:space="0" w:color="000000"/>
              <w:right w:val="single" w:sz="3" w:space="0" w:color="000000"/>
            </w:tcBorders>
          </w:tcPr>
          <w:p w:rsidR="00B62B4C" w:rsidRPr="00C1769E" w:rsidRDefault="00B62B4C" w:rsidP="00043662">
            <w:pPr>
              <w:pStyle w:val="TableParagraph"/>
              <w:spacing w:before="3" w:line="360" w:lineRule="auto"/>
              <w:ind w:left="96"/>
              <w:rPr>
                <w:sz w:val="24"/>
                <w:szCs w:val="24"/>
              </w:rPr>
            </w:pPr>
            <w:r w:rsidRPr="00C1769E">
              <w:rPr>
                <w:sz w:val="24"/>
                <w:szCs w:val="24"/>
              </w:rPr>
              <w:t>Cân bằng phóng xạ</w:t>
            </w:r>
          </w:p>
        </w:tc>
        <w:tc>
          <w:tcPr>
            <w:tcW w:w="933" w:type="dxa"/>
            <w:vMerge/>
            <w:tcBorders>
              <w:left w:val="single" w:sz="3" w:space="0" w:color="000000"/>
            </w:tcBorders>
          </w:tcPr>
          <w:p w:rsidR="00B62B4C" w:rsidRPr="00C1769E" w:rsidRDefault="00B62B4C" w:rsidP="00043662">
            <w:pPr>
              <w:spacing w:line="360" w:lineRule="auto"/>
              <w:rPr>
                <w:sz w:val="24"/>
                <w:szCs w:val="24"/>
              </w:rPr>
            </w:pPr>
          </w:p>
        </w:tc>
        <w:tc>
          <w:tcPr>
            <w:tcW w:w="1062" w:type="dxa"/>
            <w:vMerge/>
          </w:tcPr>
          <w:p w:rsidR="00B62B4C" w:rsidRPr="00C1769E" w:rsidRDefault="00B62B4C" w:rsidP="00043662">
            <w:pPr>
              <w:spacing w:line="360" w:lineRule="auto"/>
              <w:rPr>
                <w:sz w:val="24"/>
                <w:szCs w:val="24"/>
              </w:rPr>
            </w:pPr>
          </w:p>
        </w:tc>
      </w:tr>
      <w:tr w:rsidR="00B62B4C" w:rsidRPr="00C1769E" w:rsidTr="00043662">
        <w:trPr>
          <w:trHeight w:hRule="exact" w:val="382"/>
        </w:trPr>
        <w:tc>
          <w:tcPr>
            <w:tcW w:w="1850" w:type="dxa"/>
            <w:tcBorders>
              <w:top w:val="single" w:sz="3" w:space="0" w:color="000000"/>
              <w:bottom w:val="single" w:sz="3" w:space="0" w:color="000000"/>
              <w:right w:val="single" w:sz="3" w:space="0" w:color="000000"/>
            </w:tcBorders>
          </w:tcPr>
          <w:p w:rsidR="00B62B4C" w:rsidRPr="00C1769E" w:rsidRDefault="00B62B4C" w:rsidP="00043662">
            <w:pPr>
              <w:pStyle w:val="TableParagraph"/>
              <w:spacing w:before="116" w:line="360" w:lineRule="auto"/>
              <w:ind w:left="481" w:right="482"/>
              <w:jc w:val="center"/>
              <w:rPr>
                <w:w w:val="105"/>
                <w:sz w:val="24"/>
                <w:szCs w:val="24"/>
              </w:rPr>
            </w:pPr>
            <w:r w:rsidRPr="00C1769E">
              <w:rPr>
                <w:w w:val="105"/>
                <w:sz w:val="24"/>
                <w:szCs w:val="24"/>
              </w:rPr>
              <w:t>1.5</w:t>
            </w:r>
          </w:p>
        </w:tc>
        <w:tc>
          <w:tcPr>
            <w:tcW w:w="5362" w:type="dxa"/>
            <w:tcBorders>
              <w:top w:val="single" w:sz="3" w:space="0" w:color="000000"/>
              <w:left w:val="single" w:sz="3" w:space="0" w:color="000000"/>
              <w:bottom w:val="single" w:sz="3" w:space="0" w:color="000000"/>
              <w:right w:val="single" w:sz="3" w:space="0" w:color="000000"/>
            </w:tcBorders>
          </w:tcPr>
          <w:p w:rsidR="00B62B4C" w:rsidRPr="00C1769E" w:rsidRDefault="00B62B4C" w:rsidP="00043662">
            <w:pPr>
              <w:pStyle w:val="TableParagraph"/>
              <w:spacing w:before="3" w:line="360" w:lineRule="auto"/>
              <w:ind w:left="96"/>
              <w:rPr>
                <w:sz w:val="24"/>
                <w:szCs w:val="24"/>
              </w:rPr>
            </w:pPr>
            <w:r w:rsidRPr="00C1769E">
              <w:rPr>
                <w:sz w:val="24"/>
                <w:szCs w:val="24"/>
              </w:rPr>
              <w:t>Phản ứng hạt nhân. Hoạt tính phóng xạ nhân tạo</w:t>
            </w:r>
          </w:p>
        </w:tc>
        <w:tc>
          <w:tcPr>
            <w:tcW w:w="933" w:type="dxa"/>
            <w:vMerge/>
            <w:tcBorders>
              <w:left w:val="single" w:sz="3" w:space="0" w:color="000000"/>
              <w:bottom w:val="single" w:sz="3" w:space="0" w:color="000000"/>
            </w:tcBorders>
          </w:tcPr>
          <w:p w:rsidR="00B62B4C" w:rsidRPr="00C1769E" w:rsidRDefault="00B62B4C" w:rsidP="00043662">
            <w:pPr>
              <w:spacing w:line="360" w:lineRule="auto"/>
              <w:rPr>
                <w:sz w:val="24"/>
                <w:szCs w:val="24"/>
              </w:rPr>
            </w:pPr>
          </w:p>
        </w:tc>
        <w:tc>
          <w:tcPr>
            <w:tcW w:w="1062" w:type="dxa"/>
            <w:vMerge/>
            <w:tcBorders>
              <w:bottom w:val="single" w:sz="3" w:space="0" w:color="000000"/>
            </w:tcBorders>
          </w:tcPr>
          <w:p w:rsidR="00B62B4C" w:rsidRPr="00C1769E" w:rsidRDefault="00B62B4C" w:rsidP="00043662">
            <w:pPr>
              <w:spacing w:line="360" w:lineRule="auto"/>
              <w:rPr>
                <w:sz w:val="24"/>
                <w:szCs w:val="24"/>
              </w:rPr>
            </w:pPr>
          </w:p>
        </w:tc>
      </w:tr>
      <w:tr w:rsidR="00B62B4C" w:rsidRPr="00C1769E" w:rsidTr="00043662">
        <w:trPr>
          <w:trHeight w:hRule="exact" w:val="862"/>
        </w:trPr>
        <w:tc>
          <w:tcPr>
            <w:tcW w:w="1850" w:type="dxa"/>
            <w:tcBorders>
              <w:top w:val="single" w:sz="3" w:space="0" w:color="000000"/>
              <w:bottom w:val="single" w:sz="3" w:space="0" w:color="000000"/>
              <w:right w:val="single" w:sz="3" w:space="0" w:color="000000"/>
            </w:tcBorders>
          </w:tcPr>
          <w:p w:rsidR="00B62B4C" w:rsidRPr="00C1769E" w:rsidRDefault="00B62B4C" w:rsidP="00043662">
            <w:pPr>
              <w:pStyle w:val="TableParagraph"/>
              <w:spacing w:before="118" w:line="360" w:lineRule="auto"/>
              <w:ind w:right="167"/>
              <w:jc w:val="right"/>
              <w:rPr>
                <w:b/>
                <w:sz w:val="24"/>
                <w:szCs w:val="24"/>
              </w:rPr>
            </w:pPr>
            <w:r w:rsidRPr="00C1769E">
              <w:rPr>
                <w:b/>
                <w:w w:val="105"/>
                <w:sz w:val="24"/>
                <w:szCs w:val="24"/>
              </w:rPr>
              <w:t>Chương 2</w:t>
            </w:r>
          </w:p>
        </w:tc>
        <w:tc>
          <w:tcPr>
            <w:tcW w:w="5362" w:type="dxa"/>
            <w:tcBorders>
              <w:top w:val="single" w:sz="3" w:space="0" w:color="000000"/>
              <w:left w:val="single" w:sz="3" w:space="0" w:color="000000"/>
              <w:bottom w:val="single" w:sz="3" w:space="0" w:color="000000"/>
              <w:right w:val="single" w:sz="3" w:space="0" w:color="000000"/>
            </w:tcBorders>
          </w:tcPr>
          <w:p w:rsidR="00B62B4C" w:rsidRPr="00C1769E" w:rsidRDefault="00B62B4C" w:rsidP="00043662">
            <w:pPr>
              <w:pStyle w:val="TableParagraph"/>
              <w:spacing w:before="118" w:line="360" w:lineRule="auto"/>
              <w:jc w:val="center"/>
              <w:rPr>
                <w:b/>
                <w:w w:val="105"/>
                <w:sz w:val="24"/>
                <w:szCs w:val="24"/>
              </w:rPr>
            </w:pPr>
            <w:r w:rsidRPr="00C1769E">
              <w:rPr>
                <w:b/>
                <w:w w:val="105"/>
                <w:sz w:val="24"/>
                <w:szCs w:val="24"/>
              </w:rPr>
              <w:t>Đặc trưng các bức xạ Ion hóa và tương tác của chúng với vật chất</w:t>
            </w:r>
          </w:p>
          <w:p w:rsidR="00B62B4C" w:rsidRPr="00C1769E" w:rsidRDefault="00B62B4C" w:rsidP="00043662">
            <w:pPr>
              <w:pStyle w:val="TableParagraph"/>
              <w:spacing w:before="118" w:line="360" w:lineRule="auto"/>
              <w:rPr>
                <w:b/>
                <w:sz w:val="24"/>
                <w:szCs w:val="24"/>
              </w:rPr>
            </w:pPr>
          </w:p>
        </w:tc>
        <w:tc>
          <w:tcPr>
            <w:tcW w:w="933" w:type="dxa"/>
            <w:tcBorders>
              <w:top w:val="single" w:sz="3" w:space="0" w:color="000000"/>
              <w:left w:val="single" w:sz="3" w:space="0" w:color="000000"/>
              <w:bottom w:val="single" w:sz="3" w:space="0" w:color="000000"/>
            </w:tcBorders>
          </w:tcPr>
          <w:p w:rsidR="00B62B4C" w:rsidRPr="00FD4A42" w:rsidRDefault="00B62B4C" w:rsidP="00043662">
            <w:pPr>
              <w:pStyle w:val="TableParagraph"/>
              <w:spacing w:before="117" w:line="360" w:lineRule="auto"/>
              <w:jc w:val="center"/>
              <w:rPr>
                <w:b/>
                <w:sz w:val="24"/>
                <w:szCs w:val="24"/>
              </w:rPr>
            </w:pPr>
            <w:r w:rsidRPr="00FD4A42">
              <w:rPr>
                <w:b/>
                <w:w w:val="102"/>
                <w:sz w:val="24"/>
                <w:szCs w:val="24"/>
              </w:rPr>
              <w:t>4</w:t>
            </w:r>
          </w:p>
        </w:tc>
        <w:tc>
          <w:tcPr>
            <w:tcW w:w="1062" w:type="dxa"/>
            <w:tcBorders>
              <w:top w:val="single" w:sz="3" w:space="0" w:color="000000"/>
              <w:bottom w:val="single" w:sz="3" w:space="0" w:color="000000"/>
            </w:tcBorders>
          </w:tcPr>
          <w:p w:rsidR="00B62B4C" w:rsidRPr="00C1769E" w:rsidRDefault="00B62B4C" w:rsidP="00043662">
            <w:pPr>
              <w:spacing w:line="360" w:lineRule="auto"/>
              <w:rPr>
                <w:sz w:val="24"/>
                <w:szCs w:val="24"/>
              </w:rPr>
            </w:pPr>
          </w:p>
        </w:tc>
      </w:tr>
      <w:tr w:rsidR="00B62B4C" w:rsidRPr="00C1769E" w:rsidTr="00043662">
        <w:trPr>
          <w:trHeight w:hRule="exact" w:val="382"/>
        </w:trPr>
        <w:tc>
          <w:tcPr>
            <w:tcW w:w="1850" w:type="dxa"/>
            <w:tcBorders>
              <w:top w:val="single" w:sz="3" w:space="0" w:color="000000"/>
              <w:bottom w:val="single" w:sz="3" w:space="0" w:color="000000"/>
              <w:right w:val="single" w:sz="3" w:space="0" w:color="000000"/>
            </w:tcBorders>
          </w:tcPr>
          <w:p w:rsidR="00B62B4C" w:rsidRPr="00C1769E" w:rsidRDefault="00B62B4C" w:rsidP="00043662">
            <w:pPr>
              <w:pStyle w:val="TableParagraph"/>
              <w:spacing w:before="116" w:line="360" w:lineRule="auto"/>
              <w:ind w:left="481" w:right="482"/>
              <w:jc w:val="center"/>
              <w:rPr>
                <w:sz w:val="24"/>
                <w:szCs w:val="24"/>
              </w:rPr>
            </w:pPr>
            <w:r w:rsidRPr="00C1769E">
              <w:rPr>
                <w:w w:val="105"/>
                <w:sz w:val="24"/>
                <w:szCs w:val="24"/>
              </w:rPr>
              <w:t>2.1</w:t>
            </w:r>
          </w:p>
        </w:tc>
        <w:tc>
          <w:tcPr>
            <w:tcW w:w="5362" w:type="dxa"/>
            <w:tcBorders>
              <w:top w:val="single" w:sz="3" w:space="0" w:color="000000"/>
              <w:left w:val="single" w:sz="3" w:space="0" w:color="000000"/>
              <w:bottom w:val="single" w:sz="3" w:space="0" w:color="000000"/>
              <w:right w:val="single" w:sz="3" w:space="0" w:color="000000"/>
            </w:tcBorders>
          </w:tcPr>
          <w:p w:rsidR="00B62B4C" w:rsidRPr="00C1769E" w:rsidRDefault="00B62B4C" w:rsidP="00043662">
            <w:pPr>
              <w:pStyle w:val="TableParagraph"/>
              <w:spacing w:before="20" w:line="360" w:lineRule="auto"/>
              <w:ind w:left="96"/>
              <w:rPr>
                <w:sz w:val="24"/>
                <w:szCs w:val="24"/>
              </w:rPr>
            </w:pPr>
            <w:r w:rsidRPr="00C1769E">
              <w:rPr>
                <w:sz w:val="24"/>
                <w:szCs w:val="24"/>
                <w:lang w:val="vi-VN"/>
              </w:rPr>
              <w:t>Bức xạ alpha và tương tác của nó với vật chất</w:t>
            </w:r>
          </w:p>
        </w:tc>
        <w:tc>
          <w:tcPr>
            <w:tcW w:w="933" w:type="dxa"/>
            <w:vMerge w:val="restart"/>
            <w:tcBorders>
              <w:top w:val="single" w:sz="3" w:space="0" w:color="000000"/>
              <w:left w:val="single" w:sz="3" w:space="0" w:color="000000"/>
            </w:tcBorders>
          </w:tcPr>
          <w:p w:rsidR="00B62B4C" w:rsidRPr="00C1769E" w:rsidRDefault="00B62B4C" w:rsidP="00043662">
            <w:pPr>
              <w:spacing w:line="360" w:lineRule="auto"/>
              <w:rPr>
                <w:sz w:val="24"/>
                <w:szCs w:val="24"/>
              </w:rPr>
            </w:pPr>
          </w:p>
        </w:tc>
        <w:tc>
          <w:tcPr>
            <w:tcW w:w="1062" w:type="dxa"/>
            <w:vMerge w:val="restart"/>
            <w:tcBorders>
              <w:top w:val="single" w:sz="3" w:space="0" w:color="000000"/>
            </w:tcBorders>
          </w:tcPr>
          <w:p w:rsidR="00B62B4C" w:rsidRPr="00C1769E" w:rsidRDefault="00B62B4C" w:rsidP="00043662">
            <w:pPr>
              <w:pStyle w:val="TableParagraph"/>
              <w:spacing w:before="1" w:line="360" w:lineRule="auto"/>
              <w:rPr>
                <w:b/>
                <w:sz w:val="24"/>
                <w:szCs w:val="24"/>
              </w:rPr>
            </w:pPr>
          </w:p>
          <w:p w:rsidR="00B62B4C" w:rsidRPr="00C1769E" w:rsidRDefault="00B62B4C" w:rsidP="00043662">
            <w:pPr>
              <w:pStyle w:val="TableParagraph"/>
              <w:spacing w:before="1" w:line="360" w:lineRule="auto"/>
              <w:rPr>
                <w:b/>
                <w:sz w:val="24"/>
                <w:szCs w:val="24"/>
              </w:rPr>
            </w:pPr>
          </w:p>
          <w:p w:rsidR="00B62B4C" w:rsidRPr="00C1769E" w:rsidRDefault="00B62B4C" w:rsidP="00043662">
            <w:pPr>
              <w:pStyle w:val="TableParagraph"/>
              <w:spacing w:before="1" w:line="360" w:lineRule="auto"/>
              <w:rPr>
                <w:b/>
                <w:sz w:val="24"/>
                <w:szCs w:val="24"/>
              </w:rPr>
            </w:pPr>
          </w:p>
          <w:p w:rsidR="00B62B4C" w:rsidRPr="00C1769E" w:rsidRDefault="00B62B4C" w:rsidP="00043662">
            <w:pPr>
              <w:pStyle w:val="TableParagraph"/>
              <w:spacing w:line="360" w:lineRule="auto"/>
              <w:ind w:left="299"/>
              <w:rPr>
                <w:sz w:val="24"/>
                <w:szCs w:val="24"/>
              </w:rPr>
            </w:pPr>
            <w:r w:rsidRPr="00C1769E">
              <w:rPr>
                <w:w w:val="105"/>
                <w:sz w:val="24"/>
                <w:szCs w:val="24"/>
              </w:rPr>
              <w:t>4.1.2</w:t>
            </w:r>
          </w:p>
          <w:p w:rsidR="00B62B4C" w:rsidRPr="00C1769E" w:rsidRDefault="00B62B4C" w:rsidP="00043662">
            <w:pPr>
              <w:pStyle w:val="TableParagraph"/>
              <w:spacing w:before="6" w:line="360" w:lineRule="auto"/>
              <w:ind w:left="299"/>
              <w:rPr>
                <w:sz w:val="24"/>
                <w:szCs w:val="24"/>
              </w:rPr>
            </w:pPr>
            <w:r w:rsidRPr="00C1769E">
              <w:rPr>
                <w:w w:val="105"/>
                <w:sz w:val="24"/>
                <w:szCs w:val="24"/>
              </w:rPr>
              <w:lastRenderedPageBreak/>
              <w:t>4.2.2</w:t>
            </w:r>
          </w:p>
        </w:tc>
      </w:tr>
      <w:tr w:rsidR="00B62B4C" w:rsidRPr="00C1769E" w:rsidTr="00043662">
        <w:trPr>
          <w:trHeight w:hRule="exact" w:val="382"/>
        </w:trPr>
        <w:tc>
          <w:tcPr>
            <w:tcW w:w="1850" w:type="dxa"/>
            <w:tcBorders>
              <w:top w:val="single" w:sz="3" w:space="0" w:color="000000"/>
              <w:bottom w:val="single" w:sz="3" w:space="0" w:color="000000"/>
              <w:right w:val="single" w:sz="3" w:space="0" w:color="000000"/>
            </w:tcBorders>
          </w:tcPr>
          <w:p w:rsidR="00B62B4C" w:rsidRPr="00C1769E" w:rsidRDefault="00B62B4C" w:rsidP="00043662">
            <w:pPr>
              <w:pStyle w:val="TableParagraph"/>
              <w:spacing w:before="116" w:line="360" w:lineRule="auto"/>
              <w:ind w:left="481" w:right="482"/>
              <w:jc w:val="center"/>
              <w:rPr>
                <w:sz w:val="24"/>
                <w:szCs w:val="24"/>
              </w:rPr>
            </w:pPr>
            <w:r w:rsidRPr="00C1769E">
              <w:rPr>
                <w:w w:val="105"/>
                <w:sz w:val="24"/>
                <w:szCs w:val="24"/>
              </w:rPr>
              <w:t>2.2</w:t>
            </w:r>
          </w:p>
        </w:tc>
        <w:tc>
          <w:tcPr>
            <w:tcW w:w="5362" w:type="dxa"/>
            <w:tcBorders>
              <w:top w:val="single" w:sz="3" w:space="0" w:color="000000"/>
              <w:left w:val="single" w:sz="3" w:space="0" w:color="000000"/>
              <w:bottom w:val="single" w:sz="3" w:space="0" w:color="000000"/>
              <w:right w:val="single" w:sz="3" w:space="0" w:color="000000"/>
            </w:tcBorders>
          </w:tcPr>
          <w:p w:rsidR="00B62B4C" w:rsidRPr="00C1769E" w:rsidRDefault="00B62B4C" w:rsidP="00043662">
            <w:pPr>
              <w:pStyle w:val="TableParagraph"/>
              <w:spacing w:before="21" w:line="360" w:lineRule="auto"/>
              <w:ind w:left="96"/>
              <w:rPr>
                <w:sz w:val="24"/>
                <w:szCs w:val="24"/>
              </w:rPr>
            </w:pPr>
            <w:r w:rsidRPr="00C1769E">
              <w:rPr>
                <w:sz w:val="24"/>
                <w:szCs w:val="24"/>
              </w:rPr>
              <w:t>Bức xạ beta và tương tác của nó với vật chất</w:t>
            </w:r>
          </w:p>
        </w:tc>
        <w:tc>
          <w:tcPr>
            <w:tcW w:w="933" w:type="dxa"/>
            <w:vMerge/>
            <w:tcBorders>
              <w:left w:val="single" w:sz="3" w:space="0" w:color="000000"/>
            </w:tcBorders>
          </w:tcPr>
          <w:p w:rsidR="00B62B4C" w:rsidRPr="00C1769E" w:rsidRDefault="00B62B4C" w:rsidP="00043662">
            <w:pPr>
              <w:spacing w:line="360" w:lineRule="auto"/>
              <w:rPr>
                <w:sz w:val="24"/>
                <w:szCs w:val="24"/>
              </w:rPr>
            </w:pPr>
          </w:p>
        </w:tc>
        <w:tc>
          <w:tcPr>
            <w:tcW w:w="1062" w:type="dxa"/>
            <w:vMerge/>
          </w:tcPr>
          <w:p w:rsidR="00B62B4C" w:rsidRPr="00C1769E" w:rsidRDefault="00B62B4C" w:rsidP="00043662">
            <w:pPr>
              <w:spacing w:line="360" w:lineRule="auto"/>
              <w:rPr>
                <w:sz w:val="24"/>
                <w:szCs w:val="24"/>
              </w:rPr>
            </w:pPr>
          </w:p>
        </w:tc>
      </w:tr>
      <w:tr w:rsidR="00B62B4C" w:rsidRPr="00C1769E" w:rsidTr="00043662">
        <w:trPr>
          <w:trHeight w:hRule="exact" w:val="383"/>
        </w:trPr>
        <w:tc>
          <w:tcPr>
            <w:tcW w:w="1850" w:type="dxa"/>
            <w:tcBorders>
              <w:top w:val="single" w:sz="3" w:space="0" w:color="000000"/>
              <w:bottom w:val="single" w:sz="3" w:space="0" w:color="000000"/>
              <w:right w:val="single" w:sz="3" w:space="0" w:color="000000"/>
            </w:tcBorders>
          </w:tcPr>
          <w:p w:rsidR="00B62B4C" w:rsidRPr="00C1769E" w:rsidRDefault="00B62B4C" w:rsidP="00043662">
            <w:pPr>
              <w:pStyle w:val="TableParagraph"/>
              <w:spacing w:before="117" w:line="360" w:lineRule="auto"/>
              <w:ind w:left="481" w:right="482"/>
              <w:jc w:val="center"/>
              <w:rPr>
                <w:sz w:val="24"/>
                <w:szCs w:val="24"/>
              </w:rPr>
            </w:pPr>
            <w:r w:rsidRPr="00C1769E">
              <w:rPr>
                <w:w w:val="105"/>
                <w:sz w:val="24"/>
                <w:szCs w:val="24"/>
              </w:rPr>
              <w:t>2.3</w:t>
            </w:r>
          </w:p>
        </w:tc>
        <w:tc>
          <w:tcPr>
            <w:tcW w:w="5362" w:type="dxa"/>
            <w:tcBorders>
              <w:top w:val="single" w:sz="3" w:space="0" w:color="000000"/>
              <w:left w:val="single" w:sz="3" w:space="0" w:color="000000"/>
              <w:bottom w:val="single" w:sz="3" w:space="0" w:color="000000"/>
              <w:right w:val="single" w:sz="3" w:space="0" w:color="000000"/>
            </w:tcBorders>
          </w:tcPr>
          <w:p w:rsidR="00B62B4C" w:rsidRPr="00C1769E" w:rsidRDefault="00B62B4C" w:rsidP="00043662">
            <w:pPr>
              <w:pStyle w:val="TableParagraph"/>
              <w:spacing w:before="21" w:line="360" w:lineRule="auto"/>
              <w:ind w:left="96"/>
              <w:rPr>
                <w:sz w:val="24"/>
                <w:szCs w:val="24"/>
              </w:rPr>
            </w:pPr>
            <w:r w:rsidRPr="00C1769E">
              <w:rPr>
                <w:sz w:val="24"/>
                <w:szCs w:val="24"/>
              </w:rPr>
              <w:t>Bức xạ gamma và tương tác của bức xạ ronghen và gamma với vật chất</w:t>
            </w:r>
          </w:p>
        </w:tc>
        <w:tc>
          <w:tcPr>
            <w:tcW w:w="933" w:type="dxa"/>
            <w:vMerge/>
            <w:tcBorders>
              <w:left w:val="single" w:sz="3" w:space="0" w:color="000000"/>
            </w:tcBorders>
          </w:tcPr>
          <w:p w:rsidR="00B62B4C" w:rsidRPr="00C1769E" w:rsidRDefault="00B62B4C" w:rsidP="00043662">
            <w:pPr>
              <w:spacing w:line="360" w:lineRule="auto"/>
              <w:rPr>
                <w:sz w:val="24"/>
                <w:szCs w:val="24"/>
              </w:rPr>
            </w:pPr>
          </w:p>
        </w:tc>
        <w:tc>
          <w:tcPr>
            <w:tcW w:w="1062" w:type="dxa"/>
            <w:vMerge/>
          </w:tcPr>
          <w:p w:rsidR="00B62B4C" w:rsidRPr="00C1769E" w:rsidRDefault="00B62B4C" w:rsidP="00043662">
            <w:pPr>
              <w:spacing w:line="360" w:lineRule="auto"/>
              <w:rPr>
                <w:sz w:val="24"/>
                <w:szCs w:val="24"/>
              </w:rPr>
            </w:pPr>
          </w:p>
        </w:tc>
      </w:tr>
      <w:tr w:rsidR="00B62B4C" w:rsidRPr="00C1769E" w:rsidTr="00043662">
        <w:trPr>
          <w:trHeight w:hRule="exact" w:val="383"/>
        </w:trPr>
        <w:tc>
          <w:tcPr>
            <w:tcW w:w="1850" w:type="dxa"/>
            <w:tcBorders>
              <w:top w:val="single" w:sz="3" w:space="0" w:color="000000"/>
              <w:bottom w:val="single" w:sz="3" w:space="0" w:color="000000"/>
              <w:right w:val="single" w:sz="3" w:space="0" w:color="000000"/>
            </w:tcBorders>
          </w:tcPr>
          <w:p w:rsidR="00B62B4C" w:rsidRPr="00C1769E" w:rsidRDefault="00B62B4C" w:rsidP="00043662">
            <w:pPr>
              <w:pStyle w:val="TableParagraph"/>
              <w:spacing w:before="117" w:line="360" w:lineRule="auto"/>
              <w:ind w:left="481" w:right="482"/>
              <w:jc w:val="center"/>
              <w:rPr>
                <w:w w:val="105"/>
                <w:sz w:val="24"/>
                <w:szCs w:val="24"/>
              </w:rPr>
            </w:pPr>
            <w:r w:rsidRPr="00C1769E">
              <w:rPr>
                <w:w w:val="105"/>
                <w:sz w:val="24"/>
                <w:szCs w:val="24"/>
              </w:rPr>
              <w:t>2.4</w:t>
            </w:r>
          </w:p>
          <w:p w:rsidR="00B62B4C" w:rsidRPr="00C1769E" w:rsidRDefault="00B62B4C" w:rsidP="00043662">
            <w:pPr>
              <w:pStyle w:val="TableParagraph"/>
              <w:spacing w:before="117" w:line="360" w:lineRule="auto"/>
              <w:ind w:left="481" w:right="482"/>
              <w:jc w:val="center"/>
              <w:rPr>
                <w:w w:val="105"/>
                <w:sz w:val="24"/>
                <w:szCs w:val="24"/>
              </w:rPr>
            </w:pPr>
            <w:r w:rsidRPr="00C1769E">
              <w:rPr>
                <w:w w:val="105"/>
                <w:sz w:val="24"/>
                <w:szCs w:val="24"/>
              </w:rPr>
              <w:t>4</w:t>
            </w:r>
          </w:p>
          <w:p w:rsidR="00B62B4C" w:rsidRPr="00C1769E" w:rsidRDefault="00B62B4C" w:rsidP="00043662">
            <w:pPr>
              <w:pStyle w:val="TableParagraph"/>
              <w:spacing w:before="117" w:line="360" w:lineRule="auto"/>
              <w:ind w:left="481" w:right="482"/>
              <w:jc w:val="center"/>
              <w:rPr>
                <w:w w:val="105"/>
                <w:sz w:val="24"/>
                <w:szCs w:val="24"/>
              </w:rPr>
            </w:pPr>
            <w:r w:rsidRPr="00C1769E">
              <w:rPr>
                <w:w w:val="105"/>
                <w:sz w:val="24"/>
                <w:szCs w:val="24"/>
              </w:rPr>
              <w:t>205</w:t>
            </w:r>
          </w:p>
        </w:tc>
        <w:tc>
          <w:tcPr>
            <w:tcW w:w="5362" w:type="dxa"/>
            <w:tcBorders>
              <w:top w:val="single" w:sz="3" w:space="0" w:color="000000"/>
              <w:left w:val="single" w:sz="3" w:space="0" w:color="000000"/>
              <w:bottom w:val="single" w:sz="3" w:space="0" w:color="000000"/>
              <w:right w:val="single" w:sz="3" w:space="0" w:color="000000"/>
            </w:tcBorders>
          </w:tcPr>
          <w:p w:rsidR="00B62B4C" w:rsidRPr="00C1769E" w:rsidRDefault="00B62B4C" w:rsidP="00043662">
            <w:pPr>
              <w:pStyle w:val="TableParagraph"/>
              <w:spacing w:before="21" w:line="360" w:lineRule="auto"/>
              <w:ind w:left="96"/>
              <w:rPr>
                <w:sz w:val="24"/>
                <w:szCs w:val="24"/>
              </w:rPr>
            </w:pPr>
            <w:r w:rsidRPr="00C1769E">
              <w:rPr>
                <w:sz w:val="24"/>
                <w:szCs w:val="24"/>
              </w:rPr>
              <w:t>Sự tương tác của notron với vật chất</w:t>
            </w:r>
          </w:p>
        </w:tc>
        <w:tc>
          <w:tcPr>
            <w:tcW w:w="933" w:type="dxa"/>
            <w:vMerge/>
            <w:tcBorders>
              <w:left w:val="single" w:sz="3" w:space="0" w:color="000000"/>
            </w:tcBorders>
          </w:tcPr>
          <w:p w:rsidR="00B62B4C" w:rsidRPr="00C1769E" w:rsidRDefault="00B62B4C" w:rsidP="00043662">
            <w:pPr>
              <w:spacing w:line="360" w:lineRule="auto"/>
              <w:rPr>
                <w:sz w:val="24"/>
                <w:szCs w:val="24"/>
              </w:rPr>
            </w:pPr>
          </w:p>
        </w:tc>
        <w:tc>
          <w:tcPr>
            <w:tcW w:w="1062" w:type="dxa"/>
            <w:vMerge/>
          </w:tcPr>
          <w:p w:rsidR="00B62B4C" w:rsidRPr="00C1769E" w:rsidRDefault="00B62B4C" w:rsidP="00043662">
            <w:pPr>
              <w:spacing w:line="360" w:lineRule="auto"/>
              <w:rPr>
                <w:sz w:val="24"/>
                <w:szCs w:val="24"/>
              </w:rPr>
            </w:pPr>
          </w:p>
        </w:tc>
      </w:tr>
      <w:tr w:rsidR="00B62B4C" w:rsidRPr="00C1769E" w:rsidTr="00043662">
        <w:trPr>
          <w:trHeight w:hRule="exact" w:val="383"/>
        </w:trPr>
        <w:tc>
          <w:tcPr>
            <w:tcW w:w="1850" w:type="dxa"/>
            <w:tcBorders>
              <w:top w:val="single" w:sz="3" w:space="0" w:color="000000"/>
              <w:bottom w:val="single" w:sz="3" w:space="0" w:color="000000"/>
              <w:right w:val="single" w:sz="3" w:space="0" w:color="000000"/>
            </w:tcBorders>
          </w:tcPr>
          <w:p w:rsidR="00B62B4C" w:rsidRPr="00C1769E" w:rsidRDefault="00B62B4C" w:rsidP="00043662">
            <w:pPr>
              <w:pStyle w:val="TableParagraph"/>
              <w:spacing w:before="117" w:line="360" w:lineRule="auto"/>
              <w:ind w:left="481" w:right="482"/>
              <w:jc w:val="center"/>
              <w:rPr>
                <w:w w:val="105"/>
                <w:sz w:val="24"/>
                <w:szCs w:val="24"/>
              </w:rPr>
            </w:pPr>
            <w:r w:rsidRPr="00C1769E">
              <w:rPr>
                <w:w w:val="105"/>
                <w:sz w:val="24"/>
                <w:szCs w:val="24"/>
              </w:rPr>
              <w:t>2.5</w:t>
            </w:r>
          </w:p>
        </w:tc>
        <w:tc>
          <w:tcPr>
            <w:tcW w:w="5362" w:type="dxa"/>
            <w:tcBorders>
              <w:top w:val="single" w:sz="3" w:space="0" w:color="000000"/>
              <w:left w:val="single" w:sz="3" w:space="0" w:color="000000"/>
              <w:bottom w:val="single" w:sz="3" w:space="0" w:color="000000"/>
              <w:right w:val="single" w:sz="3" w:space="0" w:color="000000"/>
            </w:tcBorders>
          </w:tcPr>
          <w:p w:rsidR="00B62B4C" w:rsidRPr="00C1769E" w:rsidRDefault="00B62B4C" w:rsidP="00043662">
            <w:pPr>
              <w:pStyle w:val="TableParagraph"/>
              <w:spacing w:before="21" w:line="360" w:lineRule="auto"/>
              <w:ind w:left="96"/>
              <w:rPr>
                <w:sz w:val="24"/>
                <w:szCs w:val="24"/>
              </w:rPr>
            </w:pPr>
            <w:r w:rsidRPr="00C1769E">
              <w:rPr>
                <w:sz w:val="24"/>
                <w:szCs w:val="24"/>
              </w:rPr>
              <w:t>Quy luật thống kế của phép đo phóng xạ</w:t>
            </w:r>
          </w:p>
        </w:tc>
        <w:tc>
          <w:tcPr>
            <w:tcW w:w="933" w:type="dxa"/>
            <w:vMerge/>
            <w:tcBorders>
              <w:left w:val="single" w:sz="3" w:space="0" w:color="000000"/>
            </w:tcBorders>
          </w:tcPr>
          <w:p w:rsidR="00B62B4C" w:rsidRPr="00C1769E" w:rsidRDefault="00B62B4C" w:rsidP="00043662">
            <w:pPr>
              <w:spacing w:line="360" w:lineRule="auto"/>
              <w:rPr>
                <w:sz w:val="24"/>
                <w:szCs w:val="24"/>
              </w:rPr>
            </w:pPr>
          </w:p>
        </w:tc>
        <w:tc>
          <w:tcPr>
            <w:tcW w:w="1062" w:type="dxa"/>
            <w:vMerge/>
          </w:tcPr>
          <w:p w:rsidR="00B62B4C" w:rsidRPr="00C1769E" w:rsidRDefault="00B62B4C" w:rsidP="00043662">
            <w:pPr>
              <w:spacing w:line="360" w:lineRule="auto"/>
              <w:rPr>
                <w:sz w:val="24"/>
                <w:szCs w:val="24"/>
              </w:rPr>
            </w:pPr>
          </w:p>
        </w:tc>
      </w:tr>
      <w:tr w:rsidR="00B62B4C" w:rsidRPr="00C1769E" w:rsidTr="00043662">
        <w:trPr>
          <w:trHeight w:hRule="exact" w:val="383"/>
        </w:trPr>
        <w:tc>
          <w:tcPr>
            <w:tcW w:w="1850" w:type="dxa"/>
            <w:tcBorders>
              <w:top w:val="single" w:sz="3" w:space="0" w:color="000000"/>
              <w:bottom w:val="single" w:sz="3" w:space="0" w:color="000000"/>
              <w:right w:val="single" w:sz="3" w:space="0" w:color="000000"/>
            </w:tcBorders>
          </w:tcPr>
          <w:p w:rsidR="00B62B4C" w:rsidRPr="00C1769E" w:rsidRDefault="00B62B4C" w:rsidP="00043662">
            <w:pPr>
              <w:pStyle w:val="TableParagraph"/>
              <w:spacing w:before="117" w:line="360" w:lineRule="auto"/>
              <w:ind w:left="481" w:right="482"/>
              <w:jc w:val="center"/>
              <w:rPr>
                <w:w w:val="105"/>
                <w:sz w:val="24"/>
                <w:szCs w:val="24"/>
              </w:rPr>
            </w:pPr>
            <w:r w:rsidRPr="00C1769E">
              <w:rPr>
                <w:w w:val="105"/>
                <w:sz w:val="24"/>
                <w:szCs w:val="24"/>
              </w:rPr>
              <w:lastRenderedPageBreak/>
              <w:t>2.6</w:t>
            </w:r>
          </w:p>
        </w:tc>
        <w:tc>
          <w:tcPr>
            <w:tcW w:w="5362" w:type="dxa"/>
            <w:tcBorders>
              <w:top w:val="single" w:sz="3" w:space="0" w:color="000000"/>
              <w:left w:val="single" w:sz="3" w:space="0" w:color="000000"/>
              <w:bottom w:val="single" w:sz="3" w:space="0" w:color="000000"/>
              <w:right w:val="single" w:sz="3" w:space="0" w:color="000000"/>
            </w:tcBorders>
          </w:tcPr>
          <w:p w:rsidR="00B62B4C" w:rsidRPr="00C1769E" w:rsidRDefault="00B62B4C" w:rsidP="00043662">
            <w:pPr>
              <w:pStyle w:val="TableParagraph"/>
              <w:spacing w:before="21" w:line="360" w:lineRule="auto"/>
              <w:ind w:left="96"/>
              <w:rPr>
                <w:sz w:val="24"/>
                <w:szCs w:val="24"/>
              </w:rPr>
            </w:pPr>
            <w:r w:rsidRPr="00C1769E">
              <w:rPr>
                <w:sz w:val="24"/>
                <w:szCs w:val="24"/>
              </w:rPr>
              <w:t>Đơn vị thường dùng của phép đo phóng xạ</w:t>
            </w:r>
          </w:p>
        </w:tc>
        <w:tc>
          <w:tcPr>
            <w:tcW w:w="933" w:type="dxa"/>
            <w:vMerge/>
            <w:tcBorders>
              <w:left w:val="single" w:sz="3" w:space="0" w:color="000000"/>
              <w:bottom w:val="single" w:sz="3" w:space="0" w:color="000000"/>
            </w:tcBorders>
          </w:tcPr>
          <w:p w:rsidR="00B62B4C" w:rsidRPr="00C1769E" w:rsidRDefault="00B62B4C" w:rsidP="00043662">
            <w:pPr>
              <w:spacing w:line="360" w:lineRule="auto"/>
              <w:rPr>
                <w:sz w:val="24"/>
                <w:szCs w:val="24"/>
              </w:rPr>
            </w:pPr>
          </w:p>
        </w:tc>
        <w:tc>
          <w:tcPr>
            <w:tcW w:w="1062" w:type="dxa"/>
            <w:vMerge/>
            <w:tcBorders>
              <w:bottom w:val="single" w:sz="3" w:space="0" w:color="000000"/>
            </w:tcBorders>
          </w:tcPr>
          <w:p w:rsidR="00B62B4C" w:rsidRPr="00C1769E" w:rsidRDefault="00B62B4C" w:rsidP="00043662">
            <w:pPr>
              <w:spacing w:line="360" w:lineRule="auto"/>
              <w:rPr>
                <w:sz w:val="24"/>
                <w:szCs w:val="24"/>
              </w:rPr>
            </w:pPr>
          </w:p>
        </w:tc>
      </w:tr>
      <w:tr w:rsidR="00B62B4C" w:rsidRPr="00C1769E" w:rsidTr="00043662">
        <w:trPr>
          <w:trHeight w:hRule="exact" w:val="977"/>
        </w:trPr>
        <w:tc>
          <w:tcPr>
            <w:tcW w:w="1850" w:type="dxa"/>
            <w:tcBorders>
              <w:top w:val="single" w:sz="3" w:space="0" w:color="000000"/>
              <w:bottom w:val="single" w:sz="3" w:space="0" w:color="000000"/>
              <w:right w:val="single" w:sz="3" w:space="0" w:color="000000"/>
            </w:tcBorders>
          </w:tcPr>
          <w:p w:rsidR="00B62B4C" w:rsidRPr="00C1769E" w:rsidRDefault="00B62B4C" w:rsidP="00043662">
            <w:pPr>
              <w:pStyle w:val="TableParagraph"/>
              <w:spacing w:before="117" w:line="360" w:lineRule="auto"/>
              <w:ind w:right="166"/>
              <w:jc w:val="right"/>
              <w:rPr>
                <w:b/>
                <w:sz w:val="24"/>
                <w:szCs w:val="24"/>
              </w:rPr>
            </w:pPr>
            <w:r w:rsidRPr="00C1769E">
              <w:rPr>
                <w:b/>
                <w:w w:val="105"/>
                <w:sz w:val="24"/>
                <w:szCs w:val="24"/>
              </w:rPr>
              <w:lastRenderedPageBreak/>
              <w:t>Chương 3</w:t>
            </w:r>
          </w:p>
        </w:tc>
        <w:tc>
          <w:tcPr>
            <w:tcW w:w="5362" w:type="dxa"/>
            <w:tcBorders>
              <w:top w:val="single" w:sz="3" w:space="0" w:color="000000"/>
              <w:left w:val="single" w:sz="3" w:space="0" w:color="000000"/>
              <w:bottom w:val="single" w:sz="3" w:space="0" w:color="000000"/>
              <w:right w:val="single" w:sz="3" w:space="0" w:color="000000"/>
            </w:tcBorders>
          </w:tcPr>
          <w:p w:rsidR="00B62B4C" w:rsidRPr="00C1769E" w:rsidRDefault="00B62B4C" w:rsidP="00043662">
            <w:pPr>
              <w:pStyle w:val="TableParagraph"/>
              <w:spacing w:before="117" w:line="360" w:lineRule="auto"/>
              <w:jc w:val="center"/>
              <w:rPr>
                <w:b/>
                <w:sz w:val="24"/>
                <w:szCs w:val="24"/>
              </w:rPr>
            </w:pPr>
            <w:r w:rsidRPr="00C1769E">
              <w:rPr>
                <w:b/>
                <w:w w:val="105"/>
                <w:sz w:val="24"/>
                <w:szCs w:val="24"/>
              </w:rPr>
              <w:t>Các đầu dò bức xạ. Nguyên lý làm việc của máy đo phóng xạ</w:t>
            </w:r>
          </w:p>
        </w:tc>
        <w:tc>
          <w:tcPr>
            <w:tcW w:w="933" w:type="dxa"/>
            <w:tcBorders>
              <w:top w:val="single" w:sz="3" w:space="0" w:color="000000"/>
              <w:left w:val="single" w:sz="3" w:space="0" w:color="000000"/>
              <w:bottom w:val="single" w:sz="3" w:space="0" w:color="000000"/>
            </w:tcBorders>
          </w:tcPr>
          <w:p w:rsidR="00B62B4C" w:rsidRPr="00C1769E" w:rsidRDefault="00B62B4C" w:rsidP="00043662">
            <w:pPr>
              <w:pStyle w:val="TableParagraph"/>
              <w:spacing w:before="117" w:line="360" w:lineRule="auto"/>
              <w:jc w:val="center"/>
              <w:rPr>
                <w:b/>
                <w:sz w:val="24"/>
                <w:szCs w:val="24"/>
              </w:rPr>
            </w:pPr>
            <w:r w:rsidRPr="00C1769E">
              <w:rPr>
                <w:b/>
                <w:w w:val="102"/>
                <w:sz w:val="24"/>
                <w:szCs w:val="24"/>
              </w:rPr>
              <w:t>6</w:t>
            </w:r>
          </w:p>
        </w:tc>
        <w:tc>
          <w:tcPr>
            <w:tcW w:w="1062" w:type="dxa"/>
            <w:vMerge w:val="restart"/>
            <w:tcBorders>
              <w:top w:val="single" w:sz="3" w:space="0" w:color="000000"/>
            </w:tcBorders>
          </w:tcPr>
          <w:p w:rsidR="00B62B4C" w:rsidRPr="00C1769E" w:rsidRDefault="00B62B4C" w:rsidP="00043662">
            <w:pPr>
              <w:pStyle w:val="TableParagraph"/>
              <w:spacing w:line="360" w:lineRule="auto"/>
              <w:rPr>
                <w:b/>
                <w:sz w:val="24"/>
                <w:szCs w:val="24"/>
              </w:rPr>
            </w:pPr>
          </w:p>
          <w:p w:rsidR="00B62B4C" w:rsidRPr="00C1769E" w:rsidRDefault="00B62B4C" w:rsidP="00043662">
            <w:pPr>
              <w:pStyle w:val="TableParagraph"/>
              <w:spacing w:line="360" w:lineRule="auto"/>
              <w:rPr>
                <w:b/>
                <w:sz w:val="24"/>
                <w:szCs w:val="24"/>
              </w:rPr>
            </w:pPr>
          </w:p>
          <w:p w:rsidR="00B62B4C" w:rsidRPr="00C1769E" w:rsidRDefault="00B62B4C" w:rsidP="00043662">
            <w:pPr>
              <w:pStyle w:val="TableParagraph"/>
              <w:spacing w:before="127" w:line="360" w:lineRule="auto"/>
              <w:ind w:left="299"/>
              <w:rPr>
                <w:w w:val="105"/>
                <w:sz w:val="24"/>
                <w:szCs w:val="24"/>
              </w:rPr>
            </w:pPr>
          </w:p>
          <w:p w:rsidR="00B62B4C" w:rsidRPr="00C1769E" w:rsidRDefault="00B62B4C" w:rsidP="00043662">
            <w:pPr>
              <w:pStyle w:val="TableParagraph"/>
              <w:spacing w:before="127" w:line="360" w:lineRule="auto"/>
              <w:ind w:left="299"/>
              <w:rPr>
                <w:sz w:val="24"/>
                <w:szCs w:val="24"/>
              </w:rPr>
            </w:pPr>
            <w:r w:rsidRPr="00C1769E">
              <w:rPr>
                <w:w w:val="105"/>
                <w:sz w:val="24"/>
                <w:szCs w:val="24"/>
              </w:rPr>
              <w:t>4.1.3</w:t>
            </w:r>
          </w:p>
        </w:tc>
      </w:tr>
      <w:tr w:rsidR="00B62B4C" w:rsidRPr="00C1769E" w:rsidTr="00043662">
        <w:trPr>
          <w:trHeight w:hRule="exact" w:val="382"/>
        </w:trPr>
        <w:tc>
          <w:tcPr>
            <w:tcW w:w="1850" w:type="dxa"/>
            <w:tcBorders>
              <w:top w:val="single" w:sz="3" w:space="0" w:color="000000"/>
              <w:bottom w:val="single" w:sz="3" w:space="0" w:color="000000"/>
              <w:right w:val="single" w:sz="3" w:space="0" w:color="000000"/>
            </w:tcBorders>
          </w:tcPr>
          <w:p w:rsidR="00B62B4C" w:rsidRPr="00C1769E" w:rsidRDefault="00B62B4C" w:rsidP="00043662">
            <w:pPr>
              <w:pStyle w:val="TableParagraph"/>
              <w:spacing w:before="116" w:line="360" w:lineRule="auto"/>
              <w:ind w:left="481" w:right="482"/>
              <w:jc w:val="center"/>
              <w:rPr>
                <w:sz w:val="24"/>
                <w:szCs w:val="24"/>
              </w:rPr>
            </w:pPr>
            <w:r w:rsidRPr="00C1769E">
              <w:rPr>
                <w:w w:val="105"/>
                <w:sz w:val="24"/>
                <w:szCs w:val="24"/>
              </w:rPr>
              <w:t>3.1</w:t>
            </w:r>
          </w:p>
        </w:tc>
        <w:tc>
          <w:tcPr>
            <w:tcW w:w="5362" w:type="dxa"/>
            <w:tcBorders>
              <w:top w:val="single" w:sz="3" w:space="0" w:color="000000"/>
              <w:left w:val="single" w:sz="3" w:space="0" w:color="000000"/>
              <w:bottom w:val="single" w:sz="3" w:space="0" w:color="000000"/>
              <w:right w:val="single" w:sz="3" w:space="0" w:color="000000"/>
            </w:tcBorders>
          </w:tcPr>
          <w:p w:rsidR="00B62B4C" w:rsidRPr="00C1769E" w:rsidRDefault="00B62B4C" w:rsidP="00043662">
            <w:pPr>
              <w:pStyle w:val="TableParagraph"/>
              <w:spacing w:before="21" w:line="360" w:lineRule="auto"/>
              <w:rPr>
                <w:sz w:val="24"/>
                <w:szCs w:val="24"/>
              </w:rPr>
            </w:pPr>
            <w:r w:rsidRPr="00C1769E">
              <w:rPr>
                <w:sz w:val="24"/>
                <w:szCs w:val="24"/>
                <w:lang w:val="vi-VN"/>
              </w:rPr>
              <w:t>Các loại đầu dò bức xạ</w:t>
            </w:r>
          </w:p>
        </w:tc>
        <w:tc>
          <w:tcPr>
            <w:tcW w:w="933" w:type="dxa"/>
            <w:vMerge w:val="restart"/>
            <w:tcBorders>
              <w:top w:val="single" w:sz="3" w:space="0" w:color="000000"/>
              <w:left w:val="single" w:sz="3" w:space="0" w:color="000000"/>
            </w:tcBorders>
          </w:tcPr>
          <w:p w:rsidR="00B62B4C" w:rsidRPr="00C1769E" w:rsidRDefault="00B62B4C" w:rsidP="00043662">
            <w:pPr>
              <w:spacing w:line="360" w:lineRule="auto"/>
              <w:rPr>
                <w:sz w:val="24"/>
                <w:szCs w:val="24"/>
              </w:rPr>
            </w:pPr>
          </w:p>
        </w:tc>
        <w:tc>
          <w:tcPr>
            <w:tcW w:w="1062" w:type="dxa"/>
            <w:vMerge/>
          </w:tcPr>
          <w:p w:rsidR="00B62B4C" w:rsidRPr="00C1769E" w:rsidRDefault="00B62B4C" w:rsidP="00043662">
            <w:pPr>
              <w:pStyle w:val="TableParagraph"/>
              <w:spacing w:before="127" w:line="360" w:lineRule="auto"/>
              <w:ind w:left="299"/>
              <w:rPr>
                <w:sz w:val="24"/>
                <w:szCs w:val="24"/>
              </w:rPr>
            </w:pPr>
          </w:p>
        </w:tc>
      </w:tr>
      <w:tr w:rsidR="00B62B4C" w:rsidRPr="00C1769E" w:rsidTr="00043662">
        <w:trPr>
          <w:trHeight w:hRule="exact" w:val="382"/>
        </w:trPr>
        <w:tc>
          <w:tcPr>
            <w:tcW w:w="1850" w:type="dxa"/>
            <w:tcBorders>
              <w:top w:val="single" w:sz="3" w:space="0" w:color="000000"/>
              <w:right w:val="single" w:sz="3" w:space="0" w:color="000000"/>
            </w:tcBorders>
          </w:tcPr>
          <w:p w:rsidR="00B62B4C" w:rsidRPr="00C1769E" w:rsidRDefault="00B62B4C" w:rsidP="00043662">
            <w:pPr>
              <w:pStyle w:val="TableParagraph"/>
              <w:spacing w:before="117" w:line="360" w:lineRule="auto"/>
              <w:ind w:left="481" w:right="482"/>
              <w:jc w:val="center"/>
              <w:rPr>
                <w:sz w:val="24"/>
                <w:szCs w:val="24"/>
              </w:rPr>
            </w:pPr>
            <w:r w:rsidRPr="00C1769E">
              <w:rPr>
                <w:w w:val="105"/>
                <w:sz w:val="24"/>
                <w:szCs w:val="24"/>
              </w:rPr>
              <w:t>3.2</w:t>
            </w:r>
          </w:p>
        </w:tc>
        <w:tc>
          <w:tcPr>
            <w:tcW w:w="5362" w:type="dxa"/>
            <w:tcBorders>
              <w:top w:val="single" w:sz="3" w:space="0" w:color="000000"/>
              <w:left w:val="single" w:sz="3" w:space="0" w:color="000000"/>
              <w:right w:val="single" w:sz="3" w:space="0" w:color="000000"/>
            </w:tcBorders>
          </w:tcPr>
          <w:p w:rsidR="00B62B4C" w:rsidRPr="00C1769E" w:rsidRDefault="00B62B4C" w:rsidP="00043662">
            <w:pPr>
              <w:spacing w:after="120" w:line="360" w:lineRule="auto"/>
              <w:rPr>
                <w:sz w:val="24"/>
                <w:szCs w:val="24"/>
              </w:rPr>
            </w:pPr>
            <w:r w:rsidRPr="00C1769E">
              <w:rPr>
                <w:sz w:val="24"/>
                <w:szCs w:val="24"/>
              </w:rPr>
              <w:t>Nguyên lý làm việc của các máy đo phóng xạ</w:t>
            </w:r>
          </w:p>
          <w:p w:rsidR="00B62B4C" w:rsidRPr="00C1769E" w:rsidRDefault="00B62B4C" w:rsidP="00043662">
            <w:pPr>
              <w:pStyle w:val="TableParagraph"/>
              <w:spacing w:before="21" w:line="360" w:lineRule="auto"/>
              <w:ind w:left="96"/>
              <w:rPr>
                <w:sz w:val="24"/>
                <w:szCs w:val="24"/>
              </w:rPr>
            </w:pPr>
          </w:p>
        </w:tc>
        <w:tc>
          <w:tcPr>
            <w:tcW w:w="933" w:type="dxa"/>
            <w:vMerge/>
            <w:tcBorders>
              <w:left w:val="single" w:sz="3" w:space="0" w:color="000000"/>
            </w:tcBorders>
          </w:tcPr>
          <w:p w:rsidR="00B62B4C" w:rsidRPr="00C1769E" w:rsidRDefault="00B62B4C" w:rsidP="00043662">
            <w:pPr>
              <w:spacing w:line="360" w:lineRule="auto"/>
              <w:rPr>
                <w:sz w:val="24"/>
                <w:szCs w:val="24"/>
              </w:rPr>
            </w:pPr>
          </w:p>
        </w:tc>
        <w:tc>
          <w:tcPr>
            <w:tcW w:w="1062" w:type="dxa"/>
            <w:vMerge/>
          </w:tcPr>
          <w:p w:rsidR="00B62B4C" w:rsidRPr="00C1769E" w:rsidRDefault="00B62B4C" w:rsidP="00043662">
            <w:pPr>
              <w:spacing w:line="360" w:lineRule="auto"/>
              <w:rPr>
                <w:sz w:val="24"/>
                <w:szCs w:val="24"/>
              </w:rPr>
            </w:pPr>
          </w:p>
        </w:tc>
      </w:tr>
      <w:tr w:rsidR="00B62B4C" w:rsidRPr="00C1769E" w:rsidTr="00043662">
        <w:trPr>
          <w:trHeight w:hRule="exact" w:val="382"/>
        </w:trPr>
        <w:tc>
          <w:tcPr>
            <w:tcW w:w="1850" w:type="dxa"/>
            <w:tcBorders>
              <w:right w:val="single" w:sz="3" w:space="0" w:color="000000"/>
            </w:tcBorders>
          </w:tcPr>
          <w:p w:rsidR="00B62B4C" w:rsidRPr="00C1769E" w:rsidRDefault="00B62B4C" w:rsidP="00043662">
            <w:pPr>
              <w:pStyle w:val="TableParagraph"/>
              <w:spacing w:before="116" w:line="360" w:lineRule="auto"/>
              <w:ind w:left="481" w:right="482"/>
              <w:jc w:val="center"/>
              <w:rPr>
                <w:sz w:val="24"/>
                <w:szCs w:val="24"/>
              </w:rPr>
            </w:pPr>
            <w:r w:rsidRPr="00C1769E">
              <w:rPr>
                <w:w w:val="105"/>
                <w:sz w:val="24"/>
                <w:szCs w:val="24"/>
              </w:rPr>
              <w:t>3.3</w:t>
            </w:r>
          </w:p>
        </w:tc>
        <w:tc>
          <w:tcPr>
            <w:tcW w:w="5362" w:type="dxa"/>
            <w:tcBorders>
              <w:left w:val="single" w:sz="3" w:space="0" w:color="000000"/>
              <w:right w:val="single" w:sz="3" w:space="0" w:color="000000"/>
            </w:tcBorders>
          </w:tcPr>
          <w:p w:rsidR="00B62B4C" w:rsidRPr="00C1769E" w:rsidRDefault="00B62B4C" w:rsidP="00043662">
            <w:pPr>
              <w:pStyle w:val="TableParagraph"/>
              <w:spacing w:before="20" w:line="360" w:lineRule="auto"/>
              <w:rPr>
                <w:sz w:val="24"/>
                <w:szCs w:val="24"/>
              </w:rPr>
            </w:pPr>
            <w:r w:rsidRPr="00C1769E">
              <w:rPr>
                <w:sz w:val="24"/>
                <w:szCs w:val="24"/>
              </w:rPr>
              <w:t>Kiểm định máy và nguồn phóng xạ</w:t>
            </w:r>
          </w:p>
        </w:tc>
        <w:tc>
          <w:tcPr>
            <w:tcW w:w="933" w:type="dxa"/>
            <w:vMerge/>
            <w:tcBorders>
              <w:left w:val="single" w:sz="3" w:space="0" w:color="000000"/>
            </w:tcBorders>
          </w:tcPr>
          <w:p w:rsidR="00B62B4C" w:rsidRPr="00C1769E" w:rsidRDefault="00B62B4C" w:rsidP="00043662">
            <w:pPr>
              <w:spacing w:line="360" w:lineRule="auto"/>
              <w:rPr>
                <w:sz w:val="24"/>
                <w:szCs w:val="24"/>
              </w:rPr>
            </w:pPr>
          </w:p>
        </w:tc>
        <w:tc>
          <w:tcPr>
            <w:tcW w:w="1062" w:type="dxa"/>
            <w:vMerge/>
          </w:tcPr>
          <w:p w:rsidR="00B62B4C" w:rsidRPr="00C1769E" w:rsidRDefault="00B62B4C" w:rsidP="00043662">
            <w:pPr>
              <w:spacing w:line="360" w:lineRule="auto"/>
              <w:rPr>
                <w:sz w:val="24"/>
                <w:szCs w:val="24"/>
              </w:rPr>
            </w:pPr>
          </w:p>
        </w:tc>
      </w:tr>
      <w:tr w:rsidR="00B62B4C" w:rsidRPr="00C1769E" w:rsidTr="00043662">
        <w:trPr>
          <w:trHeight w:hRule="exact" w:val="499"/>
        </w:trPr>
        <w:tc>
          <w:tcPr>
            <w:tcW w:w="1850" w:type="dxa"/>
            <w:tcBorders>
              <w:right w:val="single" w:sz="3" w:space="0" w:color="000000"/>
            </w:tcBorders>
          </w:tcPr>
          <w:p w:rsidR="00B62B4C" w:rsidRPr="00C1769E" w:rsidRDefault="00B62B4C" w:rsidP="00043662">
            <w:pPr>
              <w:pStyle w:val="TableParagraph"/>
              <w:spacing w:before="116" w:line="360" w:lineRule="auto"/>
              <w:ind w:left="32"/>
              <w:jc w:val="center"/>
              <w:rPr>
                <w:b/>
                <w:sz w:val="24"/>
                <w:szCs w:val="24"/>
              </w:rPr>
            </w:pPr>
            <w:r w:rsidRPr="00C1769E">
              <w:rPr>
                <w:b/>
                <w:sz w:val="24"/>
                <w:szCs w:val="24"/>
              </w:rPr>
              <w:t>Chương 4</w:t>
            </w:r>
          </w:p>
        </w:tc>
        <w:tc>
          <w:tcPr>
            <w:tcW w:w="5362" w:type="dxa"/>
            <w:tcBorders>
              <w:left w:val="single" w:sz="3" w:space="0" w:color="000000"/>
              <w:right w:val="single" w:sz="3" w:space="0" w:color="000000"/>
            </w:tcBorders>
          </w:tcPr>
          <w:p w:rsidR="00B62B4C" w:rsidRPr="00C1769E" w:rsidRDefault="00B62B4C" w:rsidP="00043662">
            <w:pPr>
              <w:pStyle w:val="TableParagraph"/>
              <w:spacing w:before="21" w:line="360" w:lineRule="auto"/>
              <w:rPr>
                <w:sz w:val="24"/>
                <w:szCs w:val="24"/>
              </w:rPr>
            </w:pPr>
            <w:r w:rsidRPr="00C1769E">
              <w:rPr>
                <w:b/>
                <w:w w:val="105"/>
                <w:sz w:val="24"/>
                <w:szCs w:val="24"/>
              </w:rPr>
              <w:t>Cơ sở địa chất của thăm dò phóng xạ</w:t>
            </w:r>
          </w:p>
        </w:tc>
        <w:tc>
          <w:tcPr>
            <w:tcW w:w="933" w:type="dxa"/>
            <w:tcBorders>
              <w:left w:val="single" w:sz="3" w:space="0" w:color="000000"/>
            </w:tcBorders>
          </w:tcPr>
          <w:p w:rsidR="00B62B4C" w:rsidRPr="00C1769E" w:rsidRDefault="00B62B4C" w:rsidP="00043662">
            <w:pPr>
              <w:spacing w:line="360" w:lineRule="auto"/>
              <w:rPr>
                <w:sz w:val="24"/>
                <w:szCs w:val="24"/>
              </w:rPr>
            </w:pPr>
            <w:r w:rsidRPr="00C1769E">
              <w:rPr>
                <w:b/>
                <w:w w:val="102"/>
                <w:sz w:val="24"/>
                <w:szCs w:val="24"/>
              </w:rPr>
              <w:t xml:space="preserve">      4</w:t>
            </w:r>
          </w:p>
        </w:tc>
        <w:tc>
          <w:tcPr>
            <w:tcW w:w="1062" w:type="dxa"/>
            <w:vMerge w:val="restart"/>
          </w:tcPr>
          <w:p w:rsidR="00B62B4C" w:rsidRPr="00C1769E" w:rsidRDefault="00B62B4C" w:rsidP="00043662">
            <w:pPr>
              <w:spacing w:line="360" w:lineRule="auto"/>
              <w:rPr>
                <w:w w:val="105"/>
                <w:sz w:val="24"/>
                <w:szCs w:val="24"/>
              </w:rPr>
            </w:pPr>
          </w:p>
          <w:p w:rsidR="00B62B4C" w:rsidRPr="00C1769E" w:rsidRDefault="00B62B4C" w:rsidP="00043662">
            <w:pPr>
              <w:spacing w:line="360" w:lineRule="auto"/>
              <w:rPr>
                <w:w w:val="105"/>
                <w:sz w:val="24"/>
                <w:szCs w:val="24"/>
              </w:rPr>
            </w:pPr>
          </w:p>
          <w:p w:rsidR="00B62B4C" w:rsidRPr="00C1769E" w:rsidRDefault="00B62B4C" w:rsidP="00043662">
            <w:pPr>
              <w:spacing w:line="360" w:lineRule="auto"/>
              <w:rPr>
                <w:sz w:val="24"/>
                <w:szCs w:val="24"/>
              </w:rPr>
            </w:pPr>
          </w:p>
          <w:p w:rsidR="00B62B4C" w:rsidRPr="00C1769E" w:rsidRDefault="00B62B4C" w:rsidP="00043662">
            <w:pPr>
              <w:pStyle w:val="TableParagraph"/>
              <w:spacing w:before="10" w:line="360" w:lineRule="auto"/>
              <w:rPr>
                <w:b/>
                <w:sz w:val="24"/>
                <w:szCs w:val="24"/>
              </w:rPr>
            </w:pPr>
          </w:p>
          <w:p w:rsidR="00B62B4C" w:rsidRPr="00C1769E" w:rsidRDefault="00B62B4C" w:rsidP="00043662">
            <w:pPr>
              <w:pStyle w:val="TableParagraph"/>
              <w:spacing w:line="360" w:lineRule="auto"/>
              <w:ind w:left="299"/>
              <w:rPr>
                <w:sz w:val="24"/>
                <w:szCs w:val="24"/>
              </w:rPr>
            </w:pPr>
            <w:r w:rsidRPr="00C1769E">
              <w:rPr>
                <w:w w:val="105"/>
                <w:sz w:val="24"/>
                <w:szCs w:val="24"/>
              </w:rPr>
              <w:t>4.1.3</w:t>
            </w:r>
          </w:p>
        </w:tc>
      </w:tr>
      <w:tr w:rsidR="00B62B4C" w:rsidRPr="00C1769E" w:rsidTr="00043662">
        <w:trPr>
          <w:trHeight w:hRule="exact" w:val="382"/>
        </w:trPr>
        <w:tc>
          <w:tcPr>
            <w:tcW w:w="1850" w:type="dxa"/>
            <w:tcBorders>
              <w:right w:val="single" w:sz="3" w:space="0" w:color="000000"/>
            </w:tcBorders>
          </w:tcPr>
          <w:p w:rsidR="00B62B4C" w:rsidRPr="00C1769E" w:rsidRDefault="00B62B4C" w:rsidP="00043662">
            <w:pPr>
              <w:pStyle w:val="TableParagraph"/>
              <w:spacing w:before="117" w:line="360" w:lineRule="auto"/>
              <w:ind w:right="166"/>
              <w:jc w:val="center"/>
              <w:rPr>
                <w:b/>
                <w:sz w:val="24"/>
                <w:szCs w:val="24"/>
              </w:rPr>
            </w:pPr>
            <w:r w:rsidRPr="00C1769E">
              <w:rPr>
                <w:w w:val="105"/>
                <w:sz w:val="24"/>
                <w:szCs w:val="24"/>
              </w:rPr>
              <w:t xml:space="preserve"> 4.1</w:t>
            </w:r>
          </w:p>
        </w:tc>
        <w:tc>
          <w:tcPr>
            <w:tcW w:w="5362" w:type="dxa"/>
            <w:tcBorders>
              <w:left w:val="single" w:sz="3" w:space="0" w:color="000000"/>
              <w:right w:val="single" w:sz="3" w:space="0" w:color="000000"/>
            </w:tcBorders>
          </w:tcPr>
          <w:p w:rsidR="00B62B4C" w:rsidRPr="00C1769E" w:rsidRDefault="00B62B4C" w:rsidP="00043662">
            <w:pPr>
              <w:pStyle w:val="TableParagraph"/>
              <w:spacing w:before="117" w:line="360" w:lineRule="auto"/>
              <w:rPr>
                <w:b/>
                <w:sz w:val="24"/>
                <w:szCs w:val="24"/>
              </w:rPr>
            </w:pPr>
            <w:r w:rsidRPr="00C1769E">
              <w:rPr>
                <w:sz w:val="24"/>
                <w:szCs w:val="24"/>
                <w:lang w:val="vi-VN"/>
              </w:rPr>
              <w:t>Lịch sử nghiên cứu và ứng dụng năng lượng nguyên tử</w:t>
            </w:r>
          </w:p>
        </w:tc>
        <w:tc>
          <w:tcPr>
            <w:tcW w:w="933" w:type="dxa"/>
            <w:vMerge w:val="restart"/>
            <w:tcBorders>
              <w:left w:val="single" w:sz="3" w:space="0" w:color="000000"/>
            </w:tcBorders>
          </w:tcPr>
          <w:p w:rsidR="00B62B4C" w:rsidRPr="00C1769E" w:rsidRDefault="00B62B4C" w:rsidP="00043662">
            <w:pPr>
              <w:pStyle w:val="TableParagraph"/>
              <w:spacing w:before="117" w:line="360" w:lineRule="auto"/>
              <w:jc w:val="center"/>
              <w:rPr>
                <w:b/>
                <w:sz w:val="24"/>
                <w:szCs w:val="24"/>
              </w:rPr>
            </w:pPr>
          </w:p>
        </w:tc>
        <w:tc>
          <w:tcPr>
            <w:tcW w:w="1062" w:type="dxa"/>
            <w:vMerge/>
          </w:tcPr>
          <w:p w:rsidR="00B62B4C" w:rsidRPr="00C1769E" w:rsidRDefault="00B62B4C" w:rsidP="00043662">
            <w:pPr>
              <w:pStyle w:val="TableParagraph"/>
              <w:spacing w:line="360" w:lineRule="auto"/>
              <w:ind w:left="299"/>
              <w:rPr>
                <w:sz w:val="24"/>
                <w:szCs w:val="24"/>
              </w:rPr>
            </w:pPr>
          </w:p>
        </w:tc>
      </w:tr>
      <w:tr w:rsidR="00B62B4C" w:rsidRPr="00C1769E" w:rsidTr="00043662">
        <w:trPr>
          <w:trHeight w:hRule="exact" w:val="382"/>
        </w:trPr>
        <w:tc>
          <w:tcPr>
            <w:tcW w:w="1850" w:type="dxa"/>
            <w:tcBorders>
              <w:right w:val="single" w:sz="3" w:space="0" w:color="000000"/>
            </w:tcBorders>
          </w:tcPr>
          <w:p w:rsidR="00B62B4C" w:rsidRPr="00C1769E" w:rsidRDefault="00B62B4C" w:rsidP="00043662">
            <w:pPr>
              <w:pStyle w:val="TableParagraph"/>
              <w:spacing w:before="117" w:line="360" w:lineRule="auto"/>
              <w:ind w:left="32" w:right="137"/>
              <w:jc w:val="center"/>
              <w:rPr>
                <w:sz w:val="24"/>
                <w:szCs w:val="24"/>
              </w:rPr>
            </w:pPr>
            <w:r w:rsidRPr="00C1769E">
              <w:rPr>
                <w:w w:val="105"/>
                <w:sz w:val="24"/>
                <w:szCs w:val="24"/>
              </w:rPr>
              <w:t>4.2</w:t>
            </w:r>
          </w:p>
        </w:tc>
        <w:tc>
          <w:tcPr>
            <w:tcW w:w="5362" w:type="dxa"/>
            <w:tcBorders>
              <w:left w:val="single" w:sz="3" w:space="0" w:color="000000"/>
              <w:right w:val="single" w:sz="3" w:space="0" w:color="000000"/>
            </w:tcBorders>
          </w:tcPr>
          <w:p w:rsidR="00B62B4C" w:rsidRPr="00C1769E" w:rsidRDefault="00B62B4C" w:rsidP="00043662">
            <w:pPr>
              <w:spacing w:after="120" w:line="360" w:lineRule="auto"/>
              <w:rPr>
                <w:sz w:val="24"/>
                <w:szCs w:val="24"/>
              </w:rPr>
            </w:pPr>
            <w:r w:rsidRPr="00C1769E">
              <w:rPr>
                <w:sz w:val="24"/>
                <w:szCs w:val="24"/>
              </w:rPr>
              <w:t>Sự phân bố các nguyên tố phóng xạ trong các đá</w:t>
            </w:r>
          </w:p>
          <w:p w:rsidR="00B62B4C" w:rsidRPr="00C1769E" w:rsidRDefault="00B62B4C" w:rsidP="00043662">
            <w:pPr>
              <w:pStyle w:val="TableParagraph"/>
              <w:spacing w:before="21" w:line="360" w:lineRule="auto"/>
              <w:ind w:left="96"/>
              <w:rPr>
                <w:sz w:val="24"/>
                <w:szCs w:val="24"/>
              </w:rPr>
            </w:pPr>
          </w:p>
        </w:tc>
        <w:tc>
          <w:tcPr>
            <w:tcW w:w="933" w:type="dxa"/>
            <w:vMerge/>
            <w:tcBorders>
              <w:left w:val="single" w:sz="3" w:space="0" w:color="000000"/>
            </w:tcBorders>
          </w:tcPr>
          <w:p w:rsidR="00B62B4C" w:rsidRPr="00C1769E" w:rsidRDefault="00B62B4C" w:rsidP="00043662">
            <w:pPr>
              <w:pStyle w:val="TableParagraph"/>
              <w:spacing w:before="117" w:line="360" w:lineRule="auto"/>
              <w:jc w:val="center"/>
              <w:rPr>
                <w:b/>
                <w:sz w:val="24"/>
                <w:szCs w:val="24"/>
              </w:rPr>
            </w:pPr>
          </w:p>
        </w:tc>
        <w:tc>
          <w:tcPr>
            <w:tcW w:w="1062" w:type="dxa"/>
            <w:vMerge/>
          </w:tcPr>
          <w:p w:rsidR="00B62B4C" w:rsidRPr="00C1769E" w:rsidRDefault="00B62B4C" w:rsidP="00043662">
            <w:pPr>
              <w:pStyle w:val="TableParagraph"/>
              <w:spacing w:line="360" w:lineRule="auto"/>
              <w:ind w:left="299"/>
              <w:rPr>
                <w:sz w:val="24"/>
                <w:szCs w:val="24"/>
              </w:rPr>
            </w:pPr>
          </w:p>
        </w:tc>
      </w:tr>
      <w:tr w:rsidR="00B62B4C" w:rsidRPr="00C1769E" w:rsidTr="00043662">
        <w:trPr>
          <w:trHeight w:hRule="exact" w:val="382"/>
        </w:trPr>
        <w:tc>
          <w:tcPr>
            <w:tcW w:w="1850" w:type="dxa"/>
            <w:tcBorders>
              <w:right w:val="single" w:sz="3" w:space="0" w:color="000000"/>
            </w:tcBorders>
          </w:tcPr>
          <w:p w:rsidR="00B62B4C" w:rsidRPr="00C1769E" w:rsidRDefault="00B62B4C" w:rsidP="00043662">
            <w:pPr>
              <w:pStyle w:val="TableParagraph"/>
              <w:spacing w:before="117" w:line="360" w:lineRule="auto"/>
              <w:ind w:right="137"/>
              <w:jc w:val="center"/>
              <w:rPr>
                <w:w w:val="105"/>
                <w:sz w:val="24"/>
                <w:szCs w:val="24"/>
              </w:rPr>
            </w:pPr>
            <w:r w:rsidRPr="00C1769E">
              <w:rPr>
                <w:w w:val="105"/>
                <w:sz w:val="24"/>
                <w:szCs w:val="24"/>
              </w:rPr>
              <w:t>4.3</w:t>
            </w:r>
          </w:p>
        </w:tc>
        <w:tc>
          <w:tcPr>
            <w:tcW w:w="5362" w:type="dxa"/>
            <w:tcBorders>
              <w:left w:val="single" w:sz="3" w:space="0" w:color="000000"/>
              <w:right w:val="single" w:sz="3" w:space="0" w:color="000000"/>
            </w:tcBorders>
          </w:tcPr>
          <w:p w:rsidR="00B62B4C" w:rsidRPr="00C1769E" w:rsidRDefault="00B62B4C" w:rsidP="00043662">
            <w:pPr>
              <w:pStyle w:val="TableParagraph"/>
              <w:spacing w:before="117" w:line="360" w:lineRule="auto"/>
              <w:rPr>
                <w:sz w:val="24"/>
                <w:szCs w:val="24"/>
                <w:lang w:val="vi-VN"/>
              </w:rPr>
            </w:pPr>
            <w:r w:rsidRPr="00C1769E">
              <w:rPr>
                <w:sz w:val="24"/>
                <w:szCs w:val="24"/>
              </w:rPr>
              <w:t>Các loại mỏ và các khoáng vật urani chủ yếu</w:t>
            </w:r>
          </w:p>
        </w:tc>
        <w:tc>
          <w:tcPr>
            <w:tcW w:w="933" w:type="dxa"/>
            <w:vMerge/>
            <w:tcBorders>
              <w:left w:val="single" w:sz="3" w:space="0" w:color="000000"/>
            </w:tcBorders>
          </w:tcPr>
          <w:p w:rsidR="00B62B4C" w:rsidRPr="00C1769E" w:rsidRDefault="00B62B4C" w:rsidP="00043662">
            <w:pPr>
              <w:pStyle w:val="TableParagraph"/>
              <w:spacing w:before="117" w:line="360" w:lineRule="auto"/>
              <w:jc w:val="center"/>
              <w:rPr>
                <w:b/>
                <w:sz w:val="24"/>
                <w:szCs w:val="24"/>
              </w:rPr>
            </w:pPr>
          </w:p>
        </w:tc>
        <w:tc>
          <w:tcPr>
            <w:tcW w:w="1062" w:type="dxa"/>
            <w:vMerge/>
          </w:tcPr>
          <w:p w:rsidR="00B62B4C" w:rsidRPr="00C1769E" w:rsidRDefault="00B62B4C" w:rsidP="00043662">
            <w:pPr>
              <w:pStyle w:val="TableParagraph"/>
              <w:spacing w:line="360" w:lineRule="auto"/>
              <w:ind w:left="299"/>
              <w:rPr>
                <w:sz w:val="24"/>
                <w:szCs w:val="24"/>
              </w:rPr>
            </w:pPr>
          </w:p>
        </w:tc>
      </w:tr>
      <w:tr w:rsidR="00B62B4C" w:rsidRPr="00C1769E" w:rsidTr="00043662">
        <w:trPr>
          <w:trHeight w:hRule="exact" w:val="837"/>
        </w:trPr>
        <w:tc>
          <w:tcPr>
            <w:tcW w:w="1850" w:type="dxa"/>
            <w:tcBorders>
              <w:right w:val="single" w:sz="3" w:space="0" w:color="000000"/>
            </w:tcBorders>
          </w:tcPr>
          <w:p w:rsidR="00B62B4C" w:rsidRPr="00C1769E" w:rsidRDefault="00B62B4C" w:rsidP="00043662">
            <w:pPr>
              <w:pStyle w:val="TableParagraph"/>
              <w:spacing w:before="117" w:line="360" w:lineRule="auto"/>
              <w:ind w:left="32" w:right="137"/>
              <w:jc w:val="center"/>
              <w:rPr>
                <w:sz w:val="24"/>
                <w:szCs w:val="24"/>
              </w:rPr>
            </w:pPr>
            <w:r w:rsidRPr="00C1769E">
              <w:rPr>
                <w:sz w:val="24"/>
                <w:szCs w:val="24"/>
              </w:rPr>
              <w:t>4.4</w:t>
            </w:r>
          </w:p>
        </w:tc>
        <w:tc>
          <w:tcPr>
            <w:tcW w:w="5362" w:type="dxa"/>
            <w:tcBorders>
              <w:left w:val="single" w:sz="3" w:space="0" w:color="000000"/>
              <w:right w:val="single" w:sz="3" w:space="0" w:color="000000"/>
            </w:tcBorders>
          </w:tcPr>
          <w:p w:rsidR="00B62B4C" w:rsidRPr="00C1769E" w:rsidRDefault="00B62B4C" w:rsidP="00043662">
            <w:pPr>
              <w:pStyle w:val="TableParagraph"/>
              <w:spacing w:before="21" w:line="360" w:lineRule="auto"/>
              <w:rPr>
                <w:sz w:val="24"/>
                <w:szCs w:val="24"/>
              </w:rPr>
            </w:pPr>
            <w:r w:rsidRPr="00C1769E">
              <w:rPr>
                <w:sz w:val="24"/>
                <w:szCs w:val="24"/>
              </w:rPr>
              <w:t>Các tiền đề địa chất để giải quyết các vấn đề phi phóng xạ của các phương pháp phóng xạ</w:t>
            </w:r>
          </w:p>
        </w:tc>
        <w:tc>
          <w:tcPr>
            <w:tcW w:w="933" w:type="dxa"/>
            <w:vMerge/>
            <w:tcBorders>
              <w:left w:val="single" w:sz="3" w:space="0" w:color="000000"/>
            </w:tcBorders>
          </w:tcPr>
          <w:p w:rsidR="00B62B4C" w:rsidRPr="00C1769E" w:rsidRDefault="00B62B4C" w:rsidP="00043662">
            <w:pPr>
              <w:spacing w:line="360" w:lineRule="auto"/>
              <w:rPr>
                <w:sz w:val="24"/>
                <w:szCs w:val="24"/>
              </w:rPr>
            </w:pPr>
          </w:p>
        </w:tc>
        <w:tc>
          <w:tcPr>
            <w:tcW w:w="1062" w:type="dxa"/>
            <w:vMerge/>
          </w:tcPr>
          <w:p w:rsidR="00B62B4C" w:rsidRPr="00C1769E" w:rsidRDefault="00B62B4C" w:rsidP="00043662">
            <w:pPr>
              <w:pStyle w:val="TableParagraph"/>
              <w:spacing w:line="360" w:lineRule="auto"/>
              <w:ind w:left="299"/>
              <w:rPr>
                <w:sz w:val="24"/>
                <w:szCs w:val="24"/>
              </w:rPr>
            </w:pPr>
          </w:p>
        </w:tc>
      </w:tr>
      <w:tr w:rsidR="00B62B4C" w:rsidRPr="00C1769E" w:rsidTr="00043662">
        <w:trPr>
          <w:trHeight w:hRule="exact" w:val="382"/>
        </w:trPr>
        <w:tc>
          <w:tcPr>
            <w:tcW w:w="1850" w:type="dxa"/>
            <w:tcBorders>
              <w:right w:val="single" w:sz="3" w:space="0" w:color="000000"/>
            </w:tcBorders>
          </w:tcPr>
          <w:p w:rsidR="00B62B4C" w:rsidRPr="00C1769E" w:rsidRDefault="00B62B4C" w:rsidP="00043662">
            <w:pPr>
              <w:pStyle w:val="TableParagraph"/>
              <w:spacing w:before="116" w:line="360" w:lineRule="auto"/>
              <w:jc w:val="center"/>
              <w:rPr>
                <w:b/>
                <w:sz w:val="24"/>
                <w:szCs w:val="24"/>
              </w:rPr>
            </w:pPr>
            <w:r w:rsidRPr="00C1769E">
              <w:rPr>
                <w:b/>
                <w:sz w:val="24"/>
                <w:szCs w:val="24"/>
              </w:rPr>
              <w:t>Chương 5</w:t>
            </w:r>
          </w:p>
        </w:tc>
        <w:tc>
          <w:tcPr>
            <w:tcW w:w="5362" w:type="dxa"/>
            <w:tcBorders>
              <w:left w:val="single" w:sz="3" w:space="0" w:color="000000"/>
              <w:right w:val="single" w:sz="3" w:space="0" w:color="000000"/>
            </w:tcBorders>
          </w:tcPr>
          <w:p w:rsidR="00B62B4C" w:rsidRPr="00C1769E" w:rsidRDefault="00B62B4C" w:rsidP="00043662">
            <w:pPr>
              <w:pStyle w:val="TableParagraph"/>
              <w:spacing w:before="21" w:line="360" w:lineRule="auto"/>
              <w:rPr>
                <w:b/>
                <w:sz w:val="24"/>
                <w:szCs w:val="24"/>
              </w:rPr>
            </w:pPr>
            <w:r w:rsidRPr="00C1769E">
              <w:rPr>
                <w:b/>
                <w:sz w:val="24"/>
                <w:szCs w:val="24"/>
              </w:rPr>
              <w:t>Các phương pháp Gamma</w:t>
            </w:r>
          </w:p>
        </w:tc>
        <w:tc>
          <w:tcPr>
            <w:tcW w:w="933" w:type="dxa"/>
            <w:tcBorders>
              <w:left w:val="single" w:sz="3" w:space="0" w:color="000000"/>
            </w:tcBorders>
          </w:tcPr>
          <w:p w:rsidR="00B62B4C" w:rsidRPr="00C1769E" w:rsidRDefault="00B62B4C" w:rsidP="00043662">
            <w:pPr>
              <w:spacing w:line="360" w:lineRule="auto"/>
              <w:jc w:val="center"/>
              <w:rPr>
                <w:b/>
                <w:sz w:val="24"/>
                <w:szCs w:val="24"/>
              </w:rPr>
            </w:pPr>
            <w:r w:rsidRPr="00C1769E">
              <w:rPr>
                <w:b/>
                <w:sz w:val="24"/>
                <w:szCs w:val="24"/>
              </w:rPr>
              <w:t>6</w:t>
            </w:r>
          </w:p>
        </w:tc>
        <w:tc>
          <w:tcPr>
            <w:tcW w:w="1062" w:type="dxa"/>
            <w:vMerge w:val="restart"/>
          </w:tcPr>
          <w:p w:rsidR="00B62B4C" w:rsidRPr="00C1769E" w:rsidRDefault="00B62B4C" w:rsidP="00043662">
            <w:pPr>
              <w:spacing w:line="360" w:lineRule="auto"/>
              <w:rPr>
                <w:sz w:val="24"/>
                <w:szCs w:val="24"/>
              </w:rPr>
            </w:pPr>
          </w:p>
          <w:p w:rsidR="00B62B4C" w:rsidRPr="00C1769E" w:rsidRDefault="00B62B4C" w:rsidP="00043662">
            <w:pPr>
              <w:spacing w:line="360" w:lineRule="auto"/>
              <w:rPr>
                <w:sz w:val="24"/>
                <w:szCs w:val="24"/>
              </w:rPr>
            </w:pPr>
          </w:p>
          <w:p w:rsidR="00B62B4C" w:rsidRPr="00C1769E" w:rsidRDefault="00B62B4C" w:rsidP="00043662">
            <w:pPr>
              <w:spacing w:line="360" w:lineRule="auto"/>
              <w:rPr>
                <w:sz w:val="24"/>
                <w:szCs w:val="24"/>
              </w:rPr>
            </w:pPr>
          </w:p>
          <w:p w:rsidR="00B62B4C" w:rsidRPr="00C1769E" w:rsidRDefault="00B62B4C" w:rsidP="00043662">
            <w:pPr>
              <w:spacing w:line="360" w:lineRule="auto"/>
              <w:rPr>
                <w:sz w:val="24"/>
                <w:szCs w:val="24"/>
              </w:rPr>
            </w:pPr>
          </w:p>
          <w:p w:rsidR="00B62B4C" w:rsidRPr="00C1769E" w:rsidRDefault="00B62B4C" w:rsidP="00043662">
            <w:pPr>
              <w:spacing w:line="360" w:lineRule="auto"/>
              <w:rPr>
                <w:sz w:val="24"/>
                <w:szCs w:val="24"/>
              </w:rPr>
            </w:pPr>
          </w:p>
          <w:p w:rsidR="00B62B4C" w:rsidRPr="00C1769E" w:rsidRDefault="00B62B4C" w:rsidP="00043662">
            <w:pPr>
              <w:spacing w:line="360" w:lineRule="auto"/>
              <w:jc w:val="center"/>
              <w:rPr>
                <w:sz w:val="24"/>
                <w:szCs w:val="24"/>
              </w:rPr>
            </w:pPr>
            <w:r w:rsidRPr="00C1769E">
              <w:rPr>
                <w:sz w:val="24"/>
                <w:szCs w:val="24"/>
              </w:rPr>
              <w:t>4.1.5</w:t>
            </w:r>
          </w:p>
        </w:tc>
      </w:tr>
      <w:tr w:rsidR="00B62B4C" w:rsidRPr="00C1769E" w:rsidTr="00043662">
        <w:trPr>
          <w:trHeight w:hRule="exact" w:val="382"/>
        </w:trPr>
        <w:tc>
          <w:tcPr>
            <w:tcW w:w="1850" w:type="dxa"/>
            <w:tcBorders>
              <w:right w:val="single" w:sz="3" w:space="0" w:color="000000"/>
            </w:tcBorders>
          </w:tcPr>
          <w:p w:rsidR="00B62B4C" w:rsidRPr="00C1769E" w:rsidRDefault="00B62B4C" w:rsidP="00043662">
            <w:pPr>
              <w:pStyle w:val="TableParagraph"/>
              <w:spacing w:before="117" w:line="360" w:lineRule="auto"/>
              <w:ind w:left="97"/>
              <w:jc w:val="center"/>
              <w:rPr>
                <w:sz w:val="24"/>
                <w:szCs w:val="24"/>
              </w:rPr>
            </w:pPr>
            <w:r w:rsidRPr="00C1769E">
              <w:rPr>
                <w:sz w:val="24"/>
                <w:szCs w:val="24"/>
              </w:rPr>
              <w:t>5.1</w:t>
            </w:r>
          </w:p>
          <w:p w:rsidR="00B62B4C" w:rsidRPr="00C1769E" w:rsidRDefault="00B62B4C" w:rsidP="00043662">
            <w:pPr>
              <w:pStyle w:val="TableParagraph"/>
              <w:spacing w:before="117" w:line="360" w:lineRule="auto"/>
              <w:ind w:left="97"/>
              <w:jc w:val="center"/>
              <w:rPr>
                <w:sz w:val="24"/>
                <w:szCs w:val="24"/>
              </w:rPr>
            </w:pPr>
          </w:p>
        </w:tc>
        <w:tc>
          <w:tcPr>
            <w:tcW w:w="5362" w:type="dxa"/>
            <w:tcBorders>
              <w:left w:val="single" w:sz="3" w:space="0" w:color="000000"/>
              <w:right w:val="single" w:sz="3" w:space="0" w:color="000000"/>
            </w:tcBorders>
          </w:tcPr>
          <w:p w:rsidR="00B62B4C" w:rsidRPr="00C1769E" w:rsidRDefault="00B62B4C" w:rsidP="00043662">
            <w:pPr>
              <w:pStyle w:val="TableParagraph"/>
              <w:spacing w:before="22" w:line="360" w:lineRule="auto"/>
              <w:rPr>
                <w:b/>
                <w:sz w:val="24"/>
                <w:szCs w:val="24"/>
              </w:rPr>
            </w:pPr>
            <w:r w:rsidRPr="00C1769E">
              <w:rPr>
                <w:sz w:val="24"/>
                <w:szCs w:val="24"/>
                <w:lang w:val="vi-VN"/>
              </w:rPr>
              <w:t>Cơ sở lý thuyết của phương pháp gamma ngoài trời</w:t>
            </w:r>
          </w:p>
        </w:tc>
        <w:tc>
          <w:tcPr>
            <w:tcW w:w="933" w:type="dxa"/>
            <w:vMerge w:val="restart"/>
            <w:tcBorders>
              <w:left w:val="single" w:sz="3" w:space="0" w:color="000000"/>
            </w:tcBorders>
          </w:tcPr>
          <w:p w:rsidR="00B62B4C" w:rsidRPr="00C1769E" w:rsidRDefault="00B62B4C" w:rsidP="00043662">
            <w:pPr>
              <w:pStyle w:val="TableParagraph"/>
              <w:spacing w:before="117" w:line="360" w:lineRule="auto"/>
              <w:jc w:val="center"/>
              <w:rPr>
                <w:b/>
                <w:sz w:val="24"/>
                <w:szCs w:val="24"/>
              </w:rPr>
            </w:pPr>
          </w:p>
        </w:tc>
        <w:tc>
          <w:tcPr>
            <w:tcW w:w="1062" w:type="dxa"/>
            <w:vMerge/>
          </w:tcPr>
          <w:p w:rsidR="00B62B4C" w:rsidRPr="00C1769E" w:rsidRDefault="00B62B4C" w:rsidP="00043662">
            <w:pPr>
              <w:spacing w:line="360" w:lineRule="auto"/>
              <w:rPr>
                <w:sz w:val="24"/>
                <w:szCs w:val="24"/>
              </w:rPr>
            </w:pPr>
          </w:p>
        </w:tc>
      </w:tr>
      <w:tr w:rsidR="00B62B4C" w:rsidRPr="00C1769E" w:rsidTr="00043662">
        <w:trPr>
          <w:trHeight w:hRule="exact" w:val="382"/>
        </w:trPr>
        <w:tc>
          <w:tcPr>
            <w:tcW w:w="1850" w:type="dxa"/>
            <w:tcBorders>
              <w:right w:val="single" w:sz="3" w:space="0" w:color="000000"/>
            </w:tcBorders>
          </w:tcPr>
          <w:p w:rsidR="00B62B4C" w:rsidRPr="00C1769E" w:rsidRDefault="00B62B4C" w:rsidP="00043662">
            <w:pPr>
              <w:pStyle w:val="TableParagraph"/>
              <w:spacing w:before="117" w:line="360" w:lineRule="auto"/>
              <w:ind w:left="97"/>
              <w:jc w:val="center"/>
              <w:rPr>
                <w:w w:val="105"/>
                <w:sz w:val="24"/>
                <w:szCs w:val="24"/>
              </w:rPr>
            </w:pPr>
            <w:r w:rsidRPr="00C1769E">
              <w:rPr>
                <w:w w:val="105"/>
                <w:sz w:val="24"/>
                <w:szCs w:val="24"/>
              </w:rPr>
              <w:t>5.2</w:t>
            </w:r>
          </w:p>
        </w:tc>
        <w:tc>
          <w:tcPr>
            <w:tcW w:w="5362" w:type="dxa"/>
            <w:tcBorders>
              <w:left w:val="single" w:sz="3" w:space="0" w:color="000000"/>
              <w:right w:val="single" w:sz="3" w:space="0" w:color="000000"/>
            </w:tcBorders>
          </w:tcPr>
          <w:p w:rsidR="00B62B4C" w:rsidRPr="00C1769E" w:rsidRDefault="00B62B4C" w:rsidP="00043662">
            <w:pPr>
              <w:pStyle w:val="TableParagraph"/>
              <w:spacing w:before="22" w:line="360" w:lineRule="auto"/>
              <w:rPr>
                <w:w w:val="105"/>
                <w:sz w:val="24"/>
                <w:szCs w:val="24"/>
              </w:rPr>
            </w:pPr>
            <w:r w:rsidRPr="00C1769E">
              <w:rPr>
                <w:sz w:val="24"/>
                <w:szCs w:val="24"/>
              </w:rPr>
              <w:t>Đo vẽ gamma hàng không</w:t>
            </w:r>
          </w:p>
        </w:tc>
        <w:tc>
          <w:tcPr>
            <w:tcW w:w="933" w:type="dxa"/>
            <w:vMerge/>
            <w:tcBorders>
              <w:left w:val="single" w:sz="3" w:space="0" w:color="000000"/>
            </w:tcBorders>
          </w:tcPr>
          <w:p w:rsidR="00B62B4C" w:rsidRPr="00C1769E" w:rsidRDefault="00B62B4C" w:rsidP="00043662">
            <w:pPr>
              <w:pStyle w:val="TableParagraph"/>
              <w:spacing w:before="117" w:line="360" w:lineRule="auto"/>
              <w:jc w:val="center"/>
              <w:rPr>
                <w:b/>
                <w:sz w:val="24"/>
                <w:szCs w:val="24"/>
              </w:rPr>
            </w:pPr>
          </w:p>
        </w:tc>
        <w:tc>
          <w:tcPr>
            <w:tcW w:w="1062" w:type="dxa"/>
            <w:vMerge/>
          </w:tcPr>
          <w:p w:rsidR="00B62B4C" w:rsidRPr="00C1769E" w:rsidRDefault="00B62B4C" w:rsidP="00043662">
            <w:pPr>
              <w:spacing w:line="360" w:lineRule="auto"/>
              <w:rPr>
                <w:sz w:val="24"/>
                <w:szCs w:val="24"/>
              </w:rPr>
            </w:pPr>
          </w:p>
        </w:tc>
      </w:tr>
      <w:tr w:rsidR="00B62B4C" w:rsidRPr="00C1769E" w:rsidTr="00043662">
        <w:trPr>
          <w:trHeight w:hRule="exact" w:val="382"/>
        </w:trPr>
        <w:tc>
          <w:tcPr>
            <w:tcW w:w="1850" w:type="dxa"/>
            <w:tcBorders>
              <w:right w:val="single" w:sz="3" w:space="0" w:color="000000"/>
            </w:tcBorders>
          </w:tcPr>
          <w:p w:rsidR="00B62B4C" w:rsidRPr="00C1769E" w:rsidRDefault="00B62B4C" w:rsidP="00043662">
            <w:pPr>
              <w:pStyle w:val="TableParagraph"/>
              <w:spacing w:before="117" w:line="360" w:lineRule="auto"/>
              <w:ind w:left="97"/>
              <w:jc w:val="center"/>
              <w:rPr>
                <w:w w:val="105"/>
                <w:sz w:val="24"/>
                <w:szCs w:val="24"/>
              </w:rPr>
            </w:pPr>
            <w:r w:rsidRPr="00C1769E">
              <w:rPr>
                <w:w w:val="105"/>
                <w:sz w:val="24"/>
                <w:szCs w:val="24"/>
              </w:rPr>
              <w:t>5.3</w:t>
            </w:r>
          </w:p>
        </w:tc>
        <w:tc>
          <w:tcPr>
            <w:tcW w:w="5362" w:type="dxa"/>
            <w:tcBorders>
              <w:left w:val="single" w:sz="3" w:space="0" w:color="000000"/>
              <w:right w:val="single" w:sz="3" w:space="0" w:color="000000"/>
            </w:tcBorders>
          </w:tcPr>
          <w:p w:rsidR="00B62B4C" w:rsidRPr="00C1769E" w:rsidRDefault="00B62B4C" w:rsidP="00043662">
            <w:pPr>
              <w:pStyle w:val="TableParagraph"/>
              <w:spacing w:before="22" w:line="360" w:lineRule="auto"/>
              <w:rPr>
                <w:w w:val="105"/>
                <w:sz w:val="24"/>
                <w:szCs w:val="24"/>
              </w:rPr>
            </w:pPr>
            <w:r w:rsidRPr="00C1769E">
              <w:rPr>
                <w:sz w:val="24"/>
                <w:szCs w:val="24"/>
              </w:rPr>
              <w:t>Phương pháp gamma mặt đất</w:t>
            </w:r>
          </w:p>
        </w:tc>
        <w:tc>
          <w:tcPr>
            <w:tcW w:w="933" w:type="dxa"/>
            <w:vMerge/>
            <w:tcBorders>
              <w:left w:val="single" w:sz="3" w:space="0" w:color="000000"/>
            </w:tcBorders>
          </w:tcPr>
          <w:p w:rsidR="00B62B4C" w:rsidRPr="00C1769E" w:rsidRDefault="00B62B4C" w:rsidP="00043662">
            <w:pPr>
              <w:pStyle w:val="TableParagraph"/>
              <w:spacing w:before="117" w:line="360" w:lineRule="auto"/>
              <w:jc w:val="center"/>
              <w:rPr>
                <w:b/>
                <w:sz w:val="24"/>
                <w:szCs w:val="24"/>
              </w:rPr>
            </w:pPr>
          </w:p>
        </w:tc>
        <w:tc>
          <w:tcPr>
            <w:tcW w:w="1062" w:type="dxa"/>
            <w:vMerge/>
          </w:tcPr>
          <w:p w:rsidR="00B62B4C" w:rsidRPr="00C1769E" w:rsidRDefault="00B62B4C" w:rsidP="00043662">
            <w:pPr>
              <w:spacing w:line="360" w:lineRule="auto"/>
              <w:rPr>
                <w:sz w:val="24"/>
                <w:szCs w:val="24"/>
              </w:rPr>
            </w:pPr>
          </w:p>
        </w:tc>
      </w:tr>
      <w:tr w:rsidR="00B62B4C" w:rsidRPr="00C1769E" w:rsidTr="00043662">
        <w:trPr>
          <w:trHeight w:hRule="exact" w:val="382"/>
        </w:trPr>
        <w:tc>
          <w:tcPr>
            <w:tcW w:w="1850" w:type="dxa"/>
            <w:tcBorders>
              <w:right w:val="single" w:sz="3" w:space="0" w:color="000000"/>
            </w:tcBorders>
          </w:tcPr>
          <w:p w:rsidR="00B62B4C" w:rsidRPr="00C1769E" w:rsidRDefault="00B62B4C" w:rsidP="00043662">
            <w:pPr>
              <w:pStyle w:val="TableParagraph"/>
              <w:spacing w:before="117" w:line="360" w:lineRule="auto"/>
              <w:ind w:left="97"/>
              <w:jc w:val="center"/>
              <w:rPr>
                <w:w w:val="105"/>
                <w:sz w:val="24"/>
                <w:szCs w:val="24"/>
              </w:rPr>
            </w:pPr>
            <w:r w:rsidRPr="00C1769E">
              <w:rPr>
                <w:w w:val="105"/>
                <w:sz w:val="24"/>
                <w:szCs w:val="24"/>
              </w:rPr>
              <w:t>5.4</w:t>
            </w:r>
          </w:p>
        </w:tc>
        <w:tc>
          <w:tcPr>
            <w:tcW w:w="5362" w:type="dxa"/>
            <w:tcBorders>
              <w:left w:val="single" w:sz="3" w:space="0" w:color="000000"/>
              <w:right w:val="single" w:sz="3" w:space="0" w:color="000000"/>
            </w:tcBorders>
          </w:tcPr>
          <w:p w:rsidR="00B62B4C" w:rsidRPr="00C1769E" w:rsidRDefault="00B62B4C" w:rsidP="00043662">
            <w:pPr>
              <w:pStyle w:val="TableParagraph"/>
              <w:spacing w:before="22" w:line="360" w:lineRule="auto"/>
              <w:rPr>
                <w:w w:val="105"/>
                <w:sz w:val="24"/>
                <w:szCs w:val="24"/>
              </w:rPr>
            </w:pPr>
            <w:r w:rsidRPr="00C1769E">
              <w:rPr>
                <w:sz w:val="24"/>
                <w:szCs w:val="24"/>
              </w:rPr>
              <w:t>Phương pháp phổ gamma mặt đất</w:t>
            </w:r>
          </w:p>
        </w:tc>
        <w:tc>
          <w:tcPr>
            <w:tcW w:w="933" w:type="dxa"/>
            <w:vMerge/>
            <w:tcBorders>
              <w:left w:val="single" w:sz="3" w:space="0" w:color="000000"/>
            </w:tcBorders>
          </w:tcPr>
          <w:p w:rsidR="00B62B4C" w:rsidRPr="00C1769E" w:rsidRDefault="00B62B4C" w:rsidP="00043662">
            <w:pPr>
              <w:pStyle w:val="TableParagraph"/>
              <w:spacing w:before="117" w:line="360" w:lineRule="auto"/>
              <w:jc w:val="center"/>
              <w:rPr>
                <w:b/>
                <w:sz w:val="24"/>
                <w:szCs w:val="24"/>
              </w:rPr>
            </w:pPr>
          </w:p>
        </w:tc>
        <w:tc>
          <w:tcPr>
            <w:tcW w:w="1062" w:type="dxa"/>
            <w:vMerge/>
          </w:tcPr>
          <w:p w:rsidR="00B62B4C" w:rsidRPr="00C1769E" w:rsidRDefault="00B62B4C" w:rsidP="00043662">
            <w:pPr>
              <w:spacing w:line="360" w:lineRule="auto"/>
              <w:rPr>
                <w:sz w:val="24"/>
                <w:szCs w:val="24"/>
              </w:rPr>
            </w:pPr>
          </w:p>
        </w:tc>
      </w:tr>
      <w:tr w:rsidR="00B62B4C" w:rsidRPr="00C1769E" w:rsidTr="00043662">
        <w:trPr>
          <w:trHeight w:hRule="exact" w:val="382"/>
        </w:trPr>
        <w:tc>
          <w:tcPr>
            <w:tcW w:w="1850" w:type="dxa"/>
            <w:tcBorders>
              <w:right w:val="single" w:sz="3" w:space="0" w:color="000000"/>
            </w:tcBorders>
          </w:tcPr>
          <w:p w:rsidR="00B62B4C" w:rsidRPr="00C1769E" w:rsidRDefault="00B62B4C" w:rsidP="00043662">
            <w:pPr>
              <w:pStyle w:val="TableParagraph"/>
              <w:spacing w:before="117" w:line="360" w:lineRule="auto"/>
              <w:ind w:left="97"/>
              <w:jc w:val="center"/>
              <w:rPr>
                <w:w w:val="105"/>
                <w:sz w:val="24"/>
                <w:szCs w:val="24"/>
              </w:rPr>
            </w:pPr>
            <w:r w:rsidRPr="00C1769E">
              <w:rPr>
                <w:w w:val="105"/>
                <w:sz w:val="24"/>
                <w:szCs w:val="24"/>
              </w:rPr>
              <w:t>5.5</w:t>
            </w:r>
          </w:p>
        </w:tc>
        <w:tc>
          <w:tcPr>
            <w:tcW w:w="5362" w:type="dxa"/>
            <w:tcBorders>
              <w:left w:val="single" w:sz="3" w:space="0" w:color="000000"/>
              <w:right w:val="single" w:sz="3" w:space="0" w:color="000000"/>
            </w:tcBorders>
          </w:tcPr>
          <w:p w:rsidR="00B62B4C" w:rsidRPr="00C1769E" w:rsidRDefault="00B62B4C" w:rsidP="00043662">
            <w:pPr>
              <w:pStyle w:val="TableParagraph"/>
              <w:spacing w:before="22" w:line="360" w:lineRule="auto"/>
              <w:rPr>
                <w:w w:val="105"/>
                <w:sz w:val="24"/>
                <w:szCs w:val="24"/>
              </w:rPr>
            </w:pPr>
            <w:r w:rsidRPr="00C1769E">
              <w:rPr>
                <w:sz w:val="24"/>
                <w:szCs w:val="24"/>
              </w:rPr>
              <w:t>Đo gamma và phổ gamma công trình</w:t>
            </w:r>
          </w:p>
        </w:tc>
        <w:tc>
          <w:tcPr>
            <w:tcW w:w="933" w:type="dxa"/>
            <w:vMerge/>
            <w:tcBorders>
              <w:left w:val="single" w:sz="3" w:space="0" w:color="000000"/>
            </w:tcBorders>
          </w:tcPr>
          <w:p w:rsidR="00B62B4C" w:rsidRPr="00C1769E" w:rsidRDefault="00B62B4C" w:rsidP="00043662">
            <w:pPr>
              <w:pStyle w:val="TableParagraph"/>
              <w:spacing w:before="117" w:line="360" w:lineRule="auto"/>
              <w:jc w:val="center"/>
              <w:rPr>
                <w:b/>
                <w:sz w:val="24"/>
                <w:szCs w:val="24"/>
              </w:rPr>
            </w:pPr>
          </w:p>
        </w:tc>
        <w:tc>
          <w:tcPr>
            <w:tcW w:w="1062" w:type="dxa"/>
            <w:vMerge/>
          </w:tcPr>
          <w:p w:rsidR="00B62B4C" w:rsidRPr="00C1769E" w:rsidRDefault="00B62B4C" w:rsidP="00043662">
            <w:pPr>
              <w:spacing w:line="360" w:lineRule="auto"/>
              <w:rPr>
                <w:sz w:val="24"/>
                <w:szCs w:val="24"/>
              </w:rPr>
            </w:pPr>
          </w:p>
        </w:tc>
      </w:tr>
      <w:tr w:rsidR="00B62B4C" w:rsidRPr="00C1769E" w:rsidTr="00043662">
        <w:trPr>
          <w:trHeight w:hRule="exact" w:val="382"/>
        </w:trPr>
        <w:tc>
          <w:tcPr>
            <w:tcW w:w="1850" w:type="dxa"/>
            <w:tcBorders>
              <w:right w:val="single" w:sz="3" w:space="0" w:color="000000"/>
            </w:tcBorders>
          </w:tcPr>
          <w:p w:rsidR="00B62B4C" w:rsidRPr="00C1769E" w:rsidRDefault="00B62B4C" w:rsidP="00043662">
            <w:pPr>
              <w:pStyle w:val="TableParagraph"/>
              <w:spacing w:before="116" w:line="360" w:lineRule="auto"/>
              <w:jc w:val="center"/>
              <w:rPr>
                <w:b/>
                <w:sz w:val="24"/>
                <w:szCs w:val="24"/>
              </w:rPr>
            </w:pPr>
            <w:r w:rsidRPr="00C1769E">
              <w:rPr>
                <w:b/>
                <w:sz w:val="24"/>
                <w:szCs w:val="24"/>
              </w:rPr>
              <w:t>Chương 6</w:t>
            </w:r>
          </w:p>
        </w:tc>
        <w:tc>
          <w:tcPr>
            <w:tcW w:w="5362" w:type="dxa"/>
            <w:tcBorders>
              <w:left w:val="single" w:sz="3" w:space="0" w:color="000000"/>
              <w:right w:val="single" w:sz="3" w:space="0" w:color="000000"/>
            </w:tcBorders>
          </w:tcPr>
          <w:p w:rsidR="00B62B4C" w:rsidRPr="00C1769E" w:rsidRDefault="00B62B4C" w:rsidP="00043662">
            <w:pPr>
              <w:pStyle w:val="TableParagraph"/>
              <w:spacing w:before="22" w:line="360" w:lineRule="auto"/>
              <w:rPr>
                <w:b/>
                <w:w w:val="105"/>
                <w:sz w:val="24"/>
                <w:szCs w:val="24"/>
              </w:rPr>
            </w:pPr>
            <w:r w:rsidRPr="00C1769E">
              <w:rPr>
                <w:b/>
                <w:w w:val="105"/>
                <w:sz w:val="24"/>
                <w:szCs w:val="24"/>
              </w:rPr>
              <w:t>Các phương pháp khí phóng xạ</w:t>
            </w:r>
          </w:p>
        </w:tc>
        <w:tc>
          <w:tcPr>
            <w:tcW w:w="933" w:type="dxa"/>
            <w:tcBorders>
              <w:left w:val="single" w:sz="3" w:space="0" w:color="000000"/>
            </w:tcBorders>
          </w:tcPr>
          <w:p w:rsidR="00B62B4C" w:rsidRPr="00C1769E" w:rsidRDefault="00B62B4C" w:rsidP="00043662">
            <w:pPr>
              <w:pStyle w:val="TableParagraph"/>
              <w:spacing w:before="117" w:line="360" w:lineRule="auto"/>
              <w:jc w:val="center"/>
              <w:rPr>
                <w:b/>
                <w:sz w:val="24"/>
                <w:szCs w:val="24"/>
              </w:rPr>
            </w:pPr>
            <w:r w:rsidRPr="00C1769E">
              <w:rPr>
                <w:b/>
                <w:sz w:val="24"/>
                <w:szCs w:val="24"/>
              </w:rPr>
              <w:t>5</w:t>
            </w:r>
          </w:p>
        </w:tc>
        <w:tc>
          <w:tcPr>
            <w:tcW w:w="1062" w:type="dxa"/>
            <w:vMerge w:val="restart"/>
          </w:tcPr>
          <w:p w:rsidR="00B62B4C" w:rsidRPr="00C1769E" w:rsidRDefault="00B62B4C" w:rsidP="00043662">
            <w:pPr>
              <w:spacing w:line="360" w:lineRule="auto"/>
              <w:rPr>
                <w:sz w:val="24"/>
                <w:szCs w:val="24"/>
              </w:rPr>
            </w:pPr>
          </w:p>
          <w:p w:rsidR="00B62B4C" w:rsidRPr="00C1769E" w:rsidRDefault="00B62B4C" w:rsidP="00043662">
            <w:pPr>
              <w:spacing w:line="360" w:lineRule="auto"/>
              <w:rPr>
                <w:sz w:val="24"/>
                <w:szCs w:val="24"/>
              </w:rPr>
            </w:pPr>
          </w:p>
          <w:p w:rsidR="00B62B4C" w:rsidRPr="00C1769E" w:rsidRDefault="00B62B4C" w:rsidP="00043662">
            <w:pPr>
              <w:spacing w:line="360" w:lineRule="auto"/>
              <w:rPr>
                <w:sz w:val="24"/>
                <w:szCs w:val="24"/>
              </w:rPr>
            </w:pPr>
          </w:p>
          <w:p w:rsidR="00B62B4C" w:rsidRPr="00C1769E" w:rsidRDefault="00B62B4C" w:rsidP="00043662">
            <w:pPr>
              <w:spacing w:line="360" w:lineRule="auto"/>
              <w:jc w:val="center"/>
              <w:rPr>
                <w:sz w:val="24"/>
                <w:szCs w:val="24"/>
              </w:rPr>
            </w:pPr>
            <w:r w:rsidRPr="00C1769E">
              <w:rPr>
                <w:sz w:val="24"/>
                <w:szCs w:val="24"/>
              </w:rPr>
              <w:t>4.1.6</w:t>
            </w:r>
          </w:p>
        </w:tc>
      </w:tr>
      <w:tr w:rsidR="00B62B4C" w:rsidRPr="00C1769E" w:rsidTr="00043662">
        <w:trPr>
          <w:trHeight w:hRule="exact" w:val="778"/>
        </w:trPr>
        <w:tc>
          <w:tcPr>
            <w:tcW w:w="1850" w:type="dxa"/>
            <w:tcBorders>
              <w:right w:val="single" w:sz="3" w:space="0" w:color="000000"/>
            </w:tcBorders>
          </w:tcPr>
          <w:p w:rsidR="00B62B4C" w:rsidRPr="00C1769E" w:rsidRDefault="00B62B4C" w:rsidP="00043662">
            <w:pPr>
              <w:pStyle w:val="TableParagraph"/>
              <w:spacing w:before="117" w:line="360" w:lineRule="auto"/>
              <w:ind w:left="97"/>
              <w:jc w:val="center"/>
              <w:rPr>
                <w:w w:val="105"/>
                <w:sz w:val="24"/>
                <w:szCs w:val="24"/>
              </w:rPr>
            </w:pPr>
            <w:r w:rsidRPr="00C1769E">
              <w:rPr>
                <w:w w:val="105"/>
                <w:sz w:val="24"/>
                <w:szCs w:val="24"/>
              </w:rPr>
              <w:t>6.1</w:t>
            </w:r>
          </w:p>
        </w:tc>
        <w:tc>
          <w:tcPr>
            <w:tcW w:w="5362" w:type="dxa"/>
            <w:tcBorders>
              <w:left w:val="single" w:sz="3" w:space="0" w:color="000000"/>
              <w:right w:val="single" w:sz="3" w:space="0" w:color="000000"/>
            </w:tcBorders>
          </w:tcPr>
          <w:p w:rsidR="00B62B4C" w:rsidRPr="00C1769E" w:rsidRDefault="00B62B4C" w:rsidP="00043662">
            <w:pPr>
              <w:pStyle w:val="TableParagraph"/>
              <w:spacing w:before="22" w:line="360" w:lineRule="auto"/>
              <w:rPr>
                <w:w w:val="105"/>
                <w:sz w:val="24"/>
                <w:szCs w:val="24"/>
              </w:rPr>
            </w:pPr>
            <w:r w:rsidRPr="00C1769E">
              <w:rPr>
                <w:sz w:val="24"/>
                <w:szCs w:val="24"/>
                <w:lang w:val="vi-VN"/>
              </w:rPr>
              <w:t>Cơ sở áp dụng các phương pháp khí phóng xạ trong nghiên cứu địa chất</w:t>
            </w:r>
          </w:p>
        </w:tc>
        <w:tc>
          <w:tcPr>
            <w:tcW w:w="933" w:type="dxa"/>
            <w:vMerge w:val="restart"/>
            <w:tcBorders>
              <w:left w:val="single" w:sz="3" w:space="0" w:color="000000"/>
            </w:tcBorders>
          </w:tcPr>
          <w:p w:rsidR="00B62B4C" w:rsidRPr="00C1769E" w:rsidRDefault="00B62B4C" w:rsidP="00043662">
            <w:pPr>
              <w:pStyle w:val="TableParagraph"/>
              <w:spacing w:before="117" w:line="360" w:lineRule="auto"/>
              <w:jc w:val="center"/>
              <w:rPr>
                <w:b/>
                <w:sz w:val="24"/>
                <w:szCs w:val="24"/>
              </w:rPr>
            </w:pPr>
          </w:p>
        </w:tc>
        <w:tc>
          <w:tcPr>
            <w:tcW w:w="1062" w:type="dxa"/>
            <w:vMerge/>
          </w:tcPr>
          <w:p w:rsidR="00B62B4C" w:rsidRPr="00C1769E" w:rsidRDefault="00B62B4C" w:rsidP="00043662">
            <w:pPr>
              <w:spacing w:line="360" w:lineRule="auto"/>
              <w:rPr>
                <w:sz w:val="24"/>
                <w:szCs w:val="24"/>
              </w:rPr>
            </w:pPr>
          </w:p>
        </w:tc>
      </w:tr>
      <w:tr w:rsidR="00B62B4C" w:rsidRPr="00C1769E" w:rsidTr="00043662">
        <w:trPr>
          <w:trHeight w:hRule="exact" w:val="382"/>
        </w:trPr>
        <w:tc>
          <w:tcPr>
            <w:tcW w:w="1850" w:type="dxa"/>
            <w:tcBorders>
              <w:right w:val="single" w:sz="3" w:space="0" w:color="000000"/>
            </w:tcBorders>
          </w:tcPr>
          <w:p w:rsidR="00B62B4C" w:rsidRPr="00C1769E" w:rsidRDefault="00B62B4C" w:rsidP="00043662">
            <w:pPr>
              <w:pStyle w:val="TableParagraph"/>
              <w:spacing w:before="117" w:line="360" w:lineRule="auto"/>
              <w:ind w:left="97"/>
              <w:jc w:val="center"/>
              <w:rPr>
                <w:w w:val="105"/>
                <w:sz w:val="24"/>
                <w:szCs w:val="24"/>
              </w:rPr>
            </w:pPr>
            <w:r w:rsidRPr="00C1769E">
              <w:rPr>
                <w:w w:val="105"/>
                <w:sz w:val="24"/>
                <w:szCs w:val="24"/>
              </w:rPr>
              <w:t>6.2</w:t>
            </w:r>
          </w:p>
        </w:tc>
        <w:tc>
          <w:tcPr>
            <w:tcW w:w="5362" w:type="dxa"/>
            <w:tcBorders>
              <w:left w:val="single" w:sz="3" w:space="0" w:color="000000"/>
              <w:right w:val="single" w:sz="3" w:space="0" w:color="000000"/>
            </w:tcBorders>
          </w:tcPr>
          <w:p w:rsidR="00B62B4C" w:rsidRPr="00C1769E" w:rsidRDefault="00B62B4C" w:rsidP="00043662">
            <w:pPr>
              <w:pStyle w:val="TableParagraph"/>
              <w:spacing w:before="22" w:line="360" w:lineRule="auto"/>
              <w:rPr>
                <w:w w:val="105"/>
                <w:sz w:val="24"/>
                <w:szCs w:val="24"/>
              </w:rPr>
            </w:pPr>
            <w:r w:rsidRPr="00C1769E">
              <w:rPr>
                <w:sz w:val="24"/>
                <w:szCs w:val="24"/>
              </w:rPr>
              <w:t>Phương pháp khí phóng xạ</w:t>
            </w:r>
          </w:p>
        </w:tc>
        <w:tc>
          <w:tcPr>
            <w:tcW w:w="933" w:type="dxa"/>
            <w:vMerge/>
            <w:tcBorders>
              <w:left w:val="single" w:sz="3" w:space="0" w:color="000000"/>
            </w:tcBorders>
          </w:tcPr>
          <w:p w:rsidR="00B62B4C" w:rsidRPr="00C1769E" w:rsidRDefault="00B62B4C" w:rsidP="00043662">
            <w:pPr>
              <w:pStyle w:val="TableParagraph"/>
              <w:spacing w:before="117" w:line="360" w:lineRule="auto"/>
              <w:jc w:val="center"/>
              <w:rPr>
                <w:b/>
                <w:sz w:val="24"/>
                <w:szCs w:val="24"/>
              </w:rPr>
            </w:pPr>
          </w:p>
        </w:tc>
        <w:tc>
          <w:tcPr>
            <w:tcW w:w="1062" w:type="dxa"/>
            <w:vMerge/>
          </w:tcPr>
          <w:p w:rsidR="00B62B4C" w:rsidRPr="00C1769E" w:rsidRDefault="00B62B4C" w:rsidP="00043662">
            <w:pPr>
              <w:spacing w:line="360" w:lineRule="auto"/>
              <w:rPr>
                <w:sz w:val="24"/>
                <w:szCs w:val="24"/>
              </w:rPr>
            </w:pPr>
          </w:p>
        </w:tc>
      </w:tr>
      <w:tr w:rsidR="00B62B4C" w:rsidRPr="00C1769E" w:rsidTr="00043662">
        <w:trPr>
          <w:trHeight w:hRule="exact" w:val="382"/>
        </w:trPr>
        <w:tc>
          <w:tcPr>
            <w:tcW w:w="1850" w:type="dxa"/>
            <w:tcBorders>
              <w:right w:val="single" w:sz="3" w:space="0" w:color="000000"/>
            </w:tcBorders>
          </w:tcPr>
          <w:p w:rsidR="00B62B4C" w:rsidRPr="00C1769E" w:rsidRDefault="00B62B4C" w:rsidP="00043662">
            <w:pPr>
              <w:pStyle w:val="TableParagraph"/>
              <w:spacing w:before="117" w:line="360" w:lineRule="auto"/>
              <w:ind w:left="97"/>
              <w:jc w:val="center"/>
              <w:rPr>
                <w:w w:val="105"/>
                <w:sz w:val="24"/>
                <w:szCs w:val="24"/>
              </w:rPr>
            </w:pPr>
            <w:r w:rsidRPr="00C1769E">
              <w:rPr>
                <w:w w:val="105"/>
                <w:sz w:val="24"/>
                <w:szCs w:val="24"/>
              </w:rPr>
              <w:t>6.3</w:t>
            </w:r>
          </w:p>
        </w:tc>
        <w:tc>
          <w:tcPr>
            <w:tcW w:w="5362" w:type="dxa"/>
            <w:tcBorders>
              <w:left w:val="single" w:sz="3" w:space="0" w:color="000000"/>
              <w:right w:val="single" w:sz="3" w:space="0" w:color="000000"/>
            </w:tcBorders>
          </w:tcPr>
          <w:p w:rsidR="00B62B4C" w:rsidRPr="00C1769E" w:rsidRDefault="00B62B4C" w:rsidP="00043662">
            <w:pPr>
              <w:pStyle w:val="TableParagraph"/>
              <w:spacing w:before="22" w:line="360" w:lineRule="auto"/>
              <w:rPr>
                <w:w w:val="105"/>
                <w:sz w:val="24"/>
                <w:szCs w:val="24"/>
              </w:rPr>
            </w:pPr>
            <w:r w:rsidRPr="00C1769E">
              <w:rPr>
                <w:sz w:val="24"/>
                <w:szCs w:val="24"/>
              </w:rPr>
              <w:t>Phương pháp đầu dò vết alpha</w:t>
            </w:r>
          </w:p>
        </w:tc>
        <w:tc>
          <w:tcPr>
            <w:tcW w:w="933" w:type="dxa"/>
            <w:vMerge/>
            <w:tcBorders>
              <w:left w:val="single" w:sz="3" w:space="0" w:color="000000"/>
            </w:tcBorders>
          </w:tcPr>
          <w:p w:rsidR="00B62B4C" w:rsidRPr="00C1769E" w:rsidRDefault="00B62B4C" w:rsidP="00043662">
            <w:pPr>
              <w:pStyle w:val="TableParagraph"/>
              <w:spacing w:before="117" w:line="360" w:lineRule="auto"/>
              <w:jc w:val="center"/>
              <w:rPr>
                <w:b/>
                <w:sz w:val="24"/>
                <w:szCs w:val="24"/>
              </w:rPr>
            </w:pPr>
          </w:p>
        </w:tc>
        <w:tc>
          <w:tcPr>
            <w:tcW w:w="1062" w:type="dxa"/>
            <w:vMerge/>
          </w:tcPr>
          <w:p w:rsidR="00B62B4C" w:rsidRPr="00C1769E" w:rsidRDefault="00B62B4C" w:rsidP="00043662">
            <w:pPr>
              <w:spacing w:line="360" w:lineRule="auto"/>
              <w:rPr>
                <w:sz w:val="24"/>
                <w:szCs w:val="24"/>
              </w:rPr>
            </w:pPr>
          </w:p>
        </w:tc>
      </w:tr>
      <w:tr w:rsidR="00B62B4C" w:rsidRPr="00C1769E" w:rsidTr="00043662">
        <w:trPr>
          <w:trHeight w:hRule="exact" w:val="382"/>
        </w:trPr>
        <w:tc>
          <w:tcPr>
            <w:tcW w:w="1850" w:type="dxa"/>
            <w:tcBorders>
              <w:right w:val="single" w:sz="3" w:space="0" w:color="000000"/>
            </w:tcBorders>
          </w:tcPr>
          <w:p w:rsidR="00B62B4C" w:rsidRPr="00C1769E" w:rsidRDefault="00B62B4C" w:rsidP="00043662">
            <w:pPr>
              <w:pStyle w:val="TableParagraph"/>
              <w:spacing w:before="117" w:line="360" w:lineRule="auto"/>
              <w:ind w:left="97"/>
              <w:rPr>
                <w:b/>
                <w:w w:val="105"/>
                <w:sz w:val="24"/>
                <w:szCs w:val="24"/>
              </w:rPr>
            </w:pPr>
            <w:r w:rsidRPr="00C1769E">
              <w:rPr>
                <w:b/>
                <w:w w:val="105"/>
                <w:sz w:val="24"/>
                <w:szCs w:val="24"/>
              </w:rPr>
              <w:t>Chương 7</w:t>
            </w:r>
          </w:p>
        </w:tc>
        <w:tc>
          <w:tcPr>
            <w:tcW w:w="5362" w:type="dxa"/>
            <w:tcBorders>
              <w:left w:val="single" w:sz="3" w:space="0" w:color="000000"/>
              <w:right w:val="single" w:sz="3" w:space="0" w:color="000000"/>
            </w:tcBorders>
          </w:tcPr>
          <w:p w:rsidR="00B62B4C" w:rsidRPr="00C1769E" w:rsidRDefault="00B62B4C" w:rsidP="00043662">
            <w:pPr>
              <w:pStyle w:val="TableParagraph"/>
              <w:spacing w:before="22" w:line="360" w:lineRule="auto"/>
              <w:rPr>
                <w:b/>
                <w:w w:val="105"/>
                <w:sz w:val="24"/>
                <w:szCs w:val="24"/>
              </w:rPr>
            </w:pPr>
            <w:r w:rsidRPr="00C1769E">
              <w:rPr>
                <w:b/>
                <w:w w:val="105"/>
                <w:sz w:val="24"/>
                <w:szCs w:val="24"/>
              </w:rPr>
              <w:t>Các phương pháp phóng xạ phòng thí nghiệm</w:t>
            </w:r>
          </w:p>
        </w:tc>
        <w:tc>
          <w:tcPr>
            <w:tcW w:w="933" w:type="dxa"/>
            <w:tcBorders>
              <w:left w:val="single" w:sz="3" w:space="0" w:color="000000"/>
            </w:tcBorders>
          </w:tcPr>
          <w:p w:rsidR="00B62B4C" w:rsidRPr="00C1769E" w:rsidRDefault="00B62B4C" w:rsidP="00043662">
            <w:pPr>
              <w:pStyle w:val="TableParagraph"/>
              <w:spacing w:before="117" w:line="360" w:lineRule="auto"/>
              <w:jc w:val="center"/>
              <w:rPr>
                <w:b/>
                <w:sz w:val="24"/>
                <w:szCs w:val="24"/>
              </w:rPr>
            </w:pPr>
            <w:r w:rsidRPr="00C1769E">
              <w:rPr>
                <w:b/>
                <w:sz w:val="24"/>
                <w:szCs w:val="24"/>
              </w:rPr>
              <w:t>5</w:t>
            </w:r>
          </w:p>
        </w:tc>
        <w:tc>
          <w:tcPr>
            <w:tcW w:w="1062" w:type="dxa"/>
            <w:vMerge w:val="restart"/>
          </w:tcPr>
          <w:p w:rsidR="00B62B4C" w:rsidRPr="00C1769E" w:rsidRDefault="00B62B4C" w:rsidP="00043662">
            <w:pPr>
              <w:spacing w:line="360" w:lineRule="auto"/>
              <w:jc w:val="center"/>
              <w:rPr>
                <w:sz w:val="24"/>
                <w:szCs w:val="24"/>
              </w:rPr>
            </w:pPr>
          </w:p>
          <w:p w:rsidR="00B62B4C" w:rsidRPr="00C1769E" w:rsidRDefault="00B62B4C" w:rsidP="00043662">
            <w:pPr>
              <w:spacing w:line="360" w:lineRule="auto"/>
              <w:jc w:val="center"/>
              <w:rPr>
                <w:sz w:val="24"/>
                <w:szCs w:val="24"/>
              </w:rPr>
            </w:pPr>
          </w:p>
          <w:p w:rsidR="00B62B4C" w:rsidRPr="00C1769E" w:rsidRDefault="00B62B4C" w:rsidP="00043662">
            <w:pPr>
              <w:spacing w:line="360" w:lineRule="auto"/>
              <w:jc w:val="center"/>
              <w:rPr>
                <w:sz w:val="24"/>
                <w:szCs w:val="24"/>
              </w:rPr>
            </w:pPr>
          </w:p>
          <w:p w:rsidR="00B62B4C" w:rsidRPr="00C1769E" w:rsidRDefault="00B62B4C" w:rsidP="00043662">
            <w:pPr>
              <w:spacing w:line="360" w:lineRule="auto"/>
              <w:jc w:val="center"/>
              <w:rPr>
                <w:sz w:val="24"/>
                <w:szCs w:val="24"/>
              </w:rPr>
            </w:pPr>
          </w:p>
          <w:p w:rsidR="00B62B4C" w:rsidRPr="00C1769E" w:rsidRDefault="00B62B4C" w:rsidP="00043662">
            <w:pPr>
              <w:spacing w:line="360" w:lineRule="auto"/>
              <w:jc w:val="center"/>
              <w:rPr>
                <w:sz w:val="24"/>
                <w:szCs w:val="24"/>
              </w:rPr>
            </w:pPr>
            <w:r w:rsidRPr="00C1769E">
              <w:rPr>
                <w:sz w:val="24"/>
                <w:szCs w:val="24"/>
              </w:rPr>
              <w:t>4.1.7</w:t>
            </w:r>
          </w:p>
        </w:tc>
      </w:tr>
      <w:tr w:rsidR="00B62B4C" w:rsidRPr="00C1769E" w:rsidTr="00043662">
        <w:trPr>
          <w:trHeight w:hRule="exact" w:val="823"/>
        </w:trPr>
        <w:tc>
          <w:tcPr>
            <w:tcW w:w="1850" w:type="dxa"/>
            <w:tcBorders>
              <w:right w:val="single" w:sz="3" w:space="0" w:color="000000"/>
            </w:tcBorders>
          </w:tcPr>
          <w:p w:rsidR="00B62B4C" w:rsidRPr="00C1769E" w:rsidRDefault="00B62B4C" w:rsidP="00043662">
            <w:pPr>
              <w:pStyle w:val="TableParagraph"/>
              <w:spacing w:before="117" w:line="360" w:lineRule="auto"/>
              <w:ind w:left="97"/>
              <w:jc w:val="center"/>
              <w:rPr>
                <w:w w:val="105"/>
                <w:sz w:val="24"/>
                <w:szCs w:val="24"/>
              </w:rPr>
            </w:pPr>
            <w:r w:rsidRPr="00C1769E">
              <w:rPr>
                <w:w w:val="105"/>
                <w:sz w:val="24"/>
                <w:szCs w:val="24"/>
              </w:rPr>
              <w:t>7.1</w:t>
            </w:r>
          </w:p>
        </w:tc>
        <w:tc>
          <w:tcPr>
            <w:tcW w:w="5362" w:type="dxa"/>
            <w:tcBorders>
              <w:left w:val="single" w:sz="3" w:space="0" w:color="000000"/>
              <w:right w:val="single" w:sz="3" w:space="0" w:color="000000"/>
            </w:tcBorders>
          </w:tcPr>
          <w:p w:rsidR="00B62B4C" w:rsidRPr="00C1769E" w:rsidRDefault="00B62B4C" w:rsidP="00043662">
            <w:pPr>
              <w:pStyle w:val="TableParagraph"/>
              <w:spacing w:before="22" w:line="360" w:lineRule="auto"/>
              <w:rPr>
                <w:w w:val="105"/>
                <w:sz w:val="24"/>
                <w:szCs w:val="24"/>
              </w:rPr>
            </w:pPr>
            <w:r w:rsidRPr="00C1769E">
              <w:rPr>
                <w:sz w:val="24"/>
                <w:szCs w:val="24"/>
                <w:lang w:val="vi-VN"/>
              </w:rPr>
              <w:t>Xác định hoạt độ của mẫu theo các đơn vị đương lượng urani</w:t>
            </w:r>
          </w:p>
        </w:tc>
        <w:tc>
          <w:tcPr>
            <w:tcW w:w="933" w:type="dxa"/>
            <w:vMerge w:val="restart"/>
            <w:tcBorders>
              <w:left w:val="single" w:sz="3" w:space="0" w:color="000000"/>
            </w:tcBorders>
          </w:tcPr>
          <w:p w:rsidR="00B62B4C" w:rsidRPr="00C1769E" w:rsidRDefault="00B62B4C" w:rsidP="00043662">
            <w:pPr>
              <w:pStyle w:val="TableParagraph"/>
              <w:spacing w:before="117" w:line="360" w:lineRule="auto"/>
              <w:jc w:val="center"/>
              <w:rPr>
                <w:b/>
                <w:sz w:val="24"/>
                <w:szCs w:val="24"/>
              </w:rPr>
            </w:pPr>
          </w:p>
        </w:tc>
        <w:tc>
          <w:tcPr>
            <w:tcW w:w="1062" w:type="dxa"/>
            <w:vMerge/>
          </w:tcPr>
          <w:p w:rsidR="00B62B4C" w:rsidRPr="00C1769E" w:rsidRDefault="00B62B4C" w:rsidP="00043662">
            <w:pPr>
              <w:spacing w:line="360" w:lineRule="auto"/>
              <w:rPr>
                <w:sz w:val="24"/>
                <w:szCs w:val="24"/>
              </w:rPr>
            </w:pPr>
          </w:p>
        </w:tc>
      </w:tr>
      <w:tr w:rsidR="00B62B4C" w:rsidRPr="00C1769E" w:rsidTr="00043662">
        <w:trPr>
          <w:trHeight w:hRule="exact" w:val="382"/>
        </w:trPr>
        <w:tc>
          <w:tcPr>
            <w:tcW w:w="1850" w:type="dxa"/>
            <w:tcBorders>
              <w:right w:val="single" w:sz="3" w:space="0" w:color="000000"/>
            </w:tcBorders>
          </w:tcPr>
          <w:p w:rsidR="00B62B4C" w:rsidRPr="00C1769E" w:rsidRDefault="00B62B4C" w:rsidP="00043662">
            <w:pPr>
              <w:pStyle w:val="TableParagraph"/>
              <w:spacing w:before="117" w:line="360" w:lineRule="auto"/>
              <w:ind w:left="97"/>
              <w:jc w:val="center"/>
              <w:rPr>
                <w:w w:val="105"/>
                <w:sz w:val="24"/>
                <w:szCs w:val="24"/>
              </w:rPr>
            </w:pPr>
            <w:r w:rsidRPr="00C1769E">
              <w:rPr>
                <w:w w:val="105"/>
                <w:sz w:val="24"/>
                <w:szCs w:val="24"/>
              </w:rPr>
              <w:t>7.2</w:t>
            </w:r>
          </w:p>
        </w:tc>
        <w:tc>
          <w:tcPr>
            <w:tcW w:w="5362" w:type="dxa"/>
            <w:tcBorders>
              <w:left w:val="single" w:sz="3" w:space="0" w:color="000000"/>
              <w:right w:val="single" w:sz="3" w:space="0" w:color="000000"/>
            </w:tcBorders>
          </w:tcPr>
          <w:p w:rsidR="00B62B4C" w:rsidRPr="00C1769E" w:rsidRDefault="00B62B4C" w:rsidP="00043662">
            <w:pPr>
              <w:pStyle w:val="TableParagraph"/>
              <w:spacing w:before="22" w:line="360" w:lineRule="auto"/>
              <w:rPr>
                <w:w w:val="105"/>
                <w:sz w:val="24"/>
                <w:szCs w:val="24"/>
              </w:rPr>
            </w:pPr>
            <w:r w:rsidRPr="00C1769E">
              <w:rPr>
                <w:sz w:val="24"/>
                <w:szCs w:val="24"/>
              </w:rPr>
              <w:t>Phân tích phóng xạ đa thành phần các mẫu bột</w:t>
            </w:r>
          </w:p>
        </w:tc>
        <w:tc>
          <w:tcPr>
            <w:tcW w:w="933" w:type="dxa"/>
            <w:vMerge/>
            <w:tcBorders>
              <w:left w:val="single" w:sz="3" w:space="0" w:color="000000"/>
            </w:tcBorders>
          </w:tcPr>
          <w:p w:rsidR="00B62B4C" w:rsidRPr="00C1769E" w:rsidRDefault="00B62B4C" w:rsidP="00043662">
            <w:pPr>
              <w:pStyle w:val="TableParagraph"/>
              <w:spacing w:before="117" w:line="360" w:lineRule="auto"/>
              <w:jc w:val="center"/>
              <w:rPr>
                <w:b/>
                <w:sz w:val="24"/>
                <w:szCs w:val="24"/>
              </w:rPr>
            </w:pPr>
          </w:p>
        </w:tc>
        <w:tc>
          <w:tcPr>
            <w:tcW w:w="1062" w:type="dxa"/>
            <w:vMerge/>
          </w:tcPr>
          <w:p w:rsidR="00B62B4C" w:rsidRPr="00C1769E" w:rsidRDefault="00B62B4C" w:rsidP="00043662">
            <w:pPr>
              <w:spacing w:line="360" w:lineRule="auto"/>
              <w:rPr>
                <w:sz w:val="24"/>
                <w:szCs w:val="24"/>
              </w:rPr>
            </w:pPr>
          </w:p>
        </w:tc>
      </w:tr>
      <w:tr w:rsidR="00B62B4C" w:rsidRPr="00C1769E" w:rsidTr="00043662">
        <w:trPr>
          <w:trHeight w:hRule="exact" w:val="382"/>
        </w:trPr>
        <w:tc>
          <w:tcPr>
            <w:tcW w:w="1850" w:type="dxa"/>
            <w:tcBorders>
              <w:right w:val="single" w:sz="3" w:space="0" w:color="000000"/>
            </w:tcBorders>
          </w:tcPr>
          <w:p w:rsidR="00B62B4C" w:rsidRPr="00C1769E" w:rsidRDefault="00B62B4C" w:rsidP="00043662">
            <w:pPr>
              <w:pStyle w:val="TableParagraph"/>
              <w:spacing w:before="117" w:line="360" w:lineRule="auto"/>
              <w:ind w:left="97"/>
              <w:jc w:val="center"/>
              <w:rPr>
                <w:w w:val="105"/>
                <w:sz w:val="24"/>
                <w:szCs w:val="24"/>
              </w:rPr>
            </w:pPr>
            <w:r w:rsidRPr="00C1769E">
              <w:rPr>
                <w:w w:val="105"/>
                <w:sz w:val="24"/>
                <w:szCs w:val="24"/>
              </w:rPr>
              <w:t>7.3</w:t>
            </w:r>
          </w:p>
        </w:tc>
        <w:tc>
          <w:tcPr>
            <w:tcW w:w="5362" w:type="dxa"/>
            <w:tcBorders>
              <w:left w:val="single" w:sz="3" w:space="0" w:color="000000"/>
              <w:right w:val="single" w:sz="3" w:space="0" w:color="000000"/>
            </w:tcBorders>
          </w:tcPr>
          <w:p w:rsidR="00B62B4C" w:rsidRPr="00C1769E" w:rsidRDefault="00B62B4C" w:rsidP="00043662">
            <w:pPr>
              <w:pStyle w:val="TableParagraph"/>
              <w:spacing w:before="22" w:line="360" w:lineRule="auto"/>
              <w:rPr>
                <w:w w:val="105"/>
                <w:sz w:val="24"/>
                <w:szCs w:val="24"/>
              </w:rPr>
            </w:pPr>
            <w:r w:rsidRPr="00C1769E">
              <w:rPr>
                <w:sz w:val="24"/>
                <w:szCs w:val="24"/>
              </w:rPr>
              <w:t>Phân tích theo các khi phóng xạ</w:t>
            </w:r>
          </w:p>
        </w:tc>
        <w:tc>
          <w:tcPr>
            <w:tcW w:w="933" w:type="dxa"/>
            <w:vMerge/>
            <w:tcBorders>
              <w:left w:val="single" w:sz="3" w:space="0" w:color="000000"/>
            </w:tcBorders>
          </w:tcPr>
          <w:p w:rsidR="00B62B4C" w:rsidRPr="00C1769E" w:rsidRDefault="00B62B4C" w:rsidP="00043662">
            <w:pPr>
              <w:pStyle w:val="TableParagraph"/>
              <w:spacing w:before="117" w:line="360" w:lineRule="auto"/>
              <w:jc w:val="center"/>
              <w:rPr>
                <w:b/>
                <w:sz w:val="24"/>
                <w:szCs w:val="24"/>
              </w:rPr>
            </w:pPr>
          </w:p>
        </w:tc>
        <w:tc>
          <w:tcPr>
            <w:tcW w:w="1062" w:type="dxa"/>
            <w:vMerge/>
          </w:tcPr>
          <w:p w:rsidR="00B62B4C" w:rsidRPr="00C1769E" w:rsidRDefault="00B62B4C" w:rsidP="00043662">
            <w:pPr>
              <w:spacing w:line="360" w:lineRule="auto"/>
              <w:rPr>
                <w:sz w:val="24"/>
                <w:szCs w:val="24"/>
              </w:rPr>
            </w:pPr>
          </w:p>
        </w:tc>
      </w:tr>
      <w:tr w:rsidR="00B62B4C" w:rsidRPr="00C1769E" w:rsidTr="00043662">
        <w:trPr>
          <w:trHeight w:hRule="exact" w:val="508"/>
        </w:trPr>
        <w:tc>
          <w:tcPr>
            <w:tcW w:w="1850" w:type="dxa"/>
            <w:tcBorders>
              <w:right w:val="single" w:sz="3" w:space="0" w:color="000000"/>
            </w:tcBorders>
          </w:tcPr>
          <w:p w:rsidR="00B62B4C" w:rsidRPr="00C1769E" w:rsidRDefault="00B62B4C" w:rsidP="00043662">
            <w:pPr>
              <w:pStyle w:val="TableParagraph"/>
              <w:spacing w:before="117" w:line="360" w:lineRule="auto"/>
              <w:ind w:left="97"/>
              <w:jc w:val="center"/>
              <w:rPr>
                <w:w w:val="105"/>
                <w:sz w:val="24"/>
                <w:szCs w:val="24"/>
              </w:rPr>
            </w:pPr>
            <w:r w:rsidRPr="00C1769E">
              <w:rPr>
                <w:w w:val="105"/>
                <w:sz w:val="24"/>
                <w:szCs w:val="24"/>
              </w:rPr>
              <w:t>7.4</w:t>
            </w:r>
          </w:p>
        </w:tc>
        <w:tc>
          <w:tcPr>
            <w:tcW w:w="5362" w:type="dxa"/>
            <w:tcBorders>
              <w:left w:val="single" w:sz="3" w:space="0" w:color="000000"/>
              <w:right w:val="single" w:sz="3" w:space="0" w:color="000000"/>
            </w:tcBorders>
          </w:tcPr>
          <w:p w:rsidR="00B62B4C" w:rsidRPr="00C1769E" w:rsidRDefault="00B62B4C" w:rsidP="00043662">
            <w:pPr>
              <w:pStyle w:val="TableParagraph"/>
              <w:spacing w:before="22" w:line="360" w:lineRule="auto"/>
              <w:rPr>
                <w:w w:val="105"/>
                <w:sz w:val="24"/>
                <w:szCs w:val="24"/>
              </w:rPr>
            </w:pPr>
            <w:r w:rsidRPr="00C1769E">
              <w:rPr>
                <w:sz w:val="24"/>
                <w:szCs w:val="24"/>
              </w:rPr>
              <w:t>Kiểm tra và đánh giá độ chính xác phân tích</w:t>
            </w:r>
          </w:p>
        </w:tc>
        <w:tc>
          <w:tcPr>
            <w:tcW w:w="933" w:type="dxa"/>
            <w:vMerge/>
            <w:tcBorders>
              <w:left w:val="single" w:sz="3" w:space="0" w:color="000000"/>
            </w:tcBorders>
          </w:tcPr>
          <w:p w:rsidR="00B62B4C" w:rsidRPr="00C1769E" w:rsidRDefault="00B62B4C" w:rsidP="00043662">
            <w:pPr>
              <w:pStyle w:val="TableParagraph"/>
              <w:spacing w:before="117" w:line="360" w:lineRule="auto"/>
              <w:jc w:val="center"/>
              <w:rPr>
                <w:b/>
                <w:sz w:val="24"/>
                <w:szCs w:val="24"/>
              </w:rPr>
            </w:pPr>
          </w:p>
        </w:tc>
        <w:tc>
          <w:tcPr>
            <w:tcW w:w="1062" w:type="dxa"/>
            <w:vMerge/>
          </w:tcPr>
          <w:p w:rsidR="00B62B4C" w:rsidRPr="00C1769E" w:rsidRDefault="00B62B4C" w:rsidP="00043662">
            <w:pPr>
              <w:spacing w:line="360" w:lineRule="auto"/>
              <w:rPr>
                <w:sz w:val="24"/>
                <w:szCs w:val="24"/>
              </w:rPr>
            </w:pPr>
          </w:p>
        </w:tc>
      </w:tr>
      <w:tr w:rsidR="00B62B4C" w:rsidRPr="00C1769E" w:rsidTr="00043662">
        <w:trPr>
          <w:trHeight w:hRule="exact" w:val="827"/>
        </w:trPr>
        <w:tc>
          <w:tcPr>
            <w:tcW w:w="1850" w:type="dxa"/>
            <w:tcBorders>
              <w:right w:val="single" w:sz="3" w:space="0" w:color="000000"/>
            </w:tcBorders>
          </w:tcPr>
          <w:p w:rsidR="00B62B4C" w:rsidRPr="00C1769E" w:rsidRDefault="00B62B4C" w:rsidP="00043662">
            <w:pPr>
              <w:pStyle w:val="TableParagraph"/>
              <w:spacing w:before="117" w:line="360" w:lineRule="auto"/>
              <w:ind w:left="97"/>
              <w:rPr>
                <w:w w:val="105"/>
                <w:sz w:val="24"/>
                <w:szCs w:val="24"/>
              </w:rPr>
            </w:pPr>
            <w:r w:rsidRPr="00C1769E">
              <w:rPr>
                <w:b/>
                <w:w w:val="105"/>
                <w:sz w:val="24"/>
                <w:szCs w:val="24"/>
              </w:rPr>
              <w:t>Chương 8</w:t>
            </w:r>
          </w:p>
        </w:tc>
        <w:tc>
          <w:tcPr>
            <w:tcW w:w="5362" w:type="dxa"/>
            <w:tcBorders>
              <w:left w:val="single" w:sz="3" w:space="0" w:color="000000"/>
              <w:right w:val="single" w:sz="3" w:space="0" w:color="000000"/>
            </w:tcBorders>
          </w:tcPr>
          <w:p w:rsidR="00B62B4C" w:rsidRPr="00C1769E" w:rsidRDefault="00B62B4C" w:rsidP="00043662">
            <w:pPr>
              <w:pStyle w:val="TableParagraph"/>
              <w:spacing w:before="22" w:line="360" w:lineRule="auto"/>
              <w:rPr>
                <w:b/>
                <w:w w:val="105"/>
                <w:sz w:val="24"/>
                <w:szCs w:val="24"/>
              </w:rPr>
            </w:pPr>
            <w:r w:rsidRPr="00C1769E">
              <w:rPr>
                <w:b/>
                <w:w w:val="105"/>
                <w:sz w:val="24"/>
                <w:szCs w:val="24"/>
              </w:rPr>
              <w:t>Ứng dụng tổ hợp các phương pháp phóng xạ trong nghiên cứu địa chất</w:t>
            </w:r>
          </w:p>
        </w:tc>
        <w:tc>
          <w:tcPr>
            <w:tcW w:w="933" w:type="dxa"/>
            <w:tcBorders>
              <w:left w:val="single" w:sz="3" w:space="0" w:color="000000"/>
            </w:tcBorders>
          </w:tcPr>
          <w:p w:rsidR="00B62B4C" w:rsidRPr="00C1769E" w:rsidRDefault="00B62B4C" w:rsidP="00043662">
            <w:pPr>
              <w:pStyle w:val="TableParagraph"/>
              <w:spacing w:before="117" w:line="360" w:lineRule="auto"/>
              <w:jc w:val="center"/>
              <w:rPr>
                <w:b/>
                <w:sz w:val="24"/>
                <w:szCs w:val="24"/>
              </w:rPr>
            </w:pPr>
            <w:r w:rsidRPr="00C1769E">
              <w:rPr>
                <w:b/>
                <w:sz w:val="24"/>
                <w:szCs w:val="24"/>
              </w:rPr>
              <w:t>4</w:t>
            </w:r>
          </w:p>
        </w:tc>
        <w:tc>
          <w:tcPr>
            <w:tcW w:w="1062" w:type="dxa"/>
            <w:vMerge w:val="restart"/>
          </w:tcPr>
          <w:p w:rsidR="00B62B4C" w:rsidRPr="00C1769E" w:rsidRDefault="00B62B4C" w:rsidP="00043662">
            <w:pPr>
              <w:spacing w:line="360" w:lineRule="auto"/>
              <w:rPr>
                <w:sz w:val="24"/>
                <w:szCs w:val="24"/>
              </w:rPr>
            </w:pPr>
          </w:p>
          <w:p w:rsidR="00B62B4C" w:rsidRPr="00C1769E" w:rsidRDefault="00B62B4C" w:rsidP="00043662">
            <w:pPr>
              <w:spacing w:line="360" w:lineRule="auto"/>
              <w:rPr>
                <w:sz w:val="24"/>
                <w:szCs w:val="24"/>
              </w:rPr>
            </w:pPr>
          </w:p>
          <w:p w:rsidR="00B62B4C" w:rsidRPr="00C1769E" w:rsidRDefault="00B62B4C" w:rsidP="00043662">
            <w:pPr>
              <w:spacing w:line="360" w:lineRule="auto"/>
              <w:rPr>
                <w:sz w:val="24"/>
                <w:szCs w:val="24"/>
              </w:rPr>
            </w:pPr>
          </w:p>
          <w:p w:rsidR="00B62B4C" w:rsidRPr="00C1769E" w:rsidRDefault="00B62B4C" w:rsidP="00043662">
            <w:pPr>
              <w:spacing w:line="360" w:lineRule="auto"/>
              <w:rPr>
                <w:sz w:val="24"/>
                <w:szCs w:val="24"/>
              </w:rPr>
            </w:pPr>
          </w:p>
          <w:p w:rsidR="00B62B4C" w:rsidRPr="00C1769E" w:rsidRDefault="00B62B4C" w:rsidP="00043662">
            <w:pPr>
              <w:spacing w:line="360" w:lineRule="auto"/>
              <w:jc w:val="center"/>
              <w:rPr>
                <w:sz w:val="24"/>
                <w:szCs w:val="24"/>
              </w:rPr>
            </w:pPr>
            <w:r w:rsidRPr="00C1769E">
              <w:rPr>
                <w:sz w:val="24"/>
                <w:szCs w:val="24"/>
              </w:rPr>
              <w:t>4.1.8</w:t>
            </w:r>
          </w:p>
        </w:tc>
      </w:tr>
      <w:tr w:rsidR="00B62B4C" w:rsidRPr="00C1769E" w:rsidTr="00043662">
        <w:trPr>
          <w:trHeight w:hRule="exact" w:val="751"/>
        </w:trPr>
        <w:tc>
          <w:tcPr>
            <w:tcW w:w="1850" w:type="dxa"/>
            <w:tcBorders>
              <w:right w:val="single" w:sz="3" w:space="0" w:color="000000"/>
            </w:tcBorders>
          </w:tcPr>
          <w:p w:rsidR="00B62B4C" w:rsidRPr="00C1769E" w:rsidRDefault="00B62B4C" w:rsidP="00043662">
            <w:pPr>
              <w:pStyle w:val="TableParagraph"/>
              <w:spacing w:before="117" w:line="360" w:lineRule="auto"/>
              <w:ind w:left="97"/>
              <w:jc w:val="center"/>
              <w:rPr>
                <w:w w:val="105"/>
                <w:sz w:val="24"/>
                <w:szCs w:val="24"/>
              </w:rPr>
            </w:pPr>
            <w:r w:rsidRPr="00C1769E">
              <w:rPr>
                <w:w w:val="105"/>
                <w:sz w:val="24"/>
                <w:szCs w:val="24"/>
              </w:rPr>
              <w:t>8.1</w:t>
            </w:r>
          </w:p>
        </w:tc>
        <w:tc>
          <w:tcPr>
            <w:tcW w:w="5362" w:type="dxa"/>
            <w:tcBorders>
              <w:left w:val="single" w:sz="3" w:space="0" w:color="000000"/>
              <w:right w:val="single" w:sz="3" w:space="0" w:color="000000"/>
            </w:tcBorders>
          </w:tcPr>
          <w:p w:rsidR="00B62B4C" w:rsidRPr="00C1769E" w:rsidRDefault="00B62B4C" w:rsidP="00043662">
            <w:pPr>
              <w:pStyle w:val="TableParagraph"/>
              <w:spacing w:before="22" w:line="360" w:lineRule="auto"/>
              <w:ind w:left="146"/>
              <w:rPr>
                <w:w w:val="105"/>
                <w:sz w:val="24"/>
                <w:szCs w:val="24"/>
              </w:rPr>
            </w:pPr>
            <w:r w:rsidRPr="00C1769E">
              <w:rPr>
                <w:sz w:val="24"/>
                <w:szCs w:val="24"/>
                <w:lang w:val="vi-VN"/>
              </w:rPr>
              <w:t>Các nguyên tắc chọn tổ hợp các phương pháp phóng xạ trong nghiên cứu địa chất</w:t>
            </w:r>
          </w:p>
        </w:tc>
        <w:tc>
          <w:tcPr>
            <w:tcW w:w="933" w:type="dxa"/>
            <w:vMerge w:val="restart"/>
            <w:tcBorders>
              <w:left w:val="single" w:sz="3" w:space="0" w:color="000000"/>
            </w:tcBorders>
          </w:tcPr>
          <w:p w:rsidR="00B62B4C" w:rsidRPr="00C1769E" w:rsidRDefault="00B62B4C" w:rsidP="00043662">
            <w:pPr>
              <w:pStyle w:val="TableParagraph"/>
              <w:spacing w:before="117" w:line="360" w:lineRule="auto"/>
              <w:jc w:val="center"/>
              <w:rPr>
                <w:b/>
                <w:sz w:val="24"/>
                <w:szCs w:val="24"/>
              </w:rPr>
            </w:pPr>
          </w:p>
        </w:tc>
        <w:tc>
          <w:tcPr>
            <w:tcW w:w="1062" w:type="dxa"/>
            <w:vMerge/>
          </w:tcPr>
          <w:p w:rsidR="00B62B4C" w:rsidRPr="00C1769E" w:rsidRDefault="00B62B4C" w:rsidP="00043662">
            <w:pPr>
              <w:spacing w:line="360" w:lineRule="auto"/>
              <w:rPr>
                <w:sz w:val="24"/>
                <w:szCs w:val="24"/>
              </w:rPr>
            </w:pPr>
          </w:p>
        </w:tc>
      </w:tr>
      <w:tr w:rsidR="00B62B4C" w:rsidRPr="00C1769E" w:rsidTr="00043662">
        <w:trPr>
          <w:trHeight w:hRule="exact" w:val="719"/>
        </w:trPr>
        <w:tc>
          <w:tcPr>
            <w:tcW w:w="1850" w:type="dxa"/>
            <w:tcBorders>
              <w:right w:val="single" w:sz="3" w:space="0" w:color="000000"/>
            </w:tcBorders>
          </w:tcPr>
          <w:p w:rsidR="00B62B4C" w:rsidRPr="00C1769E" w:rsidRDefault="00B62B4C" w:rsidP="00043662">
            <w:pPr>
              <w:pStyle w:val="TableParagraph"/>
              <w:spacing w:before="117" w:line="360" w:lineRule="auto"/>
              <w:ind w:left="97"/>
              <w:jc w:val="center"/>
              <w:rPr>
                <w:w w:val="105"/>
                <w:sz w:val="24"/>
                <w:szCs w:val="24"/>
              </w:rPr>
            </w:pPr>
            <w:r w:rsidRPr="00C1769E">
              <w:rPr>
                <w:w w:val="105"/>
                <w:sz w:val="24"/>
                <w:szCs w:val="24"/>
              </w:rPr>
              <w:lastRenderedPageBreak/>
              <w:t>8.2</w:t>
            </w:r>
          </w:p>
        </w:tc>
        <w:tc>
          <w:tcPr>
            <w:tcW w:w="5362" w:type="dxa"/>
            <w:tcBorders>
              <w:left w:val="single" w:sz="3" w:space="0" w:color="000000"/>
              <w:right w:val="single" w:sz="3" w:space="0" w:color="000000"/>
            </w:tcBorders>
          </w:tcPr>
          <w:p w:rsidR="00B62B4C" w:rsidRPr="00C1769E" w:rsidRDefault="00B62B4C" w:rsidP="00043662">
            <w:pPr>
              <w:pStyle w:val="TableParagraph"/>
              <w:spacing w:before="22" w:line="360" w:lineRule="auto"/>
              <w:ind w:left="146"/>
              <w:rPr>
                <w:w w:val="105"/>
                <w:sz w:val="24"/>
                <w:szCs w:val="24"/>
              </w:rPr>
            </w:pPr>
            <w:r w:rsidRPr="00C1769E">
              <w:rPr>
                <w:sz w:val="24"/>
                <w:szCs w:val="24"/>
              </w:rPr>
              <w:t>Các ví dụ thực tế ứng dụng tổng hợp các phương pháp phóng xạ và địa vật lý hạt nhân</w:t>
            </w:r>
          </w:p>
        </w:tc>
        <w:tc>
          <w:tcPr>
            <w:tcW w:w="933" w:type="dxa"/>
            <w:vMerge/>
            <w:tcBorders>
              <w:left w:val="single" w:sz="3" w:space="0" w:color="000000"/>
            </w:tcBorders>
          </w:tcPr>
          <w:p w:rsidR="00B62B4C" w:rsidRPr="00C1769E" w:rsidRDefault="00B62B4C" w:rsidP="00043662">
            <w:pPr>
              <w:pStyle w:val="TableParagraph"/>
              <w:spacing w:before="117" w:line="360" w:lineRule="auto"/>
              <w:jc w:val="center"/>
              <w:rPr>
                <w:b/>
                <w:sz w:val="24"/>
                <w:szCs w:val="24"/>
              </w:rPr>
            </w:pPr>
          </w:p>
        </w:tc>
        <w:tc>
          <w:tcPr>
            <w:tcW w:w="1062" w:type="dxa"/>
            <w:vMerge/>
          </w:tcPr>
          <w:p w:rsidR="00B62B4C" w:rsidRPr="00C1769E" w:rsidRDefault="00B62B4C" w:rsidP="00043662">
            <w:pPr>
              <w:spacing w:line="360" w:lineRule="auto"/>
              <w:rPr>
                <w:sz w:val="24"/>
                <w:szCs w:val="24"/>
              </w:rPr>
            </w:pPr>
          </w:p>
        </w:tc>
      </w:tr>
      <w:tr w:rsidR="00B62B4C" w:rsidRPr="00C1769E" w:rsidTr="00043662">
        <w:trPr>
          <w:trHeight w:hRule="exact" w:val="382"/>
        </w:trPr>
        <w:tc>
          <w:tcPr>
            <w:tcW w:w="1850" w:type="dxa"/>
            <w:tcBorders>
              <w:right w:val="single" w:sz="3" w:space="0" w:color="000000"/>
            </w:tcBorders>
          </w:tcPr>
          <w:p w:rsidR="00B62B4C" w:rsidRPr="00C1769E" w:rsidRDefault="00B62B4C" w:rsidP="00043662">
            <w:pPr>
              <w:pStyle w:val="TableParagraph"/>
              <w:spacing w:before="117" w:line="360" w:lineRule="auto"/>
              <w:ind w:left="97"/>
              <w:rPr>
                <w:b/>
                <w:w w:val="105"/>
                <w:sz w:val="24"/>
                <w:szCs w:val="24"/>
              </w:rPr>
            </w:pPr>
            <w:r w:rsidRPr="00C1769E">
              <w:rPr>
                <w:b/>
                <w:w w:val="105"/>
                <w:sz w:val="24"/>
                <w:szCs w:val="24"/>
              </w:rPr>
              <w:lastRenderedPageBreak/>
              <w:t>Chương 9</w:t>
            </w:r>
          </w:p>
        </w:tc>
        <w:tc>
          <w:tcPr>
            <w:tcW w:w="5362" w:type="dxa"/>
            <w:tcBorders>
              <w:left w:val="single" w:sz="3" w:space="0" w:color="000000"/>
              <w:right w:val="single" w:sz="3" w:space="0" w:color="000000"/>
            </w:tcBorders>
          </w:tcPr>
          <w:p w:rsidR="00B62B4C" w:rsidRPr="00C1769E" w:rsidRDefault="00B62B4C" w:rsidP="00043662">
            <w:pPr>
              <w:pStyle w:val="TableParagraph"/>
              <w:spacing w:before="22" w:line="360" w:lineRule="auto"/>
              <w:rPr>
                <w:b/>
                <w:w w:val="105"/>
                <w:sz w:val="24"/>
                <w:szCs w:val="24"/>
              </w:rPr>
            </w:pPr>
            <w:r w:rsidRPr="00C1769E">
              <w:rPr>
                <w:b/>
                <w:w w:val="105"/>
                <w:sz w:val="24"/>
                <w:szCs w:val="24"/>
              </w:rPr>
              <w:t>Một số vấn đề nghiên cứu môi trường phóng xạ</w:t>
            </w:r>
          </w:p>
        </w:tc>
        <w:tc>
          <w:tcPr>
            <w:tcW w:w="933" w:type="dxa"/>
            <w:tcBorders>
              <w:left w:val="single" w:sz="3" w:space="0" w:color="000000"/>
            </w:tcBorders>
          </w:tcPr>
          <w:p w:rsidR="00B62B4C" w:rsidRPr="00C1769E" w:rsidRDefault="00B62B4C" w:rsidP="00043662">
            <w:pPr>
              <w:pStyle w:val="TableParagraph"/>
              <w:spacing w:before="117" w:line="360" w:lineRule="auto"/>
              <w:jc w:val="center"/>
              <w:rPr>
                <w:b/>
                <w:sz w:val="24"/>
                <w:szCs w:val="24"/>
              </w:rPr>
            </w:pPr>
            <w:r w:rsidRPr="00C1769E">
              <w:rPr>
                <w:b/>
                <w:sz w:val="24"/>
                <w:szCs w:val="24"/>
              </w:rPr>
              <w:t>5</w:t>
            </w:r>
          </w:p>
        </w:tc>
        <w:tc>
          <w:tcPr>
            <w:tcW w:w="1062" w:type="dxa"/>
            <w:vMerge w:val="restart"/>
          </w:tcPr>
          <w:p w:rsidR="00B62B4C" w:rsidRPr="00C1769E" w:rsidRDefault="00B62B4C" w:rsidP="00043662">
            <w:pPr>
              <w:spacing w:line="360" w:lineRule="auto"/>
              <w:rPr>
                <w:sz w:val="24"/>
                <w:szCs w:val="24"/>
              </w:rPr>
            </w:pPr>
          </w:p>
          <w:p w:rsidR="00B62B4C" w:rsidRPr="00C1769E" w:rsidRDefault="00B62B4C" w:rsidP="00043662">
            <w:pPr>
              <w:spacing w:line="360" w:lineRule="auto"/>
              <w:rPr>
                <w:sz w:val="24"/>
                <w:szCs w:val="24"/>
              </w:rPr>
            </w:pPr>
          </w:p>
          <w:p w:rsidR="00B62B4C" w:rsidRPr="00C1769E" w:rsidRDefault="00B62B4C" w:rsidP="00043662">
            <w:pPr>
              <w:spacing w:line="360" w:lineRule="auto"/>
              <w:rPr>
                <w:sz w:val="24"/>
                <w:szCs w:val="24"/>
              </w:rPr>
            </w:pPr>
          </w:p>
          <w:p w:rsidR="00B62B4C" w:rsidRPr="00C1769E" w:rsidRDefault="00B62B4C" w:rsidP="00043662">
            <w:pPr>
              <w:spacing w:line="360" w:lineRule="auto"/>
              <w:rPr>
                <w:sz w:val="24"/>
                <w:szCs w:val="24"/>
              </w:rPr>
            </w:pPr>
          </w:p>
          <w:p w:rsidR="00B62B4C" w:rsidRPr="00C1769E" w:rsidRDefault="00B62B4C" w:rsidP="00043662">
            <w:pPr>
              <w:spacing w:line="360" w:lineRule="auto"/>
              <w:jc w:val="center"/>
              <w:rPr>
                <w:sz w:val="24"/>
                <w:szCs w:val="24"/>
              </w:rPr>
            </w:pPr>
            <w:r w:rsidRPr="00C1769E">
              <w:rPr>
                <w:sz w:val="24"/>
                <w:szCs w:val="24"/>
              </w:rPr>
              <w:t>4.1.9</w:t>
            </w:r>
          </w:p>
          <w:p w:rsidR="00B62B4C" w:rsidRPr="00C1769E" w:rsidRDefault="00B62B4C" w:rsidP="00043662">
            <w:pPr>
              <w:spacing w:line="360" w:lineRule="auto"/>
              <w:rPr>
                <w:sz w:val="24"/>
                <w:szCs w:val="24"/>
              </w:rPr>
            </w:pPr>
          </w:p>
          <w:p w:rsidR="00B62B4C" w:rsidRPr="00C1769E" w:rsidRDefault="00B62B4C" w:rsidP="00043662">
            <w:pPr>
              <w:spacing w:line="360" w:lineRule="auto"/>
              <w:rPr>
                <w:sz w:val="24"/>
                <w:szCs w:val="24"/>
              </w:rPr>
            </w:pPr>
          </w:p>
        </w:tc>
      </w:tr>
      <w:tr w:rsidR="00B62B4C" w:rsidRPr="00C1769E" w:rsidTr="00043662">
        <w:trPr>
          <w:trHeight w:hRule="exact" w:val="383"/>
        </w:trPr>
        <w:tc>
          <w:tcPr>
            <w:tcW w:w="1850" w:type="dxa"/>
            <w:tcBorders>
              <w:right w:val="single" w:sz="3" w:space="0" w:color="000000"/>
            </w:tcBorders>
          </w:tcPr>
          <w:p w:rsidR="00B62B4C" w:rsidRPr="00C1769E" w:rsidRDefault="00B62B4C" w:rsidP="00043662">
            <w:pPr>
              <w:pStyle w:val="TableParagraph"/>
              <w:spacing w:before="117" w:line="360" w:lineRule="auto"/>
              <w:ind w:left="481" w:right="482"/>
              <w:jc w:val="center"/>
              <w:rPr>
                <w:sz w:val="24"/>
                <w:szCs w:val="24"/>
              </w:rPr>
            </w:pPr>
            <w:r w:rsidRPr="00C1769E">
              <w:rPr>
                <w:sz w:val="24"/>
                <w:szCs w:val="24"/>
              </w:rPr>
              <w:t>9.1</w:t>
            </w:r>
          </w:p>
        </w:tc>
        <w:tc>
          <w:tcPr>
            <w:tcW w:w="5362" w:type="dxa"/>
            <w:tcBorders>
              <w:left w:val="single" w:sz="3" w:space="0" w:color="000000"/>
              <w:right w:val="single" w:sz="3" w:space="0" w:color="000000"/>
            </w:tcBorders>
          </w:tcPr>
          <w:p w:rsidR="00B62B4C" w:rsidRPr="00C1769E" w:rsidRDefault="00B62B4C" w:rsidP="00043662">
            <w:pPr>
              <w:pStyle w:val="TableParagraph"/>
              <w:spacing w:before="21" w:line="360" w:lineRule="auto"/>
              <w:ind w:left="96"/>
              <w:rPr>
                <w:sz w:val="24"/>
                <w:szCs w:val="24"/>
              </w:rPr>
            </w:pPr>
            <w:r w:rsidRPr="00C1769E">
              <w:rPr>
                <w:sz w:val="24"/>
                <w:szCs w:val="24"/>
                <w:lang w:val="vi-VN"/>
              </w:rPr>
              <w:t>Tác dụng sinh học của bức xạ ion hóa</w:t>
            </w:r>
          </w:p>
        </w:tc>
        <w:tc>
          <w:tcPr>
            <w:tcW w:w="933" w:type="dxa"/>
            <w:vMerge w:val="restart"/>
            <w:tcBorders>
              <w:left w:val="single" w:sz="3" w:space="0" w:color="000000"/>
            </w:tcBorders>
          </w:tcPr>
          <w:p w:rsidR="00B62B4C" w:rsidRPr="00C1769E" w:rsidRDefault="00B62B4C" w:rsidP="00043662">
            <w:pPr>
              <w:spacing w:line="360" w:lineRule="auto"/>
              <w:rPr>
                <w:sz w:val="24"/>
                <w:szCs w:val="24"/>
              </w:rPr>
            </w:pPr>
          </w:p>
        </w:tc>
        <w:tc>
          <w:tcPr>
            <w:tcW w:w="1062" w:type="dxa"/>
            <w:vMerge/>
          </w:tcPr>
          <w:p w:rsidR="00B62B4C" w:rsidRPr="00C1769E" w:rsidRDefault="00B62B4C" w:rsidP="00043662">
            <w:pPr>
              <w:pStyle w:val="TableParagraph"/>
              <w:spacing w:before="189" w:line="360" w:lineRule="auto"/>
              <w:ind w:left="299"/>
              <w:rPr>
                <w:sz w:val="24"/>
                <w:szCs w:val="24"/>
              </w:rPr>
            </w:pPr>
          </w:p>
        </w:tc>
      </w:tr>
      <w:tr w:rsidR="00B62B4C" w:rsidRPr="00C1769E" w:rsidTr="00043662">
        <w:trPr>
          <w:trHeight w:hRule="exact" w:val="383"/>
        </w:trPr>
        <w:tc>
          <w:tcPr>
            <w:tcW w:w="1850" w:type="dxa"/>
            <w:tcBorders>
              <w:right w:val="single" w:sz="3" w:space="0" w:color="000000"/>
            </w:tcBorders>
          </w:tcPr>
          <w:p w:rsidR="00B62B4C" w:rsidRPr="00C1769E" w:rsidRDefault="00B62B4C" w:rsidP="00043662">
            <w:pPr>
              <w:pStyle w:val="TableParagraph"/>
              <w:spacing w:before="117" w:line="360" w:lineRule="auto"/>
              <w:ind w:left="481" w:right="482"/>
              <w:jc w:val="center"/>
              <w:rPr>
                <w:w w:val="105"/>
                <w:sz w:val="24"/>
                <w:szCs w:val="24"/>
              </w:rPr>
            </w:pPr>
            <w:r w:rsidRPr="00C1769E">
              <w:rPr>
                <w:w w:val="105"/>
                <w:sz w:val="24"/>
                <w:szCs w:val="24"/>
              </w:rPr>
              <w:t>9.2</w:t>
            </w:r>
          </w:p>
        </w:tc>
        <w:tc>
          <w:tcPr>
            <w:tcW w:w="5362" w:type="dxa"/>
            <w:tcBorders>
              <w:left w:val="single" w:sz="3" w:space="0" w:color="000000"/>
              <w:right w:val="single" w:sz="3" w:space="0" w:color="000000"/>
            </w:tcBorders>
          </w:tcPr>
          <w:p w:rsidR="00B62B4C" w:rsidRPr="00C1769E" w:rsidRDefault="00B62B4C" w:rsidP="00043662">
            <w:pPr>
              <w:pStyle w:val="TableParagraph"/>
              <w:spacing w:before="21" w:line="360" w:lineRule="auto"/>
              <w:ind w:left="96"/>
              <w:rPr>
                <w:w w:val="105"/>
                <w:sz w:val="24"/>
                <w:szCs w:val="24"/>
              </w:rPr>
            </w:pPr>
            <w:r w:rsidRPr="00C1769E">
              <w:rPr>
                <w:sz w:val="24"/>
                <w:szCs w:val="24"/>
              </w:rPr>
              <w:t>Một số khái niệm trong an toàn phóng xạ</w:t>
            </w:r>
          </w:p>
        </w:tc>
        <w:tc>
          <w:tcPr>
            <w:tcW w:w="933" w:type="dxa"/>
            <w:vMerge/>
            <w:tcBorders>
              <w:left w:val="single" w:sz="3" w:space="0" w:color="000000"/>
            </w:tcBorders>
          </w:tcPr>
          <w:p w:rsidR="00B62B4C" w:rsidRPr="00C1769E" w:rsidRDefault="00B62B4C" w:rsidP="00043662">
            <w:pPr>
              <w:spacing w:line="360" w:lineRule="auto"/>
              <w:rPr>
                <w:sz w:val="24"/>
                <w:szCs w:val="24"/>
              </w:rPr>
            </w:pPr>
          </w:p>
        </w:tc>
        <w:tc>
          <w:tcPr>
            <w:tcW w:w="1062" w:type="dxa"/>
            <w:vMerge/>
          </w:tcPr>
          <w:p w:rsidR="00B62B4C" w:rsidRPr="00C1769E" w:rsidRDefault="00B62B4C" w:rsidP="00043662">
            <w:pPr>
              <w:pStyle w:val="TableParagraph"/>
              <w:spacing w:line="360" w:lineRule="auto"/>
              <w:rPr>
                <w:b/>
                <w:sz w:val="24"/>
                <w:szCs w:val="24"/>
              </w:rPr>
            </w:pPr>
          </w:p>
        </w:tc>
      </w:tr>
      <w:tr w:rsidR="00B62B4C" w:rsidRPr="00C1769E" w:rsidTr="00043662">
        <w:trPr>
          <w:trHeight w:hRule="exact" w:val="383"/>
        </w:trPr>
        <w:tc>
          <w:tcPr>
            <w:tcW w:w="1850" w:type="dxa"/>
            <w:tcBorders>
              <w:right w:val="single" w:sz="3" w:space="0" w:color="000000"/>
            </w:tcBorders>
          </w:tcPr>
          <w:p w:rsidR="00B62B4C" w:rsidRPr="00C1769E" w:rsidRDefault="00B62B4C" w:rsidP="00043662">
            <w:pPr>
              <w:pStyle w:val="TableParagraph"/>
              <w:spacing w:before="117" w:line="360" w:lineRule="auto"/>
              <w:ind w:left="481" w:right="482"/>
              <w:jc w:val="center"/>
              <w:rPr>
                <w:w w:val="105"/>
                <w:sz w:val="24"/>
                <w:szCs w:val="24"/>
              </w:rPr>
            </w:pPr>
            <w:r w:rsidRPr="00C1769E">
              <w:rPr>
                <w:w w:val="105"/>
                <w:sz w:val="24"/>
                <w:szCs w:val="24"/>
              </w:rPr>
              <w:t>9.3</w:t>
            </w:r>
          </w:p>
        </w:tc>
        <w:tc>
          <w:tcPr>
            <w:tcW w:w="5362" w:type="dxa"/>
            <w:tcBorders>
              <w:left w:val="single" w:sz="3" w:space="0" w:color="000000"/>
              <w:right w:val="single" w:sz="3" w:space="0" w:color="000000"/>
            </w:tcBorders>
          </w:tcPr>
          <w:p w:rsidR="00B62B4C" w:rsidRPr="00C1769E" w:rsidRDefault="00B62B4C" w:rsidP="00043662">
            <w:pPr>
              <w:pStyle w:val="TableParagraph"/>
              <w:spacing w:before="21" w:line="360" w:lineRule="auto"/>
              <w:ind w:left="96"/>
              <w:rPr>
                <w:w w:val="105"/>
                <w:sz w:val="24"/>
                <w:szCs w:val="24"/>
              </w:rPr>
            </w:pPr>
            <w:r w:rsidRPr="00C1769E">
              <w:rPr>
                <w:sz w:val="24"/>
                <w:szCs w:val="24"/>
              </w:rPr>
              <w:t>Hệ phương pháp nghiên cứu môi trường phóng xạ</w:t>
            </w:r>
          </w:p>
        </w:tc>
        <w:tc>
          <w:tcPr>
            <w:tcW w:w="933" w:type="dxa"/>
            <w:vMerge/>
            <w:tcBorders>
              <w:left w:val="single" w:sz="3" w:space="0" w:color="000000"/>
            </w:tcBorders>
          </w:tcPr>
          <w:p w:rsidR="00B62B4C" w:rsidRPr="00C1769E" w:rsidRDefault="00B62B4C" w:rsidP="00043662">
            <w:pPr>
              <w:spacing w:line="360" w:lineRule="auto"/>
              <w:rPr>
                <w:sz w:val="24"/>
                <w:szCs w:val="24"/>
              </w:rPr>
            </w:pPr>
          </w:p>
        </w:tc>
        <w:tc>
          <w:tcPr>
            <w:tcW w:w="1062" w:type="dxa"/>
            <w:vMerge/>
          </w:tcPr>
          <w:p w:rsidR="00B62B4C" w:rsidRPr="00C1769E" w:rsidRDefault="00B62B4C" w:rsidP="00043662">
            <w:pPr>
              <w:pStyle w:val="TableParagraph"/>
              <w:spacing w:line="360" w:lineRule="auto"/>
              <w:rPr>
                <w:b/>
                <w:sz w:val="24"/>
                <w:szCs w:val="24"/>
              </w:rPr>
            </w:pPr>
          </w:p>
        </w:tc>
      </w:tr>
      <w:tr w:rsidR="00B62B4C" w:rsidRPr="00C1769E" w:rsidTr="00043662">
        <w:trPr>
          <w:trHeight w:hRule="exact" w:val="879"/>
        </w:trPr>
        <w:tc>
          <w:tcPr>
            <w:tcW w:w="1850" w:type="dxa"/>
            <w:tcBorders>
              <w:right w:val="single" w:sz="3" w:space="0" w:color="000000"/>
            </w:tcBorders>
          </w:tcPr>
          <w:p w:rsidR="00B62B4C" w:rsidRPr="00C1769E" w:rsidRDefault="00B62B4C" w:rsidP="00043662">
            <w:pPr>
              <w:pStyle w:val="TableParagraph"/>
              <w:spacing w:before="117" w:line="360" w:lineRule="auto"/>
              <w:ind w:left="481" w:right="482"/>
              <w:jc w:val="center"/>
              <w:rPr>
                <w:w w:val="105"/>
                <w:sz w:val="24"/>
                <w:szCs w:val="24"/>
              </w:rPr>
            </w:pPr>
            <w:r w:rsidRPr="00C1769E">
              <w:rPr>
                <w:w w:val="105"/>
                <w:sz w:val="24"/>
                <w:szCs w:val="24"/>
              </w:rPr>
              <w:t>9.4</w:t>
            </w:r>
          </w:p>
        </w:tc>
        <w:tc>
          <w:tcPr>
            <w:tcW w:w="5362" w:type="dxa"/>
            <w:tcBorders>
              <w:left w:val="single" w:sz="3" w:space="0" w:color="000000"/>
              <w:right w:val="single" w:sz="3" w:space="0" w:color="000000"/>
            </w:tcBorders>
          </w:tcPr>
          <w:p w:rsidR="00B62B4C" w:rsidRPr="00C1769E" w:rsidRDefault="00B62B4C" w:rsidP="00043662">
            <w:pPr>
              <w:pStyle w:val="TableParagraph"/>
              <w:spacing w:before="21" w:line="360" w:lineRule="auto"/>
              <w:ind w:left="96"/>
              <w:rPr>
                <w:w w:val="105"/>
                <w:sz w:val="24"/>
                <w:szCs w:val="24"/>
              </w:rPr>
            </w:pPr>
            <w:r w:rsidRPr="00C1769E">
              <w:rPr>
                <w:sz w:val="24"/>
                <w:szCs w:val="24"/>
              </w:rPr>
              <w:t>Cơ sở pháp lý và khoa học đánh giá ảnh hưởng của phóng xạ đối với môi trường và sức khỏe con người.</w:t>
            </w:r>
          </w:p>
        </w:tc>
        <w:tc>
          <w:tcPr>
            <w:tcW w:w="933" w:type="dxa"/>
            <w:vMerge/>
            <w:tcBorders>
              <w:left w:val="single" w:sz="3" w:space="0" w:color="000000"/>
            </w:tcBorders>
          </w:tcPr>
          <w:p w:rsidR="00B62B4C" w:rsidRPr="00C1769E" w:rsidRDefault="00B62B4C" w:rsidP="00043662">
            <w:pPr>
              <w:spacing w:line="360" w:lineRule="auto"/>
              <w:rPr>
                <w:sz w:val="24"/>
                <w:szCs w:val="24"/>
              </w:rPr>
            </w:pPr>
          </w:p>
        </w:tc>
        <w:tc>
          <w:tcPr>
            <w:tcW w:w="1062" w:type="dxa"/>
            <w:vMerge/>
          </w:tcPr>
          <w:p w:rsidR="00B62B4C" w:rsidRPr="00C1769E" w:rsidRDefault="00B62B4C" w:rsidP="00043662">
            <w:pPr>
              <w:pStyle w:val="TableParagraph"/>
              <w:spacing w:line="360" w:lineRule="auto"/>
              <w:rPr>
                <w:b/>
                <w:sz w:val="24"/>
                <w:szCs w:val="24"/>
              </w:rPr>
            </w:pPr>
          </w:p>
        </w:tc>
      </w:tr>
    </w:tbl>
    <w:p w:rsidR="00B62B4C" w:rsidRPr="00C1769E" w:rsidRDefault="00B62B4C" w:rsidP="00B62B4C">
      <w:pPr>
        <w:pStyle w:val="BodyText"/>
        <w:spacing w:line="360" w:lineRule="auto"/>
        <w:rPr>
          <w:b/>
          <w:sz w:val="24"/>
          <w:szCs w:val="24"/>
        </w:rPr>
      </w:pPr>
    </w:p>
    <w:p w:rsidR="00B62B4C" w:rsidRPr="00C1769E" w:rsidRDefault="00B62B4C" w:rsidP="00B62B4C">
      <w:pPr>
        <w:pStyle w:val="ListParagraph"/>
        <w:widowControl w:val="0"/>
        <w:numPr>
          <w:ilvl w:val="0"/>
          <w:numId w:val="6"/>
        </w:numPr>
        <w:tabs>
          <w:tab w:val="left" w:pos="935"/>
        </w:tabs>
        <w:spacing w:before="77" w:line="360" w:lineRule="auto"/>
        <w:ind w:left="934" w:hanging="224"/>
        <w:rPr>
          <w:b/>
        </w:rPr>
      </w:pPr>
      <w:r w:rsidRPr="00C1769E">
        <w:rPr>
          <w:b/>
          <w:w w:val="105"/>
        </w:rPr>
        <w:t>Phương</w:t>
      </w:r>
      <w:r w:rsidR="004C2A3A">
        <w:rPr>
          <w:b/>
          <w:w w:val="105"/>
        </w:rPr>
        <w:t xml:space="preserve"> </w:t>
      </w:r>
      <w:r w:rsidRPr="00C1769E">
        <w:rPr>
          <w:b/>
          <w:w w:val="105"/>
        </w:rPr>
        <w:t>pháp</w:t>
      </w:r>
      <w:r w:rsidR="004C2A3A">
        <w:rPr>
          <w:b/>
          <w:w w:val="105"/>
        </w:rPr>
        <w:t xml:space="preserve"> </w:t>
      </w:r>
      <w:r w:rsidRPr="00C1769E">
        <w:rPr>
          <w:b/>
          <w:w w:val="105"/>
        </w:rPr>
        <w:t>giảng</w:t>
      </w:r>
      <w:r w:rsidR="004C2A3A">
        <w:rPr>
          <w:b/>
          <w:w w:val="105"/>
        </w:rPr>
        <w:t xml:space="preserve"> </w:t>
      </w:r>
      <w:r w:rsidRPr="00C1769E">
        <w:rPr>
          <w:b/>
          <w:w w:val="105"/>
        </w:rPr>
        <w:t>dạy</w:t>
      </w:r>
    </w:p>
    <w:p w:rsidR="00B62B4C" w:rsidRPr="00C1769E" w:rsidRDefault="00B62B4C" w:rsidP="00B62B4C">
      <w:pPr>
        <w:pStyle w:val="BodyText"/>
        <w:spacing w:before="71" w:line="360" w:lineRule="auto"/>
        <w:ind w:left="710"/>
        <w:rPr>
          <w:sz w:val="24"/>
          <w:szCs w:val="24"/>
        </w:rPr>
      </w:pPr>
      <w:r w:rsidRPr="00C1769E">
        <w:rPr>
          <w:w w:val="105"/>
          <w:sz w:val="24"/>
          <w:szCs w:val="24"/>
        </w:rPr>
        <w:t>- Giảng dạy lý thuyết kết hợp bài tập</w:t>
      </w:r>
    </w:p>
    <w:p w:rsidR="00B62B4C" w:rsidRPr="00C1769E" w:rsidRDefault="004C2A3A" w:rsidP="00B62B4C">
      <w:pPr>
        <w:pStyle w:val="Heading1"/>
        <w:numPr>
          <w:ilvl w:val="0"/>
          <w:numId w:val="6"/>
        </w:numPr>
        <w:tabs>
          <w:tab w:val="left" w:pos="1079"/>
        </w:tabs>
        <w:spacing w:before="73" w:line="360" w:lineRule="auto"/>
        <w:rPr>
          <w:sz w:val="24"/>
          <w:szCs w:val="24"/>
        </w:rPr>
      </w:pPr>
      <w:r w:rsidRPr="00CB21F6">
        <w:rPr>
          <w:sz w:val="24"/>
          <w:szCs w:val="24"/>
        </w:rPr>
        <w:t>Nhiệm vụ của sinh viên</w:t>
      </w:r>
      <w:r w:rsidRPr="00C1769E">
        <w:rPr>
          <w:w w:val="105"/>
          <w:sz w:val="24"/>
          <w:szCs w:val="24"/>
        </w:rPr>
        <w:t xml:space="preserve"> </w:t>
      </w:r>
      <w:r w:rsidR="00B62B4C" w:rsidRPr="00C1769E">
        <w:rPr>
          <w:w w:val="105"/>
          <w:sz w:val="24"/>
          <w:szCs w:val="24"/>
        </w:rPr>
        <w:t>n</w:t>
      </w:r>
    </w:p>
    <w:p w:rsidR="004C2A3A" w:rsidRPr="004C2A3A" w:rsidRDefault="004C2A3A" w:rsidP="004C2A3A">
      <w:pPr>
        <w:pStyle w:val="ListParagraph"/>
        <w:widowControl w:val="0"/>
        <w:numPr>
          <w:ilvl w:val="0"/>
          <w:numId w:val="4"/>
        </w:numPr>
        <w:tabs>
          <w:tab w:val="left" w:pos="777"/>
        </w:tabs>
        <w:spacing w:before="71" w:line="360" w:lineRule="auto"/>
        <w:rPr>
          <w:w w:val="105"/>
        </w:rPr>
      </w:pPr>
      <w:r w:rsidRPr="004C2A3A">
        <w:rPr>
          <w:w w:val="105"/>
        </w:rPr>
        <w:t>Sinh viên phải thực hiện các nhệm vụ sau:</w:t>
      </w:r>
    </w:p>
    <w:p w:rsidR="004C2A3A" w:rsidRPr="004C2A3A" w:rsidRDefault="004C2A3A" w:rsidP="004C2A3A">
      <w:pPr>
        <w:pStyle w:val="ListParagraph"/>
        <w:widowControl w:val="0"/>
        <w:numPr>
          <w:ilvl w:val="0"/>
          <w:numId w:val="4"/>
        </w:numPr>
        <w:tabs>
          <w:tab w:val="left" w:pos="777"/>
        </w:tabs>
        <w:spacing w:before="71" w:line="360" w:lineRule="auto"/>
        <w:rPr>
          <w:w w:val="105"/>
        </w:rPr>
      </w:pPr>
      <w:r w:rsidRPr="004C2A3A">
        <w:rPr>
          <w:w w:val="105"/>
        </w:rPr>
        <w:t>Có mặt ít nhất 80% giờ lên lớp của giáo viên.</w:t>
      </w:r>
    </w:p>
    <w:p w:rsidR="004C2A3A" w:rsidRPr="004C2A3A" w:rsidRDefault="004C2A3A" w:rsidP="004C2A3A">
      <w:pPr>
        <w:pStyle w:val="ListParagraph"/>
        <w:widowControl w:val="0"/>
        <w:numPr>
          <w:ilvl w:val="0"/>
          <w:numId w:val="4"/>
        </w:numPr>
        <w:tabs>
          <w:tab w:val="left" w:pos="777"/>
        </w:tabs>
        <w:spacing w:before="71" w:line="360" w:lineRule="auto"/>
        <w:rPr>
          <w:w w:val="105"/>
        </w:rPr>
      </w:pPr>
      <w:r w:rsidRPr="004C2A3A">
        <w:rPr>
          <w:w w:val="105"/>
        </w:rPr>
        <w:t>Hoàn thành đầy đủ các bài tập và được đánh giá kết quả thực hiện.</w:t>
      </w:r>
    </w:p>
    <w:p w:rsidR="004C2A3A" w:rsidRPr="004C2A3A" w:rsidRDefault="004C2A3A" w:rsidP="004C2A3A">
      <w:pPr>
        <w:pStyle w:val="ListParagraph"/>
        <w:widowControl w:val="0"/>
        <w:numPr>
          <w:ilvl w:val="0"/>
          <w:numId w:val="4"/>
        </w:numPr>
        <w:tabs>
          <w:tab w:val="left" w:pos="777"/>
        </w:tabs>
        <w:spacing w:before="71" w:line="360" w:lineRule="auto"/>
        <w:rPr>
          <w:w w:val="105"/>
        </w:rPr>
      </w:pPr>
      <w:r w:rsidRPr="004C2A3A">
        <w:rPr>
          <w:w w:val="105"/>
        </w:rPr>
        <w:t>Tham gia kỳ kiểm tra giữa kỳ.</w:t>
      </w:r>
    </w:p>
    <w:p w:rsidR="004C2A3A" w:rsidRPr="004C2A3A" w:rsidRDefault="004C2A3A" w:rsidP="004C2A3A">
      <w:pPr>
        <w:pStyle w:val="ListParagraph"/>
        <w:widowControl w:val="0"/>
        <w:numPr>
          <w:ilvl w:val="0"/>
          <w:numId w:val="4"/>
        </w:numPr>
        <w:tabs>
          <w:tab w:val="left" w:pos="777"/>
        </w:tabs>
        <w:spacing w:before="71" w:line="360" w:lineRule="auto"/>
        <w:rPr>
          <w:w w:val="105"/>
        </w:rPr>
      </w:pPr>
      <w:r w:rsidRPr="004C2A3A">
        <w:rPr>
          <w:w w:val="105"/>
        </w:rPr>
        <w:t xml:space="preserve">Tham gia kỳ thi kết thúc học </w:t>
      </w:r>
      <w:proofErr w:type="gramStart"/>
      <w:r w:rsidRPr="004C2A3A">
        <w:rPr>
          <w:w w:val="105"/>
        </w:rPr>
        <w:t>phần .</w:t>
      </w:r>
      <w:proofErr w:type="gramEnd"/>
    </w:p>
    <w:p w:rsidR="004C2A3A" w:rsidRPr="004C2A3A" w:rsidRDefault="004C2A3A" w:rsidP="004C2A3A">
      <w:pPr>
        <w:pStyle w:val="ListParagraph"/>
        <w:widowControl w:val="0"/>
        <w:numPr>
          <w:ilvl w:val="0"/>
          <w:numId w:val="4"/>
        </w:numPr>
        <w:tabs>
          <w:tab w:val="left" w:pos="777"/>
        </w:tabs>
        <w:spacing w:before="71" w:line="360" w:lineRule="auto"/>
        <w:rPr>
          <w:w w:val="105"/>
        </w:rPr>
      </w:pPr>
      <w:r w:rsidRPr="004C2A3A">
        <w:rPr>
          <w:w w:val="105"/>
        </w:rPr>
        <w:t>Chủ động chuẩn bị các nội dung và giờ tự học theo mục 11.</w:t>
      </w:r>
    </w:p>
    <w:p w:rsidR="00B62B4C" w:rsidRPr="00C1769E" w:rsidRDefault="004C2A3A" w:rsidP="00B62B4C">
      <w:pPr>
        <w:pStyle w:val="Heading1"/>
        <w:numPr>
          <w:ilvl w:val="0"/>
          <w:numId w:val="6"/>
        </w:numPr>
        <w:tabs>
          <w:tab w:val="left" w:pos="1079"/>
        </w:tabs>
        <w:spacing w:before="73" w:line="360" w:lineRule="auto"/>
        <w:rPr>
          <w:sz w:val="24"/>
          <w:szCs w:val="24"/>
        </w:rPr>
      </w:pPr>
      <w:r w:rsidRPr="00CB21F6">
        <w:rPr>
          <w:sz w:val="24"/>
          <w:szCs w:val="24"/>
        </w:rPr>
        <w:t>Đánh giá kết quả học tập của sinh viên</w:t>
      </w:r>
      <w:r w:rsidRPr="00C1769E">
        <w:rPr>
          <w:w w:val="105"/>
          <w:sz w:val="24"/>
          <w:szCs w:val="24"/>
        </w:rPr>
        <w:t xml:space="preserve"> </w:t>
      </w:r>
    </w:p>
    <w:p w:rsidR="00B62B4C" w:rsidRPr="00C1769E" w:rsidRDefault="00B62B4C" w:rsidP="00B62B4C">
      <w:pPr>
        <w:pStyle w:val="ListParagraph"/>
        <w:widowControl w:val="0"/>
        <w:numPr>
          <w:ilvl w:val="1"/>
          <w:numId w:val="6"/>
        </w:numPr>
        <w:tabs>
          <w:tab w:val="left" w:pos="1416"/>
          <w:tab w:val="left" w:pos="1417"/>
        </w:tabs>
        <w:spacing w:before="62" w:line="360" w:lineRule="auto"/>
        <w:ind w:left="1416" w:hanging="678"/>
        <w:rPr>
          <w:b/>
        </w:rPr>
      </w:pPr>
      <w:r w:rsidRPr="00C1769E">
        <w:rPr>
          <w:b/>
          <w:w w:val="105"/>
        </w:rPr>
        <w:t>Cách đánh</w:t>
      </w:r>
      <w:r w:rsidR="004C2A3A">
        <w:rPr>
          <w:b/>
          <w:w w:val="105"/>
        </w:rPr>
        <w:t xml:space="preserve"> </w:t>
      </w:r>
      <w:r w:rsidRPr="00C1769E">
        <w:rPr>
          <w:b/>
          <w:w w:val="105"/>
        </w:rPr>
        <w:t>giá</w:t>
      </w:r>
    </w:p>
    <w:p w:rsidR="00B62B4C" w:rsidRPr="00C1769E" w:rsidRDefault="00B62B4C" w:rsidP="00B62B4C">
      <w:pPr>
        <w:pStyle w:val="BodyText"/>
        <w:spacing w:before="70" w:line="360" w:lineRule="auto"/>
        <w:ind w:left="644"/>
        <w:rPr>
          <w:sz w:val="24"/>
          <w:szCs w:val="24"/>
        </w:rPr>
      </w:pPr>
      <w:r w:rsidRPr="00C1769E">
        <w:rPr>
          <w:w w:val="105"/>
          <w:sz w:val="24"/>
          <w:szCs w:val="24"/>
        </w:rPr>
        <w:t>Sinh viên được đánh giá tích lũy học phần như sau:</w:t>
      </w:r>
    </w:p>
    <w:p w:rsidR="00B62B4C" w:rsidRPr="00C1769E" w:rsidRDefault="00B62B4C" w:rsidP="00B62B4C">
      <w:pPr>
        <w:pStyle w:val="Heading1"/>
        <w:spacing w:line="360" w:lineRule="auto"/>
        <w:ind w:left="2676" w:firstLine="0"/>
        <w:rPr>
          <w:sz w:val="24"/>
          <w:szCs w:val="24"/>
        </w:rPr>
      </w:pPr>
      <w:r w:rsidRPr="00C1769E">
        <w:rPr>
          <w:w w:val="105"/>
          <w:sz w:val="24"/>
          <w:szCs w:val="24"/>
        </w:rPr>
        <w:t>Bảng 2. Đánh giá học phần</w:t>
      </w:r>
    </w:p>
    <w:p w:rsidR="00B62B4C" w:rsidRPr="00C1769E" w:rsidRDefault="00B62B4C" w:rsidP="00B62B4C">
      <w:pPr>
        <w:pStyle w:val="BodyText"/>
        <w:spacing w:before="10" w:after="1" w:line="360" w:lineRule="auto"/>
        <w:rPr>
          <w:b/>
          <w:sz w:val="24"/>
          <w:szCs w:val="24"/>
        </w:rPr>
      </w:pPr>
    </w:p>
    <w:tbl>
      <w:tblPr>
        <w:tblW w:w="0" w:type="auto"/>
        <w:tblInd w:w="5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1"/>
        <w:gridCol w:w="2026"/>
        <w:gridCol w:w="4779"/>
        <w:gridCol w:w="1186"/>
      </w:tblGrid>
      <w:tr w:rsidR="00B62B4C" w:rsidRPr="00C1769E" w:rsidTr="00043662">
        <w:trPr>
          <w:trHeight w:hRule="exact" w:val="418"/>
        </w:trPr>
        <w:tc>
          <w:tcPr>
            <w:tcW w:w="531" w:type="dxa"/>
            <w:tcBorders>
              <w:left w:val="single" w:sz="3" w:space="0" w:color="000000"/>
            </w:tcBorders>
          </w:tcPr>
          <w:p w:rsidR="00B62B4C" w:rsidRPr="00C1769E" w:rsidRDefault="00B62B4C" w:rsidP="00043662">
            <w:pPr>
              <w:pStyle w:val="TableParagraph"/>
              <w:spacing w:before="4" w:line="360" w:lineRule="auto"/>
              <w:ind w:left="86" w:right="87"/>
              <w:jc w:val="center"/>
              <w:rPr>
                <w:b/>
                <w:sz w:val="24"/>
                <w:szCs w:val="24"/>
              </w:rPr>
            </w:pPr>
            <w:r w:rsidRPr="00C1769E">
              <w:rPr>
                <w:b/>
                <w:w w:val="105"/>
                <w:sz w:val="24"/>
                <w:szCs w:val="24"/>
              </w:rPr>
              <w:t>TT</w:t>
            </w:r>
          </w:p>
        </w:tc>
        <w:tc>
          <w:tcPr>
            <w:tcW w:w="2026" w:type="dxa"/>
            <w:tcBorders>
              <w:right w:val="single" w:sz="3" w:space="0" w:color="000000"/>
            </w:tcBorders>
          </w:tcPr>
          <w:p w:rsidR="00B62B4C" w:rsidRPr="00C1769E" w:rsidRDefault="00B62B4C" w:rsidP="00043662">
            <w:pPr>
              <w:pStyle w:val="TableParagraph"/>
              <w:spacing w:before="4" w:line="360" w:lineRule="auto"/>
              <w:ind w:left="166"/>
              <w:rPr>
                <w:b/>
                <w:sz w:val="24"/>
                <w:szCs w:val="24"/>
              </w:rPr>
            </w:pPr>
            <w:r w:rsidRPr="00C1769E">
              <w:rPr>
                <w:b/>
                <w:w w:val="105"/>
                <w:sz w:val="24"/>
                <w:szCs w:val="24"/>
              </w:rPr>
              <w:t>Điểm thành phần</w:t>
            </w:r>
          </w:p>
        </w:tc>
        <w:tc>
          <w:tcPr>
            <w:tcW w:w="4779" w:type="dxa"/>
            <w:tcBorders>
              <w:left w:val="single" w:sz="3" w:space="0" w:color="000000"/>
            </w:tcBorders>
          </w:tcPr>
          <w:p w:rsidR="00B62B4C" w:rsidRPr="00C1769E" w:rsidRDefault="00B62B4C" w:rsidP="00043662">
            <w:pPr>
              <w:pStyle w:val="TableParagraph"/>
              <w:spacing w:before="4" w:line="360" w:lineRule="auto"/>
              <w:ind w:left="1899" w:right="1899"/>
              <w:jc w:val="center"/>
              <w:rPr>
                <w:b/>
                <w:sz w:val="24"/>
                <w:szCs w:val="24"/>
              </w:rPr>
            </w:pPr>
            <w:r w:rsidRPr="00C1769E">
              <w:rPr>
                <w:b/>
                <w:w w:val="105"/>
                <w:sz w:val="24"/>
                <w:szCs w:val="24"/>
              </w:rPr>
              <w:t>Quy định</w:t>
            </w:r>
          </w:p>
        </w:tc>
        <w:tc>
          <w:tcPr>
            <w:tcW w:w="1186" w:type="dxa"/>
          </w:tcPr>
          <w:p w:rsidR="00B62B4C" w:rsidRPr="00C1769E" w:rsidRDefault="00B62B4C" w:rsidP="00043662">
            <w:pPr>
              <w:pStyle w:val="TableParagraph"/>
              <w:spacing w:before="4" w:line="360" w:lineRule="auto"/>
              <w:ind w:left="128" w:right="128"/>
              <w:jc w:val="center"/>
              <w:rPr>
                <w:b/>
                <w:sz w:val="24"/>
                <w:szCs w:val="24"/>
              </w:rPr>
            </w:pPr>
            <w:r w:rsidRPr="00C1769E">
              <w:rPr>
                <w:b/>
                <w:w w:val="105"/>
                <w:sz w:val="24"/>
                <w:szCs w:val="24"/>
              </w:rPr>
              <w:t>Trọng số</w:t>
            </w:r>
          </w:p>
        </w:tc>
      </w:tr>
      <w:tr w:rsidR="00B62B4C" w:rsidRPr="00C1769E" w:rsidTr="00043662">
        <w:trPr>
          <w:trHeight w:hRule="exact" w:val="508"/>
        </w:trPr>
        <w:tc>
          <w:tcPr>
            <w:tcW w:w="531" w:type="dxa"/>
            <w:tcBorders>
              <w:left w:val="single" w:sz="3" w:space="0" w:color="000000"/>
            </w:tcBorders>
          </w:tcPr>
          <w:p w:rsidR="00B62B4C" w:rsidRPr="00C1769E" w:rsidRDefault="00B62B4C" w:rsidP="00043662">
            <w:pPr>
              <w:pStyle w:val="TableParagraph"/>
              <w:spacing w:before="4" w:line="360" w:lineRule="auto"/>
              <w:ind w:left="1"/>
              <w:jc w:val="center"/>
              <w:rPr>
                <w:sz w:val="24"/>
                <w:szCs w:val="24"/>
              </w:rPr>
            </w:pPr>
            <w:r w:rsidRPr="00C1769E">
              <w:rPr>
                <w:w w:val="102"/>
                <w:sz w:val="24"/>
                <w:szCs w:val="24"/>
              </w:rPr>
              <w:t>1</w:t>
            </w:r>
          </w:p>
        </w:tc>
        <w:tc>
          <w:tcPr>
            <w:tcW w:w="2026" w:type="dxa"/>
            <w:tcBorders>
              <w:right w:val="single" w:sz="3" w:space="0" w:color="000000"/>
            </w:tcBorders>
          </w:tcPr>
          <w:p w:rsidR="00B62B4C" w:rsidRPr="00C1769E" w:rsidRDefault="00B62B4C" w:rsidP="00043662">
            <w:pPr>
              <w:pStyle w:val="TableParagraph"/>
              <w:spacing w:before="4" w:line="360" w:lineRule="auto"/>
              <w:ind w:left="95"/>
              <w:rPr>
                <w:sz w:val="24"/>
                <w:szCs w:val="24"/>
              </w:rPr>
            </w:pPr>
            <w:r w:rsidRPr="00C1769E">
              <w:rPr>
                <w:w w:val="105"/>
                <w:sz w:val="24"/>
                <w:szCs w:val="24"/>
              </w:rPr>
              <w:t>Điểm chuyên cần</w:t>
            </w:r>
          </w:p>
        </w:tc>
        <w:tc>
          <w:tcPr>
            <w:tcW w:w="4779" w:type="dxa"/>
            <w:tcBorders>
              <w:left w:val="single" w:sz="3" w:space="0" w:color="000000"/>
            </w:tcBorders>
          </w:tcPr>
          <w:p w:rsidR="00B62B4C" w:rsidRPr="00C1769E" w:rsidRDefault="00B62B4C" w:rsidP="00043662">
            <w:pPr>
              <w:pStyle w:val="TableParagraph"/>
              <w:spacing w:before="4" w:line="360" w:lineRule="auto"/>
              <w:ind w:left="97"/>
              <w:rPr>
                <w:sz w:val="24"/>
                <w:szCs w:val="24"/>
              </w:rPr>
            </w:pPr>
            <w:r w:rsidRPr="00C1769E">
              <w:rPr>
                <w:w w:val="105"/>
                <w:sz w:val="24"/>
                <w:szCs w:val="24"/>
              </w:rPr>
              <w:t>Số tiết tham dự học/tổng số tiết</w:t>
            </w:r>
          </w:p>
        </w:tc>
        <w:tc>
          <w:tcPr>
            <w:tcW w:w="1186" w:type="dxa"/>
          </w:tcPr>
          <w:p w:rsidR="00B62B4C" w:rsidRPr="00C1769E" w:rsidRDefault="00B62B4C" w:rsidP="00043662">
            <w:pPr>
              <w:pStyle w:val="TableParagraph"/>
              <w:spacing w:before="4" w:line="360" w:lineRule="auto"/>
              <w:ind w:left="127" w:right="128"/>
              <w:jc w:val="center"/>
              <w:rPr>
                <w:sz w:val="24"/>
                <w:szCs w:val="24"/>
              </w:rPr>
            </w:pPr>
            <w:r w:rsidRPr="00C1769E">
              <w:rPr>
                <w:w w:val="105"/>
                <w:sz w:val="24"/>
                <w:szCs w:val="24"/>
              </w:rPr>
              <w:t>10%</w:t>
            </w:r>
          </w:p>
        </w:tc>
      </w:tr>
      <w:tr w:rsidR="00B62B4C" w:rsidRPr="00C1769E" w:rsidTr="00043662">
        <w:trPr>
          <w:trHeight w:hRule="exact" w:val="958"/>
        </w:trPr>
        <w:tc>
          <w:tcPr>
            <w:tcW w:w="531" w:type="dxa"/>
            <w:tcBorders>
              <w:left w:val="single" w:sz="3" w:space="0" w:color="000000"/>
            </w:tcBorders>
          </w:tcPr>
          <w:p w:rsidR="00B62B4C" w:rsidRPr="00C1769E" w:rsidRDefault="00B62B4C" w:rsidP="00043662">
            <w:pPr>
              <w:pStyle w:val="TableParagraph"/>
              <w:spacing w:before="133" w:line="360" w:lineRule="auto"/>
              <w:ind w:left="1"/>
              <w:jc w:val="center"/>
              <w:rPr>
                <w:sz w:val="24"/>
                <w:szCs w:val="24"/>
              </w:rPr>
            </w:pPr>
            <w:r w:rsidRPr="00C1769E">
              <w:rPr>
                <w:w w:val="102"/>
                <w:sz w:val="24"/>
                <w:szCs w:val="24"/>
              </w:rPr>
              <w:t>2</w:t>
            </w:r>
          </w:p>
        </w:tc>
        <w:tc>
          <w:tcPr>
            <w:tcW w:w="2026" w:type="dxa"/>
            <w:tcBorders>
              <w:right w:val="single" w:sz="3" w:space="0" w:color="000000"/>
            </w:tcBorders>
          </w:tcPr>
          <w:p w:rsidR="00B62B4C" w:rsidRPr="00C1769E" w:rsidRDefault="00B62B4C" w:rsidP="00043662">
            <w:pPr>
              <w:pStyle w:val="TableParagraph"/>
              <w:spacing w:before="133" w:line="360" w:lineRule="auto"/>
              <w:ind w:left="95"/>
              <w:rPr>
                <w:sz w:val="24"/>
                <w:szCs w:val="24"/>
              </w:rPr>
            </w:pPr>
            <w:r w:rsidRPr="00C1769E">
              <w:rPr>
                <w:w w:val="105"/>
                <w:sz w:val="24"/>
                <w:szCs w:val="24"/>
              </w:rPr>
              <w:t>Điểm bài tập nhóm</w:t>
            </w:r>
          </w:p>
        </w:tc>
        <w:tc>
          <w:tcPr>
            <w:tcW w:w="4779" w:type="dxa"/>
            <w:tcBorders>
              <w:left w:val="single" w:sz="3" w:space="0" w:color="000000"/>
            </w:tcBorders>
          </w:tcPr>
          <w:p w:rsidR="00B62B4C" w:rsidRPr="00C1769E" w:rsidRDefault="00B62B4C" w:rsidP="00B62B4C">
            <w:pPr>
              <w:pStyle w:val="TableParagraph"/>
              <w:numPr>
                <w:ilvl w:val="0"/>
                <w:numId w:val="3"/>
              </w:numPr>
              <w:tabs>
                <w:tab w:val="left" w:pos="229"/>
              </w:tabs>
              <w:spacing w:before="3" w:line="360" w:lineRule="auto"/>
              <w:ind w:hanging="131"/>
              <w:rPr>
                <w:sz w:val="24"/>
                <w:szCs w:val="24"/>
              </w:rPr>
            </w:pPr>
            <w:r w:rsidRPr="00C1769E">
              <w:rPr>
                <w:w w:val="105"/>
                <w:sz w:val="24"/>
                <w:szCs w:val="24"/>
              </w:rPr>
              <w:t>Báo</w:t>
            </w:r>
            <w:r w:rsidR="004C2A3A">
              <w:rPr>
                <w:w w:val="105"/>
                <w:sz w:val="24"/>
                <w:szCs w:val="24"/>
              </w:rPr>
              <w:t xml:space="preserve"> </w:t>
            </w:r>
            <w:r w:rsidRPr="00C1769E">
              <w:rPr>
                <w:w w:val="105"/>
                <w:sz w:val="24"/>
                <w:szCs w:val="24"/>
              </w:rPr>
              <w:t>cáo/thuyết</w:t>
            </w:r>
            <w:r w:rsidR="004C2A3A">
              <w:rPr>
                <w:w w:val="105"/>
                <w:sz w:val="24"/>
                <w:szCs w:val="24"/>
              </w:rPr>
              <w:t xml:space="preserve"> </w:t>
            </w:r>
            <w:r w:rsidRPr="00C1769E">
              <w:rPr>
                <w:w w:val="105"/>
                <w:sz w:val="24"/>
                <w:szCs w:val="24"/>
              </w:rPr>
              <w:t>minh/...</w:t>
            </w:r>
          </w:p>
          <w:p w:rsidR="00B62B4C" w:rsidRPr="00C1769E" w:rsidRDefault="00B62B4C" w:rsidP="00B62B4C">
            <w:pPr>
              <w:pStyle w:val="TableParagraph"/>
              <w:numPr>
                <w:ilvl w:val="0"/>
                <w:numId w:val="3"/>
              </w:numPr>
              <w:tabs>
                <w:tab w:val="left" w:pos="230"/>
              </w:tabs>
              <w:spacing w:before="6" w:line="360" w:lineRule="auto"/>
              <w:ind w:left="229"/>
              <w:rPr>
                <w:sz w:val="24"/>
                <w:szCs w:val="24"/>
              </w:rPr>
            </w:pPr>
            <w:r w:rsidRPr="00C1769E">
              <w:rPr>
                <w:w w:val="105"/>
                <w:sz w:val="24"/>
                <w:szCs w:val="24"/>
              </w:rPr>
              <w:t>Được</w:t>
            </w:r>
            <w:r w:rsidR="004C2A3A">
              <w:rPr>
                <w:w w:val="105"/>
                <w:sz w:val="24"/>
                <w:szCs w:val="24"/>
              </w:rPr>
              <w:t xml:space="preserve"> </w:t>
            </w:r>
            <w:r w:rsidRPr="00C1769E">
              <w:rPr>
                <w:w w:val="105"/>
                <w:sz w:val="24"/>
                <w:szCs w:val="24"/>
              </w:rPr>
              <w:t>nhóm</w:t>
            </w:r>
            <w:r w:rsidR="004C2A3A">
              <w:rPr>
                <w:w w:val="105"/>
                <w:sz w:val="24"/>
                <w:szCs w:val="24"/>
              </w:rPr>
              <w:t xml:space="preserve"> </w:t>
            </w:r>
            <w:r w:rsidRPr="00C1769E">
              <w:rPr>
                <w:w w:val="105"/>
                <w:sz w:val="24"/>
                <w:szCs w:val="24"/>
              </w:rPr>
              <w:t>xác</w:t>
            </w:r>
            <w:r w:rsidR="004C2A3A">
              <w:rPr>
                <w:w w:val="105"/>
                <w:sz w:val="24"/>
                <w:szCs w:val="24"/>
              </w:rPr>
              <w:t xml:space="preserve"> </w:t>
            </w:r>
            <w:r w:rsidRPr="00C1769E">
              <w:rPr>
                <w:w w:val="105"/>
                <w:sz w:val="24"/>
                <w:szCs w:val="24"/>
              </w:rPr>
              <w:t>nhận</w:t>
            </w:r>
            <w:r w:rsidR="004C2A3A">
              <w:rPr>
                <w:w w:val="105"/>
                <w:sz w:val="24"/>
                <w:szCs w:val="24"/>
              </w:rPr>
              <w:t xml:space="preserve"> </w:t>
            </w:r>
            <w:r w:rsidRPr="00C1769E">
              <w:rPr>
                <w:w w:val="105"/>
                <w:sz w:val="24"/>
                <w:szCs w:val="24"/>
              </w:rPr>
              <w:t>có</w:t>
            </w:r>
            <w:r w:rsidR="004C2A3A">
              <w:rPr>
                <w:w w:val="105"/>
                <w:sz w:val="24"/>
                <w:szCs w:val="24"/>
              </w:rPr>
              <w:t xml:space="preserve"> </w:t>
            </w:r>
            <w:r w:rsidRPr="00C1769E">
              <w:rPr>
                <w:w w:val="105"/>
                <w:sz w:val="24"/>
                <w:szCs w:val="24"/>
              </w:rPr>
              <w:t>tham</w:t>
            </w:r>
            <w:r w:rsidR="004C2A3A">
              <w:rPr>
                <w:w w:val="105"/>
                <w:sz w:val="24"/>
                <w:szCs w:val="24"/>
              </w:rPr>
              <w:t xml:space="preserve"> </w:t>
            </w:r>
            <w:r w:rsidRPr="00C1769E">
              <w:rPr>
                <w:w w:val="105"/>
                <w:sz w:val="24"/>
                <w:szCs w:val="24"/>
              </w:rPr>
              <w:t>gia.</w:t>
            </w:r>
          </w:p>
        </w:tc>
        <w:tc>
          <w:tcPr>
            <w:tcW w:w="1186" w:type="dxa"/>
            <w:vMerge w:val="restart"/>
          </w:tcPr>
          <w:p w:rsidR="00B62B4C" w:rsidRPr="00C1769E" w:rsidRDefault="00B62B4C" w:rsidP="00043662">
            <w:pPr>
              <w:pStyle w:val="TableParagraph"/>
              <w:spacing w:line="360" w:lineRule="auto"/>
              <w:rPr>
                <w:b/>
                <w:sz w:val="24"/>
                <w:szCs w:val="24"/>
              </w:rPr>
            </w:pPr>
          </w:p>
          <w:p w:rsidR="00B62B4C" w:rsidRPr="00C1769E" w:rsidRDefault="00B62B4C" w:rsidP="00043662">
            <w:pPr>
              <w:pStyle w:val="TableParagraph"/>
              <w:spacing w:line="360" w:lineRule="auto"/>
              <w:rPr>
                <w:b/>
                <w:sz w:val="24"/>
                <w:szCs w:val="24"/>
              </w:rPr>
            </w:pPr>
          </w:p>
          <w:p w:rsidR="00B62B4C" w:rsidRPr="00C1769E" w:rsidRDefault="00B62B4C" w:rsidP="00043662">
            <w:pPr>
              <w:pStyle w:val="TableParagraph"/>
              <w:spacing w:before="155" w:line="360" w:lineRule="auto"/>
              <w:ind w:left="379"/>
              <w:rPr>
                <w:sz w:val="24"/>
                <w:szCs w:val="24"/>
              </w:rPr>
            </w:pPr>
            <w:r w:rsidRPr="00C1769E">
              <w:rPr>
                <w:w w:val="105"/>
                <w:sz w:val="24"/>
                <w:szCs w:val="24"/>
              </w:rPr>
              <w:t>30%</w:t>
            </w:r>
          </w:p>
          <w:p w:rsidR="00B62B4C" w:rsidRPr="00C1769E" w:rsidRDefault="00B62B4C" w:rsidP="00043662">
            <w:pPr>
              <w:pStyle w:val="TableParagraph"/>
              <w:spacing w:line="360" w:lineRule="auto"/>
              <w:rPr>
                <w:b/>
                <w:sz w:val="24"/>
                <w:szCs w:val="24"/>
              </w:rPr>
            </w:pPr>
          </w:p>
          <w:p w:rsidR="00B62B4C" w:rsidRPr="00C1769E" w:rsidRDefault="00B62B4C" w:rsidP="00043662">
            <w:pPr>
              <w:pStyle w:val="TableParagraph"/>
              <w:spacing w:before="153" w:line="360" w:lineRule="auto"/>
              <w:ind w:left="379"/>
              <w:rPr>
                <w:sz w:val="24"/>
                <w:szCs w:val="24"/>
              </w:rPr>
            </w:pPr>
            <w:r w:rsidRPr="00C1769E">
              <w:rPr>
                <w:w w:val="105"/>
                <w:sz w:val="24"/>
                <w:szCs w:val="24"/>
              </w:rPr>
              <w:t>60%</w:t>
            </w:r>
          </w:p>
        </w:tc>
      </w:tr>
      <w:tr w:rsidR="00B62B4C" w:rsidRPr="00C1769E" w:rsidTr="00043662">
        <w:trPr>
          <w:trHeight w:hRule="exact" w:val="796"/>
        </w:trPr>
        <w:tc>
          <w:tcPr>
            <w:tcW w:w="531" w:type="dxa"/>
            <w:tcBorders>
              <w:left w:val="single" w:sz="3" w:space="0" w:color="000000"/>
              <w:bottom w:val="single" w:sz="3" w:space="0" w:color="000000"/>
            </w:tcBorders>
          </w:tcPr>
          <w:p w:rsidR="00B62B4C" w:rsidRPr="00C1769E" w:rsidRDefault="00B62B4C" w:rsidP="00043662">
            <w:pPr>
              <w:pStyle w:val="TableParagraph"/>
              <w:spacing w:before="133" w:line="360" w:lineRule="auto"/>
              <w:ind w:left="1"/>
              <w:jc w:val="center"/>
              <w:rPr>
                <w:sz w:val="24"/>
                <w:szCs w:val="24"/>
              </w:rPr>
            </w:pPr>
            <w:r w:rsidRPr="00C1769E">
              <w:rPr>
                <w:w w:val="102"/>
                <w:sz w:val="24"/>
                <w:szCs w:val="24"/>
              </w:rPr>
              <w:t>3</w:t>
            </w:r>
          </w:p>
        </w:tc>
        <w:tc>
          <w:tcPr>
            <w:tcW w:w="2026" w:type="dxa"/>
            <w:tcBorders>
              <w:bottom w:val="single" w:sz="3" w:space="0" w:color="000000"/>
              <w:right w:val="single" w:sz="3" w:space="0" w:color="000000"/>
            </w:tcBorders>
          </w:tcPr>
          <w:p w:rsidR="00B62B4C" w:rsidRPr="00C1769E" w:rsidRDefault="00B62B4C" w:rsidP="00043662">
            <w:pPr>
              <w:pStyle w:val="TableParagraph"/>
              <w:spacing w:before="3" w:line="360" w:lineRule="auto"/>
              <w:ind w:left="95" w:right="200"/>
              <w:rPr>
                <w:sz w:val="24"/>
                <w:szCs w:val="24"/>
              </w:rPr>
            </w:pPr>
            <w:r w:rsidRPr="00C1769E">
              <w:rPr>
                <w:w w:val="105"/>
                <w:sz w:val="24"/>
                <w:szCs w:val="24"/>
              </w:rPr>
              <w:t>Điểm kiểm tra giữa kỳ</w:t>
            </w:r>
          </w:p>
        </w:tc>
        <w:tc>
          <w:tcPr>
            <w:tcW w:w="4779" w:type="dxa"/>
            <w:tcBorders>
              <w:left w:val="single" w:sz="3" w:space="0" w:color="000000"/>
              <w:bottom w:val="single" w:sz="3" w:space="0" w:color="000000"/>
            </w:tcBorders>
          </w:tcPr>
          <w:p w:rsidR="00B62B4C" w:rsidRPr="00C1769E" w:rsidRDefault="00B62B4C" w:rsidP="00043662">
            <w:pPr>
              <w:pStyle w:val="TableParagraph"/>
              <w:spacing w:before="133" w:line="360" w:lineRule="auto"/>
              <w:ind w:left="97"/>
              <w:rPr>
                <w:sz w:val="24"/>
                <w:szCs w:val="24"/>
              </w:rPr>
            </w:pPr>
            <w:r w:rsidRPr="00C1769E">
              <w:rPr>
                <w:w w:val="105"/>
                <w:sz w:val="24"/>
                <w:szCs w:val="24"/>
              </w:rPr>
              <w:t>- Thi viết</w:t>
            </w:r>
          </w:p>
        </w:tc>
        <w:tc>
          <w:tcPr>
            <w:tcW w:w="1186" w:type="dxa"/>
            <w:vMerge/>
          </w:tcPr>
          <w:p w:rsidR="00B62B4C" w:rsidRPr="00C1769E" w:rsidRDefault="00B62B4C" w:rsidP="00043662">
            <w:pPr>
              <w:spacing w:line="360" w:lineRule="auto"/>
              <w:rPr>
                <w:sz w:val="24"/>
                <w:szCs w:val="24"/>
              </w:rPr>
            </w:pPr>
          </w:p>
        </w:tc>
      </w:tr>
      <w:tr w:rsidR="00B62B4C" w:rsidRPr="00C1769E" w:rsidTr="00043662">
        <w:trPr>
          <w:trHeight w:hRule="exact" w:val="1525"/>
        </w:trPr>
        <w:tc>
          <w:tcPr>
            <w:tcW w:w="531" w:type="dxa"/>
            <w:tcBorders>
              <w:top w:val="single" w:sz="3" w:space="0" w:color="000000"/>
              <w:left w:val="single" w:sz="3" w:space="0" w:color="000000"/>
            </w:tcBorders>
          </w:tcPr>
          <w:p w:rsidR="00B62B4C" w:rsidRPr="00C1769E" w:rsidRDefault="00B62B4C" w:rsidP="00043662">
            <w:pPr>
              <w:pStyle w:val="TableParagraph"/>
              <w:spacing w:before="10" w:line="360" w:lineRule="auto"/>
              <w:rPr>
                <w:b/>
                <w:sz w:val="24"/>
                <w:szCs w:val="24"/>
              </w:rPr>
            </w:pPr>
          </w:p>
          <w:p w:rsidR="00B62B4C" w:rsidRPr="00C1769E" w:rsidRDefault="00B62B4C" w:rsidP="00043662">
            <w:pPr>
              <w:pStyle w:val="TableParagraph"/>
              <w:spacing w:before="1" w:line="360" w:lineRule="auto"/>
              <w:ind w:left="1"/>
              <w:jc w:val="center"/>
              <w:rPr>
                <w:sz w:val="24"/>
                <w:szCs w:val="24"/>
              </w:rPr>
            </w:pPr>
            <w:r w:rsidRPr="00C1769E">
              <w:rPr>
                <w:w w:val="102"/>
                <w:sz w:val="24"/>
                <w:szCs w:val="24"/>
              </w:rPr>
              <w:t>4</w:t>
            </w:r>
          </w:p>
        </w:tc>
        <w:tc>
          <w:tcPr>
            <w:tcW w:w="2026" w:type="dxa"/>
            <w:tcBorders>
              <w:top w:val="single" w:sz="3" w:space="0" w:color="000000"/>
              <w:right w:val="single" w:sz="3" w:space="0" w:color="000000"/>
            </w:tcBorders>
          </w:tcPr>
          <w:p w:rsidR="00B62B4C" w:rsidRPr="00C1769E" w:rsidRDefault="00B62B4C" w:rsidP="00043662">
            <w:pPr>
              <w:pStyle w:val="TableParagraph"/>
              <w:spacing w:before="133" w:line="360" w:lineRule="auto"/>
              <w:ind w:left="95"/>
              <w:rPr>
                <w:sz w:val="24"/>
                <w:szCs w:val="24"/>
              </w:rPr>
            </w:pPr>
            <w:r w:rsidRPr="00C1769E">
              <w:rPr>
                <w:w w:val="105"/>
                <w:sz w:val="24"/>
                <w:szCs w:val="24"/>
              </w:rPr>
              <w:t>Điểm thi kết thúc học phần</w:t>
            </w:r>
          </w:p>
        </w:tc>
        <w:tc>
          <w:tcPr>
            <w:tcW w:w="4779" w:type="dxa"/>
            <w:tcBorders>
              <w:top w:val="single" w:sz="3" w:space="0" w:color="000000"/>
              <w:left w:val="single" w:sz="3" w:space="0" w:color="000000"/>
            </w:tcBorders>
          </w:tcPr>
          <w:p w:rsidR="00B62B4C" w:rsidRPr="00C1769E" w:rsidRDefault="00B62B4C" w:rsidP="00B62B4C">
            <w:pPr>
              <w:pStyle w:val="TableParagraph"/>
              <w:numPr>
                <w:ilvl w:val="0"/>
                <w:numId w:val="2"/>
              </w:numPr>
              <w:tabs>
                <w:tab w:val="left" w:pos="229"/>
              </w:tabs>
              <w:spacing w:before="3" w:line="360" w:lineRule="auto"/>
              <w:ind w:right="111" w:firstLine="0"/>
              <w:rPr>
                <w:sz w:val="24"/>
                <w:szCs w:val="24"/>
              </w:rPr>
            </w:pPr>
            <w:r w:rsidRPr="00C1769E">
              <w:rPr>
                <w:w w:val="105"/>
                <w:sz w:val="24"/>
                <w:szCs w:val="24"/>
              </w:rPr>
              <w:t>Tham</w:t>
            </w:r>
            <w:r w:rsidR="004C2A3A">
              <w:rPr>
                <w:w w:val="105"/>
                <w:sz w:val="24"/>
                <w:szCs w:val="24"/>
              </w:rPr>
              <w:t xml:space="preserve"> </w:t>
            </w:r>
            <w:r w:rsidRPr="00C1769E">
              <w:rPr>
                <w:w w:val="105"/>
                <w:sz w:val="24"/>
                <w:szCs w:val="24"/>
              </w:rPr>
              <w:t>dự</w:t>
            </w:r>
            <w:r w:rsidR="004C2A3A">
              <w:rPr>
                <w:w w:val="105"/>
                <w:sz w:val="24"/>
                <w:szCs w:val="24"/>
              </w:rPr>
              <w:t xml:space="preserve"> </w:t>
            </w:r>
            <w:r w:rsidRPr="00C1769E">
              <w:rPr>
                <w:w w:val="105"/>
                <w:sz w:val="24"/>
                <w:szCs w:val="24"/>
              </w:rPr>
              <w:t>đủ</w:t>
            </w:r>
            <w:r w:rsidR="004C2A3A">
              <w:rPr>
                <w:w w:val="105"/>
                <w:sz w:val="24"/>
                <w:szCs w:val="24"/>
              </w:rPr>
              <w:t xml:space="preserve"> </w:t>
            </w:r>
            <w:r w:rsidRPr="00C1769E">
              <w:rPr>
                <w:w w:val="105"/>
                <w:sz w:val="24"/>
                <w:szCs w:val="24"/>
              </w:rPr>
              <w:t>80%</w:t>
            </w:r>
            <w:r w:rsidR="004C2A3A">
              <w:rPr>
                <w:w w:val="105"/>
                <w:sz w:val="24"/>
                <w:szCs w:val="24"/>
              </w:rPr>
              <w:t xml:space="preserve"> </w:t>
            </w:r>
            <w:r w:rsidRPr="00C1769E">
              <w:rPr>
                <w:w w:val="105"/>
                <w:sz w:val="24"/>
                <w:szCs w:val="24"/>
              </w:rPr>
              <w:t>tiết</w:t>
            </w:r>
            <w:r w:rsidR="004C2A3A">
              <w:rPr>
                <w:w w:val="105"/>
                <w:sz w:val="24"/>
                <w:szCs w:val="24"/>
              </w:rPr>
              <w:t xml:space="preserve"> </w:t>
            </w:r>
            <w:r w:rsidRPr="00C1769E">
              <w:rPr>
                <w:w w:val="105"/>
                <w:sz w:val="24"/>
                <w:szCs w:val="24"/>
              </w:rPr>
              <w:t>lý</w:t>
            </w:r>
            <w:r w:rsidR="004C2A3A">
              <w:rPr>
                <w:w w:val="105"/>
                <w:sz w:val="24"/>
                <w:szCs w:val="24"/>
              </w:rPr>
              <w:t xml:space="preserve"> </w:t>
            </w:r>
            <w:r w:rsidRPr="00C1769E">
              <w:rPr>
                <w:w w:val="105"/>
                <w:sz w:val="24"/>
                <w:szCs w:val="24"/>
              </w:rPr>
              <w:t>thuyết</w:t>
            </w:r>
            <w:r w:rsidR="004C2A3A">
              <w:rPr>
                <w:w w:val="105"/>
                <w:sz w:val="24"/>
                <w:szCs w:val="24"/>
              </w:rPr>
              <w:t xml:space="preserve"> </w:t>
            </w:r>
            <w:r w:rsidRPr="00C1769E">
              <w:rPr>
                <w:w w:val="105"/>
                <w:sz w:val="24"/>
                <w:szCs w:val="24"/>
              </w:rPr>
              <w:t>và</w:t>
            </w:r>
            <w:r w:rsidR="004C2A3A">
              <w:rPr>
                <w:w w:val="105"/>
                <w:sz w:val="24"/>
                <w:szCs w:val="24"/>
              </w:rPr>
              <w:t xml:space="preserve"> </w:t>
            </w:r>
            <w:r w:rsidRPr="00C1769E">
              <w:rPr>
                <w:w w:val="105"/>
                <w:sz w:val="24"/>
                <w:szCs w:val="24"/>
              </w:rPr>
              <w:t>100%</w:t>
            </w:r>
            <w:r w:rsidR="004C2A3A">
              <w:rPr>
                <w:w w:val="105"/>
                <w:sz w:val="24"/>
                <w:szCs w:val="24"/>
              </w:rPr>
              <w:t xml:space="preserve"> </w:t>
            </w:r>
            <w:r w:rsidRPr="00C1769E">
              <w:rPr>
                <w:w w:val="105"/>
                <w:sz w:val="24"/>
                <w:szCs w:val="24"/>
              </w:rPr>
              <w:t>giờ</w:t>
            </w:r>
            <w:r w:rsidR="004C2A3A">
              <w:rPr>
                <w:w w:val="105"/>
                <w:sz w:val="24"/>
                <w:szCs w:val="24"/>
              </w:rPr>
              <w:t xml:space="preserve"> </w:t>
            </w:r>
            <w:r w:rsidRPr="00C1769E">
              <w:rPr>
                <w:w w:val="105"/>
                <w:sz w:val="24"/>
                <w:szCs w:val="24"/>
              </w:rPr>
              <w:t>thực hành</w:t>
            </w:r>
          </w:p>
          <w:p w:rsidR="00B62B4C" w:rsidRPr="00C1769E" w:rsidRDefault="00B62B4C" w:rsidP="00B62B4C">
            <w:pPr>
              <w:pStyle w:val="TableParagraph"/>
              <w:numPr>
                <w:ilvl w:val="0"/>
                <w:numId w:val="2"/>
              </w:numPr>
              <w:tabs>
                <w:tab w:val="left" w:pos="230"/>
              </w:tabs>
              <w:spacing w:line="360" w:lineRule="auto"/>
              <w:ind w:left="229"/>
              <w:rPr>
                <w:sz w:val="24"/>
                <w:szCs w:val="24"/>
              </w:rPr>
            </w:pPr>
            <w:r w:rsidRPr="00C1769E">
              <w:rPr>
                <w:w w:val="105"/>
                <w:sz w:val="24"/>
                <w:szCs w:val="24"/>
              </w:rPr>
              <w:t>Tổ</w:t>
            </w:r>
            <w:r w:rsidR="004C2A3A">
              <w:rPr>
                <w:w w:val="105"/>
                <w:sz w:val="24"/>
                <w:szCs w:val="24"/>
              </w:rPr>
              <w:t xml:space="preserve"> </w:t>
            </w:r>
            <w:r w:rsidRPr="00C1769E">
              <w:rPr>
                <w:w w:val="105"/>
                <w:sz w:val="24"/>
                <w:szCs w:val="24"/>
              </w:rPr>
              <w:t>chức</w:t>
            </w:r>
            <w:r w:rsidR="004C2A3A">
              <w:rPr>
                <w:w w:val="105"/>
                <w:sz w:val="24"/>
                <w:szCs w:val="24"/>
              </w:rPr>
              <w:t xml:space="preserve"> </w:t>
            </w:r>
            <w:r w:rsidRPr="00C1769E">
              <w:rPr>
                <w:w w:val="105"/>
                <w:sz w:val="24"/>
                <w:szCs w:val="24"/>
              </w:rPr>
              <w:t>báo</w:t>
            </w:r>
            <w:r w:rsidR="004C2A3A">
              <w:rPr>
                <w:w w:val="105"/>
                <w:sz w:val="24"/>
                <w:szCs w:val="24"/>
              </w:rPr>
              <w:t xml:space="preserve"> </w:t>
            </w:r>
            <w:r w:rsidRPr="00C1769E">
              <w:rPr>
                <w:w w:val="105"/>
                <w:sz w:val="24"/>
                <w:szCs w:val="24"/>
              </w:rPr>
              <w:t>cáo</w:t>
            </w:r>
            <w:r w:rsidR="004C2A3A">
              <w:rPr>
                <w:w w:val="105"/>
                <w:sz w:val="24"/>
                <w:szCs w:val="24"/>
              </w:rPr>
              <w:t xml:space="preserve"> </w:t>
            </w:r>
            <w:r w:rsidRPr="00C1769E">
              <w:rPr>
                <w:w w:val="105"/>
                <w:sz w:val="24"/>
                <w:szCs w:val="24"/>
              </w:rPr>
              <w:t>kết</w:t>
            </w:r>
            <w:r w:rsidR="004C2A3A">
              <w:rPr>
                <w:w w:val="105"/>
                <w:sz w:val="24"/>
                <w:szCs w:val="24"/>
              </w:rPr>
              <w:t xml:space="preserve"> </w:t>
            </w:r>
            <w:r w:rsidRPr="00C1769E">
              <w:rPr>
                <w:w w:val="105"/>
                <w:sz w:val="24"/>
                <w:szCs w:val="24"/>
              </w:rPr>
              <w:t>quả</w:t>
            </w:r>
            <w:r w:rsidR="004C2A3A">
              <w:rPr>
                <w:w w:val="105"/>
                <w:sz w:val="24"/>
                <w:szCs w:val="24"/>
              </w:rPr>
              <w:t xml:space="preserve"> </w:t>
            </w:r>
            <w:r w:rsidRPr="00C1769E">
              <w:rPr>
                <w:w w:val="105"/>
                <w:sz w:val="24"/>
                <w:szCs w:val="24"/>
              </w:rPr>
              <w:t>thiết</w:t>
            </w:r>
            <w:r w:rsidR="004C2A3A">
              <w:rPr>
                <w:w w:val="105"/>
                <w:sz w:val="24"/>
                <w:szCs w:val="24"/>
              </w:rPr>
              <w:t xml:space="preserve"> </w:t>
            </w:r>
            <w:r w:rsidRPr="00C1769E">
              <w:rPr>
                <w:w w:val="105"/>
                <w:sz w:val="24"/>
                <w:szCs w:val="24"/>
              </w:rPr>
              <w:t>kế</w:t>
            </w:r>
          </w:p>
        </w:tc>
        <w:tc>
          <w:tcPr>
            <w:tcW w:w="1186" w:type="dxa"/>
            <w:vMerge/>
          </w:tcPr>
          <w:p w:rsidR="00B62B4C" w:rsidRPr="00C1769E" w:rsidRDefault="00B62B4C" w:rsidP="00043662">
            <w:pPr>
              <w:spacing w:line="360" w:lineRule="auto"/>
              <w:rPr>
                <w:sz w:val="24"/>
                <w:szCs w:val="24"/>
              </w:rPr>
            </w:pPr>
          </w:p>
        </w:tc>
      </w:tr>
    </w:tbl>
    <w:p w:rsidR="00B62B4C" w:rsidRPr="00C1769E" w:rsidRDefault="00B62B4C" w:rsidP="00B62B4C">
      <w:pPr>
        <w:pStyle w:val="BodyText"/>
        <w:spacing w:before="4" w:line="360" w:lineRule="auto"/>
        <w:rPr>
          <w:b/>
          <w:sz w:val="24"/>
          <w:szCs w:val="24"/>
        </w:rPr>
      </w:pPr>
    </w:p>
    <w:p w:rsidR="00B62B4C" w:rsidRPr="00C1769E" w:rsidRDefault="00B62B4C" w:rsidP="00B62B4C">
      <w:pPr>
        <w:pStyle w:val="ListParagraph"/>
        <w:widowControl w:val="0"/>
        <w:numPr>
          <w:ilvl w:val="1"/>
          <w:numId w:val="6"/>
        </w:numPr>
        <w:tabs>
          <w:tab w:val="left" w:pos="1417"/>
        </w:tabs>
        <w:spacing w:before="77" w:line="360" w:lineRule="auto"/>
        <w:ind w:left="1416" w:hanging="678"/>
        <w:jc w:val="both"/>
        <w:rPr>
          <w:b/>
        </w:rPr>
      </w:pPr>
      <w:r w:rsidRPr="00C1769E">
        <w:rPr>
          <w:b/>
          <w:w w:val="105"/>
        </w:rPr>
        <w:t>Cách tínhđiểm</w:t>
      </w:r>
    </w:p>
    <w:p w:rsidR="004C2A3A" w:rsidRPr="004C2A3A" w:rsidRDefault="004C2A3A" w:rsidP="004C2A3A">
      <w:pPr>
        <w:pStyle w:val="BodyText"/>
        <w:spacing w:before="7" w:line="360" w:lineRule="auto"/>
        <w:ind w:left="709"/>
        <w:rPr>
          <w:w w:val="105"/>
          <w:sz w:val="24"/>
          <w:szCs w:val="24"/>
        </w:rPr>
      </w:pPr>
      <w:r w:rsidRPr="004C2A3A">
        <w:rPr>
          <w:w w:val="105"/>
          <w:sz w:val="24"/>
          <w:szCs w:val="24"/>
        </w:rPr>
        <w:t>-Điểm đánh giá thành phần và điểm thi kết thúc học phần được chấm theo thang điểm 10 (từ 0 đến 10), được làm tròn đến một chữ số thập phân.</w:t>
      </w:r>
    </w:p>
    <w:p w:rsidR="00B62B4C" w:rsidRPr="00C1769E" w:rsidRDefault="004C2A3A" w:rsidP="004C2A3A">
      <w:pPr>
        <w:pStyle w:val="BodyText"/>
        <w:spacing w:before="7" w:line="360" w:lineRule="auto"/>
        <w:ind w:left="851"/>
        <w:rPr>
          <w:sz w:val="24"/>
          <w:szCs w:val="24"/>
        </w:rPr>
      </w:pPr>
      <w:r w:rsidRPr="004C2A3A">
        <w:rPr>
          <w:w w:val="105"/>
          <w:sz w:val="24"/>
          <w:szCs w:val="24"/>
        </w:rPr>
        <w:t>-Điểm học phần là tổng điểm của tất cả các điểm đánh giá thành phần của học phần nhân với trọng số tương ứng. Điểm học phần được tính theo thang điểm 10, được làm tròn đến một chữ số thập phân, sau đó được quy đổi sang điểm chữ và điểm số theo thang điểm 4 theo quy định về công tác đào tạo của Nhà trường.</w:t>
      </w:r>
    </w:p>
    <w:p w:rsidR="00B62B4C" w:rsidRPr="00C1769E" w:rsidRDefault="00B62B4C" w:rsidP="00B62B4C">
      <w:pPr>
        <w:pStyle w:val="Heading1"/>
        <w:numPr>
          <w:ilvl w:val="0"/>
          <w:numId w:val="6"/>
        </w:numPr>
        <w:tabs>
          <w:tab w:val="left" w:pos="1079"/>
        </w:tabs>
        <w:spacing w:before="0" w:line="360" w:lineRule="auto"/>
        <w:jc w:val="both"/>
        <w:rPr>
          <w:sz w:val="24"/>
          <w:szCs w:val="24"/>
        </w:rPr>
      </w:pPr>
      <w:r w:rsidRPr="00C1769E">
        <w:rPr>
          <w:w w:val="105"/>
          <w:sz w:val="24"/>
          <w:szCs w:val="24"/>
        </w:rPr>
        <w:t>Tài liệu học</w:t>
      </w:r>
      <w:r w:rsidR="004C2A3A">
        <w:rPr>
          <w:w w:val="105"/>
          <w:sz w:val="24"/>
          <w:szCs w:val="24"/>
        </w:rPr>
        <w:t xml:space="preserve"> </w:t>
      </w:r>
      <w:r w:rsidRPr="00C1769E">
        <w:rPr>
          <w:w w:val="105"/>
          <w:sz w:val="24"/>
          <w:szCs w:val="24"/>
        </w:rPr>
        <w:t>tập</w:t>
      </w:r>
    </w:p>
    <w:p w:rsidR="00B62B4C" w:rsidRPr="00C1769E" w:rsidRDefault="00B62B4C" w:rsidP="00B62B4C">
      <w:pPr>
        <w:pStyle w:val="BodyText"/>
        <w:spacing w:before="141" w:line="360" w:lineRule="auto"/>
        <w:ind w:left="848" w:hanging="245"/>
        <w:rPr>
          <w:w w:val="105"/>
          <w:sz w:val="24"/>
          <w:szCs w:val="24"/>
        </w:rPr>
      </w:pPr>
      <w:r w:rsidRPr="00C1769E">
        <w:rPr>
          <w:w w:val="105"/>
          <w:sz w:val="24"/>
          <w:szCs w:val="24"/>
        </w:rPr>
        <w:t xml:space="preserve">[1] Mai Thanh Tân. Địa vật </w:t>
      </w:r>
      <w:proofErr w:type="gramStart"/>
      <w:r w:rsidRPr="00C1769E">
        <w:rPr>
          <w:w w:val="105"/>
          <w:sz w:val="24"/>
          <w:szCs w:val="24"/>
        </w:rPr>
        <w:t>lý  đại</w:t>
      </w:r>
      <w:proofErr w:type="gramEnd"/>
      <w:r w:rsidRPr="00C1769E">
        <w:rPr>
          <w:w w:val="105"/>
          <w:sz w:val="24"/>
          <w:szCs w:val="24"/>
        </w:rPr>
        <w:t xml:space="preserve"> cương. </w:t>
      </w:r>
      <w:proofErr w:type="gramStart"/>
      <w:r w:rsidRPr="00C1769E">
        <w:rPr>
          <w:w w:val="105"/>
          <w:sz w:val="24"/>
          <w:szCs w:val="24"/>
        </w:rPr>
        <w:t>NXB  Đại</w:t>
      </w:r>
      <w:proofErr w:type="gramEnd"/>
      <w:r w:rsidRPr="00C1769E">
        <w:rPr>
          <w:w w:val="105"/>
          <w:sz w:val="24"/>
          <w:szCs w:val="24"/>
        </w:rPr>
        <w:t xml:space="preserve"> học  Mỏ -Địa chất.  2004.</w:t>
      </w:r>
    </w:p>
    <w:p w:rsidR="00B62B4C" w:rsidRPr="00C1769E" w:rsidRDefault="00B62B4C" w:rsidP="00B62B4C">
      <w:pPr>
        <w:pStyle w:val="BodyText"/>
        <w:spacing w:before="141" w:line="360" w:lineRule="auto"/>
        <w:ind w:left="848" w:hanging="245"/>
        <w:rPr>
          <w:w w:val="105"/>
          <w:sz w:val="24"/>
          <w:szCs w:val="24"/>
        </w:rPr>
      </w:pPr>
      <w:r w:rsidRPr="00C1769E">
        <w:rPr>
          <w:w w:val="105"/>
          <w:sz w:val="24"/>
          <w:szCs w:val="24"/>
        </w:rPr>
        <w:t>[2</w:t>
      </w:r>
      <w:proofErr w:type="gramStart"/>
      <w:r w:rsidRPr="00C1769E">
        <w:rPr>
          <w:w w:val="105"/>
          <w:sz w:val="24"/>
          <w:szCs w:val="24"/>
        </w:rPr>
        <w:t>]  Lê</w:t>
      </w:r>
      <w:proofErr w:type="gramEnd"/>
      <w:r w:rsidRPr="00C1769E">
        <w:rPr>
          <w:w w:val="105"/>
          <w:sz w:val="24"/>
          <w:szCs w:val="24"/>
        </w:rPr>
        <w:t xml:space="preserve"> Khánh Phồn. Thăm dò phóng xạ.  NXB Giao thông vận tải, 2004.</w:t>
      </w:r>
    </w:p>
    <w:p w:rsidR="00B62B4C" w:rsidRPr="00C1769E" w:rsidRDefault="00B62B4C" w:rsidP="00B62B4C">
      <w:pPr>
        <w:pStyle w:val="BodyText"/>
        <w:spacing w:before="141" w:line="360" w:lineRule="auto"/>
        <w:ind w:left="848" w:hanging="245"/>
        <w:rPr>
          <w:w w:val="105"/>
          <w:sz w:val="24"/>
          <w:szCs w:val="24"/>
        </w:rPr>
      </w:pPr>
      <w:r w:rsidRPr="00C1769E">
        <w:rPr>
          <w:w w:val="105"/>
          <w:sz w:val="24"/>
          <w:szCs w:val="24"/>
        </w:rPr>
        <w:t>[3] Lê Khánh Phồn;</w:t>
      </w:r>
      <w:r w:rsidR="004C2A3A">
        <w:rPr>
          <w:w w:val="105"/>
          <w:sz w:val="24"/>
          <w:szCs w:val="24"/>
        </w:rPr>
        <w:t xml:space="preserve"> </w:t>
      </w:r>
      <w:r w:rsidRPr="00C1769E">
        <w:rPr>
          <w:w w:val="105"/>
          <w:sz w:val="24"/>
          <w:szCs w:val="24"/>
        </w:rPr>
        <w:t xml:space="preserve">Nguyễn Xuân Thắng. Giáo trình các phương pháp phóng xạ và địa vật lý hạt nhân. Đại </w:t>
      </w:r>
      <w:proofErr w:type="gramStart"/>
      <w:r w:rsidRPr="00C1769E">
        <w:rPr>
          <w:w w:val="105"/>
          <w:sz w:val="24"/>
          <w:szCs w:val="24"/>
        </w:rPr>
        <w:t>học  Mỏ</w:t>
      </w:r>
      <w:proofErr w:type="gramEnd"/>
      <w:r w:rsidRPr="00C1769E">
        <w:rPr>
          <w:w w:val="105"/>
          <w:sz w:val="24"/>
          <w:szCs w:val="24"/>
        </w:rPr>
        <w:t xml:space="preserve"> - Địa chất , 1993.</w:t>
      </w:r>
    </w:p>
    <w:p w:rsidR="00B62B4C" w:rsidRPr="00C1769E" w:rsidRDefault="00B62B4C" w:rsidP="00B62B4C">
      <w:pPr>
        <w:pStyle w:val="BodyText"/>
        <w:spacing w:before="141" w:line="360" w:lineRule="auto"/>
        <w:ind w:left="848" w:hanging="245"/>
        <w:rPr>
          <w:w w:val="105"/>
          <w:sz w:val="24"/>
          <w:szCs w:val="24"/>
        </w:rPr>
        <w:sectPr w:rsidR="00B62B4C" w:rsidRPr="00C1769E" w:rsidSect="00C1769E">
          <w:type w:val="continuous"/>
          <w:pgSz w:w="12240" w:h="15840"/>
          <w:pgMar w:top="960" w:right="1380" w:bottom="920" w:left="1720" w:header="0" w:footer="724" w:gutter="0"/>
          <w:cols w:space="720"/>
        </w:sectPr>
      </w:pPr>
      <w:r w:rsidRPr="00C1769E">
        <w:rPr>
          <w:w w:val="105"/>
          <w:sz w:val="24"/>
          <w:szCs w:val="24"/>
        </w:rPr>
        <w:t>[4] Lê Khánh Phồn, Phan Thiên Hương. Phóng xạ môi trường. NXB Xây dựng, 2016.</w:t>
      </w:r>
    </w:p>
    <w:p w:rsidR="00B62B4C" w:rsidRPr="00C1769E" w:rsidRDefault="00B62B4C" w:rsidP="00B62B4C">
      <w:pPr>
        <w:pStyle w:val="Heading1"/>
        <w:numPr>
          <w:ilvl w:val="0"/>
          <w:numId w:val="6"/>
        </w:numPr>
        <w:tabs>
          <w:tab w:val="left" w:pos="1079"/>
        </w:tabs>
        <w:spacing w:before="62" w:line="360" w:lineRule="auto"/>
        <w:rPr>
          <w:sz w:val="24"/>
          <w:szCs w:val="24"/>
        </w:rPr>
      </w:pPr>
      <w:r w:rsidRPr="00C1769E">
        <w:rPr>
          <w:w w:val="105"/>
          <w:sz w:val="24"/>
          <w:szCs w:val="24"/>
        </w:rPr>
        <w:lastRenderedPageBreak/>
        <w:t>Hướng dẫn tự học của học</w:t>
      </w:r>
      <w:r w:rsidR="004C2A3A">
        <w:rPr>
          <w:w w:val="105"/>
          <w:sz w:val="24"/>
          <w:szCs w:val="24"/>
        </w:rPr>
        <w:t xml:space="preserve"> </w:t>
      </w:r>
      <w:r w:rsidRPr="00C1769E">
        <w:rPr>
          <w:w w:val="105"/>
          <w:sz w:val="24"/>
          <w:szCs w:val="24"/>
        </w:rPr>
        <w:t>phần</w:t>
      </w:r>
    </w:p>
    <w:p w:rsidR="00B62B4C" w:rsidRPr="00C1769E" w:rsidRDefault="00B62B4C" w:rsidP="00B62B4C">
      <w:pPr>
        <w:spacing w:before="182" w:line="360" w:lineRule="auto"/>
        <w:ind w:left="3338" w:right="3161"/>
        <w:jc w:val="center"/>
        <w:rPr>
          <w:b/>
          <w:sz w:val="24"/>
          <w:szCs w:val="24"/>
        </w:rPr>
      </w:pPr>
      <w:r w:rsidRPr="00C1769E">
        <w:rPr>
          <w:b/>
          <w:w w:val="105"/>
          <w:sz w:val="24"/>
          <w:szCs w:val="24"/>
        </w:rPr>
        <w:t>Bảng 3. Nội dung chuẩn bị</w:t>
      </w:r>
    </w:p>
    <w:p w:rsidR="00B62B4C" w:rsidRPr="00C1769E" w:rsidRDefault="00B62B4C" w:rsidP="00B62B4C">
      <w:pPr>
        <w:pStyle w:val="BodyText"/>
        <w:spacing w:before="10" w:after="1" w:line="360" w:lineRule="auto"/>
        <w:rPr>
          <w:b/>
          <w:sz w:val="24"/>
          <w:szCs w:val="24"/>
        </w:rPr>
      </w:pPr>
    </w:p>
    <w:tbl>
      <w:tblPr>
        <w:tblW w:w="10381" w:type="dxa"/>
        <w:tblInd w:w="-4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6"/>
        <w:gridCol w:w="100"/>
        <w:gridCol w:w="450"/>
        <w:gridCol w:w="4094"/>
        <w:gridCol w:w="276"/>
        <w:gridCol w:w="142"/>
        <w:gridCol w:w="992"/>
        <w:gridCol w:w="850"/>
        <w:gridCol w:w="993"/>
        <w:gridCol w:w="1391"/>
        <w:gridCol w:w="451"/>
        <w:gridCol w:w="316"/>
      </w:tblGrid>
      <w:tr w:rsidR="00B62B4C" w:rsidRPr="00C1769E" w:rsidTr="00F13C52">
        <w:trPr>
          <w:gridAfter w:val="1"/>
          <w:wAfter w:w="316" w:type="dxa"/>
          <w:trHeight w:hRule="exact" w:val="1741"/>
        </w:trPr>
        <w:tc>
          <w:tcPr>
            <w:tcW w:w="876" w:type="dxa"/>
            <w:gridSpan w:val="3"/>
            <w:tcBorders>
              <w:left w:val="single" w:sz="3" w:space="0" w:color="000000"/>
              <w:right w:val="single" w:sz="3" w:space="0" w:color="000000"/>
            </w:tcBorders>
          </w:tcPr>
          <w:p w:rsidR="00B62B4C" w:rsidRPr="00C1769E" w:rsidRDefault="00B62B4C" w:rsidP="00043662">
            <w:pPr>
              <w:pStyle w:val="TableParagraph"/>
              <w:spacing w:line="360" w:lineRule="auto"/>
              <w:rPr>
                <w:b/>
                <w:sz w:val="24"/>
                <w:szCs w:val="24"/>
              </w:rPr>
            </w:pPr>
          </w:p>
          <w:p w:rsidR="00B62B4C" w:rsidRPr="00C1769E" w:rsidRDefault="00B62B4C" w:rsidP="00043662">
            <w:pPr>
              <w:pStyle w:val="TableParagraph"/>
              <w:spacing w:before="149" w:line="360" w:lineRule="auto"/>
              <w:ind w:left="112" w:right="112"/>
              <w:jc w:val="center"/>
              <w:rPr>
                <w:b/>
                <w:sz w:val="24"/>
                <w:szCs w:val="24"/>
              </w:rPr>
            </w:pPr>
            <w:r w:rsidRPr="00C1769E">
              <w:rPr>
                <w:b/>
                <w:w w:val="105"/>
                <w:sz w:val="24"/>
                <w:szCs w:val="24"/>
              </w:rPr>
              <w:t>T</w:t>
            </w:r>
            <w:r>
              <w:rPr>
                <w:b/>
                <w:w w:val="105"/>
                <w:sz w:val="24"/>
                <w:szCs w:val="24"/>
              </w:rPr>
              <w:t>uần</w:t>
            </w:r>
          </w:p>
        </w:tc>
        <w:tc>
          <w:tcPr>
            <w:tcW w:w="4512" w:type="dxa"/>
            <w:gridSpan w:val="3"/>
            <w:tcBorders>
              <w:left w:val="single" w:sz="3" w:space="0" w:color="000000"/>
            </w:tcBorders>
          </w:tcPr>
          <w:p w:rsidR="00B62B4C" w:rsidRPr="00C1769E" w:rsidRDefault="00B62B4C" w:rsidP="00043662">
            <w:pPr>
              <w:pStyle w:val="TableParagraph"/>
              <w:spacing w:line="360" w:lineRule="auto"/>
              <w:rPr>
                <w:b/>
                <w:sz w:val="24"/>
                <w:szCs w:val="24"/>
              </w:rPr>
            </w:pPr>
          </w:p>
          <w:p w:rsidR="00B62B4C" w:rsidRPr="00C1769E" w:rsidRDefault="00B62B4C" w:rsidP="00043662">
            <w:pPr>
              <w:pStyle w:val="TableParagraph"/>
              <w:spacing w:before="149" w:line="360" w:lineRule="auto"/>
              <w:ind w:right="24"/>
              <w:jc w:val="center"/>
              <w:rPr>
                <w:b/>
                <w:sz w:val="24"/>
                <w:szCs w:val="24"/>
              </w:rPr>
            </w:pPr>
            <w:r>
              <w:rPr>
                <w:b/>
                <w:w w:val="105"/>
                <w:sz w:val="24"/>
                <w:szCs w:val="24"/>
              </w:rPr>
              <w:t>N</w:t>
            </w:r>
            <w:r w:rsidRPr="00C1769E">
              <w:rPr>
                <w:b/>
                <w:w w:val="105"/>
                <w:sz w:val="24"/>
                <w:szCs w:val="24"/>
              </w:rPr>
              <w:t>ội dung</w:t>
            </w:r>
          </w:p>
        </w:tc>
        <w:tc>
          <w:tcPr>
            <w:tcW w:w="992" w:type="dxa"/>
          </w:tcPr>
          <w:p w:rsidR="00B62B4C" w:rsidRPr="00C1769E" w:rsidRDefault="00B62B4C" w:rsidP="00043662">
            <w:pPr>
              <w:pStyle w:val="TableParagraph"/>
              <w:spacing w:before="141" w:line="360" w:lineRule="auto"/>
              <w:ind w:left="143" w:right="143"/>
              <w:jc w:val="center"/>
              <w:rPr>
                <w:b/>
                <w:sz w:val="24"/>
                <w:szCs w:val="24"/>
              </w:rPr>
            </w:pPr>
            <w:r w:rsidRPr="00C1769E">
              <w:rPr>
                <w:b/>
                <w:w w:val="105"/>
                <w:sz w:val="24"/>
                <w:szCs w:val="24"/>
              </w:rPr>
              <w:t xml:space="preserve">Lý </w:t>
            </w:r>
            <w:r w:rsidRPr="00C1769E">
              <w:rPr>
                <w:b/>
                <w:sz w:val="24"/>
                <w:szCs w:val="24"/>
              </w:rPr>
              <w:t xml:space="preserve">thuyết </w:t>
            </w:r>
            <w:r w:rsidRPr="00C1769E">
              <w:rPr>
                <w:b/>
                <w:w w:val="105"/>
                <w:sz w:val="24"/>
                <w:szCs w:val="24"/>
              </w:rPr>
              <w:t>(tiết)</w:t>
            </w:r>
          </w:p>
        </w:tc>
        <w:tc>
          <w:tcPr>
            <w:tcW w:w="850" w:type="dxa"/>
          </w:tcPr>
          <w:p w:rsidR="00B62B4C" w:rsidRPr="00C1769E" w:rsidRDefault="00B62B4C" w:rsidP="00043662">
            <w:pPr>
              <w:pStyle w:val="TableParagraph"/>
              <w:spacing w:before="141" w:line="360" w:lineRule="auto"/>
              <w:ind w:left="96" w:right="96"/>
              <w:jc w:val="center"/>
              <w:rPr>
                <w:b/>
                <w:sz w:val="24"/>
                <w:szCs w:val="24"/>
              </w:rPr>
            </w:pPr>
            <w:r>
              <w:rPr>
                <w:b/>
                <w:w w:val="105"/>
                <w:sz w:val="24"/>
                <w:szCs w:val="24"/>
              </w:rPr>
              <w:t>B</w:t>
            </w:r>
            <w:r w:rsidRPr="00C1769E">
              <w:rPr>
                <w:b/>
                <w:w w:val="105"/>
                <w:sz w:val="24"/>
                <w:szCs w:val="24"/>
              </w:rPr>
              <w:t xml:space="preserve">ài tập </w:t>
            </w:r>
            <w:r w:rsidRPr="00C1769E">
              <w:rPr>
                <w:b/>
                <w:sz w:val="24"/>
                <w:szCs w:val="24"/>
              </w:rPr>
              <w:t>(tiết)</w:t>
            </w:r>
          </w:p>
        </w:tc>
        <w:tc>
          <w:tcPr>
            <w:tcW w:w="993" w:type="dxa"/>
            <w:tcBorders>
              <w:right w:val="single" w:sz="3" w:space="0" w:color="000000"/>
            </w:tcBorders>
          </w:tcPr>
          <w:p w:rsidR="00B62B4C" w:rsidRPr="00C1769E" w:rsidRDefault="00B62B4C" w:rsidP="00043662">
            <w:pPr>
              <w:pStyle w:val="TableParagraph"/>
              <w:spacing w:before="5" w:line="360" w:lineRule="auto"/>
              <w:ind w:left="108" w:right="110"/>
              <w:jc w:val="center"/>
              <w:rPr>
                <w:b/>
                <w:sz w:val="24"/>
                <w:szCs w:val="24"/>
              </w:rPr>
            </w:pPr>
            <w:r w:rsidRPr="00C1769E">
              <w:rPr>
                <w:b/>
                <w:sz w:val="24"/>
                <w:szCs w:val="24"/>
              </w:rPr>
              <w:t>Thự</w:t>
            </w:r>
            <w:r w:rsidRPr="00C1769E">
              <w:rPr>
                <w:b/>
                <w:w w:val="105"/>
                <w:sz w:val="24"/>
                <w:szCs w:val="24"/>
              </w:rPr>
              <w:t xml:space="preserve">c hành </w:t>
            </w:r>
            <w:r w:rsidRPr="00C1769E">
              <w:rPr>
                <w:b/>
                <w:sz w:val="24"/>
                <w:szCs w:val="24"/>
              </w:rPr>
              <w:t>(tiết</w:t>
            </w:r>
            <w:r w:rsidRPr="00C1769E">
              <w:rPr>
                <w:b/>
                <w:w w:val="102"/>
                <w:sz w:val="24"/>
                <w:szCs w:val="24"/>
              </w:rPr>
              <w:t>)</w:t>
            </w:r>
          </w:p>
        </w:tc>
        <w:tc>
          <w:tcPr>
            <w:tcW w:w="1842" w:type="dxa"/>
            <w:gridSpan w:val="2"/>
            <w:tcBorders>
              <w:left w:val="single" w:sz="3" w:space="0" w:color="000000"/>
              <w:right w:val="single" w:sz="3" w:space="0" w:color="000000"/>
            </w:tcBorders>
          </w:tcPr>
          <w:p w:rsidR="00B62B4C" w:rsidRPr="00C1769E" w:rsidRDefault="00B62B4C" w:rsidP="00043662">
            <w:pPr>
              <w:pStyle w:val="TableParagraph"/>
              <w:spacing w:before="149" w:line="360" w:lineRule="auto"/>
              <w:ind w:right="88"/>
              <w:jc w:val="center"/>
              <w:rPr>
                <w:b/>
                <w:sz w:val="24"/>
                <w:szCs w:val="24"/>
              </w:rPr>
            </w:pPr>
            <w:r w:rsidRPr="00C1769E">
              <w:rPr>
                <w:b/>
                <w:w w:val="105"/>
                <w:sz w:val="24"/>
                <w:szCs w:val="24"/>
              </w:rPr>
              <w:t>Sinh viên cần chuẩn bị</w:t>
            </w:r>
          </w:p>
        </w:tc>
      </w:tr>
      <w:tr w:rsidR="00FD4A42" w:rsidRPr="00C1769E" w:rsidTr="00F13C52">
        <w:trPr>
          <w:gridAfter w:val="1"/>
          <w:wAfter w:w="316" w:type="dxa"/>
          <w:trHeight w:hRule="exact" w:val="2530"/>
        </w:trPr>
        <w:tc>
          <w:tcPr>
            <w:tcW w:w="876" w:type="dxa"/>
            <w:gridSpan w:val="3"/>
            <w:tcBorders>
              <w:left w:val="single" w:sz="3" w:space="0" w:color="000000"/>
              <w:bottom w:val="single" w:sz="3" w:space="0" w:color="000000"/>
              <w:right w:val="single" w:sz="3" w:space="0" w:color="000000"/>
            </w:tcBorders>
          </w:tcPr>
          <w:p w:rsidR="00FD4A42" w:rsidRPr="00C1769E" w:rsidRDefault="00FD4A42" w:rsidP="00043662">
            <w:pPr>
              <w:pStyle w:val="TableParagraph"/>
              <w:spacing w:line="360" w:lineRule="auto"/>
              <w:rPr>
                <w:b/>
                <w:sz w:val="24"/>
                <w:szCs w:val="24"/>
              </w:rPr>
            </w:pPr>
          </w:p>
          <w:p w:rsidR="00FD4A42" w:rsidRPr="00C1769E" w:rsidRDefault="00FD4A42" w:rsidP="00043662">
            <w:pPr>
              <w:pStyle w:val="TableParagraph"/>
              <w:spacing w:line="360" w:lineRule="auto"/>
              <w:rPr>
                <w:b/>
                <w:sz w:val="24"/>
                <w:szCs w:val="24"/>
              </w:rPr>
            </w:pPr>
          </w:p>
          <w:p w:rsidR="00FD4A42" w:rsidRPr="00C1769E" w:rsidRDefault="00FD4A42" w:rsidP="00043662">
            <w:pPr>
              <w:pStyle w:val="TableParagraph"/>
              <w:spacing w:line="360" w:lineRule="auto"/>
              <w:rPr>
                <w:b/>
                <w:sz w:val="24"/>
                <w:szCs w:val="24"/>
              </w:rPr>
            </w:pPr>
          </w:p>
          <w:p w:rsidR="00FD4A42" w:rsidRPr="00C1769E" w:rsidRDefault="00FD4A42" w:rsidP="00043662">
            <w:pPr>
              <w:pStyle w:val="TableParagraph"/>
              <w:spacing w:line="360" w:lineRule="auto"/>
              <w:rPr>
                <w:b/>
                <w:sz w:val="24"/>
                <w:szCs w:val="24"/>
              </w:rPr>
            </w:pPr>
          </w:p>
          <w:p w:rsidR="00FD4A42" w:rsidRPr="00C1769E" w:rsidRDefault="00FD4A42" w:rsidP="00043662">
            <w:pPr>
              <w:pStyle w:val="TableParagraph"/>
              <w:spacing w:before="6" w:line="360" w:lineRule="auto"/>
              <w:rPr>
                <w:b/>
                <w:sz w:val="24"/>
                <w:szCs w:val="24"/>
              </w:rPr>
            </w:pPr>
          </w:p>
          <w:p w:rsidR="00FD4A42" w:rsidRPr="00C1769E" w:rsidRDefault="00FD4A42" w:rsidP="00043662">
            <w:pPr>
              <w:pStyle w:val="TableParagraph"/>
              <w:spacing w:line="360" w:lineRule="auto"/>
              <w:jc w:val="center"/>
              <w:rPr>
                <w:b/>
                <w:sz w:val="24"/>
                <w:szCs w:val="24"/>
              </w:rPr>
            </w:pPr>
            <w:r w:rsidRPr="00C1769E">
              <w:rPr>
                <w:b/>
                <w:w w:val="102"/>
                <w:sz w:val="24"/>
                <w:szCs w:val="24"/>
              </w:rPr>
              <w:t>1</w:t>
            </w:r>
          </w:p>
        </w:tc>
        <w:tc>
          <w:tcPr>
            <w:tcW w:w="4512" w:type="dxa"/>
            <w:gridSpan w:val="3"/>
            <w:tcBorders>
              <w:left w:val="single" w:sz="3" w:space="0" w:color="000000"/>
              <w:bottom w:val="single" w:sz="3" w:space="0" w:color="000000"/>
            </w:tcBorders>
          </w:tcPr>
          <w:p w:rsidR="00FD4A42" w:rsidRPr="00FD4A42" w:rsidRDefault="00FD4A42" w:rsidP="00043662">
            <w:pPr>
              <w:pStyle w:val="TableParagraph"/>
              <w:spacing w:before="4" w:line="360" w:lineRule="auto"/>
              <w:ind w:left="97" w:right="95"/>
              <w:jc w:val="both"/>
              <w:rPr>
                <w:b/>
                <w:sz w:val="24"/>
                <w:szCs w:val="24"/>
              </w:rPr>
            </w:pPr>
            <w:r>
              <w:rPr>
                <w:b/>
                <w:sz w:val="24"/>
                <w:szCs w:val="24"/>
              </w:rPr>
              <w:t xml:space="preserve">Chương 1 </w:t>
            </w:r>
            <w:r w:rsidRPr="00FD4A42">
              <w:rPr>
                <w:b/>
                <w:sz w:val="24"/>
                <w:szCs w:val="24"/>
              </w:rPr>
              <w:t>Hiện tượng phóng xa. Các định luật về phóng xạ</w:t>
            </w:r>
          </w:p>
          <w:p w:rsidR="00FD4A42" w:rsidRPr="00C1769E" w:rsidRDefault="00FD4A42" w:rsidP="00043662">
            <w:pPr>
              <w:pStyle w:val="TableParagraph"/>
              <w:spacing w:before="4" w:line="360" w:lineRule="auto"/>
              <w:ind w:left="97" w:right="95"/>
              <w:jc w:val="both"/>
              <w:rPr>
                <w:sz w:val="24"/>
                <w:szCs w:val="24"/>
              </w:rPr>
            </w:pPr>
            <w:r w:rsidRPr="00C1769E">
              <w:rPr>
                <w:sz w:val="24"/>
                <w:szCs w:val="24"/>
              </w:rPr>
              <w:t>1.1</w:t>
            </w:r>
            <w:r w:rsidRPr="00C1769E">
              <w:rPr>
                <w:sz w:val="24"/>
                <w:szCs w:val="24"/>
              </w:rPr>
              <w:tab/>
              <w:t>Hiện tượng phóng xạ – Các dạng phân rã phóng xạ</w:t>
            </w:r>
          </w:p>
          <w:p w:rsidR="00FD4A42" w:rsidRPr="00C1769E" w:rsidRDefault="00FD4A42" w:rsidP="00043662">
            <w:pPr>
              <w:pStyle w:val="TableParagraph"/>
              <w:spacing w:before="4" w:line="360" w:lineRule="auto"/>
              <w:ind w:left="97" w:right="95"/>
              <w:jc w:val="both"/>
              <w:rPr>
                <w:sz w:val="24"/>
                <w:szCs w:val="24"/>
              </w:rPr>
            </w:pPr>
            <w:r w:rsidRPr="00C1769E">
              <w:rPr>
                <w:sz w:val="24"/>
                <w:szCs w:val="24"/>
              </w:rPr>
              <w:t>1.2</w:t>
            </w:r>
            <w:r w:rsidRPr="00C1769E">
              <w:rPr>
                <w:sz w:val="24"/>
                <w:szCs w:val="24"/>
              </w:rPr>
              <w:tab/>
              <w:t>Định luật cơ bản của quá trình phóng xạ</w:t>
            </w:r>
          </w:p>
          <w:p w:rsidR="00FD4A42" w:rsidRPr="00C1769E" w:rsidRDefault="00FD4A42" w:rsidP="00FD4A42">
            <w:pPr>
              <w:pStyle w:val="TableParagraph"/>
              <w:spacing w:before="4" w:line="360" w:lineRule="auto"/>
              <w:ind w:left="97" w:right="95"/>
              <w:jc w:val="both"/>
              <w:rPr>
                <w:sz w:val="24"/>
                <w:szCs w:val="24"/>
                <w:u w:val="single"/>
              </w:rPr>
            </w:pPr>
          </w:p>
        </w:tc>
        <w:tc>
          <w:tcPr>
            <w:tcW w:w="992" w:type="dxa"/>
            <w:tcBorders>
              <w:bottom w:val="single" w:sz="3" w:space="0" w:color="000000"/>
            </w:tcBorders>
          </w:tcPr>
          <w:p w:rsidR="00FD4A42" w:rsidRPr="00C1769E" w:rsidRDefault="00FD4A42" w:rsidP="00043662">
            <w:pPr>
              <w:pStyle w:val="TableParagraph"/>
              <w:spacing w:before="3" w:line="360" w:lineRule="auto"/>
              <w:ind w:right="404"/>
              <w:jc w:val="right"/>
              <w:rPr>
                <w:sz w:val="24"/>
                <w:szCs w:val="24"/>
              </w:rPr>
            </w:pPr>
            <w:r>
              <w:rPr>
                <w:w w:val="102"/>
                <w:sz w:val="24"/>
                <w:szCs w:val="24"/>
              </w:rPr>
              <w:t>6</w:t>
            </w:r>
          </w:p>
        </w:tc>
        <w:tc>
          <w:tcPr>
            <w:tcW w:w="850" w:type="dxa"/>
            <w:tcBorders>
              <w:bottom w:val="single" w:sz="3" w:space="0" w:color="000000"/>
            </w:tcBorders>
          </w:tcPr>
          <w:p w:rsidR="00FD4A42" w:rsidRPr="00C1769E" w:rsidRDefault="00FD4A42" w:rsidP="00043662">
            <w:pPr>
              <w:pStyle w:val="TableParagraph"/>
              <w:spacing w:before="3" w:line="360" w:lineRule="auto"/>
              <w:ind w:right="2"/>
              <w:jc w:val="center"/>
              <w:rPr>
                <w:sz w:val="24"/>
                <w:szCs w:val="24"/>
              </w:rPr>
            </w:pPr>
            <w:r w:rsidRPr="00C1769E">
              <w:rPr>
                <w:w w:val="102"/>
                <w:sz w:val="24"/>
                <w:szCs w:val="24"/>
              </w:rPr>
              <w:t>0</w:t>
            </w:r>
          </w:p>
        </w:tc>
        <w:tc>
          <w:tcPr>
            <w:tcW w:w="993" w:type="dxa"/>
            <w:tcBorders>
              <w:bottom w:val="single" w:sz="3" w:space="0" w:color="000000"/>
              <w:right w:val="single" w:sz="3" w:space="0" w:color="000000"/>
            </w:tcBorders>
          </w:tcPr>
          <w:p w:rsidR="00FD4A42" w:rsidRPr="00C1769E" w:rsidRDefault="00FD4A42" w:rsidP="00043662">
            <w:pPr>
              <w:pStyle w:val="TableParagraph"/>
              <w:spacing w:before="3" w:line="360" w:lineRule="auto"/>
              <w:ind w:left="258"/>
              <w:rPr>
                <w:sz w:val="24"/>
                <w:szCs w:val="24"/>
              </w:rPr>
            </w:pPr>
            <w:r w:rsidRPr="00C1769E">
              <w:rPr>
                <w:w w:val="102"/>
                <w:sz w:val="24"/>
                <w:szCs w:val="24"/>
              </w:rPr>
              <w:t>0</w:t>
            </w:r>
          </w:p>
        </w:tc>
        <w:tc>
          <w:tcPr>
            <w:tcW w:w="1842" w:type="dxa"/>
            <w:gridSpan w:val="2"/>
            <w:tcBorders>
              <w:left w:val="single" w:sz="3" w:space="0" w:color="000000"/>
              <w:bottom w:val="single" w:sz="3" w:space="0" w:color="000000"/>
              <w:right w:val="single" w:sz="3" w:space="0" w:color="000000"/>
            </w:tcBorders>
          </w:tcPr>
          <w:p w:rsidR="00FD4A42" w:rsidRPr="00C1769E" w:rsidRDefault="00FD4A42" w:rsidP="00043662">
            <w:pPr>
              <w:pStyle w:val="TableParagraph"/>
              <w:spacing w:before="3" w:line="360" w:lineRule="auto"/>
              <w:ind w:left="97" w:right="94"/>
              <w:jc w:val="both"/>
              <w:rPr>
                <w:sz w:val="24"/>
                <w:szCs w:val="24"/>
              </w:rPr>
            </w:pPr>
            <w:r w:rsidRPr="00C1769E">
              <w:rPr>
                <w:w w:val="105"/>
                <w:sz w:val="24"/>
                <w:szCs w:val="24"/>
              </w:rPr>
              <w:t>+ Nghiên cứu nội dung chương 1 của</w:t>
            </w:r>
            <w:r w:rsidR="004C2A3A">
              <w:rPr>
                <w:w w:val="105"/>
                <w:sz w:val="24"/>
                <w:szCs w:val="24"/>
              </w:rPr>
              <w:t xml:space="preserve"> </w:t>
            </w:r>
            <w:r w:rsidRPr="00C1769E">
              <w:rPr>
                <w:w w:val="105"/>
                <w:sz w:val="24"/>
                <w:szCs w:val="24"/>
              </w:rPr>
              <w:t>tài</w:t>
            </w:r>
            <w:r w:rsidR="004C2A3A">
              <w:rPr>
                <w:w w:val="105"/>
                <w:sz w:val="24"/>
                <w:szCs w:val="24"/>
              </w:rPr>
              <w:t xml:space="preserve"> </w:t>
            </w:r>
            <w:r w:rsidRPr="00C1769E">
              <w:rPr>
                <w:w w:val="105"/>
                <w:sz w:val="24"/>
                <w:szCs w:val="24"/>
              </w:rPr>
              <w:t>liệu</w:t>
            </w:r>
            <w:r w:rsidR="004C2A3A">
              <w:rPr>
                <w:w w:val="105"/>
                <w:sz w:val="24"/>
                <w:szCs w:val="24"/>
              </w:rPr>
              <w:t xml:space="preserve"> </w:t>
            </w:r>
            <w:r w:rsidRPr="00C1769E">
              <w:rPr>
                <w:w w:val="105"/>
                <w:sz w:val="24"/>
                <w:szCs w:val="24"/>
              </w:rPr>
              <w:t>tham</w:t>
            </w:r>
            <w:r w:rsidR="004C2A3A">
              <w:rPr>
                <w:w w:val="105"/>
                <w:sz w:val="24"/>
                <w:szCs w:val="24"/>
              </w:rPr>
              <w:t xml:space="preserve"> </w:t>
            </w:r>
            <w:proofErr w:type="gramStart"/>
            <w:r w:rsidRPr="00C1769E">
              <w:rPr>
                <w:w w:val="105"/>
                <w:sz w:val="24"/>
                <w:szCs w:val="24"/>
              </w:rPr>
              <w:t>khảo[</w:t>
            </w:r>
            <w:proofErr w:type="gramEnd"/>
            <w:r w:rsidRPr="00C1769E">
              <w:rPr>
                <w:w w:val="105"/>
                <w:sz w:val="24"/>
                <w:szCs w:val="24"/>
              </w:rPr>
              <w:t>2]</w:t>
            </w:r>
          </w:p>
          <w:p w:rsidR="00FD4A42" w:rsidRPr="00C1769E" w:rsidRDefault="00FD4A42" w:rsidP="00043662">
            <w:pPr>
              <w:pStyle w:val="TableParagraph"/>
              <w:spacing w:before="4" w:line="360" w:lineRule="auto"/>
              <w:ind w:left="97" w:right="95"/>
              <w:jc w:val="both"/>
              <w:rPr>
                <w:sz w:val="24"/>
                <w:szCs w:val="24"/>
              </w:rPr>
            </w:pPr>
          </w:p>
        </w:tc>
      </w:tr>
      <w:tr w:rsidR="00B62B4C" w:rsidRPr="00C1769E" w:rsidTr="00F13C52">
        <w:trPr>
          <w:gridAfter w:val="1"/>
          <w:wAfter w:w="316" w:type="dxa"/>
          <w:trHeight w:hRule="exact" w:val="2965"/>
        </w:trPr>
        <w:tc>
          <w:tcPr>
            <w:tcW w:w="876" w:type="dxa"/>
            <w:gridSpan w:val="3"/>
            <w:tcBorders>
              <w:left w:val="single" w:sz="3" w:space="0" w:color="000000"/>
              <w:bottom w:val="single" w:sz="3" w:space="0" w:color="000000"/>
              <w:right w:val="single" w:sz="3" w:space="0" w:color="000000"/>
            </w:tcBorders>
          </w:tcPr>
          <w:p w:rsidR="00B62B4C" w:rsidRPr="00C1769E" w:rsidRDefault="00B62B4C" w:rsidP="00043662">
            <w:pPr>
              <w:pStyle w:val="TableParagraph"/>
              <w:spacing w:line="360" w:lineRule="auto"/>
              <w:rPr>
                <w:b/>
                <w:sz w:val="24"/>
                <w:szCs w:val="24"/>
              </w:rPr>
            </w:pPr>
          </w:p>
          <w:p w:rsidR="00B62B4C" w:rsidRPr="00C1769E" w:rsidRDefault="00B62B4C" w:rsidP="00043662">
            <w:pPr>
              <w:pStyle w:val="TableParagraph"/>
              <w:spacing w:line="360" w:lineRule="auto"/>
              <w:rPr>
                <w:b/>
                <w:sz w:val="24"/>
                <w:szCs w:val="24"/>
              </w:rPr>
            </w:pPr>
          </w:p>
          <w:p w:rsidR="00B62B4C" w:rsidRPr="00C1769E" w:rsidRDefault="00B62B4C" w:rsidP="00043662">
            <w:pPr>
              <w:pStyle w:val="TableParagraph"/>
              <w:spacing w:line="360" w:lineRule="auto"/>
              <w:rPr>
                <w:b/>
                <w:sz w:val="24"/>
                <w:szCs w:val="24"/>
              </w:rPr>
            </w:pPr>
          </w:p>
          <w:p w:rsidR="00B62B4C" w:rsidRPr="00C1769E" w:rsidRDefault="00B62B4C" w:rsidP="00043662">
            <w:pPr>
              <w:pStyle w:val="TableParagraph"/>
              <w:spacing w:line="360" w:lineRule="auto"/>
              <w:rPr>
                <w:b/>
                <w:sz w:val="24"/>
                <w:szCs w:val="24"/>
              </w:rPr>
            </w:pPr>
          </w:p>
          <w:p w:rsidR="00B62B4C" w:rsidRPr="00C1769E" w:rsidRDefault="00FD4A42" w:rsidP="00043662">
            <w:pPr>
              <w:pStyle w:val="TableParagraph"/>
              <w:spacing w:line="360" w:lineRule="auto"/>
              <w:jc w:val="center"/>
              <w:rPr>
                <w:b/>
                <w:sz w:val="24"/>
                <w:szCs w:val="24"/>
              </w:rPr>
            </w:pPr>
            <w:r>
              <w:rPr>
                <w:b/>
                <w:w w:val="102"/>
                <w:sz w:val="24"/>
                <w:szCs w:val="24"/>
              </w:rPr>
              <w:t>2</w:t>
            </w:r>
          </w:p>
        </w:tc>
        <w:tc>
          <w:tcPr>
            <w:tcW w:w="4512" w:type="dxa"/>
            <w:gridSpan w:val="3"/>
            <w:tcBorders>
              <w:left w:val="single" w:sz="3" w:space="0" w:color="000000"/>
              <w:bottom w:val="single" w:sz="3" w:space="0" w:color="000000"/>
            </w:tcBorders>
          </w:tcPr>
          <w:p w:rsidR="00B62B4C" w:rsidRPr="00FD4A42" w:rsidRDefault="00FD4A42" w:rsidP="00043662">
            <w:pPr>
              <w:pStyle w:val="TableParagraph"/>
              <w:spacing w:before="4" w:line="360" w:lineRule="auto"/>
              <w:ind w:left="97" w:right="95"/>
              <w:jc w:val="both"/>
              <w:rPr>
                <w:b/>
                <w:sz w:val="24"/>
                <w:szCs w:val="24"/>
              </w:rPr>
            </w:pPr>
            <w:r>
              <w:rPr>
                <w:b/>
                <w:sz w:val="24"/>
                <w:szCs w:val="24"/>
              </w:rPr>
              <w:t>Chương 1</w:t>
            </w:r>
            <w:r w:rsidR="00B62B4C" w:rsidRPr="00FD4A42">
              <w:rPr>
                <w:b/>
                <w:sz w:val="24"/>
                <w:szCs w:val="24"/>
              </w:rPr>
              <w:t xml:space="preserve"> Hiện tượng phóng xa. Các định luật về phóng xạ</w:t>
            </w:r>
          </w:p>
          <w:p w:rsidR="00B62B4C" w:rsidRPr="00C1769E" w:rsidRDefault="00B62B4C" w:rsidP="00043662">
            <w:pPr>
              <w:pStyle w:val="TableParagraph"/>
              <w:spacing w:before="4" w:line="360" w:lineRule="auto"/>
              <w:ind w:left="97" w:right="95"/>
              <w:jc w:val="both"/>
              <w:rPr>
                <w:sz w:val="24"/>
                <w:szCs w:val="24"/>
              </w:rPr>
            </w:pPr>
            <w:r w:rsidRPr="00C1769E">
              <w:rPr>
                <w:sz w:val="24"/>
                <w:szCs w:val="24"/>
              </w:rPr>
              <w:t>1.3</w:t>
            </w:r>
            <w:r w:rsidRPr="00C1769E">
              <w:rPr>
                <w:sz w:val="24"/>
                <w:szCs w:val="24"/>
              </w:rPr>
              <w:tab/>
              <w:t>Các nguyên tố phóng xạ tự nhiên. Các họ phóng xạ tự nhiên</w:t>
            </w:r>
          </w:p>
          <w:p w:rsidR="00B62B4C" w:rsidRPr="00C1769E" w:rsidRDefault="00B62B4C" w:rsidP="00043662">
            <w:pPr>
              <w:pStyle w:val="TableParagraph"/>
              <w:spacing w:before="4" w:line="360" w:lineRule="auto"/>
              <w:ind w:left="97" w:right="95"/>
              <w:jc w:val="both"/>
              <w:rPr>
                <w:sz w:val="24"/>
                <w:szCs w:val="24"/>
              </w:rPr>
            </w:pPr>
            <w:r w:rsidRPr="00C1769E">
              <w:rPr>
                <w:sz w:val="24"/>
                <w:szCs w:val="24"/>
              </w:rPr>
              <w:t>1.4</w:t>
            </w:r>
            <w:r w:rsidRPr="00C1769E">
              <w:rPr>
                <w:sz w:val="24"/>
                <w:szCs w:val="24"/>
              </w:rPr>
              <w:tab/>
              <w:t>Cân bằng phóng xạ</w:t>
            </w:r>
          </w:p>
          <w:p w:rsidR="00B62B4C" w:rsidRPr="00C1769E" w:rsidRDefault="00B62B4C" w:rsidP="00043662">
            <w:pPr>
              <w:pStyle w:val="TableParagraph"/>
              <w:spacing w:before="4" w:line="360" w:lineRule="auto"/>
              <w:ind w:left="97" w:right="95"/>
              <w:jc w:val="both"/>
              <w:rPr>
                <w:sz w:val="24"/>
                <w:szCs w:val="24"/>
                <w:u w:val="single"/>
              </w:rPr>
            </w:pPr>
            <w:r w:rsidRPr="00C1769E">
              <w:rPr>
                <w:sz w:val="24"/>
                <w:szCs w:val="24"/>
              </w:rPr>
              <w:t>1.5</w:t>
            </w:r>
            <w:r w:rsidRPr="00C1769E">
              <w:rPr>
                <w:sz w:val="24"/>
                <w:szCs w:val="24"/>
              </w:rPr>
              <w:tab/>
              <w:t>Phản ứng hạt nhân. Hoạt tính phóng xạ nhân tạo</w:t>
            </w:r>
          </w:p>
        </w:tc>
        <w:tc>
          <w:tcPr>
            <w:tcW w:w="992" w:type="dxa"/>
            <w:tcBorders>
              <w:bottom w:val="single" w:sz="3" w:space="0" w:color="000000"/>
            </w:tcBorders>
          </w:tcPr>
          <w:p w:rsidR="00B62B4C" w:rsidRPr="00C1769E" w:rsidRDefault="00FD4A42" w:rsidP="00043662">
            <w:pPr>
              <w:pStyle w:val="TableParagraph"/>
              <w:spacing w:before="3" w:line="360" w:lineRule="auto"/>
              <w:ind w:right="404"/>
              <w:jc w:val="right"/>
              <w:rPr>
                <w:sz w:val="24"/>
                <w:szCs w:val="24"/>
              </w:rPr>
            </w:pPr>
            <w:r>
              <w:rPr>
                <w:w w:val="102"/>
                <w:sz w:val="24"/>
                <w:szCs w:val="24"/>
              </w:rPr>
              <w:t>6</w:t>
            </w:r>
          </w:p>
        </w:tc>
        <w:tc>
          <w:tcPr>
            <w:tcW w:w="850" w:type="dxa"/>
            <w:tcBorders>
              <w:bottom w:val="single" w:sz="3" w:space="0" w:color="000000"/>
            </w:tcBorders>
          </w:tcPr>
          <w:p w:rsidR="00B62B4C" w:rsidRPr="00C1769E" w:rsidRDefault="00B62B4C" w:rsidP="00043662">
            <w:pPr>
              <w:pStyle w:val="TableParagraph"/>
              <w:spacing w:before="3" w:line="360" w:lineRule="auto"/>
              <w:ind w:right="2"/>
              <w:jc w:val="center"/>
              <w:rPr>
                <w:sz w:val="24"/>
                <w:szCs w:val="24"/>
              </w:rPr>
            </w:pPr>
            <w:r w:rsidRPr="00C1769E">
              <w:rPr>
                <w:w w:val="102"/>
                <w:sz w:val="24"/>
                <w:szCs w:val="24"/>
              </w:rPr>
              <w:t>0</w:t>
            </w:r>
          </w:p>
        </w:tc>
        <w:tc>
          <w:tcPr>
            <w:tcW w:w="993" w:type="dxa"/>
            <w:tcBorders>
              <w:bottom w:val="single" w:sz="3" w:space="0" w:color="000000"/>
              <w:right w:val="single" w:sz="3" w:space="0" w:color="000000"/>
            </w:tcBorders>
          </w:tcPr>
          <w:p w:rsidR="00B62B4C" w:rsidRPr="00C1769E" w:rsidRDefault="00B62B4C" w:rsidP="00043662">
            <w:pPr>
              <w:pStyle w:val="TableParagraph"/>
              <w:spacing w:before="3" w:line="360" w:lineRule="auto"/>
              <w:ind w:left="258"/>
              <w:rPr>
                <w:sz w:val="24"/>
                <w:szCs w:val="24"/>
              </w:rPr>
            </w:pPr>
            <w:r w:rsidRPr="00C1769E">
              <w:rPr>
                <w:w w:val="102"/>
                <w:sz w:val="24"/>
                <w:szCs w:val="24"/>
              </w:rPr>
              <w:t>0</w:t>
            </w:r>
          </w:p>
        </w:tc>
        <w:tc>
          <w:tcPr>
            <w:tcW w:w="1842" w:type="dxa"/>
            <w:gridSpan w:val="2"/>
            <w:tcBorders>
              <w:left w:val="single" w:sz="3" w:space="0" w:color="000000"/>
              <w:bottom w:val="single" w:sz="3" w:space="0" w:color="000000"/>
              <w:right w:val="single" w:sz="3" w:space="0" w:color="000000"/>
            </w:tcBorders>
          </w:tcPr>
          <w:p w:rsidR="00B62B4C" w:rsidRPr="00C1769E" w:rsidRDefault="00B62B4C" w:rsidP="00043662">
            <w:pPr>
              <w:pStyle w:val="TableParagraph"/>
              <w:spacing w:before="3" w:line="360" w:lineRule="auto"/>
              <w:ind w:left="97" w:right="94"/>
              <w:jc w:val="both"/>
              <w:rPr>
                <w:sz w:val="24"/>
                <w:szCs w:val="24"/>
              </w:rPr>
            </w:pPr>
            <w:r w:rsidRPr="00C1769E">
              <w:rPr>
                <w:w w:val="105"/>
                <w:sz w:val="24"/>
                <w:szCs w:val="24"/>
              </w:rPr>
              <w:t>+ Nghiên cứu nội dung chương 1 của</w:t>
            </w:r>
            <w:r w:rsidR="004C2A3A">
              <w:rPr>
                <w:w w:val="105"/>
                <w:sz w:val="24"/>
                <w:szCs w:val="24"/>
              </w:rPr>
              <w:t xml:space="preserve"> </w:t>
            </w:r>
            <w:r w:rsidRPr="00C1769E">
              <w:rPr>
                <w:w w:val="105"/>
                <w:sz w:val="24"/>
                <w:szCs w:val="24"/>
              </w:rPr>
              <w:t>tài</w:t>
            </w:r>
            <w:r w:rsidR="004C2A3A">
              <w:rPr>
                <w:w w:val="105"/>
                <w:sz w:val="24"/>
                <w:szCs w:val="24"/>
              </w:rPr>
              <w:t xml:space="preserve"> </w:t>
            </w:r>
            <w:r w:rsidRPr="00C1769E">
              <w:rPr>
                <w:w w:val="105"/>
                <w:sz w:val="24"/>
                <w:szCs w:val="24"/>
              </w:rPr>
              <w:t>liệu</w:t>
            </w:r>
            <w:r w:rsidR="004C2A3A">
              <w:rPr>
                <w:w w:val="105"/>
                <w:sz w:val="24"/>
                <w:szCs w:val="24"/>
              </w:rPr>
              <w:t xml:space="preserve"> </w:t>
            </w:r>
            <w:r w:rsidRPr="00C1769E">
              <w:rPr>
                <w:w w:val="105"/>
                <w:sz w:val="24"/>
                <w:szCs w:val="24"/>
              </w:rPr>
              <w:t>tham</w:t>
            </w:r>
            <w:r w:rsidR="004C2A3A">
              <w:rPr>
                <w:w w:val="105"/>
                <w:sz w:val="24"/>
                <w:szCs w:val="24"/>
              </w:rPr>
              <w:t xml:space="preserve"> </w:t>
            </w:r>
            <w:proofErr w:type="gramStart"/>
            <w:r w:rsidRPr="00C1769E">
              <w:rPr>
                <w:w w:val="105"/>
                <w:sz w:val="24"/>
                <w:szCs w:val="24"/>
              </w:rPr>
              <w:t>khảo[</w:t>
            </w:r>
            <w:proofErr w:type="gramEnd"/>
            <w:r w:rsidRPr="00C1769E">
              <w:rPr>
                <w:w w:val="105"/>
                <w:sz w:val="24"/>
                <w:szCs w:val="24"/>
              </w:rPr>
              <w:t>2]</w:t>
            </w:r>
            <w:r w:rsidR="00313D79">
              <w:rPr>
                <w:w w:val="105"/>
                <w:sz w:val="24"/>
                <w:szCs w:val="24"/>
              </w:rPr>
              <w:t>[3</w:t>
            </w:r>
            <w:r w:rsidR="00313D79" w:rsidRPr="00C1769E">
              <w:rPr>
                <w:w w:val="105"/>
                <w:sz w:val="24"/>
                <w:szCs w:val="24"/>
              </w:rPr>
              <w:t>]</w:t>
            </w:r>
          </w:p>
          <w:p w:rsidR="00B62B4C" w:rsidRPr="00C1769E" w:rsidRDefault="00B62B4C" w:rsidP="00043662">
            <w:pPr>
              <w:pStyle w:val="TableParagraph"/>
              <w:spacing w:before="4" w:line="360" w:lineRule="auto"/>
              <w:ind w:left="97" w:right="95"/>
              <w:jc w:val="both"/>
              <w:rPr>
                <w:sz w:val="24"/>
                <w:szCs w:val="24"/>
              </w:rPr>
            </w:pPr>
          </w:p>
        </w:tc>
      </w:tr>
      <w:tr w:rsidR="00B62B4C" w:rsidRPr="00C1769E" w:rsidTr="00F13C52">
        <w:trPr>
          <w:gridAfter w:val="1"/>
          <w:wAfter w:w="316" w:type="dxa"/>
          <w:trHeight w:hRule="exact" w:val="4807"/>
        </w:trPr>
        <w:tc>
          <w:tcPr>
            <w:tcW w:w="876" w:type="dxa"/>
            <w:gridSpan w:val="3"/>
            <w:tcBorders>
              <w:top w:val="single" w:sz="3" w:space="0" w:color="000000"/>
              <w:left w:val="single" w:sz="3" w:space="0" w:color="000000"/>
              <w:right w:val="single" w:sz="3" w:space="0" w:color="000000"/>
            </w:tcBorders>
          </w:tcPr>
          <w:p w:rsidR="00B62B4C" w:rsidRPr="00C1769E" w:rsidRDefault="00B62B4C" w:rsidP="00043662">
            <w:pPr>
              <w:pStyle w:val="TableParagraph"/>
              <w:spacing w:line="360" w:lineRule="auto"/>
              <w:rPr>
                <w:b/>
                <w:sz w:val="24"/>
                <w:szCs w:val="24"/>
              </w:rPr>
            </w:pPr>
          </w:p>
          <w:p w:rsidR="00B62B4C" w:rsidRPr="00C1769E" w:rsidRDefault="00B62B4C" w:rsidP="00043662">
            <w:pPr>
              <w:pStyle w:val="TableParagraph"/>
              <w:spacing w:line="360" w:lineRule="auto"/>
              <w:rPr>
                <w:b/>
                <w:sz w:val="24"/>
                <w:szCs w:val="24"/>
              </w:rPr>
            </w:pPr>
          </w:p>
          <w:p w:rsidR="00B62B4C" w:rsidRPr="00C1769E" w:rsidRDefault="00B62B4C" w:rsidP="00043662">
            <w:pPr>
              <w:pStyle w:val="TableParagraph"/>
              <w:spacing w:line="360" w:lineRule="auto"/>
              <w:rPr>
                <w:b/>
                <w:sz w:val="24"/>
                <w:szCs w:val="24"/>
              </w:rPr>
            </w:pPr>
          </w:p>
          <w:p w:rsidR="00B62B4C" w:rsidRPr="00C1769E" w:rsidRDefault="00B62B4C" w:rsidP="00043662">
            <w:pPr>
              <w:pStyle w:val="TableParagraph"/>
              <w:spacing w:line="360" w:lineRule="auto"/>
              <w:rPr>
                <w:b/>
                <w:sz w:val="24"/>
                <w:szCs w:val="24"/>
              </w:rPr>
            </w:pPr>
          </w:p>
          <w:p w:rsidR="00B62B4C" w:rsidRPr="00C1769E" w:rsidRDefault="00B62B4C" w:rsidP="00043662">
            <w:pPr>
              <w:pStyle w:val="TableParagraph"/>
              <w:spacing w:line="360" w:lineRule="auto"/>
              <w:rPr>
                <w:b/>
                <w:sz w:val="24"/>
                <w:szCs w:val="24"/>
              </w:rPr>
            </w:pPr>
          </w:p>
          <w:p w:rsidR="00B62B4C" w:rsidRPr="00C1769E" w:rsidRDefault="00B62B4C" w:rsidP="00043662">
            <w:pPr>
              <w:pStyle w:val="TableParagraph"/>
              <w:spacing w:before="5" w:line="360" w:lineRule="auto"/>
              <w:rPr>
                <w:b/>
                <w:sz w:val="24"/>
                <w:szCs w:val="24"/>
              </w:rPr>
            </w:pPr>
          </w:p>
          <w:p w:rsidR="00B62B4C" w:rsidRPr="00C1769E" w:rsidRDefault="00FD4A42" w:rsidP="00043662">
            <w:pPr>
              <w:pStyle w:val="TableParagraph"/>
              <w:spacing w:before="1" w:line="360" w:lineRule="auto"/>
              <w:jc w:val="center"/>
              <w:rPr>
                <w:b/>
                <w:sz w:val="24"/>
                <w:szCs w:val="24"/>
              </w:rPr>
            </w:pPr>
            <w:r>
              <w:rPr>
                <w:b/>
                <w:w w:val="102"/>
                <w:sz w:val="24"/>
                <w:szCs w:val="24"/>
              </w:rPr>
              <w:t>3</w:t>
            </w:r>
          </w:p>
        </w:tc>
        <w:tc>
          <w:tcPr>
            <w:tcW w:w="4512" w:type="dxa"/>
            <w:gridSpan w:val="3"/>
            <w:tcBorders>
              <w:top w:val="single" w:sz="3" w:space="0" w:color="000000"/>
              <w:left w:val="single" w:sz="3" w:space="0" w:color="000000"/>
            </w:tcBorders>
          </w:tcPr>
          <w:p w:rsidR="00B62B4C" w:rsidRPr="00FD4A42" w:rsidRDefault="00FD4A42" w:rsidP="00043662">
            <w:pPr>
              <w:pStyle w:val="TableParagraph"/>
              <w:tabs>
                <w:tab w:val="left" w:pos="497"/>
              </w:tabs>
              <w:spacing w:before="4" w:line="360" w:lineRule="auto"/>
              <w:ind w:right="95"/>
              <w:jc w:val="both"/>
              <w:rPr>
                <w:b/>
                <w:sz w:val="24"/>
                <w:szCs w:val="24"/>
              </w:rPr>
            </w:pPr>
            <w:r>
              <w:rPr>
                <w:b/>
                <w:sz w:val="24"/>
                <w:szCs w:val="24"/>
              </w:rPr>
              <w:t xml:space="preserve">Chương 2 </w:t>
            </w:r>
            <w:r w:rsidR="00B62B4C" w:rsidRPr="00FD4A42">
              <w:rPr>
                <w:b/>
                <w:sz w:val="24"/>
                <w:szCs w:val="24"/>
              </w:rPr>
              <w:t>Đặc trưng các bức xạ Ion hóa và tương tác của chúng với vật chất</w:t>
            </w:r>
          </w:p>
          <w:p w:rsidR="00B62B4C" w:rsidRPr="00C1769E" w:rsidRDefault="00B62B4C" w:rsidP="00043662">
            <w:pPr>
              <w:pStyle w:val="TableParagraph"/>
              <w:tabs>
                <w:tab w:val="left" w:pos="497"/>
              </w:tabs>
              <w:spacing w:before="4" w:line="360" w:lineRule="auto"/>
              <w:ind w:right="95"/>
              <w:jc w:val="both"/>
              <w:rPr>
                <w:sz w:val="24"/>
                <w:szCs w:val="24"/>
              </w:rPr>
            </w:pPr>
            <w:r w:rsidRPr="00C1769E">
              <w:rPr>
                <w:sz w:val="24"/>
                <w:szCs w:val="24"/>
              </w:rPr>
              <w:t>2.1</w:t>
            </w:r>
            <w:r w:rsidRPr="00C1769E">
              <w:rPr>
                <w:sz w:val="24"/>
                <w:szCs w:val="24"/>
              </w:rPr>
              <w:tab/>
              <w:t>Bức xạ alpha và tương tác của nó với vật chất</w:t>
            </w:r>
          </w:p>
          <w:p w:rsidR="00B62B4C" w:rsidRPr="00C1769E" w:rsidRDefault="00B62B4C" w:rsidP="00043662">
            <w:pPr>
              <w:pStyle w:val="TableParagraph"/>
              <w:tabs>
                <w:tab w:val="left" w:pos="497"/>
              </w:tabs>
              <w:spacing w:before="4" w:line="360" w:lineRule="auto"/>
              <w:ind w:right="95"/>
              <w:jc w:val="both"/>
              <w:rPr>
                <w:sz w:val="24"/>
                <w:szCs w:val="24"/>
              </w:rPr>
            </w:pPr>
            <w:r w:rsidRPr="00C1769E">
              <w:rPr>
                <w:sz w:val="24"/>
                <w:szCs w:val="24"/>
              </w:rPr>
              <w:t>2.2</w:t>
            </w:r>
            <w:r w:rsidRPr="00C1769E">
              <w:rPr>
                <w:sz w:val="24"/>
                <w:szCs w:val="24"/>
              </w:rPr>
              <w:tab/>
              <w:t>Bức xạ beta và tương tác của nó với vật chất</w:t>
            </w:r>
          </w:p>
          <w:p w:rsidR="00B62B4C" w:rsidRPr="00C1769E" w:rsidRDefault="00B62B4C" w:rsidP="00043662">
            <w:pPr>
              <w:pStyle w:val="TableParagraph"/>
              <w:tabs>
                <w:tab w:val="left" w:pos="497"/>
              </w:tabs>
              <w:spacing w:before="4" w:line="360" w:lineRule="auto"/>
              <w:ind w:right="95"/>
              <w:jc w:val="both"/>
              <w:rPr>
                <w:sz w:val="24"/>
                <w:szCs w:val="24"/>
              </w:rPr>
            </w:pPr>
            <w:r w:rsidRPr="00C1769E">
              <w:rPr>
                <w:sz w:val="24"/>
                <w:szCs w:val="24"/>
              </w:rPr>
              <w:t>2.3</w:t>
            </w:r>
            <w:r w:rsidRPr="00C1769E">
              <w:rPr>
                <w:sz w:val="24"/>
                <w:szCs w:val="24"/>
              </w:rPr>
              <w:tab/>
              <w:t>Bức xạ gamma và tương tác của bức xạ ronghen và gamma với vật chất</w:t>
            </w:r>
          </w:p>
          <w:p w:rsidR="00B62B4C" w:rsidRPr="00C1769E" w:rsidRDefault="00B62B4C" w:rsidP="00043662">
            <w:pPr>
              <w:pStyle w:val="TableParagraph"/>
              <w:tabs>
                <w:tab w:val="left" w:pos="497"/>
              </w:tabs>
              <w:spacing w:before="4" w:line="360" w:lineRule="auto"/>
              <w:ind w:right="95"/>
              <w:jc w:val="both"/>
              <w:rPr>
                <w:sz w:val="24"/>
                <w:szCs w:val="24"/>
              </w:rPr>
            </w:pPr>
            <w:r w:rsidRPr="00C1769E">
              <w:rPr>
                <w:sz w:val="24"/>
                <w:szCs w:val="24"/>
              </w:rPr>
              <w:t>2.4. Sự tương tác của notron với vật chất</w:t>
            </w:r>
          </w:p>
          <w:p w:rsidR="00B62B4C" w:rsidRPr="00C1769E" w:rsidRDefault="00B62B4C" w:rsidP="00043662">
            <w:pPr>
              <w:pStyle w:val="TableParagraph"/>
              <w:tabs>
                <w:tab w:val="left" w:pos="497"/>
              </w:tabs>
              <w:spacing w:before="4" w:line="360" w:lineRule="auto"/>
              <w:ind w:right="95"/>
              <w:jc w:val="both"/>
              <w:rPr>
                <w:sz w:val="24"/>
                <w:szCs w:val="24"/>
              </w:rPr>
            </w:pPr>
            <w:r w:rsidRPr="00C1769E">
              <w:rPr>
                <w:sz w:val="24"/>
                <w:szCs w:val="24"/>
              </w:rPr>
              <w:t>2.5 Quy luật thống kế của phép đo phóng xạ</w:t>
            </w:r>
          </w:p>
          <w:p w:rsidR="00B62B4C" w:rsidRPr="00C1769E" w:rsidRDefault="00B62B4C" w:rsidP="00043662">
            <w:pPr>
              <w:pStyle w:val="TableParagraph"/>
              <w:tabs>
                <w:tab w:val="left" w:pos="497"/>
              </w:tabs>
              <w:spacing w:before="4" w:line="360" w:lineRule="auto"/>
              <w:ind w:right="95"/>
              <w:jc w:val="both"/>
              <w:rPr>
                <w:sz w:val="24"/>
                <w:szCs w:val="24"/>
              </w:rPr>
            </w:pPr>
            <w:r w:rsidRPr="00C1769E">
              <w:rPr>
                <w:sz w:val="24"/>
                <w:szCs w:val="24"/>
              </w:rPr>
              <w:t>2.6 Đơn vị thường dùng của phép đo phóng xạ</w:t>
            </w:r>
          </w:p>
        </w:tc>
        <w:tc>
          <w:tcPr>
            <w:tcW w:w="992" w:type="dxa"/>
            <w:tcBorders>
              <w:top w:val="single" w:sz="3" w:space="0" w:color="000000"/>
            </w:tcBorders>
          </w:tcPr>
          <w:p w:rsidR="00B62B4C" w:rsidRPr="00C1769E" w:rsidRDefault="00B62B4C" w:rsidP="00043662">
            <w:pPr>
              <w:pStyle w:val="TableParagraph"/>
              <w:spacing w:before="3" w:line="360" w:lineRule="auto"/>
              <w:ind w:right="348"/>
              <w:jc w:val="right"/>
              <w:rPr>
                <w:sz w:val="24"/>
                <w:szCs w:val="24"/>
              </w:rPr>
            </w:pPr>
            <w:r w:rsidRPr="00C1769E">
              <w:rPr>
                <w:sz w:val="24"/>
                <w:szCs w:val="24"/>
              </w:rPr>
              <w:t>8</w:t>
            </w:r>
          </w:p>
        </w:tc>
        <w:tc>
          <w:tcPr>
            <w:tcW w:w="850" w:type="dxa"/>
            <w:tcBorders>
              <w:top w:val="single" w:sz="3" w:space="0" w:color="000000"/>
            </w:tcBorders>
          </w:tcPr>
          <w:p w:rsidR="00B62B4C" w:rsidRPr="00C1769E" w:rsidRDefault="00B62B4C" w:rsidP="00043662">
            <w:pPr>
              <w:spacing w:line="360" w:lineRule="auto"/>
              <w:rPr>
                <w:sz w:val="24"/>
                <w:szCs w:val="24"/>
              </w:rPr>
            </w:pPr>
          </w:p>
        </w:tc>
        <w:tc>
          <w:tcPr>
            <w:tcW w:w="993" w:type="dxa"/>
            <w:tcBorders>
              <w:top w:val="single" w:sz="3" w:space="0" w:color="000000"/>
              <w:right w:val="single" w:sz="3" w:space="0" w:color="000000"/>
            </w:tcBorders>
          </w:tcPr>
          <w:p w:rsidR="00B62B4C" w:rsidRPr="00C1769E" w:rsidRDefault="00B62B4C" w:rsidP="00043662">
            <w:pPr>
              <w:spacing w:line="360" w:lineRule="auto"/>
              <w:rPr>
                <w:sz w:val="24"/>
                <w:szCs w:val="24"/>
              </w:rPr>
            </w:pPr>
          </w:p>
        </w:tc>
        <w:tc>
          <w:tcPr>
            <w:tcW w:w="1842" w:type="dxa"/>
            <w:gridSpan w:val="2"/>
            <w:tcBorders>
              <w:top w:val="single" w:sz="3" w:space="0" w:color="000000"/>
              <w:left w:val="single" w:sz="3" w:space="0" w:color="000000"/>
              <w:right w:val="single" w:sz="3" w:space="0" w:color="000000"/>
            </w:tcBorders>
          </w:tcPr>
          <w:p w:rsidR="00B62B4C" w:rsidRPr="00C1769E" w:rsidRDefault="00B62B4C" w:rsidP="00043662">
            <w:pPr>
              <w:pStyle w:val="TableParagraph"/>
              <w:spacing w:before="3" w:line="360" w:lineRule="auto"/>
              <w:ind w:left="97" w:right="95" w:hanging="1"/>
              <w:jc w:val="both"/>
              <w:rPr>
                <w:sz w:val="24"/>
                <w:szCs w:val="24"/>
              </w:rPr>
            </w:pPr>
            <w:r w:rsidRPr="00C1769E">
              <w:rPr>
                <w:w w:val="105"/>
                <w:sz w:val="24"/>
                <w:szCs w:val="24"/>
              </w:rPr>
              <w:t>Nghiên cứu nội dung chương 2 trong tài liệu tham khảo [2]</w:t>
            </w:r>
            <w:r w:rsidR="00313D79">
              <w:rPr>
                <w:w w:val="105"/>
                <w:sz w:val="24"/>
                <w:szCs w:val="24"/>
              </w:rPr>
              <w:t xml:space="preserve"> [3</w:t>
            </w:r>
            <w:r w:rsidR="00313D79" w:rsidRPr="00C1769E">
              <w:rPr>
                <w:w w:val="105"/>
                <w:sz w:val="24"/>
                <w:szCs w:val="24"/>
              </w:rPr>
              <w:t>]</w:t>
            </w:r>
            <w:r w:rsidRPr="00C1769E">
              <w:rPr>
                <w:w w:val="105"/>
                <w:sz w:val="24"/>
                <w:szCs w:val="24"/>
              </w:rPr>
              <w:t>;</w:t>
            </w:r>
          </w:p>
        </w:tc>
      </w:tr>
      <w:tr w:rsidR="00FD4A42" w:rsidRPr="00C1769E" w:rsidTr="00F13C52">
        <w:trPr>
          <w:gridAfter w:val="1"/>
          <w:wAfter w:w="316" w:type="dxa"/>
          <w:trHeight w:hRule="exact" w:val="3208"/>
        </w:trPr>
        <w:tc>
          <w:tcPr>
            <w:tcW w:w="876" w:type="dxa"/>
            <w:gridSpan w:val="3"/>
            <w:tcBorders>
              <w:left w:val="single" w:sz="3" w:space="0" w:color="000000"/>
              <w:bottom w:val="single" w:sz="3" w:space="0" w:color="000000"/>
              <w:right w:val="single" w:sz="3" w:space="0" w:color="000000"/>
            </w:tcBorders>
          </w:tcPr>
          <w:p w:rsidR="00FD4A42" w:rsidRPr="00C1769E" w:rsidRDefault="00FD4A42" w:rsidP="00043662">
            <w:pPr>
              <w:pStyle w:val="TableParagraph"/>
              <w:spacing w:line="360" w:lineRule="auto"/>
              <w:rPr>
                <w:b/>
                <w:sz w:val="24"/>
                <w:szCs w:val="24"/>
              </w:rPr>
            </w:pPr>
          </w:p>
          <w:p w:rsidR="00FD4A42" w:rsidRPr="00C1769E" w:rsidRDefault="00FD4A42" w:rsidP="00043662">
            <w:pPr>
              <w:pStyle w:val="TableParagraph"/>
              <w:spacing w:line="360" w:lineRule="auto"/>
              <w:rPr>
                <w:b/>
                <w:sz w:val="24"/>
                <w:szCs w:val="24"/>
              </w:rPr>
            </w:pPr>
          </w:p>
          <w:p w:rsidR="00FD4A42" w:rsidRPr="00C1769E" w:rsidRDefault="00FD4A42" w:rsidP="00043662">
            <w:pPr>
              <w:pStyle w:val="TableParagraph"/>
              <w:spacing w:line="360" w:lineRule="auto"/>
              <w:rPr>
                <w:b/>
                <w:sz w:val="24"/>
                <w:szCs w:val="24"/>
              </w:rPr>
            </w:pPr>
          </w:p>
          <w:p w:rsidR="00FD4A42" w:rsidRPr="00C1769E" w:rsidRDefault="00FD4A42" w:rsidP="00043662">
            <w:pPr>
              <w:pStyle w:val="TableParagraph"/>
              <w:spacing w:line="360" w:lineRule="auto"/>
              <w:jc w:val="center"/>
              <w:rPr>
                <w:b/>
                <w:sz w:val="24"/>
                <w:szCs w:val="24"/>
              </w:rPr>
            </w:pPr>
            <w:r w:rsidRPr="00C1769E">
              <w:rPr>
                <w:b/>
                <w:w w:val="102"/>
                <w:sz w:val="24"/>
                <w:szCs w:val="24"/>
              </w:rPr>
              <w:t>3</w:t>
            </w:r>
          </w:p>
        </w:tc>
        <w:tc>
          <w:tcPr>
            <w:tcW w:w="4512" w:type="dxa"/>
            <w:gridSpan w:val="3"/>
            <w:tcBorders>
              <w:left w:val="single" w:sz="3" w:space="0" w:color="000000"/>
              <w:bottom w:val="single" w:sz="3" w:space="0" w:color="000000"/>
            </w:tcBorders>
          </w:tcPr>
          <w:p w:rsidR="00FD4A42" w:rsidRPr="00FD4A42" w:rsidRDefault="00FD4A42" w:rsidP="00043662">
            <w:pPr>
              <w:pStyle w:val="TableParagraph"/>
              <w:tabs>
                <w:tab w:val="left" w:pos="493"/>
              </w:tabs>
              <w:spacing w:before="4" w:line="360" w:lineRule="auto"/>
              <w:rPr>
                <w:b/>
                <w:sz w:val="24"/>
                <w:szCs w:val="24"/>
              </w:rPr>
            </w:pPr>
            <w:r w:rsidRPr="00FD4A42">
              <w:rPr>
                <w:b/>
                <w:sz w:val="24"/>
                <w:szCs w:val="24"/>
              </w:rPr>
              <w:t>Chương 3 Các đầu dò bức xạ. Nguyên lý làm việc của máy đo phóng xạ</w:t>
            </w:r>
          </w:p>
          <w:p w:rsidR="00FD4A42" w:rsidRPr="00C1769E" w:rsidRDefault="00FD4A42" w:rsidP="00043662">
            <w:pPr>
              <w:pStyle w:val="TableParagraph"/>
              <w:tabs>
                <w:tab w:val="left" w:pos="493"/>
              </w:tabs>
              <w:spacing w:before="4" w:line="360" w:lineRule="auto"/>
              <w:rPr>
                <w:sz w:val="24"/>
                <w:szCs w:val="24"/>
              </w:rPr>
            </w:pPr>
            <w:r w:rsidRPr="00C1769E">
              <w:rPr>
                <w:sz w:val="24"/>
                <w:szCs w:val="24"/>
              </w:rPr>
              <w:t>3.1</w:t>
            </w:r>
            <w:r w:rsidRPr="00C1769E">
              <w:rPr>
                <w:sz w:val="24"/>
                <w:szCs w:val="24"/>
              </w:rPr>
              <w:tab/>
              <w:t>Các loại đầu dò bức xạ</w:t>
            </w:r>
          </w:p>
          <w:p w:rsidR="00FD4A42" w:rsidRPr="00C1769E" w:rsidRDefault="00FD4A42" w:rsidP="00043662">
            <w:pPr>
              <w:pStyle w:val="TableParagraph"/>
              <w:tabs>
                <w:tab w:val="left" w:pos="493"/>
              </w:tabs>
              <w:spacing w:before="4" w:line="360" w:lineRule="auto"/>
              <w:rPr>
                <w:sz w:val="24"/>
                <w:szCs w:val="24"/>
              </w:rPr>
            </w:pPr>
            <w:r w:rsidRPr="00C1769E">
              <w:rPr>
                <w:sz w:val="24"/>
                <w:szCs w:val="24"/>
              </w:rPr>
              <w:t>3.2</w:t>
            </w:r>
            <w:r w:rsidRPr="00C1769E">
              <w:rPr>
                <w:sz w:val="24"/>
                <w:szCs w:val="24"/>
              </w:rPr>
              <w:tab/>
              <w:t>Nguyên lý làm việc của các máy đo phóng xạ</w:t>
            </w:r>
          </w:p>
          <w:p w:rsidR="00FD4A42" w:rsidRPr="00C1769E" w:rsidRDefault="00FD4A42" w:rsidP="00043662">
            <w:pPr>
              <w:pStyle w:val="TableParagraph"/>
              <w:tabs>
                <w:tab w:val="left" w:pos="493"/>
              </w:tabs>
              <w:spacing w:before="4" w:line="360" w:lineRule="auto"/>
              <w:rPr>
                <w:sz w:val="24"/>
                <w:szCs w:val="24"/>
              </w:rPr>
            </w:pPr>
          </w:p>
        </w:tc>
        <w:tc>
          <w:tcPr>
            <w:tcW w:w="992" w:type="dxa"/>
            <w:tcBorders>
              <w:bottom w:val="single" w:sz="3" w:space="0" w:color="000000"/>
            </w:tcBorders>
          </w:tcPr>
          <w:p w:rsidR="00FD4A42" w:rsidRPr="00C1769E" w:rsidRDefault="00FD4A42" w:rsidP="00043662">
            <w:pPr>
              <w:pStyle w:val="TableParagraph"/>
              <w:spacing w:before="3" w:line="360" w:lineRule="auto"/>
              <w:ind w:right="348"/>
              <w:jc w:val="right"/>
              <w:rPr>
                <w:sz w:val="24"/>
                <w:szCs w:val="24"/>
              </w:rPr>
            </w:pPr>
            <w:r>
              <w:rPr>
                <w:sz w:val="24"/>
                <w:szCs w:val="24"/>
              </w:rPr>
              <w:t>6</w:t>
            </w:r>
          </w:p>
        </w:tc>
        <w:tc>
          <w:tcPr>
            <w:tcW w:w="850" w:type="dxa"/>
            <w:tcBorders>
              <w:bottom w:val="single" w:sz="3" w:space="0" w:color="000000"/>
            </w:tcBorders>
          </w:tcPr>
          <w:p w:rsidR="00FD4A42" w:rsidRPr="00C1769E" w:rsidRDefault="00FD4A42" w:rsidP="00043662">
            <w:pPr>
              <w:pStyle w:val="TableParagraph"/>
              <w:spacing w:before="3" w:line="360" w:lineRule="auto"/>
              <w:ind w:right="2"/>
              <w:jc w:val="center"/>
              <w:rPr>
                <w:sz w:val="24"/>
                <w:szCs w:val="24"/>
              </w:rPr>
            </w:pPr>
          </w:p>
        </w:tc>
        <w:tc>
          <w:tcPr>
            <w:tcW w:w="993" w:type="dxa"/>
            <w:tcBorders>
              <w:bottom w:val="single" w:sz="3" w:space="0" w:color="000000"/>
              <w:right w:val="single" w:sz="3" w:space="0" w:color="000000"/>
            </w:tcBorders>
          </w:tcPr>
          <w:p w:rsidR="00FD4A42" w:rsidRPr="00C1769E" w:rsidRDefault="00FD4A42" w:rsidP="00043662">
            <w:pPr>
              <w:pStyle w:val="TableParagraph"/>
              <w:spacing w:before="3" w:line="360" w:lineRule="auto"/>
              <w:ind w:left="257"/>
              <w:rPr>
                <w:sz w:val="24"/>
                <w:szCs w:val="24"/>
              </w:rPr>
            </w:pPr>
          </w:p>
        </w:tc>
        <w:tc>
          <w:tcPr>
            <w:tcW w:w="1842" w:type="dxa"/>
            <w:gridSpan w:val="2"/>
            <w:tcBorders>
              <w:left w:val="single" w:sz="3" w:space="0" w:color="000000"/>
              <w:bottom w:val="single" w:sz="3" w:space="0" w:color="000000"/>
              <w:right w:val="single" w:sz="3" w:space="0" w:color="000000"/>
            </w:tcBorders>
          </w:tcPr>
          <w:p w:rsidR="00FD4A42" w:rsidRPr="00C1769E" w:rsidRDefault="00FD4A42" w:rsidP="00043662">
            <w:pPr>
              <w:pStyle w:val="TableParagraph"/>
              <w:spacing w:before="3" w:line="360" w:lineRule="auto"/>
              <w:ind w:left="97" w:right="88" w:hanging="1"/>
              <w:rPr>
                <w:sz w:val="24"/>
                <w:szCs w:val="24"/>
              </w:rPr>
            </w:pPr>
            <w:r w:rsidRPr="00C1769E">
              <w:rPr>
                <w:w w:val="105"/>
                <w:sz w:val="24"/>
                <w:szCs w:val="24"/>
              </w:rPr>
              <w:t>Nghiên cứu nội dung chương 3 trong tài liệu tham khảo [2]</w:t>
            </w:r>
            <w:r w:rsidR="00313D79">
              <w:rPr>
                <w:w w:val="105"/>
                <w:sz w:val="24"/>
                <w:szCs w:val="24"/>
              </w:rPr>
              <w:t xml:space="preserve"> [3</w:t>
            </w:r>
            <w:r w:rsidR="00313D79" w:rsidRPr="00C1769E">
              <w:rPr>
                <w:w w:val="105"/>
                <w:sz w:val="24"/>
                <w:szCs w:val="24"/>
              </w:rPr>
              <w:t>]</w:t>
            </w:r>
            <w:r w:rsidRPr="00C1769E">
              <w:rPr>
                <w:w w:val="105"/>
                <w:sz w:val="24"/>
                <w:szCs w:val="24"/>
              </w:rPr>
              <w:t>;</w:t>
            </w:r>
          </w:p>
        </w:tc>
      </w:tr>
      <w:tr w:rsidR="00B62B4C" w:rsidRPr="00C1769E" w:rsidTr="00F13C52">
        <w:trPr>
          <w:gridAfter w:val="1"/>
          <w:wAfter w:w="316" w:type="dxa"/>
          <w:trHeight w:hRule="exact" w:val="1781"/>
        </w:trPr>
        <w:tc>
          <w:tcPr>
            <w:tcW w:w="876" w:type="dxa"/>
            <w:gridSpan w:val="3"/>
            <w:tcBorders>
              <w:left w:val="single" w:sz="3" w:space="0" w:color="000000"/>
              <w:bottom w:val="single" w:sz="3" w:space="0" w:color="000000"/>
              <w:right w:val="single" w:sz="3" w:space="0" w:color="000000"/>
            </w:tcBorders>
          </w:tcPr>
          <w:p w:rsidR="00B62B4C" w:rsidRDefault="00B62B4C" w:rsidP="00043662">
            <w:pPr>
              <w:pStyle w:val="TableParagraph"/>
              <w:spacing w:line="360" w:lineRule="auto"/>
              <w:rPr>
                <w:b/>
                <w:sz w:val="24"/>
                <w:szCs w:val="24"/>
              </w:rPr>
            </w:pPr>
          </w:p>
          <w:p w:rsidR="00B62B4C" w:rsidRPr="00C1769E" w:rsidRDefault="00FD4A42" w:rsidP="00043662">
            <w:pPr>
              <w:pStyle w:val="TableParagraph"/>
              <w:spacing w:line="360" w:lineRule="auto"/>
              <w:jc w:val="center"/>
              <w:rPr>
                <w:b/>
                <w:sz w:val="24"/>
                <w:szCs w:val="24"/>
              </w:rPr>
            </w:pPr>
            <w:r>
              <w:rPr>
                <w:b/>
                <w:w w:val="102"/>
                <w:sz w:val="24"/>
                <w:szCs w:val="24"/>
              </w:rPr>
              <w:t>4</w:t>
            </w:r>
          </w:p>
        </w:tc>
        <w:tc>
          <w:tcPr>
            <w:tcW w:w="4512" w:type="dxa"/>
            <w:gridSpan w:val="3"/>
            <w:tcBorders>
              <w:left w:val="single" w:sz="3" w:space="0" w:color="000000"/>
              <w:bottom w:val="single" w:sz="3" w:space="0" w:color="000000"/>
            </w:tcBorders>
          </w:tcPr>
          <w:p w:rsidR="00B62B4C" w:rsidRPr="00FD4A42" w:rsidRDefault="00B62B4C" w:rsidP="00043662">
            <w:pPr>
              <w:pStyle w:val="TableParagraph"/>
              <w:tabs>
                <w:tab w:val="left" w:pos="493"/>
              </w:tabs>
              <w:spacing w:before="4" w:line="360" w:lineRule="auto"/>
              <w:rPr>
                <w:b/>
                <w:sz w:val="24"/>
                <w:szCs w:val="24"/>
              </w:rPr>
            </w:pPr>
            <w:r w:rsidRPr="00FD4A42">
              <w:rPr>
                <w:b/>
                <w:sz w:val="24"/>
                <w:szCs w:val="24"/>
              </w:rPr>
              <w:t>Chương 3 Các đầu dò bức xạ. Nguyên lý làm việc của máy đo phóng xạ</w:t>
            </w:r>
          </w:p>
          <w:p w:rsidR="00B62B4C" w:rsidRPr="00C1769E" w:rsidRDefault="00B62B4C" w:rsidP="00043662">
            <w:pPr>
              <w:pStyle w:val="TableParagraph"/>
              <w:tabs>
                <w:tab w:val="left" w:pos="493"/>
              </w:tabs>
              <w:spacing w:before="4" w:line="360" w:lineRule="auto"/>
              <w:rPr>
                <w:sz w:val="24"/>
                <w:szCs w:val="24"/>
              </w:rPr>
            </w:pPr>
            <w:r w:rsidRPr="00C1769E">
              <w:rPr>
                <w:sz w:val="24"/>
                <w:szCs w:val="24"/>
              </w:rPr>
              <w:t>3.3</w:t>
            </w:r>
            <w:r w:rsidRPr="00C1769E">
              <w:rPr>
                <w:sz w:val="24"/>
                <w:szCs w:val="24"/>
              </w:rPr>
              <w:tab/>
              <w:t>Kiểm định máy và nguồn phóng xạ</w:t>
            </w:r>
          </w:p>
        </w:tc>
        <w:tc>
          <w:tcPr>
            <w:tcW w:w="992" w:type="dxa"/>
            <w:tcBorders>
              <w:bottom w:val="single" w:sz="3" w:space="0" w:color="000000"/>
            </w:tcBorders>
          </w:tcPr>
          <w:p w:rsidR="00B62B4C" w:rsidRPr="00C1769E" w:rsidRDefault="00FD4A42" w:rsidP="00043662">
            <w:pPr>
              <w:pStyle w:val="TableParagraph"/>
              <w:spacing w:before="3" w:line="360" w:lineRule="auto"/>
              <w:ind w:right="348"/>
              <w:jc w:val="right"/>
              <w:rPr>
                <w:sz w:val="24"/>
                <w:szCs w:val="24"/>
              </w:rPr>
            </w:pPr>
            <w:r>
              <w:rPr>
                <w:sz w:val="24"/>
                <w:szCs w:val="24"/>
              </w:rPr>
              <w:t>6</w:t>
            </w:r>
          </w:p>
        </w:tc>
        <w:tc>
          <w:tcPr>
            <w:tcW w:w="850" w:type="dxa"/>
            <w:tcBorders>
              <w:bottom w:val="single" w:sz="3" w:space="0" w:color="000000"/>
            </w:tcBorders>
          </w:tcPr>
          <w:p w:rsidR="00B62B4C" w:rsidRPr="00C1769E" w:rsidRDefault="00B62B4C" w:rsidP="00043662">
            <w:pPr>
              <w:pStyle w:val="TableParagraph"/>
              <w:spacing w:before="3" w:line="360" w:lineRule="auto"/>
              <w:ind w:right="2"/>
              <w:jc w:val="center"/>
              <w:rPr>
                <w:sz w:val="24"/>
                <w:szCs w:val="24"/>
              </w:rPr>
            </w:pPr>
          </w:p>
        </w:tc>
        <w:tc>
          <w:tcPr>
            <w:tcW w:w="993" w:type="dxa"/>
            <w:tcBorders>
              <w:bottom w:val="single" w:sz="3" w:space="0" w:color="000000"/>
              <w:right w:val="single" w:sz="3" w:space="0" w:color="000000"/>
            </w:tcBorders>
          </w:tcPr>
          <w:p w:rsidR="00B62B4C" w:rsidRPr="00C1769E" w:rsidRDefault="00B62B4C" w:rsidP="00043662">
            <w:pPr>
              <w:pStyle w:val="TableParagraph"/>
              <w:spacing w:before="3" w:line="360" w:lineRule="auto"/>
              <w:ind w:left="257"/>
              <w:rPr>
                <w:sz w:val="24"/>
                <w:szCs w:val="24"/>
              </w:rPr>
            </w:pPr>
          </w:p>
        </w:tc>
        <w:tc>
          <w:tcPr>
            <w:tcW w:w="1842" w:type="dxa"/>
            <w:gridSpan w:val="2"/>
            <w:tcBorders>
              <w:left w:val="single" w:sz="3" w:space="0" w:color="000000"/>
              <w:bottom w:val="single" w:sz="3" w:space="0" w:color="000000"/>
              <w:right w:val="single" w:sz="3" w:space="0" w:color="000000"/>
            </w:tcBorders>
          </w:tcPr>
          <w:p w:rsidR="00B62B4C" w:rsidRPr="00C1769E" w:rsidRDefault="00B62B4C" w:rsidP="00043662">
            <w:pPr>
              <w:pStyle w:val="TableParagraph"/>
              <w:spacing w:before="3" w:line="360" w:lineRule="auto"/>
              <w:ind w:left="97" w:right="88" w:hanging="1"/>
              <w:rPr>
                <w:sz w:val="24"/>
                <w:szCs w:val="24"/>
              </w:rPr>
            </w:pPr>
            <w:r w:rsidRPr="00C1769E">
              <w:rPr>
                <w:w w:val="105"/>
                <w:sz w:val="24"/>
                <w:szCs w:val="24"/>
              </w:rPr>
              <w:t>Nghiên cứu nội dung chương 3 trong tài liệu tham khảo [2];</w:t>
            </w:r>
          </w:p>
        </w:tc>
      </w:tr>
      <w:tr w:rsidR="00B62B4C" w:rsidRPr="00C1769E" w:rsidTr="00F13C52">
        <w:trPr>
          <w:gridAfter w:val="1"/>
          <w:wAfter w:w="316" w:type="dxa"/>
          <w:trHeight w:hRule="exact" w:val="5032"/>
        </w:trPr>
        <w:tc>
          <w:tcPr>
            <w:tcW w:w="876" w:type="dxa"/>
            <w:gridSpan w:val="3"/>
            <w:tcBorders>
              <w:top w:val="single" w:sz="3" w:space="0" w:color="000000"/>
              <w:left w:val="single" w:sz="3" w:space="0" w:color="000000"/>
              <w:bottom w:val="single" w:sz="3" w:space="0" w:color="000000"/>
              <w:right w:val="single" w:sz="3" w:space="0" w:color="000000"/>
            </w:tcBorders>
          </w:tcPr>
          <w:p w:rsidR="00B62B4C" w:rsidRDefault="00B62B4C" w:rsidP="00043662">
            <w:pPr>
              <w:pStyle w:val="TableParagraph"/>
              <w:spacing w:before="6" w:line="360" w:lineRule="auto"/>
              <w:jc w:val="center"/>
              <w:rPr>
                <w:b/>
                <w:sz w:val="24"/>
                <w:szCs w:val="24"/>
              </w:rPr>
            </w:pPr>
          </w:p>
          <w:p w:rsidR="00B62B4C" w:rsidRDefault="00B62B4C" w:rsidP="00043662">
            <w:pPr>
              <w:pStyle w:val="TableParagraph"/>
              <w:spacing w:before="6" w:line="360" w:lineRule="auto"/>
              <w:jc w:val="center"/>
              <w:rPr>
                <w:b/>
                <w:sz w:val="24"/>
                <w:szCs w:val="24"/>
              </w:rPr>
            </w:pPr>
          </w:p>
          <w:p w:rsidR="00B62B4C" w:rsidRDefault="00B62B4C" w:rsidP="00043662">
            <w:pPr>
              <w:pStyle w:val="TableParagraph"/>
              <w:spacing w:before="6" w:line="360" w:lineRule="auto"/>
              <w:jc w:val="center"/>
              <w:rPr>
                <w:b/>
                <w:sz w:val="24"/>
                <w:szCs w:val="24"/>
              </w:rPr>
            </w:pPr>
          </w:p>
          <w:p w:rsidR="00B62B4C" w:rsidRDefault="00B62B4C" w:rsidP="00043662">
            <w:pPr>
              <w:pStyle w:val="TableParagraph"/>
              <w:spacing w:before="6" w:line="360" w:lineRule="auto"/>
              <w:jc w:val="center"/>
              <w:rPr>
                <w:b/>
                <w:sz w:val="24"/>
                <w:szCs w:val="24"/>
              </w:rPr>
            </w:pPr>
          </w:p>
          <w:p w:rsidR="00B62B4C" w:rsidRPr="00C1769E" w:rsidRDefault="00FD4A42" w:rsidP="00043662">
            <w:pPr>
              <w:pStyle w:val="TableParagraph"/>
              <w:spacing w:before="6" w:line="360" w:lineRule="auto"/>
              <w:jc w:val="center"/>
              <w:rPr>
                <w:b/>
                <w:sz w:val="24"/>
                <w:szCs w:val="24"/>
              </w:rPr>
            </w:pPr>
            <w:r>
              <w:rPr>
                <w:b/>
                <w:sz w:val="24"/>
                <w:szCs w:val="24"/>
              </w:rPr>
              <w:t>5</w:t>
            </w:r>
          </w:p>
          <w:p w:rsidR="00B62B4C" w:rsidRPr="00C1769E" w:rsidRDefault="00B62B4C" w:rsidP="00043662">
            <w:pPr>
              <w:pStyle w:val="TableParagraph"/>
              <w:spacing w:before="6" w:line="360" w:lineRule="auto"/>
              <w:jc w:val="center"/>
              <w:rPr>
                <w:b/>
                <w:sz w:val="24"/>
                <w:szCs w:val="24"/>
              </w:rPr>
            </w:pPr>
          </w:p>
        </w:tc>
        <w:tc>
          <w:tcPr>
            <w:tcW w:w="4512" w:type="dxa"/>
            <w:gridSpan w:val="3"/>
            <w:tcBorders>
              <w:top w:val="single" w:sz="3" w:space="0" w:color="000000"/>
              <w:left w:val="single" w:sz="3" w:space="0" w:color="000000"/>
              <w:bottom w:val="single" w:sz="3" w:space="0" w:color="000000"/>
            </w:tcBorders>
          </w:tcPr>
          <w:p w:rsidR="00B62B4C" w:rsidRPr="00FD4A42" w:rsidRDefault="00FD4A42" w:rsidP="00043662">
            <w:pPr>
              <w:pStyle w:val="TableParagraph"/>
              <w:spacing w:before="83" w:line="360" w:lineRule="auto"/>
              <w:ind w:left="97" w:right="24"/>
              <w:rPr>
                <w:b/>
                <w:sz w:val="24"/>
                <w:szCs w:val="24"/>
              </w:rPr>
            </w:pPr>
            <w:r>
              <w:rPr>
                <w:b/>
                <w:sz w:val="24"/>
                <w:szCs w:val="24"/>
              </w:rPr>
              <w:t xml:space="preserve">Chương 4 </w:t>
            </w:r>
            <w:r w:rsidR="00B62B4C" w:rsidRPr="00FD4A42">
              <w:rPr>
                <w:b/>
                <w:sz w:val="24"/>
                <w:szCs w:val="24"/>
              </w:rPr>
              <w:t>Cơ sở địa chất của thăm dò phóng xạ</w:t>
            </w:r>
          </w:p>
          <w:p w:rsidR="00B62B4C" w:rsidRPr="00C1769E" w:rsidRDefault="00B62B4C" w:rsidP="00043662">
            <w:pPr>
              <w:pStyle w:val="TableParagraph"/>
              <w:spacing w:before="83" w:line="360" w:lineRule="auto"/>
              <w:ind w:left="97" w:right="24"/>
              <w:rPr>
                <w:sz w:val="24"/>
                <w:szCs w:val="24"/>
              </w:rPr>
            </w:pPr>
            <w:r w:rsidRPr="00C1769E">
              <w:rPr>
                <w:sz w:val="24"/>
                <w:szCs w:val="24"/>
              </w:rPr>
              <w:t xml:space="preserve"> 4.1</w:t>
            </w:r>
            <w:r w:rsidRPr="00C1769E">
              <w:rPr>
                <w:sz w:val="24"/>
                <w:szCs w:val="24"/>
              </w:rPr>
              <w:tab/>
              <w:t>Lịch sử nghiên cứu và ứng dụng năng lượng nguyên tử</w:t>
            </w:r>
          </w:p>
          <w:p w:rsidR="00B62B4C" w:rsidRPr="00C1769E" w:rsidRDefault="00B62B4C" w:rsidP="00043662">
            <w:pPr>
              <w:pStyle w:val="TableParagraph"/>
              <w:spacing w:before="83" w:line="360" w:lineRule="auto"/>
              <w:ind w:left="97" w:right="24"/>
              <w:rPr>
                <w:sz w:val="24"/>
                <w:szCs w:val="24"/>
              </w:rPr>
            </w:pPr>
            <w:r w:rsidRPr="00C1769E">
              <w:rPr>
                <w:sz w:val="24"/>
                <w:szCs w:val="24"/>
              </w:rPr>
              <w:t>4.2</w:t>
            </w:r>
            <w:r w:rsidRPr="00C1769E">
              <w:rPr>
                <w:sz w:val="24"/>
                <w:szCs w:val="24"/>
              </w:rPr>
              <w:tab/>
              <w:t xml:space="preserve">   Sự phân bố các nguyên tố phóng xạ trong các đá</w:t>
            </w:r>
          </w:p>
          <w:p w:rsidR="00B62B4C" w:rsidRPr="00C1769E" w:rsidRDefault="00B62B4C" w:rsidP="00043662">
            <w:pPr>
              <w:pStyle w:val="TableParagraph"/>
              <w:spacing w:before="83" w:line="360" w:lineRule="auto"/>
              <w:ind w:left="97" w:right="24"/>
              <w:rPr>
                <w:sz w:val="24"/>
                <w:szCs w:val="24"/>
              </w:rPr>
            </w:pPr>
            <w:r w:rsidRPr="00C1769E">
              <w:rPr>
                <w:sz w:val="24"/>
                <w:szCs w:val="24"/>
              </w:rPr>
              <w:t>4.3</w:t>
            </w:r>
            <w:r w:rsidRPr="00C1769E">
              <w:rPr>
                <w:sz w:val="24"/>
                <w:szCs w:val="24"/>
              </w:rPr>
              <w:tab/>
              <w:t>Các loại mỏ và các khoáng vật urani chủ yếu</w:t>
            </w:r>
          </w:p>
          <w:p w:rsidR="00B62B4C" w:rsidRPr="00C1769E" w:rsidRDefault="00B62B4C" w:rsidP="00043662">
            <w:pPr>
              <w:pStyle w:val="TableParagraph"/>
              <w:spacing w:before="83" w:line="360" w:lineRule="auto"/>
              <w:ind w:left="97" w:right="24"/>
              <w:rPr>
                <w:sz w:val="24"/>
                <w:szCs w:val="24"/>
              </w:rPr>
            </w:pPr>
            <w:r w:rsidRPr="00C1769E">
              <w:rPr>
                <w:sz w:val="24"/>
                <w:szCs w:val="24"/>
              </w:rPr>
              <w:t>4.4</w:t>
            </w:r>
            <w:r w:rsidRPr="00C1769E">
              <w:rPr>
                <w:sz w:val="24"/>
                <w:szCs w:val="24"/>
              </w:rPr>
              <w:tab/>
              <w:t>Các tiền đề địa chất để giải quyết các vấn đề phi phóng xạ của các phương pháp phóng xạ</w:t>
            </w:r>
          </w:p>
        </w:tc>
        <w:tc>
          <w:tcPr>
            <w:tcW w:w="992" w:type="dxa"/>
            <w:tcBorders>
              <w:top w:val="single" w:sz="3" w:space="0" w:color="000000"/>
              <w:bottom w:val="single" w:sz="3" w:space="0" w:color="000000"/>
            </w:tcBorders>
          </w:tcPr>
          <w:p w:rsidR="00B62B4C" w:rsidRPr="00C1769E" w:rsidRDefault="00B62B4C" w:rsidP="00043662">
            <w:pPr>
              <w:pStyle w:val="TableParagraph"/>
              <w:spacing w:before="4" w:line="360" w:lineRule="auto"/>
              <w:ind w:right="404"/>
              <w:jc w:val="right"/>
              <w:rPr>
                <w:sz w:val="24"/>
                <w:szCs w:val="24"/>
              </w:rPr>
            </w:pPr>
            <w:r w:rsidRPr="00C1769E">
              <w:rPr>
                <w:sz w:val="24"/>
                <w:szCs w:val="24"/>
              </w:rPr>
              <w:t>8</w:t>
            </w:r>
          </w:p>
        </w:tc>
        <w:tc>
          <w:tcPr>
            <w:tcW w:w="850" w:type="dxa"/>
            <w:tcBorders>
              <w:top w:val="single" w:sz="3" w:space="0" w:color="000000"/>
              <w:bottom w:val="single" w:sz="3" w:space="0" w:color="000000"/>
            </w:tcBorders>
          </w:tcPr>
          <w:p w:rsidR="00B62B4C" w:rsidRPr="00C1769E" w:rsidRDefault="00B62B4C" w:rsidP="00043662">
            <w:pPr>
              <w:spacing w:line="360" w:lineRule="auto"/>
              <w:rPr>
                <w:sz w:val="24"/>
                <w:szCs w:val="24"/>
              </w:rPr>
            </w:pPr>
          </w:p>
        </w:tc>
        <w:tc>
          <w:tcPr>
            <w:tcW w:w="993" w:type="dxa"/>
            <w:tcBorders>
              <w:top w:val="single" w:sz="3" w:space="0" w:color="000000"/>
              <w:bottom w:val="single" w:sz="3" w:space="0" w:color="000000"/>
              <w:right w:val="single" w:sz="3" w:space="0" w:color="000000"/>
            </w:tcBorders>
          </w:tcPr>
          <w:p w:rsidR="00B62B4C" w:rsidRPr="00C1769E" w:rsidRDefault="00B62B4C" w:rsidP="00043662">
            <w:pPr>
              <w:pStyle w:val="TableParagraph"/>
              <w:spacing w:before="4" w:line="360" w:lineRule="auto"/>
              <w:ind w:left="201"/>
              <w:rPr>
                <w:sz w:val="24"/>
                <w:szCs w:val="24"/>
              </w:rPr>
            </w:pPr>
          </w:p>
        </w:tc>
        <w:tc>
          <w:tcPr>
            <w:tcW w:w="1842" w:type="dxa"/>
            <w:gridSpan w:val="2"/>
            <w:tcBorders>
              <w:top w:val="single" w:sz="3" w:space="0" w:color="000000"/>
              <w:left w:val="single" w:sz="3" w:space="0" w:color="000000"/>
              <w:bottom w:val="single" w:sz="3" w:space="0" w:color="000000"/>
              <w:right w:val="single" w:sz="3" w:space="0" w:color="000000"/>
            </w:tcBorders>
          </w:tcPr>
          <w:p w:rsidR="00B62B4C" w:rsidRPr="00C1769E" w:rsidRDefault="00B62B4C" w:rsidP="00043662">
            <w:pPr>
              <w:pStyle w:val="TableParagraph"/>
              <w:spacing w:before="4" w:line="360" w:lineRule="auto"/>
              <w:ind w:left="97" w:right="95" w:hanging="1"/>
              <w:jc w:val="both"/>
              <w:rPr>
                <w:sz w:val="24"/>
                <w:szCs w:val="24"/>
              </w:rPr>
            </w:pPr>
            <w:r w:rsidRPr="00C1769E">
              <w:rPr>
                <w:w w:val="105"/>
                <w:sz w:val="24"/>
                <w:szCs w:val="24"/>
              </w:rPr>
              <w:t>Nghiên cứu nội dung chương 4 trong tài liệu tham khảo [2]</w:t>
            </w:r>
            <w:r w:rsidR="00313D79">
              <w:rPr>
                <w:w w:val="105"/>
                <w:sz w:val="24"/>
                <w:szCs w:val="24"/>
              </w:rPr>
              <w:t xml:space="preserve"> [3</w:t>
            </w:r>
            <w:r w:rsidR="00313D79" w:rsidRPr="00C1769E">
              <w:rPr>
                <w:w w:val="105"/>
                <w:sz w:val="24"/>
                <w:szCs w:val="24"/>
              </w:rPr>
              <w:t>]</w:t>
            </w:r>
            <w:r w:rsidR="00313D79">
              <w:rPr>
                <w:w w:val="105"/>
                <w:sz w:val="24"/>
                <w:szCs w:val="24"/>
              </w:rPr>
              <w:t xml:space="preserve"> [4</w:t>
            </w:r>
            <w:r w:rsidR="00313D79" w:rsidRPr="00C1769E">
              <w:rPr>
                <w:w w:val="105"/>
                <w:sz w:val="24"/>
                <w:szCs w:val="24"/>
              </w:rPr>
              <w:t>]</w:t>
            </w:r>
            <w:r w:rsidRPr="00C1769E">
              <w:rPr>
                <w:w w:val="105"/>
                <w:sz w:val="24"/>
                <w:szCs w:val="24"/>
              </w:rPr>
              <w:t>;</w:t>
            </w:r>
          </w:p>
        </w:tc>
      </w:tr>
      <w:tr w:rsidR="00B62B4C" w:rsidRPr="00C1769E" w:rsidTr="00F13C52">
        <w:trPr>
          <w:gridAfter w:val="1"/>
          <w:wAfter w:w="316" w:type="dxa"/>
          <w:trHeight w:hRule="exact" w:val="1810"/>
        </w:trPr>
        <w:tc>
          <w:tcPr>
            <w:tcW w:w="876" w:type="dxa"/>
            <w:gridSpan w:val="3"/>
            <w:tcBorders>
              <w:top w:val="single" w:sz="3" w:space="0" w:color="000000"/>
              <w:left w:val="single" w:sz="3" w:space="0" w:color="000000"/>
              <w:bottom w:val="single" w:sz="3" w:space="0" w:color="000000"/>
              <w:right w:val="single" w:sz="3" w:space="0" w:color="000000"/>
            </w:tcBorders>
          </w:tcPr>
          <w:p w:rsidR="00B62B4C" w:rsidRDefault="00B62B4C" w:rsidP="00043662">
            <w:pPr>
              <w:pStyle w:val="TableParagraph"/>
              <w:spacing w:before="6" w:line="360" w:lineRule="auto"/>
              <w:jc w:val="center"/>
              <w:rPr>
                <w:b/>
                <w:w w:val="102"/>
                <w:sz w:val="24"/>
                <w:szCs w:val="24"/>
              </w:rPr>
            </w:pPr>
          </w:p>
          <w:p w:rsidR="00B62B4C" w:rsidRDefault="00B62B4C" w:rsidP="00043662">
            <w:pPr>
              <w:pStyle w:val="TableParagraph"/>
              <w:spacing w:before="6" w:line="360" w:lineRule="auto"/>
              <w:jc w:val="center"/>
              <w:rPr>
                <w:b/>
                <w:w w:val="102"/>
                <w:sz w:val="24"/>
                <w:szCs w:val="24"/>
              </w:rPr>
            </w:pPr>
          </w:p>
          <w:p w:rsidR="00B62B4C" w:rsidRPr="00C1769E" w:rsidRDefault="00FD4A42" w:rsidP="00043662">
            <w:pPr>
              <w:pStyle w:val="TableParagraph"/>
              <w:spacing w:before="6" w:line="360" w:lineRule="auto"/>
              <w:jc w:val="center"/>
              <w:rPr>
                <w:b/>
                <w:w w:val="102"/>
                <w:sz w:val="24"/>
                <w:szCs w:val="24"/>
              </w:rPr>
            </w:pPr>
            <w:r>
              <w:rPr>
                <w:b/>
                <w:w w:val="102"/>
                <w:sz w:val="24"/>
                <w:szCs w:val="24"/>
              </w:rPr>
              <w:t>6</w:t>
            </w:r>
          </w:p>
        </w:tc>
        <w:tc>
          <w:tcPr>
            <w:tcW w:w="4512" w:type="dxa"/>
            <w:gridSpan w:val="3"/>
            <w:tcBorders>
              <w:top w:val="single" w:sz="3" w:space="0" w:color="000000"/>
              <w:left w:val="single" w:sz="3" w:space="0" w:color="000000"/>
              <w:bottom w:val="single" w:sz="3" w:space="0" w:color="000000"/>
            </w:tcBorders>
          </w:tcPr>
          <w:p w:rsidR="00B62B4C" w:rsidRPr="00FD4A42" w:rsidRDefault="00B62B4C" w:rsidP="00043662">
            <w:pPr>
              <w:pStyle w:val="TableParagraph"/>
              <w:spacing w:before="6" w:line="360" w:lineRule="auto"/>
              <w:ind w:left="97" w:right="24"/>
              <w:rPr>
                <w:b/>
                <w:w w:val="105"/>
                <w:sz w:val="24"/>
                <w:szCs w:val="24"/>
              </w:rPr>
            </w:pPr>
            <w:r w:rsidRPr="00FD4A42">
              <w:rPr>
                <w:b/>
                <w:w w:val="105"/>
                <w:sz w:val="24"/>
                <w:szCs w:val="24"/>
              </w:rPr>
              <w:t>Chương 5 Các phương pháp Gamma</w:t>
            </w:r>
          </w:p>
          <w:p w:rsidR="00B62B4C" w:rsidRPr="00C1769E" w:rsidRDefault="00B62B4C" w:rsidP="00043662">
            <w:pPr>
              <w:pStyle w:val="TableParagraph"/>
              <w:spacing w:before="6" w:line="360" w:lineRule="auto"/>
              <w:ind w:left="97" w:right="24"/>
              <w:rPr>
                <w:w w:val="105"/>
                <w:sz w:val="24"/>
                <w:szCs w:val="24"/>
              </w:rPr>
            </w:pPr>
            <w:proofErr w:type="gramStart"/>
            <w:r w:rsidRPr="00C1769E">
              <w:rPr>
                <w:w w:val="105"/>
                <w:sz w:val="24"/>
                <w:szCs w:val="24"/>
              </w:rPr>
              <w:t>5.1  Cơ</w:t>
            </w:r>
            <w:proofErr w:type="gramEnd"/>
            <w:r w:rsidRPr="00C1769E">
              <w:rPr>
                <w:w w:val="105"/>
                <w:sz w:val="24"/>
                <w:szCs w:val="24"/>
              </w:rPr>
              <w:t xml:space="preserve"> sở lý thuyết của phương pháp gamma ngoài trời</w:t>
            </w:r>
          </w:p>
          <w:p w:rsidR="00B62B4C" w:rsidRPr="00C1769E" w:rsidRDefault="00B62B4C" w:rsidP="00043662">
            <w:pPr>
              <w:pStyle w:val="TableParagraph"/>
              <w:spacing w:before="6" w:line="360" w:lineRule="auto"/>
              <w:ind w:left="97" w:right="24"/>
              <w:rPr>
                <w:w w:val="105"/>
                <w:sz w:val="24"/>
                <w:szCs w:val="24"/>
              </w:rPr>
            </w:pPr>
            <w:r w:rsidRPr="00C1769E">
              <w:rPr>
                <w:w w:val="105"/>
                <w:sz w:val="24"/>
                <w:szCs w:val="24"/>
              </w:rPr>
              <w:t>5.2</w:t>
            </w:r>
            <w:r w:rsidRPr="00C1769E">
              <w:rPr>
                <w:w w:val="105"/>
                <w:sz w:val="24"/>
                <w:szCs w:val="24"/>
              </w:rPr>
              <w:tab/>
              <w:t>Đo vẽ gamma hàng không</w:t>
            </w:r>
          </w:p>
          <w:p w:rsidR="00B62B4C" w:rsidRPr="00C1769E" w:rsidRDefault="00B62B4C" w:rsidP="00FD4A42">
            <w:pPr>
              <w:pStyle w:val="TableParagraph"/>
              <w:spacing w:before="6" w:line="360" w:lineRule="auto"/>
              <w:ind w:left="97" w:right="24"/>
              <w:rPr>
                <w:w w:val="105"/>
                <w:sz w:val="24"/>
                <w:szCs w:val="24"/>
              </w:rPr>
            </w:pPr>
          </w:p>
        </w:tc>
        <w:tc>
          <w:tcPr>
            <w:tcW w:w="992" w:type="dxa"/>
            <w:tcBorders>
              <w:top w:val="single" w:sz="3" w:space="0" w:color="000000"/>
              <w:bottom w:val="single" w:sz="3" w:space="0" w:color="000000"/>
            </w:tcBorders>
          </w:tcPr>
          <w:p w:rsidR="00B62B4C" w:rsidRPr="00C1769E" w:rsidRDefault="00FD4A42" w:rsidP="00043662">
            <w:pPr>
              <w:pStyle w:val="TableParagraph"/>
              <w:spacing w:before="4" w:line="360" w:lineRule="auto"/>
              <w:ind w:right="404"/>
              <w:jc w:val="right"/>
              <w:rPr>
                <w:w w:val="102"/>
                <w:sz w:val="24"/>
                <w:szCs w:val="24"/>
              </w:rPr>
            </w:pPr>
            <w:r>
              <w:rPr>
                <w:w w:val="102"/>
                <w:sz w:val="24"/>
                <w:szCs w:val="24"/>
              </w:rPr>
              <w:t>6</w:t>
            </w:r>
          </w:p>
        </w:tc>
        <w:tc>
          <w:tcPr>
            <w:tcW w:w="850" w:type="dxa"/>
            <w:tcBorders>
              <w:top w:val="single" w:sz="3" w:space="0" w:color="000000"/>
              <w:bottom w:val="single" w:sz="3" w:space="0" w:color="000000"/>
            </w:tcBorders>
          </w:tcPr>
          <w:p w:rsidR="00B62B4C" w:rsidRPr="00C1769E" w:rsidRDefault="00B62B4C" w:rsidP="00043662">
            <w:pPr>
              <w:spacing w:line="360" w:lineRule="auto"/>
              <w:rPr>
                <w:sz w:val="24"/>
                <w:szCs w:val="24"/>
              </w:rPr>
            </w:pPr>
          </w:p>
        </w:tc>
        <w:tc>
          <w:tcPr>
            <w:tcW w:w="993" w:type="dxa"/>
            <w:tcBorders>
              <w:top w:val="single" w:sz="3" w:space="0" w:color="000000"/>
              <w:bottom w:val="single" w:sz="3" w:space="0" w:color="000000"/>
              <w:right w:val="single" w:sz="3" w:space="0" w:color="000000"/>
            </w:tcBorders>
          </w:tcPr>
          <w:p w:rsidR="00B62B4C" w:rsidRPr="00C1769E" w:rsidRDefault="00B62B4C" w:rsidP="00043662">
            <w:pPr>
              <w:pStyle w:val="TableParagraph"/>
              <w:spacing w:before="4" w:line="360" w:lineRule="auto"/>
              <w:ind w:left="201"/>
              <w:rPr>
                <w:w w:val="105"/>
                <w:sz w:val="24"/>
                <w:szCs w:val="24"/>
              </w:rPr>
            </w:pPr>
          </w:p>
        </w:tc>
        <w:tc>
          <w:tcPr>
            <w:tcW w:w="1842" w:type="dxa"/>
            <w:gridSpan w:val="2"/>
            <w:tcBorders>
              <w:top w:val="single" w:sz="3" w:space="0" w:color="000000"/>
              <w:left w:val="single" w:sz="3" w:space="0" w:color="000000"/>
              <w:bottom w:val="single" w:sz="3" w:space="0" w:color="000000"/>
              <w:right w:val="single" w:sz="3" w:space="0" w:color="000000"/>
            </w:tcBorders>
          </w:tcPr>
          <w:p w:rsidR="00B62B4C" w:rsidRPr="00C1769E" w:rsidRDefault="00B62B4C" w:rsidP="00043662">
            <w:pPr>
              <w:pStyle w:val="TableParagraph"/>
              <w:spacing w:before="4" w:line="360" w:lineRule="auto"/>
              <w:ind w:left="97" w:right="95" w:hanging="1"/>
              <w:jc w:val="both"/>
              <w:rPr>
                <w:w w:val="105"/>
                <w:sz w:val="24"/>
                <w:szCs w:val="24"/>
              </w:rPr>
            </w:pPr>
            <w:r w:rsidRPr="00C1769E">
              <w:rPr>
                <w:w w:val="105"/>
                <w:sz w:val="24"/>
                <w:szCs w:val="24"/>
              </w:rPr>
              <w:t>Nghiên cứu nội dung chương 5 trong tài liệu tham khảo [2]</w:t>
            </w:r>
            <w:r w:rsidR="00313D79">
              <w:rPr>
                <w:w w:val="105"/>
                <w:sz w:val="24"/>
                <w:szCs w:val="24"/>
              </w:rPr>
              <w:t xml:space="preserve"> [3</w:t>
            </w:r>
            <w:r w:rsidR="00313D79" w:rsidRPr="00C1769E">
              <w:rPr>
                <w:w w:val="105"/>
                <w:sz w:val="24"/>
                <w:szCs w:val="24"/>
              </w:rPr>
              <w:t>]</w:t>
            </w:r>
            <w:r w:rsidR="00313D79">
              <w:rPr>
                <w:w w:val="105"/>
                <w:sz w:val="24"/>
                <w:szCs w:val="24"/>
              </w:rPr>
              <w:t xml:space="preserve"> [4</w:t>
            </w:r>
            <w:r w:rsidR="00313D79" w:rsidRPr="00C1769E">
              <w:rPr>
                <w:w w:val="105"/>
                <w:sz w:val="24"/>
                <w:szCs w:val="24"/>
              </w:rPr>
              <w:t>];</w:t>
            </w:r>
          </w:p>
        </w:tc>
      </w:tr>
      <w:tr w:rsidR="00FD4A42" w:rsidRPr="00C1769E" w:rsidTr="00F13C52">
        <w:trPr>
          <w:gridAfter w:val="1"/>
          <w:wAfter w:w="316" w:type="dxa"/>
          <w:trHeight w:hRule="exact" w:val="1891"/>
        </w:trPr>
        <w:tc>
          <w:tcPr>
            <w:tcW w:w="876" w:type="dxa"/>
            <w:gridSpan w:val="3"/>
            <w:tcBorders>
              <w:top w:val="single" w:sz="3" w:space="0" w:color="000000"/>
              <w:left w:val="single" w:sz="3" w:space="0" w:color="000000"/>
              <w:bottom w:val="single" w:sz="3" w:space="0" w:color="000000"/>
              <w:right w:val="single" w:sz="3" w:space="0" w:color="000000"/>
            </w:tcBorders>
          </w:tcPr>
          <w:p w:rsidR="00FD4A42" w:rsidRDefault="00FD4A42" w:rsidP="00043662">
            <w:pPr>
              <w:pStyle w:val="TableParagraph"/>
              <w:spacing w:before="6" w:line="360" w:lineRule="auto"/>
              <w:jc w:val="center"/>
              <w:rPr>
                <w:b/>
                <w:w w:val="102"/>
                <w:sz w:val="24"/>
                <w:szCs w:val="24"/>
              </w:rPr>
            </w:pPr>
          </w:p>
          <w:p w:rsidR="00FD4A42" w:rsidRDefault="00FD4A42" w:rsidP="00043662">
            <w:pPr>
              <w:pStyle w:val="TableParagraph"/>
              <w:spacing w:before="6" w:line="360" w:lineRule="auto"/>
              <w:jc w:val="center"/>
              <w:rPr>
                <w:b/>
                <w:w w:val="102"/>
                <w:sz w:val="24"/>
                <w:szCs w:val="24"/>
              </w:rPr>
            </w:pPr>
          </w:p>
          <w:p w:rsidR="00FD4A42" w:rsidRPr="00C1769E" w:rsidRDefault="00FD4A42" w:rsidP="00043662">
            <w:pPr>
              <w:pStyle w:val="TableParagraph"/>
              <w:spacing w:before="6" w:line="360" w:lineRule="auto"/>
              <w:jc w:val="center"/>
              <w:rPr>
                <w:b/>
                <w:w w:val="102"/>
                <w:sz w:val="24"/>
                <w:szCs w:val="24"/>
              </w:rPr>
            </w:pPr>
            <w:r>
              <w:rPr>
                <w:b/>
                <w:w w:val="102"/>
                <w:sz w:val="24"/>
                <w:szCs w:val="24"/>
              </w:rPr>
              <w:t>7</w:t>
            </w:r>
          </w:p>
        </w:tc>
        <w:tc>
          <w:tcPr>
            <w:tcW w:w="4512" w:type="dxa"/>
            <w:gridSpan w:val="3"/>
            <w:tcBorders>
              <w:top w:val="single" w:sz="3" w:space="0" w:color="000000"/>
              <w:left w:val="single" w:sz="3" w:space="0" w:color="000000"/>
              <w:bottom w:val="single" w:sz="3" w:space="0" w:color="000000"/>
            </w:tcBorders>
          </w:tcPr>
          <w:p w:rsidR="00FD4A42" w:rsidRPr="00FD4A42" w:rsidRDefault="00FD4A42" w:rsidP="00043662">
            <w:pPr>
              <w:pStyle w:val="TableParagraph"/>
              <w:spacing w:before="6" w:line="360" w:lineRule="auto"/>
              <w:ind w:left="97" w:right="24"/>
              <w:rPr>
                <w:b/>
                <w:w w:val="105"/>
                <w:sz w:val="24"/>
                <w:szCs w:val="24"/>
              </w:rPr>
            </w:pPr>
            <w:r w:rsidRPr="00FD4A42">
              <w:rPr>
                <w:b/>
                <w:w w:val="105"/>
                <w:sz w:val="24"/>
                <w:szCs w:val="24"/>
              </w:rPr>
              <w:t>Chương 5 Các phương pháp Gamma</w:t>
            </w:r>
          </w:p>
          <w:p w:rsidR="00FD4A42" w:rsidRPr="00C1769E" w:rsidRDefault="00FD4A42" w:rsidP="00043662">
            <w:pPr>
              <w:pStyle w:val="TableParagraph"/>
              <w:spacing w:before="6" w:line="360" w:lineRule="auto"/>
              <w:ind w:left="97" w:right="24"/>
              <w:rPr>
                <w:w w:val="105"/>
                <w:sz w:val="24"/>
                <w:szCs w:val="24"/>
              </w:rPr>
            </w:pPr>
            <w:r w:rsidRPr="00C1769E">
              <w:rPr>
                <w:w w:val="105"/>
                <w:sz w:val="24"/>
                <w:szCs w:val="24"/>
              </w:rPr>
              <w:t>5.3</w:t>
            </w:r>
            <w:r w:rsidRPr="00C1769E">
              <w:rPr>
                <w:w w:val="105"/>
                <w:sz w:val="24"/>
                <w:szCs w:val="24"/>
              </w:rPr>
              <w:tab/>
              <w:t>Phương pháp gamma mặt đất</w:t>
            </w:r>
          </w:p>
          <w:p w:rsidR="00FD4A42" w:rsidRPr="00C1769E" w:rsidRDefault="00FD4A42" w:rsidP="00043662">
            <w:pPr>
              <w:pStyle w:val="TableParagraph"/>
              <w:spacing w:before="6" w:line="360" w:lineRule="auto"/>
              <w:ind w:left="97" w:right="24"/>
              <w:rPr>
                <w:w w:val="105"/>
                <w:sz w:val="24"/>
                <w:szCs w:val="24"/>
              </w:rPr>
            </w:pPr>
            <w:r w:rsidRPr="00C1769E">
              <w:rPr>
                <w:w w:val="105"/>
                <w:sz w:val="24"/>
                <w:szCs w:val="24"/>
              </w:rPr>
              <w:t>5.4</w:t>
            </w:r>
            <w:r w:rsidRPr="00C1769E">
              <w:rPr>
                <w:w w:val="105"/>
                <w:sz w:val="24"/>
                <w:szCs w:val="24"/>
              </w:rPr>
              <w:tab/>
              <w:t>Phương pháp phổ gamma mặt đất</w:t>
            </w:r>
          </w:p>
          <w:p w:rsidR="00FD4A42" w:rsidRPr="00C1769E" w:rsidRDefault="00FD4A42" w:rsidP="00043662">
            <w:pPr>
              <w:pStyle w:val="TableParagraph"/>
              <w:spacing w:before="6" w:line="360" w:lineRule="auto"/>
              <w:ind w:left="97" w:right="24"/>
              <w:rPr>
                <w:w w:val="105"/>
                <w:sz w:val="24"/>
                <w:szCs w:val="24"/>
              </w:rPr>
            </w:pPr>
            <w:r w:rsidRPr="00C1769E">
              <w:rPr>
                <w:w w:val="105"/>
                <w:sz w:val="24"/>
                <w:szCs w:val="24"/>
              </w:rPr>
              <w:t>5.5</w:t>
            </w:r>
            <w:r w:rsidRPr="00C1769E">
              <w:rPr>
                <w:w w:val="105"/>
                <w:sz w:val="24"/>
                <w:szCs w:val="24"/>
              </w:rPr>
              <w:tab/>
              <w:t>Đo gamma và phổ gamma công trình</w:t>
            </w:r>
          </w:p>
        </w:tc>
        <w:tc>
          <w:tcPr>
            <w:tcW w:w="992" w:type="dxa"/>
            <w:tcBorders>
              <w:top w:val="single" w:sz="3" w:space="0" w:color="000000"/>
              <w:bottom w:val="single" w:sz="3" w:space="0" w:color="000000"/>
            </w:tcBorders>
          </w:tcPr>
          <w:p w:rsidR="00FD4A42" w:rsidRPr="00C1769E" w:rsidRDefault="00FD4A42" w:rsidP="00043662">
            <w:pPr>
              <w:pStyle w:val="TableParagraph"/>
              <w:spacing w:before="4" w:line="360" w:lineRule="auto"/>
              <w:ind w:right="404"/>
              <w:jc w:val="right"/>
              <w:rPr>
                <w:w w:val="102"/>
                <w:sz w:val="24"/>
                <w:szCs w:val="24"/>
              </w:rPr>
            </w:pPr>
            <w:r>
              <w:rPr>
                <w:w w:val="102"/>
                <w:sz w:val="24"/>
                <w:szCs w:val="24"/>
              </w:rPr>
              <w:t>6</w:t>
            </w:r>
          </w:p>
        </w:tc>
        <w:tc>
          <w:tcPr>
            <w:tcW w:w="850" w:type="dxa"/>
            <w:tcBorders>
              <w:top w:val="single" w:sz="3" w:space="0" w:color="000000"/>
              <w:bottom w:val="single" w:sz="3" w:space="0" w:color="000000"/>
            </w:tcBorders>
          </w:tcPr>
          <w:p w:rsidR="00FD4A42" w:rsidRPr="00C1769E" w:rsidRDefault="00FD4A42" w:rsidP="00043662">
            <w:pPr>
              <w:spacing w:line="360" w:lineRule="auto"/>
              <w:rPr>
                <w:sz w:val="24"/>
                <w:szCs w:val="24"/>
              </w:rPr>
            </w:pPr>
          </w:p>
        </w:tc>
        <w:tc>
          <w:tcPr>
            <w:tcW w:w="993" w:type="dxa"/>
            <w:tcBorders>
              <w:top w:val="single" w:sz="3" w:space="0" w:color="000000"/>
              <w:bottom w:val="single" w:sz="3" w:space="0" w:color="000000"/>
              <w:right w:val="single" w:sz="3" w:space="0" w:color="000000"/>
            </w:tcBorders>
          </w:tcPr>
          <w:p w:rsidR="00FD4A42" w:rsidRPr="00C1769E" w:rsidRDefault="00FD4A42" w:rsidP="00043662">
            <w:pPr>
              <w:pStyle w:val="TableParagraph"/>
              <w:spacing w:before="4" w:line="360" w:lineRule="auto"/>
              <w:ind w:left="201"/>
              <w:rPr>
                <w:w w:val="105"/>
                <w:sz w:val="24"/>
                <w:szCs w:val="24"/>
              </w:rPr>
            </w:pPr>
          </w:p>
        </w:tc>
        <w:tc>
          <w:tcPr>
            <w:tcW w:w="1842" w:type="dxa"/>
            <w:gridSpan w:val="2"/>
            <w:tcBorders>
              <w:top w:val="single" w:sz="3" w:space="0" w:color="000000"/>
              <w:left w:val="single" w:sz="3" w:space="0" w:color="000000"/>
              <w:bottom w:val="single" w:sz="3" w:space="0" w:color="000000"/>
              <w:right w:val="single" w:sz="3" w:space="0" w:color="000000"/>
            </w:tcBorders>
          </w:tcPr>
          <w:p w:rsidR="00FD4A42" w:rsidRPr="00C1769E" w:rsidRDefault="00FD4A42" w:rsidP="00043662">
            <w:pPr>
              <w:pStyle w:val="TableParagraph"/>
              <w:spacing w:before="4" w:line="360" w:lineRule="auto"/>
              <w:ind w:left="97" w:right="95" w:hanging="1"/>
              <w:jc w:val="both"/>
              <w:rPr>
                <w:w w:val="105"/>
                <w:sz w:val="24"/>
                <w:szCs w:val="24"/>
              </w:rPr>
            </w:pPr>
            <w:r w:rsidRPr="00C1769E">
              <w:rPr>
                <w:w w:val="105"/>
                <w:sz w:val="24"/>
                <w:szCs w:val="24"/>
              </w:rPr>
              <w:t>Nghiên cứu nội dung chương 5 trong tài liệu tham khảo [2]</w:t>
            </w:r>
            <w:r w:rsidR="00313D79">
              <w:rPr>
                <w:w w:val="105"/>
                <w:sz w:val="24"/>
                <w:szCs w:val="24"/>
              </w:rPr>
              <w:t xml:space="preserve"> [3</w:t>
            </w:r>
            <w:r w:rsidR="00313D79" w:rsidRPr="00C1769E">
              <w:rPr>
                <w:w w:val="105"/>
                <w:sz w:val="24"/>
                <w:szCs w:val="24"/>
              </w:rPr>
              <w:t>]</w:t>
            </w:r>
            <w:r w:rsidR="00313D79">
              <w:rPr>
                <w:w w:val="105"/>
                <w:sz w:val="24"/>
                <w:szCs w:val="24"/>
              </w:rPr>
              <w:t xml:space="preserve"> [4</w:t>
            </w:r>
            <w:r w:rsidR="00313D79" w:rsidRPr="00C1769E">
              <w:rPr>
                <w:w w:val="105"/>
                <w:sz w:val="24"/>
                <w:szCs w:val="24"/>
              </w:rPr>
              <w:t>];</w:t>
            </w:r>
          </w:p>
        </w:tc>
      </w:tr>
      <w:tr w:rsidR="00B62B4C" w:rsidRPr="00C1769E" w:rsidTr="00F13C52">
        <w:trPr>
          <w:gridAfter w:val="1"/>
          <w:wAfter w:w="316" w:type="dxa"/>
          <w:trHeight w:hRule="exact" w:val="2707"/>
        </w:trPr>
        <w:tc>
          <w:tcPr>
            <w:tcW w:w="876" w:type="dxa"/>
            <w:gridSpan w:val="3"/>
            <w:tcBorders>
              <w:top w:val="single" w:sz="3" w:space="0" w:color="000000"/>
              <w:left w:val="single" w:sz="3" w:space="0" w:color="000000"/>
              <w:bottom w:val="single" w:sz="3" w:space="0" w:color="000000"/>
              <w:right w:val="single" w:sz="3" w:space="0" w:color="000000"/>
            </w:tcBorders>
          </w:tcPr>
          <w:p w:rsidR="00B62B4C" w:rsidRDefault="00B62B4C" w:rsidP="00043662">
            <w:pPr>
              <w:pStyle w:val="TableParagraph"/>
              <w:spacing w:before="6" w:line="360" w:lineRule="auto"/>
              <w:jc w:val="center"/>
              <w:rPr>
                <w:b/>
                <w:w w:val="102"/>
                <w:sz w:val="24"/>
                <w:szCs w:val="24"/>
              </w:rPr>
            </w:pPr>
          </w:p>
          <w:p w:rsidR="00B62B4C" w:rsidRDefault="00B62B4C" w:rsidP="00043662">
            <w:pPr>
              <w:pStyle w:val="TableParagraph"/>
              <w:spacing w:before="6" w:line="360" w:lineRule="auto"/>
              <w:jc w:val="center"/>
              <w:rPr>
                <w:b/>
                <w:w w:val="102"/>
                <w:sz w:val="24"/>
                <w:szCs w:val="24"/>
              </w:rPr>
            </w:pPr>
          </w:p>
          <w:p w:rsidR="00B62B4C" w:rsidRPr="00C1769E" w:rsidRDefault="00FD4A42" w:rsidP="00043662">
            <w:pPr>
              <w:pStyle w:val="TableParagraph"/>
              <w:spacing w:before="6" w:line="360" w:lineRule="auto"/>
              <w:jc w:val="center"/>
              <w:rPr>
                <w:b/>
                <w:w w:val="102"/>
                <w:sz w:val="24"/>
                <w:szCs w:val="24"/>
              </w:rPr>
            </w:pPr>
            <w:r>
              <w:rPr>
                <w:b/>
                <w:w w:val="102"/>
                <w:sz w:val="24"/>
                <w:szCs w:val="24"/>
              </w:rPr>
              <w:t>8</w:t>
            </w:r>
          </w:p>
        </w:tc>
        <w:tc>
          <w:tcPr>
            <w:tcW w:w="4512" w:type="dxa"/>
            <w:gridSpan w:val="3"/>
            <w:tcBorders>
              <w:top w:val="single" w:sz="3" w:space="0" w:color="000000"/>
              <w:left w:val="single" w:sz="3" w:space="0" w:color="000000"/>
              <w:bottom w:val="single" w:sz="3" w:space="0" w:color="000000"/>
            </w:tcBorders>
          </w:tcPr>
          <w:p w:rsidR="00B62B4C" w:rsidRPr="00FD4A42" w:rsidRDefault="00B62B4C" w:rsidP="00043662">
            <w:pPr>
              <w:pStyle w:val="TableParagraph"/>
              <w:spacing w:before="6" w:line="360" w:lineRule="auto"/>
              <w:ind w:left="97" w:right="24"/>
              <w:rPr>
                <w:b/>
                <w:w w:val="105"/>
                <w:sz w:val="24"/>
                <w:szCs w:val="24"/>
              </w:rPr>
            </w:pPr>
            <w:r w:rsidRPr="00FD4A42">
              <w:rPr>
                <w:b/>
                <w:w w:val="105"/>
                <w:sz w:val="24"/>
                <w:szCs w:val="24"/>
              </w:rPr>
              <w:t>Chương 6 Các phương pháp khí phóng xạ</w:t>
            </w:r>
          </w:p>
          <w:p w:rsidR="00B62B4C" w:rsidRPr="00C1769E" w:rsidRDefault="00B62B4C" w:rsidP="00043662">
            <w:pPr>
              <w:pStyle w:val="TableParagraph"/>
              <w:spacing w:before="6" w:line="360" w:lineRule="auto"/>
              <w:ind w:left="97" w:right="24"/>
              <w:rPr>
                <w:w w:val="105"/>
                <w:sz w:val="24"/>
                <w:szCs w:val="24"/>
              </w:rPr>
            </w:pPr>
            <w:proofErr w:type="gramStart"/>
            <w:r w:rsidRPr="00C1769E">
              <w:rPr>
                <w:w w:val="105"/>
                <w:sz w:val="24"/>
                <w:szCs w:val="24"/>
              </w:rPr>
              <w:t>6.1  Cơ</w:t>
            </w:r>
            <w:proofErr w:type="gramEnd"/>
            <w:r w:rsidRPr="00C1769E">
              <w:rPr>
                <w:w w:val="105"/>
                <w:sz w:val="24"/>
                <w:szCs w:val="24"/>
              </w:rPr>
              <w:t xml:space="preserve"> sở áp dụng các phương pháp khí phóng xạ trong nghiên cứu địa chất</w:t>
            </w:r>
          </w:p>
          <w:p w:rsidR="00B62B4C" w:rsidRPr="00C1769E" w:rsidRDefault="00B62B4C" w:rsidP="00043662">
            <w:pPr>
              <w:pStyle w:val="TableParagraph"/>
              <w:spacing w:before="6" w:line="360" w:lineRule="auto"/>
              <w:ind w:left="97" w:right="24"/>
              <w:rPr>
                <w:w w:val="105"/>
                <w:sz w:val="24"/>
                <w:szCs w:val="24"/>
              </w:rPr>
            </w:pPr>
            <w:r w:rsidRPr="00C1769E">
              <w:rPr>
                <w:w w:val="105"/>
                <w:sz w:val="24"/>
                <w:szCs w:val="24"/>
              </w:rPr>
              <w:t>6.2. Phương pháp khí phóng xạ</w:t>
            </w:r>
          </w:p>
          <w:p w:rsidR="00B62B4C" w:rsidRPr="00C1769E" w:rsidRDefault="00B62B4C" w:rsidP="00043662">
            <w:pPr>
              <w:pStyle w:val="TableParagraph"/>
              <w:spacing w:before="6" w:line="360" w:lineRule="auto"/>
              <w:ind w:left="97" w:right="24"/>
              <w:rPr>
                <w:w w:val="105"/>
                <w:sz w:val="24"/>
                <w:szCs w:val="24"/>
              </w:rPr>
            </w:pPr>
            <w:r w:rsidRPr="00C1769E">
              <w:rPr>
                <w:w w:val="105"/>
                <w:sz w:val="24"/>
                <w:szCs w:val="24"/>
              </w:rPr>
              <w:t>6.3. Phương pháp đầu dò vết alpha</w:t>
            </w:r>
          </w:p>
          <w:p w:rsidR="00B62B4C" w:rsidRPr="00C1769E" w:rsidRDefault="00B62B4C" w:rsidP="00043662">
            <w:pPr>
              <w:tabs>
                <w:tab w:val="left" w:pos="960"/>
              </w:tabs>
              <w:spacing w:line="360" w:lineRule="auto"/>
              <w:rPr>
                <w:sz w:val="24"/>
                <w:szCs w:val="24"/>
              </w:rPr>
            </w:pPr>
            <w:r w:rsidRPr="00C1769E">
              <w:rPr>
                <w:sz w:val="24"/>
                <w:szCs w:val="24"/>
              </w:rPr>
              <w:tab/>
            </w:r>
          </w:p>
        </w:tc>
        <w:tc>
          <w:tcPr>
            <w:tcW w:w="992" w:type="dxa"/>
            <w:tcBorders>
              <w:top w:val="single" w:sz="3" w:space="0" w:color="000000"/>
              <w:bottom w:val="single" w:sz="3" w:space="0" w:color="000000"/>
            </w:tcBorders>
          </w:tcPr>
          <w:p w:rsidR="00B62B4C" w:rsidRPr="00C1769E" w:rsidRDefault="00B62B4C" w:rsidP="00043662">
            <w:pPr>
              <w:pStyle w:val="TableParagraph"/>
              <w:spacing w:before="4" w:line="360" w:lineRule="auto"/>
              <w:ind w:right="404"/>
              <w:jc w:val="right"/>
              <w:rPr>
                <w:w w:val="102"/>
                <w:sz w:val="24"/>
                <w:szCs w:val="24"/>
              </w:rPr>
            </w:pPr>
            <w:r w:rsidRPr="00C1769E">
              <w:rPr>
                <w:w w:val="102"/>
                <w:sz w:val="24"/>
                <w:szCs w:val="24"/>
              </w:rPr>
              <w:t>10</w:t>
            </w:r>
          </w:p>
        </w:tc>
        <w:tc>
          <w:tcPr>
            <w:tcW w:w="850" w:type="dxa"/>
            <w:tcBorders>
              <w:top w:val="single" w:sz="3" w:space="0" w:color="000000"/>
              <w:bottom w:val="single" w:sz="3" w:space="0" w:color="000000"/>
            </w:tcBorders>
          </w:tcPr>
          <w:p w:rsidR="00B62B4C" w:rsidRPr="00C1769E" w:rsidRDefault="00B62B4C" w:rsidP="00043662">
            <w:pPr>
              <w:spacing w:line="360" w:lineRule="auto"/>
              <w:rPr>
                <w:sz w:val="24"/>
                <w:szCs w:val="24"/>
              </w:rPr>
            </w:pPr>
          </w:p>
        </w:tc>
        <w:tc>
          <w:tcPr>
            <w:tcW w:w="993" w:type="dxa"/>
            <w:tcBorders>
              <w:top w:val="single" w:sz="3" w:space="0" w:color="000000"/>
              <w:bottom w:val="single" w:sz="3" w:space="0" w:color="000000"/>
              <w:right w:val="single" w:sz="3" w:space="0" w:color="000000"/>
            </w:tcBorders>
          </w:tcPr>
          <w:p w:rsidR="00B62B4C" w:rsidRPr="00C1769E" w:rsidRDefault="00B62B4C" w:rsidP="00043662">
            <w:pPr>
              <w:pStyle w:val="TableParagraph"/>
              <w:spacing w:before="4" w:line="360" w:lineRule="auto"/>
              <w:ind w:left="201"/>
              <w:rPr>
                <w:w w:val="105"/>
                <w:sz w:val="24"/>
                <w:szCs w:val="24"/>
              </w:rPr>
            </w:pPr>
          </w:p>
        </w:tc>
        <w:tc>
          <w:tcPr>
            <w:tcW w:w="1842" w:type="dxa"/>
            <w:gridSpan w:val="2"/>
            <w:tcBorders>
              <w:top w:val="single" w:sz="3" w:space="0" w:color="000000"/>
              <w:left w:val="single" w:sz="3" w:space="0" w:color="000000"/>
              <w:bottom w:val="single" w:sz="3" w:space="0" w:color="000000"/>
              <w:right w:val="single" w:sz="3" w:space="0" w:color="000000"/>
            </w:tcBorders>
          </w:tcPr>
          <w:p w:rsidR="00B62B4C" w:rsidRPr="00C1769E" w:rsidRDefault="00B62B4C" w:rsidP="00043662">
            <w:pPr>
              <w:pStyle w:val="TableParagraph"/>
              <w:spacing w:before="4" w:line="360" w:lineRule="auto"/>
              <w:ind w:left="97" w:right="95" w:hanging="1"/>
              <w:jc w:val="both"/>
              <w:rPr>
                <w:w w:val="105"/>
                <w:sz w:val="24"/>
                <w:szCs w:val="24"/>
              </w:rPr>
            </w:pPr>
            <w:r w:rsidRPr="00C1769E">
              <w:rPr>
                <w:w w:val="105"/>
                <w:sz w:val="24"/>
                <w:szCs w:val="24"/>
              </w:rPr>
              <w:t>Nghiên cứu nội dung chương 6 trong tài liệu tham khảo [2]</w:t>
            </w:r>
            <w:r w:rsidR="00313D79">
              <w:rPr>
                <w:w w:val="105"/>
                <w:sz w:val="24"/>
                <w:szCs w:val="24"/>
              </w:rPr>
              <w:t xml:space="preserve"> [3</w:t>
            </w:r>
            <w:r w:rsidR="00313D79" w:rsidRPr="00C1769E">
              <w:rPr>
                <w:w w:val="105"/>
                <w:sz w:val="24"/>
                <w:szCs w:val="24"/>
              </w:rPr>
              <w:t>]</w:t>
            </w:r>
            <w:r w:rsidR="00313D79">
              <w:rPr>
                <w:w w:val="105"/>
                <w:sz w:val="24"/>
                <w:szCs w:val="24"/>
              </w:rPr>
              <w:t xml:space="preserve"> [4</w:t>
            </w:r>
            <w:r w:rsidR="00313D79" w:rsidRPr="00C1769E">
              <w:rPr>
                <w:w w:val="105"/>
                <w:sz w:val="24"/>
                <w:szCs w:val="24"/>
              </w:rPr>
              <w:t>];</w:t>
            </w:r>
          </w:p>
        </w:tc>
      </w:tr>
      <w:tr w:rsidR="00B62B4C" w:rsidRPr="00C1769E" w:rsidTr="00F13C52">
        <w:trPr>
          <w:gridAfter w:val="1"/>
          <w:wAfter w:w="316" w:type="dxa"/>
          <w:trHeight w:hRule="exact" w:val="3781"/>
        </w:trPr>
        <w:tc>
          <w:tcPr>
            <w:tcW w:w="876" w:type="dxa"/>
            <w:gridSpan w:val="3"/>
            <w:tcBorders>
              <w:top w:val="single" w:sz="3" w:space="0" w:color="000000"/>
              <w:left w:val="single" w:sz="3" w:space="0" w:color="000000"/>
              <w:bottom w:val="single" w:sz="3" w:space="0" w:color="000000"/>
              <w:right w:val="single" w:sz="3" w:space="0" w:color="000000"/>
            </w:tcBorders>
          </w:tcPr>
          <w:p w:rsidR="00B62B4C" w:rsidRDefault="00B62B4C" w:rsidP="00043662">
            <w:pPr>
              <w:pStyle w:val="TableParagraph"/>
              <w:spacing w:before="6" w:line="360" w:lineRule="auto"/>
              <w:jc w:val="center"/>
              <w:rPr>
                <w:b/>
                <w:w w:val="102"/>
                <w:sz w:val="24"/>
                <w:szCs w:val="24"/>
              </w:rPr>
            </w:pPr>
          </w:p>
          <w:p w:rsidR="00B62B4C" w:rsidRDefault="00B62B4C" w:rsidP="00043662">
            <w:pPr>
              <w:pStyle w:val="TableParagraph"/>
              <w:spacing w:before="6" w:line="360" w:lineRule="auto"/>
              <w:jc w:val="center"/>
              <w:rPr>
                <w:b/>
                <w:w w:val="102"/>
                <w:sz w:val="24"/>
                <w:szCs w:val="24"/>
              </w:rPr>
            </w:pPr>
          </w:p>
          <w:p w:rsidR="00B62B4C" w:rsidRDefault="00B62B4C" w:rsidP="00043662">
            <w:pPr>
              <w:pStyle w:val="TableParagraph"/>
              <w:spacing w:before="6" w:line="360" w:lineRule="auto"/>
              <w:jc w:val="center"/>
              <w:rPr>
                <w:b/>
                <w:w w:val="102"/>
                <w:sz w:val="24"/>
                <w:szCs w:val="24"/>
              </w:rPr>
            </w:pPr>
          </w:p>
          <w:p w:rsidR="00B62B4C" w:rsidRPr="00C1769E" w:rsidRDefault="00FD4A42" w:rsidP="00043662">
            <w:pPr>
              <w:pStyle w:val="TableParagraph"/>
              <w:spacing w:before="6" w:line="360" w:lineRule="auto"/>
              <w:jc w:val="center"/>
              <w:rPr>
                <w:b/>
                <w:w w:val="102"/>
                <w:sz w:val="24"/>
                <w:szCs w:val="24"/>
              </w:rPr>
            </w:pPr>
            <w:r>
              <w:rPr>
                <w:b/>
                <w:w w:val="102"/>
                <w:sz w:val="24"/>
                <w:szCs w:val="24"/>
              </w:rPr>
              <w:t>9</w:t>
            </w:r>
          </w:p>
        </w:tc>
        <w:tc>
          <w:tcPr>
            <w:tcW w:w="4512" w:type="dxa"/>
            <w:gridSpan w:val="3"/>
            <w:tcBorders>
              <w:top w:val="single" w:sz="3" w:space="0" w:color="000000"/>
              <w:left w:val="single" w:sz="3" w:space="0" w:color="000000"/>
              <w:bottom w:val="single" w:sz="3" w:space="0" w:color="000000"/>
            </w:tcBorders>
          </w:tcPr>
          <w:p w:rsidR="00B62B4C" w:rsidRPr="00FD4A42" w:rsidRDefault="00B62B4C" w:rsidP="00043662">
            <w:pPr>
              <w:pStyle w:val="TableParagraph"/>
              <w:spacing w:before="6" w:line="360" w:lineRule="auto"/>
              <w:ind w:left="97" w:right="24"/>
              <w:rPr>
                <w:b/>
                <w:w w:val="105"/>
                <w:sz w:val="24"/>
                <w:szCs w:val="24"/>
              </w:rPr>
            </w:pPr>
            <w:r w:rsidRPr="00FD4A42">
              <w:rPr>
                <w:b/>
                <w:w w:val="105"/>
                <w:sz w:val="24"/>
                <w:szCs w:val="24"/>
              </w:rPr>
              <w:t>Chương 7 Các phương pháp phóng xạ phòng thí nghiệm</w:t>
            </w:r>
          </w:p>
          <w:p w:rsidR="00B62B4C" w:rsidRPr="00C1769E" w:rsidRDefault="00B62B4C" w:rsidP="00043662">
            <w:pPr>
              <w:pStyle w:val="TableParagraph"/>
              <w:spacing w:before="6" w:line="360" w:lineRule="auto"/>
              <w:ind w:left="97" w:right="24"/>
              <w:rPr>
                <w:w w:val="105"/>
                <w:sz w:val="24"/>
                <w:szCs w:val="24"/>
              </w:rPr>
            </w:pPr>
            <w:r w:rsidRPr="00C1769E">
              <w:rPr>
                <w:w w:val="105"/>
                <w:sz w:val="24"/>
                <w:szCs w:val="24"/>
              </w:rPr>
              <w:t>7.1</w:t>
            </w:r>
            <w:r w:rsidRPr="00C1769E">
              <w:rPr>
                <w:w w:val="105"/>
                <w:sz w:val="24"/>
                <w:szCs w:val="24"/>
              </w:rPr>
              <w:tab/>
              <w:t>Xác định hoạt độ của mẫu theo các đơn vị đương lượng urani</w:t>
            </w:r>
          </w:p>
          <w:p w:rsidR="00B62B4C" w:rsidRPr="00C1769E" w:rsidRDefault="00B62B4C" w:rsidP="00043662">
            <w:pPr>
              <w:pStyle w:val="TableParagraph"/>
              <w:spacing w:before="6" w:line="360" w:lineRule="auto"/>
              <w:ind w:left="97" w:right="24"/>
              <w:rPr>
                <w:w w:val="105"/>
                <w:sz w:val="24"/>
                <w:szCs w:val="24"/>
              </w:rPr>
            </w:pPr>
            <w:r w:rsidRPr="00C1769E">
              <w:rPr>
                <w:w w:val="105"/>
                <w:sz w:val="24"/>
                <w:szCs w:val="24"/>
              </w:rPr>
              <w:t>7.2</w:t>
            </w:r>
            <w:r w:rsidRPr="00C1769E">
              <w:rPr>
                <w:w w:val="105"/>
                <w:sz w:val="24"/>
                <w:szCs w:val="24"/>
              </w:rPr>
              <w:tab/>
              <w:t>Phân tích phóng xạ đa thành phần các mẫu bột</w:t>
            </w:r>
          </w:p>
          <w:p w:rsidR="00FD4A42" w:rsidRDefault="00B62B4C" w:rsidP="00FD4A42">
            <w:pPr>
              <w:pStyle w:val="TableParagraph"/>
              <w:spacing w:before="6" w:line="360" w:lineRule="auto"/>
              <w:ind w:left="97" w:right="24"/>
              <w:rPr>
                <w:w w:val="105"/>
                <w:sz w:val="24"/>
                <w:szCs w:val="24"/>
              </w:rPr>
            </w:pPr>
            <w:r w:rsidRPr="00C1769E">
              <w:rPr>
                <w:w w:val="105"/>
                <w:sz w:val="24"/>
                <w:szCs w:val="24"/>
              </w:rPr>
              <w:t>7.3</w:t>
            </w:r>
            <w:r w:rsidRPr="00C1769E">
              <w:rPr>
                <w:w w:val="105"/>
                <w:sz w:val="24"/>
                <w:szCs w:val="24"/>
              </w:rPr>
              <w:tab/>
              <w:t>Phân tích theo các khi phóng xạ</w:t>
            </w:r>
          </w:p>
          <w:p w:rsidR="00B62B4C" w:rsidRPr="00FD4A42" w:rsidRDefault="00B62B4C" w:rsidP="00FD4A42">
            <w:pPr>
              <w:pStyle w:val="TableParagraph"/>
              <w:spacing w:before="6" w:line="360" w:lineRule="auto"/>
              <w:ind w:left="97" w:right="24"/>
              <w:rPr>
                <w:w w:val="105"/>
                <w:sz w:val="24"/>
                <w:szCs w:val="24"/>
              </w:rPr>
            </w:pPr>
            <w:r w:rsidRPr="00C1769E">
              <w:rPr>
                <w:w w:val="105"/>
                <w:sz w:val="24"/>
                <w:szCs w:val="24"/>
              </w:rPr>
              <w:t>7.4 Kiểm tra và đánh giá độ chính xác phân tích</w:t>
            </w:r>
          </w:p>
        </w:tc>
        <w:tc>
          <w:tcPr>
            <w:tcW w:w="992" w:type="dxa"/>
            <w:tcBorders>
              <w:top w:val="single" w:sz="3" w:space="0" w:color="000000"/>
              <w:bottom w:val="single" w:sz="3" w:space="0" w:color="000000"/>
            </w:tcBorders>
          </w:tcPr>
          <w:p w:rsidR="00B62B4C" w:rsidRPr="00C1769E" w:rsidRDefault="00B62B4C" w:rsidP="00043662">
            <w:pPr>
              <w:pStyle w:val="TableParagraph"/>
              <w:spacing w:before="4" w:line="360" w:lineRule="auto"/>
              <w:ind w:right="404"/>
              <w:jc w:val="right"/>
              <w:rPr>
                <w:w w:val="102"/>
                <w:sz w:val="24"/>
                <w:szCs w:val="24"/>
              </w:rPr>
            </w:pPr>
            <w:r w:rsidRPr="00C1769E">
              <w:rPr>
                <w:w w:val="102"/>
                <w:sz w:val="24"/>
                <w:szCs w:val="24"/>
              </w:rPr>
              <w:t>10</w:t>
            </w:r>
          </w:p>
        </w:tc>
        <w:tc>
          <w:tcPr>
            <w:tcW w:w="850" w:type="dxa"/>
            <w:tcBorders>
              <w:top w:val="single" w:sz="3" w:space="0" w:color="000000"/>
              <w:bottom w:val="single" w:sz="3" w:space="0" w:color="000000"/>
            </w:tcBorders>
          </w:tcPr>
          <w:p w:rsidR="00B62B4C" w:rsidRPr="00C1769E" w:rsidRDefault="00B62B4C" w:rsidP="00043662">
            <w:pPr>
              <w:spacing w:line="360" w:lineRule="auto"/>
              <w:rPr>
                <w:sz w:val="24"/>
                <w:szCs w:val="24"/>
              </w:rPr>
            </w:pPr>
          </w:p>
        </w:tc>
        <w:tc>
          <w:tcPr>
            <w:tcW w:w="993" w:type="dxa"/>
            <w:tcBorders>
              <w:top w:val="single" w:sz="3" w:space="0" w:color="000000"/>
              <w:bottom w:val="single" w:sz="3" w:space="0" w:color="000000"/>
              <w:right w:val="single" w:sz="3" w:space="0" w:color="000000"/>
            </w:tcBorders>
          </w:tcPr>
          <w:p w:rsidR="00B62B4C" w:rsidRPr="00C1769E" w:rsidRDefault="00B62B4C" w:rsidP="00043662">
            <w:pPr>
              <w:pStyle w:val="TableParagraph"/>
              <w:spacing w:before="4" w:line="360" w:lineRule="auto"/>
              <w:ind w:left="201"/>
              <w:rPr>
                <w:w w:val="105"/>
                <w:sz w:val="24"/>
                <w:szCs w:val="24"/>
              </w:rPr>
            </w:pPr>
          </w:p>
        </w:tc>
        <w:tc>
          <w:tcPr>
            <w:tcW w:w="1842" w:type="dxa"/>
            <w:gridSpan w:val="2"/>
            <w:tcBorders>
              <w:top w:val="single" w:sz="3" w:space="0" w:color="000000"/>
              <w:left w:val="single" w:sz="3" w:space="0" w:color="000000"/>
              <w:bottom w:val="single" w:sz="3" w:space="0" w:color="000000"/>
              <w:right w:val="single" w:sz="3" w:space="0" w:color="000000"/>
            </w:tcBorders>
          </w:tcPr>
          <w:p w:rsidR="00B62B4C" w:rsidRPr="00C1769E" w:rsidRDefault="00B62B4C" w:rsidP="00043662">
            <w:pPr>
              <w:pStyle w:val="TableParagraph"/>
              <w:spacing w:before="4" w:line="360" w:lineRule="auto"/>
              <w:ind w:left="97" w:right="95" w:hanging="1"/>
              <w:jc w:val="both"/>
              <w:rPr>
                <w:w w:val="105"/>
                <w:sz w:val="24"/>
                <w:szCs w:val="24"/>
              </w:rPr>
            </w:pPr>
            <w:r w:rsidRPr="00C1769E">
              <w:rPr>
                <w:w w:val="105"/>
                <w:sz w:val="24"/>
                <w:szCs w:val="24"/>
              </w:rPr>
              <w:t>Nghiên cứu nội dung chương 7 trong tài liệu tham khảo [2]</w:t>
            </w:r>
            <w:r w:rsidR="00313D79">
              <w:rPr>
                <w:w w:val="105"/>
                <w:sz w:val="24"/>
                <w:szCs w:val="24"/>
              </w:rPr>
              <w:t xml:space="preserve"> [3</w:t>
            </w:r>
            <w:r w:rsidR="00313D79" w:rsidRPr="00C1769E">
              <w:rPr>
                <w:w w:val="105"/>
                <w:sz w:val="24"/>
                <w:szCs w:val="24"/>
              </w:rPr>
              <w:t>]</w:t>
            </w:r>
            <w:r w:rsidR="00313D79">
              <w:rPr>
                <w:w w:val="105"/>
                <w:sz w:val="24"/>
                <w:szCs w:val="24"/>
              </w:rPr>
              <w:t xml:space="preserve"> [4</w:t>
            </w:r>
            <w:r w:rsidR="00313D79" w:rsidRPr="00C1769E">
              <w:rPr>
                <w:w w:val="105"/>
                <w:sz w:val="24"/>
                <w:szCs w:val="24"/>
              </w:rPr>
              <w:t>];</w:t>
            </w:r>
          </w:p>
        </w:tc>
      </w:tr>
      <w:tr w:rsidR="00B62B4C" w:rsidRPr="00C1769E" w:rsidTr="00F13C52">
        <w:trPr>
          <w:gridAfter w:val="1"/>
          <w:wAfter w:w="316" w:type="dxa"/>
          <w:trHeight w:hRule="exact" w:val="3961"/>
        </w:trPr>
        <w:tc>
          <w:tcPr>
            <w:tcW w:w="876" w:type="dxa"/>
            <w:gridSpan w:val="3"/>
            <w:tcBorders>
              <w:top w:val="single" w:sz="3" w:space="0" w:color="000000"/>
              <w:left w:val="single" w:sz="3" w:space="0" w:color="000000"/>
              <w:bottom w:val="single" w:sz="3" w:space="0" w:color="000000"/>
              <w:right w:val="single" w:sz="3" w:space="0" w:color="000000"/>
            </w:tcBorders>
          </w:tcPr>
          <w:p w:rsidR="00B62B4C" w:rsidRDefault="00B62B4C" w:rsidP="00043662">
            <w:pPr>
              <w:pStyle w:val="TableParagraph"/>
              <w:spacing w:before="6" w:line="360" w:lineRule="auto"/>
              <w:jc w:val="center"/>
              <w:rPr>
                <w:b/>
                <w:w w:val="102"/>
                <w:sz w:val="24"/>
                <w:szCs w:val="24"/>
              </w:rPr>
            </w:pPr>
          </w:p>
          <w:p w:rsidR="00B62B4C" w:rsidRDefault="00B62B4C" w:rsidP="00043662">
            <w:pPr>
              <w:pStyle w:val="TableParagraph"/>
              <w:spacing w:before="6" w:line="360" w:lineRule="auto"/>
              <w:jc w:val="center"/>
              <w:rPr>
                <w:b/>
                <w:w w:val="102"/>
                <w:sz w:val="24"/>
                <w:szCs w:val="24"/>
              </w:rPr>
            </w:pPr>
          </w:p>
          <w:p w:rsidR="00B62B4C" w:rsidRPr="00C1769E" w:rsidRDefault="00FD4A42" w:rsidP="00043662">
            <w:pPr>
              <w:pStyle w:val="TableParagraph"/>
              <w:spacing w:before="6" w:line="360" w:lineRule="auto"/>
              <w:jc w:val="center"/>
              <w:rPr>
                <w:b/>
                <w:w w:val="102"/>
                <w:sz w:val="24"/>
                <w:szCs w:val="24"/>
              </w:rPr>
            </w:pPr>
            <w:r>
              <w:rPr>
                <w:b/>
                <w:w w:val="102"/>
                <w:sz w:val="24"/>
                <w:szCs w:val="24"/>
              </w:rPr>
              <w:t>10</w:t>
            </w:r>
          </w:p>
        </w:tc>
        <w:tc>
          <w:tcPr>
            <w:tcW w:w="4512" w:type="dxa"/>
            <w:gridSpan w:val="3"/>
            <w:tcBorders>
              <w:top w:val="single" w:sz="3" w:space="0" w:color="000000"/>
              <w:left w:val="single" w:sz="3" w:space="0" w:color="000000"/>
              <w:bottom w:val="single" w:sz="3" w:space="0" w:color="000000"/>
            </w:tcBorders>
          </w:tcPr>
          <w:p w:rsidR="00B62B4C" w:rsidRPr="00A266AA" w:rsidRDefault="00B62B4C" w:rsidP="00043662">
            <w:pPr>
              <w:pStyle w:val="TableParagraph"/>
              <w:spacing w:before="6" w:line="360" w:lineRule="auto"/>
              <w:ind w:left="97" w:right="24"/>
              <w:rPr>
                <w:b/>
                <w:w w:val="105"/>
                <w:sz w:val="24"/>
                <w:szCs w:val="24"/>
              </w:rPr>
            </w:pPr>
            <w:r w:rsidRPr="00A266AA">
              <w:rPr>
                <w:b/>
                <w:w w:val="105"/>
                <w:sz w:val="24"/>
                <w:szCs w:val="24"/>
              </w:rPr>
              <w:t>Chương 8 Ứng dụng tổ hợp các phương pháp phóng xạ trong nghiên cứu địa chất</w:t>
            </w:r>
          </w:p>
          <w:p w:rsidR="00B62B4C" w:rsidRPr="00C1769E" w:rsidRDefault="00B62B4C" w:rsidP="00043662">
            <w:pPr>
              <w:pStyle w:val="TableParagraph"/>
              <w:spacing w:before="6" w:line="360" w:lineRule="auto"/>
              <w:ind w:left="97" w:right="24"/>
              <w:rPr>
                <w:w w:val="105"/>
                <w:sz w:val="24"/>
                <w:szCs w:val="24"/>
              </w:rPr>
            </w:pPr>
            <w:r w:rsidRPr="00C1769E">
              <w:rPr>
                <w:w w:val="105"/>
                <w:sz w:val="24"/>
                <w:szCs w:val="24"/>
              </w:rPr>
              <w:t>8.1 Các nguyên tắc chọn tổ hợp các phương pháp phóng xạ trong nghiên cứu địa chất</w:t>
            </w:r>
          </w:p>
          <w:p w:rsidR="00B62B4C" w:rsidRPr="00C1769E" w:rsidRDefault="00B62B4C" w:rsidP="00043662">
            <w:pPr>
              <w:pStyle w:val="TableParagraph"/>
              <w:spacing w:before="6" w:line="360" w:lineRule="auto"/>
              <w:ind w:left="97" w:right="24"/>
              <w:rPr>
                <w:w w:val="105"/>
                <w:sz w:val="24"/>
                <w:szCs w:val="24"/>
              </w:rPr>
            </w:pPr>
            <w:r w:rsidRPr="00C1769E">
              <w:rPr>
                <w:w w:val="105"/>
                <w:sz w:val="24"/>
                <w:szCs w:val="24"/>
              </w:rPr>
              <w:t>8.2 Các ví dụ thực tế ứng dụng tổng hợp các phương pháp phóng xạ và địa vật lý hạt nhân</w:t>
            </w:r>
          </w:p>
        </w:tc>
        <w:tc>
          <w:tcPr>
            <w:tcW w:w="992" w:type="dxa"/>
            <w:tcBorders>
              <w:top w:val="single" w:sz="3" w:space="0" w:color="000000"/>
              <w:bottom w:val="single" w:sz="3" w:space="0" w:color="000000"/>
            </w:tcBorders>
          </w:tcPr>
          <w:p w:rsidR="00B62B4C" w:rsidRPr="00C1769E" w:rsidRDefault="00B62B4C" w:rsidP="00043662">
            <w:pPr>
              <w:pStyle w:val="TableParagraph"/>
              <w:spacing w:before="4" w:line="360" w:lineRule="auto"/>
              <w:ind w:right="404"/>
              <w:jc w:val="right"/>
              <w:rPr>
                <w:w w:val="102"/>
                <w:sz w:val="24"/>
                <w:szCs w:val="24"/>
              </w:rPr>
            </w:pPr>
            <w:r w:rsidRPr="00C1769E">
              <w:rPr>
                <w:w w:val="102"/>
                <w:sz w:val="24"/>
                <w:szCs w:val="24"/>
              </w:rPr>
              <w:t>8</w:t>
            </w:r>
          </w:p>
        </w:tc>
        <w:tc>
          <w:tcPr>
            <w:tcW w:w="850" w:type="dxa"/>
            <w:tcBorders>
              <w:top w:val="single" w:sz="3" w:space="0" w:color="000000"/>
              <w:bottom w:val="single" w:sz="3" w:space="0" w:color="000000"/>
            </w:tcBorders>
          </w:tcPr>
          <w:p w:rsidR="00B62B4C" w:rsidRPr="00C1769E" w:rsidRDefault="00B62B4C" w:rsidP="00043662">
            <w:pPr>
              <w:spacing w:line="360" w:lineRule="auto"/>
              <w:rPr>
                <w:sz w:val="24"/>
                <w:szCs w:val="24"/>
              </w:rPr>
            </w:pPr>
          </w:p>
        </w:tc>
        <w:tc>
          <w:tcPr>
            <w:tcW w:w="993" w:type="dxa"/>
            <w:tcBorders>
              <w:top w:val="single" w:sz="3" w:space="0" w:color="000000"/>
              <w:bottom w:val="single" w:sz="3" w:space="0" w:color="000000"/>
              <w:right w:val="single" w:sz="3" w:space="0" w:color="000000"/>
            </w:tcBorders>
          </w:tcPr>
          <w:p w:rsidR="00B62B4C" w:rsidRPr="00C1769E" w:rsidRDefault="00B62B4C" w:rsidP="00043662">
            <w:pPr>
              <w:pStyle w:val="TableParagraph"/>
              <w:spacing w:before="4" w:line="360" w:lineRule="auto"/>
              <w:ind w:left="201"/>
              <w:rPr>
                <w:w w:val="105"/>
                <w:sz w:val="24"/>
                <w:szCs w:val="24"/>
              </w:rPr>
            </w:pPr>
          </w:p>
        </w:tc>
        <w:tc>
          <w:tcPr>
            <w:tcW w:w="1842" w:type="dxa"/>
            <w:gridSpan w:val="2"/>
            <w:tcBorders>
              <w:top w:val="single" w:sz="3" w:space="0" w:color="000000"/>
              <w:left w:val="single" w:sz="3" w:space="0" w:color="000000"/>
              <w:bottom w:val="single" w:sz="3" w:space="0" w:color="000000"/>
              <w:right w:val="single" w:sz="3" w:space="0" w:color="000000"/>
            </w:tcBorders>
          </w:tcPr>
          <w:p w:rsidR="00B62B4C" w:rsidRPr="00C1769E" w:rsidRDefault="00B62B4C" w:rsidP="00043662">
            <w:pPr>
              <w:pStyle w:val="TableParagraph"/>
              <w:spacing w:before="4" w:line="360" w:lineRule="auto"/>
              <w:ind w:left="97" w:right="95" w:hanging="1"/>
              <w:jc w:val="both"/>
              <w:rPr>
                <w:w w:val="105"/>
                <w:sz w:val="24"/>
                <w:szCs w:val="24"/>
              </w:rPr>
            </w:pPr>
            <w:r w:rsidRPr="00C1769E">
              <w:rPr>
                <w:w w:val="105"/>
                <w:sz w:val="24"/>
                <w:szCs w:val="24"/>
              </w:rPr>
              <w:t>Nghiên cứu nội dung chương 8 trong tài liệu tham khảo [2]</w:t>
            </w:r>
            <w:r w:rsidR="00313D79">
              <w:rPr>
                <w:w w:val="105"/>
                <w:sz w:val="24"/>
                <w:szCs w:val="24"/>
              </w:rPr>
              <w:t xml:space="preserve"> [3</w:t>
            </w:r>
            <w:r w:rsidR="00313D79" w:rsidRPr="00C1769E">
              <w:rPr>
                <w:w w:val="105"/>
                <w:sz w:val="24"/>
                <w:szCs w:val="24"/>
              </w:rPr>
              <w:t>]</w:t>
            </w:r>
            <w:r w:rsidR="00313D79">
              <w:rPr>
                <w:w w:val="105"/>
                <w:sz w:val="24"/>
                <w:szCs w:val="24"/>
              </w:rPr>
              <w:t xml:space="preserve"> [4</w:t>
            </w:r>
            <w:r w:rsidR="00313D79" w:rsidRPr="00C1769E">
              <w:rPr>
                <w:w w:val="105"/>
                <w:sz w:val="24"/>
                <w:szCs w:val="24"/>
              </w:rPr>
              <w:t>];</w:t>
            </w:r>
          </w:p>
        </w:tc>
      </w:tr>
      <w:tr w:rsidR="00FD4A42" w:rsidRPr="00C1769E" w:rsidTr="00F13C52">
        <w:trPr>
          <w:gridAfter w:val="1"/>
          <w:wAfter w:w="316" w:type="dxa"/>
          <w:trHeight w:hRule="exact" w:val="4177"/>
        </w:trPr>
        <w:tc>
          <w:tcPr>
            <w:tcW w:w="876" w:type="dxa"/>
            <w:gridSpan w:val="3"/>
            <w:tcBorders>
              <w:top w:val="single" w:sz="3" w:space="0" w:color="000000"/>
              <w:left w:val="single" w:sz="3" w:space="0" w:color="000000"/>
              <w:bottom w:val="single" w:sz="3" w:space="0" w:color="000000"/>
              <w:right w:val="single" w:sz="3" w:space="0" w:color="000000"/>
            </w:tcBorders>
          </w:tcPr>
          <w:p w:rsidR="00FD4A42" w:rsidRDefault="00FD4A42" w:rsidP="00043662">
            <w:pPr>
              <w:pStyle w:val="TableParagraph"/>
              <w:spacing w:before="6" w:line="360" w:lineRule="auto"/>
              <w:jc w:val="center"/>
              <w:rPr>
                <w:b/>
                <w:w w:val="102"/>
                <w:sz w:val="24"/>
                <w:szCs w:val="24"/>
              </w:rPr>
            </w:pPr>
          </w:p>
          <w:p w:rsidR="00FD4A42" w:rsidRDefault="00FD4A42" w:rsidP="00043662">
            <w:pPr>
              <w:pStyle w:val="TableParagraph"/>
              <w:spacing w:before="6" w:line="360" w:lineRule="auto"/>
              <w:jc w:val="center"/>
              <w:rPr>
                <w:b/>
                <w:w w:val="102"/>
                <w:sz w:val="24"/>
                <w:szCs w:val="24"/>
              </w:rPr>
            </w:pPr>
          </w:p>
          <w:p w:rsidR="00FD4A42" w:rsidRDefault="00FD4A42" w:rsidP="00043662">
            <w:pPr>
              <w:pStyle w:val="TableParagraph"/>
              <w:spacing w:before="6" w:line="360" w:lineRule="auto"/>
              <w:jc w:val="center"/>
              <w:rPr>
                <w:b/>
                <w:w w:val="102"/>
                <w:sz w:val="24"/>
                <w:szCs w:val="24"/>
              </w:rPr>
            </w:pPr>
          </w:p>
          <w:p w:rsidR="00FD4A42" w:rsidRDefault="00FD4A42" w:rsidP="00043662">
            <w:pPr>
              <w:pStyle w:val="TableParagraph"/>
              <w:spacing w:before="6" w:line="360" w:lineRule="auto"/>
              <w:jc w:val="center"/>
              <w:rPr>
                <w:b/>
                <w:w w:val="102"/>
                <w:sz w:val="24"/>
                <w:szCs w:val="24"/>
              </w:rPr>
            </w:pPr>
          </w:p>
          <w:p w:rsidR="00FD4A42" w:rsidRPr="00C1769E" w:rsidRDefault="00FD4A42" w:rsidP="00043662">
            <w:pPr>
              <w:pStyle w:val="TableParagraph"/>
              <w:spacing w:before="6" w:line="360" w:lineRule="auto"/>
              <w:jc w:val="center"/>
              <w:rPr>
                <w:b/>
                <w:w w:val="102"/>
                <w:sz w:val="24"/>
                <w:szCs w:val="24"/>
              </w:rPr>
            </w:pPr>
            <w:r>
              <w:rPr>
                <w:b/>
                <w:w w:val="102"/>
                <w:sz w:val="24"/>
                <w:szCs w:val="24"/>
              </w:rPr>
              <w:t>11</w:t>
            </w:r>
          </w:p>
        </w:tc>
        <w:tc>
          <w:tcPr>
            <w:tcW w:w="4512" w:type="dxa"/>
            <w:gridSpan w:val="3"/>
            <w:tcBorders>
              <w:top w:val="single" w:sz="3" w:space="0" w:color="000000"/>
              <w:left w:val="single" w:sz="3" w:space="0" w:color="000000"/>
              <w:bottom w:val="single" w:sz="3" w:space="0" w:color="000000"/>
            </w:tcBorders>
          </w:tcPr>
          <w:p w:rsidR="00FD4A42" w:rsidRPr="00FD4A42" w:rsidRDefault="00FD4A42" w:rsidP="00043662">
            <w:pPr>
              <w:pStyle w:val="TableParagraph"/>
              <w:spacing w:before="6" w:line="360" w:lineRule="auto"/>
              <w:ind w:left="97" w:right="24"/>
              <w:jc w:val="both"/>
              <w:rPr>
                <w:b/>
                <w:w w:val="105"/>
                <w:sz w:val="24"/>
                <w:szCs w:val="24"/>
              </w:rPr>
            </w:pPr>
            <w:r w:rsidRPr="00FD4A42">
              <w:rPr>
                <w:b/>
                <w:w w:val="105"/>
                <w:sz w:val="24"/>
                <w:szCs w:val="24"/>
              </w:rPr>
              <w:t>Chương 9 Một số vấn đề nghiên cứu môi trường phóng xạ</w:t>
            </w:r>
          </w:p>
          <w:p w:rsidR="00FD4A42" w:rsidRPr="00C1769E" w:rsidRDefault="00FD4A42" w:rsidP="00043662">
            <w:pPr>
              <w:pStyle w:val="TableParagraph"/>
              <w:spacing w:before="6" w:line="360" w:lineRule="auto"/>
              <w:ind w:left="97" w:right="24"/>
              <w:jc w:val="both"/>
              <w:rPr>
                <w:w w:val="105"/>
                <w:sz w:val="24"/>
                <w:szCs w:val="24"/>
              </w:rPr>
            </w:pPr>
            <w:r w:rsidRPr="00C1769E">
              <w:rPr>
                <w:w w:val="105"/>
                <w:sz w:val="24"/>
                <w:szCs w:val="24"/>
              </w:rPr>
              <w:t>9.1 Tác dụng sinh học của bức xạ ion hóa</w:t>
            </w:r>
          </w:p>
          <w:p w:rsidR="00FD4A42" w:rsidRPr="00C1769E" w:rsidRDefault="00FD4A42" w:rsidP="00043662">
            <w:pPr>
              <w:pStyle w:val="TableParagraph"/>
              <w:spacing w:before="6" w:line="360" w:lineRule="auto"/>
              <w:ind w:left="97" w:right="24"/>
              <w:jc w:val="both"/>
              <w:rPr>
                <w:w w:val="105"/>
                <w:sz w:val="24"/>
                <w:szCs w:val="24"/>
              </w:rPr>
            </w:pPr>
            <w:r w:rsidRPr="00C1769E">
              <w:rPr>
                <w:w w:val="105"/>
                <w:sz w:val="24"/>
                <w:szCs w:val="24"/>
              </w:rPr>
              <w:t>9.2 Một số khái niệm trong an toàn phóng xạ</w:t>
            </w:r>
          </w:p>
          <w:p w:rsidR="00FD4A42" w:rsidRPr="00C1769E" w:rsidRDefault="00FD4A42" w:rsidP="00043662">
            <w:pPr>
              <w:pStyle w:val="TableParagraph"/>
              <w:spacing w:before="6" w:line="360" w:lineRule="auto"/>
              <w:ind w:left="97" w:right="24"/>
              <w:jc w:val="both"/>
              <w:rPr>
                <w:b/>
                <w:w w:val="105"/>
                <w:sz w:val="24"/>
                <w:szCs w:val="24"/>
              </w:rPr>
            </w:pPr>
          </w:p>
        </w:tc>
        <w:tc>
          <w:tcPr>
            <w:tcW w:w="992" w:type="dxa"/>
            <w:tcBorders>
              <w:top w:val="single" w:sz="3" w:space="0" w:color="000000"/>
              <w:bottom w:val="single" w:sz="3" w:space="0" w:color="000000"/>
            </w:tcBorders>
          </w:tcPr>
          <w:p w:rsidR="00FD4A42" w:rsidRPr="00C1769E" w:rsidRDefault="00FD4A42" w:rsidP="00043662">
            <w:pPr>
              <w:pStyle w:val="TableParagraph"/>
              <w:spacing w:before="4" w:line="360" w:lineRule="auto"/>
              <w:ind w:right="404"/>
              <w:jc w:val="right"/>
              <w:rPr>
                <w:w w:val="102"/>
                <w:sz w:val="24"/>
                <w:szCs w:val="24"/>
              </w:rPr>
            </w:pPr>
            <w:r>
              <w:rPr>
                <w:w w:val="102"/>
                <w:sz w:val="24"/>
                <w:szCs w:val="24"/>
              </w:rPr>
              <w:t>5</w:t>
            </w:r>
          </w:p>
        </w:tc>
        <w:tc>
          <w:tcPr>
            <w:tcW w:w="850" w:type="dxa"/>
            <w:tcBorders>
              <w:top w:val="single" w:sz="3" w:space="0" w:color="000000"/>
              <w:bottom w:val="single" w:sz="3" w:space="0" w:color="000000"/>
            </w:tcBorders>
          </w:tcPr>
          <w:p w:rsidR="00FD4A42" w:rsidRPr="00C1769E" w:rsidRDefault="00FD4A42" w:rsidP="00043662">
            <w:pPr>
              <w:spacing w:line="360" w:lineRule="auto"/>
              <w:rPr>
                <w:sz w:val="24"/>
                <w:szCs w:val="24"/>
              </w:rPr>
            </w:pPr>
          </w:p>
        </w:tc>
        <w:tc>
          <w:tcPr>
            <w:tcW w:w="993" w:type="dxa"/>
            <w:tcBorders>
              <w:top w:val="single" w:sz="3" w:space="0" w:color="000000"/>
              <w:bottom w:val="single" w:sz="3" w:space="0" w:color="000000"/>
              <w:right w:val="single" w:sz="3" w:space="0" w:color="000000"/>
            </w:tcBorders>
          </w:tcPr>
          <w:p w:rsidR="00FD4A42" w:rsidRPr="00C1769E" w:rsidRDefault="00FD4A42" w:rsidP="00043662">
            <w:pPr>
              <w:pStyle w:val="TableParagraph"/>
              <w:spacing w:before="4" w:line="360" w:lineRule="auto"/>
              <w:ind w:left="201"/>
              <w:rPr>
                <w:w w:val="105"/>
                <w:sz w:val="24"/>
                <w:szCs w:val="24"/>
              </w:rPr>
            </w:pPr>
          </w:p>
        </w:tc>
        <w:tc>
          <w:tcPr>
            <w:tcW w:w="1842" w:type="dxa"/>
            <w:gridSpan w:val="2"/>
            <w:tcBorders>
              <w:top w:val="single" w:sz="3" w:space="0" w:color="000000"/>
              <w:left w:val="single" w:sz="3" w:space="0" w:color="000000"/>
              <w:bottom w:val="single" w:sz="3" w:space="0" w:color="000000"/>
              <w:right w:val="single" w:sz="3" w:space="0" w:color="000000"/>
            </w:tcBorders>
          </w:tcPr>
          <w:p w:rsidR="00FD4A42" w:rsidRPr="00C1769E" w:rsidRDefault="00FD4A42" w:rsidP="00043662">
            <w:pPr>
              <w:pStyle w:val="TableParagraph"/>
              <w:spacing w:before="4" w:line="360" w:lineRule="auto"/>
              <w:ind w:left="97" w:right="95" w:hanging="1"/>
              <w:jc w:val="both"/>
              <w:rPr>
                <w:w w:val="105"/>
                <w:sz w:val="24"/>
                <w:szCs w:val="24"/>
              </w:rPr>
            </w:pPr>
            <w:r w:rsidRPr="00C1769E">
              <w:rPr>
                <w:w w:val="105"/>
                <w:sz w:val="24"/>
                <w:szCs w:val="24"/>
              </w:rPr>
              <w:t>Nghiên cứu nội dung chương 9 trong tài liệu tham khảo [2]</w:t>
            </w:r>
            <w:r w:rsidR="00313D79">
              <w:rPr>
                <w:w w:val="105"/>
                <w:sz w:val="24"/>
                <w:szCs w:val="24"/>
              </w:rPr>
              <w:t xml:space="preserve"> [3</w:t>
            </w:r>
            <w:r w:rsidR="00313D79" w:rsidRPr="00C1769E">
              <w:rPr>
                <w:w w:val="105"/>
                <w:sz w:val="24"/>
                <w:szCs w:val="24"/>
              </w:rPr>
              <w:t>]</w:t>
            </w:r>
            <w:r w:rsidR="00313D79">
              <w:rPr>
                <w:w w:val="105"/>
                <w:sz w:val="24"/>
                <w:szCs w:val="24"/>
              </w:rPr>
              <w:t xml:space="preserve"> [4</w:t>
            </w:r>
            <w:r w:rsidR="00313D79" w:rsidRPr="00C1769E">
              <w:rPr>
                <w:w w:val="105"/>
                <w:sz w:val="24"/>
                <w:szCs w:val="24"/>
              </w:rPr>
              <w:t>];</w:t>
            </w:r>
          </w:p>
        </w:tc>
      </w:tr>
      <w:tr w:rsidR="00B62B4C" w:rsidRPr="00C1769E" w:rsidTr="00F13C52">
        <w:trPr>
          <w:gridAfter w:val="1"/>
          <w:wAfter w:w="316" w:type="dxa"/>
          <w:trHeight w:hRule="exact" w:val="4177"/>
        </w:trPr>
        <w:tc>
          <w:tcPr>
            <w:tcW w:w="876" w:type="dxa"/>
            <w:gridSpan w:val="3"/>
            <w:tcBorders>
              <w:top w:val="single" w:sz="3" w:space="0" w:color="000000"/>
              <w:left w:val="single" w:sz="3" w:space="0" w:color="000000"/>
              <w:bottom w:val="single" w:sz="3" w:space="0" w:color="000000"/>
              <w:right w:val="single" w:sz="3" w:space="0" w:color="000000"/>
            </w:tcBorders>
          </w:tcPr>
          <w:p w:rsidR="00B62B4C" w:rsidRDefault="00B62B4C" w:rsidP="00043662">
            <w:pPr>
              <w:pStyle w:val="TableParagraph"/>
              <w:spacing w:before="6" w:line="360" w:lineRule="auto"/>
              <w:jc w:val="center"/>
              <w:rPr>
                <w:b/>
                <w:w w:val="102"/>
                <w:sz w:val="24"/>
                <w:szCs w:val="24"/>
              </w:rPr>
            </w:pPr>
          </w:p>
          <w:p w:rsidR="00B62B4C" w:rsidRDefault="00B62B4C" w:rsidP="00043662">
            <w:pPr>
              <w:pStyle w:val="TableParagraph"/>
              <w:spacing w:before="6" w:line="360" w:lineRule="auto"/>
              <w:jc w:val="center"/>
              <w:rPr>
                <w:b/>
                <w:w w:val="102"/>
                <w:sz w:val="24"/>
                <w:szCs w:val="24"/>
              </w:rPr>
            </w:pPr>
          </w:p>
          <w:p w:rsidR="00B62B4C" w:rsidRDefault="00B62B4C" w:rsidP="00043662">
            <w:pPr>
              <w:pStyle w:val="TableParagraph"/>
              <w:spacing w:before="6" w:line="360" w:lineRule="auto"/>
              <w:jc w:val="center"/>
              <w:rPr>
                <w:b/>
                <w:w w:val="102"/>
                <w:sz w:val="24"/>
                <w:szCs w:val="24"/>
              </w:rPr>
            </w:pPr>
          </w:p>
          <w:p w:rsidR="00B62B4C" w:rsidRDefault="00B62B4C" w:rsidP="00043662">
            <w:pPr>
              <w:pStyle w:val="TableParagraph"/>
              <w:spacing w:before="6" w:line="360" w:lineRule="auto"/>
              <w:jc w:val="center"/>
              <w:rPr>
                <w:b/>
                <w:w w:val="102"/>
                <w:sz w:val="24"/>
                <w:szCs w:val="24"/>
              </w:rPr>
            </w:pPr>
          </w:p>
          <w:p w:rsidR="00B62B4C" w:rsidRPr="00C1769E" w:rsidRDefault="00FD4A42" w:rsidP="00043662">
            <w:pPr>
              <w:pStyle w:val="TableParagraph"/>
              <w:spacing w:before="6" w:line="360" w:lineRule="auto"/>
              <w:jc w:val="center"/>
              <w:rPr>
                <w:b/>
                <w:w w:val="102"/>
                <w:sz w:val="24"/>
                <w:szCs w:val="24"/>
              </w:rPr>
            </w:pPr>
            <w:r>
              <w:rPr>
                <w:b/>
                <w:w w:val="102"/>
                <w:sz w:val="24"/>
                <w:szCs w:val="24"/>
              </w:rPr>
              <w:t>12</w:t>
            </w:r>
          </w:p>
        </w:tc>
        <w:tc>
          <w:tcPr>
            <w:tcW w:w="4512" w:type="dxa"/>
            <w:gridSpan w:val="3"/>
            <w:tcBorders>
              <w:top w:val="single" w:sz="3" w:space="0" w:color="000000"/>
              <w:left w:val="single" w:sz="3" w:space="0" w:color="000000"/>
              <w:bottom w:val="single" w:sz="3" w:space="0" w:color="000000"/>
            </w:tcBorders>
          </w:tcPr>
          <w:p w:rsidR="00B62B4C" w:rsidRPr="00FD4A42" w:rsidRDefault="00B62B4C" w:rsidP="00043662">
            <w:pPr>
              <w:pStyle w:val="TableParagraph"/>
              <w:spacing w:before="6" w:line="360" w:lineRule="auto"/>
              <w:ind w:left="97" w:right="24"/>
              <w:jc w:val="both"/>
              <w:rPr>
                <w:b/>
                <w:w w:val="105"/>
                <w:sz w:val="24"/>
                <w:szCs w:val="24"/>
              </w:rPr>
            </w:pPr>
            <w:r w:rsidRPr="00FD4A42">
              <w:rPr>
                <w:b/>
                <w:w w:val="105"/>
                <w:sz w:val="24"/>
                <w:szCs w:val="24"/>
              </w:rPr>
              <w:t>Chương 9 Một số vấn đề nghiên cứu môi trường phóng xạ</w:t>
            </w:r>
          </w:p>
          <w:p w:rsidR="00B62B4C" w:rsidRPr="00C1769E" w:rsidRDefault="00B62B4C" w:rsidP="00043662">
            <w:pPr>
              <w:pStyle w:val="TableParagraph"/>
              <w:spacing w:before="6" w:line="360" w:lineRule="auto"/>
              <w:ind w:left="97" w:right="24"/>
              <w:jc w:val="both"/>
              <w:rPr>
                <w:w w:val="105"/>
                <w:sz w:val="24"/>
                <w:szCs w:val="24"/>
              </w:rPr>
            </w:pPr>
            <w:r w:rsidRPr="00C1769E">
              <w:rPr>
                <w:w w:val="105"/>
                <w:sz w:val="24"/>
                <w:szCs w:val="24"/>
              </w:rPr>
              <w:t>9.3 Hệ phương pháp nghiên cứu môi trường phóng xạ</w:t>
            </w:r>
          </w:p>
          <w:p w:rsidR="00B62B4C" w:rsidRPr="00C1769E" w:rsidRDefault="00B62B4C" w:rsidP="00043662">
            <w:pPr>
              <w:pStyle w:val="TableParagraph"/>
              <w:spacing w:before="6" w:line="360" w:lineRule="auto"/>
              <w:ind w:left="97" w:right="24"/>
              <w:jc w:val="both"/>
              <w:rPr>
                <w:b/>
                <w:w w:val="105"/>
                <w:sz w:val="24"/>
                <w:szCs w:val="24"/>
              </w:rPr>
            </w:pPr>
            <w:r w:rsidRPr="00C1769E">
              <w:rPr>
                <w:w w:val="105"/>
                <w:sz w:val="24"/>
                <w:szCs w:val="24"/>
              </w:rPr>
              <w:t>9.4 Cơ sở pháp lý và khoa học đánh giá ảnh hưởng của phóng xạ đối với môi trường và sức khỏe con người.</w:t>
            </w:r>
          </w:p>
        </w:tc>
        <w:tc>
          <w:tcPr>
            <w:tcW w:w="992" w:type="dxa"/>
            <w:tcBorders>
              <w:top w:val="single" w:sz="3" w:space="0" w:color="000000"/>
              <w:bottom w:val="single" w:sz="3" w:space="0" w:color="000000"/>
            </w:tcBorders>
          </w:tcPr>
          <w:p w:rsidR="00B62B4C" w:rsidRPr="00C1769E" w:rsidRDefault="00FD4A42" w:rsidP="00043662">
            <w:pPr>
              <w:pStyle w:val="TableParagraph"/>
              <w:spacing w:before="4" w:line="360" w:lineRule="auto"/>
              <w:ind w:right="404"/>
              <w:jc w:val="right"/>
              <w:rPr>
                <w:w w:val="102"/>
                <w:sz w:val="24"/>
                <w:szCs w:val="24"/>
              </w:rPr>
            </w:pPr>
            <w:r>
              <w:rPr>
                <w:w w:val="102"/>
                <w:sz w:val="24"/>
                <w:szCs w:val="24"/>
              </w:rPr>
              <w:t>5</w:t>
            </w:r>
          </w:p>
        </w:tc>
        <w:tc>
          <w:tcPr>
            <w:tcW w:w="850" w:type="dxa"/>
            <w:tcBorders>
              <w:top w:val="single" w:sz="3" w:space="0" w:color="000000"/>
              <w:bottom w:val="single" w:sz="3" w:space="0" w:color="000000"/>
            </w:tcBorders>
          </w:tcPr>
          <w:p w:rsidR="00B62B4C" w:rsidRPr="00C1769E" w:rsidRDefault="00B62B4C" w:rsidP="00043662">
            <w:pPr>
              <w:spacing w:line="360" w:lineRule="auto"/>
              <w:rPr>
                <w:sz w:val="24"/>
                <w:szCs w:val="24"/>
              </w:rPr>
            </w:pPr>
          </w:p>
        </w:tc>
        <w:tc>
          <w:tcPr>
            <w:tcW w:w="993" w:type="dxa"/>
            <w:tcBorders>
              <w:top w:val="single" w:sz="3" w:space="0" w:color="000000"/>
              <w:bottom w:val="single" w:sz="3" w:space="0" w:color="000000"/>
              <w:right w:val="single" w:sz="3" w:space="0" w:color="000000"/>
            </w:tcBorders>
          </w:tcPr>
          <w:p w:rsidR="00B62B4C" w:rsidRPr="00C1769E" w:rsidRDefault="00B62B4C" w:rsidP="00043662">
            <w:pPr>
              <w:pStyle w:val="TableParagraph"/>
              <w:spacing w:before="4" w:line="360" w:lineRule="auto"/>
              <w:ind w:left="201"/>
              <w:rPr>
                <w:w w:val="105"/>
                <w:sz w:val="24"/>
                <w:szCs w:val="24"/>
              </w:rPr>
            </w:pPr>
          </w:p>
        </w:tc>
        <w:tc>
          <w:tcPr>
            <w:tcW w:w="1842" w:type="dxa"/>
            <w:gridSpan w:val="2"/>
            <w:tcBorders>
              <w:top w:val="single" w:sz="3" w:space="0" w:color="000000"/>
              <w:left w:val="single" w:sz="3" w:space="0" w:color="000000"/>
              <w:bottom w:val="single" w:sz="3" w:space="0" w:color="000000"/>
              <w:right w:val="single" w:sz="3" w:space="0" w:color="000000"/>
            </w:tcBorders>
          </w:tcPr>
          <w:p w:rsidR="00B62B4C" w:rsidRPr="00C1769E" w:rsidRDefault="00B62B4C" w:rsidP="00043662">
            <w:pPr>
              <w:pStyle w:val="TableParagraph"/>
              <w:spacing w:before="4" w:line="360" w:lineRule="auto"/>
              <w:ind w:left="97" w:right="95" w:hanging="1"/>
              <w:jc w:val="both"/>
              <w:rPr>
                <w:w w:val="105"/>
                <w:sz w:val="24"/>
                <w:szCs w:val="24"/>
              </w:rPr>
            </w:pPr>
            <w:r w:rsidRPr="00C1769E">
              <w:rPr>
                <w:w w:val="105"/>
                <w:sz w:val="24"/>
                <w:szCs w:val="24"/>
              </w:rPr>
              <w:t>Nghiên cứu nội dung chương 9 trong tài liệu tham khảo [2]</w:t>
            </w:r>
            <w:r w:rsidR="00313D79">
              <w:rPr>
                <w:w w:val="105"/>
                <w:sz w:val="24"/>
                <w:szCs w:val="24"/>
              </w:rPr>
              <w:t xml:space="preserve"> [3</w:t>
            </w:r>
            <w:r w:rsidR="00313D79" w:rsidRPr="00C1769E">
              <w:rPr>
                <w:w w:val="105"/>
                <w:sz w:val="24"/>
                <w:szCs w:val="24"/>
              </w:rPr>
              <w:t>]</w:t>
            </w:r>
            <w:r w:rsidR="00313D79">
              <w:rPr>
                <w:w w:val="105"/>
                <w:sz w:val="24"/>
                <w:szCs w:val="24"/>
              </w:rPr>
              <w:t xml:space="preserve"> [4</w:t>
            </w:r>
            <w:r w:rsidR="00313D79" w:rsidRPr="00C1769E">
              <w:rPr>
                <w:w w:val="105"/>
                <w:sz w:val="24"/>
                <w:szCs w:val="24"/>
              </w:rPr>
              <w:t>];</w:t>
            </w:r>
          </w:p>
        </w:tc>
      </w:tr>
      <w:tr w:rsidR="00B04040" w:rsidRPr="00542946" w:rsidTr="00F13C5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Before w:val="1"/>
          <w:gridAfter w:val="2"/>
          <w:wBefore w:w="326" w:type="dxa"/>
          <w:wAfter w:w="767" w:type="dxa"/>
          <w:trHeight w:val="210"/>
        </w:trPr>
        <w:tc>
          <w:tcPr>
            <w:tcW w:w="4644" w:type="dxa"/>
            <w:gridSpan w:val="3"/>
            <w:shd w:val="clear" w:color="auto" w:fill="auto"/>
          </w:tcPr>
          <w:p w:rsidR="00B04040" w:rsidRPr="00542946" w:rsidRDefault="00B04040" w:rsidP="0072291A">
            <w:pPr>
              <w:spacing w:before="120" w:line="276" w:lineRule="auto"/>
              <w:jc w:val="both"/>
              <w:rPr>
                <w:b/>
                <w:i/>
                <w:color w:val="FF0000"/>
                <w:sz w:val="24"/>
                <w:szCs w:val="24"/>
                <w:u w:val="single"/>
              </w:rPr>
            </w:pPr>
          </w:p>
        </w:tc>
        <w:tc>
          <w:tcPr>
            <w:tcW w:w="4644" w:type="dxa"/>
            <w:gridSpan w:val="6"/>
            <w:shd w:val="clear" w:color="auto" w:fill="auto"/>
          </w:tcPr>
          <w:p w:rsidR="00B04040" w:rsidRPr="00542946" w:rsidRDefault="00B04040" w:rsidP="0072291A">
            <w:pPr>
              <w:spacing w:before="120" w:line="276" w:lineRule="auto"/>
              <w:jc w:val="center"/>
              <w:rPr>
                <w:b/>
                <w:i/>
                <w:color w:val="FF0000"/>
                <w:sz w:val="24"/>
                <w:szCs w:val="24"/>
                <w:u w:val="single"/>
              </w:rPr>
            </w:pPr>
          </w:p>
        </w:tc>
      </w:tr>
      <w:tr w:rsidR="00F13C52" w:rsidRPr="00F13C52" w:rsidTr="00F13C52">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Before w:val="2"/>
          <w:wBefore w:w="426" w:type="dxa"/>
          <w:trHeight w:val="210"/>
          <w:jc w:val="center"/>
        </w:trPr>
        <w:tc>
          <w:tcPr>
            <w:tcW w:w="4820" w:type="dxa"/>
            <w:gridSpan w:val="3"/>
            <w:shd w:val="clear" w:color="auto" w:fill="auto"/>
          </w:tcPr>
          <w:p w:rsidR="00F13C52" w:rsidRPr="00743017" w:rsidRDefault="00F13C52" w:rsidP="00FE14F6">
            <w:pPr>
              <w:spacing w:before="120"/>
              <w:jc w:val="both"/>
              <w:rPr>
                <w:b/>
                <w:i/>
                <w:color w:val="FF0000"/>
                <w:sz w:val="24"/>
                <w:szCs w:val="24"/>
                <w:u w:val="single"/>
                <w:lang w:val="nl-NL"/>
              </w:rPr>
            </w:pPr>
            <w:bookmarkStart w:id="0" w:name="_GoBack"/>
            <w:bookmarkEnd w:id="0"/>
          </w:p>
        </w:tc>
        <w:tc>
          <w:tcPr>
            <w:tcW w:w="5135" w:type="dxa"/>
            <w:gridSpan w:val="7"/>
            <w:shd w:val="clear" w:color="auto" w:fill="auto"/>
          </w:tcPr>
          <w:p w:rsidR="00F13C52" w:rsidRPr="00743017" w:rsidRDefault="00F13C52" w:rsidP="00FE14F6">
            <w:pPr>
              <w:spacing w:before="120"/>
              <w:jc w:val="center"/>
              <w:rPr>
                <w:b/>
                <w:i/>
                <w:color w:val="FF0000"/>
                <w:sz w:val="24"/>
                <w:szCs w:val="24"/>
                <w:u w:val="single"/>
                <w:lang w:val="nl-NL"/>
              </w:rPr>
            </w:pPr>
            <w:r w:rsidRPr="00743017">
              <w:rPr>
                <w:sz w:val="24"/>
                <w:szCs w:val="24"/>
                <w:lang w:val="nl-NL"/>
              </w:rPr>
              <w:t xml:space="preserve">Hà nội, ngày 23  tháng </w:t>
            </w:r>
            <w:r>
              <w:rPr>
                <w:sz w:val="24"/>
                <w:szCs w:val="24"/>
                <w:lang w:val="nl-NL"/>
              </w:rPr>
              <w:t>3</w:t>
            </w:r>
            <w:r w:rsidRPr="00743017">
              <w:rPr>
                <w:sz w:val="24"/>
                <w:szCs w:val="24"/>
                <w:lang w:val="nl-NL"/>
              </w:rPr>
              <w:t xml:space="preserve"> năm 20</w:t>
            </w:r>
            <w:r>
              <w:rPr>
                <w:sz w:val="24"/>
                <w:szCs w:val="24"/>
                <w:lang w:val="nl-NL"/>
              </w:rPr>
              <w:t>20</w:t>
            </w:r>
          </w:p>
        </w:tc>
      </w:tr>
      <w:tr w:rsidR="00F13C52" w:rsidRPr="00743017" w:rsidTr="00F13C52">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Before w:val="2"/>
          <w:wBefore w:w="426" w:type="dxa"/>
          <w:trHeight w:val="210"/>
          <w:jc w:val="center"/>
        </w:trPr>
        <w:tc>
          <w:tcPr>
            <w:tcW w:w="4820" w:type="dxa"/>
            <w:gridSpan w:val="3"/>
            <w:shd w:val="clear" w:color="auto" w:fill="auto"/>
          </w:tcPr>
          <w:p w:rsidR="00F13C52" w:rsidRPr="00743017" w:rsidRDefault="00F13C52" w:rsidP="00FE14F6">
            <w:pPr>
              <w:jc w:val="center"/>
              <w:rPr>
                <w:b/>
                <w:sz w:val="24"/>
                <w:szCs w:val="24"/>
                <w:lang w:val="nl-NL"/>
              </w:rPr>
            </w:pPr>
            <w:r w:rsidRPr="00743017">
              <w:rPr>
                <w:b/>
                <w:sz w:val="24"/>
                <w:szCs w:val="24"/>
                <w:lang w:val="nl-NL"/>
              </w:rPr>
              <w:t>TRƯỞNG KHOA</w:t>
            </w:r>
          </w:p>
          <w:p w:rsidR="00F13C52" w:rsidRDefault="00F13C52" w:rsidP="00FE14F6">
            <w:pPr>
              <w:jc w:val="both"/>
              <w:rPr>
                <w:b/>
                <w:i/>
                <w:color w:val="FF0000"/>
                <w:sz w:val="24"/>
                <w:szCs w:val="24"/>
                <w:lang w:val="nl-NL"/>
              </w:rPr>
            </w:pPr>
          </w:p>
          <w:p w:rsidR="00F13C52" w:rsidRPr="00743017" w:rsidRDefault="00F13C52" w:rsidP="00FE14F6">
            <w:pPr>
              <w:jc w:val="both"/>
              <w:rPr>
                <w:b/>
                <w:i/>
                <w:color w:val="FF0000"/>
                <w:sz w:val="24"/>
                <w:szCs w:val="24"/>
                <w:lang w:val="nl-NL"/>
              </w:rPr>
            </w:pPr>
          </w:p>
          <w:p w:rsidR="00F13C52" w:rsidRDefault="00F13C52" w:rsidP="00FE14F6">
            <w:pPr>
              <w:jc w:val="both"/>
              <w:rPr>
                <w:b/>
                <w:i/>
                <w:color w:val="FF0000"/>
                <w:sz w:val="24"/>
                <w:szCs w:val="24"/>
                <w:lang w:val="nl-NL"/>
              </w:rPr>
            </w:pPr>
          </w:p>
          <w:p w:rsidR="00F13C52" w:rsidRPr="00743017" w:rsidRDefault="00F13C52" w:rsidP="00FE14F6">
            <w:pPr>
              <w:jc w:val="both"/>
              <w:rPr>
                <w:b/>
                <w:i/>
                <w:color w:val="FF0000"/>
                <w:sz w:val="24"/>
                <w:szCs w:val="24"/>
                <w:lang w:val="nl-NL"/>
              </w:rPr>
            </w:pPr>
          </w:p>
          <w:p w:rsidR="00F13C52" w:rsidRPr="00743017" w:rsidRDefault="00F13C52" w:rsidP="00FE14F6">
            <w:pPr>
              <w:jc w:val="center"/>
              <w:rPr>
                <w:b/>
                <w:sz w:val="24"/>
                <w:szCs w:val="24"/>
                <w:lang w:val="nl-NL"/>
              </w:rPr>
            </w:pPr>
            <w:r>
              <w:rPr>
                <w:b/>
                <w:sz w:val="24"/>
                <w:szCs w:val="24"/>
                <w:lang w:val="nl-NL"/>
              </w:rPr>
              <w:t>PGS.TS. Nguyễn Thế Vi</w:t>
            </w:r>
            <w:r w:rsidRPr="00743017">
              <w:rPr>
                <w:b/>
                <w:sz w:val="24"/>
                <w:szCs w:val="24"/>
                <w:lang w:val="nl-NL"/>
              </w:rPr>
              <w:t>nh</w:t>
            </w:r>
          </w:p>
        </w:tc>
        <w:tc>
          <w:tcPr>
            <w:tcW w:w="5135" w:type="dxa"/>
            <w:gridSpan w:val="7"/>
            <w:shd w:val="clear" w:color="auto" w:fill="auto"/>
          </w:tcPr>
          <w:p w:rsidR="00F13C52" w:rsidRPr="00743017" w:rsidRDefault="00F13C52" w:rsidP="00FE14F6">
            <w:pPr>
              <w:jc w:val="center"/>
              <w:rPr>
                <w:b/>
                <w:sz w:val="24"/>
                <w:szCs w:val="24"/>
                <w:lang w:val="nl-NL"/>
              </w:rPr>
            </w:pPr>
            <w:r w:rsidRPr="00743017">
              <w:rPr>
                <w:b/>
                <w:sz w:val="24"/>
                <w:szCs w:val="24"/>
                <w:lang w:val="nl-NL"/>
              </w:rPr>
              <w:t>TRƯỞNG BỘ MÔN</w:t>
            </w:r>
          </w:p>
          <w:p w:rsidR="00F13C52" w:rsidRPr="00743017" w:rsidRDefault="00F13C52" w:rsidP="00FE14F6">
            <w:pPr>
              <w:jc w:val="center"/>
              <w:rPr>
                <w:b/>
                <w:sz w:val="24"/>
                <w:szCs w:val="24"/>
                <w:lang w:val="nl-NL"/>
              </w:rPr>
            </w:pPr>
          </w:p>
          <w:p w:rsidR="00F13C52" w:rsidRDefault="00F13C52" w:rsidP="00FE14F6">
            <w:pPr>
              <w:jc w:val="center"/>
              <w:rPr>
                <w:b/>
                <w:sz w:val="24"/>
                <w:szCs w:val="24"/>
                <w:lang w:val="nl-NL"/>
              </w:rPr>
            </w:pPr>
          </w:p>
          <w:p w:rsidR="00F13C52" w:rsidRDefault="00F13C52" w:rsidP="00FE14F6">
            <w:pPr>
              <w:jc w:val="center"/>
              <w:rPr>
                <w:b/>
                <w:sz w:val="24"/>
                <w:szCs w:val="24"/>
                <w:lang w:val="nl-NL"/>
              </w:rPr>
            </w:pPr>
          </w:p>
          <w:p w:rsidR="00F13C52" w:rsidRPr="00743017" w:rsidRDefault="00F13C52" w:rsidP="00FE14F6">
            <w:pPr>
              <w:jc w:val="center"/>
              <w:rPr>
                <w:b/>
                <w:sz w:val="24"/>
                <w:szCs w:val="24"/>
                <w:lang w:val="nl-NL"/>
              </w:rPr>
            </w:pPr>
          </w:p>
          <w:p w:rsidR="00F13C52" w:rsidRPr="00743017" w:rsidRDefault="00F13C52" w:rsidP="00FE14F6">
            <w:pPr>
              <w:jc w:val="center"/>
              <w:rPr>
                <w:b/>
                <w:sz w:val="24"/>
                <w:szCs w:val="24"/>
              </w:rPr>
            </w:pPr>
            <w:r w:rsidRPr="00743017">
              <w:rPr>
                <w:b/>
                <w:sz w:val="24"/>
                <w:szCs w:val="24"/>
                <w:lang w:val="nl-NL"/>
              </w:rPr>
              <w:t xml:space="preserve">PGS. TS. </w:t>
            </w:r>
            <w:r w:rsidRPr="00743017">
              <w:rPr>
                <w:b/>
                <w:sz w:val="24"/>
                <w:szCs w:val="24"/>
              </w:rPr>
              <w:t>Phan Thiên Hương</w:t>
            </w:r>
          </w:p>
        </w:tc>
      </w:tr>
    </w:tbl>
    <w:p w:rsidR="00B62B4C" w:rsidRPr="00C1769E" w:rsidRDefault="00B62B4C" w:rsidP="00B62B4C">
      <w:pPr>
        <w:pStyle w:val="BodyText"/>
        <w:spacing w:line="360" w:lineRule="auto"/>
        <w:rPr>
          <w:b/>
          <w:sz w:val="24"/>
          <w:szCs w:val="24"/>
        </w:rPr>
      </w:pPr>
    </w:p>
    <w:p w:rsidR="00B62B4C" w:rsidRPr="00C1769E" w:rsidRDefault="00B62B4C" w:rsidP="00B62B4C">
      <w:pPr>
        <w:pStyle w:val="BodyText"/>
        <w:spacing w:before="4" w:line="360" w:lineRule="auto"/>
        <w:rPr>
          <w:b/>
          <w:sz w:val="24"/>
          <w:szCs w:val="24"/>
        </w:rPr>
      </w:pPr>
    </w:p>
    <w:p w:rsidR="004B39CF" w:rsidRPr="00B62B4C" w:rsidRDefault="004B39CF" w:rsidP="00FD43AB">
      <w:pPr>
        <w:tabs>
          <w:tab w:val="left" w:pos="4065"/>
        </w:tabs>
      </w:pPr>
    </w:p>
    <w:sectPr w:rsidR="004B39CF" w:rsidRPr="00B62B4C" w:rsidSect="00EB143E">
      <w:footerReference w:type="even" r:id="rId8"/>
      <w:footerReference w:type="default" r:id="rId9"/>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1233" w:rsidRDefault="000D1233">
      <w:r>
        <w:separator/>
      </w:r>
    </w:p>
  </w:endnote>
  <w:endnote w:type="continuationSeparator" w:id="0">
    <w:p w:rsidR="000D1233" w:rsidRDefault="000D12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2B4C" w:rsidRDefault="00D22A2B">
    <w:pPr>
      <w:pStyle w:val="BodyText"/>
      <w:spacing w:line="14" w:lineRule="auto"/>
      <w:rPr>
        <w:sz w:val="20"/>
      </w:rPr>
    </w:pPr>
    <w:r>
      <w:rPr>
        <w:noProof/>
        <w:lang w:eastAsia="zh-CN"/>
      </w:rPr>
      <mc:AlternateContent>
        <mc:Choice Requires="wps">
          <w:drawing>
            <wp:anchor distT="0" distB="0" distL="114300" distR="114300" simplePos="0" relativeHeight="251657728" behindDoc="1" locked="0" layoutInCell="1" allowOverlap="1">
              <wp:simplePos x="0" y="0"/>
              <wp:positionH relativeFrom="page">
                <wp:posOffset>6662420</wp:posOffset>
              </wp:positionH>
              <wp:positionV relativeFrom="page">
                <wp:posOffset>9458960</wp:posOffset>
              </wp:positionV>
              <wp:extent cx="128905" cy="180975"/>
              <wp:effectExtent l="0" t="0" r="4445" b="952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90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62B4C" w:rsidRDefault="00B62B4C" w:rsidP="00C1769E">
                          <w:pPr>
                            <w:spacing w:line="269" w:lineRule="exact"/>
                            <w:rPr>
                              <w:sz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524.6pt;margin-top:744.8pt;width:10.15pt;height:14.2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" filled="f" stroked="f">
              <v:textbox inset="0,0,0,0">
                <w:txbxContent>
                  <w:p w:rsidR="00B62B4C" w:rsidRDefault="00B62B4C" w:rsidP="00C1769E">
                    <w:pPr>
                      <w:spacing w:line="269" w:lineRule="exact"/>
                      <w:rPr>
                        <w:sz w:val="24"/>
                      </w:rPr>
                    </w:pP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547F" w:rsidRDefault="00EC1037" w:rsidP="004240DB">
    <w:pPr>
      <w:pStyle w:val="Footer"/>
      <w:framePr w:wrap="around" w:vAnchor="text" w:hAnchor="margin" w:xAlign="right" w:y="1"/>
      <w:rPr>
        <w:rStyle w:val="PageNumber"/>
      </w:rPr>
    </w:pPr>
    <w:r>
      <w:rPr>
        <w:rStyle w:val="PageNumber"/>
      </w:rPr>
      <w:fldChar w:fldCharType="begin"/>
    </w:r>
    <w:r w:rsidR="00072EE7">
      <w:rPr>
        <w:rStyle w:val="PageNumber"/>
      </w:rPr>
      <w:instrText xml:space="preserve">PAGE  </w:instrText>
    </w:r>
    <w:r>
      <w:rPr>
        <w:rStyle w:val="PageNumber"/>
      </w:rPr>
      <w:fldChar w:fldCharType="end"/>
    </w:r>
  </w:p>
  <w:p w:rsidR="0022547F" w:rsidRDefault="000D1233" w:rsidP="00575954">
    <w:pPr>
      <w:pStyle w:val="Footer"/>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547F" w:rsidRDefault="00EC1037" w:rsidP="004240DB">
    <w:pPr>
      <w:pStyle w:val="Footer"/>
      <w:framePr w:wrap="around" w:vAnchor="text" w:hAnchor="margin" w:xAlign="right" w:y="1"/>
      <w:rPr>
        <w:rStyle w:val="PageNumber"/>
      </w:rPr>
    </w:pPr>
    <w:r>
      <w:rPr>
        <w:rStyle w:val="PageNumber"/>
      </w:rPr>
      <w:fldChar w:fldCharType="begin"/>
    </w:r>
    <w:r w:rsidR="00072EE7">
      <w:rPr>
        <w:rStyle w:val="PageNumber"/>
      </w:rPr>
      <w:instrText xml:space="preserve">PAGE  </w:instrText>
    </w:r>
    <w:r>
      <w:rPr>
        <w:rStyle w:val="PageNumber"/>
      </w:rPr>
      <w:fldChar w:fldCharType="separate"/>
    </w:r>
    <w:r w:rsidR="00F13C52">
      <w:rPr>
        <w:rStyle w:val="PageNumber"/>
        <w:noProof/>
      </w:rPr>
      <w:t>3</w:t>
    </w:r>
    <w:r>
      <w:rPr>
        <w:rStyle w:val="PageNumber"/>
      </w:rPr>
      <w:fldChar w:fldCharType="end"/>
    </w:r>
  </w:p>
  <w:p w:rsidR="0022547F" w:rsidRDefault="000D1233" w:rsidP="00575954">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1233" w:rsidRDefault="000D1233">
      <w:r>
        <w:separator/>
      </w:r>
    </w:p>
  </w:footnote>
  <w:footnote w:type="continuationSeparator" w:id="0">
    <w:p w:rsidR="000D1233" w:rsidRDefault="000D1233">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206387"/>
    <w:multiLevelType w:val="multilevel"/>
    <w:tmpl w:val="BB3C85CC"/>
    <w:lvl w:ilvl="0">
      <w:start w:val="2"/>
      <w:numFmt w:val="decimal"/>
      <w:lvlText w:val="%1"/>
      <w:lvlJc w:val="left"/>
      <w:pPr>
        <w:ind w:left="1218" w:hanging="395"/>
      </w:pPr>
      <w:rPr>
        <w:rFonts w:hint="default"/>
      </w:rPr>
    </w:lvl>
    <w:lvl w:ilvl="1">
      <w:start w:val="1"/>
      <w:numFmt w:val="decimal"/>
      <w:lvlText w:val="%1.%2."/>
      <w:lvlJc w:val="left"/>
      <w:pPr>
        <w:ind w:left="1218" w:hanging="395"/>
      </w:pPr>
      <w:rPr>
        <w:rFonts w:ascii="Times New Roman" w:eastAsia="Times New Roman" w:hAnsi="Times New Roman" w:cs="Times New Roman" w:hint="default"/>
        <w:b/>
        <w:bCs/>
        <w:spacing w:val="-1"/>
        <w:w w:val="102"/>
        <w:sz w:val="22"/>
        <w:szCs w:val="22"/>
      </w:rPr>
    </w:lvl>
    <w:lvl w:ilvl="2">
      <w:numFmt w:val="bullet"/>
      <w:lvlText w:val="•"/>
      <w:lvlJc w:val="left"/>
      <w:pPr>
        <w:ind w:left="2900" w:hanging="395"/>
      </w:pPr>
      <w:rPr>
        <w:rFonts w:hint="default"/>
      </w:rPr>
    </w:lvl>
    <w:lvl w:ilvl="3">
      <w:numFmt w:val="bullet"/>
      <w:lvlText w:val="•"/>
      <w:lvlJc w:val="left"/>
      <w:pPr>
        <w:ind w:left="3740" w:hanging="395"/>
      </w:pPr>
      <w:rPr>
        <w:rFonts w:hint="default"/>
      </w:rPr>
    </w:lvl>
    <w:lvl w:ilvl="4">
      <w:numFmt w:val="bullet"/>
      <w:lvlText w:val="•"/>
      <w:lvlJc w:val="left"/>
      <w:pPr>
        <w:ind w:left="4580" w:hanging="395"/>
      </w:pPr>
      <w:rPr>
        <w:rFonts w:hint="default"/>
      </w:rPr>
    </w:lvl>
    <w:lvl w:ilvl="5">
      <w:numFmt w:val="bullet"/>
      <w:lvlText w:val="•"/>
      <w:lvlJc w:val="left"/>
      <w:pPr>
        <w:ind w:left="5420" w:hanging="395"/>
      </w:pPr>
      <w:rPr>
        <w:rFonts w:hint="default"/>
      </w:rPr>
    </w:lvl>
    <w:lvl w:ilvl="6">
      <w:numFmt w:val="bullet"/>
      <w:lvlText w:val="•"/>
      <w:lvlJc w:val="left"/>
      <w:pPr>
        <w:ind w:left="6260" w:hanging="395"/>
      </w:pPr>
      <w:rPr>
        <w:rFonts w:hint="default"/>
      </w:rPr>
    </w:lvl>
    <w:lvl w:ilvl="7">
      <w:numFmt w:val="bullet"/>
      <w:lvlText w:val="•"/>
      <w:lvlJc w:val="left"/>
      <w:pPr>
        <w:ind w:left="7100" w:hanging="395"/>
      </w:pPr>
      <w:rPr>
        <w:rFonts w:hint="default"/>
      </w:rPr>
    </w:lvl>
    <w:lvl w:ilvl="8">
      <w:numFmt w:val="bullet"/>
      <w:lvlText w:val="•"/>
      <w:lvlJc w:val="left"/>
      <w:pPr>
        <w:ind w:left="7940" w:hanging="395"/>
      </w:pPr>
      <w:rPr>
        <w:rFonts w:hint="default"/>
      </w:rPr>
    </w:lvl>
  </w:abstractNum>
  <w:abstractNum w:abstractNumId="1" w15:restartNumberingAfterBreak="0">
    <w:nsid w:val="35AB2738"/>
    <w:multiLevelType w:val="multilevel"/>
    <w:tmpl w:val="8ACAD92A"/>
    <w:lvl w:ilvl="0">
      <w:start w:val="1"/>
      <w:numFmt w:val="decimal"/>
      <w:lvlText w:val="%1."/>
      <w:lvlJc w:val="left"/>
      <w:pPr>
        <w:ind w:left="1078" w:hanging="340"/>
      </w:pPr>
      <w:rPr>
        <w:rFonts w:ascii="Times New Roman" w:eastAsia="Times New Roman" w:hAnsi="Times New Roman" w:cs="Times New Roman" w:hint="default"/>
        <w:b/>
        <w:bCs/>
        <w:spacing w:val="-1"/>
        <w:w w:val="102"/>
        <w:sz w:val="22"/>
        <w:szCs w:val="22"/>
      </w:rPr>
    </w:lvl>
    <w:lvl w:ilvl="1">
      <w:start w:val="1"/>
      <w:numFmt w:val="decimal"/>
      <w:lvlText w:val="%1.%2."/>
      <w:lvlJc w:val="left"/>
      <w:pPr>
        <w:ind w:left="1200" w:hanging="395"/>
      </w:pPr>
      <w:rPr>
        <w:rFonts w:ascii="Times New Roman" w:eastAsia="Times New Roman" w:hAnsi="Times New Roman" w:cs="Times New Roman" w:hint="default"/>
        <w:b/>
        <w:bCs/>
        <w:spacing w:val="-1"/>
        <w:w w:val="102"/>
        <w:sz w:val="24"/>
        <w:szCs w:val="24"/>
      </w:rPr>
    </w:lvl>
    <w:lvl w:ilvl="2">
      <w:start w:val="1"/>
      <w:numFmt w:val="decimal"/>
      <w:lvlText w:val="%1.%2.%3."/>
      <w:lvlJc w:val="left"/>
      <w:pPr>
        <w:ind w:left="1334" w:hanging="533"/>
      </w:pPr>
      <w:rPr>
        <w:rFonts w:ascii="Times New Roman" w:eastAsia="Times New Roman" w:hAnsi="Times New Roman" w:cs="Times New Roman" w:hint="default"/>
        <w:spacing w:val="-1"/>
        <w:w w:val="102"/>
        <w:sz w:val="22"/>
        <w:szCs w:val="22"/>
      </w:rPr>
    </w:lvl>
    <w:lvl w:ilvl="3">
      <w:numFmt w:val="bullet"/>
      <w:lvlText w:val="•"/>
      <w:lvlJc w:val="left"/>
      <w:pPr>
        <w:ind w:left="1320" w:hanging="533"/>
      </w:pPr>
      <w:rPr>
        <w:rFonts w:hint="default"/>
      </w:rPr>
    </w:lvl>
    <w:lvl w:ilvl="4">
      <w:numFmt w:val="bullet"/>
      <w:lvlText w:val="•"/>
      <w:lvlJc w:val="left"/>
      <w:pPr>
        <w:ind w:left="1340" w:hanging="533"/>
      </w:pPr>
      <w:rPr>
        <w:rFonts w:hint="default"/>
      </w:rPr>
    </w:lvl>
    <w:lvl w:ilvl="5">
      <w:numFmt w:val="bullet"/>
      <w:lvlText w:val="•"/>
      <w:lvlJc w:val="left"/>
      <w:pPr>
        <w:ind w:left="1420" w:hanging="533"/>
      </w:pPr>
      <w:rPr>
        <w:rFonts w:hint="default"/>
      </w:rPr>
    </w:lvl>
    <w:lvl w:ilvl="6">
      <w:numFmt w:val="bullet"/>
      <w:lvlText w:val="•"/>
      <w:lvlJc w:val="left"/>
      <w:pPr>
        <w:ind w:left="2964" w:hanging="533"/>
      </w:pPr>
      <w:rPr>
        <w:rFonts w:hint="default"/>
      </w:rPr>
    </w:lvl>
    <w:lvl w:ilvl="7">
      <w:numFmt w:val="bullet"/>
      <w:lvlText w:val="•"/>
      <w:lvlJc w:val="left"/>
      <w:pPr>
        <w:ind w:left="4508" w:hanging="533"/>
      </w:pPr>
      <w:rPr>
        <w:rFonts w:hint="default"/>
      </w:rPr>
    </w:lvl>
    <w:lvl w:ilvl="8">
      <w:numFmt w:val="bullet"/>
      <w:lvlText w:val="•"/>
      <w:lvlJc w:val="left"/>
      <w:pPr>
        <w:ind w:left="6052" w:hanging="533"/>
      </w:pPr>
      <w:rPr>
        <w:rFonts w:hint="default"/>
      </w:rPr>
    </w:lvl>
  </w:abstractNum>
  <w:abstractNum w:abstractNumId="2" w15:restartNumberingAfterBreak="0">
    <w:nsid w:val="372959B2"/>
    <w:multiLevelType w:val="hybridMultilevel"/>
    <w:tmpl w:val="97540E72"/>
    <w:lvl w:ilvl="0" w:tplc="8CA04348">
      <w:numFmt w:val="bullet"/>
      <w:lvlText w:val="-"/>
      <w:lvlJc w:val="left"/>
      <w:pPr>
        <w:ind w:left="97" w:hanging="132"/>
      </w:pPr>
      <w:rPr>
        <w:rFonts w:ascii="Times New Roman" w:eastAsia="Times New Roman" w:hAnsi="Times New Roman" w:cs="Times New Roman" w:hint="default"/>
        <w:w w:val="102"/>
        <w:sz w:val="22"/>
        <w:szCs w:val="22"/>
      </w:rPr>
    </w:lvl>
    <w:lvl w:ilvl="1" w:tplc="AA46C4A6">
      <w:numFmt w:val="bullet"/>
      <w:lvlText w:val="•"/>
      <w:lvlJc w:val="left"/>
      <w:pPr>
        <w:ind w:left="567" w:hanging="132"/>
      </w:pPr>
      <w:rPr>
        <w:rFonts w:hint="default"/>
      </w:rPr>
    </w:lvl>
    <w:lvl w:ilvl="2" w:tplc="8FF8A152">
      <w:numFmt w:val="bullet"/>
      <w:lvlText w:val="•"/>
      <w:lvlJc w:val="left"/>
      <w:pPr>
        <w:ind w:left="1034" w:hanging="132"/>
      </w:pPr>
      <w:rPr>
        <w:rFonts w:hint="default"/>
      </w:rPr>
    </w:lvl>
    <w:lvl w:ilvl="3" w:tplc="3D904640">
      <w:numFmt w:val="bullet"/>
      <w:lvlText w:val="•"/>
      <w:lvlJc w:val="left"/>
      <w:pPr>
        <w:ind w:left="1501" w:hanging="132"/>
      </w:pPr>
      <w:rPr>
        <w:rFonts w:hint="default"/>
      </w:rPr>
    </w:lvl>
    <w:lvl w:ilvl="4" w:tplc="8502153C">
      <w:numFmt w:val="bullet"/>
      <w:lvlText w:val="•"/>
      <w:lvlJc w:val="left"/>
      <w:pPr>
        <w:ind w:left="1968" w:hanging="132"/>
      </w:pPr>
      <w:rPr>
        <w:rFonts w:hint="default"/>
      </w:rPr>
    </w:lvl>
    <w:lvl w:ilvl="5" w:tplc="E4D2FCE2">
      <w:numFmt w:val="bullet"/>
      <w:lvlText w:val="•"/>
      <w:lvlJc w:val="left"/>
      <w:pPr>
        <w:ind w:left="2435" w:hanging="132"/>
      </w:pPr>
      <w:rPr>
        <w:rFonts w:hint="default"/>
      </w:rPr>
    </w:lvl>
    <w:lvl w:ilvl="6" w:tplc="28AA7450">
      <w:numFmt w:val="bullet"/>
      <w:lvlText w:val="•"/>
      <w:lvlJc w:val="left"/>
      <w:pPr>
        <w:ind w:left="2902" w:hanging="132"/>
      </w:pPr>
      <w:rPr>
        <w:rFonts w:hint="default"/>
      </w:rPr>
    </w:lvl>
    <w:lvl w:ilvl="7" w:tplc="BA5A9B76">
      <w:numFmt w:val="bullet"/>
      <w:lvlText w:val="•"/>
      <w:lvlJc w:val="left"/>
      <w:pPr>
        <w:ind w:left="3369" w:hanging="132"/>
      </w:pPr>
      <w:rPr>
        <w:rFonts w:hint="default"/>
      </w:rPr>
    </w:lvl>
    <w:lvl w:ilvl="8" w:tplc="AB02D8FA">
      <w:numFmt w:val="bullet"/>
      <w:lvlText w:val="•"/>
      <w:lvlJc w:val="left"/>
      <w:pPr>
        <w:ind w:left="3836" w:hanging="132"/>
      </w:pPr>
      <w:rPr>
        <w:rFonts w:hint="default"/>
      </w:rPr>
    </w:lvl>
  </w:abstractNum>
  <w:abstractNum w:abstractNumId="3" w15:restartNumberingAfterBreak="0">
    <w:nsid w:val="42A90120"/>
    <w:multiLevelType w:val="hybridMultilevel"/>
    <w:tmpl w:val="8CDC6248"/>
    <w:lvl w:ilvl="0" w:tplc="E144A960">
      <w:numFmt w:val="bullet"/>
      <w:lvlText w:val="-"/>
      <w:lvlJc w:val="left"/>
      <w:pPr>
        <w:ind w:left="228" w:hanging="132"/>
      </w:pPr>
      <w:rPr>
        <w:rFonts w:ascii="Times New Roman" w:eastAsia="Times New Roman" w:hAnsi="Times New Roman" w:cs="Times New Roman" w:hint="default"/>
        <w:w w:val="102"/>
        <w:sz w:val="22"/>
        <w:szCs w:val="22"/>
      </w:rPr>
    </w:lvl>
    <w:lvl w:ilvl="1" w:tplc="3A54F4BA">
      <w:numFmt w:val="bullet"/>
      <w:lvlText w:val="•"/>
      <w:lvlJc w:val="left"/>
      <w:pPr>
        <w:ind w:left="675" w:hanging="132"/>
      </w:pPr>
      <w:rPr>
        <w:rFonts w:hint="default"/>
      </w:rPr>
    </w:lvl>
    <w:lvl w:ilvl="2" w:tplc="1D861ABC">
      <w:numFmt w:val="bullet"/>
      <w:lvlText w:val="•"/>
      <w:lvlJc w:val="left"/>
      <w:pPr>
        <w:ind w:left="1130" w:hanging="132"/>
      </w:pPr>
      <w:rPr>
        <w:rFonts w:hint="default"/>
      </w:rPr>
    </w:lvl>
    <w:lvl w:ilvl="3" w:tplc="ED020112">
      <w:numFmt w:val="bullet"/>
      <w:lvlText w:val="•"/>
      <w:lvlJc w:val="left"/>
      <w:pPr>
        <w:ind w:left="1585" w:hanging="132"/>
      </w:pPr>
      <w:rPr>
        <w:rFonts w:hint="default"/>
      </w:rPr>
    </w:lvl>
    <w:lvl w:ilvl="4" w:tplc="84EE48DE">
      <w:numFmt w:val="bullet"/>
      <w:lvlText w:val="•"/>
      <w:lvlJc w:val="left"/>
      <w:pPr>
        <w:ind w:left="2040" w:hanging="132"/>
      </w:pPr>
      <w:rPr>
        <w:rFonts w:hint="default"/>
      </w:rPr>
    </w:lvl>
    <w:lvl w:ilvl="5" w:tplc="D918FD68">
      <w:numFmt w:val="bullet"/>
      <w:lvlText w:val="•"/>
      <w:lvlJc w:val="left"/>
      <w:pPr>
        <w:ind w:left="2495" w:hanging="132"/>
      </w:pPr>
      <w:rPr>
        <w:rFonts w:hint="default"/>
      </w:rPr>
    </w:lvl>
    <w:lvl w:ilvl="6" w:tplc="10E0AEE8">
      <w:numFmt w:val="bullet"/>
      <w:lvlText w:val="•"/>
      <w:lvlJc w:val="left"/>
      <w:pPr>
        <w:ind w:left="2950" w:hanging="132"/>
      </w:pPr>
      <w:rPr>
        <w:rFonts w:hint="default"/>
      </w:rPr>
    </w:lvl>
    <w:lvl w:ilvl="7" w:tplc="693EE4D0">
      <w:numFmt w:val="bullet"/>
      <w:lvlText w:val="•"/>
      <w:lvlJc w:val="left"/>
      <w:pPr>
        <w:ind w:left="3405" w:hanging="132"/>
      </w:pPr>
      <w:rPr>
        <w:rFonts w:hint="default"/>
      </w:rPr>
    </w:lvl>
    <w:lvl w:ilvl="8" w:tplc="BDA28250">
      <w:numFmt w:val="bullet"/>
      <w:lvlText w:val="•"/>
      <w:lvlJc w:val="left"/>
      <w:pPr>
        <w:ind w:left="3860" w:hanging="132"/>
      </w:pPr>
      <w:rPr>
        <w:rFonts w:hint="default"/>
      </w:rPr>
    </w:lvl>
  </w:abstractNum>
  <w:abstractNum w:abstractNumId="4" w15:restartNumberingAfterBreak="0">
    <w:nsid w:val="6DBF09B0"/>
    <w:multiLevelType w:val="hybridMultilevel"/>
    <w:tmpl w:val="9650101E"/>
    <w:lvl w:ilvl="0" w:tplc="8D264BAC">
      <w:numFmt w:val="bullet"/>
      <w:lvlText w:val="-"/>
      <w:lvlJc w:val="left"/>
      <w:pPr>
        <w:ind w:left="767" w:hanging="133"/>
      </w:pPr>
      <w:rPr>
        <w:rFonts w:ascii="Times New Roman" w:eastAsia="Times New Roman" w:hAnsi="Times New Roman" w:cs="Times New Roman" w:hint="default"/>
        <w:w w:val="102"/>
        <w:sz w:val="22"/>
        <w:szCs w:val="22"/>
      </w:rPr>
    </w:lvl>
    <w:lvl w:ilvl="1" w:tplc="5D2A67D2">
      <w:numFmt w:val="bullet"/>
      <w:lvlText w:val="•"/>
      <w:lvlJc w:val="left"/>
      <w:pPr>
        <w:ind w:left="1602" w:hanging="133"/>
      </w:pPr>
      <w:rPr>
        <w:rFonts w:hint="default"/>
      </w:rPr>
    </w:lvl>
    <w:lvl w:ilvl="2" w:tplc="82A8E184">
      <w:numFmt w:val="bullet"/>
      <w:lvlText w:val="•"/>
      <w:lvlJc w:val="left"/>
      <w:pPr>
        <w:ind w:left="2444" w:hanging="133"/>
      </w:pPr>
      <w:rPr>
        <w:rFonts w:hint="default"/>
      </w:rPr>
    </w:lvl>
    <w:lvl w:ilvl="3" w:tplc="2F2C0694">
      <w:numFmt w:val="bullet"/>
      <w:lvlText w:val="•"/>
      <w:lvlJc w:val="left"/>
      <w:pPr>
        <w:ind w:left="3286" w:hanging="133"/>
      </w:pPr>
      <w:rPr>
        <w:rFonts w:hint="default"/>
      </w:rPr>
    </w:lvl>
    <w:lvl w:ilvl="4" w:tplc="BC28E8F4">
      <w:numFmt w:val="bullet"/>
      <w:lvlText w:val="•"/>
      <w:lvlJc w:val="left"/>
      <w:pPr>
        <w:ind w:left="4128" w:hanging="133"/>
      </w:pPr>
      <w:rPr>
        <w:rFonts w:hint="default"/>
      </w:rPr>
    </w:lvl>
    <w:lvl w:ilvl="5" w:tplc="9B0211A6">
      <w:numFmt w:val="bullet"/>
      <w:lvlText w:val="•"/>
      <w:lvlJc w:val="left"/>
      <w:pPr>
        <w:ind w:left="4970" w:hanging="133"/>
      </w:pPr>
      <w:rPr>
        <w:rFonts w:hint="default"/>
      </w:rPr>
    </w:lvl>
    <w:lvl w:ilvl="6" w:tplc="62ACBD3A">
      <w:numFmt w:val="bullet"/>
      <w:lvlText w:val="•"/>
      <w:lvlJc w:val="left"/>
      <w:pPr>
        <w:ind w:left="5812" w:hanging="133"/>
      </w:pPr>
      <w:rPr>
        <w:rFonts w:hint="default"/>
      </w:rPr>
    </w:lvl>
    <w:lvl w:ilvl="7" w:tplc="EB18B77E">
      <w:numFmt w:val="bullet"/>
      <w:lvlText w:val="•"/>
      <w:lvlJc w:val="left"/>
      <w:pPr>
        <w:ind w:left="6654" w:hanging="133"/>
      </w:pPr>
      <w:rPr>
        <w:rFonts w:hint="default"/>
      </w:rPr>
    </w:lvl>
    <w:lvl w:ilvl="8" w:tplc="E0269F00">
      <w:numFmt w:val="bullet"/>
      <w:lvlText w:val="•"/>
      <w:lvlJc w:val="left"/>
      <w:pPr>
        <w:ind w:left="7496" w:hanging="133"/>
      </w:pPr>
      <w:rPr>
        <w:rFonts w:hint="default"/>
      </w:rPr>
    </w:lvl>
  </w:abstractNum>
  <w:abstractNum w:abstractNumId="5" w15:restartNumberingAfterBreak="0">
    <w:nsid w:val="718B218E"/>
    <w:multiLevelType w:val="multilevel"/>
    <w:tmpl w:val="06CC24F4"/>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b/>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5"/>
  </w:num>
  <w:num w:numId="2">
    <w:abstractNumId w:val="2"/>
  </w:num>
  <w:num w:numId="3">
    <w:abstractNumId w:val="3"/>
  </w:num>
  <w:num w:numId="4">
    <w:abstractNumId w:val="4"/>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2005"/>
    <w:rsid w:val="00072EE7"/>
    <w:rsid w:val="000D1233"/>
    <w:rsid w:val="00131CDB"/>
    <w:rsid w:val="00252C23"/>
    <w:rsid w:val="00313D79"/>
    <w:rsid w:val="00353D8F"/>
    <w:rsid w:val="00412482"/>
    <w:rsid w:val="004B39CF"/>
    <w:rsid w:val="004C2A3A"/>
    <w:rsid w:val="00601F72"/>
    <w:rsid w:val="00603941"/>
    <w:rsid w:val="006B7BAD"/>
    <w:rsid w:val="008A2938"/>
    <w:rsid w:val="00982005"/>
    <w:rsid w:val="00A266AA"/>
    <w:rsid w:val="00B04040"/>
    <w:rsid w:val="00B62B4C"/>
    <w:rsid w:val="00BE2FD2"/>
    <w:rsid w:val="00D22A2B"/>
    <w:rsid w:val="00E16879"/>
    <w:rsid w:val="00EB3B06"/>
    <w:rsid w:val="00EC1037"/>
    <w:rsid w:val="00F13C52"/>
    <w:rsid w:val="00FD43AB"/>
    <w:rsid w:val="00FD4A4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17053B"/>
  <w15:docId w15:val="{2A8D99FC-51F7-4DEC-BAB8-C528862A48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B7BAD"/>
    <w:pPr>
      <w:spacing w:after="0" w:line="240" w:lineRule="auto"/>
    </w:pPr>
    <w:rPr>
      <w:rFonts w:ascii="Times New Roman" w:eastAsia="Times New Roman" w:hAnsi="Times New Roman" w:cs="Times New Roman"/>
      <w:sz w:val="26"/>
      <w:szCs w:val="26"/>
    </w:rPr>
  </w:style>
  <w:style w:type="paragraph" w:styleId="Heading1">
    <w:name w:val="heading 1"/>
    <w:basedOn w:val="Normal"/>
    <w:link w:val="Heading1Char"/>
    <w:uiPriority w:val="1"/>
    <w:qFormat/>
    <w:rsid w:val="00B62B4C"/>
    <w:pPr>
      <w:widowControl w:val="0"/>
      <w:spacing w:before="72"/>
      <w:ind w:left="1078" w:hanging="340"/>
      <w:outlineLvl w:val="0"/>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rsid w:val="006B7BAD"/>
    <w:pPr>
      <w:spacing w:after="120" w:line="480" w:lineRule="auto"/>
    </w:pPr>
  </w:style>
  <w:style w:type="character" w:customStyle="1" w:styleId="BodyText2Char">
    <w:name w:val="Body Text 2 Char"/>
    <w:basedOn w:val="DefaultParagraphFont"/>
    <w:link w:val="BodyText2"/>
    <w:rsid w:val="006B7BAD"/>
    <w:rPr>
      <w:rFonts w:ascii="Times New Roman" w:eastAsia="Times New Roman" w:hAnsi="Times New Roman" w:cs="Times New Roman"/>
      <w:sz w:val="26"/>
      <w:szCs w:val="26"/>
    </w:rPr>
  </w:style>
  <w:style w:type="paragraph" w:customStyle="1" w:styleId="Normal1">
    <w:name w:val="Normal 1"/>
    <w:basedOn w:val="Normal"/>
    <w:rsid w:val="006B7BAD"/>
    <w:pPr>
      <w:spacing w:before="120"/>
      <w:ind w:left="1309" w:hanging="345"/>
      <w:jc w:val="both"/>
    </w:pPr>
    <w:rPr>
      <w:szCs w:val="24"/>
    </w:rPr>
  </w:style>
  <w:style w:type="paragraph" w:styleId="Footer">
    <w:name w:val="footer"/>
    <w:basedOn w:val="Normal"/>
    <w:link w:val="FooterChar"/>
    <w:rsid w:val="006B7BAD"/>
    <w:pPr>
      <w:tabs>
        <w:tab w:val="center" w:pos="4320"/>
        <w:tab w:val="right" w:pos="8640"/>
      </w:tabs>
    </w:pPr>
  </w:style>
  <w:style w:type="character" w:customStyle="1" w:styleId="FooterChar">
    <w:name w:val="Footer Char"/>
    <w:basedOn w:val="DefaultParagraphFont"/>
    <w:link w:val="Footer"/>
    <w:rsid w:val="006B7BAD"/>
    <w:rPr>
      <w:rFonts w:ascii="Times New Roman" w:eastAsia="Times New Roman" w:hAnsi="Times New Roman" w:cs="Times New Roman"/>
      <w:sz w:val="26"/>
      <w:szCs w:val="26"/>
    </w:rPr>
  </w:style>
  <w:style w:type="character" w:styleId="PageNumber">
    <w:name w:val="page number"/>
    <w:basedOn w:val="DefaultParagraphFont"/>
    <w:rsid w:val="006B7BAD"/>
  </w:style>
  <w:style w:type="paragraph" w:styleId="ListParagraph">
    <w:name w:val="List Paragraph"/>
    <w:basedOn w:val="Normal"/>
    <w:uiPriority w:val="1"/>
    <w:qFormat/>
    <w:rsid w:val="006B7BAD"/>
    <w:pPr>
      <w:ind w:left="720"/>
    </w:pPr>
    <w:rPr>
      <w:sz w:val="24"/>
      <w:szCs w:val="24"/>
    </w:rPr>
  </w:style>
  <w:style w:type="paragraph" w:customStyle="1" w:styleId="TableParagraph">
    <w:name w:val="Table Paragraph"/>
    <w:basedOn w:val="Normal"/>
    <w:uiPriority w:val="1"/>
    <w:qFormat/>
    <w:rsid w:val="006B7BAD"/>
    <w:pPr>
      <w:widowControl w:val="0"/>
    </w:pPr>
    <w:rPr>
      <w:sz w:val="22"/>
      <w:szCs w:val="22"/>
    </w:rPr>
  </w:style>
  <w:style w:type="paragraph" w:styleId="BodyText">
    <w:name w:val="Body Text"/>
    <w:basedOn w:val="Normal"/>
    <w:link w:val="BodyTextChar"/>
    <w:uiPriority w:val="99"/>
    <w:semiHidden/>
    <w:unhideWhenUsed/>
    <w:rsid w:val="00B62B4C"/>
    <w:pPr>
      <w:spacing w:after="120"/>
    </w:pPr>
  </w:style>
  <w:style w:type="character" w:customStyle="1" w:styleId="BodyTextChar">
    <w:name w:val="Body Text Char"/>
    <w:basedOn w:val="DefaultParagraphFont"/>
    <w:link w:val="BodyText"/>
    <w:uiPriority w:val="99"/>
    <w:semiHidden/>
    <w:rsid w:val="00B62B4C"/>
    <w:rPr>
      <w:rFonts w:ascii="Times New Roman" w:eastAsia="Times New Roman" w:hAnsi="Times New Roman" w:cs="Times New Roman"/>
      <w:sz w:val="26"/>
      <w:szCs w:val="26"/>
    </w:rPr>
  </w:style>
  <w:style w:type="character" w:customStyle="1" w:styleId="Heading1Char">
    <w:name w:val="Heading 1 Char"/>
    <w:basedOn w:val="DefaultParagraphFont"/>
    <w:link w:val="Heading1"/>
    <w:uiPriority w:val="1"/>
    <w:rsid w:val="00B62B4C"/>
    <w:rPr>
      <w:rFonts w:ascii="Times New Roman" w:eastAsia="Times New Roman" w:hAnsi="Times New Roman"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0876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9</Pages>
  <Words>1595</Words>
  <Characters>9093</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hong duong</dc:creator>
  <cp:keywords/>
  <dc:description/>
  <cp:lastModifiedBy>HUNG</cp:lastModifiedBy>
  <cp:revision>4</cp:revision>
  <dcterms:created xsi:type="dcterms:W3CDTF">2018-08-20T04:12:00Z</dcterms:created>
  <dcterms:modified xsi:type="dcterms:W3CDTF">2020-06-19T01:23:00Z</dcterms:modified>
</cp:coreProperties>
</file>