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42946">
        <w:trPr>
          <w:trHeight w:val="960"/>
        </w:trPr>
        <w:tc>
          <w:tcPr>
            <w:tcW w:w="4410" w:type="dxa"/>
            <w:shd w:val="clear" w:color="auto" w:fill="auto"/>
          </w:tcPr>
          <w:p w:rsidR="00E813EE" w:rsidRDefault="006F231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1" distB="4294967291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9FCD08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542946">
              <w:rPr>
                <w:bCs/>
                <w:color w:val="000000"/>
                <w:sz w:val="24"/>
              </w:rPr>
              <w:t>BỘ GI</w:t>
            </w:r>
            <w:r w:rsidR="00B65AB4" w:rsidRPr="00542946">
              <w:rPr>
                <w:bCs/>
                <w:color w:val="000000"/>
                <w:sz w:val="24"/>
              </w:rPr>
              <w:t>Á</w:t>
            </w:r>
            <w:r w:rsidR="00744C77" w:rsidRPr="00542946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542946" w:rsidRDefault="00744C7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4294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542946" w:rsidRDefault="00744C7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4294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542946" w:rsidRDefault="006F231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421B1F" id="Straight Connector 4" o:spid="_x0000_s1026" style="position:absolute;z-index:2516526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54294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542946" w:rsidRDefault="00744C77" w:rsidP="008648B0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542946" w:rsidRDefault="00744C77" w:rsidP="008648B0">
      <w:pPr>
        <w:pStyle w:val="Normal1"/>
        <w:spacing w:before="240" w:line="276" w:lineRule="auto"/>
        <w:ind w:left="0" w:firstLine="0"/>
        <w:jc w:val="center"/>
        <w:rPr>
          <w:bCs/>
          <w:color w:val="000000"/>
          <w:sz w:val="24"/>
        </w:rPr>
      </w:pPr>
      <w:r w:rsidRPr="00542946">
        <w:rPr>
          <w:b/>
          <w:bCs/>
          <w:color w:val="000000"/>
          <w:sz w:val="24"/>
          <w:lang w:val="vi-VN"/>
        </w:rPr>
        <w:t>Đ</w:t>
      </w:r>
      <w:r w:rsidRPr="00542946">
        <w:rPr>
          <w:b/>
          <w:bCs/>
          <w:color w:val="000000"/>
          <w:sz w:val="24"/>
        </w:rPr>
        <w:t>Ề</w:t>
      </w:r>
      <w:r w:rsidRPr="00542946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52483C" w:rsidRPr="0052483C" w:rsidRDefault="007E088B" w:rsidP="00CC5DD2">
      <w:pPr>
        <w:pStyle w:val="BodyText2"/>
        <w:spacing w:before="240" w:after="0" w:line="276" w:lineRule="auto"/>
        <w:jc w:val="both"/>
        <w:rPr>
          <w:b/>
          <w:bCs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1. </w:t>
      </w:r>
      <w:r w:rsidR="00744C77" w:rsidRPr="00542946">
        <w:rPr>
          <w:b/>
          <w:bCs/>
          <w:color w:val="000000"/>
          <w:sz w:val="24"/>
          <w:szCs w:val="24"/>
        </w:rPr>
        <w:t>Tên</w:t>
      </w:r>
      <w:r w:rsidR="00744C77" w:rsidRPr="0054294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42946">
        <w:rPr>
          <w:b/>
          <w:bCs/>
          <w:sz w:val="24"/>
          <w:szCs w:val="24"/>
        </w:rPr>
        <w:t xml:space="preserve">:  </w:t>
      </w:r>
      <w:r w:rsidR="0052483C" w:rsidRPr="00CC5DD2">
        <w:rPr>
          <w:bCs/>
          <w:i/>
          <w:sz w:val="24"/>
          <w:szCs w:val="24"/>
        </w:rPr>
        <w:t>THĂM DÒ ĐỊA CHẤN</w:t>
      </w:r>
      <w:r w:rsidR="00CC5DD2" w:rsidRPr="00CC5DD2">
        <w:rPr>
          <w:bCs/>
          <w:i/>
          <w:sz w:val="24"/>
          <w:szCs w:val="24"/>
        </w:rPr>
        <w:t xml:space="preserve"> (</w:t>
      </w:r>
      <w:r w:rsidR="0052483C" w:rsidRPr="00CC5DD2">
        <w:rPr>
          <w:bCs/>
          <w:i/>
          <w:sz w:val="24"/>
          <w:szCs w:val="24"/>
        </w:rPr>
        <w:t>SEISMIC EXPLORATION</w:t>
      </w:r>
      <w:r w:rsidR="00CC5DD2" w:rsidRPr="00CC5DD2">
        <w:rPr>
          <w:bCs/>
          <w:i/>
          <w:sz w:val="24"/>
          <w:szCs w:val="24"/>
        </w:rPr>
        <w:t>)</w:t>
      </w:r>
    </w:p>
    <w:p w:rsidR="00744C77" w:rsidRPr="00542946" w:rsidRDefault="005C014B" w:rsidP="008648B0">
      <w:pPr>
        <w:pStyle w:val="BodyText2"/>
        <w:spacing w:before="120" w:after="0" w:line="276" w:lineRule="auto"/>
        <w:ind w:left="720"/>
        <w:jc w:val="both"/>
        <w:rPr>
          <w:sz w:val="24"/>
          <w:szCs w:val="24"/>
        </w:rPr>
      </w:pPr>
      <w:r w:rsidRPr="00542946">
        <w:rPr>
          <w:b/>
          <w:sz w:val="24"/>
          <w:szCs w:val="24"/>
          <w:lang w:val="vi-VN"/>
        </w:rPr>
        <w:t xml:space="preserve">Mã số học phần: </w:t>
      </w:r>
      <w:r w:rsidR="006F2317" w:rsidRPr="006F2317">
        <w:rPr>
          <w:b/>
          <w:sz w:val="24"/>
          <w:szCs w:val="24"/>
        </w:rPr>
        <w:t>7060113</w:t>
      </w:r>
    </w:p>
    <w:p w:rsidR="00744C77" w:rsidRPr="00542946" w:rsidRDefault="00744C77" w:rsidP="008648B0">
      <w:pPr>
        <w:pStyle w:val="BodyText2"/>
        <w:spacing w:before="120" w:after="0" w:line="276" w:lineRule="auto"/>
        <w:ind w:left="720" w:hanging="9"/>
        <w:jc w:val="both"/>
        <w:rPr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>Số tín chỉ học phần:</w:t>
      </w:r>
      <w:r w:rsidR="005C014B" w:rsidRPr="00542946">
        <w:rPr>
          <w:b/>
          <w:bCs/>
          <w:color w:val="000000"/>
          <w:sz w:val="24"/>
          <w:szCs w:val="24"/>
        </w:rPr>
        <w:t xml:space="preserve"> 03</w:t>
      </w:r>
      <w:r w:rsidR="0052483C">
        <w:rPr>
          <w:b/>
          <w:bCs/>
          <w:color w:val="000000"/>
          <w:sz w:val="24"/>
          <w:szCs w:val="24"/>
        </w:rPr>
        <w:t xml:space="preserve"> (3-0-6)</w:t>
      </w:r>
      <w:r w:rsidR="006F2317">
        <w:rPr>
          <w:sz w:val="24"/>
          <w:szCs w:val="24"/>
        </w:rPr>
        <w:t>, học trong 16</w:t>
      </w:r>
      <w:r w:rsidR="001C7CA6" w:rsidRPr="00A933D6">
        <w:rPr>
          <w:sz w:val="24"/>
          <w:szCs w:val="24"/>
        </w:rPr>
        <w:t xml:space="preserve"> tuần</w:t>
      </w:r>
    </w:p>
    <w:p w:rsidR="006447AD" w:rsidRPr="00542946" w:rsidRDefault="00744C77" w:rsidP="008648B0">
      <w:pPr>
        <w:pStyle w:val="BodyText2"/>
        <w:spacing w:before="120" w:after="0" w:line="276" w:lineRule="auto"/>
        <w:ind w:left="720"/>
        <w:jc w:val="both"/>
        <w:rPr>
          <w:b/>
          <w:sz w:val="24"/>
          <w:szCs w:val="24"/>
        </w:rPr>
      </w:pPr>
      <w:r w:rsidRPr="00542946">
        <w:rPr>
          <w:b/>
          <w:sz w:val="24"/>
          <w:szCs w:val="24"/>
          <w:lang w:val="vi-VN"/>
        </w:rPr>
        <w:t>Số tiết học phần:</w:t>
      </w:r>
      <w:r w:rsidR="006F2317">
        <w:rPr>
          <w:b/>
          <w:sz w:val="24"/>
          <w:szCs w:val="24"/>
        </w:rPr>
        <w:t xml:space="preserve"> </w:t>
      </w:r>
      <w:r w:rsidR="005C014B" w:rsidRPr="00542946">
        <w:rPr>
          <w:b/>
          <w:sz w:val="24"/>
          <w:szCs w:val="24"/>
        </w:rPr>
        <w:t>45</w:t>
      </w:r>
    </w:p>
    <w:p w:rsidR="000D075E" w:rsidRPr="00542946" w:rsidRDefault="00B63516" w:rsidP="008648B0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542946">
        <w:rPr>
          <w:sz w:val="24"/>
          <w:szCs w:val="24"/>
          <w:lang w:val="vi-VN"/>
        </w:rPr>
        <w:t>L</w:t>
      </w:r>
      <w:r w:rsidR="00744C77" w:rsidRPr="00542946">
        <w:rPr>
          <w:sz w:val="24"/>
          <w:szCs w:val="24"/>
          <w:lang w:val="vi-VN"/>
        </w:rPr>
        <w:t>ý thuyết</w:t>
      </w:r>
      <w:r w:rsidR="0022547F" w:rsidRPr="00542946">
        <w:rPr>
          <w:sz w:val="24"/>
          <w:szCs w:val="24"/>
          <w:lang w:val="vi-VN"/>
        </w:rPr>
        <w:t xml:space="preserve">: </w:t>
      </w:r>
      <w:r w:rsidR="0052483C">
        <w:rPr>
          <w:sz w:val="24"/>
          <w:szCs w:val="24"/>
        </w:rPr>
        <w:t>45</w:t>
      </w:r>
      <w:r w:rsidRPr="00542946">
        <w:rPr>
          <w:sz w:val="24"/>
          <w:szCs w:val="24"/>
          <w:lang w:val="vi-VN"/>
        </w:rPr>
        <w:t>;</w:t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Pr="00542946">
        <w:rPr>
          <w:sz w:val="24"/>
          <w:szCs w:val="24"/>
          <w:lang w:val="vi-VN"/>
        </w:rPr>
        <w:t xml:space="preserve"> </w:t>
      </w:r>
      <w:r w:rsidR="0022547F" w:rsidRPr="00542946">
        <w:rPr>
          <w:sz w:val="24"/>
          <w:szCs w:val="24"/>
          <w:lang w:val="vi-VN"/>
        </w:rPr>
        <w:t>Bài tập:</w:t>
      </w:r>
      <w:r w:rsidR="0052483C">
        <w:rPr>
          <w:sz w:val="24"/>
          <w:szCs w:val="24"/>
        </w:rPr>
        <w:t xml:space="preserve"> 0</w:t>
      </w:r>
      <w:r w:rsidR="000D075E" w:rsidRPr="00542946">
        <w:rPr>
          <w:sz w:val="24"/>
          <w:szCs w:val="24"/>
          <w:lang w:val="vi-VN"/>
        </w:rPr>
        <w:t xml:space="preserve">; </w:t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Pr="00542946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hực hành</w:t>
      </w:r>
      <w:r w:rsidR="0022547F" w:rsidRPr="00542946">
        <w:rPr>
          <w:sz w:val="24"/>
          <w:szCs w:val="24"/>
          <w:lang w:val="vi-VN"/>
        </w:rPr>
        <w:t>:</w:t>
      </w:r>
      <w:r w:rsidR="0022547F" w:rsidRPr="00542946">
        <w:rPr>
          <w:sz w:val="24"/>
          <w:szCs w:val="24"/>
        </w:rPr>
        <w:t xml:space="preserve"> 0</w:t>
      </w:r>
      <w:r w:rsidRPr="00542946">
        <w:rPr>
          <w:sz w:val="24"/>
          <w:szCs w:val="24"/>
          <w:lang w:val="vi-VN"/>
        </w:rPr>
        <w:t xml:space="preserve">; </w:t>
      </w:r>
    </w:p>
    <w:p w:rsidR="00744C77" w:rsidRPr="0052560A" w:rsidRDefault="006447AD" w:rsidP="00D347AF">
      <w:pPr>
        <w:pStyle w:val="BodyText2"/>
        <w:spacing w:before="120" w:after="0" w:line="276" w:lineRule="auto"/>
        <w:ind w:left="2340" w:hanging="1620"/>
        <w:rPr>
          <w:bCs/>
          <w:color w:val="000000"/>
          <w:sz w:val="24"/>
          <w:szCs w:val="24"/>
          <w:lang w:val="vi-VN"/>
        </w:rPr>
      </w:pPr>
      <w:r w:rsidRPr="0052560A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hực tập</w:t>
      </w:r>
      <w:r w:rsidR="005C014B" w:rsidRPr="00542946">
        <w:rPr>
          <w:sz w:val="24"/>
          <w:szCs w:val="24"/>
          <w:lang w:val="vi-VN"/>
        </w:rPr>
        <w:t xml:space="preserve">: 0 </w:t>
      </w:r>
      <w:r w:rsidR="000D075E" w:rsidRPr="00542946">
        <w:rPr>
          <w:sz w:val="24"/>
          <w:szCs w:val="24"/>
          <w:lang w:val="vi-VN"/>
        </w:rPr>
        <w:t>;</w:t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0D075E" w:rsidRPr="00542946">
        <w:rPr>
          <w:sz w:val="24"/>
          <w:szCs w:val="24"/>
          <w:lang w:val="vi-VN"/>
        </w:rPr>
        <w:t xml:space="preserve"> Đồ </w:t>
      </w:r>
      <w:r w:rsidR="00744C77" w:rsidRPr="00542946">
        <w:rPr>
          <w:sz w:val="24"/>
          <w:szCs w:val="24"/>
          <w:lang w:val="vi-VN"/>
        </w:rPr>
        <w:t>án</w:t>
      </w:r>
      <w:r w:rsidR="0022547F" w:rsidRPr="00542946">
        <w:rPr>
          <w:sz w:val="24"/>
          <w:szCs w:val="24"/>
          <w:lang w:val="vi-VN"/>
        </w:rPr>
        <w:t xml:space="preserve">: </w:t>
      </w:r>
      <w:r w:rsidR="0022547F" w:rsidRPr="0052560A">
        <w:rPr>
          <w:sz w:val="24"/>
          <w:szCs w:val="24"/>
          <w:lang w:val="vi-VN"/>
        </w:rPr>
        <w:t>0</w:t>
      </w:r>
      <w:r w:rsidR="000D075E" w:rsidRPr="00542946">
        <w:rPr>
          <w:sz w:val="24"/>
          <w:szCs w:val="24"/>
          <w:lang w:val="vi-VN"/>
        </w:rPr>
        <w:t xml:space="preserve">; </w:t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CC5DD2">
        <w:rPr>
          <w:sz w:val="24"/>
          <w:szCs w:val="24"/>
          <w:lang w:val="vi-VN"/>
        </w:rPr>
        <w:tab/>
      </w:r>
      <w:r w:rsidR="000D075E" w:rsidRPr="00542946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ự học</w:t>
      </w:r>
      <w:r w:rsidR="0022547F" w:rsidRPr="00542946">
        <w:rPr>
          <w:sz w:val="24"/>
          <w:szCs w:val="24"/>
          <w:lang w:val="vi-VN"/>
        </w:rPr>
        <w:t xml:space="preserve">: </w:t>
      </w:r>
      <w:r w:rsidR="0022547F" w:rsidRPr="0052560A">
        <w:rPr>
          <w:sz w:val="24"/>
          <w:szCs w:val="24"/>
          <w:lang w:val="vi-VN"/>
        </w:rPr>
        <w:t>90</w:t>
      </w:r>
      <w:r w:rsidR="00210206" w:rsidRPr="0052560A">
        <w:rPr>
          <w:sz w:val="24"/>
          <w:szCs w:val="24"/>
          <w:lang w:val="vi-VN"/>
        </w:rPr>
        <w:t>;</w:t>
      </w:r>
    </w:p>
    <w:p w:rsidR="00744C77" w:rsidRPr="0052560A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2560A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52560A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52560A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52560A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52560A" w:rsidRDefault="006447AD" w:rsidP="008648B0">
      <w:pPr>
        <w:pStyle w:val="BodyText2"/>
        <w:tabs>
          <w:tab w:val="left" w:pos="5670"/>
        </w:tabs>
        <w:spacing w:before="120" w:after="0" w:line="276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52560A">
        <w:rPr>
          <w:b/>
          <w:sz w:val="24"/>
          <w:szCs w:val="24"/>
          <w:lang w:val="vi-VN"/>
        </w:rPr>
        <w:t>2.1.</w:t>
      </w:r>
      <w:r w:rsidR="00CC5DD2" w:rsidRPr="0052560A">
        <w:rPr>
          <w:b/>
          <w:sz w:val="24"/>
          <w:szCs w:val="24"/>
          <w:lang w:val="vi-VN"/>
        </w:rPr>
        <w:t xml:space="preserve"> </w:t>
      </w:r>
      <w:r w:rsidR="003F5908" w:rsidRPr="0052560A">
        <w:rPr>
          <w:b/>
          <w:sz w:val="24"/>
          <w:szCs w:val="24"/>
          <w:lang w:val="vi-VN"/>
        </w:rPr>
        <w:t>Giảng viên giảng dạy:</w:t>
      </w:r>
      <w:r w:rsidR="006D03CF" w:rsidRPr="00542946">
        <w:rPr>
          <w:b/>
          <w:sz w:val="24"/>
          <w:szCs w:val="24"/>
          <w:lang w:val="vi-VN"/>
        </w:rPr>
        <w:tab/>
      </w:r>
      <w:r w:rsidR="006D03CF" w:rsidRPr="0052560A">
        <w:rPr>
          <w:b/>
          <w:sz w:val="24"/>
          <w:szCs w:val="24"/>
          <w:lang w:val="vi-VN"/>
        </w:rPr>
        <w:t>Mã giảng viên</w:t>
      </w:r>
    </w:p>
    <w:p w:rsidR="0052560A" w:rsidRPr="00542946" w:rsidRDefault="0052560A" w:rsidP="0052560A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542946">
        <w:rPr>
          <w:sz w:val="24"/>
          <w:szCs w:val="24"/>
        </w:rPr>
        <w:t>1. PGS.TS. Phan Thiên Hương</w:t>
      </w:r>
      <w:r w:rsidRPr="00542946">
        <w:rPr>
          <w:sz w:val="24"/>
          <w:szCs w:val="24"/>
        </w:rPr>
        <w:tab/>
        <w:t>0601-</w:t>
      </w:r>
      <w:r>
        <w:rPr>
          <w:sz w:val="24"/>
          <w:szCs w:val="24"/>
        </w:rPr>
        <w:t>09</w:t>
      </w:r>
    </w:p>
    <w:p w:rsidR="0052560A" w:rsidRPr="00542946" w:rsidRDefault="0052560A" w:rsidP="0052560A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542946">
        <w:rPr>
          <w:sz w:val="24"/>
          <w:szCs w:val="24"/>
        </w:rPr>
        <w:t xml:space="preserve">. TS. </w:t>
      </w:r>
      <w:r>
        <w:rPr>
          <w:sz w:val="24"/>
          <w:szCs w:val="24"/>
        </w:rPr>
        <w:t>Trần Danh Hù</w:t>
      </w:r>
      <w:r w:rsidRPr="00542946">
        <w:rPr>
          <w:sz w:val="24"/>
          <w:szCs w:val="24"/>
        </w:rPr>
        <w:t>ng</w:t>
      </w:r>
      <w:r w:rsidRPr="00542946">
        <w:rPr>
          <w:sz w:val="24"/>
          <w:szCs w:val="24"/>
        </w:rPr>
        <w:tab/>
        <w:t>0601-</w:t>
      </w:r>
      <w:r>
        <w:rPr>
          <w:sz w:val="24"/>
          <w:szCs w:val="24"/>
        </w:rPr>
        <w:t>08</w:t>
      </w:r>
    </w:p>
    <w:p w:rsidR="00744C77" w:rsidRPr="00542946" w:rsidRDefault="006447AD" w:rsidP="008648B0">
      <w:pPr>
        <w:pStyle w:val="BodyText2"/>
        <w:spacing w:before="120" w:after="0" w:line="276" w:lineRule="auto"/>
        <w:ind w:left="520" w:hanging="70"/>
        <w:jc w:val="both"/>
        <w:rPr>
          <w:b/>
          <w:sz w:val="24"/>
          <w:szCs w:val="24"/>
        </w:rPr>
      </w:pPr>
      <w:r w:rsidRPr="00542946">
        <w:rPr>
          <w:b/>
          <w:sz w:val="24"/>
          <w:szCs w:val="24"/>
        </w:rPr>
        <w:t>2.2</w:t>
      </w:r>
      <w:r w:rsidR="003555B5" w:rsidRPr="00542946">
        <w:rPr>
          <w:b/>
          <w:sz w:val="24"/>
          <w:szCs w:val="24"/>
        </w:rPr>
        <w:t xml:space="preserve">. </w:t>
      </w:r>
      <w:r w:rsidR="00744C77" w:rsidRPr="00542946">
        <w:rPr>
          <w:b/>
          <w:sz w:val="24"/>
          <w:szCs w:val="24"/>
        </w:rPr>
        <w:t>Bộ môn:</w:t>
      </w:r>
      <w:r w:rsidR="007E32B8" w:rsidRPr="00542946">
        <w:rPr>
          <w:b/>
          <w:sz w:val="24"/>
          <w:szCs w:val="24"/>
        </w:rPr>
        <w:t xml:space="preserve"> Địa vật lý</w:t>
      </w:r>
    </w:p>
    <w:p w:rsidR="00744C77" w:rsidRPr="00542946" w:rsidRDefault="006447AD" w:rsidP="008648B0">
      <w:pPr>
        <w:pStyle w:val="BodyText2"/>
        <w:tabs>
          <w:tab w:val="num" w:pos="520"/>
        </w:tabs>
        <w:spacing w:before="120" w:after="0" w:line="276" w:lineRule="auto"/>
        <w:ind w:left="520" w:hanging="70"/>
        <w:jc w:val="both"/>
        <w:rPr>
          <w:sz w:val="24"/>
          <w:szCs w:val="24"/>
        </w:rPr>
      </w:pPr>
      <w:r w:rsidRPr="00542946">
        <w:rPr>
          <w:b/>
          <w:sz w:val="24"/>
          <w:szCs w:val="24"/>
        </w:rPr>
        <w:t>2.3. Khoa:</w:t>
      </w:r>
      <w:r w:rsidR="007E32B8" w:rsidRPr="00542946">
        <w:rPr>
          <w:b/>
          <w:sz w:val="24"/>
          <w:szCs w:val="24"/>
        </w:rPr>
        <w:t xml:space="preserve"> Khoa Dầu khí</w:t>
      </w:r>
    </w:p>
    <w:p w:rsidR="00744C77" w:rsidRPr="00542946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3. </w:t>
      </w:r>
      <w:r w:rsidR="00744C77" w:rsidRPr="00542946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542946">
        <w:rPr>
          <w:b/>
          <w:bCs/>
          <w:color w:val="000000"/>
          <w:sz w:val="24"/>
          <w:szCs w:val="24"/>
        </w:rPr>
        <w:t xml:space="preserve">học học </w:t>
      </w:r>
      <w:proofErr w:type="gramStart"/>
      <w:r w:rsidR="00DA409D" w:rsidRPr="00542946">
        <w:rPr>
          <w:b/>
          <w:bCs/>
          <w:color w:val="000000"/>
          <w:sz w:val="24"/>
          <w:szCs w:val="24"/>
        </w:rPr>
        <w:t>phần</w:t>
      </w:r>
      <w:r w:rsidR="006D03CF" w:rsidRPr="00542946">
        <w:rPr>
          <w:b/>
          <w:bCs/>
          <w:color w:val="000000"/>
          <w:sz w:val="24"/>
          <w:szCs w:val="24"/>
        </w:rPr>
        <w:t>(</w:t>
      </w:r>
      <w:proofErr w:type="gramEnd"/>
      <w:r w:rsidR="006D03CF" w:rsidRPr="00542946">
        <w:rPr>
          <w:b/>
          <w:bCs/>
          <w:color w:val="000000"/>
          <w:sz w:val="24"/>
          <w:szCs w:val="24"/>
        </w:rPr>
        <w:t>mã số học phần)</w:t>
      </w:r>
    </w:p>
    <w:p w:rsidR="0022547F" w:rsidRPr="0052560A" w:rsidRDefault="007E088B" w:rsidP="007E088B">
      <w:pPr>
        <w:pStyle w:val="BodyText2"/>
        <w:spacing w:before="240" w:after="0" w:line="276" w:lineRule="auto"/>
        <w:ind w:firstLine="360"/>
        <w:jc w:val="both"/>
        <w:rPr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3.1. </w:t>
      </w:r>
      <w:r w:rsidR="006D03CF" w:rsidRPr="00542946">
        <w:rPr>
          <w:b/>
          <w:bCs/>
          <w:color w:val="000000"/>
          <w:sz w:val="24"/>
          <w:szCs w:val="24"/>
        </w:rPr>
        <w:t>Môn học tiên quyết:</w:t>
      </w:r>
      <w:r w:rsidR="009309BE">
        <w:rPr>
          <w:b/>
          <w:bCs/>
          <w:color w:val="000000"/>
          <w:sz w:val="24"/>
          <w:szCs w:val="24"/>
        </w:rPr>
        <w:t xml:space="preserve"> </w:t>
      </w:r>
      <w:r w:rsidR="0022547F" w:rsidRPr="00542946">
        <w:rPr>
          <w:sz w:val="24"/>
          <w:szCs w:val="24"/>
          <w:lang w:val="vi-VN"/>
        </w:rPr>
        <w:t>Địa vật lý đại cương</w:t>
      </w:r>
      <w:r w:rsidR="0052560A">
        <w:rPr>
          <w:sz w:val="24"/>
          <w:szCs w:val="24"/>
        </w:rPr>
        <w:t xml:space="preserve"> </w:t>
      </w:r>
    </w:p>
    <w:p w:rsidR="006D03CF" w:rsidRPr="00542946" w:rsidRDefault="007E088B" w:rsidP="007E088B">
      <w:pPr>
        <w:pStyle w:val="BodyText2"/>
        <w:spacing w:before="240" w:after="0" w:line="276" w:lineRule="auto"/>
        <w:ind w:firstLine="360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3.2. </w:t>
      </w:r>
      <w:r w:rsidR="006D03CF" w:rsidRPr="00542946">
        <w:rPr>
          <w:b/>
          <w:bCs/>
          <w:color w:val="000000"/>
          <w:sz w:val="24"/>
          <w:szCs w:val="24"/>
        </w:rPr>
        <w:t>Môn học học trước:</w:t>
      </w:r>
    </w:p>
    <w:p w:rsidR="0022547F" w:rsidRPr="00542946" w:rsidRDefault="007E088B" w:rsidP="007E088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4. </w:t>
      </w:r>
      <w:r w:rsidR="00744C77" w:rsidRPr="00542946">
        <w:rPr>
          <w:b/>
          <w:bCs/>
          <w:color w:val="000000"/>
          <w:sz w:val="24"/>
          <w:szCs w:val="24"/>
        </w:rPr>
        <w:t>Mục tiêu của học phần</w:t>
      </w:r>
      <w:r w:rsidR="007E32B8" w:rsidRPr="00542946">
        <w:rPr>
          <w:b/>
          <w:bCs/>
          <w:color w:val="000000"/>
          <w:sz w:val="24"/>
          <w:szCs w:val="24"/>
        </w:rPr>
        <w:t xml:space="preserve">: </w:t>
      </w:r>
    </w:p>
    <w:p w:rsidR="00EB0B36" w:rsidRPr="00542946" w:rsidRDefault="0022547F" w:rsidP="0022547F">
      <w:pPr>
        <w:pStyle w:val="BodyText2"/>
        <w:spacing w:before="120" w:after="0" w:line="276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542946">
        <w:rPr>
          <w:sz w:val="24"/>
          <w:szCs w:val="24"/>
          <w:lang w:val="vi-VN"/>
        </w:rPr>
        <w:t>Người học hiểu được bản chất của phương pháp địa chấn và ứng dụng của phương pháp một cách cơ bản nhất</w:t>
      </w:r>
    </w:p>
    <w:p w:rsidR="00744C77" w:rsidRPr="00542946" w:rsidRDefault="00744C77" w:rsidP="0022547F">
      <w:pPr>
        <w:pStyle w:val="BodyText2"/>
        <w:numPr>
          <w:ilvl w:val="1"/>
          <w:numId w:val="1"/>
        </w:numPr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 w:rsidRPr="00542946">
        <w:rPr>
          <w:b/>
          <w:bCs/>
          <w:sz w:val="24"/>
          <w:szCs w:val="24"/>
          <w:lang w:val="vi-VN"/>
        </w:rPr>
        <w:t xml:space="preserve">Kiến thức </w:t>
      </w:r>
      <w:r w:rsidR="0090524F" w:rsidRPr="00542946">
        <w:rPr>
          <w:b/>
          <w:bCs/>
          <w:sz w:val="24"/>
          <w:szCs w:val="24"/>
          <w:lang w:val="vi-VN"/>
        </w:rPr>
        <w:t>(</w:t>
      </w:r>
      <w:r w:rsidR="0090524F" w:rsidRPr="00542946">
        <w:rPr>
          <w:bCs/>
          <w:i/>
          <w:sz w:val="24"/>
          <w:szCs w:val="24"/>
          <w:lang w:val="vi-VN"/>
        </w:rPr>
        <w:t>Trình bày những kiến thức mong muốn sinh viên tích lũy đ</w:t>
      </w:r>
      <w:r w:rsidR="0052483C">
        <w:rPr>
          <w:bCs/>
          <w:i/>
          <w:sz w:val="24"/>
          <w:szCs w:val="24"/>
          <w:lang w:val="vi-VN"/>
        </w:rPr>
        <w:t>ược sau khi hoàn thành học phần</w:t>
      </w:r>
      <w:r w:rsidR="0090524F" w:rsidRPr="00542946">
        <w:rPr>
          <w:bCs/>
          <w:i/>
          <w:sz w:val="24"/>
          <w:szCs w:val="24"/>
          <w:lang w:val="vi-VN"/>
        </w:rPr>
        <w:t>)</w:t>
      </w:r>
    </w:p>
    <w:p w:rsidR="00E2228B" w:rsidRPr="0052560A" w:rsidRDefault="00E2228B" w:rsidP="008648B0">
      <w:pPr>
        <w:pStyle w:val="BodyText2"/>
        <w:numPr>
          <w:ilvl w:val="2"/>
          <w:numId w:val="1"/>
        </w:numPr>
        <w:spacing w:before="120" w:after="0" w:line="276" w:lineRule="auto"/>
        <w:jc w:val="both"/>
        <w:rPr>
          <w:bCs/>
          <w:sz w:val="24"/>
          <w:szCs w:val="24"/>
          <w:lang w:val="vi-VN"/>
        </w:rPr>
      </w:pPr>
      <w:r w:rsidRPr="0052560A">
        <w:rPr>
          <w:bCs/>
          <w:sz w:val="24"/>
          <w:szCs w:val="24"/>
          <w:lang w:val="vi-VN"/>
        </w:rPr>
        <w:t xml:space="preserve">Cơ sở lý thuyết về trường </w:t>
      </w:r>
      <w:r w:rsidR="0022547F" w:rsidRPr="0052560A">
        <w:rPr>
          <w:bCs/>
          <w:sz w:val="24"/>
          <w:szCs w:val="24"/>
          <w:lang w:val="vi-VN"/>
        </w:rPr>
        <w:t>sóng địa chấn</w:t>
      </w:r>
    </w:p>
    <w:p w:rsidR="00E2228B" w:rsidRPr="0052560A" w:rsidRDefault="00E2228B" w:rsidP="008648B0">
      <w:pPr>
        <w:pStyle w:val="BodyText2"/>
        <w:numPr>
          <w:ilvl w:val="2"/>
          <w:numId w:val="1"/>
        </w:numPr>
        <w:spacing w:before="120" w:after="0" w:line="276" w:lineRule="auto"/>
        <w:jc w:val="both"/>
        <w:rPr>
          <w:bCs/>
          <w:sz w:val="24"/>
          <w:szCs w:val="24"/>
          <w:lang w:val="vi-VN"/>
        </w:rPr>
      </w:pPr>
      <w:r w:rsidRPr="0052560A">
        <w:rPr>
          <w:bCs/>
          <w:sz w:val="24"/>
          <w:szCs w:val="24"/>
          <w:lang w:val="vi-VN"/>
        </w:rPr>
        <w:t>Cơ sở vật lý – địa chất c</w:t>
      </w:r>
      <w:r w:rsidR="0022547F" w:rsidRPr="0052560A">
        <w:rPr>
          <w:bCs/>
          <w:sz w:val="24"/>
          <w:szCs w:val="24"/>
          <w:lang w:val="vi-VN"/>
        </w:rPr>
        <w:t>ủa phương pháp thăm dò địa chấn</w:t>
      </w:r>
    </w:p>
    <w:p w:rsidR="00E2228B" w:rsidRPr="0052560A" w:rsidRDefault="00AA06C5" w:rsidP="008648B0">
      <w:pPr>
        <w:pStyle w:val="BodyText2"/>
        <w:numPr>
          <w:ilvl w:val="2"/>
          <w:numId w:val="1"/>
        </w:numPr>
        <w:spacing w:before="120" w:after="0" w:line="276" w:lineRule="auto"/>
        <w:jc w:val="both"/>
        <w:rPr>
          <w:bCs/>
          <w:sz w:val="24"/>
          <w:szCs w:val="24"/>
          <w:lang w:val="vi-VN"/>
        </w:rPr>
      </w:pPr>
      <w:r w:rsidRPr="0052560A">
        <w:rPr>
          <w:bCs/>
          <w:sz w:val="24"/>
          <w:szCs w:val="24"/>
          <w:lang w:val="vi-VN"/>
        </w:rPr>
        <w:t>Kỹ thuật phát – thu sóng địa chấn</w:t>
      </w:r>
    </w:p>
    <w:p w:rsidR="00E2228B" w:rsidRPr="0052560A" w:rsidRDefault="00AA06C5" w:rsidP="008648B0">
      <w:pPr>
        <w:pStyle w:val="BodyText2"/>
        <w:numPr>
          <w:ilvl w:val="2"/>
          <w:numId w:val="1"/>
        </w:numPr>
        <w:spacing w:before="120" w:after="0" w:line="276" w:lineRule="auto"/>
        <w:jc w:val="both"/>
        <w:rPr>
          <w:bCs/>
          <w:sz w:val="24"/>
          <w:szCs w:val="24"/>
          <w:lang w:val="vi-VN"/>
        </w:rPr>
      </w:pPr>
      <w:r w:rsidRPr="0052560A">
        <w:rPr>
          <w:bCs/>
          <w:sz w:val="24"/>
          <w:szCs w:val="24"/>
          <w:lang w:val="vi-VN"/>
        </w:rPr>
        <w:t>Quy trình xử lý tài liệu địa chấn, phần mềm ứng dụng</w:t>
      </w:r>
    </w:p>
    <w:p w:rsidR="00E2228B" w:rsidRPr="0052560A" w:rsidRDefault="00AA06C5" w:rsidP="008648B0">
      <w:pPr>
        <w:pStyle w:val="BodyText2"/>
        <w:numPr>
          <w:ilvl w:val="2"/>
          <w:numId w:val="1"/>
        </w:numPr>
        <w:spacing w:before="120" w:after="0" w:line="276" w:lineRule="auto"/>
        <w:jc w:val="both"/>
        <w:rPr>
          <w:bCs/>
          <w:sz w:val="24"/>
          <w:szCs w:val="24"/>
          <w:lang w:val="vi-VN"/>
        </w:rPr>
      </w:pPr>
      <w:r w:rsidRPr="0052560A">
        <w:rPr>
          <w:bCs/>
          <w:sz w:val="24"/>
          <w:szCs w:val="24"/>
          <w:lang w:val="vi-VN"/>
        </w:rPr>
        <w:t>Minh giải tài liệu địa chấn, phần mềm ứng dụng</w:t>
      </w:r>
    </w:p>
    <w:p w:rsidR="00744C77" w:rsidRPr="00542946" w:rsidRDefault="00744C77" w:rsidP="008648B0">
      <w:pPr>
        <w:pStyle w:val="ListParagraph"/>
        <w:numPr>
          <w:ilvl w:val="1"/>
          <w:numId w:val="1"/>
        </w:numPr>
        <w:spacing w:before="120" w:line="276" w:lineRule="auto"/>
        <w:ind w:hanging="621"/>
        <w:rPr>
          <w:b/>
          <w:bCs/>
          <w:lang w:val="vi-VN"/>
        </w:rPr>
      </w:pPr>
      <w:r w:rsidRPr="00542946">
        <w:rPr>
          <w:b/>
          <w:bCs/>
          <w:lang w:val="vi-VN"/>
        </w:rPr>
        <w:t>Kỹ năng</w:t>
      </w:r>
      <w:r w:rsidR="0090524F" w:rsidRPr="00542946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D40264" w:rsidRPr="0052560A" w:rsidRDefault="00D40264" w:rsidP="00D40264">
      <w:pPr>
        <w:pStyle w:val="ListParagraph"/>
        <w:numPr>
          <w:ilvl w:val="2"/>
          <w:numId w:val="1"/>
        </w:numPr>
        <w:spacing w:before="120" w:line="276" w:lineRule="auto"/>
        <w:rPr>
          <w:bCs/>
          <w:lang w:val="vi-VN"/>
        </w:rPr>
      </w:pPr>
      <w:r w:rsidRPr="0052560A">
        <w:rPr>
          <w:bCs/>
          <w:lang w:val="vi-VN"/>
        </w:rPr>
        <w:t>Công tác thực địa khi tiến hành thu nổ địa chấn</w:t>
      </w:r>
    </w:p>
    <w:p w:rsidR="00D40264" w:rsidRPr="0052560A" w:rsidRDefault="00D40264" w:rsidP="00D40264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 w:rsidRPr="0052560A">
        <w:rPr>
          <w:bCs/>
          <w:lang w:val="vi-VN"/>
        </w:rPr>
        <w:lastRenderedPageBreak/>
        <w:t>Tiến hành một số bước xử lý cơ bản tài liệu địa chấn bằng phần mềm chuyên dụng</w:t>
      </w:r>
    </w:p>
    <w:p w:rsidR="00EB0B36" w:rsidRPr="0052560A" w:rsidRDefault="00AA06C5" w:rsidP="008648B0">
      <w:pPr>
        <w:pStyle w:val="ListParagraph"/>
        <w:numPr>
          <w:ilvl w:val="2"/>
          <w:numId w:val="1"/>
        </w:numPr>
        <w:spacing w:before="120" w:line="276" w:lineRule="auto"/>
        <w:rPr>
          <w:bCs/>
          <w:lang w:val="vi-VN"/>
        </w:rPr>
      </w:pPr>
      <w:r w:rsidRPr="0052560A">
        <w:rPr>
          <w:bCs/>
          <w:lang w:val="vi-VN"/>
        </w:rPr>
        <w:t xml:space="preserve">Minh giải cấu trúc trên giấy tài liệu địa chấn </w:t>
      </w:r>
    </w:p>
    <w:p w:rsidR="00744C77" w:rsidRPr="0052560A" w:rsidRDefault="00EF29F8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2560A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52560A">
        <w:rPr>
          <w:b/>
          <w:bCs/>
          <w:color w:val="000000"/>
          <w:sz w:val="24"/>
          <w:szCs w:val="24"/>
          <w:lang w:val="vi-VN"/>
        </w:rPr>
        <w:t>T</w:t>
      </w:r>
      <w:r w:rsidR="00744C77" w:rsidRPr="0052560A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744C77" w:rsidRPr="0052560A" w:rsidRDefault="00744C77" w:rsidP="008648B0">
      <w:pPr>
        <w:pStyle w:val="BodyText2"/>
        <w:spacing w:before="120" w:after="0" w:line="276" w:lineRule="auto"/>
        <w:ind w:firstLine="260"/>
        <w:jc w:val="both"/>
        <w:rPr>
          <w:bCs/>
          <w:i/>
          <w:sz w:val="24"/>
          <w:szCs w:val="24"/>
          <w:lang w:val="vi-VN"/>
        </w:rPr>
      </w:pPr>
      <w:r w:rsidRPr="0052560A">
        <w:rPr>
          <w:bCs/>
          <w:i/>
          <w:sz w:val="24"/>
          <w:szCs w:val="24"/>
          <w:lang w:val="vi-VN"/>
        </w:rPr>
        <w:t xml:space="preserve">(Mô tả tóm </w:t>
      </w:r>
      <w:r w:rsidR="0090524F" w:rsidRPr="0052560A">
        <w:rPr>
          <w:bCs/>
          <w:i/>
          <w:sz w:val="24"/>
          <w:szCs w:val="24"/>
          <w:lang w:val="vi-VN"/>
        </w:rPr>
        <w:t>tắt</w:t>
      </w:r>
      <w:r w:rsidRPr="0052560A">
        <w:rPr>
          <w:bCs/>
          <w:i/>
          <w:sz w:val="24"/>
          <w:szCs w:val="24"/>
          <w:lang w:val="vi-VN"/>
        </w:rPr>
        <w:t xml:space="preserve"> các nội dung chính giảng dạy cho người học; khoảng 10 dòng)</w:t>
      </w:r>
    </w:p>
    <w:p w:rsidR="00AA06C5" w:rsidRPr="00542946" w:rsidRDefault="00AA06C5" w:rsidP="0052483C">
      <w:pPr>
        <w:jc w:val="both"/>
        <w:rPr>
          <w:sz w:val="24"/>
          <w:szCs w:val="24"/>
          <w:lang w:val="vi-VN"/>
        </w:rPr>
      </w:pPr>
      <w:r w:rsidRPr="00542946">
        <w:rPr>
          <w:sz w:val="24"/>
          <w:szCs w:val="24"/>
          <w:lang w:val="vi-VN"/>
        </w:rPr>
        <w:t xml:space="preserve">Giới thiệu </w:t>
      </w:r>
      <w:r w:rsidRPr="00A7144D">
        <w:rPr>
          <w:sz w:val="24"/>
          <w:szCs w:val="24"/>
          <w:lang w:val="vi-VN"/>
        </w:rPr>
        <w:t>lý thuyết về</w:t>
      </w:r>
      <w:r w:rsidRPr="00542946">
        <w:rPr>
          <w:sz w:val="24"/>
          <w:szCs w:val="24"/>
          <w:lang w:val="vi-VN"/>
        </w:rPr>
        <w:t xml:space="preserve"> trường sóng địa chấn, bản chất của sóng địa chấn</w:t>
      </w:r>
      <w:r w:rsidR="00D87700" w:rsidRPr="00A7144D">
        <w:rPr>
          <w:sz w:val="24"/>
          <w:szCs w:val="24"/>
          <w:lang w:val="vi-VN"/>
        </w:rPr>
        <w:t>, cơ sở vật lý, cơ sở địa chất của phương pháp</w:t>
      </w:r>
      <w:r w:rsidRPr="00542946">
        <w:rPr>
          <w:sz w:val="24"/>
          <w:szCs w:val="24"/>
          <w:lang w:val="vi-VN"/>
        </w:rPr>
        <w:t>. Các nguyên lý cơ bản</w:t>
      </w:r>
      <w:r w:rsidR="00D87700" w:rsidRPr="0052560A">
        <w:rPr>
          <w:sz w:val="24"/>
          <w:szCs w:val="24"/>
          <w:lang w:val="vi-VN"/>
        </w:rPr>
        <w:t xml:space="preserve"> của thăm dò địa chấn</w:t>
      </w:r>
      <w:r w:rsidRPr="00542946">
        <w:rPr>
          <w:sz w:val="24"/>
          <w:szCs w:val="24"/>
          <w:lang w:val="vi-VN"/>
        </w:rPr>
        <w:t xml:space="preserve">. </w:t>
      </w:r>
      <w:r w:rsidR="00D87700" w:rsidRPr="0052560A">
        <w:rPr>
          <w:sz w:val="24"/>
          <w:szCs w:val="24"/>
          <w:lang w:val="vi-VN"/>
        </w:rPr>
        <w:t>S</w:t>
      </w:r>
      <w:r w:rsidR="00D87700" w:rsidRPr="00542946">
        <w:rPr>
          <w:sz w:val="24"/>
          <w:szCs w:val="24"/>
          <w:lang w:val="vi-VN"/>
        </w:rPr>
        <w:t xml:space="preserve">ự </w:t>
      </w:r>
      <w:r w:rsidR="00D87700" w:rsidRPr="0052560A">
        <w:rPr>
          <w:sz w:val="24"/>
          <w:szCs w:val="24"/>
          <w:lang w:val="vi-VN"/>
        </w:rPr>
        <w:t xml:space="preserve">lan </w:t>
      </w:r>
      <w:r w:rsidR="00D87700" w:rsidRPr="00542946">
        <w:rPr>
          <w:sz w:val="24"/>
          <w:szCs w:val="24"/>
          <w:lang w:val="vi-VN"/>
        </w:rPr>
        <w:t xml:space="preserve">truyền sóng </w:t>
      </w:r>
      <w:r w:rsidR="00D87700" w:rsidRPr="0052560A">
        <w:rPr>
          <w:sz w:val="24"/>
          <w:szCs w:val="24"/>
          <w:lang w:val="vi-VN"/>
        </w:rPr>
        <w:t xml:space="preserve">địa chấn </w:t>
      </w:r>
      <w:r w:rsidR="00D87700" w:rsidRPr="00542946">
        <w:rPr>
          <w:sz w:val="24"/>
          <w:szCs w:val="24"/>
          <w:lang w:val="vi-VN"/>
        </w:rPr>
        <w:t xml:space="preserve">trong môi trường </w:t>
      </w:r>
      <w:r w:rsidR="00D87700" w:rsidRPr="0052560A">
        <w:rPr>
          <w:sz w:val="24"/>
          <w:szCs w:val="24"/>
          <w:lang w:val="vi-VN"/>
        </w:rPr>
        <w:t>đ</w:t>
      </w:r>
      <w:r w:rsidRPr="00542946">
        <w:rPr>
          <w:sz w:val="24"/>
          <w:szCs w:val="24"/>
          <w:lang w:val="vi-VN"/>
        </w:rPr>
        <w:t>ịa chất</w:t>
      </w:r>
      <w:r w:rsidR="00D87700" w:rsidRPr="0052560A">
        <w:rPr>
          <w:sz w:val="24"/>
          <w:szCs w:val="24"/>
          <w:lang w:val="vi-VN"/>
        </w:rPr>
        <w:t xml:space="preserve"> và các yếu tố ảnh hưởng đến nó</w:t>
      </w:r>
      <w:r w:rsidRPr="00542946">
        <w:rPr>
          <w:sz w:val="24"/>
          <w:szCs w:val="24"/>
          <w:lang w:val="vi-VN"/>
        </w:rPr>
        <w:t>. Nghiên cứu và ứng dụng phương pháp địa chấn phản xạ và khúc xạ</w:t>
      </w:r>
      <w:r w:rsidR="0052483C" w:rsidRPr="0052560A">
        <w:rPr>
          <w:sz w:val="24"/>
          <w:szCs w:val="24"/>
          <w:lang w:val="vi-VN"/>
        </w:rPr>
        <w:t xml:space="preserve"> từ giai đoạn thu nổ đến xử lý và minh giải tài liệu</w:t>
      </w:r>
      <w:r w:rsidRPr="00542946">
        <w:rPr>
          <w:sz w:val="24"/>
          <w:szCs w:val="24"/>
          <w:lang w:val="vi-VN"/>
        </w:rPr>
        <w:t>. Bài tập thực hành.</w:t>
      </w:r>
    </w:p>
    <w:p w:rsidR="00296F71" w:rsidRPr="0052560A" w:rsidRDefault="003C3500" w:rsidP="008648B0">
      <w:pPr>
        <w:pStyle w:val="BodyText2"/>
        <w:spacing w:before="240" w:after="0" w:line="276" w:lineRule="auto"/>
        <w:jc w:val="both"/>
        <w:rPr>
          <w:b/>
          <w:bCs/>
          <w:sz w:val="24"/>
          <w:szCs w:val="24"/>
          <w:lang w:val="vi-VN"/>
        </w:rPr>
      </w:pPr>
      <w:r w:rsidRPr="0052560A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52560A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542946" w:rsidRDefault="00BA7C39" w:rsidP="008648B0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542946">
        <w:rPr>
          <w:b/>
          <w:bCs/>
          <w:lang w:val="nl-NL"/>
        </w:rPr>
        <w:t>Bảng 1</w:t>
      </w:r>
      <w:r w:rsidR="004A21C9" w:rsidRPr="00542946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4"/>
        <w:gridCol w:w="4817"/>
        <w:gridCol w:w="986"/>
        <w:gridCol w:w="1966"/>
      </w:tblGrid>
      <w:tr w:rsidR="001265BC" w:rsidRPr="00542946" w:rsidTr="0035122C">
        <w:trPr>
          <w:trHeight w:val="698"/>
        </w:trPr>
        <w:tc>
          <w:tcPr>
            <w:tcW w:w="9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542946" w:rsidRDefault="001265BC" w:rsidP="008648B0">
            <w:pPr>
              <w:pStyle w:val="ListParagraph"/>
              <w:spacing w:before="120" w:line="276" w:lineRule="auto"/>
              <w:ind w:left="0"/>
              <w:rPr>
                <w:b/>
                <w:bCs/>
                <w:lang w:val="vi-VN"/>
              </w:rPr>
            </w:pPr>
            <w:r w:rsidRPr="00542946">
              <w:rPr>
                <w:b/>
                <w:bCs/>
              </w:rPr>
              <w:t>6.1. Lý thuyết</w:t>
            </w:r>
          </w:p>
        </w:tc>
      </w:tr>
      <w:tr w:rsidR="00095A1D" w:rsidRPr="00542946" w:rsidTr="00542946">
        <w:trPr>
          <w:trHeight w:val="698"/>
        </w:trPr>
        <w:tc>
          <w:tcPr>
            <w:tcW w:w="1234" w:type="dxa"/>
            <w:tcBorders>
              <w:top w:val="single" w:sz="4" w:space="0" w:color="auto"/>
            </w:tcBorders>
          </w:tcPr>
          <w:p w:rsidR="003B73BB" w:rsidRPr="00542946" w:rsidRDefault="00BA09EA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</w:rPr>
            </w:pPr>
            <w:r w:rsidRPr="00542946">
              <w:rPr>
                <w:b/>
                <w:bCs/>
                <w:i/>
              </w:rPr>
              <w:t>Đề mục</w:t>
            </w:r>
          </w:p>
        </w:tc>
        <w:tc>
          <w:tcPr>
            <w:tcW w:w="4817" w:type="dxa"/>
            <w:tcBorders>
              <w:top w:val="single" w:sz="4" w:space="0" w:color="auto"/>
            </w:tcBorders>
          </w:tcPr>
          <w:p w:rsidR="003B73BB" w:rsidRPr="00542946" w:rsidRDefault="003B73BB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4294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:rsidR="003B73BB" w:rsidRPr="00542946" w:rsidRDefault="003B73BB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4294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66" w:type="dxa"/>
            <w:tcBorders>
              <w:top w:val="single" w:sz="4" w:space="0" w:color="auto"/>
            </w:tcBorders>
          </w:tcPr>
          <w:p w:rsidR="003B73BB" w:rsidRPr="00542946" w:rsidRDefault="00EE3756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4294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E3CFA" w:rsidRPr="00542946" w:rsidTr="00542946">
        <w:trPr>
          <w:trHeight w:val="879"/>
        </w:trPr>
        <w:tc>
          <w:tcPr>
            <w:tcW w:w="1234" w:type="dxa"/>
            <w:vAlign w:val="center"/>
          </w:tcPr>
          <w:p w:rsidR="001E3CFA" w:rsidRPr="00542946" w:rsidRDefault="001E3CFA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817" w:type="dxa"/>
            <w:vAlign w:val="center"/>
          </w:tcPr>
          <w:p w:rsidR="001E3CFA" w:rsidRPr="00542946" w:rsidRDefault="00D87700" w:rsidP="008648B0">
            <w:pPr>
              <w:pStyle w:val="ListParagraph"/>
              <w:spacing w:before="120" w:line="276" w:lineRule="auto"/>
              <w:ind w:left="0"/>
              <w:jc w:val="both"/>
              <w:rPr>
                <w:b/>
                <w:bCs/>
              </w:rPr>
            </w:pPr>
            <w:r w:rsidRPr="00542946">
              <w:rPr>
                <w:b/>
                <w:bCs/>
              </w:rPr>
              <w:t>Giới thiệu về phương pháp Thăm dò Địa chấn</w:t>
            </w:r>
          </w:p>
        </w:tc>
        <w:tc>
          <w:tcPr>
            <w:tcW w:w="986" w:type="dxa"/>
            <w:vAlign w:val="center"/>
          </w:tcPr>
          <w:p w:rsidR="001E3CFA" w:rsidRPr="00542946" w:rsidRDefault="00060781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4</w:t>
            </w:r>
          </w:p>
        </w:tc>
        <w:tc>
          <w:tcPr>
            <w:tcW w:w="1966" w:type="dxa"/>
            <w:vMerge w:val="restart"/>
            <w:vAlign w:val="center"/>
          </w:tcPr>
          <w:p w:rsidR="001E3CFA" w:rsidRPr="00542946" w:rsidRDefault="001E3CF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542946">
              <w:rPr>
                <w:bCs/>
                <w:lang w:val="vi-VN"/>
              </w:rPr>
              <w:t>4.1.1</w:t>
            </w:r>
          </w:p>
        </w:tc>
      </w:tr>
      <w:tr w:rsidR="001E3CFA" w:rsidRPr="00542946" w:rsidTr="00542946">
        <w:trPr>
          <w:trHeight w:val="1203"/>
        </w:trPr>
        <w:tc>
          <w:tcPr>
            <w:tcW w:w="1234" w:type="dxa"/>
            <w:vAlign w:val="center"/>
          </w:tcPr>
          <w:p w:rsidR="001E3CFA" w:rsidRPr="00542946" w:rsidRDefault="001E3CF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  <w:lang w:val="vi-VN"/>
              </w:rPr>
              <w:t>1.1</w:t>
            </w:r>
          </w:p>
        </w:tc>
        <w:tc>
          <w:tcPr>
            <w:tcW w:w="4817" w:type="dxa"/>
            <w:vAlign w:val="center"/>
          </w:tcPr>
          <w:p w:rsidR="001E3CFA" w:rsidRPr="00542946" w:rsidRDefault="00D8770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Đặc điểm chung của phương pháp Thăm dò địa chấn</w:t>
            </w:r>
          </w:p>
        </w:tc>
        <w:tc>
          <w:tcPr>
            <w:tcW w:w="986" w:type="dxa"/>
            <w:vAlign w:val="center"/>
          </w:tcPr>
          <w:p w:rsidR="001E3CFA" w:rsidRPr="00542946" w:rsidRDefault="00060781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1E3CFA" w:rsidRPr="00542946" w:rsidRDefault="001E3CF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E3CFA" w:rsidRPr="00542946" w:rsidTr="00542946">
        <w:trPr>
          <w:trHeight w:val="698"/>
        </w:trPr>
        <w:tc>
          <w:tcPr>
            <w:tcW w:w="1234" w:type="dxa"/>
            <w:vAlign w:val="center"/>
          </w:tcPr>
          <w:p w:rsidR="001E3CFA" w:rsidRPr="00542946" w:rsidRDefault="001E3CF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  <w:lang w:val="vi-VN"/>
              </w:rPr>
              <w:t>1.2</w:t>
            </w:r>
          </w:p>
        </w:tc>
        <w:tc>
          <w:tcPr>
            <w:tcW w:w="4817" w:type="dxa"/>
            <w:vAlign w:val="center"/>
          </w:tcPr>
          <w:p w:rsidR="001E3CFA" w:rsidRPr="00542946" w:rsidRDefault="00D8770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Phân loại các phương pháp Thăm dò địa chấn</w:t>
            </w:r>
          </w:p>
        </w:tc>
        <w:tc>
          <w:tcPr>
            <w:tcW w:w="986" w:type="dxa"/>
            <w:vAlign w:val="center"/>
          </w:tcPr>
          <w:p w:rsidR="001E3CFA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0.5</w:t>
            </w:r>
          </w:p>
        </w:tc>
        <w:tc>
          <w:tcPr>
            <w:tcW w:w="1966" w:type="dxa"/>
            <w:vMerge/>
            <w:vAlign w:val="center"/>
          </w:tcPr>
          <w:p w:rsidR="001E3CFA" w:rsidRPr="00542946" w:rsidRDefault="001E3CF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1E3CFA" w:rsidRPr="00542946" w:rsidTr="00542946">
        <w:trPr>
          <w:trHeight w:val="1203"/>
        </w:trPr>
        <w:tc>
          <w:tcPr>
            <w:tcW w:w="1234" w:type="dxa"/>
            <w:vAlign w:val="center"/>
          </w:tcPr>
          <w:p w:rsidR="001E3CFA" w:rsidRPr="00542946" w:rsidRDefault="001E3CF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1.3</w:t>
            </w:r>
          </w:p>
        </w:tc>
        <w:tc>
          <w:tcPr>
            <w:tcW w:w="4817" w:type="dxa"/>
            <w:vAlign w:val="center"/>
          </w:tcPr>
          <w:p w:rsidR="001E3CFA" w:rsidRPr="00542946" w:rsidRDefault="00D8770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Lịch sử phát triển của phương pháp Thăm dò địa chấn</w:t>
            </w:r>
          </w:p>
        </w:tc>
        <w:tc>
          <w:tcPr>
            <w:tcW w:w="986" w:type="dxa"/>
            <w:vAlign w:val="center"/>
          </w:tcPr>
          <w:p w:rsidR="001E3CFA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0.5</w:t>
            </w:r>
          </w:p>
        </w:tc>
        <w:tc>
          <w:tcPr>
            <w:tcW w:w="1966" w:type="dxa"/>
            <w:vMerge/>
            <w:vAlign w:val="center"/>
          </w:tcPr>
          <w:p w:rsidR="001E3CFA" w:rsidRPr="00542946" w:rsidRDefault="001E3CF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E3CFA" w:rsidRPr="00542946" w:rsidTr="00542946">
        <w:trPr>
          <w:trHeight w:val="673"/>
        </w:trPr>
        <w:tc>
          <w:tcPr>
            <w:tcW w:w="1234" w:type="dxa"/>
            <w:vAlign w:val="center"/>
          </w:tcPr>
          <w:p w:rsidR="001E3CFA" w:rsidRPr="00542946" w:rsidRDefault="001E3CF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1.4</w:t>
            </w:r>
          </w:p>
        </w:tc>
        <w:tc>
          <w:tcPr>
            <w:tcW w:w="4817" w:type="dxa"/>
            <w:vAlign w:val="center"/>
          </w:tcPr>
          <w:p w:rsidR="001E3CFA" w:rsidRPr="00542946" w:rsidRDefault="00D8770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Ứng dụng của phương pháp Thăm dò Địa chấn</w:t>
            </w:r>
          </w:p>
        </w:tc>
        <w:tc>
          <w:tcPr>
            <w:tcW w:w="986" w:type="dxa"/>
            <w:vAlign w:val="center"/>
          </w:tcPr>
          <w:p w:rsidR="001E3CFA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1</w:t>
            </w:r>
          </w:p>
        </w:tc>
        <w:tc>
          <w:tcPr>
            <w:tcW w:w="1966" w:type="dxa"/>
            <w:vMerge/>
            <w:vAlign w:val="center"/>
          </w:tcPr>
          <w:p w:rsidR="001E3CFA" w:rsidRPr="00542946" w:rsidRDefault="001E3CF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542946" w:rsidTr="00542946">
        <w:trPr>
          <w:trHeight w:val="698"/>
        </w:trPr>
        <w:tc>
          <w:tcPr>
            <w:tcW w:w="1234" w:type="dxa"/>
            <w:vAlign w:val="center"/>
          </w:tcPr>
          <w:p w:rsidR="00EE3756" w:rsidRPr="00542946" w:rsidRDefault="00EE3756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  <w:lang w:val="nl-NL"/>
              </w:rPr>
              <w:t xml:space="preserve">Chương </w:t>
            </w:r>
            <w:r w:rsidRPr="00542946">
              <w:rPr>
                <w:b/>
                <w:bCs/>
                <w:lang w:val="vi-VN"/>
              </w:rPr>
              <w:t>2</w:t>
            </w:r>
          </w:p>
        </w:tc>
        <w:tc>
          <w:tcPr>
            <w:tcW w:w="4817" w:type="dxa"/>
            <w:vAlign w:val="center"/>
          </w:tcPr>
          <w:p w:rsidR="00EE3756" w:rsidRPr="00542946" w:rsidRDefault="00D87700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Lý thuyết về trường sóng địa chấn</w:t>
            </w:r>
          </w:p>
        </w:tc>
        <w:tc>
          <w:tcPr>
            <w:tcW w:w="986" w:type="dxa"/>
            <w:vAlign w:val="center"/>
          </w:tcPr>
          <w:p w:rsidR="00EE3756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12</w:t>
            </w:r>
          </w:p>
        </w:tc>
        <w:tc>
          <w:tcPr>
            <w:tcW w:w="1966" w:type="dxa"/>
            <w:vAlign w:val="center"/>
          </w:tcPr>
          <w:p w:rsidR="00EE3756" w:rsidRPr="00542946" w:rsidRDefault="00EE3756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EE05EA" w:rsidRPr="00542946" w:rsidTr="00542946">
        <w:trPr>
          <w:trHeight w:val="698"/>
        </w:trPr>
        <w:tc>
          <w:tcPr>
            <w:tcW w:w="1234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542946">
              <w:rPr>
                <w:bCs/>
                <w:lang w:val="vi-VN"/>
              </w:rPr>
              <w:t>2.1</w:t>
            </w:r>
          </w:p>
        </w:tc>
        <w:tc>
          <w:tcPr>
            <w:tcW w:w="4817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Môi trường đàn hồi</w:t>
            </w:r>
          </w:p>
        </w:tc>
        <w:tc>
          <w:tcPr>
            <w:tcW w:w="986" w:type="dxa"/>
            <w:vAlign w:val="center"/>
          </w:tcPr>
          <w:p w:rsidR="00EE05EA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 w:val="restart"/>
            <w:vAlign w:val="center"/>
          </w:tcPr>
          <w:p w:rsidR="00EE05EA" w:rsidRPr="00542946" w:rsidRDefault="0035122C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EE05EA" w:rsidRPr="00542946" w:rsidTr="00542946">
        <w:trPr>
          <w:trHeight w:val="698"/>
        </w:trPr>
        <w:tc>
          <w:tcPr>
            <w:tcW w:w="1234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542946">
              <w:rPr>
                <w:bCs/>
                <w:lang w:val="vi-VN"/>
              </w:rPr>
              <w:t>2.2</w:t>
            </w:r>
          </w:p>
        </w:tc>
        <w:tc>
          <w:tcPr>
            <w:tcW w:w="4817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 xml:space="preserve">Sóng đàn hồi </w:t>
            </w:r>
          </w:p>
        </w:tc>
        <w:tc>
          <w:tcPr>
            <w:tcW w:w="986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</w:t>
            </w:r>
          </w:p>
        </w:tc>
        <w:tc>
          <w:tcPr>
            <w:tcW w:w="1966" w:type="dxa"/>
            <w:vMerge/>
            <w:vAlign w:val="center"/>
          </w:tcPr>
          <w:p w:rsidR="00EE05EA" w:rsidRPr="00542946" w:rsidRDefault="00EE05E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E05EA" w:rsidRPr="00542946" w:rsidTr="00542946">
        <w:trPr>
          <w:trHeight w:val="698"/>
        </w:trPr>
        <w:tc>
          <w:tcPr>
            <w:tcW w:w="1234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2.3</w:t>
            </w:r>
          </w:p>
        </w:tc>
        <w:tc>
          <w:tcPr>
            <w:tcW w:w="4817" w:type="dxa"/>
            <w:vAlign w:val="center"/>
          </w:tcPr>
          <w:p w:rsidR="00EE05EA" w:rsidRPr="00542946" w:rsidRDefault="00EE05EA" w:rsidP="00EE05EA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 xml:space="preserve">Sự lan truyền sóng đàn hồi </w:t>
            </w:r>
          </w:p>
        </w:tc>
        <w:tc>
          <w:tcPr>
            <w:tcW w:w="986" w:type="dxa"/>
            <w:vAlign w:val="center"/>
          </w:tcPr>
          <w:p w:rsidR="00EE05EA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EE05EA" w:rsidRPr="00542946" w:rsidRDefault="00EE05E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E05EA" w:rsidRPr="00542946" w:rsidTr="00542946">
        <w:trPr>
          <w:trHeight w:val="698"/>
        </w:trPr>
        <w:tc>
          <w:tcPr>
            <w:tcW w:w="1234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2.4</w:t>
            </w:r>
          </w:p>
        </w:tc>
        <w:tc>
          <w:tcPr>
            <w:tcW w:w="4817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Trường thời gian và biểu đồ thời khoảng</w:t>
            </w:r>
          </w:p>
        </w:tc>
        <w:tc>
          <w:tcPr>
            <w:tcW w:w="986" w:type="dxa"/>
            <w:vAlign w:val="center"/>
          </w:tcPr>
          <w:p w:rsidR="00EE05EA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EE05EA" w:rsidRPr="00542946" w:rsidRDefault="00EE05E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E05EA" w:rsidRPr="00542946" w:rsidTr="00542946">
        <w:trPr>
          <w:trHeight w:val="1203"/>
        </w:trPr>
        <w:tc>
          <w:tcPr>
            <w:tcW w:w="1234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lastRenderedPageBreak/>
              <w:t>2.5</w:t>
            </w:r>
          </w:p>
        </w:tc>
        <w:tc>
          <w:tcPr>
            <w:tcW w:w="4817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Sự khúc xạ, phản xạ, tán xạ sóng đàn hồi trong môi trường địa chất</w:t>
            </w:r>
          </w:p>
        </w:tc>
        <w:tc>
          <w:tcPr>
            <w:tcW w:w="986" w:type="dxa"/>
            <w:vAlign w:val="center"/>
          </w:tcPr>
          <w:p w:rsidR="00EE05EA" w:rsidRPr="00542946" w:rsidRDefault="00EE05EA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</w:t>
            </w:r>
          </w:p>
        </w:tc>
        <w:tc>
          <w:tcPr>
            <w:tcW w:w="1966" w:type="dxa"/>
            <w:vMerge/>
            <w:vAlign w:val="center"/>
          </w:tcPr>
          <w:p w:rsidR="00EE05EA" w:rsidRPr="00542946" w:rsidRDefault="00EE05EA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B429E" w:rsidRPr="00542946" w:rsidTr="00542946">
        <w:trPr>
          <w:trHeight w:val="673"/>
        </w:trPr>
        <w:tc>
          <w:tcPr>
            <w:tcW w:w="1234" w:type="dxa"/>
            <w:vAlign w:val="center"/>
          </w:tcPr>
          <w:p w:rsidR="00FB429E" w:rsidRPr="00542946" w:rsidRDefault="00FB429E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542946">
              <w:rPr>
                <w:b/>
                <w:bCs/>
                <w:lang w:val="vi-VN"/>
              </w:rPr>
              <w:t>3</w:t>
            </w:r>
          </w:p>
        </w:tc>
        <w:tc>
          <w:tcPr>
            <w:tcW w:w="4817" w:type="dxa"/>
            <w:vAlign w:val="center"/>
          </w:tcPr>
          <w:p w:rsidR="00FB429E" w:rsidRPr="00542946" w:rsidRDefault="00EE05EA" w:rsidP="00EE05EA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Kỹ thuật phát – thu sóng địa chấn</w:t>
            </w:r>
          </w:p>
        </w:tc>
        <w:tc>
          <w:tcPr>
            <w:tcW w:w="986" w:type="dxa"/>
            <w:vAlign w:val="center"/>
          </w:tcPr>
          <w:p w:rsidR="00FB429E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6</w:t>
            </w:r>
          </w:p>
        </w:tc>
        <w:tc>
          <w:tcPr>
            <w:tcW w:w="1966" w:type="dxa"/>
            <w:vMerge w:val="restart"/>
            <w:vAlign w:val="center"/>
          </w:tcPr>
          <w:p w:rsidR="00FB429E" w:rsidRPr="00542946" w:rsidRDefault="00FB429E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4.1.3</w:t>
            </w:r>
          </w:p>
        </w:tc>
      </w:tr>
      <w:tr w:rsidR="00FB429E" w:rsidRPr="00542946" w:rsidTr="00542946">
        <w:trPr>
          <w:trHeight w:val="698"/>
        </w:trPr>
        <w:tc>
          <w:tcPr>
            <w:tcW w:w="1234" w:type="dxa"/>
            <w:vAlign w:val="center"/>
          </w:tcPr>
          <w:p w:rsidR="00FB429E" w:rsidRPr="00542946" w:rsidRDefault="00FB429E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3.1</w:t>
            </w:r>
          </w:p>
        </w:tc>
        <w:tc>
          <w:tcPr>
            <w:tcW w:w="4817" w:type="dxa"/>
            <w:vAlign w:val="center"/>
          </w:tcPr>
          <w:p w:rsidR="00FB429E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 xml:space="preserve">Kỹ thuật phát sóng địa chấn </w:t>
            </w:r>
          </w:p>
        </w:tc>
        <w:tc>
          <w:tcPr>
            <w:tcW w:w="986" w:type="dxa"/>
            <w:vAlign w:val="center"/>
          </w:tcPr>
          <w:p w:rsidR="00FB429E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FB429E" w:rsidRPr="00542946" w:rsidRDefault="00FB429E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B429E" w:rsidRPr="00542946" w:rsidTr="00542946">
        <w:trPr>
          <w:trHeight w:val="698"/>
        </w:trPr>
        <w:tc>
          <w:tcPr>
            <w:tcW w:w="1234" w:type="dxa"/>
            <w:vAlign w:val="center"/>
          </w:tcPr>
          <w:p w:rsidR="00FB429E" w:rsidRPr="00542946" w:rsidRDefault="00FB429E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3.2</w:t>
            </w:r>
          </w:p>
        </w:tc>
        <w:tc>
          <w:tcPr>
            <w:tcW w:w="4817" w:type="dxa"/>
            <w:vAlign w:val="center"/>
          </w:tcPr>
          <w:p w:rsidR="00FB429E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Kỹ thuật thu sóng địa chấn</w:t>
            </w:r>
          </w:p>
        </w:tc>
        <w:tc>
          <w:tcPr>
            <w:tcW w:w="986" w:type="dxa"/>
            <w:vAlign w:val="center"/>
          </w:tcPr>
          <w:p w:rsidR="00FB429E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FB429E" w:rsidRPr="00542946" w:rsidRDefault="00FB429E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B429E" w:rsidRPr="00542946" w:rsidTr="00542946">
        <w:trPr>
          <w:trHeight w:val="698"/>
        </w:trPr>
        <w:tc>
          <w:tcPr>
            <w:tcW w:w="1234" w:type="dxa"/>
            <w:vAlign w:val="center"/>
          </w:tcPr>
          <w:p w:rsidR="00FB429E" w:rsidRPr="00542946" w:rsidRDefault="00FB429E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3.3</w:t>
            </w:r>
          </w:p>
        </w:tc>
        <w:tc>
          <w:tcPr>
            <w:tcW w:w="4817" w:type="dxa"/>
            <w:vAlign w:val="center"/>
          </w:tcPr>
          <w:p w:rsidR="00FB429E" w:rsidRPr="00542946" w:rsidRDefault="00EE05EA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Hệ thống quan sát sóng địa chấn</w:t>
            </w:r>
          </w:p>
        </w:tc>
        <w:tc>
          <w:tcPr>
            <w:tcW w:w="986" w:type="dxa"/>
            <w:vAlign w:val="center"/>
          </w:tcPr>
          <w:p w:rsidR="00FB429E" w:rsidRPr="00542946" w:rsidRDefault="00D40264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FB429E" w:rsidRPr="00542946" w:rsidRDefault="00FB429E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5122C" w:rsidRPr="00542946" w:rsidTr="00542946">
        <w:trPr>
          <w:trHeight w:val="698"/>
        </w:trPr>
        <w:tc>
          <w:tcPr>
            <w:tcW w:w="1234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Chương 4</w:t>
            </w:r>
          </w:p>
        </w:tc>
        <w:tc>
          <w:tcPr>
            <w:tcW w:w="4817" w:type="dxa"/>
            <w:vAlign w:val="center"/>
          </w:tcPr>
          <w:p w:rsidR="0035122C" w:rsidRPr="00542946" w:rsidRDefault="0035122C" w:rsidP="008648B0">
            <w:pPr>
              <w:pStyle w:val="BodyText2"/>
              <w:spacing w:before="120" w:after="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542946">
              <w:rPr>
                <w:b/>
                <w:bCs/>
                <w:sz w:val="24"/>
                <w:szCs w:val="24"/>
              </w:rPr>
              <w:t>Xử lý tài liệu địa chấn</w:t>
            </w:r>
          </w:p>
        </w:tc>
        <w:tc>
          <w:tcPr>
            <w:tcW w:w="986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12</w:t>
            </w:r>
          </w:p>
        </w:tc>
        <w:tc>
          <w:tcPr>
            <w:tcW w:w="1966" w:type="dxa"/>
            <w:vMerge w:val="restart"/>
            <w:vAlign w:val="center"/>
          </w:tcPr>
          <w:p w:rsidR="0035122C" w:rsidRPr="00542946" w:rsidRDefault="0035122C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4.1.4</w:t>
            </w:r>
          </w:p>
        </w:tc>
      </w:tr>
      <w:tr w:rsidR="0035122C" w:rsidRPr="00542946" w:rsidTr="00542946">
        <w:trPr>
          <w:trHeight w:val="698"/>
        </w:trPr>
        <w:tc>
          <w:tcPr>
            <w:tcW w:w="1234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4.1</w:t>
            </w:r>
          </w:p>
        </w:tc>
        <w:tc>
          <w:tcPr>
            <w:tcW w:w="4817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Tín hiệu và nhiễu địa chấn</w:t>
            </w:r>
          </w:p>
        </w:tc>
        <w:tc>
          <w:tcPr>
            <w:tcW w:w="986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</w:t>
            </w:r>
          </w:p>
        </w:tc>
        <w:tc>
          <w:tcPr>
            <w:tcW w:w="1966" w:type="dxa"/>
            <w:vMerge/>
            <w:vAlign w:val="center"/>
          </w:tcPr>
          <w:p w:rsidR="0035122C" w:rsidRPr="00542946" w:rsidRDefault="0035122C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5122C" w:rsidRPr="00542946" w:rsidTr="00542946">
        <w:trPr>
          <w:trHeight w:val="673"/>
        </w:trPr>
        <w:tc>
          <w:tcPr>
            <w:tcW w:w="1234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4.2</w:t>
            </w:r>
          </w:p>
        </w:tc>
        <w:tc>
          <w:tcPr>
            <w:tcW w:w="4817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Quy trình xử lý tài liệu địa chấn</w:t>
            </w:r>
          </w:p>
        </w:tc>
        <w:tc>
          <w:tcPr>
            <w:tcW w:w="986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</w:t>
            </w:r>
          </w:p>
        </w:tc>
        <w:tc>
          <w:tcPr>
            <w:tcW w:w="1966" w:type="dxa"/>
            <w:vMerge/>
            <w:vAlign w:val="center"/>
          </w:tcPr>
          <w:p w:rsidR="0035122C" w:rsidRPr="00542946" w:rsidRDefault="0035122C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5122C" w:rsidRPr="00542946" w:rsidTr="00542946">
        <w:trPr>
          <w:trHeight w:val="698"/>
        </w:trPr>
        <w:tc>
          <w:tcPr>
            <w:tcW w:w="1234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4.3</w:t>
            </w:r>
          </w:p>
        </w:tc>
        <w:tc>
          <w:tcPr>
            <w:tcW w:w="4817" w:type="dxa"/>
            <w:vAlign w:val="center"/>
          </w:tcPr>
          <w:p w:rsidR="0035122C" w:rsidRPr="00542946" w:rsidRDefault="0035122C" w:rsidP="00D40264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Các phần mềm xử lý chuyên dụng</w:t>
            </w:r>
          </w:p>
        </w:tc>
        <w:tc>
          <w:tcPr>
            <w:tcW w:w="986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</w:t>
            </w:r>
          </w:p>
        </w:tc>
        <w:tc>
          <w:tcPr>
            <w:tcW w:w="1966" w:type="dxa"/>
            <w:vMerge/>
            <w:vAlign w:val="center"/>
          </w:tcPr>
          <w:p w:rsidR="0035122C" w:rsidRPr="00542946" w:rsidRDefault="0035122C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5122C" w:rsidRPr="00542946" w:rsidTr="00542946">
        <w:trPr>
          <w:trHeight w:val="1203"/>
        </w:trPr>
        <w:tc>
          <w:tcPr>
            <w:tcW w:w="1234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4.4</w:t>
            </w:r>
          </w:p>
        </w:tc>
        <w:tc>
          <w:tcPr>
            <w:tcW w:w="4817" w:type="dxa"/>
            <w:vAlign w:val="center"/>
          </w:tcPr>
          <w:p w:rsidR="0035122C" w:rsidRPr="00542946" w:rsidRDefault="0035122C" w:rsidP="007D082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 xml:space="preserve">Bài tập: Hạn chế nhiễu tần số, nhiễu tuyến tính, phục hồi biên độ cho tài liệu địa chấn </w:t>
            </w:r>
          </w:p>
        </w:tc>
        <w:tc>
          <w:tcPr>
            <w:tcW w:w="986" w:type="dxa"/>
            <w:vAlign w:val="center"/>
          </w:tcPr>
          <w:p w:rsidR="0035122C" w:rsidRPr="00542946" w:rsidRDefault="0035122C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35122C" w:rsidRPr="00542946" w:rsidRDefault="0035122C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D0820" w:rsidRPr="00542946" w:rsidTr="00542946">
        <w:trPr>
          <w:trHeight w:val="698"/>
        </w:trPr>
        <w:tc>
          <w:tcPr>
            <w:tcW w:w="1234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Chương 5</w:t>
            </w:r>
          </w:p>
        </w:tc>
        <w:tc>
          <w:tcPr>
            <w:tcW w:w="4817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both"/>
              <w:rPr>
                <w:b/>
                <w:bCs/>
              </w:rPr>
            </w:pPr>
            <w:r w:rsidRPr="00542946">
              <w:rPr>
                <w:b/>
                <w:bCs/>
              </w:rPr>
              <w:t>Minh giải tài liệu địa chấn</w:t>
            </w:r>
          </w:p>
        </w:tc>
        <w:tc>
          <w:tcPr>
            <w:tcW w:w="986" w:type="dxa"/>
            <w:vAlign w:val="center"/>
          </w:tcPr>
          <w:p w:rsidR="007D0820" w:rsidRPr="00542946" w:rsidRDefault="00060781" w:rsidP="008648B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542946">
              <w:rPr>
                <w:b/>
                <w:bCs/>
              </w:rPr>
              <w:t>11</w:t>
            </w:r>
          </w:p>
        </w:tc>
        <w:tc>
          <w:tcPr>
            <w:tcW w:w="1966" w:type="dxa"/>
            <w:vMerge w:val="restart"/>
            <w:vAlign w:val="center"/>
          </w:tcPr>
          <w:p w:rsidR="007D0820" w:rsidRPr="00542946" w:rsidRDefault="007D0820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4.1.5</w:t>
            </w:r>
          </w:p>
        </w:tc>
      </w:tr>
      <w:tr w:rsidR="007D0820" w:rsidRPr="00542946" w:rsidTr="00542946">
        <w:trPr>
          <w:trHeight w:val="698"/>
        </w:trPr>
        <w:tc>
          <w:tcPr>
            <w:tcW w:w="1234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5.1</w:t>
            </w:r>
          </w:p>
        </w:tc>
        <w:tc>
          <w:tcPr>
            <w:tcW w:w="4817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Lý thuyết về minh giải tài liệu địa chấn</w:t>
            </w:r>
          </w:p>
        </w:tc>
        <w:tc>
          <w:tcPr>
            <w:tcW w:w="986" w:type="dxa"/>
            <w:vAlign w:val="center"/>
          </w:tcPr>
          <w:p w:rsidR="007D0820" w:rsidRPr="00542946" w:rsidRDefault="00060781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4</w:t>
            </w:r>
          </w:p>
        </w:tc>
        <w:tc>
          <w:tcPr>
            <w:tcW w:w="1966" w:type="dxa"/>
            <w:vMerge/>
            <w:vAlign w:val="center"/>
          </w:tcPr>
          <w:p w:rsidR="007D0820" w:rsidRPr="00542946" w:rsidRDefault="007D0820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D0820" w:rsidRPr="00542946" w:rsidTr="00542946">
        <w:trPr>
          <w:trHeight w:val="698"/>
        </w:trPr>
        <w:tc>
          <w:tcPr>
            <w:tcW w:w="1234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5.2</w:t>
            </w:r>
          </w:p>
        </w:tc>
        <w:tc>
          <w:tcPr>
            <w:tcW w:w="4817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Minh giải cấu trúc</w:t>
            </w:r>
          </w:p>
        </w:tc>
        <w:tc>
          <w:tcPr>
            <w:tcW w:w="986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:rsidR="007D0820" w:rsidRPr="00542946" w:rsidRDefault="007D0820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D0820" w:rsidRPr="00542946" w:rsidTr="00542946">
        <w:trPr>
          <w:trHeight w:val="698"/>
        </w:trPr>
        <w:tc>
          <w:tcPr>
            <w:tcW w:w="1234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5.3</w:t>
            </w:r>
          </w:p>
        </w:tc>
        <w:tc>
          <w:tcPr>
            <w:tcW w:w="4817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Minh giải địa chấn địa tầng</w:t>
            </w:r>
          </w:p>
        </w:tc>
        <w:tc>
          <w:tcPr>
            <w:tcW w:w="986" w:type="dxa"/>
            <w:vAlign w:val="center"/>
          </w:tcPr>
          <w:p w:rsidR="007D0820" w:rsidRPr="00542946" w:rsidRDefault="00060781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1</w:t>
            </w:r>
          </w:p>
        </w:tc>
        <w:tc>
          <w:tcPr>
            <w:tcW w:w="1966" w:type="dxa"/>
            <w:vMerge/>
            <w:vAlign w:val="center"/>
          </w:tcPr>
          <w:p w:rsidR="007D0820" w:rsidRPr="00542946" w:rsidRDefault="007D0820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D0820" w:rsidRPr="00542946" w:rsidTr="00542946">
        <w:trPr>
          <w:trHeight w:val="673"/>
        </w:trPr>
        <w:tc>
          <w:tcPr>
            <w:tcW w:w="1234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5.4</w:t>
            </w:r>
          </w:p>
        </w:tc>
        <w:tc>
          <w:tcPr>
            <w:tcW w:w="4817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Thuộc tính địa chấn</w:t>
            </w:r>
          </w:p>
        </w:tc>
        <w:tc>
          <w:tcPr>
            <w:tcW w:w="986" w:type="dxa"/>
            <w:vAlign w:val="center"/>
          </w:tcPr>
          <w:p w:rsidR="007D0820" w:rsidRPr="00542946" w:rsidRDefault="00060781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1</w:t>
            </w:r>
          </w:p>
        </w:tc>
        <w:tc>
          <w:tcPr>
            <w:tcW w:w="1966" w:type="dxa"/>
            <w:vMerge/>
            <w:vAlign w:val="center"/>
          </w:tcPr>
          <w:p w:rsidR="007D0820" w:rsidRPr="00542946" w:rsidRDefault="007D0820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D0820" w:rsidRPr="00542946" w:rsidTr="00542946">
        <w:trPr>
          <w:trHeight w:val="722"/>
        </w:trPr>
        <w:tc>
          <w:tcPr>
            <w:tcW w:w="1234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5.5.</w:t>
            </w:r>
          </w:p>
        </w:tc>
        <w:tc>
          <w:tcPr>
            <w:tcW w:w="4817" w:type="dxa"/>
            <w:vAlign w:val="center"/>
          </w:tcPr>
          <w:p w:rsidR="007D0820" w:rsidRPr="00542946" w:rsidRDefault="007D0820" w:rsidP="007D0820">
            <w:pPr>
              <w:pStyle w:val="ListParagraph"/>
              <w:spacing w:before="120" w:line="276" w:lineRule="auto"/>
              <w:ind w:left="0"/>
              <w:jc w:val="both"/>
              <w:rPr>
                <w:bCs/>
              </w:rPr>
            </w:pPr>
            <w:r w:rsidRPr="00542946">
              <w:rPr>
                <w:bCs/>
              </w:rPr>
              <w:t>Bài tập: minh giải tài liệu địa chấn trên giấy</w:t>
            </w:r>
          </w:p>
        </w:tc>
        <w:tc>
          <w:tcPr>
            <w:tcW w:w="986" w:type="dxa"/>
            <w:vAlign w:val="center"/>
          </w:tcPr>
          <w:p w:rsidR="007D0820" w:rsidRPr="00542946" w:rsidRDefault="007D0820" w:rsidP="008648B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542946">
              <w:rPr>
                <w:bCs/>
              </w:rPr>
              <w:t>3</w:t>
            </w:r>
          </w:p>
        </w:tc>
        <w:tc>
          <w:tcPr>
            <w:tcW w:w="1966" w:type="dxa"/>
            <w:vMerge/>
            <w:vAlign w:val="center"/>
          </w:tcPr>
          <w:p w:rsidR="007D0820" w:rsidRPr="00542946" w:rsidRDefault="007D0820" w:rsidP="008648B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744C77" w:rsidRPr="00542946" w:rsidRDefault="007E088B" w:rsidP="007E088B">
      <w:pPr>
        <w:pStyle w:val="BodyText2"/>
        <w:spacing w:before="240" w:after="0" w:line="276" w:lineRule="auto"/>
        <w:jc w:val="both"/>
        <w:rPr>
          <w:bCs/>
          <w:i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7. </w:t>
      </w:r>
      <w:r w:rsidR="00744C77" w:rsidRPr="00542946">
        <w:rPr>
          <w:b/>
          <w:bCs/>
          <w:color w:val="000000"/>
          <w:sz w:val="24"/>
          <w:szCs w:val="24"/>
        </w:rPr>
        <w:t xml:space="preserve">Phương pháp giảng </w:t>
      </w:r>
      <w:proofErr w:type="gramStart"/>
      <w:r w:rsidR="00744C77" w:rsidRPr="00542946">
        <w:rPr>
          <w:b/>
          <w:bCs/>
          <w:color w:val="000000"/>
          <w:sz w:val="24"/>
          <w:szCs w:val="24"/>
        </w:rPr>
        <w:t>dạy</w:t>
      </w:r>
      <w:r w:rsidR="006A5431" w:rsidRPr="00542946">
        <w:rPr>
          <w:bCs/>
          <w:i/>
          <w:color w:val="000000"/>
          <w:sz w:val="24"/>
          <w:szCs w:val="24"/>
        </w:rPr>
        <w:t>(</w:t>
      </w:r>
      <w:proofErr w:type="gramEnd"/>
      <w:r w:rsidR="006A5431" w:rsidRPr="00542946">
        <w:rPr>
          <w:bCs/>
          <w:i/>
          <w:color w:val="000000"/>
          <w:sz w:val="24"/>
          <w:szCs w:val="24"/>
        </w:rPr>
        <w:t>Trình bày các phương pháp giảng dạy được áp dụng giảng dạy học phần)</w:t>
      </w:r>
    </w:p>
    <w:p w:rsidR="003C3500" w:rsidRPr="00542946" w:rsidRDefault="003F7694" w:rsidP="007D0820">
      <w:pPr>
        <w:pStyle w:val="ListParagraph"/>
        <w:spacing w:before="120" w:line="276" w:lineRule="auto"/>
        <w:ind w:left="567" w:hanging="238"/>
        <w:jc w:val="both"/>
        <w:rPr>
          <w:bCs/>
          <w:color w:val="000000"/>
        </w:rPr>
      </w:pPr>
      <w:r w:rsidRPr="00542946">
        <w:rPr>
          <w:bCs/>
          <w:color w:val="000000"/>
        </w:rPr>
        <w:t xml:space="preserve">- Giảng dạy lý thuyết kết hợp bài tập </w:t>
      </w:r>
      <w:r w:rsidR="003C3500" w:rsidRPr="00542946">
        <w:rPr>
          <w:bCs/>
          <w:color w:val="000000"/>
        </w:rPr>
        <w:t>cho sinh viên tự làm ngoài giờ lên lớp.</w:t>
      </w:r>
    </w:p>
    <w:p w:rsidR="003C3500" w:rsidRPr="00542946" w:rsidRDefault="003C3500" w:rsidP="008648B0">
      <w:pPr>
        <w:pStyle w:val="ListParagraph"/>
        <w:spacing w:before="120" w:line="276" w:lineRule="auto"/>
        <w:ind w:left="567" w:hanging="238"/>
        <w:jc w:val="both"/>
        <w:rPr>
          <w:bCs/>
        </w:rPr>
      </w:pPr>
      <w:r w:rsidRPr="00542946">
        <w:rPr>
          <w:bCs/>
          <w:color w:val="000000"/>
        </w:rPr>
        <w:t>- Sinh viên trình bày, thảo luận về một số vấn đề được giao tự học.</w:t>
      </w:r>
    </w:p>
    <w:p w:rsidR="00744C77" w:rsidRPr="00542946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8. </w:t>
      </w:r>
      <w:r w:rsidR="00744C77" w:rsidRPr="00542946">
        <w:rPr>
          <w:b/>
          <w:bCs/>
          <w:color w:val="000000"/>
          <w:sz w:val="24"/>
          <w:szCs w:val="24"/>
        </w:rPr>
        <w:t xml:space="preserve">Nhiệm vụ của sinh </w:t>
      </w:r>
      <w:proofErr w:type="gramStart"/>
      <w:r w:rsidR="00744C77" w:rsidRPr="00542946">
        <w:rPr>
          <w:b/>
          <w:bCs/>
          <w:color w:val="000000"/>
          <w:sz w:val="24"/>
          <w:szCs w:val="24"/>
        </w:rPr>
        <w:t>viên</w:t>
      </w:r>
      <w:r w:rsidR="006A5431" w:rsidRPr="00542946">
        <w:rPr>
          <w:bCs/>
          <w:i/>
          <w:color w:val="000000"/>
          <w:sz w:val="24"/>
          <w:szCs w:val="24"/>
        </w:rPr>
        <w:t>(</w:t>
      </w:r>
      <w:proofErr w:type="gramEnd"/>
      <w:r w:rsidR="006A5431" w:rsidRPr="00542946">
        <w:rPr>
          <w:bCs/>
          <w:i/>
          <w:color w:val="000000"/>
          <w:sz w:val="24"/>
          <w:szCs w:val="24"/>
        </w:rPr>
        <w:t>Trình bày các nhiệm vụ sinh viên phải thực hiện</w:t>
      </w:r>
      <w:r w:rsidR="00BA09EA" w:rsidRPr="00542946">
        <w:rPr>
          <w:bCs/>
          <w:i/>
          <w:color w:val="000000"/>
          <w:sz w:val="24"/>
          <w:szCs w:val="24"/>
        </w:rPr>
        <w:t>)</w:t>
      </w:r>
    </w:p>
    <w:p w:rsidR="00744C77" w:rsidRPr="00542946" w:rsidRDefault="00744C77" w:rsidP="008648B0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lastRenderedPageBreak/>
        <w:t>Sinh viên phải thực hiện các nhiệm vụ sau:</w:t>
      </w:r>
    </w:p>
    <w:p w:rsidR="00744C77" w:rsidRPr="00542946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 xml:space="preserve">- </w:t>
      </w:r>
      <w:r w:rsidR="006E5BAC" w:rsidRPr="00542946">
        <w:rPr>
          <w:bCs/>
          <w:color w:val="000000"/>
          <w:sz w:val="24"/>
          <w:szCs w:val="24"/>
        </w:rPr>
        <w:t>Có mặt</w:t>
      </w:r>
      <w:r w:rsidRPr="00542946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542946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 xml:space="preserve">- </w:t>
      </w:r>
      <w:r w:rsidR="006E5BAC" w:rsidRPr="00542946">
        <w:rPr>
          <w:bCs/>
          <w:color w:val="000000"/>
          <w:sz w:val="24"/>
          <w:szCs w:val="24"/>
        </w:rPr>
        <w:t>Hoàn thành</w:t>
      </w:r>
      <w:r w:rsidRPr="00542946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542946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>- Tham dự kiểm tra giữa học kỳ.</w:t>
      </w:r>
    </w:p>
    <w:p w:rsidR="00744C77" w:rsidRPr="00542946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>- Tham dự thi kết thúc học phần</w:t>
      </w:r>
      <w:r w:rsidR="000F78FF" w:rsidRPr="00542946">
        <w:rPr>
          <w:bCs/>
          <w:color w:val="000000"/>
          <w:sz w:val="24"/>
          <w:szCs w:val="24"/>
        </w:rPr>
        <w:t xml:space="preserve"> (bắt buộc)</w:t>
      </w:r>
      <w:r w:rsidRPr="00542946">
        <w:rPr>
          <w:bCs/>
          <w:color w:val="000000"/>
          <w:sz w:val="24"/>
          <w:szCs w:val="24"/>
        </w:rPr>
        <w:t>.</w:t>
      </w:r>
    </w:p>
    <w:p w:rsidR="00744C77" w:rsidRPr="00542946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 xml:space="preserve">- Chủ động </w:t>
      </w:r>
      <w:r w:rsidR="002B3774" w:rsidRPr="00542946">
        <w:rPr>
          <w:bCs/>
          <w:color w:val="000000"/>
          <w:sz w:val="24"/>
          <w:szCs w:val="24"/>
        </w:rPr>
        <w:t xml:space="preserve">chuẩn bị các nội dung và </w:t>
      </w:r>
      <w:r w:rsidRPr="00542946">
        <w:rPr>
          <w:bCs/>
          <w:color w:val="000000"/>
          <w:sz w:val="24"/>
          <w:szCs w:val="24"/>
        </w:rPr>
        <w:t>thực hiện giờ tự học</w:t>
      </w:r>
      <w:r w:rsidR="002B3774" w:rsidRPr="00542946">
        <w:rPr>
          <w:bCs/>
          <w:color w:val="000000"/>
          <w:sz w:val="24"/>
          <w:szCs w:val="24"/>
        </w:rPr>
        <w:t xml:space="preserve"> theo mục 11</w:t>
      </w:r>
      <w:r w:rsidRPr="00542946">
        <w:rPr>
          <w:bCs/>
          <w:color w:val="000000"/>
          <w:sz w:val="24"/>
          <w:szCs w:val="24"/>
        </w:rPr>
        <w:t>.</w:t>
      </w:r>
    </w:p>
    <w:p w:rsidR="00744C77" w:rsidRPr="00542946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9. </w:t>
      </w:r>
      <w:r w:rsidR="00744C77" w:rsidRPr="00542946">
        <w:rPr>
          <w:b/>
          <w:bCs/>
          <w:color w:val="000000"/>
          <w:sz w:val="24"/>
          <w:szCs w:val="24"/>
        </w:rPr>
        <w:t>Đánh gi</w:t>
      </w:r>
      <w:r w:rsidR="009540AF" w:rsidRPr="00542946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542946" w:rsidRDefault="007E088B" w:rsidP="007E088B">
      <w:pPr>
        <w:pStyle w:val="BodyText2"/>
        <w:spacing w:before="120" w:line="276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9.1. </w:t>
      </w:r>
      <w:r w:rsidR="00744C77" w:rsidRPr="00542946">
        <w:rPr>
          <w:b/>
          <w:bCs/>
          <w:color w:val="000000"/>
          <w:sz w:val="24"/>
          <w:szCs w:val="24"/>
        </w:rPr>
        <w:t>Cách đánh giá</w:t>
      </w:r>
    </w:p>
    <w:p w:rsidR="00744C77" w:rsidRPr="00542946" w:rsidRDefault="00744C77" w:rsidP="008648B0">
      <w:pPr>
        <w:pStyle w:val="BodyText2"/>
        <w:tabs>
          <w:tab w:val="num" w:pos="960"/>
        </w:tabs>
        <w:spacing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542946" w:rsidRDefault="00BA7C39" w:rsidP="008648B0">
      <w:pPr>
        <w:pStyle w:val="BodyText2"/>
        <w:tabs>
          <w:tab w:val="num" w:pos="960"/>
        </w:tabs>
        <w:spacing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54294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4294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946"/>
        <w:gridCol w:w="3948"/>
        <w:gridCol w:w="1260"/>
      </w:tblGrid>
      <w:tr w:rsidR="00665547" w:rsidRPr="00542946" w:rsidTr="007E088B">
        <w:tc>
          <w:tcPr>
            <w:tcW w:w="564" w:type="dxa"/>
            <w:shd w:val="clear" w:color="auto" w:fill="auto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946" w:type="dxa"/>
            <w:shd w:val="clear" w:color="auto" w:fill="auto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948" w:type="dxa"/>
            <w:shd w:val="clear" w:color="auto" w:fill="auto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42946" w:rsidTr="007E088B">
        <w:tc>
          <w:tcPr>
            <w:tcW w:w="564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948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A7144D" w:rsidTr="007E088B">
        <w:tc>
          <w:tcPr>
            <w:tcW w:w="564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4294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A7144D" w:rsidTr="007E088B">
        <w:tc>
          <w:tcPr>
            <w:tcW w:w="564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54294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42946" w:rsidTr="007E088B">
        <w:tc>
          <w:tcPr>
            <w:tcW w:w="564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542946" w:rsidRDefault="003C3500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Điểm đồ án môn học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2560A" w:rsidRDefault="003C3500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560A">
              <w:rPr>
                <w:bCs/>
                <w:color w:val="000000"/>
                <w:sz w:val="24"/>
                <w:szCs w:val="24"/>
                <w:lang w:val="nl-NL"/>
              </w:rPr>
              <w:t>- Báo cáo đồ án môn học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542946" w:rsidTr="007E088B">
        <w:tc>
          <w:tcPr>
            <w:tcW w:w="564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542946" w:rsidRDefault="007E088B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Điểm kiểm tra </w:t>
            </w:r>
            <w:r w:rsidR="00665547" w:rsidRPr="00542946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- Thi v</w:t>
            </w:r>
            <w:r w:rsidR="003C3500" w:rsidRPr="00542946">
              <w:rPr>
                <w:bCs/>
                <w:color w:val="000000"/>
                <w:sz w:val="24"/>
                <w:szCs w:val="24"/>
                <w:lang w:val="nl-NL"/>
              </w:rPr>
              <w:t>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42946" w:rsidTr="007E088B">
        <w:tc>
          <w:tcPr>
            <w:tcW w:w="564" w:type="dxa"/>
            <w:shd w:val="clear" w:color="auto" w:fill="auto"/>
            <w:vAlign w:val="center"/>
          </w:tcPr>
          <w:p w:rsidR="00665547" w:rsidRPr="00542946" w:rsidRDefault="003C3500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948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3C3500" w:rsidRPr="00542946">
              <w:rPr>
                <w:bCs/>
                <w:color w:val="000000"/>
                <w:sz w:val="24"/>
                <w:szCs w:val="24"/>
                <w:lang w:val="nl-NL"/>
              </w:rPr>
              <w:t>Thi viết (90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54294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- Tham d</w:t>
            </w:r>
            <w:r w:rsidR="00472524" w:rsidRPr="00542946">
              <w:rPr>
                <w:bCs/>
                <w:color w:val="000000"/>
                <w:sz w:val="24"/>
                <w:szCs w:val="24"/>
                <w:lang w:val="nl-NL"/>
              </w:rPr>
              <w:t>ự đủ 80% tiết lý thuyết.</w:t>
            </w:r>
          </w:p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542946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54294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42946" w:rsidRDefault="00665547" w:rsidP="008648B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542946" w:rsidRDefault="008648B0" w:rsidP="007E088B">
      <w:pPr>
        <w:pStyle w:val="BodyText2"/>
        <w:spacing w:before="120" w:line="276" w:lineRule="auto"/>
        <w:ind w:firstLine="260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>9.</w:t>
      </w:r>
      <w:proofErr w:type="gramStart"/>
      <w:r w:rsidRPr="00542946">
        <w:rPr>
          <w:b/>
          <w:bCs/>
          <w:color w:val="000000"/>
          <w:sz w:val="24"/>
          <w:szCs w:val="24"/>
        </w:rPr>
        <w:t>2.</w:t>
      </w:r>
      <w:r w:rsidR="00744C77" w:rsidRPr="00542946">
        <w:rPr>
          <w:b/>
          <w:bCs/>
          <w:color w:val="000000"/>
          <w:sz w:val="24"/>
          <w:szCs w:val="24"/>
        </w:rPr>
        <w:t>Cách</w:t>
      </w:r>
      <w:proofErr w:type="gramEnd"/>
      <w:r w:rsidR="00744C77" w:rsidRPr="00542946">
        <w:rPr>
          <w:b/>
          <w:bCs/>
          <w:color w:val="000000"/>
          <w:sz w:val="24"/>
          <w:szCs w:val="24"/>
        </w:rPr>
        <w:t xml:space="preserve"> tính điểm</w:t>
      </w:r>
    </w:p>
    <w:p w:rsidR="00744C77" w:rsidRPr="00542946" w:rsidRDefault="00744C77" w:rsidP="008648B0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542946" w:rsidRDefault="00744C77" w:rsidP="008648B0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542946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542946">
        <w:rPr>
          <w:bCs/>
          <w:color w:val="000000"/>
          <w:sz w:val="24"/>
          <w:szCs w:val="24"/>
          <w:lang w:val="vi-VN"/>
        </w:rPr>
        <w:t xml:space="preserve">tính </w:t>
      </w:r>
      <w:r w:rsidRPr="00542946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42946">
        <w:rPr>
          <w:bCs/>
          <w:sz w:val="24"/>
          <w:szCs w:val="24"/>
        </w:rPr>
        <w:t>được quy đổi sang</w:t>
      </w:r>
      <w:r w:rsidRPr="00542946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542946">
        <w:rPr>
          <w:bCs/>
          <w:color w:val="000000"/>
          <w:sz w:val="24"/>
          <w:szCs w:val="24"/>
          <w:lang w:val="vi-VN"/>
        </w:rPr>
        <w:t>Nhà t</w:t>
      </w:r>
      <w:r w:rsidRPr="00542946">
        <w:rPr>
          <w:bCs/>
          <w:color w:val="000000"/>
          <w:sz w:val="24"/>
          <w:szCs w:val="24"/>
        </w:rPr>
        <w:t xml:space="preserve">rường. </w:t>
      </w:r>
    </w:p>
    <w:p w:rsidR="00D7502D" w:rsidRPr="00542946" w:rsidRDefault="008648B0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10. </w:t>
      </w:r>
      <w:r w:rsidR="00744C77" w:rsidRPr="00542946">
        <w:rPr>
          <w:b/>
          <w:bCs/>
          <w:color w:val="000000"/>
          <w:sz w:val="24"/>
          <w:szCs w:val="24"/>
        </w:rPr>
        <w:t>Tài liệu học tập</w:t>
      </w:r>
    </w:p>
    <w:p w:rsidR="0052483C" w:rsidRDefault="007D0820" w:rsidP="007D0820">
      <w:pPr>
        <w:spacing w:line="360" w:lineRule="auto"/>
        <w:jc w:val="both"/>
        <w:rPr>
          <w:sz w:val="24"/>
          <w:szCs w:val="24"/>
        </w:rPr>
      </w:pPr>
      <w:r w:rsidRPr="00542946">
        <w:rPr>
          <w:sz w:val="24"/>
          <w:szCs w:val="24"/>
        </w:rPr>
        <w:t xml:space="preserve">[1] </w:t>
      </w:r>
      <w:r w:rsidR="0052483C" w:rsidRPr="00542946">
        <w:rPr>
          <w:sz w:val="24"/>
          <w:szCs w:val="24"/>
        </w:rPr>
        <w:t xml:space="preserve">Mai Thanh Tân, Thăm dò địa chấn. NXB Giao thông vận </w:t>
      </w:r>
      <w:proofErr w:type="gramStart"/>
      <w:r w:rsidR="0052483C" w:rsidRPr="00542946">
        <w:rPr>
          <w:sz w:val="24"/>
          <w:szCs w:val="24"/>
        </w:rPr>
        <w:t>tải ,</w:t>
      </w:r>
      <w:proofErr w:type="gramEnd"/>
      <w:r w:rsidR="0052483C" w:rsidRPr="00542946">
        <w:rPr>
          <w:sz w:val="24"/>
          <w:szCs w:val="24"/>
        </w:rPr>
        <w:t xml:space="preserve"> 2011</w:t>
      </w:r>
    </w:p>
    <w:p w:rsidR="007D0820" w:rsidRPr="00542946" w:rsidRDefault="007D0820" w:rsidP="007D0820">
      <w:pPr>
        <w:spacing w:line="360" w:lineRule="auto"/>
        <w:jc w:val="both"/>
        <w:rPr>
          <w:sz w:val="24"/>
          <w:szCs w:val="24"/>
        </w:rPr>
      </w:pPr>
      <w:r w:rsidRPr="00542946">
        <w:rPr>
          <w:sz w:val="24"/>
          <w:szCs w:val="24"/>
        </w:rPr>
        <w:t xml:space="preserve">[2] </w:t>
      </w:r>
      <w:r w:rsidR="009A7D3E">
        <w:rPr>
          <w:sz w:val="24"/>
          <w:szCs w:val="24"/>
        </w:rPr>
        <w:t>Beaumont, Edward A, Geophysics I: Seismic Methods, Oklahoma, 1989</w:t>
      </w:r>
    </w:p>
    <w:p w:rsidR="007D0820" w:rsidRPr="00542946" w:rsidRDefault="007D0820" w:rsidP="007D0820">
      <w:pPr>
        <w:spacing w:line="360" w:lineRule="auto"/>
        <w:jc w:val="both"/>
        <w:rPr>
          <w:sz w:val="24"/>
          <w:szCs w:val="24"/>
        </w:rPr>
      </w:pPr>
      <w:r w:rsidRPr="00542946">
        <w:rPr>
          <w:sz w:val="24"/>
          <w:szCs w:val="24"/>
        </w:rPr>
        <w:t>[3</w:t>
      </w:r>
      <w:proofErr w:type="gramStart"/>
      <w:r w:rsidRPr="00542946">
        <w:rPr>
          <w:sz w:val="24"/>
          <w:szCs w:val="24"/>
        </w:rPr>
        <w:t xml:space="preserve">]  </w:t>
      </w:r>
      <w:r w:rsidR="009A7D3E">
        <w:rPr>
          <w:sz w:val="24"/>
          <w:szCs w:val="24"/>
        </w:rPr>
        <w:t>Mai</w:t>
      </w:r>
      <w:proofErr w:type="gramEnd"/>
      <w:r w:rsidR="009A7D3E">
        <w:rPr>
          <w:sz w:val="24"/>
          <w:szCs w:val="24"/>
        </w:rPr>
        <w:t xml:space="preserve"> Thanh Tân, Địa vật lý Đại cương, NXB Đại học Mỏ - Địa chất, 2004</w:t>
      </w:r>
    </w:p>
    <w:p w:rsidR="007D0820" w:rsidRDefault="009A7D3E" w:rsidP="007D082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[4</w:t>
      </w:r>
      <w:r w:rsidR="007D0820" w:rsidRPr="00542946">
        <w:rPr>
          <w:sz w:val="24"/>
          <w:szCs w:val="24"/>
        </w:rPr>
        <w:t xml:space="preserve">] </w:t>
      </w:r>
      <w:r>
        <w:rPr>
          <w:sz w:val="24"/>
          <w:szCs w:val="24"/>
        </w:rPr>
        <w:t>Mai Thanh Tân, Thăm dò Địa chấn trong Địa chất dầu khí, NXB Đại học Mỏ - Địa chất, 2007</w:t>
      </w:r>
    </w:p>
    <w:p w:rsidR="009A7D3E" w:rsidRPr="00542946" w:rsidRDefault="009A7D3E" w:rsidP="007D0820">
      <w:pPr>
        <w:spacing w:line="360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[5] Beaumont, Edward A, Geophysics II: Tools for Seismic Interpretation, Oklahoma, 1989</w:t>
      </w:r>
    </w:p>
    <w:p w:rsidR="00744C77" w:rsidRPr="0052560A" w:rsidRDefault="008648B0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2560A">
        <w:rPr>
          <w:b/>
          <w:bCs/>
          <w:color w:val="000000"/>
          <w:sz w:val="24"/>
          <w:szCs w:val="24"/>
          <w:lang w:val="vi-VN"/>
        </w:rPr>
        <w:t xml:space="preserve">11. </w:t>
      </w:r>
      <w:r w:rsidR="007A7F11" w:rsidRPr="0052560A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BA7C39" w:rsidRPr="00542946" w:rsidRDefault="00BA7C39" w:rsidP="008648B0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>Bảng 3</w:t>
      </w:r>
      <w:r w:rsidR="00D61127" w:rsidRPr="00542946">
        <w:rPr>
          <w:b/>
          <w:bCs/>
          <w:color w:val="000000"/>
          <w:sz w:val="24"/>
          <w:szCs w:val="24"/>
        </w:rPr>
        <w:t xml:space="preserve">. </w:t>
      </w:r>
      <w:r w:rsidR="007B1760" w:rsidRPr="00542946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9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231"/>
        <w:gridCol w:w="874"/>
        <w:gridCol w:w="317"/>
        <w:gridCol w:w="474"/>
        <w:gridCol w:w="830"/>
        <w:gridCol w:w="3515"/>
        <w:gridCol w:w="883"/>
      </w:tblGrid>
      <w:tr w:rsidR="00E028B1" w:rsidRPr="00542946" w:rsidTr="00A7144D">
        <w:trPr>
          <w:gridAfter w:val="1"/>
          <w:wAfter w:w="883" w:type="dxa"/>
          <w:trHeight w:val="422"/>
        </w:trPr>
        <w:tc>
          <w:tcPr>
            <w:tcW w:w="8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Lý </w:t>
            </w: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thuyết (tiết)</w:t>
            </w:r>
          </w:p>
        </w:tc>
        <w:tc>
          <w:tcPr>
            <w:tcW w:w="791" w:type="dxa"/>
            <w:gridSpan w:val="2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Bài tập</w:t>
            </w:r>
          </w:p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(tiết)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Thực hành</w:t>
            </w:r>
          </w:p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(tiết)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Sinh viên cần chuẩn bị</w:t>
            </w:r>
          </w:p>
        </w:tc>
      </w:tr>
      <w:tr w:rsidR="00E028B1" w:rsidRPr="00A7144D" w:rsidTr="00A7144D">
        <w:trPr>
          <w:gridAfter w:val="1"/>
          <w:wAfter w:w="883" w:type="dxa"/>
          <w:trHeight w:val="1691"/>
        </w:trPr>
        <w:tc>
          <w:tcPr>
            <w:tcW w:w="8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E028B1" w:rsidRPr="00DD519F" w:rsidRDefault="00E028B1" w:rsidP="00F1218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r w:rsidRPr="0052560A">
              <w:rPr>
                <w:bCs/>
                <w:sz w:val="24"/>
                <w:szCs w:val="24"/>
                <w:lang w:val="nl-NL"/>
              </w:rPr>
              <w:t>Giới thiệu về phương pháp Thăm dò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widowControl w:val="0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E028B1" w:rsidRPr="00542946" w:rsidRDefault="00E028B1" w:rsidP="004B451F">
            <w:pPr>
              <w:pStyle w:val="BodyText2"/>
              <w:widowControl w:val="0"/>
              <w:tabs>
                <w:tab w:val="num" w:pos="960"/>
              </w:tabs>
              <w:spacing w:before="12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trước nội dung chương 1 </w:t>
            </w:r>
            <w:r w:rsidR="004B451F">
              <w:rPr>
                <w:bCs/>
                <w:color w:val="000000"/>
                <w:sz w:val="24"/>
                <w:szCs w:val="24"/>
                <w:lang w:val="nl-NL"/>
              </w:rPr>
              <w:t xml:space="preserve">tài liệu tham khảo [1]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và đọc thêm tài liệu tham khảo </w:t>
            </w:r>
            <w:r w:rsidR="004B451F">
              <w:rPr>
                <w:bCs/>
                <w:color w:val="000000"/>
                <w:sz w:val="24"/>
                <w:szCs w:val="24"/>
                <w:lang w:val="nl-NL"/>
              </w:rPr>
              <w:t>[2],[3],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[4],[5].</w:t>
            </w:r>
          </w:p>
        </w:tc>
      </w:tr>
      <w:tr w:rsidR="00E028B1" w:rsidRPr="00A7144D" w:rsidTr="00A7144D">
        <w:trPr>
          <w:gridAfter w:val="1"/>
          <w:wAfter w:w="883" w:type="dxa"/>
          <w:trHeight w:val="1307"/>
        </w:trPr>
        <w:tc>
          <w:tcPr>
            <w:tcW w:w="8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E028B1" w:rsidRPr="00DD519F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52560A">
              <w:rPr>
                <w:bCs/>
                <w:sz w:val="24"/>
                <w:szCs w:val="24"/>
                <w:lang w:val="nl-NL"/>
              </w:rPr>
              <w:t xml:space="preserve"> Lý thuyết về trường sóng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E028B1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hiên cứu trước nội dung chương 2tài liệu tham khảo [1]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và đọc thêm tài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[2],[3],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[4],[5].</w:t>
            </w:r>
          </w:p>
        </w:tc>
      </w:tr>
      <w:tr w:rsidR="00E028B1" w:rsidRPr="00A7144D" w:rsidTr="00A7144D">
        <w:trPr>
          <w:gridAfter w:val="1"/>
          <w:wAfter w:w="883" w:type="dxa"/>
          <w:trHeight w:val="1128"/>
        </w:trPr>
        <w:tc>
          <w:tcPr>
            <w:tcW w:w="8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E028B1" w:rsidRPr="00DD519F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52560A">
              <w:rPr>
                <w:bCs/>
                <w:sz w:val="24"/>
                <w:szCs w:val="24"/>
                <w:lang w:val="nl-NL"/>
              </w:rPr>
              <w:t>Lý thuyết về trường sóng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B1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hiên cứu trước nội dung chương 3tài liệu tham khảo [1]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và đọc thêm tài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[2],[3],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[4],[5].</w:t>
            </w:r>
          </w:p>
        </w:tc>
      </w:tr>
      <w:tr w:rsidR="00E028B1" w:rsidRPr="00A7144D" w:rsidTr="00A7144D">
        <w:trPr>
          <w:gridAfter w:val="1"/>
          <w:wAfter w:w="883" w:type="dxa"/>
          <w:trHeight w:val="1131"/>
        </w:trPr>
        <w:tc>
          <w:tcPr>
            <w:tcW w:w="8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E028B1" w:rsidRPr="00DD519F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52560A">
              <w:rPr>
                <w:bCs/>
                <w:sz w:val="24"/>
                <w:szCs w:val="24"/>
                <w:lang w:val="nl-NL"/>
              </w:rPr>
              <w:t>Lý thuyết về trường sóng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B1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hiên cứu trước nội dung chương 4,5,6tài liệu tham khảo [1]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và đọc thêm tài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[2],[3],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[4],[5].</w:t>
            </w:r>
          </w:p>
        </w:tc>
      </w:tr>
      <w:tr w:rsidR="00E028B1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E028B1" w:rsidRPr="0052560A" w:rsidRDefault="00E028B1" w:rsidP="00F12189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nl-NL"/>
              </w:rPr>
            </w:pPr>
            <w:r w:rsidRPr="00DD519F">
              <w:rPr>
                <w:bCs/>
                <w:lang w:val="nl-NL"/>
              </w:rPr>
              <w:t xml:space="preserve">Chương </w:t>
            </w:r>
            <w:r w:rsidRPr="00DD519F">
              <w:rPr>
                <w:bCs/>
                <w:lang w:val="vi-VN"/>
              </w:rPr>
              <w:t>3</w:t>
            </w:r>
            <w:r w:rsidRPr="0052560A">
              <w:rPr>
                <w:bCs/>
                <w:lang w:val="nl-NL"/>
              </w:rPr>
              <w:t>: Kỹ thuật phát – thu sóng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E028B1" w:rsidRPr="00E028B1" w:rsidRDefault="00E028B1" w:rsidP="00F12189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E028B1">
              <w:rPr>
                <w:bCs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B1" w:rsidRPr="00542946" w:rsidRDefault="00E028B1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8B1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hiên cứu trước nội dung chương 7,8tài liệu tham khảo [1] 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 xml:space="preserve">và đọc thêm tài liệu tham khảo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[2],[3],</w:t>
            </w: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sz w:val="24"/>
                <w:szCs w:val="24"/>
                <w:lang w:val="nl-NL"/>
              </w:rPr>
              <w:t xml:space="preserve">Chương </w:t>
            </w:r>
            <w:r w:rsidRPr="00DD519F">
              <w:rPr>
                <w:bCs/>
                <w:sz w:val="24"/>
                <w:szCs w:val="24"/>
                <w:lang w:val="vi-VN"/>
              </w:rPr>
              <w:t>3</w:t>
            </w:r>
            <w:r w:rsidRPr="0052560A">
              <w:rPr>
                <w:bCs/>
                <w:sz w:val="24"/>
                <w:szCs w:val="24"/>
                <w:lang w:val="nl-NL"/>
              </w:rPr>
              <w:t>: Kỹ thuật phát – thu sóng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91" w:type="dxa"/>
            <w:gridSpan w:val="2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trước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vMerge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52560A">
              <w:rPr>
                <w:bCs/>
                <w:sz w:val="24"/>
                <w:szCs w:val="24"/>
                <w:lang w:val="nl-NL"/>
              </w:rPr>
              <w:t>Xử lý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91" w:type="dxa"/>
            <w:gridSpan w:val="2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hiên cứu trước nội dung chương 10,11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52560A">
              <w:rPr>
                <w:bCs/>
                <w:sz w:val="24"/>
                <w:szCs w:val="24"/>
                <w:lang w:val="nl-NL"/>
              </w:rPr>
              <w:t>Xử lý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52560A">
              <w:rPr>
                <w:bCs/>
                <w:sz w:val="24"/>
                <w:szCs w:val="24"/>
                <w:lang w:val="nl-NL"/>
              </w:rPr>
              <w:t>Xử lý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4:</w:t>
            </w:r>
            <w:r w:rsidRPr="0052560A">
              <w:rPr>
                <w:bCs/>
                <w:sz w:val="24"/>
                <w:szCs w:val="24"/>
                <w:lang w:val="nl-NL"/>
              </w:rPr>
              <w:t>Xử lý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91" w:type="dxa"/>
            <w:gridSpan w:val="2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542946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294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vMerge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5: Minh giải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91" w:type="dxa"/>
            <w:gridSpan w:val="2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5: Minh giải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91" w:type="dxa"/>
            <w:gridSpan w:val="2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5: Minh giải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91" w:type="dxa"/>
            <w:gridSpan w:val="2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4B451F" w:rsidRPr="00A7144D" w:rsidTr="00A7144D">
        <w:trPr>
          <w:gridAfter w:val="1"/>
          <w:wAfter w:w="883" w:type="dxa"/>
          <w:trHeight w:val="105"/>
        </w:trPr>
        <w:tc>
          <w:tcPr>
            <w:tcW w:w="8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Chương 5: Minh giải tài liệu địa chấn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91" w:type="dxa"/>
            <w:gridSpan w:val="2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451F" w:rsidRPr="00DD519F" w:rsidRDefault="004B451F" w:rsidP="00F1218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19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51F" w:rsidRPr="0052560A" w:rsidRDefault="004B451F" w:rsidP="004B451F">
            <w:pPr>
              <w:jc w:val="both"/>
              <w:rPr>
                <w:lang w:val="nl-NL"/>
              </w:rPr>
            </w:pP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>Nghiên cứu trước nội dung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427387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[1] và đọc thêm tài liệu tham khảo [2],[3],[4],[5].</w:t>
            </w:r>
          </w:p>
        </w:tc>
      </w:tr>
      <w:tr w:rsidR="00A7144D" w:rsidRPr="00A7144D" w:rsidTr="00A7144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  <w:jc w:val="center"/>
        </w:trPr>
        <w:tc>
          <w:tcPr>
            <w:tcW w:w="4253" w:type="dxa"/>
            <w:gridSpan w:val="4"/>
            <w:shd w:val="clear" w:color="auto" w:fill="auto"/>
          </w:tcPr>
          <w:p w:rsidR="00A7144D" w:rsidRPr="00743017" w:rsidRDefault="00A7144D" w:rsidP="00A7144D">
            <w:pPr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702" w:type="dxa"/>
            <w:gridSpan w:val="4"/>
            <w:shd w:val="clear" w:color="auto" w:fill="auto"/>
          </w:tcPr>
          <w:p w:rsidR="00A7144D" w:rsidRDefault="00A7144D" w:rsidP="00FE14F6">
            <w:pPr>
              <w:spacing w:before="120"/>
              <w:jc w:val="center"/>
              <w:rPr>
                <w:sz w:val="24"/>
                <w:szCs w:val="24"/>
                <w:lang w:val="nl-NL"/>
              </w:rPr>
            </w:pPr>
          </w:p>
          <w:p w:rsidR="00A7144D" w:rsidRPr="00743017" w:rsidRDefault="00A7144D" w:rsidP="00FE14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A7144D" w:rsidRPr="00743017" w:rsidTr="00A7144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  <w:jc w:val="center"/>
        </w:trPr>
        <w:tc>
          <w:tcPr>
            <w:tcW w:w="4253" w:type="dxa"/>
            <w:gridSpan w:val="4"/>
            <w:shd w:val="clear" w:color="auto" w:fill="auto"/>
          </w:tcPr>
          <w:p w:rsidR="00A7144D" w:rsidRPr="00743017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A7144D" w:rsidRDefault="00A7144D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A7144D" w:rsidRPr="00743017" w:rsidRDefault="00A7144D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A7144D" w:rsidRDefault="00A7144D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A7144D" w:rsidRPr="00743017" w:rsidRDefault="00A7144D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A7144D" w:rsidRPr="00743017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5702" w:type="dxa"/>
            <w:gridSpan w:val="4"/>
            <w:shd w:val="clear" w:color="auto" w:fill="auto"/>
          </w:tcPr>
          <w:p w:rsidR="00A7144D" w:rsidRPr="00743017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A7144D" w:rsidRPr="00743017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7144D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7144D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7144D" w:rsidRPr="00743017" w:rsidRDefault="00A7144D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A7144D" w:rsidRPr="00743017" w:rsidRDefault="00A7144D" w:rsidP="00FE14F6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575954" w:rsidRPr="0052560A" w:rsidRDefault="00575954" w:rsidP="008648B0">
      <w:pPr>
        <w:spacing w:line="276" w:lineRule="auto"/>
        <w:rPr>
          <w:sz w:val="24"/>
          <w:szCs w:val="24"/>
          <w:lang w:val="nl-NL"/>
        </w:rPr>
      </w:pPr>
      <w:bookmarkStart w:id="0" w:name="_GoBack"/>
      <w:bookmarkEnd w:id="0"/>
    </w:p>
    <w:sectPr w:rsidR="00575954" w:rsidRPr="0052560A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175" w:rsidRDefault="008B3175">
      <w:r>
        <w:separator/>
      </w:r>
    </w:p>
  </w:endnote>
  <w:endnote w:type="continuationSeparator" w:id="0">
    <w:p w:rsidR="008B3175" w:rsidRDefault="008B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7F" w:rsidRDefault="006632D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547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547F" w:rsidRDefault="0022547F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7F" w:rsidRDefault="0022547F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175" w:rsidRDefault="008B3175">
      <w:r>
        <w:separator/>
      </w:r>
    </w:p>
  </w:footnote>
  <w:footnote w:type="continuationSeparator" w:id="0">
    <w:p w:rsidR="008B3175" w:rsidRDefault="008B3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337C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C45E9"/>
    <w:multiLevelType w:val="multilevel"/>
    <w:tmpl w:val="844E17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AD4E06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2CE4"/>
    <w:multiLevelType w:val="hybridMultilevel"/>
    <w:tmpl w:val="978A1F8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D40A7"/>
    <w:multiLevelType w:val="hybridMultilevel"/>
    <w:tmpl w:val="F12CD36E"/>
    <w:lvl w:ilvl="0" w:tplc="A9EC3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AE14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8AF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328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97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780A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5EE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6A6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09F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082BCB"/>
    <w:multiLevelType w:val="multilevel"/>
    <w:tmpl w:val="FB3A9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6BFA2BA0"/>
    <w:multiLevelType w:val="multilevel"/>
    <w:tmpl w:val="3D4ABE0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02A3BEA"/>
    <w:multiLevelType w:val="hybridMultilevel"/>
    <w:tmpl w:val="6946FCFA"/>
    <w:lvl w:ilvl="0" w:tplc="D07A5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30FD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4AE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728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82E4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C857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DA7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66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58A7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8B218E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797C5BBA"/>
    <w:multiLevelType w:val="multilevel"/>
    <w:tmpl w:val="69E4DB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10"/>
  </w:num>
  <w:num w:numId="10">
    <w:abstractNumId w:val="7"/>
  </w:num>
  <w:num w:numId="11">
    <w:abstractNumId w:val="11"/>
  </w:num>
  <w:num w:numId="12">
    <w:abstractNumId w:val="3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168E3"/>
    <w:rsid w:val="00026105"/>
    <w:rsid w:val="000374F5"/>
    <w:rsid w:val="00060781"/>
    <w:rsid w:val="00061141"/>
    <w:rsid w:val="00065D49"/>
    <w:rsid w:val="00095A1D"/>
    <w:rsid w:val="000B22B4"/>
    <w:rsid w:val="000D075E"/>
    <w:rsid w:val="000D242D"/>
    <w:rsid w:val="000D6DC7"/>
    <w:rsid w:val="000F78FF"/>
    <w:rsid w:val="0010331B"/>
    <w:rsid w:val="001265BC"/>
    <w:rsid w:val="001471E8"/>
    <w:rsid w:val="001915A3"/>
    <w:rsid w:val="001C7CA6"/>
    <w:rsid w:val="001E3CFA"/>
    <w:rsid w:val="001F2CFE"/>
    <w:rsid w:val="00200F66"/>
    <w:rsid w:val="00210206"/>
    <w:rsid w:val="002137E6"/>
    <w:rsid w:val="0022547F"/>
    <w:rsid w:val="002360EC"/>
    <w:rsid w:val="00290C2F"/>
    <w:rsid w:val="00296F71"/>
    <w:rsid w:val="002A6B8C"/>
    <w:rsid w:val="002A7D7D"/>
    <w:rsid w:val="002B3774"/>
    <w:rsid w:val="002B7373"/>
    <w:rsid w:val="002C378E"/>
    <w:rsid w:val="002E5CB0"/>
    <w:rsid w:val="00325EA8"/>
    <w:rsid w:val="003409C3"/>
    <w:rsid w:val="0035122C"/>
    <w:rsid w:val="003555B5"/>
    <w:rsid w:val="003651F6"/>
    <w:rsid w:val="00367502"/>
    <w:rsid w:val="00384DB8"/>
    <w:rsid w:val="00387254"/>
    <w:rsid w:val="003961B0"/>
    <w:rsid w:val="003B73BB"/>
    <w:rsid w:val="003C0903"/>
    <w:rsid w:val="003C3500"/>
    <w:rsid w:val="003E0101"/>
    <w:rsid w:val="003E32AE"/>
    <w:rsid w:val="003E4E0E"/>
    <w:rsid w:val="003F5908"/>
    <w:rsid w:val="003F7694"/>
    <w:rsid w:val="004240DB"/>
    <w:rsid w:val="0042577A"/>
    <w:rsid w:val="004340CC"/>
    <w:rsid w:val="004377BB"/>
    <w:rsid w:val="004437C7"/>
    <w:rsid w:val="004514D4"/>
    <w:rsid w:val="00472524"/>
    <w:rsid w:val="0047459D"/>
    <w:rsid w:val="0048413E"/>
    <w:rsid w:val="004900EB"/>
    <w:rsid w:val="0049105F"/>
    <w:rsid w:val="004A21C9"/>
    <w:rsid w:val="004A7322"/>
    <w:rsid w:val="004B2147"/>
    <w:rsid w:val="004B451F"/>
    <w:rsid w:val="004D085E"/>
    <w:rsid w:val="004F013A"/>
    <w:rsid w:val="0052483C"/>
    <w:rsid w:val="0052560A"/>
    <w:rsid w:val="00534B5D"/>
    <w:rsid w:val="00540128"/>
    <w:rsid w:val="00542946"/>
    <w:rsid w:val="00551492"/>
    <w:rsid w:val="00575954"/>
    <w:rsid w:val="00585FB8"/>
    <w:rsid w:val="005C014B"/>
    <w:rsid w:val="005D7842"/>
    <w:rsid w:val="0061018F"/>
    <w:rsid w:val="00612534"/>
    <w:rsid w:val="00625B5C"/>
    <w:rsid w:val="006406CA"/>
    <w:rsid w:val="006447AD"/>
    <w:rsid w:val="00653576"/>
    <w:rsid w:val="006540B9"/>
    <w:rsid w:val="00654888"/>
    <w:rsid w:val="006632D1"/>
    <w:rsid w:val="00665547"/>
    <w:rsid w:val="00695501"/>
    <w:rsid w:val="006A0E70"/>
    <w:rsid w:val="006A5431"/>
    <w:rsid w:val="006D03CF"/>
    <w:rsid w:val="006E5BAC"/>
    <w:rsid w:val="006F2317"/>
    <w:rsid w:val="00733BDA"/>
    <w:rsid w:val="00744C77"/>
    <w:rsid w:val="0076643F"/>
    <w:rsid w:val="0077772C"/>
    <w:rsid w:val="007A47F3"/>
    <w:rsid w:val="007A7F11"/>
    <w:rsid w:val="007B1760"/>
    <w:rsid w:val="007B7392"/>
    <w:rsid w:val="007C7EDD"/>
    <w:rsid w:val="007D0820"/>
    <w:rsid w:val="007E088B"/>
    <w:rsid w:val="007E32B8"/>
    <w:rsid w:val="007F7694"/>
    <w:rsid w:val="008351D3"/>
    <w:rsid w:val="008543C1"/>
    <w:rsid w:val="008648B0"/>
    <w:rsid w:val="00875E93"/>
    <w:rsid w:val="008B3175"/>
    <w:rsid w:val="008C1294"/>
    <w:rsid w:val="008C4E59"/>
    <w:rsid w:val="008D09FC"/>
    <w:rsid w:val="008D3F92"/>
    <w:rsid w:val="008D429D"/>
    <w:rsid w:val="0090524F"/>
    <w:rsid w:val="00906409"/>
    <w:rsid w:val="0091264D"/>
    <w:rsid w:val="00912765"/>
    <w:rsid w:val="00915B06"/>
    <w:rsid w:val="00926E23"/>
    <w:rsid w:val="009309BE"/>
    <w:rsid w:val="00952045"/>
    <w:rsid w:val="009540AF"/>
    <w:rsid w:val="009A19F7"/>
    <w:rsid w:val="009A7D3E"/>
    <w:rsid w:val="009B663B"/>
    <w:rsid w:val="009C37E7"/>
    <w:rsid w:val="009D205C"/>
    <w:rsid w:val="009E0BE8"/>
    <w:rsid w:val="009E52A6"/>
    <w:rsid w:val="00A01BDF"/>
    <w:rsid w:val="00A029FB"/>
    <w:rsid w:val="00A22567"/>
    <w:rsid w:val="00A35151"/>
    <w:rsid w:val="00A7144D"/>
    <w:rsid w:val="00A80015"/>
    <w:rsid w:val="00AA06C5"/>
    <w:rsid w:val="00AA3237"/>
    <w:rsid w:val="00B17E25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F3F90"/>
    <w:rsid w:val="00C02961"/>
    <w:rsid w:val="00C2548B"/>
    <w:rsid w:val="00C41392"/>
    <w:rsid w:val="00C53616"/>
    <w:rsid w:val="00C54134"/>
    <w:rsid w:val="00C7326B"/>
    <w:rsid w:val="00C76718"/>
    <w:rsid w:val="00C8287E"/>
    <w:rsid w:val="00C8651D"/>
    <w:rsid w:val="00C87620"/>
    <w:rsid w:val="00CA6D63"/>
    <w:rsid w:val="00CA7149"/>
    <w:rsid w:val="00CB0A27"/>
    <w:rsid w:val="00CC5DD2"/>
    <w:rsid w:val="00D15239"/>
    <w:rsid w:val="00D171C9"/>
    <w:rsid w:val="00D20B8C"/>
    <w:rsid w:val="00D347AF"/>
    <w:rsid w:val="00D40264"/>
    <w:rsid w:val="00D46C15"/>
    <w:rsid w:val="00D61127"/>
    <w:rsid w:val="00D63879"/>
    <w:rsid w:val="00D7502D"/>
    <w:rsid w:val="00D87700"/>
    <w:rsid w:val="00DA409D"/>
    <w:rsid w:val="00DA5ED1"/>
    <w:rsid w:val="00DC3527"/>
    <w:rsid w:val="00E028B1"/>
    <w:rsid w:val="00E1199C"/>
    <w:rsid w:val="00E2228B"/>
    <w:rsid w:val="00E25CF8"/>
    <w:rsid w:val="00E46710"/>
    <w:rsid w:val="00E6594E"/>
    <w:rsid w:val="00E813EE"/>
    <w:rsid w:val="00EA472E"/>
    <w:rsid w:val="00EB0B36"/>
    <w:rsid w:val="00EB143E"/>
    <w:rsid w:val="00EB1EFF"/>
    <w:rsid w:val="00EC06C9"/>
    <w:rsid w:val="00EE05EA"/>
    <w:rsid w:val="00EE3756"/>
    <w:rsid w:val="00EE5D69"/>
    <w:rsid w:val="00EF29F8"/>
    <w:rsid w:val="00F0731C"/>
    <w:rsid w:val="00F26E9C"/>
    <w:rsid w:val="00F4451D"/>
    <w:rsid w:val="00F7711C"/>
    <w:rsid w:val="00F832DB"/>
    <w:rsid w:val="00F91110"/>
    <w:rsid w:val="00F96568"/>
    <w:rsid w:val="00FB429E"/>
    <w:rsid w:val="00FB5F7D"/>
    <w:rsid w:val="00FB745F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A11DD"/>
  <w15:docId w15:val="{05D39092-EF49-40EC-9924-BD6AF343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7252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B73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1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923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CA28A-B212-4191-8FB0-91474C8CC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3</TotalTime>
  <Pages>6</Pages>
  <Words>1158</Words>
  <Characters>6604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>0917886269</Company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HUNG</cp:lastModifiedBy>
  <cp:revision>4</cp:revision>
  <cp:lastPrinted>2015-12-03T10:52:00Z</cp:lastPrinted>
  <dcterms:created xsi:type="dcterms:W3CDTF">2018-08-21T07:11:00Z</dcterms:created>
  <dcterms:modified xsi:type="dcterms:W3CDTF">2020-06-19T01:20:00Z</dcterms:modified>
</cp:coreProperties>
</file>