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4"/>
        <w:gridCol w:w="5086"/>
      </w:tblGrid>
      <w:tr w:rsidR="000E08DE" w:rsidRPr="00CB21F6" w14:paraId="493F2893" w14:textId="77777777" w:rsidTr="000E08DE">
        <w:tc>
          <w:tcPr>
            <w:tcW w:w="4361" w:type="dxa"/>
          </w:tcPr>
          <w:p w14:paraId="47AFE0DC"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41523834"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0A430C65"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17047DD9" w14:textId="77777777" w:rsidR="005947F5" w:rsidRPr="00CB21F6" w:rsidRDefault="005947F5" w:rsidP="005F14F7">
      <w:pPr>
        <w:jc w:val="center"/>
        <w:rPr>
          <w:rFonts w:ascii="Times New Roman" w:hAnsi="Times New Roman" w:cs="Times New Roman"/>
          <w:sz w:val="24"/>
          <w:szCs w:val="24"/>
        </w:rPr>
      </w:pPr>
    </w:p>
    <w:p w14:paraId="225CBDA2"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5AE3B47C" w14:textId="77777777" w:rsidR="00DE177E" w:rsidRDefault="00544CB2" w:rsidP="00B826B3">
      <w:pPr>
        <w:spacing w:after="0" w:line="312" w:lineRule="auto"/>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DE177E">
        <w:rPr>
          <w:rFonts w:ascii="Times New Roman" w:hAnsi="Times New Roman" w:cs="Times New Roman"/>
          <w:b/>
          <w:sz w:val="24"/>
          <w:szCs w:val="24"/>
        </w:rPr>
        <w:tab/>
      </w:r>
      <w:r w:rsidR="00DE177E" w:rsidRPr="00DE177E">
        <w:rPr>
          <w:rFonts w:ascii="Times New Roman" w:hAnsi="Times New Roman" w:cs="Times New Roman"/>
          <w:sz w:val="24"/>
          <w:szCs w:val="24"/>
          <w:lang w:val="it-IT"/>
        </w:rPr>
        <w:t>Dịch chuyển và biến dạng đất đá trong khai thác mỏ</w:t>
      </w:r>
      <w:r w:rsidR="00DE177E" w:rsidRPr="00DE177E">
        <w:rPr>
          <w:rFonts w:ascii="Times New Roman" w:hAnsi="Times New Roman" w:cs="Times New Roman"/>
          <w:sz w:val="24"/>
          <w:szCs w:val="24"/>
        </w:rPr>
        <w:t xml:space="preserve"> </w:t>
      </w:r>
    </w:p>
    <w:p w14:paraId="6C8FE192" w14:textId="77777777" w:rsidR="00BC16E8" w:rsidRPr="00DE177E" w:rsidRDefault="00D26D39" w:rsidP="00DE177E">
      <w:pPr>
        <w:spacing w:after="0" w:line="312" w:lineRule="auto"/>
        <w:ind w:left="1440" w:firstLine="720"/>
        <w:rPr>
          <w:rFonts w:ascii="Times New Roman" w:hAnsi="Times New Roman" w:cs="Times New Roman"/>
          <w:sz w:val="24"/>
          <w:szCs w:val="24"/>
        </w:rPr>
      </w:pPr>
      <w:r w:rsidRPr="00DE177E">
        <w:rPr>
          <w:rFonts w:ascii="Times New Roman" w:hAnsi="Times New Roman" w:cs="Times New Roman"/>
          <w:sz w:val="24"/>
          <w:szCs w:val="24"/>
        </w:rPr>
        <w:t>(</w:t>
      </w:r>
      <w:r w:rsidR="00DE177E" w:rsidRPr="00DE177E">
        <w:rPr>
          <w:rFonts w:ascii="Times New Roman" w:hAnsi="Times New Roman" w:cs="Times New Roman"/>
          <w:sz w:val="24"/>
          <w:szCs w:val="24"/>
        </w:rPr>
        <w:t>Rock movement and surface deformation due to mining</w:t>
      </w:r>
      <w:r w:rsidRPr="00DE177E">
        <w:rPr>
          <w:rFonts w:ascii="Times New Roman" w:hAnsi="Times New Roman" w:cs="Times New Roman"/>
          <w:sz w:val="24"/>
          <w:szCs w:val="24"/>
        </w:rPr>
        <w:t>)</w:t>
      </w:r>
    </w:p>
    <w:p w14:paraId="66CD86C9" w14:textId="77777777" w:rsidR="000E08DE" w:rsidRPr="00A933D6" w:rsidRDefault="000E08DE" w:rsidP="00154040">
      <w:pPr>
        <w:spacing w:after="0" w:line="312" w:lineRule="auto"/>
        <w:ind w:firstLine="567"/>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10175D">
        <w:rPr>
          <w:rFonts w:ascii="Times New Roman" w:hAnsi="Times New Roman" w:cs="Times New Roman"/>
          <w:sz w:val="24"/>
          <w:szCs w:val="24"/>
        </w:rPr>
        <w:t>505</w:t>
      </w:r>
      <w:r w:rsidR="00DE177E">
        <w:rPr>
          <w:rFonts w:ascii="Times New Roman" w:hAnsi="Times New Roman" w:cs="Times New Roman"/>
          <w:sz w:val="24"/>
          <w:szCs w:val="24"/>
        </w:rPr>
        <w:t>09</w:t>
      </w:r>
    </w:p>
    <w:p w14:paraId="75B8CAD2" w14:textId="77777777" w:rsidR="000E08DE" w:rsidRPr="00CB21F6" w:rsidRDefault="000E08DE" w:rsidP="00154040">
      <w:pPr>
        <w:spacing w:after="0" w:line="312" w:lineRule="auto"/>
        <w:ind w:firstLine="567"/>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C63A36" w:rsidRPr="00A933D6">
        <w:rPr>
          <w:rFonts w:ascii="Times New Roman" w:hAnsi="Times New Roman" w:cs="Times New Roman"/>
          <w:sz w:val="24"/>
          <w:szCs w:val="24"/>
        </w:rPr>
        <w:t xml:space="preserve"> </w:t>
      </w:r>
      <w:r w:rsidR="009A35A9" w:rsidRPr="009A35A9">
        <w:rPr>
          <w:rFonts w:ascii="Times New Roman" w:hAnsi="Times New Roman" w:cs="Times New Roman"/>
          <w:b/>
          <w:sz w:val="24"/>
          <w:szCs w:val="24"/>
        </w:rPr>
        <w:t>3</w:t>
      </w:r>
      <w:r w:rsidR="00CB21F6" w:rsidRPr="00A933D6">
        <w:rPr>
          <w:rFonts w:ascii="Times New Roman" w:hAnsi="Times New Roman" w:cs="Times New Roman"/>
          <w:sz w:val="24"/>
          <w:szCs w:val="24"/>
        </w:rPr>
        <w:t>(</w:t>
      </w:r>
      <w:r w:rsidR="00DE177E">
        <w:rPr>
          <w:rFonts w:ascii="Times New Roman" w:hAnsi="Times New Roman" w:cs="Times New Roman"/>
          <w:sz w:val="24"/>
          <w:szCs w:val="24"/>
        </w:rPr>
        <w:t>3</w:t>
      </w:r>
      <w:r w:rsidR="00CB21F6" w:rsidRPr="00A933D6">
        <w:rPr>
          <w:rFonts w:ascii="Times New Roman" w:hAnsi="Times New Roman" w:cs="Times New Roman"/>
          <w:sz w:val="24"/>
          <w:szCs w:val="24"/>
        </w:rPr>
        <w:t>-0-</w:t>
      </w:r>
      <w:r w:rsidR="00DE177E">
        <w:rPr>
          <w:rFonts w:ascii="Times New Roman" w:hAnsi="Times New Roman" w:cs="Times New Roman"/>
          <w:sz w:val="24"/>
          <w:szCs w:val="24"/>
        </w:rPr>
        <w:t>6</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DE177E">
        <w:rPr>
          <w:rFonts w:ascii="Times New Roman" w:hAnsi="Times New Roman" w:cs="Times New Roman"/>
          <w:sz w:val="24"/>
          <w:szCs w:val="24"/>
        </w:rPr>
        <w:t>16</w:t>
      </w:r>
      <w:r w:rsidR="00544CB2" w:rsidRPr="00A933D6">
        <w:rPr>
          <w:rFonts w:ascii="Times New Roman" w:hAnsi="Times New Roman" w:cs="Times New Roman"/>
          <w:sz w:val="24"/>
          <w:szCs w:val="24"/>
        </w:rPr>
        <w:t xml:space="preserve"> tuần</w:t>
      </w:r>
    </w:p>
    <w:p w14:paraId="4D49D984" w14:textId="77777777" w:rsidR="00544CB2" w:rsidRPr="00CB21F6" w:rsidRDefault="00544CB2" w:rsidP="00154040">
      <w:pPr>
        <w:spacing w:after="0" w:line="312" w:lineRule="auto"/>
        <w:ind w:firstLine="567"/>
        <w:rPr>
          <w:rFonts w:ascii="Times New Roman" w:hAnsi="Times New Roman" w:cs="Times New Roman"/>
          <w:b/>
          <w:sz w:val="24"/>
          <w:szCs w:val="24"/>
        </w:rPr>
      </w:pPr>
      <w:r w:rsidRPr="00CB21F6">
        <w:rPr>
          <w:rFonts w:ascii="Times New Roman" w:hAnsi="Times New Roman" w:cs="Times New Roman"/>
          <w:b/>
          <w:sz w:val="24"/>
          <w:szCs w:val="24"/>
        </w:rPr>
        <w:t>Số tiết học phần</w:t>
      </w:r>
      <w:r w:rsidR="00FC493C">
        <w:rPr>
          <w:rFonts w:ascii="Times New Roman" w:hAnsi="Times New Roman" w:cs="Times New Roman"/>
          <w:b/>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7FB6123F" w14:textId="77777777" w:rsidTr="00544CB2">
        <w:tc>
          <w:tcPr>
            <w:tcW w:w="3192" w:type="dxa"/>
          </w:tcPr>
          <w:p w14:paraId="252A8747" w14:textId="77777777" w:rsidR="00544CB2" w:rsidRPr="00CB21F6" w:rsidRDefault="00544CB2" w:rsidP="00DE177E">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r w:rsidR="00DF37C8">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00DE177E">
              <w:rPr>
                <w:rFonts w:ascii="Times New Roman" w:hAnsi="Times New Roman" w:cs="Times New Roman"/>
                <w:sz w:val="24"/>
                <w:szCs w:val="24"/>
              </w:rPr>
              <w:t>45</w:t>
            </w:r>
          </w:p>
        </w:tc>
        <w:tc>
          <w:tcPr>
            <w:tcW w:w="3192" w:type="dxa"/>
          </w:tcPr>
          <w:p w14:paraId="6B947EF7"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3AD7B135"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r w:rsidR="00DF37C8">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71AE0382" w14:textId="77777777" w:rsidTr="000D3524">
        <w:trPr>
          <w:trHeight w:val="341"/>
        </w:trPr>
        <w:tc>
          <w:tcPr>
            <w:tcW w:w="3192" w:type="dxa"/>
          </w:tcPr>
          <w:p w14:paraId="06E6EC7B"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Thực tập: </w:t>
            </w:r>
            <w:r w:rsidR="00D4069E">
              <w:rPr>
                <w:rFonts w:ascii="Times New Roman" w:hAnsi="Times New Roman" w:cs="Times New Roman"/>
                <w:sz w:val="24"/>
                <w:szCs w:val="24"/>
              </w:rPr>
              <w:t xml:space="preserve">  </w:t>
            </w:r>
            <w:r w:rsidR="00DF37C8">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640AEC3E"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Đồ án: </w:t>
            </w:r>
            <w:r w:rsidR="00D4069E">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12160442" w14:textId="77777777" w:rsidR="00544CB2" w:rsidRPr="00CB21F6" w:rsidRDefault="00544CB2" w:rsidP="00DE177E">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D4069E">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00DE177E">
              <w:rPr>
                <w:rFonts w:ascii="Times New Roman" w:hAnsi="Times New Roman" w:cs="Times New Roman"/>
                <w:sz w:val="24"/>
                <w:szCs w:val="24"/>
              </w:rPr>
              <w:t>9</w:t>
            </w:r>
            <w:r w:rsidR="00CB21F6">
              <w:rPr>
                <w:rFonts w:ascii="Times New Roman" w:hAnsi="Times New Roman" w:cs="Times New Roman"/>
                <w:sz w:val="24"/>
                <w:szCs w:val="24"/>
              </w:rPr>
              <w:t>0</w:t>
            </w:r>
          </w:p>
        </w:tc>
      </w:tr>
    </w:tbl>
    <w:p w14:paraId="3BC98086" w14:textId="77777777" w:rsidR="00E45257" w:rsidRDefault="00E45257" w:rsidP="005F14F7">
      <w:pPr>
        <w:rPr>
          <w:rFonts w:ascii="Times New Roman" w:hAnsi="Times New Roman" w:cs="Times New Roman"/>
          <w:b/>
          <w:sz w:val="24"/>
          <w:szCs w:val="24"/>
        </w:rPr>
      </w:pPr>
    </w:p>
    <w:p w14:paraId="3C54568B"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2E660B50" w14:textId="77777777" w:rsidTr="00BC16E8">
        <w:tc>
          <w:tcPr>
            <w:tcW w:w="4788" w:type="dxa"/>
          </w:tcPr>
          <w:p w14:paraId="0A88DF60" w14:textId="77777777" w:rsidR="00544CB2" w:rsidRPr="00CB21F6" w:rsidRDefault="00544CB2" w:rsidP="00B826B3">
            <w:pPr>
              <w:spacing w:line="319" w:lineRule="auto"/>
              <w:ind w:firstLine="284"/>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3FEE274A" w14:textId="77777777" w:rsidR="00544CB2" w:rsidRPr="00CB21F6" w:rsidRDefault="00176F47" w:rsidP="00B826B3">
            <w:pPr>
              <w:spacing w:line="319"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CE4CF6" w:rsidRPr="00CB21F6" w14:paraId="3706B1CF" w14:textId="77777777" w:rsidTr="00F00AE7">
        <w:tc>
          <w:tcPr>
            <w:tcW w:w="4788" w:type="dxa"/>
          </w:tcPr>
          <w:p w14:paraId="1BCCD634" w14:textId="77777777" w:rsidR="00CE4CF6" w:rsidRPr="00A36434" w:rsidRDefault="00CE4CF6" w:rsidP="00B826B3">
            <w:pPr>
              <w:pStyle w:val="ListParagraph"/>
              <w:numPr>
                <w:ilvl w:val="0"/>
                <w:numId w:val="8"/>
              </w:numPr>
              <w:spacing w:line="319" w:lineRule="auto"/>
              <w:rPr>
                <w:rFonts w:ascii="Times New Roman" w:hAnsi="Times New Roman" w:cs="Times New Roman"/>
                <w:sz w:val="24"/>
                <w:szCs w:val="24"/>
              </w:rPr>
            </w:pPr>
            <w:r w:rsidRPr="00A36434">
              <w:rPr>
                <w:rFonts w:ascii="Times New Roman" w:hAnsi="Times New Roman" w:cs="Times New Roman"/>
                <w:sz w:val="24"/>
                <w:szCs w:val="24"/>
              </w:rPr>
              <w:t>GVC TS Vương Trọng Kha</w:t>
            </w:r>
          </w:p>
        </w:tc>
        <w:tc>
          <w:tcPr>
            <w:tcW w:w="4788" w:type="dxa"/>
            <w:vAlign w:val="center"/>
          </w:tcPr>
          <w:p w14:paraId="1C425013" w14:textId="77777777" w:rsidR="00CE4CF6" w:rsidRPr="00393BBE" w:rsidRDefault="00CE4CF6" w:rsidP="00B826B3">
            <w:pPr>
              <w:pStyle w:val="BodyText2"/>
              <w:tabs>
                <w:tab w:val="left" w:pos="5954"/>
              </w:tabs>
              <w:spacing w:after="0" w:line="319" w:lineRule="auto"/>
              <w:jc w:val="center"/>
              <w:rPr>
                <w:sz w:val="24"/>
                <w:szCs w:val="24"/>
              </w:rPr>
            </w:pPr>
            <w:r w:rsidRPr="00393BBE">
              <w:rPr>
                <w:sz w:val="24"/>
                <w:szCs w:val="24"/>
              </w:rPr>
              <w:t>0505-03</w:t>
            </w:r>
          </w:p>
        </w:tc>
      </w:tr>
      <w:tr w:rsidR="00DF37C8" w:rsidRPr="00CB21F6" w14:paraId="32AEAB7D" w14:textId="77777777" w:rsidTr="00F00AE7">
        <w:tc>
          <w:tcPr>
            <w:tcW w:w="4788" w:type="dxa"/>
          </w:tcPr>
          <w:p w14:paraId="16E021ED" w14:textId="77777777" w:rsidR="00DF37C8" w:rsidRPr="00A36434" w:rsidRDefault="00DF37C8" w:rsidP="00B826B3">
            <w:pPr>
              <w:pStyle w:val="ListParagraph"/>
              <w:numPr>
                <w:ilvl w:val="0"/>
                <w:numId w:val="8"/>
              </w:numPr>
              <w:spacing w:line="319" w:lineRule="auto"/>
              <w:rPr>
                <w:rFonts w:ascii="Times New Roman" w:hAnsi="Times New Roman" w:cs="Times New Roman"/>
                <w:sz w:val="24"/>
                <w:szCs w:val="24"/>
              </w:rPr>
            </w:pPr>
            <w:r w:rsidRPr="00A36434">
              <w:rPr>
                <w:rFonts w:ascii="Times New Roman" w:hAnsi="Times New Roman" w:cs="Times New Roman"/>
                <w:sz w:val="24"/>
                <w:szCs w:val="24"/>
              </w:rPr>
              <w:t>GVC ThS Nguyễn Quốc Long</w:t>
            </w:r>
          </w:p>
        </w:tc>
        <w:tc>
          <w:tcPr>
            <w:tcW w:w="4788" w:type="dxa"/>
            <w:vAlign w:val="center"/>
          </w:tcPr>
          <w:p w14:paraId="2F823EC4" w14:textId="77777777" w:rsidR="00DF37C8" w:rsidRPr="00393BBE" w:rsidRDefault="00DF37C8" w:rsidP="00B826B3">
            <w:pPr>
              <w:pStyle w:val="BodyText2"/>
              <w:tabs>
                <w:tab w:val="left" w:pos="5954"/>
              </w:tabs>
              <w:spacing w:after="0" w:line="319" w:lineRule="auto"/>
              <w:jc w:val="center"/>
              <w:rPr>
                <w:sz w:val="24"/>
                <w:szCs w:val="24"/>
              </w:rPr>
            </w:pPr>
            <w:r w:rsidRPr="00393BBE">
              <w:rPr>
                <w:sz w:val="24"/>
                <w:szCs w:val="24"/>
              </w:rPr>
              <w:t>0505-07</w:t>
            </w:r>
          </w:p>
        </w:tc>
      </w:tr>
      <w:tr w:rsidR="00DF37C8" w:rsidRPr="00CB21F6" w14:paraId="761AC9E4" w14:textId="77777777" w:rsidTr="00F00AE7">
        <w:tc>
          <w:tcPr>
            <w:tcW w:w="4788" w:type="dxa"/>
          </w:tcPr>
          <w:p w14:paraId="71F59C6B" w14:textId="77777777" w:rsidR="00DF37C8" w:rsidRPr="00A36434" w:rsidRDefault="00DF37C8" w:rsidP="00B826B3">
            <w:pPr>
              <w:pStyle w:val="ListParagraph"/>
              <w:numPr>
                <w:ilvl w:val="0"/>
                <w:numId w:val="8"/>
              </w:numPr>
              <w:spacing w:line="319" w:lineRule="auto"/>
              <w:rPr>
                <w:rFonts w:ascii="Times New Roman" w:hAnsi="Times New Roman" w:cs="Times New Roman"/>
                <w:sz w:val="24"/>
                <w:szCs w:val="24"/>
              </w:rPr>
            </w:pPr>
            <w:r w:rsidRPr="00A36434">
              <w:rPr>
                <w:rFonts w:ascii="Times New Roman" w:hAnsi="Times New Roman" w:cs="Times New Roman"/>
                <w:sz w:val="24"/>
                <w:szCs w:val="24"/>
              </w:rPr>
              <w:t>TS Phạm Văn Chung</w:t>
            </w:r>
          </w:p>
        </w:tc>
        <w:tc>
          <w:tcPr>
            <w:tcW w:w="4788" w:type="dxa"/>
            <w:vAlign w:val="center"/>
          </w:tcPr>
          <w:p w14:paraId="767EB60B" w14:textId="77777777" w:rsidR="00DF37C8" w:rsidRPr="00393BBE" w:rsidRDefault="00DF37C8" w:rsidP="00B826B3">
            <w:pPr>
              <w:pStyle w:val="BodyText2"/>
              <w:tabs>
                <w:tab w:val="left" w:pos="5954"/>
              </w:tabs>
              <w:spacing w:after="0" w:line="319" w:lineRule="auto"/>
              <w:jc w:val="center"/>
              <w:rPr>
                <w:sz w:val="24"/>
                <w:szCs w:val="24"/>
              </w:rPr>
            </w:pPr>
            <w:r w:rsidRPr="00393BBE">
              <w:rPr>
                <w:sz w:val="24"/>
                <w:szCs w:val="24"/>
              </w:rPr>
              <w:t>0505-10</w:t>
            </w:r>
          </w:p>
        </w:tc>
      </w:tr>
    </w:tbl>
    <w:p w14:paraId="7CC02071" w14:textId="77777777"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2.</w:t>
      </w:r>
      <w:proofErr w:type="gramStart"/>
      <w:r w:rsidRPr="00CB21F6">
        <w:rPr>
          <w:rFonts w:ascii="Times New Roman" w:hAnsi="Times New Roman" w:cs="Times New Roman"/>
          <w:b/>
          <w:sz w:val="24"/>
          <w:szCs w:val="24"/>
        </w:rPr>
        <w:t>2.Bộ</w:t>
      </w:r>
      <w:proofErr w:type="gramEnd"/>
      <w:r w:rsidRPr="00CB21F6">
        <w:rPr>
          <w:rFonts w:ascii="Times New Roman" w:hAnsi="Times New Roman" w:cs="Times New Roman"/>
          <w:b/>
          <w:sz w:val="24"/>
          <w:szCs w:val="24"/>
        </w:rPr>
        <w:t xml:space="preserve"> môn: </w:t>
      </w:r>
      <w:r w:rsidRPr="00A933D6">
        <w:rPr>
          <w:rFonts w:ascii="Times New Roman" w:hAnsi="Times New Roman" w:cs="Times New Roman"/>
          <w:sz w:val="24"/>
          <w:szCs w:val="24"/>
        </w:rPr>
        <w:t>T</w:t>
      </w:r>
      <w:r w:rsidR="00CE4CF6">
        <w:rPr>
          <w:rFonts w:ascii="Times New Roman" w:hAnsi="Times New Roman" w:cs="Times New Roman"/>
          <w:sz w:val="24"/>
          <w:szCs w:val="24"/>
        </w:rPr>
        <w:t>rắc địa mỏ</w:t>
      </w:r>
    </w:p>
    <w:p w14:paraId="71A98F8D" w14:textId="77777777"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Pr="00A933D6">
        <w:rPr>
          <w:rFonts w:ascii="Times New Roman" w:hAnsi="Times New Roman" w:cs="Times New Roman"/>
          <w:sz w:val="24"/>
          <w:szCs w:val="24"/>
        </w:rPr>
        <w:t xml:space="preserve">Khoa </w:t>
      </w:r>
      <w:r w:rsidR="00CE4CF6">
        <w:rPr>
          <w:rFonts w:ascii="Times New Roman" w:hAnsi="Times New Roman" w:cs="Times New Roman"/>
          <w:sz w:val="24"/>
          <w:szCs w:val="24"/>
        </w:rPr>
        <w:t>Trắc địa – Bản đồ và Quản lý đất đai</w:t>
      </w:r>
    </w:p>
    <w:p w14:paraId="10F501D9" w14:textId="77777777" w:rsidR="00E45257" w:rsidRDefault="00E45257" w:rsidP="00B826B3">
      <w:pPr>
        <w:spacing w:after="0" w:line="312" w:lineRule="auto"/>
        <w:rPr>
          <w:rFonts w:ascii="Times New Roman" w:hAnsi="Times New Roman" w:cs="Times New Roman"/>
          <w:b/>
          <w:sz w:val="24"/>
          <w:szCs w:val="24"/>
        </w:rPr>
      </w:pPr>
    </w:p>
    <w:p w14:paraId="22548B6B" w14:textId="77777777" w:rsidR="00176F47" w:rsidRPr="00CB21F6" w:rsidRDefault="00176F47" w:rsidP="00B826B3">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20755A72" w14:textId="77777777"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3.</w:t>
      </w:r>
      <w:proofErr w:type="gramStart"/>
      <w:r w:rsidRPr="00CB21F6">
        <w:rPr>
          <w:rFonts w:ascii="Times New Roman" w:hAnsi="Times New Roman" w:cs="Times New Roman"/>
          <w:b/>
          <w:sz w:val="24"/>
          <w:szCs w:val="24"/>
        </w:rPr>
        <w:t>1.Điều</w:t>
      </w:r>
      <w:proofErr w:type="gramEnd"/>
      <w:r w:rsidRPr="00CB21F6">
        <w:rPr>
          <w:rFonts w:ascii="Times New Roman" w:hAnsi="Times New Roman" w:cs="Times New Roman"/>
          <w:b/>
          <w:sz w:val="24"/>
          <w:szCs w:val="24"/>
        </w:rPr>
        <w:t xml:space="preserve"> kiện tiên quyết:</w:t>
      </w:r>
      <w:r w:rsidR="00CA7F9A" w:rsidRPr="00CA7F9A">
        <w:rPr>
          <w:rFonts w:ascii="Times New Roman" w:hAnsi="Times New Roman" w:cs="Times New Roman"/>
          <w:sz w:val="24"/>
          <w:szCs w:val="24"/>
        </w:rPr>
        <w:t xml:space="preserve"> </w:t>
      </w:r>
      <w:r w:rsidR="00DE177E">
        <w:rPr>
          <w:rFonts w:ascii="Times New Roman" w:hAnsi="Times New Roman" w:cs="Times New Roman"/>
          <w:sz w:val="24"/>
          <w:szCs w:val="24"/>
        </w:rPr>
        <w:t xml:space="preserve">Không </w:t>
      </w:r>
    </w:p>
    <w:p w14:paraId="511B8155" w14:textId="77777777" w:rsidR="00DE177E" w:rsidRPr="00DE177E" w:rsidRDefault="00176F47" w:rsidP="00DE177E">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DE177E" w:rsidRPr="00DE177E">
        <w:rPr>
          <w:rFonts w:ascii="Times New Roman" w:hAnsi="Times New Roman" w:cs="Times New Roman"/>
          <w:sz w:val="24"/>
          <w:szCs w:val="24"/>
        </w:rPr>
        <w:t xml:space="preserve">Không </w:t>
      </w:r>
    </w:p>
    <w:p w14:paraId="273D8361" w14:textId="77777777" w:rsidR="00E45257" w:rsidRDefault="00E45257" w:rsidP="00B826B3">
      <w:pPr>
        <w:spacing w:after="0" w:line="312" w:lineRule="auto"/>
        <w:rPr>
          <w:rFonts w:ascii="Times New Roman" w:hAnsi="Times New Roman" w:cs="Times New Roman"/>
          <w:b/>
          <w:sz w:val="24"/>
          <w:szCs w:val="24"/>
        </w:rPr>
      </w:pPr>
    </w:p>
    <w:p w14:paraId="7DE5F07C" w14:textId="77777777" w:rsidR="00176F47" w:rsidRPr="00CB21F6" w:rsidRDefault="00176F47" w:rsidP="00B826B3">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7947B37D" w14:textId="77777777" w:rsidR="00DE177E" w:rsidRPr="00DE177E" w:rsidRDefault="00DE177E" w:rsidP="00DE177E">
      <w:pPr>
        <w:rPr>
          <w:rFonts w:ascii="Times New Roman" w:hAnsi="Times New Roman" w:cs="Times New Roman"/>
          <w:sz w:val="24"/>
          <w:szCs w:val="24"/>
          <w:lang w:val="it-IT"/>
        </w:rPr>
      </w:pPr>
      <w:r w:rsidRPr="00DE177E">
        <w:rPr>
          <w:rFonts w:ascii="Times New Roman" w:hAnsi="Times New Roman" w:cs="Times New Roman"/>
          <w:sz w:val="24"/>
          <w:szCs w:val="24"/>
          <w:lang w:val="it-IT"/>
        </w:rPr>
        <w:t>Học phần cung cấp cho sinh viên các khái niệm cơ bản về dịch chuyển biến dạng đất đá, mặt đất và độ ổn định bờ mỏ; giúp nắm bắt được các phương pháp nghiên cứu; biết tính toán dự báo các đại lượng dịch chuyển biến dạng bề mặt đất, độ ổn định bờ mỏ; Biết lựa chọn biện pháp tối ưu bảo vệ công trình trên mặt đất; Biết ứng dụng công nghệ mới trong quan trắc dịch chuyển biến dạng và xử lý số liệu. Biết thực hiện công tác thiết kế trạm quan trắc, xây dựng trạm ngoài thực địa và thực hành đo quan trắc, xử lý số liệu đo, lập báo cáo quan trắc thực địa.</w:t>
      </w:r>
    </w:p>
    <w:p w14:paraId="4EBDB8B9" w14:textId="77777777" w:rsidR="006158A4"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5F6463DA" w14:textId="77777777" w:rsidR="003E47D2" w:rsidRPr="00B826B3" w:rsidRDefault="003E47D2" w:rsidP="00B826B3">
      <w:pPr>
        <w:spacing w:after="0" w:line="312" w:lineRule="auto"/>
        <w:ind w:left="426"/>
        <w:rPr>
          <w:rFonts w:ascii="Times New Roman" w:hAnsi="Times New Roman" w:cs="Times New Roman"/>
          <w:bCs/>
          <w:sz w:val="24"/>
          <w:szCs w:val="24"/>
        </w:rPr>
      </w:pPr>
      <w:r w:rsidRPr="00B826B3">
        <w:rPr>
          <w:rFonts w:ascii="Times New Roman" w:hAnsi="Times New Roman" w:cs="Times New Roman"/>
          <w:bCs/>
          <w:sz w:val="24"/>
          <w:szCs w:val="24"/>
        </w:rPr>
        <w:t xml:space="preserve">4.1.1. </w:t>
      </w:r>
      <w:r w:rsidR="00AA7111" w:rsidRPr="00AA7111">
        <w:rPr>
          <w:rFonts w:ascii="Times New Roman" w:hAnsi="Times New Roman" w:cs="Times New Roman"/>
          <w:bCs/>
          <w:sz w:val="24"/>
          <w:szCs w:val="24"/>
          <w:lang w:val="it-IT"/>
        </w:rPr>
        <w:t>Những khái niệm cơ bản về dịch chuyển biến dạng đất đá và mặt đất</w:t>
      </w:r>
      <w:r w:rsidRPr="00B826B3">
        <w:rPr>
          <w:rFonts w:ascii="Times New Roman" w:hAnsi="Times New Roman" w:cs="Times New Roman"/>
          <w:bCs/>
          <w:sz w:val="24"/>
          <w:szCs w:val="24"/>
        </w:rPr>
        <w:t>.</w:t>
      </w:r>
    </w:p>
    <w:p w14:paraId="29578973" w14:textId="77777777" w:rsidR="003E47D2" w:rsidRPr="00B826B3" w:rsidRDefault="003E47D2" w:rsidP="00B826B3">
      <w:pPr>
        <w:spacing w:after="0" w:line="312" w:lineRule="auto"/>
        <w:ind w:left="426"/>
        <w:rPr>
          <w:rFonts w:ascii="Times New Roman" w:hAnsi="Times New Roman" w:cs="Times New Roman"/>
          <w:bCs/>
          <w:sz w:val="24"/>
          <w:szCs w:val="24"/>
        </w:rPr>
      </w:pPr>
      <w:r w:rsidRPr="00B826B3">
        <w:rPr>
          <w:rFonts w:ascii="Times New Roman" w:hAnsi="Times New Roman" w:cs="Times New Roman"/>
          <w:bCs/>
          <w:sz w:val="24"/>
          <w:szCs w:val="24"/>
        </w:rPr>
        <w:t xml:space="preserve">4.1.2. </w:t>
      </w:r>
      <w:r w:rsidR="0094252B" w:rsidRPr="0094252B">
        <w:rPr>
          <w:rFonts w:ascii="Times New Roman" w:hAnsi="Times New Roman" w:cs="Times New Roman"/>
          <w:bCs/>
          <w:sz w:val="24"/>
          <w:szCs w:val="24"/>
        </w:rPr>
        <w:t>X</w:t>
      </w:r>
      <w:r w:rsidR="0094252B" w:rsidRPr="0094252B">
        <w:rPr>
          <w:rFonts w:ascii="Times New Roman" w:hAnsi="Times New Roman" w:cs="Times New Roman"/>
          <w:bCs/>
          <w:sz w:val="24"/>
          <w:szCs w:val="24"/>
          <w:lang w:val="vi-VN"/>
        </w:rPr>
        <w:t>ây dựng các trạm quan trắc dịch chuyển biến dạng</w:t>
      </w:r>
    </w:p>
    <w:p w14:paraId="1E40BFCB" w14:textId="77777777" w:rsidR="003E47D2" w:rsidRPr="00B826B3" w:rsidRDefault="003E47D2" w:rsidP="00B826B3">
      <w:pPr>
        <w:spacing w:after="0" w:line="312" w:lineRule="auto"/>
        <w:ind w:left="426"/>
        <w:rPr>
          <w:rFonts w:ascii="Times New Roman" w:hAnsi="Times New Roman" w:cs="Times New Roman"/>
          <w:bCs/>
          <w:sz w:val="24"/>
          <w:szCs w:val="24"/>
        </w:rPr>
      </w:pPr>
      <w:r w:rsidRPr="00B826B3">
        <w:rPr>
          <w:rFonts w:ascii="Times New Roman" w:hAnsi="Times New Roman" w:cs="Times New Roman"/>
          <w:bCs/>
          <w:sz w:val="24"/>
          <w:szCs w:val="24"/>
        </w:rPr>
        <w:lastRenderedPageBreak/>
        <w:t xml:space="preserve">4.1.3. </w:t>
      </w:r>
      <w:r w:rsidR="0094252B" w:rsidRPr="0094252B">
        <w:rPr>
          <w:rFonts w:ascii="Times New Roman" w:hAnsi="Times New Roman" w:cs="Times New Roman"/>
          <w:bCs/>
          <w:sz w:val="24"/>
          <w:szCs w:val="24"/>
        </w:rPr>
        <w:t>C</w:t>
      </w:r>
      <w:r w:rsidR="0094252B" w:rsidRPr="0094252B">
        <w:rPr>
          <w:rFonts w:ascii="Times New Roman" w:hAnsi="Times New Roman" w:cs="Times New Roman"/>
          <w:bCs/>
          <w:sz w:val="24"/>
          <w:szCs w:val="24"/>
          <w:lang w:val="vi-VN"/>
        </w:rPr>
        <w:t>ác biện pháp bảo vệ công trình và đối tượng tự nhiên khi khai thác hầm lò</w:t>
      </w:r>
    </w:p>
    <w:p w14:paraId="350A9F5F" w14:textId="77777777" w:rsidR="003E47D2" w:rsidRPr="00B826B3" w:rsidRDefault="003E47D2" w:rsidP="00B826B3">
      <w:pPr>
        <w:spacing w:after="0" w:line="312" w:lineRule="auto"/>
        <w:ind w:left="426"/>
        <w:rPr>
          <w:rFonts w:ascii="Times New Roman" w:hAnsi="Times New Roman" w:cs="Times New Roman"/>
          <w:bCs/>
          <w:sz w:val="24"/>
          <w:szCs w:val="24"/>
        </w:rPr>
      </w:pPr>
      <w:r w:rsidRPr="00B826B3">
        <w:rPr>
          <w:rFonts w:ascii="Times New Roman" w:hAnsi="Times New Roman" w:cs="Times New Roman"/>
          <w:bCs/>
          <w:sz w:val="24"/>
          <w:szCs w:val="24"/>
        </w:rPr>
        <w:t xml:space="preserve">4.1.4. </w:t>
      </w:r>
      <w:r w:rsidR="0094252B" w:rsidRPr="0094252B">
        <w:rPr>
          <w:rFonts w:ascii="Times New Roman" w:hAnsi="Times New Roman" w:cs="Times New Roman"/>
          <w:bCs/>
          <w:sz w:val="24"/>
          <w:szCs w:val="24"/>
        </w:rPr>
        <w:t>Ư</w:t>
      </w:r>
      <w:r w:rsidR="0094252B" w:rsidRPr="0094252B">
        <w:rPr>
          <w:rFonts w:ascii="Times New Roman" w:hAnsi="Times New Roman" w:cs="Times New Roman"/>
          <w:bCs/>
          <w:sz w:val="24"/>
          <w:szCs w:val="24"/>
          <w:lang w:val="vi-VN"/>
        </w:rPr>
        <w:t>ớc tính dịch chuyển và biến dạng do ảnh hưởng khai thác hầm lò</w:t>
      </w:r>
    </w:p>
    <w:p w14:paraId="7390C411" w14:textId="77777777" w:rsidR="003E47D2" w:rsidRDefault="003E47D2" w:rsidP="00B826B3">
      <w:pPr>
        <w:spacing w:after="0" w:line="312" w:lineRule="auto"/>
        <w:ind w:left="426"/>
        <w:rPr>
          <w:rFonts w:ascii="Times New Roman" w:hAnsi="Times New Roman" w:cs="Times New Roman"/>
          <w:bCs/>
          <w:sz w:val="24"/>
          <w:szCs w:val="24"/>
        </w:rPr>
      </w:pPr>
      <w:r w:rsidRPr="00B826B3">
        <w:rPr>
          <w:rFonts w:ascii="Times New Roman" w:hAnsi="Times New Roman" w:cs="Times New Roman"/>
          <w:bCs/>
          <w:sz w:val="24"/>
          <w:szCs w:val="24"/>
        </w:rPr>
        <w:t xml:space="preserve">4.1.5. </w:t>
      </w:r>
      <w:r w:rsidR="0094252B">
        <w:rPr>
          <w:rFonts w:ascii="Times New Roman" w:hAnsi="Times New Roman" w:cs="Times New Roman"/>
          <w:bCs/>
          <w:sz w:val="24"/>
          <w:szCs w:val="24"/>
        </w:rPr>
        <w:t>Dịch chuyển và biến dạng</w:t>
      </w:r>
      <w:r w:rsidR="0094252B" w:rsidRPr="0094252B">
        <w:rPr>
          <w:rFonts w:ascii="Times New Roman" w:hAnsi="Times New Roman" w:cs="Times New Roman"/>
          <w:bCs/>
          <w:sz w:val="24"/>
          <w:szCs w:val="24"/>
          <w:lang w:val="vi-VN"/>
        </w:rPr>
        <w:t xml:space="preserve"> bờ mỏ lộ thiên</w:t>
      </w:r>
    </w:p>
    <w:p w14:paraId="13BEC819" w14:textId="77777777" w:rsidR="004B3647" w:rsidRPr="004B3647" w:rsidRDefault="004B3647" w:rsidP="00B826B3">
      <w:pPr>
        <w:spacing w:after="0" w:line="312" w:lineRule="auto"/>
        <w:ind w:left="426"/>
        <w:rPr>
          <w:rFonts w:ascii="Times New Roman" w:hAnsi="Times New Roman" w:cs="Times New Roman"/>
          <w:bCs/>
          <w:sz w:val="24"/>
          <w:szCs w:val="24"/>
        </w:rPr>
      </w:pPr>
      <w:r>
        <w:rPr>
          <w:rFonts w:ascii="Times New Roman" w:hAnsi="Times New Roman" w:cs="Times New Roman"/>
          <w:bCs/>
          <w:sz w:val="24"/>
          <w:szCs w:val="24"/>
        </w:rPr>
        <w:t>4.1.6. Công nghệ hiện đại quan trắc biến dạng bề mặt mỏ</w:t>
      </w:r>
    </w:p>
    <w:p w14:paraId="190F2DBE"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765A9083" w14:textId="77777777" w:rsidR="005044E3" w:rsidRPr="003E47D2" w:rsidRDefault="000D3524" w:rsidP="00A36434">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sidRPr="000D3524">
        <w:rPr>
          <w:rFonts w:ascii="Times New Roman" w:eastAsia="Calibri" w:hAnsi="Times New Roman" w:cs="Times New Roman"/>
          <w:bCs/>
          <w:sz w:val="24"/>
          <w:szCs w:val="24"/>
        </w:rPr>
        <w:t>Biết</w:t>
      </w:r>
      <w:r w:rsidR="005044E3" w:rsidRPr="005044E3">
        <w:rPr>
          <w:rFonts w:ascii="Times New Roman" w:eastAsia="Calibri" w:hAnsi="Times New Roman" w:cs="Times New Roman"/>
          <w:sz w:val="24"/>
          <w:szCs w:val="24"/>
        </w:rPr>
        <w:t xml:space="preserve"> </w:t>
      </w:r>
      <w:r w:rsidR="00B826B3">
        <w:rPr>
          <w:rFonts w:ascii="Times New Roman" w:eastAsia="Calibri" w:hAnsi="Times New Roman" w:cs="Times New Roman"/>
          <w:sz w:val="24"/>
          <w:szCs w:val="24"/>
        </w:rPr>
        <w:t xml:space="preserve">cách </w:t>
      </w:r>
      <w:r w:rsidR="00577B77">
        <w:rPr>
          <w:rFonts w:ascii="Times New Roman" w:eastAsia="Calibri" w:hAnsi="Times New Roman" w:cs="Times New Roman"/>
          <w:sz w:val="24"/>
          <w:szCs w:val="24"/>
        </w:rPr>
        <w:t xml:space="preserve">xác định </w:t>
      </w:r>
      <w:r w:rsidR="00B826B3">
        <w:rPr>
          <w:rFonts w:ascii="Times New Roman" w:eastAsia="Calibri" w:hAnsi="Times New Roman" w:cs="Times New Roman"/>
          <w:sz w:val="24"/>
          <w:szCs w:val="24"/>
        </w:rPr>
        <w:t xml:space="preserve">chính xác </w:t>
      </w:r>
      <w:r w:rsidR="00577B77">
        <w:rPr>
          <w:rFonts w:ascii="Times New Roman" w:eastAsia="Calibri" w:hAnsi="Times New Roman" w:cs="Times New Roman"/>
          <w:sz w:val="24"/>
          <w:szCs w:val="24"/>
        </w:rPr>
        <w:t xml:space="preserve">các thông số, đại lượng dịch chuyển và ứng dụng chúng vào thực tế </w:t>
      </w:r>
      <w:r w:rsidR="00B826B3">
        <w:rPr>
          <w:rFonts w:ascii="Times New Roman" w:eastAsia="Calibri" w:hAnsi="Times New Roman" w:cs="Times New Roman"/>
          <w:sz w:val="24"/>
          <w:szCs w:val="24"/>
        </w:rPr>
        <w:t>để bảo vệ công trình.</w:t>
      </w:r>
    </w:p>
    <w:p w14:paraId="0B66DE2A" w14:textId="77777777" w:rsidR="003E47D2" w:rsidRPr="003E47D2" w:rsidRDefault="003E47D2" w:rsidP="00B826B3">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Biết thiết kế, xây dựng trạm quan trắc</w:t>
      </w:r>
      <w:r w:rsidR="00B826B3">
        <w:rPr>
          <w:rFonts w:ascii="Times New Roman" w:eastAsia="Calibri" w:hAnsi="Times New Roman" w:cs="Times New Roman"/>
          <w:bCs/>
          <w:sz w:val="24"/>
          <w:szCs w:val="24"/>
        </w:rPr>
        <w:t xml:space="preserve"> bề mặt mỏ hầm lò;</w:t>
      </w:r>
      <w:r>
        <w:rPr>
          <w:rFonts w:ascii="Times New Roman" w:eastAsia="Calibri" w:hAnsi="Times New Roman" w:cs="Times New Roman"/>
          <w:bCs/>
          <w:sz w:val="24"/>
          <w:szCs w:val="24"/>
        </w:rPr>
        <w:t xml:space="preserve"> biết đo</w:t>
      </w:r>
      <w:r w:rsidR="00B826B3">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xử lý số liệu</w:t>
      </w:r>
      <w:r w:rsidR="00B826B3">
        <w:rPr>
          <w:rFonts w:ascii="Times New Roman" w:eastAsia="Calibri" w:hAnsi="Times New Roman" w:cs="Times New Roman"/>
          <w:bCs/>
          <w:sz w:val="24"/>
          <w:szCs w:val="24"/>
        </w:rPr>
        <w:t xml:space="preserve"> đo</w:t>
      </w:r>
      <w:r w:rsidR="0037432A">
        <w:rPr>
          <w:rFonts w:ascii="Times New Roman" w:eastAsia="Calibri" w:hAnsi="Times New Roman" w:cs="Times New Roman"/>
          <w:bCs/>
          <w:sz w:val="24"/>
          <w:szCs w:val="24"/>
        </w:rPr>
        <w:t>, vẽ các biểu đồ biến dạng, biết xác định các thông số dịch chuyển</w:t>
      </w:r>
      <w:r w:rsidR="00B826B3" w:rsidRPr="00B826B3">
        <w:rPr>
          <w:rFonts w:ascii="Times New Roman" w:eastAsia="Calibri" w:hAnsi="Times New Roman" w:cs="Times New Roman"/>
          <w:bCs/>
          <w:sz w:val="24"/>
          <w:szCs w:val="24"/>
        </w:rPr>
        <w:t xml:space="preserve"> </w:t>
      </w:r>
      <w:r w:rsidR="00B826B3">
        <w:rPr>
          <w:rFonts w:ascii="Times New Roman" w:eastAsia="Calibri" w:hAnsi="Times New Roman" w:cs="Times New Roman"/>
          <w:bCs/>
          <w:sz w:val="24"/>
          <w:szCs w:val="24"/>
        </w:rPr>
        <w:t>và lập báo cáo kỹ thuật</w:t>
      </w:r>
      <w:r w:rsidR="00CA3032">
        <w:rPr>
          <w:rFonts w:ascii="Times New Roman" w:eastAsia="Calibri" w:hAnsi="Times New Roman" w:cs="Times New Roman"/>
          <w:bCs/>
          <w:sz w:val="24"/>
          <w:szCs w:val="24"/>
        </w:rPr>
        <w:t>.</w:t>
      </w:r>
    </w:p>
    <w:p w14:paraId="0465AC61" w14:textId="77777777" w:rsidR="0037432A" w:rsidRPr="000600EE" w:rsidRDefault="0037432A" w:rsidP="0037432A">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 xml:space="preserve">Biết tính toán kích thước tối ưu trụ bảo vệ và lựa chọn giải pháp bảo vệ công trình công trình hợp lý. </w:t>
      </w:r>
    </w:p>
    <w:p w14:paraId="4B92C4C7" w14:textId="77777777" w:rsidR="000600EE" w:rsidRPr="000600EE" w:rsidRDefault="0037432A" w:rsidP="00A36434">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sidRPr="0037432A">
        <w:rPr>
          <w:rFonts w:ascii="Times New Roman" w:eastAsia="Calibri" w:hAnsi="Times New Roman" w:cs="Times New Roman"/>
          <w:bCs/>
          <w:sz w:val="24"/>
          <w:szCs w:val="24"/>
        </w:rPr>
        <w:t>Biết tính toán dự báo biến dạng mặt đất và các công trình khi có kế hoạch khai thác dưới và đề xuất đúng giải pháp bảo vệ công trình</w:t>
      </w:r>
    </w:p>
    <w:p w14:paraId="5893E154" w14:textId="77777777" w:rsidR="000600EE" w:rsidRPr="0037432A" w:rsidRDefault="000600EE" w:rsidP="00A36434">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Biết thiết kế, xây dựng trạm quan trắc dịch động bờ mỏ</w:t>
      </w:r>
      <w:r w:rsidR="00577B7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biết đo</w:t>
      </w:r>
      <w:r w:rsidR="00577B7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xử lý số liệu</w:t>
      </w:r>
      <w:r w:rsidR="00577B77">
        <w:rPr>
          <w:rFonts w:ascii="Times New Roman" w:eastAsia="Calibri" w:hAnsi="Times New Roman" w:cs="Times New Roman"/>
          <w:bCs/>
          <w:sz w:val="24"/>
          <w:szCs w:val="24"/>
        </w:rPr>
        <w:t xml:space="preserve"> đo, xác định mặt trượt tiềm ẩn; biết lựa chọn và ứng dụng giải pháp hợp lý để duy trì sự ổn định bờ mỏ</w:t>
      </w:r>
    </w:p>
    <w:p w14:paraId="3C3847F4" w14:textId="77777777" w:rsidR="0037432A" w:rsidRPr="003E47D2" w:rsidRDefault="0037432A" w:rsidP="00A36434">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Nắm được các nguyên lý đo, tính năng thiết bị và thực hiện đúng quy trình đo và xử lý số liệu quan trắc</w:t>
      </w:r>
    </w:p>
    <w:p w14:paraId="562D3FD2" w14:textId="77777777" w:rsidR="000600EE" w:rsidRPr="00E45257" w:rsidRDefault="000600EE" w:rsidP="00A36434">
      <w:pPr>
        <w:pStyle w:val="ListParagraph"/>
        <w:numPr>
          <w:ilvl w:val="2"/>
          <w:numId w:val="4"/>
        </w:numPr>
        <w:tabs>
          <w:tab w:val="clear" w:pos="1997"/>
          <w:tab w:val="num" w:pos="993"/>
        </w:tabs>
        <w:spacing w:after="0" w:line="312" w:lineRule="auto"/>
        <w:ind w:hanging="1571"/>
        <w:contextualSpacing w:val="0"/>
        <w:jc w:val="both"/>
        <w:rPr>
          <w:rFonts w:ascii="Times New Roman" w:eastAsia="Calibri" w:hAnsi="Times New Roman" w:cs="Times New Roman"/>
          <w:bCs/>
          <w:sz w:val="24"/>
          <w:szCs w:val="24"/>
          <w:lang w:val="vi-VN"/>
        </w:rPr>
      </w:pPr>
      <w:r w:rsidRPr="000D3524">
        <w:rPr>
          <w:rFonts w:ascii="Times New Roman" w:eastAsia="Calibri" w:hAnsi="Times New Roman" w:cs="Times New Roman"/>
          <w:bCs/>
          <w:sz w:val="24"/>
          <w:szCs w:val="24"/>
        </w:rPr>
        <w:t>Biết</w:t>
      </w:r>
      <w:r w:rsidRPr="005044E3">
        <w:rPr>
          <w:rFonts w:ascii="Times New Roman" w:eastAsia="Calibri" w:hAnsi="Times New Roman" w:cs="Times New Roman"/>
          <w:sz w:val="24"/>
          <w:szCs w:val="24"/>
        </w:rPr>
        <w:t xml:space="preserve"> làm việc theo nhóm</w:t>
      </w:r>
    </w:p>
    <w:p w14:paraId="20F62F83" w14:textId="77777777" w:rsidR="00E45257" w:rsidRPr="003E47D2" w:rsidRDefault="00E45257" w:rsidP="00E45257">
      <w:pPr>
        <w:pStyle w:val="ListParagraph"/>
        <w:spacing w:after="0" w:line="312" w:lineRule="auto"/>
        <w:ind w:left="1997"/>
        <w:contextualSpacing w:val="0"/>
        <w:jc w:val="both"/>
        <w:rPr>
          <w:rFonts w:ascii="Times New Roman" w:eastAsia="Calibri" w:hAnsi="Times New Roman" w:cs="Times New Roman"/>
          <w:bCs/>
          <w:sz w:val="24"/>
          <w:szCs w:val="24"/>
          <w:lang w:val="vi-VN"/>
        </w:rPr>
      </w:pPr>
    </w:p>
    <w:p w14:paraId="1F896E5D" w14:textId="77777777" w:rsidR="00EF41D3" w:rsidRPr="00CB21F6" w:rsidRDefault="00EF41D3" w:rsidP="00FC493C">
      <w:pPr>
        <w:spacing w:after="0" w:line="312" w:lineRule="auto"/>
        <w:jc w:val="both"/>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765B9AFB" w14:textId="77777777" w:rsidR="00BC16E8" w:rsidRPr="00604DD2" w:rsidRDefault="00BC16E8" w:rsidP="00FC493C">
      <w:pPr>
        <w:tabs>
          <w:tab w:val="num" w:pos="993"/>
        </w:tabs>
        <w:spacing w:after="0" w:line="312" w:lineRule="auto"/>
        <w:ind w:left="426"/>
        <w:jc w:val="both"/>
        <w:rPr>
          <w:rFonts w:ascii="Times New Roman" w:eastAsia="Calibri" w:hAnsi="Times New Roman" w:cs="Times New Roman"/>
          <w:bCs/>
          <w:sz w:val="24"/>
          <w:szCs w:val="24"/>
        </w:rPr>
      </w:pPr>
      <w:r w:rsidRPr="00604DD2">
        <w:rPr>
          <w:rFonts w:ascii="Times New Roman" w:eastAsia="Calibri" w:hAnsi="Times New Roman" w:cs="Times New Roman"/>
          <w:bCs/>
          <w:sz w:val="24"/>
          <w:szCs w:val="24"/>
        </w:rPr>
        <w:t xml:space="preserve">Nội dung học phần gồm </w:t>
      </w:r>
      <w:r w:rsidR="00FC493C">
        <w:rPr>
          <w:rFonts w:ascii="Times New Roman" w:eastAsia="Calibri" w:hAnsi="Times New Roman" w:cs="Times New Roman"/>
          <w:bCs/>
          <w:sz w:val="24"/>
          <w:szCs w:val="24"/>
        </w:rPr>
        <w:t>5</w:t>
      </w:r>
      <w:r w:rsidRPr="00604DD2">
        <w:rPr>
          <w:rFonts w:ascii="Times New Roman" w:eastAsia="Calibri" w:hAnsi="Times New Roman" w:cs="Times New Roman"/>
          <w:bCs/>
          <w:sz w:val="24"/>
          <w:szCs w:val="24"/>
        </w:rPr>
        <w:t xml:space="preserve"> chương:</w:t>
      </w:r>
    </w:p>
    <w:p w14:paraId="33558E0A" w14:textId="77777777" w:rsidR="001E2669" w:rsidRPr="00762B90"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1. </w:t>
      </w:r>
      <w:r w:rsidR="0094252B" w:rsidRPr="0094252B">
        <w:rPr>
          <w:rFonts w:ascii="Times New Roman" w:eastAsia="Calibri" w:hAnsi="Times New Roman" w:cs="Times New Roman"/>
          <w:bCs/>
          <w:sz w:val="24"/>
          <w:szCs w:val="24"/>
          <w:lang w:val="it-IT"/>
        </w:rPr>
        <w:t>Những khái niệm cơ bản về dịch chuyển biến dạng đất đá và mặt đất</w:t>
      </w:r>
    </w:p>
    <w:p w14:paraId="7436DD09" w14:textId="77777777" w:rsidR="001E2669" w:rsidRPr="00762B90"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2. </w:t>
      </w:r>
      <w:r w:rsidR="0094252B" w:rsidRPr="0094252B">
        <w:rPr>
          <w:rFonts w:ascii="Times New Roman" w:eastAsia="Calibri" w:hAnsi="Times New Roman" w:cs="Times New Roman"/>
          <w:bCs/>
          <w:sz w:val="24"/>
          <w:szCs w:val="24"/>
        </w:rPr>
        <w:t>X</w:t>
      </w:r>
      <w:r w:rsidR="0094252B" w:rsidRPr="0094252B">
        <w:rPr>
          <w:rFonts w:ascii="Times New Roman" w:eastAsia="Calibri" w:hAnsi="Times New Roman" w:cs="Times New Roman"/>
          <w:bCs/>
          <w:sz w:val="24"/>
          <w:szCs w:val="24"/>
          <w:lang w:val="vi-VN"/>
        </w:rPr>
        <w:t>ây dựng các trạm quan trắc dịch chuyển biến dạng</w:t>
      </w:r>
    </w:p>
    <w:p w14:paraId="77CAA671" w14:textId="77777777" w:rsidR="001E2669" w:rsidRPr="00762B90"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3. </w:t>
      </w:r>
      <w:r w:rsidR="0094252B" w:rsidRPr="0094252B">
        <w:rPr>
          <w:rFonts w:ascii="Times New Roman" w:eastAsia="Calibri" w:hAnsi="Times New Roman" w:cs="Times New Roman"/>
          <w:bCs/>
          <w:sz w:val="24"/>
          <w:szCs w:val="24"/>
        </w:rPr>
        <w:t>C</w:t>
      </w:r>
      <w:r w:rsidR="0094252B" w:rsidRPr="0094252B">
        <w:rPr>
          <w:rFonts w:ascii="Times New Roman" w:eastAsia="Calibri" w:hAnsi="Times New Roman" w:cs="Times New Roman"/>
          <w:bCs/>
          <w:sz w:val="24"/>
          <w:szCs w:val="24"/>
          <w:lang w:val="vi-VN"/>
        </w:rPr>
        <w:t>ác biện pháp bảo vệ công trình và đối tượng tự nhiên khi khai thác hầm lò</w:t>
      </w:r>
      <w:r w:rsidR="00BC16E8" w:rsidRPr="00762B90">
        <w:rPr>
          <w:rFonts w:ascii="Times New Roman" w:eastAsia="Calibri" w:hAnsi="Times New Roman" w:cs="Times New Roman"/>
          <w:bCs/>
          <w:sz w:val="24"/>
          <w:szCs w:val="24"/>
        </w:rPr>
        <w:t>.</w:t>
      </w:r>
    </w:p>
    <w:p w14:paraId="346026C7" w14:textId="77777777" w:rsidR="00F45524" w:rsidRPr="00762B90" w:rsidRDefault="00F45524"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w:t>
      </w:r>
      <w:r w:rsidR="003E47D2" w:rsidRPr="00762B90">
        <w:rPr>
          <w:rFonts w:ascii="Times New Roman" w:eastAsia="Calibri" w:hAnsi="Times New Roman" w:cs="Times New Roman"/>
          <w:bCs/>
          <w:sz w:val="24"/>
          <w:szCs w:val="24"/>
        </w:rPr>
        <w:t>4</w:t>
      </w:r>
      <w:r w:rsidRPr="00762B90">
        <w:rPr>
          <w:rFonts w:ascii="Times New Roman" w:eastAsia="Calibri" w:hAnsi="Times New Roman" w:cs="Times New Roman"/>
          <w:bCs/>
          <w:sz w:val="24"/>
          <w:szCs w:val="24"/>
        </w:rPr>
        <w:t xml:space="preserve">. </w:t>
      </w:r>
      <w:r w:rsidR="0094252B" w:rsidRPr="0094252B">
        <w:rPr>
          <w:rFonts w:ascii="Times New Roman" w:eastAsia="Calibri" w:hAnsi="Times New Roman" w:cs="Times New Roman"/>
          <w:bCs/>
          <w:sz w:val="24"/>
          <w:szCs w:val="24"/>
        </w:rPr>
        <w:t>Ư</w:t>
      </w:r>
      <w:r w:rsidR="0094252B" w:rsidRPr="0094252B">
        <w:rPr>
          <w:rFonts w:ascii="Times New Roman" w:eastAsia="Calibri" w:hAnsi="Times New Roman" w:cs="Times New Roman"/>
          <w:bCs/>
          <w:sz w:val="24"/>
          <w:szCs w:val="24"/>
          <w:lang w:val="vi-VN"/>
        </w:rPr>
        <w:t>ớc tính dịch chuyển và biến dạng do ảnh hưởng khai thác hầm lò</w:t>
      </w:r>
    </w:p>
    <w:p w14:paraId="67BC5F28" w14:textId="77777777" w:rsidR="00F45524" w:rsidRDefault="00F45524"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w:t>
      </w:r>
      <w:r w:rsidR="003E47D2" w:rsidRPr="00762B90">
        <w:rPr>
          <w:rFonts w:ascii="Times New Roman" w:eastAsia="Calibri" w:hAnsi="Times New Roman" w:cs="Times New Roman"/>
          <w:bCs/>
          <w:sz w:val="24"/>
          <w:szCs w:val="24"/>
        </w:rPr>
        <w:t>5</w:t>
      </w:r>
      <w:r w:rsidRPr="00762B90">
        <w:rPr>
          <w:rFonts w:ascii="Times New Roman" w:eastAsia="Calibri" w:hAnsi="Times New Roman" w:cs="Times New Roman"/>
          <w:bCs/>
          <w:sz w:val="24"/>
          <w:szCs w:val="24"/>
        </w:rPr>
        <w:t xml:space="preserve">. </w:t>
      </w:r>
      <w:r w:rsidR="0094252B" w:rsidRPr="0094252B">
        <w:rPr>
          <w:rFonts w:ascii="Times New Roman" w:eastAsia="Calibri" w:hAnsi="Times New Roman" w:cs="Times New Roman"/>
          <w:bCs/>
          <w:sz w:val="24"/>
          <w:szCs w:val="24"/>
        </w:rPr>
        <w:t>Dịch chuyển và biến dạng</w:t>
      </w:r>
      <w:r w:rsidR="0094252B" w:rsidRPr="0094252B">
        <w:rPr>
          <w:rFonts w:ascii="Times New Roman" w:eastAsia="Calibri" w:hAnsi="Times New Roman" w:cs="Times New Roman"/>
          <w:bCs/>
          <w:sz w:val="24"/>
          <w:szCs w:val="24"/>
          <w:lang w:val="vi-VN"/>
        </w:rPr>
        <w:t xml:space="preserve"> bờ mỏ lộ thiên</w:t>
      </w:r>
    </w:p>
    <w:p w14:paraId="409B6A95" w14:textId="77777777" w:rsidR="004B3647" w:rsidRPr="004B3647" w:rsidRDefault="004B3647" w:rsidP="004B3647">
      <w:pPr>
        <w:tabs>
          <w:tab w:val="num" w:pos="993"/>
        </w:tabs>
        <w:spacing w:after="0" w:line="312" w:lineRule="auto"/>
        <w:ind w:left="426"/>
        <w:jc w:val="both"/>
        <w:rPr>
          <w:rFonts w:ascii="Times New Roman" w:eastAsia="Calibri" w:hAnsi="Times New Roman" w:cs="Times New Roman"/>
          <w:bCs/>
          <w:sz w:val="24"/>
          <w:szCs w:val="24"/>
        </w:rPr>
      </w:pPr>
      <w:r w:rsidRPr="004B3647">
        <w:rPr>
          <w:rFonts w:ascii="Times New Roman" w:eastAsia="Calibri" w:hAnsi="Times New Roman" w:cs="Times New Roman"/>
          <w:bCs/>
          <w:sz w:val="24"/>
          <w:szCs w:val="24"/>
        </w:rPr>
        <w:t xml:space="preserve">Chương </w:t>
      </w:r>
      <w:r>
        <w:rPr>
          <w:rFonts w:ascii="Times New Roman" w:eastAsia="Calibri" w:hAnsi="Times New Roman" w:cs="Times New Roman"/>
          <w:bCs/>
          <w:sz w:val="24"/>
          <w:szCs w:val="24"/>
        </w:rPr>
        <w:t>6</w:t>
      </w:r>
      <w:r w:rsidRPr="004B3647">
        <w:rPr>
          <w:rFonts w:ascii="Times New Roman" w:eastAsia="Calibri" w:hAnsi="Times New Roman" w:cs="Times New Roman"/>
          <w:bCs/>
          <w:sz w:val="24"/>
          <w:szCs w:val="24"/>
        </w:rPr>
        <w:t xml:space="preserve">. </w:t>
      </w:r>
      <w:r w:rsidR="00BB16BB">
        <w:rPr>
          <w:rFonts w:ascii="Times New Roman" w:eastAsia="Calibri" w:hAnsi="Times New Roman" w:cs="Times New Roman"/>
          <w:bCs/>
          <w:sz w:val="24"/>
          <w:szCs w:val="24"/>
        </w:rPr>
        <w:t>Một số c</w:t>
      </w:r>
      <w:r w:rsidRPr="004B3647">
        <w:rPr>
          <w:rFonts w:ascii="Times New Roman" w:eastAsia="Calibri" w:hAnsi="Times New Roman" w:cs="Times New Roman"/>
          <w:bCs/>
          <w:sz w:val="24"/>
          <w:szCs w:val="24"/>
        </w:rPr>
        <w:t>ông nghệ hiện đại quan trắc biến dạng bề mặt mỏ</w:t>
      </w:r>
    </w:p>
    <w:p w14:paraId="2554A2EF" w14:textId="77777777" w:rsidR="00E45257" w:rsidRPr="00762B90" w:rsidRDefault="00E45257" w:rsidP="00604DD2">
      <w:pPr>
        <w:tabs>
          <w:tab w:val="num" w:pos="993"/>
        </w:tabs>
        <w:spacing w:after="0" w:line="312" w:lineRule="auto"/>
        <w:ind w:left="426"/>
        <w:jc w:val="both"/>
        <w:rPr>
          <w:rFonts w:ascii="Times New Roman" w:eastAsia="Calibri" w:hAnsi="Times New Roman" w:cs="Times New Roman"/>
          <w:bCs/>
          <w:sz w:val="24"/>
          <w:szCs w:val="24"/>
        </w:rPr>
      </w:pPr>
    </w:p>
    <w:p w14:paraId="3AFB6545" w14:textId="77777777" w:rsidR="009F3892" w:rsidRPr="00CB21F6" w:rsidRDefault="009F3892" w:rsidP="00604DD2">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5968D59E"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72"/>
        <w:gridCol w:w="4954"/>
        <w:gridCol w:w="1522"/>
        <w:gridCol w:w="1502"/>
      </w:tblGrid>
      <w:tr w:rsidR="009F3892" w:rsidRPr="00CB21F6" w14:paraId="3B889C35" w14:textId="77777777" w:rsidTr="009F3892">
        <w:tc>
          <w:tcPr>
            <w:tcW w:w="1384" w:type="dxa"/>
          </w:tcPr>
          <w:p w14:paraId="25D7E82A"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14:paraId="66F25DF6"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14:paraId="7B0B83E0"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14:paraId="03CF1C9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4B3647" w:rsidRPr="00CB21F6" w14:paraId="3FCAA7AF" w14:textId="77777777" w:rsidTr="00BB16BB">
        <w:tc>
          <w:tcPr>
            <w:tcW w:w="1384" w:type="dxa"/>
            <w:vAlign w:val="center"/>
          </w:tcPr>
          <w:p w14:paraId="02DD5E72" w14:textId="77777777" w:rsidR="004B3647" w:rsidRPr="004B3647" w:rsidRDefault="004B3647" w:rsidP="004B3647">
            <w:pPr>
              <w:pStyle w:val="ListParagraph"/>
              <w:spacing w:line="312" w:lineRule="auto"/>
              <w:ind w:left="0"/>
              <w:jc w:val="center"/>
              <w:rPr>
                <w:rFonts w:ascii="Times New Roman" w:hAnsi="Times New Roman" w:cs="Times New Roman"/>
                <w:b/>
                <w:bCs/>
                <w:sz w:val="24"/>
                <w:szCs w:val="24"/>
              </w:rPr>
            </w:pPr>
            <w:r w:rsidRPr="004B3647">
              <w:rPr>
                <w:rFonts w:ascii="Times New Roman" w:hAnsi="Times New Roman" w:cs="Times New Roman"/>
                <w:b/>
                <w:bCs/>
                <w:sz w:val="24"/>
                <w:szCs w:val="24"/>
                <w:lang w:val="nl-NL"/>
              </w:rPr>
              <w:t>Chương 1</w:t>
            </w:r>
          </w:p>
        </w:tc>
        <w:tc>
          <w:tcPr>
            <w:tcW w:w="5103" w:type="dxa"/>
            <w:vAlign w:val="center"/>
          </w:tcPr>
          <w:p w14:paraId="017CEFF1" w14:textId="77777777" w:rsidR="004B3647" w:rsidRPr="004B3647" w:rsidRDefault="002C01B4" w:rsidP="002C01B4">
            <w:pPr>
              <w:pStyle w:val="ListParagraph"/>
              <w:spacing w:line="312" w:lineRule="auto"/>
              <w:ind w:left="0"/>
              <w:rPr>
                <w:rFonts w:ascii="Times New Roman" w:hAnsi="Times New Roman" w:cs="Times New Roman"/>
                <w:b/>
                <w:bCs/>
                <w:sz w:val="24"/>
                <w:szCs w:val="24"/>
                <w:lang w:val="vi-VN"/>
              </w:rPr>
            </w:pPr>
            <w:r w:rsidRPr="002C01B4">
              <w:rPr>
                <w:rFonts w:ascii="Times New Roman" w:hAnsi="Times New Roman" w:cs="Times New Roman"/>
                <w:b/>
                <w:bCs/>
                <w:sz w:val="24"/>
                <w:szCs w:val="24"/>
                <w:lang w:val="it-IT"/>
              </w:rPr>
              <w:t>Những khái niệm cơ bản về dịch chuyển biến dạng đất đá và mặt đất</w:t>
            </w:r>
          </w:p>
        </w:tc>
        <w:tc>
          <w:tcPr>
            <w:tcW w:w="1559" w:type="dxa"/>
          </w:tcPr>
          <w:p w14:paraId="310DB0B1" w14:textId="77777777" w:rsidR="004B3647" w:rsidRPr="00CB21F6" w:rsidRDefault="00BB16BB"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1530" w:type="dxa"/>
          </w:tcPr>
          <w:p w14:paraId="7540535A" w14:textId="77777777" w:rsidR="004B3647" w:rsidRPr="00CB21F6" w:rsidRDefault="004B3647" w:rsidP="00BB16B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4.1.1</w:t>
            </w:r>
            <w:r>
              <w:rPr>
                <w:rFonts w:ascii="Times New Roman" w:hAnsi="Times New Roman" w:cs="Times New Roman"/>
                <w:b/>
                <w:sz w:val="24"/>
                <w:szCs w:val="24"/>
              </w:rPr>
              <w:t>, 4.2.</w:t>
            </w:r>
            <w:r w:rsidR="00BB16BB">
              <w:rPr>
                <w:rFonts w:ascii="Times New Roman" w:hAnsi="Times New Roman" w:cs="Times New Roman"/>
                <w:b/>
                <w:sz w:val="24"/>
                <w:szCs w:val="24"/>
              </w:rPr>
              <w:t>7</w:t>
            </w:r>
          </w:p>
        </w:tc>
      </w:tr>
      <w:tr w:rsidR="004B3647" w:rsidRPr="00CB21F6" w14:paraId="54233765" w14:textId="77777777" w:rsidTr="00BB16BB">
        <w:tc>
          <w:tcPr>
            <w:tcW w:w="1384" w:type="dxa"/>
            <w:vAlign w:val="center"/>
          </w:tcPr>
          <w:p w14:paraId="5C8FA9BB" w14:textId="77777777" w:rsidR="004B3647" w:rsidRPr="004B3647" w:rsidRDefault="004B3647"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lang w:val="vi-VN"/>
              </w:rPr>
              <w:lastRenderedPageBreak/>
              <w:t>1.1</w:t>
            </w:r>
          </w:p>
        </w:tc>
        <w:tc>
          <w:tcPr>
            <w:tcW w:w="5103" w:type="dxa"/>
            <w:vAlign w:val="center"/>
          </w:tcPr>
          <w:p w14:paraId="0E6F5DE0" w14:textId="77777777" w:rsidR="004B3647" w:rsidRPr="004B3647" w:rsidRDefault="004B3647" w:rsidP="004B3647">
            <w:pPr>
              <w:spacing w:line="312" w:lineRule="auto"/>
              <w:rPr>
                <w:rFonts w:ascii="Times New Roman" w:hAnsi="Times New Roman" w:cs="Times New Roman"/>
                <w:bCs/>
                <w:sz w:val="24"/>
                <w:szCs w:val="24"/>
              </w:rPr>
            </w:pPr>
            <w:r w:rsidRPr="004B3647">
              <w:rPr>
                <w:rFonts w:ascii="Times New Roman" w:hAnsi="Times New Roman" w:cs="Times New Roman"/>
                <w:sz w:val="24"/>
                <w:szCs w:val="24"/>
                <w:lang w:val="it-IT"/>
              </w:rPr>
              <w:t xml:space="preserve">Lý thuyết về </w:t>
            </w:r>
            <w:r w:rsidRPr="004B3647">
              <w:rPr>
                <w:rFonts w:ascii="Times New Roman" w:hAnsi="Times New Roman" w:cs="Times New Roman"/>
                <w:sz w:val="24"/>
                <w:szCs w:val="24"/>
                <w:lang w:val="vi-VN"/>
              </w:rPr>
              <w:t>dịch chuyển biến dạng</w:t>
            </w:r>
            <w:r w:rsidRPr="004B3647">
              <w:rPr>
                <w:rFonts w:ascii="Times New Roman" w:hAnsi="Times New Roman" w:cs="Times New Roman"/>
                <w:sz w:val="24"/>
                <w:szCs w:val="24"/>
                <w:lang w:val="it-IT"/>
              </w:rPr>
              <w:t xml:space="preserve"> đất đá</w:t>
            </w:r>
          </w:p>
        </w:tc>
        <w:tc>
          <w:tcPr>
            <w:tcW w:w="1559" w:type="dxa"/>
          </w:tcPr>
          <w:p w14:paraId="61712647" w14:textId="77777777" w:rsidR="004B3647" w:rsidRPr="00CB21F6" w:rsidRDefault="004B3647" w:rsidP="005F14F7">
            <w:pPr>
              <w:spacing w:line="276" w:lineRule="auto"/>
              <w:jc w:val="center"/>
              <w:rPr>
                <w:rFonts w:ascii="Times New Roman" w:hAnsi="Times New Roman" w:cs="Times New Roman"/>
                <w:sz w:val="24"/>
                <w:szCs w:val="24"/>
              </w:rPr>
            </w:pPr>
          </w:p>
        </w:tc>
        <w:tc>
          <w:tcPr>
            <w:tcW w:w="1530" w:type="dxa"/>
          </w:tcPr>
          <w:p w14:paraId="4CD64BB5" w14:textId="77777777" w:rsidR="004B3647" w:rsidRPr="00CB21F6" w:rsidRDefault="004B3647" w:rsidP="005F14F7">
            <w:pPr>
              <w:spacing w:line="276" w:lineRule="auto"/>
              <w:jc w:val="center"/>
              <w:rPr>
                <w:rFonts w:ascii="Times New Roman" w:hAnsi="Times New Roman" w:cs="Times New Roman"/>
                <w:sz w:val="24"/>
                <w:szCs w:val="24"/>
              </w:rPr>
            </w:pPr>
          </w:p>
        </w:tc>
      </w:tr>
      <w:tr w:rsidR="004B3647" w:rsidRPr="00CB21F6" w14:paraId="2872CB39" w14:textId="77777777" w:rsidTr="00BB16BB">
        <w:tc>
          <w:tcPr>
            <w:tcW w:w="1384" w:type="dxa"/>
            <w:vAlign w:val="center"/>
          </w:tcPr>
          <w:p w14:paraId="6610F2F5" w14:textId="77777777" w:rsidR="004B3647" w:rsidRPr="004B3647" w:rsidRDefault="004B3647"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lang w:val="vi-VN"/>
              </w:rPr>
              <w:t>1.2</w:t>
            </w:r>
          </w:p>
        </w:tc>
        <w:tc>
          <w:tcPr>
            <w:tcW w:w="5103" w:type="dxa"/>
            <w:vAlign w:val="center"/>
          </w:tcPr>
          <w:p w14:paraId="334595F8" w14:textId="77777777" w:rsidR="004B3647" w:rsidRPr="004B3647" w:rsidRDefault="004B3647" w:rsidP="004B3647">
            <w:pPr>
              <w:pStyle w:val="ListParagraph"/>
              <w:spacing w:line="312" w:lineRule="auto"/>
              <w:ind w:left="0"/>
              <w:rPr>
                <w:rFonts w:ascii="Times New Roman" w:hAnsi="Times New Roman" w:cs="Times New Roman"/>
                <w:bCs/>
                <w:sz w:val="24"/>
                <w:szCs w:val="24"/>
              </w:rPr>
            </w:pPr>
            <w:r w:rsidRPr="004B3647">
              <w:rPr>
                <w:rFonts w:ascii="Times New Roman" w:hAnsi="Times New Roman" w:cs="Times New Roman"/>
                <w:sz w:val="24"/>
                <w:szCs w:val="24"/>
                <w:lang w:val="vi-VN"/>
              </w:rPr>
              <w:t>Các thông số, đại lượng và thành phần của quá trình dịch chuyển</w:t>
            </w:r>
          </w:p>
        </w:tc>
        <w:tc>
          <w:tcPr>
            <w:tcW w:w="1559" w:type="dxa"/>
          </w:tcPr>
          <w:p w14:paraId="0F971354" w14:textId="77777777" w:rsidR="004B3647" w:rsidRPr="00CB21F6" w:rsidRDefault="004B3647" w:rsidP="005F14F7">
            <w:pPr>
              <w:spacing w:line="276" w:lineRule="auto"/>
              <w:jc w:val="center"/>
              <w:rPr>
                <w:rFonts w:ascii="Times New Roman" w:hAnsi="Times New Roman" w:cs="Times New Roman"/>
                <w:sz w:val="24"/>
                <w:szCs w:val="24"/>
              </w:rPr>
            </w:pPr>
          </w:p>
        </w:tc>
        <w:tc>
          <w:tcPr>
            <w:tcW w:w="1530" w:type="dxa"/>
          </w:tcPr>
          <w:p w14:paraId="31CD34E4" w14:textId="77777777" w:rsidR="004B3647" w:rsidRPr="00CB21F6" w:rsidRDefault="004B3647" w:rsidP="005F14F7">
            <w:pPr>
              <w:spacing w:line="276" w:lineRule="auto"/>
              <w:jc w:val="center"/>
              <w:rPr>
                <w:rFonts w:ascii="Times New Roman" w:hAnsi="Times New Roman" w:cs="Times New Roman"/>
                <w:sz w:val="24"/>
                <w:szCs w:val="24"/>
              </w:rPr>
            </w:pPr>
          </w:p>
        </w:tc>
      </w:tr>
      <w:tr w:rsidR="004B3647" w:rsidRPr="00CB21F6" w14:paraId="1CD83916" w14:textId="77777777" w:rsidTr="00BB16BB">
        <w:tc>
          <w:tcPr>
            <w:tcW w:w="1384" w:type="dxa"/>
            <w:vAlign w:val="center"/>
          </w:tcPr>
          <w:p w14:paraId="56EB0C9E" w14:textId="77777777" w:rsidR="004B3647" w:rsidRPr="004B3647" w:rsidRDefault="004B3647"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1.3</w:t>
            </w:r>
          </w:p>
        </w:tc>
        <w:tc>
          <w:tcPr>
            <w:tcW w:w="5103" w:type="dxa"/>
            <w:vAlign w:val="center"/>
          </w:tcPr>
          <w:p w14:paraId="124FEB1C" w14:textId="77777777" w:rsidR="004B3647" w:rsidRPr="004B3647" w:rsidRDefault="004B3647" w:rsidP="004B3647">
            <w:pPr>
              <w:pStyle w:val="ListParagraph"/>
              <w:spacing w:line="312" w:lineRule="auto"/>
              <w:ind w:left="0"/>
              <w:rPr>
                <w:rFonts w:ascii="Times New Roman" w:hAnsi="Times New Roman" w:cs="Times New Roman"/>
                <w:sz w:val="24"/>
                <w:szCs w:val="24"/>
                <w:lang w:val="vi-VN"/>
              </w:rPr>
            </w:pPr>
            <w:r w:rsidRPr="004B3647">
              <w:rPr>
                <w:rFonts w:ascii="Times New Roman" w:hAnsi="Times New Roman" w:cs="Times New Roman"/>
                <w:sz w:val="24"/>
                <w:szCs w:val="24"/>
                <w:lang w:val="vi-VN"/>
              </w:rPr>
              <w:t>Các yếu tố ảnh hưởng đến tính chất của quá trình dịch chuyển biến dạng</w:t>
            </w:r>
          </w:p>
        </w:tc>
        <w:tc>
          <w:tcPr>
            <w:tcW w:w="1559" w:type="dxa"/>
          </w:tcPr>
          <w:p w14:paraId="1EFB3F41" w14:textId="77777777" w:rsidR="004B3647" w:rsidRPr="00CB21F6" w:rsidRDefault="004B3647" w:rsidP="005F14F7">
            <w:pPr>
              <w:spacing w:line="276" w:lineRule="auto"/>
              <w:jc w:val="center"/>
              <w:rPr>
                <w:rFonts w:ascii="Times New Roman" w:hAnsi="Times New Roman" w:cs="Times New Roman"/>
                <w:sz w:val="24"/>
                <w:szCs w:val="24"/>
              </w:rPr>
            </w:pPr>
          </w:p>
        </w:tc>
        <w:tc>
          <w:tcPr>
            <w:tcW w:w="1530" w:type="dxa"/>
          </w:tcPr>
          <w:p w14:paraId="27B66F4A" w14:textId="77777777" w:rsidR="004B3647" w:rsidRPr="00CB21F6" w:rsidRDefault="004B3647" w:rsidP="005F14F7">
            <w:pPr>
              <w:spacing w:line="276" w:lineRule="auto"/>
              <w:jc w:val="center"/>
              <w:rPr>
                <w:rFonts w:ascii="Times New Roman" w:hAnsi="Times New Roman" w:cs="Times New Roman"/>
                <w:sz w:val="24"/>
                <w:szCs w:val="24"/>
              </w:rPr>
            </w:pPr>
          </w:p>
        </w:tc>
      </w:tr>
      <w:tr w:rsidR="004B3647" w:rsidRPr="00CB21F6" w14:paraId="3B53668F" w14:textId="77777777" w:rsidTr="00BB16BB">
        <w:tc>
          <w:tcPr>
            <w:tcW w:w="1384" w:type="dxa"/>
            <w:vAlign w:val="center"/>
          </w:tcPr>
          <w:p w14:paraId="2E12B43F" w14:textId="77777777" w:rsidR="004B3647" w:rsidRPr="004B3647" w:rsidRDefault="004B3647"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1.4</w:t>
            </w:r>
          </w:p>
        </w:tc>
        <w:tc>
          <w:tcPr>
            <w:tcW w:w="5103" w:type="dxa"/>
            <w:vAlign w:val="center"/>
          </w:tcPr>
          <w:p w14:paraId="1E9991A8" w14:textId="77777777" w:rsidR="004B3647" w:rsidRPr="004B3647" w:rsidRDefault="004B3647" w:rsidP="004B3647">
            <w:pPr>
              <w:pStyle w:val="ListParagraph"/>
              <w:spacing w:line="312" w:lineRule="auto"/>
              <w:ind w:left="0"/>
              <w:rPr>
                <w:rFonts w:ascii="Times New Roman" w:hAnsi="Times New Roman" w:cs="Times New Roman"/>
                <w:sz w:val="24"/>
                <w:szCs w:val="24"/>
                <w:lang w:val="vi-VN"/>
              </w:rPr>
            </w:pPr>
            <w:r w:rsidRPr="004B3647">
              <w:rPr>
                <w:rFonts w:ascii="Times New Roman" w:hAnsi="Times New Roman" w:cs="Times New Roman"/>
                <w:sz w:val="24"/>
                <w:szCs w:val="24"/>
                <w:lang w:val="vi-VN"/>
              </w:rPr>
              <w:t>Các hướng và phương pháp nghiên cứu quá trình dịch chuyển đất đá</w:t>
            </w:r>
          </w:p>
        </w:tc>
        <w:tc>
          <w:tcPr>
            <w:tcW w:w="1559" w:type="dxa"/>
          </w:tcPr>
          <w:p w14:paraId="0475996D" w14:textId="77777777" w:rsidR="004B3647" w:rsidRPr="00CB21F6" w:rsidRDefault="004B3647" w:rsidP="00D26D39">
            <w:pPr>
              <w:spacing w:line="276" w:lineRule="auto"/>
              <w:jc w:val="center"/>
              <w:rPr>
                <w:rFonts w:ascii="Times New Roman" w:hAnsi="Times New Roman" w:cs="Times New Roman"/>
                <w:b/>
                <w:sz w:val="24"/>
                <w:szCs w:val="24"/>
              </w:rPr>
            </w:pPr>
          </w:p>
        </w:tc>
        <w:tc>
          <w:tcPr>
            <w:tcW w:w="1530" w:type="dxa"/>
          </w:tcPr>
          <w:p w14:paraId="2E8B9156" w14:textId="77777777" w:rsidR="004B3647" w:rsidRPr="00CB21F6" w:rsidRDefault="004B3647" w:rsidP="00FC493C">
            <w:pPr>
              <w:spacing w:line="276" w:lineRule="auto"/>
              <w:jc w:val="center"/>
              <w:rPr>
                <w:rFonts w:ascii="Times New Roman" w:hAnsi="Times New Roman" w:cs="Times New Roman"/>
                <w:b/>
                <w:sz w:val="24"/>
                <w:szCs w:val="24"/>
              </w:rPr>
            </w:pPr>
          </w:p>
        </w:tc>
      </w:tr>
      <w:tr w:rsidR="004B3647" w:rsidRPr="00CB21F6" w14:paraId="2FFC4DD8" w14:textId="77777777" w:rsidTr="00BB16BB">
        <w:tc>
          <w:tcPr>
            <w:tcW w:w="1384" w:type="dxa"/>
            <w:vAlign w:val="center"/>
          </w:tcPr>
          <w:p w14:paraId="09925F62" w14:textId="77777777" w:rsidR="004B3647" w:rsidRPr="004B3647" w:rsidRDefault="004B3647" w:rsidP="004B3647">
            <w:pPr>
              <w:pStyle w:val="ListParagraph"/>
              <w:spacing w:line="312" w:lineRule="auto"/>
              <w:ind w:left="0"/>
              <w:jc w:val="center"/>
              <w:rPr>
                <w:rFonts w:ascii="Times New Roman" w:hAnsi="Times New Roman" w:cs="Times New Roman"/>
                <w:b/>
                <w:bCs/>
                <w:sz w:val="24"/>
                <w:szCs w:val="24"/>
              </w:rPr>
            </w:pPr>
            <w:r w:rsidRPr="004B3647">
              <w:rPr>
                <w:rFonts w:ascii="Times New Roman" w:hAnsi="Times New Roman" w:cs="Times New Roman"/>
                <w:b/>
                <w:bCs/>
                <w:sz w:val="24"/>
                <w:szCs w:val="24"/>
                <w:lang w:val="nl-NL"/>
              </w:rPr>
              <w:t xml:space="preserve">Chương </w:t>
            </w:r>
            <w:r w:rsidRPr="004B3647">
              <w:rPr>
                <w:rFonts w:ascii="Times New Roman" w:hAnsi="Times New Roman" w:cs="Times New Roman"/>
                <w:b/>
                <w:bCs/>
                <w:sz w:val="24"/>
                <w:szCs w:val="24"/>
                <w:lang w:val="vi-VN"/>
              </w:rPr>
              <w:t>2</w:t>
            </w:r>
          </w:p>
        </w:tc>
        <w:tc>
          <w:tcPr>
            <w:tcW w:w="5103" w:type="dxa"/>
            <w:vAlign w:val="center"/>
          </w:tcPr>
          <w:p w14:paraId="4F61E780" w14:textId="77777777" w:rsidR="004B3647" w:rsidRPr="004B3647" w:rsidRDefault="002C01B4" w:rsidP="004B3647">
            <w:pPr>
              <w:pStyle w:val="ListParagraph"/>
              <w:spacing w:line="312" w:lineRule="auto"/>
              <w:ind w:left="0"/>
              <w:jc w:val="both"/>
              <w:rPr>
                <w:rFonts w:ascii="Times New Roman" w:hAnsi="Times New Roman" w:cs="Times New Roman"/>
                <w:b/>
                <w:bCs/>
                <w:sz w:val="24"/>
                <w:szCs w:val="24"/>
                <w:lang w:val="vi-VN"/>
              </w:rPr>
            </w:pPr>
            <w:r w:rsidRPr="002C01B4">
              <w:rPr>
                <w:rFonts w:ascii="Times New Roman" w:hAnsi="Times New Roman" w:cs="Times New Roman"/>
                <w:b/>
                <w:bCs/>
                <w:spacing w:val="-20"/>
                <w:kern w:val="26"/>
                <w:sz w:val="24"/>
                <w:szCs w:val="24"/>
              </w:rPr>
              <w:t>X</w:t>
            </w:r>
            <w:r w:rsidRPr="002C01B4">
              <w:rPr>
                <w:rFonts w:ascii="Times New Roman" w:hAnsi="Times New Roman" w:cs="Times New Roman"/>
                <w:b/>
                <w:bCs/>
                <w:spacing w:val="-20"/>
                <w:kern w:val="26"/>
                <w:sz w:val="24"/>
                <w:szCs w:val="24"/>
                <w:lang w:val="vi-VN"/>
              </w:rPr>
              <w:t>ây dựng các trạm quan trắc dịch chuyển biến dạng</w:t>
            </w:r>
          </w:p>
        </w:tc>
        <w:tc>
          <w:tcPr>
            <w:tcW w:w="1559" w:type="dxa"/>
          </w:tcPr>
          <w:p w14:paraId="79FAFC7A" w14:textId="77777777" w:rsidR="004B3647" w:rsidRPr="00CB21F6" w:rsidRDefault="00BB16BB" w:rsidP="005F14F7">
            <w:pPr>
              <w:spacing w:line="276" w:lineRule="auto"/>
              <w:jc w:val="center"/>
              <w:rPr>
                <w:rFonts w:ascii="Times New Roman" w:hAnsi="Times New Roman" w:cs="Times New Roman"/>
                <w:sz w:val="24"/>
                <w:szCs w:val="24"/>
              </w:rPr>
            </w:pPr>
            <w:r>
              <w:rPr>
                <w:rFonts w:ascii="Times New Roman" w:hAnsi="Times New Roman" w:cs="Times New Roman"/>
                <w:b/>
                <w:sz w:val="24"/>
                <w:szCs w:val="24"/>
              </w:rPr>
              <w:t>7</w:t>
            </w:r>
          </w:p>
        </w:tc>
        <w:tc>
          <w:tcPr>
            <w:tcW w:w="1530" w:type="dxa"/>
          </w:tcPr>
          <w:p w14:paraId="2CB4D280" w14:textId="77777777" w:rsidR="004B3647" w:rsidRPr="00CB21F6" w:rsidRDefault="00BB16BB" w:rsidP="00BB16BB">
            <w:pPr>
              <w:spacing w:line="276" w:lineRule="auto"/>
              <w:jc w:val="center"/>
              <w:rPr>
                <w:rFonts w:ascii="Times New Roman" w:hAnsi="Times New Roman" w:cs="Times New Roman"/>
                <w:sz w:val="24"/>
                <w:szCs w:val="24"/>
              </w:rPr>
            </w:pPr>
            <w:r w:rsidRPr="00CB21F6">
              <w:rPr>
                <w:rFonts w:ascii="Times New Roman" w:hAnsi="Times New Roman" w:cs="Times New Roman"/>
                <w:b/>
                <w:sz w:val="24"/>
                <w:szCs w:val="24"/>
              </w:rPr>
              <w:t>4.1.2</w:t>
            </w:r>
            <w:r>
              <w:rPr>
                <w:rFonts w:ascii="Times New Roman" w:hAnsi="Times New Roman" w:cs="Times New Roman"/>
                <w:b/>
                <w:sz w:val="24"/>
                <w:szCs w:val="24"/>
              </w:rPr>
              <w:t xml:space="preserve">, </w:t>
            </w:r>
            <w:r w:rsidRPr="0053687F">
              <w:rPr>
                <w:rFonts w:ascii="Times New Roman" w:hAnsi="Times New Roman" w:cs="Times New Roman"/>
                <w:b/>
                <w:sz w:val="24"/>
                <w:szCs w:val="24"/>
              </w:rPr>
              <w:t>4.</w:t>
            </w:r>
            <w:r>
              <w:rPr>
                <w:rFonts w:ascii="Times New Roman" w:hAnsi="Times New Roman" w:cs="Times New Roman"/>
                <w:b/>
                <w:sz w:val="24"/>
                <w:szCs w:val="24"/>
              </w:rPr>
              <w:t>2</w:t>
            </w:r>
            <w:r w:rsidRPr="0053687F">
              <w:rPr>
                <w:rFonts w:ascii="Times New Roman" w:hAnsi="Times New Roman" w:cs="Times New Roman"/>
                <w:b/>
                <w:sz w:val="24"/>
                <w:szCs w:val="24"/>
              </w:rPr>
              <w:t>.</w:t>
            </w:r>
            <w:r>
              <w:rPr>
                <w:rFonts w:ascii="Times New Roman" w:hAnsi="Times New Roman" w:cs="Times New Roman"/>
                <w:b/>
                <w:sz w:val="24"/>
                <w:szCs w:val="24"/>
              </w:rPr>
              <w:t>7</w:t>
            </w:r>
          </w:p>
        </w:tc>
      </w:tr>
      <w:tr w:rsidR="004B3647" w:rsidRPr="00CB21F6" w14:paraId="1ADCCF0E" w14:textId="77777777" w:rsidTr="00BB16BB">
        <w:tc>
          <w:tcPr>
            <w:tcW w:w="1384" w:type="dxa"/>
            <w:vAlign w:val="center"/>
          </w:tcPr>
          <w:p w14:paraId="7D432D09" w14:textId="77777777" w:rsidR="004B3647" w:rsidRPr="004B3647" w:rsidRDefault="004B3647" w:rsidP="004B3647">
            <w:pPr>
              <w:pStyle w:val="ListParagraph"/>
              <w:spacing w:line="312" w:lineRule="auto"/>
              <w:ind w:left="0"/>
              <w:jc w:val="center"/>
              <w:rPr>
                <w:rFonts w:ascii="Times New Roman" w:hAnsi="Times New Roman" w:cs="Times New Roman"/>
                <w:bCs/>
                <w:sz w:val="24"/>
                <w:szCs w:val="24"/>
                <w:lang w:val="vi-VN"/>
              </w:rPr>
            </w:pPr>
            <w:r w:rsidRPr="004B3647">
              <w:rPr>
                <w:rFonts w:ascii="Times New Roman" w:hAnsi="Times New Roman" w:cs="Times New Roman"/>
                <w:bCs/>
                <w:sz w:val="24"/>
                <w:szCs w:val="24"/>
                <w:lang w:val="vi-VN"/>
              </w:rPr>
              <w:t>2.1</w:t>
            </w:r>
          </w:p>
        </w:tc>
        <w:tc>
          <w:tcPr>
            <w:tcW w:w="5103" w:type="dxa"/>
            <w:vAlign w:val="center"/>
          </w:tcPr>
          <w:p w14:paraId="15239CBF" w14:textId="77777777" w:rsidR="004B3647" w:rsidRPr="004B3647" w:rsidRDefault="004B3647" w:rsidP="004B3647">
            <w:pPr>
              <w:pStyle w:val="ListParagraph"/>
              <w:spacing w:line="312" w:lineRule="auto"/>
              <w:ind w:left="0"/>
              <w:rPr>
                <w:rFonts w:ascii="Times New Roman" w:hAnsi="Times New Roman" w:cs="Times New Roman"/>
                <w:bCs/>
                <w:sz w:val="24"/>
                <w:szCs w:val="24"/>
              </w:rPr>
            </w:pPr>
            <w:r w:rsidRPr="004B3647">
              <w:rPr>
                <w:rFonts w:ascii="Times New Roman" w:hAnsi="Times New Roman" w:cs="Times New Roman"/>
                <w:sz w:val="24"/>
                <w:szCs w:val="24"/>
                <w:lang w:val="vi-VN"/>
              </w:rPr>
              <w:t>Khái niệm và phân loại trạm quan trắc</w:t>
            </w:r>
          </w:p>
        </w:tc>
        <w:tc>
          <w:tcPr>
            <w:tcW w:w="1559" w:type="dxa"/>
          </w:tcPr>
          <w:p w14:paraId="12410336" w14:textId="77777777" w:rsidR="004B3647" w:rsidRPr="00CB21F6" w:rsidRDefault="004B3647" w:rsidP="005F14F7">
            <w:pPr>
              <w:spacing w:line="276" w:lineRule="auto"/>
              <w:jc w:val="center"/>
              <w:rPr>
                <w:rFonts w:ascii="Times New Roman" w:hAnsi="Times New Roman" w:cs="Times New Roman"/>
                <w:sz w:val="24"/>
                <w:szCs w:val="24"/>
              </w:rPr>
            </w:pPr>
          </w:p>
        </w:tc>
        <w:tc>
          <w:tcPr>
            <w:tcW w:w="1530" w:type="dxa"/>
          </w:tcPr>
          <w:p w14:paraId="6324EE74" w14:textId="77777777" w:rsidR="004B3647" w:rsidRPr="00CB21F6" w:rsidRDefault="004B3647" w:rsidP="005F14F7">
            <w:pPr>
              <w:spacing w:line="276" w:lineRule="auto"/>
              <w:jc w:val="center"/>
              <w:rPr>
                <w:rFonts w:ascii="Times New Roman" w:hAnsi="Times New Roman" w:cs="Times New Roman"/>
                <w:sz w:val="24"/>
                <w:szCs w:val="24"/>
              </w:rPr>
            </w:pPr>
          </w:p>
        </w:tc>
      </w:tr>
      <w:tr w:rsidR="004B3647" w:rsidRPr="00CB21F6" w14:paraId="3CF87613" w14:textId="77777777" w:rsidTr="00BB16BB">
        <w:tc>
          <w:tcPr>
            <w:tcW w:w="1384" w:type="dxa"/>
            <w:vAlign w:val="center"/>
          </w:tcPr>
          <w:p w14:paraId="240009AE" w14:textId="77777777" w:rsidR="004B3647" w:rsidRPr="004B3647" w:rsidRDefault="004B3647" w:rsidP="004B3647">
            <w:pPr>
              <w:pStyle w:val="ListParagraph"/>
              <w:spacing w:line="312" w:lineRule="auto"/>
              <w:ind w:left="0"/>
              <w:jc w:val="center"/>
              <w:rPr>
                <w:rFonts w:ascii="Times New Roman" w:hAnsi="Times New Roman" w:cs="Times New Roman"/>
                <w:bCs/>
                <w:sz w:val="24"/>
                <w:szCs w:val="24"/>
                <w:lang w:val="vi-VN"/>
              </w:rPr>
            </w:pPr>
            <w:r w:rsidRPr="004B3647">
              <w:rPr>
                <w:rFonts w:ascii="Times New Roman" w:hAnsi="Times New Roman" w:cs="Times New Roman"/>
                <w:bCs/>
                <w:sz w:val="24"/>
                <w:szCs w:val="24"/>
                <w:lang w:val="vi-VN"/>
              </w:rPr>
              <w:t>2.2</w:t>
            </w:r>
          </w:p>
        </w:tc>
        <w:tc>
          <w:tcPr>
            <w:tcW w:w="5103" w:type="dxa"/>
            <w:vAlign w:val="center"/>
          </w:tcPr>
          <w:p w14:paraId="30801787" w14:textId="77777777" w:rsidR="004B3647" w:rsidRPr="004B3647" w:rsidRDefault="004B3647" w:rsidP="004B3647">
            <w:pPr>
              <w:pStyle w:val="ListParagraph"/>
              <w:spacing w:line="312" w:lineRule="auto"/>
              <w:ind w:left="0"/>
              <w:rPr>
                <w:rFonts w:ascii="Times New Roman" w:hAnsi="Times New Roman" w:cs="Times New Roman"/>
                <w:bCs/>
                <w:sz w:val="24"/>
                <w:szCs w:val="24"/>
              </w:rPr>
            </w:pPr>
            <w:r w:rsidRPr="004B3647">
              <w:rPr>
                <w:rFonts w:ascii="Times New Roman" w:hAnsi="Times New Roman" w:cs="Times New Roman"/>
                <w:sz w:val="24"/>
                <w:szCs w:val="24"/>
              </w:rPr>
              <w:t>Thiết kế</w:t>
            </w:r>
            <w:r w:rsidRPr="004B3647">
              <w:rPr>
                <w:rFonts w:ascii="Times New Roman" w:hAnsi="Times New Roman" w:cs="Times New Roman"/>
                <w:sz w:val="24"/>
                <w:szCs w:val="24"/>
                <w:lang w:val="vi-VN"/>
              </w:rPr>
              <w:t xml:space="preserve"> trạm quan trắc</w:t>
            </w:r>
          </w:p>
        </w:tc>
        <w:tc>
          <w:tcPr>
            <w:tcW w:w="1559" w:type="dxa"/>
          </w:tcPr>
          <w:p w14:paraId="3D135C2D" w14:textId="77777777" w:rsidR="004B3647" w:rsidRPr="00CB21F6" w:rsidRDefault="004B3647" w:rsidP="005F14F7">
            <w:pPr>
              <w:spacing w:line="276" w:lineRule="auto"/>
              <w:jc w:val="center"/>
              <w:rPr>
                <w:rFonts w:ascii="Times New Roman" w:hAnsi="Times New Roman" w:cs="Times New Roman"/>
                <w:sz w:val="24"/>
                <w:szCs w:val="24"/>
              </w:rPr>
            </w:pPr>
          </w:p>
        </w:tc>
        <w:tc>
          <w:tcPr>
            <w:tcW w:w="1530" w:type="dxa"/>
          </w:tcPr>
          <w:p w14:paraId="2AC404CA" w14:textId="77777777" w:rsidR="004B3647" w:rsidRPr="00CB21F6" w:rsidRDefault="004B3647" w:rsidP="005F14F7">
            <w:pPr>
              <w:spacing w:line="276" w:lineRule="auto"/>
              <w:jc w:val="center"/>
              <w:rPr>
                <w:rFonts w:ascii="Times New Roman" w:hAnsi="Times New Roman" w:cs="Times New Roman"/>
                <w:sz w:val="24"/>
                <w:szCs w:val="24"/>
              </w:rPr>
            </w:pPr>
          </w:p>
        </w:tc>
      </w:tr>
      <w:tr w:rsidR="004B3647" w:rsidRPr="00CB21F6" w14:paraId="61F4722B" w14:textId="77777777" w:rsidTr="00BB16BB">
        <w:tc>
          <w:tcPr>
            <w:tcW w:w="1384" w:type="dxa"/>
            <w:vAlign w:val="center"/>
          </w:tcPr>
          <w:p w14:paraId="22D695B0" w14:textId="77777777" w:rsidR="004B3647" w:rsidRPr="004B3647" w:rsidRDefault="004B3647"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2.3</w:t>
            </w:r>
          </w:p>
        </w:tc>
        <w:tc>
          <w:tcPr>
            <w:tcW w:w="5103" w:type="dxa"/>
            <w:vAlign w:val="center"/>
          </w:tcPr>
          <w:p w14:paraId="1D39522A" w14:textId="77777777" w:rsidR="004B3647" w:rsidRPr="004B3647" w:rsidRDefault="004B3647" w:rsidP="004B3647">
            <w:pPr>
              <w:pStyle w:val="ListParagraph"/>
              <w:spacing w:line="312" w:lineRule="auto"/>
              <w:ind w:left="0"/>
              <w:rPr>
                <w:rFonts w:ascii="Times New Roman" w:hAnsi="Times New Roman" w:cs="Times New Roman"/>
                <w:bCs/>
                <w:sz w:val="24"/>
                <w:szCs w:val="24"/>
                <w:lang w:val="vi-VN"/>
              </w:rPr>
            </w:pPr>
            <w:r w:rsidRPr="004B3647">
              <w:rPr>
                <w:rFonts w:ascii="Times New Roman" w:hAnsi="Times New Roman" w:cs="Times New Roman"/>
                <w:sz w:val="24"/>
                <w:szCs w:val="24"/>
                <w:lang w:val="vi-VN"/>
              </w:rPr>
              <w:t xml:space="preserve"> Xây dựng các trạm quan trắc</w:t>
            </w:r>
          </w:p>
        </w:tc>
        <w:tc>
          <w:tcPr>
            <w:tcW w:w="1559" w:type="dxa"/>
          </w:tcPr>
          <w:p w14:paraId="3B11C4D7" w14:textId="77777777" w:rsidR="004B3647" w:rsidRPr="00CB21F6" w:rsidRDefault="004B3647" w:rsidP="005F14F7">
            <w:pPr>
              <w:spacing w:line="276" w:lineRule="auto"/>
              <w:jc w:val="center"/>
              <w:rPr>
                <w:rFonts w:ascii="Times New Roman" w:hAnsi="Times New Roman" w:cs="Times New Roman"/>
                <w:sz w:val="24"/>
                <w:szCs w:val="24"/>
              </w:rPr>
            </w:pPr>
          </w:p>
        </w:tc>
        <w:tc>
          <w:tcPr>
            <w:tcW w:w="1530" w:type="dxa"/>
          </w:tcPr>
          <w:p w14:paraId="33B92CB2" w14:textId="77777777" w:rsidR="004B3647" w:rsidRPr="00CB21F6" w:rsidRDefault="004B3647" w:rsidP="005F14F7">
            <w:pPr>
              <w:spacing w:line="276" w:lineRule="auto"/>
              <w:jc w:val="center"/>
              <w:rPr>
                <w:rFonts w:ascii="Times New Roman" w:hAnsi="Times New Roman" w:cs="Times New Roman"/>
                <w:sz w:val="24"/>
                <w:szCs w:val="24"/>
              </w:rPr>
            </w:pPr>
          </w:p>
        </w:tc>
      </w:tr>
      <w:tr w:rsidR="004B3647" w:rsidRPr="00CB21F6" w14:paraId="586EF2B7" w14:textId="77777777" w:rsidTr="00BB16BB">
        <w:tc>
          <w:tcPr>
            <w:tcW w:w="1384" w:type="dxa"/>
            <w:vAlign w:val="center"/>
          </w:tcPr>
          <w:p w14:paraId="79CCBCBA" w14:textId="77777777" w:rsidR="004B3647" w:rsidRPr="004B3647" w:rsidRDefault="004B3647"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2.4</w:t>
            </w:r>
          </w:p>
        </w:tc>
        <w:tc>
          <w:tcPr>
            <w:tcW w:w="5103" w:type="dxa"/>
            <w:vAlign w:val="center"/>
          </w:tcPr>
          <w:p w14:paraId="3E7114FF" w14:textId="77777777" w:rsidR="004B3647" w:rsidRPr="004B3647" w:rsidRDefault="004B3647" w:rsidP="004B3647">
            <w:pPr>
              <w:pStyle w:val="ListParagraph"/>
              <w:spacing w:line="312" w:lineRule="auto"/>
              <w:ind w:left="0"/>
              <w:rPr>
                <w:rFonts w:ascii="Times New Roman" w:hAnsi="Times New Roman" w:cs="Times New Roman"/>
                <w:sz w:val="24"/>
                <w:szCs w:val="24"/>
              </w:rPr>
            </w:pPr>
            <w:r w:rsidRPr="004B3647">
              <w:rPr>
                <w:rFonts w:ascii="Times New Roman" w:hAnsi="Times New Roman" w:cs="Times New Roman"/>
                <w:sz w:val="24"/>
                <w:szCs w:val="24"/>
              </w:rPr>
              <w:t>Xử lý số liệu quan trắc</w:t>
            </w:r>
          </w:p>
        </w:tc>
        <w:tc>
          <w:tcPr>
            <w:tcW w:w="1559" w:type="dxa"/>
          </w:tcPr>
          <w:p w14:paraId="133F43FF" w14:textId="77777777" w:rsidR="004B3647" w:rsidRPr="00CB21F6" w:rsidRDefault="004B3647" w:rsidP="006C40D7">
            <w:pPr>
              <w:spacing w:line="276" w:lineRule="auto"/>
              <w:jc w:val="center"/>
              <w:rPr>
                <w:rFonts w:ascii="Times New Roman" w:hAnsi="Times New Roman" w:cs="Times New Roman"/>
                <w:b/>
                <w:sz w:val="24"/>
                <w:szCs w:val="24"/>
              </w:rPr>
            </w:pPr>
          </w:p>
        </w:tc>
        <w:tc>
          <w:tcPr>
            <w:tcW w:w="1530" w:type="dxa"/>
          </w:tcPr>
          <w:p w14:paraId="7D203A71" w14:textId="77777777" w:rsidR="004B3647" w:rsidRPr="00CB21F6" w:rsidRDefault="004B3647" w:rsidP="00FC493C">
            <w:pPr>
              <w:spacing w:line="276" w:lineRule="auto"/>
              <w:jc w:val="center"/>
              <w:rPr>
                <w:rFonts w:ascii="Times New Roman" w:hAnsi="Times New Roman" w:cs="Times New Roman"/>
                <w:b/>
                <w:sz w:val="24"/>
                <w:szCs w:val="24"/>
              </w:rPr>
            </w:pPr>
          </w:p>
        </w:tc>
      </w:tr>
      <w:tr w:rsidR="00BB16BB" w:rsidRPr="00CB21F6" w14:paraId="455BFDB3" w14:textId="77777777" w:rsidTr="00BB16BB">
        <w:tc>
          <w:tcPr>
            <w:tcW w:w="1384" w:type="dxa"/>
            <w:vAlign w:val="center"/>
          </w:tcPr>
          <w:p w14:paraId="33624573" w14:textId="77777777" w:rsidR="00BB16BB" w:rsidRPr="004B3647" w:rsidRDefault="00BB16BB" w:rsidP="004B3647">
            <w:pPr>
              <w:pStyle w:val="ListParagraph"/>
              <w:spacing w:line="312" w:lineRule="auto"/>
              <w:ind w:left="0"/>
              <w:jc w:val="center"/>
              <w:rPr>
                <w:rFonts w:ascii="Times New Roman" w:hAnsi="Times New Roman" w:cs="Times New Roman"/>
                <w:b/>
                <w:bCs/>
                <w:sz w:val="24"/>
                <w:szCs w:val="24"/>
              </w:rPr>
            </w:pPr>
            <w:r w:rsidRPr="004B3647">
              <w:rPr>
                <w:rFonts w:ascii="Times New Roman" w:hAnsi="Times New Roman" w:cs="Times New Roman"/>
                <w:b/>
                <w:bCs/>
                <w:sz w:val="24"/>
                <w:szCs w:val="24"/>
                <w:lang w:val="nl-NL"/>
              </w:rPr>
              <w:t xml:space="preserve">Chương </w:t>
            </w:r>
            <w:r w:rsidRPr="004B3647">
              <w:rPr>
                <w:rFonts w:ascii="Times New Roman" w:hAnsi="Times New Roman" w:cs="Times New Roman"/>
                <w:b/>
                <w:bCs/>
                <w:sz w:val="24"/>
                <w:szCs w:val="24"/>
                <w:lang w:val="vi-VN"/>
              </w:rPr>
              <w:t>3</w:t>
            </w:r>
          </w:p>
        </w:tc>
        <w:tc>
          <w:tcPr>
            <w:tcW w:w="5103" w:type="dxa"/>
            <w:vAlign w:val="center"/>
          </w:tcPr>
          <w:p w14:paraId="5C0F26FD" w14:textId="77777777" w:rsidR="00BB16BB" w:rsidRPr="004B3647" w:rsidRDefault="00BB16BB" w:rsidP="004B3647">
            <w:pPr>
              <w:pStyle w:val="ListParagraph"/>
              <w:spacing w:line="312" w:lineRule="auto"/>
              <w:ind w:left="0"/>
              <w:rPr>
                <w:rFonts w:ascii="Times New Roman" w:hAnsi="Times New Roman" w:cs="Times New Roman"/>
                <w:b/>
                <w:bCs/>
                <w:sz w:val="24"/>
                <w:szCs w:val="24"/>
                <w:lang w:val="vi-VN"/>
              </w:rPr>
            </w:pPr>
            <w:r w:rsidRPr="002C01B4">
              <w:rPr>
                <w:rFonts w:ascii="Times New Roman" w:hAnsi="Times New Roman" w:cs="Times New Roman"/>
                <w:b/>
                <w:bCs/>
                <w:sz w:val="24"/>
                <w:szCs w:val="24"/>
              </w:rPr>
              <w:t>C</w:t>
            </w:r>
            <w:r w:rsidRPr="002C01B4">
              <w:rPr>
                <w:rFonts w:ascii="Times New Roman" w:hAnsi="Times New Roman" w:cs="Times New Roman"/>
                <w:b/>
                <w:bCs/>
                <w:sz w:val="24"/>
                <w:szCs w:val="24"/>
                <w:lang w:val="vi-VN"/>
              </w:rPr>
              <w:t>ác biện pháp bảo vệ công trình và đối tượng tự nhiên khi khai thác hầm lò</w:t>
            </w:r>
          </w:p>
        </w:tc>
        <w:tc>
          <w:tcPr>
            <w:tcW w:w="1559" w:type="dxa"/>
          </w:tcPr>
          <w:p w14:paraId="4C57AC6C" w14:textId="77777777" w:rsidR="00BB16BB" w:rsidRPr="00CB21F6" w:rsidRDefault="00BB16BB" w:rsidP="00BB16BB">
            <w:pPr>
              <w:spacing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530" w:type="dxa"/>
          </w:tcPr>
          <w:p w14:paraId="5A7E9661" w14:textId="77777777" w:rsidR="00BB16BB" w:rsidRPr="00CB21F6" w:rsidRDefault="00BB16BB" w:rsidP="00BB16B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4.1.3</w:t>
            </w:r>
            <w:r>
              <w:rPr>
                <w:rFonts w:ascii="Times New Roman" w:hAnsi="Times New Roman" w:cs="Times New Roman"/>
                <w:b/>
                <w:sz w:val="24"/>
                <w:szCs w:val="24"/>
              </w:rPr>
              <w:t xml:space="preserve">, </w:t>
            </w:r>
            <w:r w:rsidRPr="0053687F">
              <w:rPr>
                <w:rFonts w:ascii="Times New Roman" w:hAnsi="Times New Roman" w:cs="Times New Roman"/>
                <w:b/>
                <w:sz w:val="24"/>
                <w:szCs w:val="24"/>
              </w:rPr>
              <w:t>4.</w:t>
            </w:r>
            <w:r>
              <w:rPr>
                <w:rFonts w:ascii="Times New Roman" w:hAnsi="Times New Roman" w:cs="Times New Roman"/>
                <w:b/>
                <w:sz w:val="24"/>
                <w:szCs w:val="24"/>
              </w:rPr>
              <w:t>2</w:t>
            </w:r>
            <w:r w:rsidRPr="0053687F">
              <w:rPr>
                <w:rFonts w:ascii="Times New Roman" w:hAnsi="Times New Roman" w:cs="Times New Roman"/>
                <w:b/>
                <w:sz w:val="24"/>
                <w:szCs w:val="24"/>
              </w:rPr>
              <w:t>.</w:t>
            </w:r>
            <w:r>
              <w:rPr>
                <w:rFonts w:ascii="Times New Roman" w:hAnsi="Times New Roman" w:cs="Times New Roman"/>
                <w:b/>
                <w:sz w:val="24"/>
                <w:szCs w:val="24"/>
              </w:rPr>
              <w:t>7</w:t>
            </w:r>
          </w:p>
        </w:tc>
      </w:tr>
      <w:tr w:rsidR="00BB16BB" w:rsidRPr="00CB21F6" w14:paraId="132F248C" w14:textId="77777777" w:rsidTr="00BB16BB">
        <w:tc>
          <w:tcPr>
            <w:tcW w:w="1384" w:type="dxa"/>
            <w:vAlign w:val="center"/>
          </w:tcPr>
          <w:p w14:paraId="75209C88"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3.1</w:t>
            </w:r>
          </w:p>
        </w:tc>
        <w:tc>
          <w:tcPr>
            <w:tcW w:w="5103" w:type="dxa"/>
            <w:vAlign w:val="center"/>
          </w:tcPr>
          <w:p w14:paraId="7F220BCF" w14:textId="77777777" w:rsidR="00BB16BB" w:rsidRPr="004B3647" w:rsidRDefault="00BB16BB" w:rsidP="004B3647">
            <w:pPr>
              <w:pStyle w:val="ListParagraph"/>
              <w:spacing w:line="312" w:lineRule="auto"/>
              <w:ind w:left="0"/>
              <w:rPr>
                <w:rFonts w:ascii="Times New Roman" w:hAnsi="Times New Roman" w:cs="Times New Roman"/>
                <w:bCs/>
                <w:sz w:val="24"/>
                <w:szCs w:val="24"/>
              </w:rPr>
            </w:pPr>
            <w:r w:rsidRPr="004B3647">
              <w:rPr>
                <w:rFonts w:ascii="Times New Roman" w:hAnsi="Times New Roman" w:cs="Times New Roman"/>
                <w:sz w:val="24"/>
                <w:szCs w:val="24"/>
                <w:lang w:val="vi-VN"/>
              </w:rPr>
              <w:t>Hạng bậc công trình</w:t>
            </w:r>
          </w:p>
        </w:tc>
        <w:tc>
          <w:tcPr>
            <w:tcW w:w="1559" w:type="dxa"/>
          </w:tcPr>
          <w:p w14:paraId="582BEE85" w14:textId="77777777" w:rsidR="00BB16BB" w:rsidRPr="00CB21F6" w:rsidRDefault="00BB16BB" w:rsidP="005F14F7">
            <w:pPr>
              <w:spacing w:line="276" w:lineRule="auto"/>
              <w:jc w:val="center"/>
              <w:rPr>
                <w:rFonts w:ascii="Times New Roman" w:hAnsi="Times New Roman" w:cs="Times New Roman"/>
                <w:sz w:val="24"/>
                <w:szCs w:val="24"/>
              </w:rPr>
            </w:pPr>
          </w:p>
        </w:tc>
        <w:tc>
          <w:tcPr>
            <w:tcW w:w="1530" w:type="dxa"/>
          </w:tcPr>
          <w:p w14:paraId="286A5AEE" w14:textId="77777777" w:rsidR="00BB16BB" w:rsidRPr="00CB21F6" w:rsidRDefault="00BB16BB" w:rsidP="005F14F7">
            <w:pPr>
              <w:spacing w:line="276" w:lineRule="auto"/>
              <w:jc w:val="center"/>
              <w:rPr>
                <w:rFonts w:ascii="Times New Roman" w:hAnsi="Times New Roman" w:cs="Times New Roman"/>
                <w:sz w:val="24"/>
                <w:szCs w:val="24"/>
              </w:rPr>
            </w:pPr>
          </w:p>
        </w:tc>
      </w:tr>
      <w:tr w:rsidR="00BB16BB" w:rsidRPr="00CB21F6" w14:paraId="3A9BD577" w14:textId="77777777" w:rsidTr="00BB16BB">
        <w:tc>
          <w:tcPr>
            <w:tcW w:w="1384" w:type="dxa"/>
            <w:vAlign w:val="center"/>
          </w:tcPr>
          <w:p w14:paraId="1299B84C"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3.2</w:t>
            </w:r>
          </w:p>
        </w:tc>
        <w:tc>
          <w:tcPr>
            <w:tcW w:w="5103" w:type="dxa"/>
            <w:vAlign w:val="center"/>
          </w:tcPr>
          <w:p w14:paraId="2E40003F" w14:textId="77777777" w:rsidR="00BB16BB" w:rsidRPr="004B3647" w:rsidRDefault="00BB16BB" w:rsidP="004B3647">
            <w:pPr>
              <w:spacing w:line="312" w:lineRule="auto"/>
              <w:rPr>
                <w:rFonts w:ascii="Times New Roman" w:hAnsi="Times New Roman" w:cs="Times New Roman"/>
                <w:sz w:val="24"/>
                <w:szCs w:val="24"/>
              </w:rPr>
            </w:pPr>
            <w:r w:rsidRPr="004B3647">
              <w:rPr>
                <w:rFonts w:ascii="Times New Roman" w:hAnsi="Times New Roman" w:cs="Times New Roman"/>
                <w:sz w:val="24"/>
                <w:szCs w:val="24"/>
                <w:lang w:val="vi-VN"/>
              </w:rPr>
              <w:t>Các biện pháp bảo vệ công trình</w:t>
            </w:r>
          </w:p>
        </w:tc>
        <w:tc>
          <w:tcPr>
            <w:tcW w:w="1559" w:type="dxa"/>
          </w:tcPr>
          <w:p w14:paraId="6856330C" w14:textId="77777777" w:rsidR="00BB16BB" w:rsidRPr="00CB21F6" w:rsidRDefault="00BB16BB" w:rsidP="005F14F7">
            <w:pPr>
              <w:spacing w:line="276" w:lineRule="auto"/>
              <w:jc w:val="center"/>
              <w:rPr>
                <w:rFonts w:ascii="Times New Roman" w:hAnsi="Times New Roman" w:cs="Times New Roman"/>
                <w:sz w:val="24"/>
                <w:szCs w:val="24"/>
              </w:rPr>
            </w:pPr>
          </w:p>
        </w:tc>
        <w:tc>
          <w:tcPr>
            <w:tcW w:w="1530" w:type="dxa"/>
          </w:tcPr>
          <w:p w14:paraId="4DF13C1C" w14:textId="77777777" w:rsidR="00BB16BB" w:rsidRPr="00CB21F6" w:rsidRDefault="00BB16BB" w:rsidP="005F14F7">
            <w:pPr>
              <w:spacing w:line="276" w:lineRule="auto"/>
              <w:jc w:val="center"/>
              <w:rPr>
                <w:rFonts w:ascii="Times New Roman" w:hAnsi="Times New Roman" w:cs="Times New Roman"/>
                <w:sz w:val="24"/>
                <w:szCs w:val="24"/>
              </w:rPr>
            </w:pPr>
          </w:p>
        </w:tc>
      </w:tr>
      <w:tr w:rsidR="00BB16BB" w:rsidRPr="00CB21F6" w14:paraId="09C000C8" w14:textId="77777777" w:rsidTr="00BB16BB">
        <w:tc>
          <w:tcPr>
            <w:tcW w:w="1384" w:type="dxa"/>
            <w:vAlign w:val="center"/>
          </w:tcPr>
          <w:p w14:paraId="0759012A"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3.3</w:t>
            </w:r>
          </w:p>
        </w:tc>
        <w:tc>
          <w:tcPr>
            <w:tcW w:w="5103" w:type="dxa"/>
            <w:vAlign w:val="center"/>
          </w:tcPr>
          <w:p w14:paraId="7C8E4DF2" w14:textId="77777777" w:rsidR="00BB16BB" w:rsidRPr="004B3647" w:rsidRDefault="00BB16BB" w:rsidP="004B3647">
            <w:pPr>
              <w:spacing w:line="312" w:lineRule="auto"/>
              <w:rPr>
                <w:rFonts w:ascii="Times New Roman" w:hAnsi="Times New Roman" w:cs="Times New Roman"/>
                <w:sz w:val="24"/>
                <w:szCs w:val="24"/>
                <w:lang w:val="vi-VN"/>
              </w:rPr>
            </w:pPr>
            <w:r w:rsidRPr="004B3647">
              <w:rPr>
                <w:rFonts w:ascii="Times New Roman" w:hAnsi="Times New Roman" w:cs="Times New Roman"/>
                <w:sz w:val="24"/>
                <w:szCs w:val="24"/>
                <w:lang w:val="vi-VN"/>
              </w:rPr>
              <w:t>Khoanh vùng ảnh hưởng khai thác hầm lò</w:t>
            </w:r>
          </w:p>
        </w:tc>
        <w:tc>
          <w:tcPr>
            <w:tcW w:w="1559" w:type="dxa"/>
          </w:tcPr>
          <w:p w14:paraId="7A5124C3" w14:textId="77777777" w:rsidR="00BB16BB" w:rsidRPr="00CB21F6" w:rsidRDefault="00BB16BB" w:rsidP="005F14F7">
            <w:pPr>
              <w:spacing w:line="276" w:lineRule="auto"/>
              <w:jc w:val="center"/>
              <w:rPr>
                <w:rFonts w:ascii="Times New Roman" w:hAnsi="Times New Roman" w:cs="Times New Roman"/>
                <w:sz w:val="24"/>
                <w:szCs w:val="24"/>
              </w:rPr>
            </w:pPr>
          </w:p>
        </w:tc>
        <w:tc>
          <w:tcPr>
            <w:tcW w:w="1530" w:type="dxa"/>
          </w:tcPr>
          <w:p w14:paraId="15FC43C1" w14:textId="77777777" w:rsidR="00BB16BB" w:rsidRPr="00CB21F6" w:rsidRDefault="00BB16BB" w:rsidP="005F14F7">
            <w:pPr>
              <w:spacing w:line="276" w:lineRule="auto"/>
              <w:jc w:val="center"/>
              <w:rPr>
                <w:rFonts w:ascii="Times New Roman" w:hAnsi="Times New Roman" w:cs="Times New Roman"/>
                <w:sz w:val="24"/>
                <w:szCs w:val="24"/>
              </w:rPr>
            </w:pPr>
          </w:p>
        </w:tc>
      </w:tr>
      <w:tr w:rsidR="00BB16BB" w:rsidRPr="00CB21F6" w14:paraId="451FAE13" w14:textId="77777777" w:rsidTr="00BB16BB">
        <w:tc>
          <w:tcPr>
            <w:tcW w:w="1384" w:type="dxa"/>
            <w:vAlign w:val="center"/>
          </w:tcPr>
          <w:p w14:paraId="25EABEF1"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3.4</w:t>
            </w:r>
          </w:p>
        </w:tc>
        <w:tc>
          <w:tcPr>
            <w:tcW w:w="5103" w:type="dxa"/>
            <w:vAlign w:val="center"/>
          </w:tcPr>
          <w:p w14:paraId="39ABE590" w14:textId="77777777" w:rsidR="00BB16BB" w:rsidRPr="004B3647" w:rsidRDefault="00BB16BB" w:rsidP="004B3647">
            <w:pPr>
              <w:spacing w:line="312" w:lineRule="auto"/>
              <w:rPr>
                <w:rFonts w:ascii="Times New Roman" w:hAnsi="Times New Roman" w:cs="Times New Roman"/>
                <w:sz w:val="24"/>
                <w:szCs w:val="24"/>
              </w:rPr>
            </w:pPr>
            <w:r w:rsidRPr="004B3647">
              <w:rPr>
                <w:rFonts w:ascii="Times New Roman" w:hAnsi="Times New Roman" w:cs="Times New Roman"/>
                <w:sz w:val="24"/>
                <w:szCs w:val="24"/>
                <w:lang w:val="vi-VN"/>
              </w:rPr>
              <w:t>Các phương pháp tính trụ bảo vệ</w:t>
            </w:r>
          </w:p>
        </w:tc>
        <w:tc>
          <w:tcPr>
            <w:tcW w:w="1559" w:type="dxa"/>
          </w:tcPr>
          <w:p w14:paraId="1292A021" w14:textId="77777777" w:rsidR="00BB16BB" w:rsidRPr="00CB21F6" w:rsidRDefault="00BB16BB" w:rsidP="0053687F">
            <w:pPr>
              <w:spacing w:line="276" w:lineRule="auto"/>
              <w:jc w:val="center"/>
              <w:rPr>
                <w:rFonts w:ascii="Times New Roman" w:hAnsi="Times New Roman" w:cs="Times New Roman"/>
                <w:b/>
                <w:sz w:val="24"/>
                <w:szCs w:val="24"/>
              </w:rPr>
            </w:pPr>
          </w:p>
        </w:tc>
        <w:tc>
          <w:tcPr>
            <w:tcW w:w="1530" w:type="dxa"/>
          </w:tcPr>
          <w:p w14:paraId="1E15CB29" w14:textId="77777777" w:rsidR="00BB16BB" w:rsidRPr="00CB21F6" w:rsidRDefault="00BB16BB" w:rsidP="00FC493C">
            <w:pPr>
              <w:spacing w:line="276" w:lineRule="auto"/>
              <w:jc w:val="center"/>
              <w:rPr>
                <w:rFonts w:ascii="Times New Roman" w:hAnsi="Times New Roman" w:cs="Times New Roman"/>
                <w:b/>
                <w:sz w:val="24"/>
                <w:szCs w:val="24"/>
              </w:rPr>
            </w:pPr>
          </w:p>
        </w:tc>
      </w:tr>
      <w:tr w:rsidR="00BB16BB" w:rsidRPr="00CB21F6" w14:paraId="41600CC1" w14:textId="77777777" w:rsidTr="00BB16BB">
        <w:tc>
          <w:tcPr>
            <w:tcW w:w="1384" w:type="dxa"/>
            <w:vAlign w:val="center"/>
          </w:tcPr>
          <w:p w14:paraId="6B65E1FF"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3.5</w:t>
            </w:r>
          </w:p>
        </w:tc>
        <w:tc>
          <w:tcPr>
            <w:tcW w:w="5103" w:type="dxa"/>
            <w:vAlign w:val="center"/>
          </w:tcPr>
          <w:p w14:paraId="3E9BDE56" w14:textId="77777777" w:rsidR="00BB16BB" w:rsidRPr="004B3647" w:rsidRDefault="00BB16BB" w:rsidP="004B3647">
            <w:pPr>
              <w:spacing w:line="312" w:lineRule="auto"/>
              <w:rPr>
                <w:rFonts w:ascii="Times New Roman" w:hAnsi="Times New Roman" w:cs="Times New Roman"/>
                <w:sz w:val="24"/>
                <w:szCs w:val="24"/>
              </w:rPr>
            </w:pPr>
            <w:r w:rsidRPr="004B3647">
              <w:rPr>
                <w:rFonts w:ascii="Times New Roman" w:hAnsi="Times New Roman" w:cs="Times New Roman"/>
                <w:sz w:val="24"/>
                <w:szCs w:val="24"/>
                <w:lang w:val="vi-VN"/>
              </w:rPr>
              <w:t>Xây dựng trụ bảo vệ công trình</w:t>
            </w:r>
          </w:p>
        </w:tc>
        <w:tc>
          <w:tcPr>
            <w:tcW w:w="1559" w:type="dxa"/>
          </w:tcPr>
          <w:p w14:paraId="7CAD55E4" w14:textId="77777777" w:rsidR="00BB16BB" w:rsidRPr="00CB21F6" w:rsidRDefault="00BB16BB" w:rsidP="005F14F7">
            <w:pPr>
              <w:spacing w:line="276" w:lineRule="auto"/>
              <w:jc w:val="center"/>
              <w:rPr>
                <w:rFonts w:ascii="Times New Roman" w:hAnsi="Times New Roman" w:cs="Times New Roman"/>
                <w:b/>
                <w:sz w:val="24"/>
                <w:szCs w:val="24"/>
              </w:rPr>
            </w:pPr>
          </w:p>
        </w:tc>
        <w:tc>
          <w:tcPr>
            <w:tcW w:w="1530" w:type="dxa"/>
          </w:tcPr>
          <w:p w14:paraId="20C50510" w14:textId="77777777" w:rsidR="00BB16BB" w:rsidRPr="00CB21F6" w:rsidRDefault="00BB16BB" w:rsidP="005F14F7">
            <w:pPr>
              <w:spacing w:line="276" w:lineRule="auto"/>
              <w:jc w:val="center"/>
              <w:rPr>
                <w:rFonts w:ascii="Times New Roman" w:hAnsi="Times New Roman" w:cs="Times New Roman"/>
                <w:b/>
                <w:sz w:val="24"/>
                <w:szCs w:val="24"/>
              </w:rPr>
            </w:pPr>
          </w:p>
        </w:tc>
      </w:tr>
      <w:tr w:rsidR="00BB16BB" w:rsidRPr="00CB21F6" w14:paraId="73426C79" w14:textId="77777777" w:rsidTr="00BB16BB">
        <w:tc>
          <w:tcPr>
            <w:tcW w:w="1384" w:type="dxa"/>
            <w:vAlign w:val="center"/>
          </w:tcPr>
          <w:p w14:paraId="1CD62F11"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3.6</w:t>
            </w:r>
          </w:p>
        </w:tc>
        <w:tc>
          <w:tcPr>
            <w:tcW w:w="5103" w:type="dxa"/>
            <w:vAlign w:val="center"/>
          </w:tcPr>
          <w:p w14:paraId="5FD868AE" w14:textId="77777777" w:rsidR="00BB16BB" w:rsidRPr="004B3647" w:rsidRDefault="00BB16BB" w:rsidP="004B3647">
            <w:pPr>
              <w:spacing w:line="312" w:lineRule="auto"/>
              <w:rPr>
                <w:rFonts w:ascii="Times New Roman" w:hAnsi="Times New Roman" w:cs="Times New Roman"/>
                <w:sz w:val="24"/>
                <w:szCs w:val="24"/>
              </w:rPr>
            </w:pPr>
            <w:r w:rsidRPr="004B3647">
              <w:rPr>
                <w:rFonts w:ascii="Times New Roman" w:hAnsi="Times New Roman" w:cs="Times New Roman"/>
                <w:sz w:val="24"/>
                <w:szCs w:val="24"/>
                <w:lang w:val="vi-VN"/>
              </w:rPr>
              <w:t>Xén các góc nhọn của trụ bảo vệ</w:t>
            </w:r>
          </w:p>
        </w:tc>
        <w:tc>
          <w:tcPr>
            <w:tcW w:w="1559" w:type="dxa"/>
          </w:tcPr>
          <w:p w14:paraId="0C34BC52" w14:textId="77777777" w:rsidR="00BB16BB" w:rsidRPr="00CB21F6" w:rsidRDefault="00BB16BB" w:rsidP="005F14F7">
            <w:pPr>
              <w:spacing w:line="276" w:lineRule="auto"/>
              <w:jc w:val="center"/>
              <w:rPr>
                <w:rFonts w:ascii="Times New Roman" w:hAnsi="Times New Roman" w:cs="Times New Roman"/>
                <w:b/>
                <w:sz w:val="24"/>
                <w:szCs w:val="24"/>
              </w:rPr>
            </w:pPr>
          </w:p>
        </w:tc>
        <w:tc>
          <w:tcPr>
            <w:tcW w:w="1530" w:type="dxa"/>
          </w:tcPr>
          <w:p w14:paraId="5E2958D9" w14:textId="77777777" w:rsidR="00BB16BB" w:rsidRPr="00CB21F6" w:rsidRDefault="00BB16BB" w:rsidP="005F14F7">
            <w:pPr>
              <w:spacing w:line="276" w:lineRule="auto"/>
              <w:jc w:val="center"/>
              <w:rPr>
                <w:rFonts w:ascii="Times New Roman" w:hAnsi="Times New Roman" w:cs="Times New Roman"/>
                <w:b/>
                <w:sz w:val="24"/>
                <w:szCs w:val="24"/>
              </w:rPr>
            </w:pPr>
          </w:p>
        </w:tc>
      </w:tr>
      <w:tr w:rsidR="00BB16BB" w:rsidRPr="00CB21F6" w14:paraId="2DDEE038" w14:textId="77777777" w:rsidTr="00BB16BB">
        <w:tc>
          <w:tcPr>
            <w:tcW w:w="1384" w:type="dxa"/>
            <w:vAlign w:val="center"/>
          </w:tcPr>
          <w:p w14:paraId="56485085" w14:textId="77777777" w:rsidR="00BB16BB" w:rsidRPr="004B3647" w:rsidRDefault="00BB16BB" w:rsidP="004B3647">
            <w:pPr>
              <w:pStyle w:val="ListParagraph"/>
              <w:spacing w:line="312" w:lineRule="auto"/>
              <w:ind w:left="0"/>
              <w:jc w:val="center"/>
              <w:rPr>
                <w:rFonts w:ascii="Times New Roman" w:hAnsi="Times New Roman" w:cs="Times New Roman"/>
                <w:b/>
                <w:bCs/>
                <w:sz w:val="24"/>
                <w:szCs w:val="24"/>
              </w:rPr>
            </w:pPr>
            <w:r w:rsidRPr="004B3647">
              <w:rPr>
                <w:rFonts w:ascii="Times New Roman" w:hAnsi="Times New Roman" w:cs="Times New Roman"/>
                <w:b/>
                <w:bCs/>
                <w:sz w:val="24"/>
                <w:szCs w:val="24"/>
                <w:lang w:val="nl-NL"/>
              </w:rPr>
              <w:t>Chương 4</w:t>
            </w:r>
          </w:p>
        </w:tc>
        <w:tc>
          <w:tcPr>
            <w:tcW w:w="5103" w:type="dxa"/>
            <w:vAlign w:val="center"/>
          </w:tcPr>
          <w:p w14:paraId="2F45F42E" w14:textId="77777777" w:rsidR="00BB16BB" w:rsidRPr="004B3647" w:rsidRDefault="00BB16BB" w:rsidP="004B3647">
            <w:pPr>
              <w:spacing w:line="312" w:lineRule="auto"/>
              <w:rPr>
                <w:rFonts w:ascii="Times New Roman" w:hAnsi="Times New Roman" w:cs="Times New Roman"/>
                <w:b/>
                <w:bCs/>
                <w:sz w:val="24"/>
                <w:szCs w:val="24"/>
              </w:rPr>
            </w:pPr>
            <w:r w:rsidRPr="002C01B4">
              <w:rPr>
                <w:rFonts w:ascii="Times New Roman" w:hAnsi="Times New Roman" w:cs="Times New Roman"/>
                <w:b/>
                <w:bCs/>
                <w:sz w:val="24"/>
                <w:szCs w:val="24"/>
              </w:rPr>
              <w:t>Ư</w:t>
            </w:r>
            <w:r w:rsidRPr="002C01B4">
              <w:rPr>
                <w:rFonts w:ascii="Times New Roman" w:hAnsi="Times New Roman" w:cs="Times New Roman"/>
                <w:b/>
                <w:bCs/>
                <w:sz w:val="24"/>
                <w:szCs w:val="24"/>
                <w:lang w:val="vi-VN"/>
              </w:rPr>
              <w:t>ớc tính dịch chuyển và biến dạng do ảnh hưởng khai thác hầm lò</w:t>
            </w:r>
          </w:p>
        </w:tc>
        <w:tc>
          <w:tcPr>
            <w:tcW w:w="1559" w:type="dxa"/>
          </w:tcPr>
          <w:p w14:paraId="29B557D6" w14:textId="77777777" w:rsidR="00BB16BB" w:rsidRPr="00CB21F6" w:rsidRDefault="00BB16BB" w:rsidP="00BB16BB">
            <w:pPr>
              <w:spacing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530" w:type="dxa"/>
          </w:tcPr>
          <w:p w14:paraId="2CF77F64" w14:textId="77777777" w:rsidR="00BB16BB" w:rsidRPr="00CB21F6" w:rsidRDefault="00BB16BB" w:rsidP="00BB16B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4.1.4</w:t>
            </w:r>
            <w:r>
              <w:rPr>
                <w:rFonts w:ascii="Times New Roman" w:hAnsi="Times New Roman" w:cs="Times New Roman"/>
                <w:b/>
                <w:sz w:val="24"/>
                <w:szCs w:val="24"/>
              </w:rPr>
              <w:t xml:space="preserve">, </w:t>
            </w:r>
            <w:r w:rsidRPr="0053687F">
              <w:rPr>
                <w:rFonts w:ascii="Times New Roman" w:hAnsi="Times New Roman" w:cs="Times New Roman"/>
                <w:b/>
                <w:sz w:val="24"/>
                <w:szCs w:val="24"/>
              </w:rPr>
              <w:t>4.</w:t>
            </w:r>
            <w:r>
              <w:rPr>
                <w:rFonts w:ascii="Times New Roman" w:hAnsi="Times New Roman" w:cs="Times New Roman"/>
                <w:b/>
                <w:sz w:val="24"/>
                <w:szCs w:val="24"/>
              </w:rPr>
              <w:t>2</w:t>
            </w:r>
            <w:r w:rsidRPr="0053687F">
              <w:rPr>
                <w:rFonts w:ascii="Times New Roman" w:hAnsi="Times New Roman" w:cs="Times New Roman"/>
                <w:b/>
                <w:sz w:val="24"/>
                <w:szCs w:val="24"/>
              </w:rPr>
              <w:t>.</w:t>
            </w:r>
            <w:r>
              <w:rPr>
                <w:rFonts w:ascii="Times New Roman" w:hAnsi="Times New Roman" w:cs="Times New Roman"/>
                <w:b/>
                <w:sz w:val="24"/>
                <w:szCs w:val="24"/>
              </w:rPr>
              <w:t>7</w:t>
            </w:r>
          </w:p>
        </w:tc>
      </w:tr>
      <w:tr w:rsidR="00BB16BB" w:rsidRPr="00CB21F6" w14:paraId="2CF92DF8" w14:textId="77777777" w:rsidTr="00BB16BB">
        <w:tc>
          <w:tcPr>
            <w:tcW w:w="1384" w:type="dxa"/>
            <w:vAlign w:val="center"/>
          </w:tcPr>
          <w:p w14:paraId="5A4C835B"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4.1</w:t>
            </w:r>
          </w:p>
        </w:tc>
        <w:tc>
          <w:tcPr>
            <w:tcW w:w="5103" w:type="dxa"/>
            <w:vAlign w:val="center"/>
          </w:tcPr>
          <w:p w14:paraId="4458310B" w14:textId="77777777" w:rsidR="00BB16BB" w:rsidRPr="004B3647" w:rsidRDefault="00BB16BB" w:rsidP="004B3647">
            <w:pPr>
              <w:pStyle w:val="ListParagraph"/>
              <w:spacing w:line="312" w:lineRule="auto"/>
              <w:ind w:left="0"/>
              <w:rPr>
                <w:rFonts w:ascii="Times New Roman" w:hAnsi="Times New Roman" w:cs="Times New Roman"/>
                <w:bCs/>
                <w:sz w:val="24"/>
                <w:szCs w:val="24"/>
                <w:lang w:val="vi-VN"/>
              </w:rPr>
            </w:pPr>
            <w:r w:rsidRPr="004B3647">
              <w:rPr>
                <w:rFonts w:ascii="Times New Roman" w:hAnsi="Times New Roman" w:cs="Times New Roman"/>
                <w:sz w:val="24"/>
                <w:szCs w:val="24"/>
                <w:lang w:val="vi-VN"/>
              </w:rPr>
              <w:t>Khái niệm chung</w:t>
            </w:r>
          </w:p>
        </w:tc>
        <w:tc>
          <w:tcPr>
            <w:tcW w:w="1559" w:type="dxa"/>
          </w:tcPr>
          <w:p w14:paraId="065E5DEC" w14:textId="77777777" w:rsidR="00BB16BB" w:rsidRPr="00CB21F6" w:rsidRDefault="00BB16BB" w:rsidP="005F14F7">
            <w:pPr>
              <w:spacing w:line="276" w:lineRule="auto"/>
              <w:jc w:val="center"/>
              <w:rPr>
                <w:rFonts w:ascii="Times New Roman" w:hAnsi="Times New Roman" w:cs="Times New Roman"/>
                <w:b/>
                <w:sz w:val="24"/>
                <w:szCs w:val="24"/>
              </w:rPr>
            </w:pPr>
          </w:p>
        </w:tc>
        <w:tc>
          <w:tcPr>
            <w:tcW w:w="1530" w:type="dxa"/>
          </w:tcPr>
          <w:p w14:paraId="6D45E1ED" w14:textId="77777777" w:rsidR="00BB16BB" w:rsidRPr="00CB21F6" w:rsidRDefault="00BB16BB" w:rsidP="005F14F7">
            <w:pPr>
              <w:spacing w:line="276" w:lineRule="auto"/>
              <w:jc w:val="center"/>
              <w:rPr>
                <w:rFonts w:ascii="Times New Roman" w:hAnsi="Times New Roman" w:cs="Times New Roman"/>
                <w:b/>
                <w:sz w:val="24"/>
                <w:szCs w:val="24"/>
              </w:rPr>
            </w:pPr>
          </w:p>
        </w:tc>
      </w:tr>
      <w:tr w:rsidR="00BB16BB" w:rsidRPr="00CB21F6" w14:paraId="0AF95EF3" w14:textId="77777777" w:rsidTr="00BB16BB">
        <w:tc>
          <w:tcPr>
            <w:tcW w:w="1384" w:type="dxa"/>
            <w:vAlign w:val="center"/>
          </w:tcPr>
          <w:p w14:paraId="6E655A15"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4.2</w:t>
            </w:r>
          </w:p>
        </w:tc>
        <w:tc>
          <w:tcPr>
            <w:tcW w:w="5103" w:type="dxa"/>
            <w:vAlign w:val="center"/>
          </w:tcPr>
          <w:p w14:paraId="413DD369" w14:textId="77777777" w:rsidR="00BB16BB" w:rsidRPr="004B3647" w:rsidRDefault="00BB16BB" w:rsidP="004B3647">
            <w:pPr>
              <w:pStyle w:val="ListParagraph"/>
              <w:spacing w:line="312" w:lineRule="auto"/>
              <w:ind w:left="0"/>
              <w:rPr>
                <w:rFonts w:ascii="Times New Roman" w:hAnsi="Times New Roman" w:cs="Times New Roman"/>
                <w:bCs/>
                <w:sz w:val="24"/>
                <w:szCs w:val="24"/>
                <w:lang w:val="vi-VN"/>
              </w:rPr>
            </w:pPr>
            <w:r w:rsidRPr="004B3647">
              <w:rPr>
                <w:rFonts w:ascii="Times New Roman" w:hAnsi="Times New Roman" w:cs="Times New Roman"/>
                <w:sz w:val="24"/>
                <w:szCs w:val="24"/>
                <w:lang w:val="vi-VN"/>
              </w:rPr>
              <w:t>Các dạng đường cong lún trong ước tính dịch chuyển biến dạng</w:t>
            </w:r>
          </w:p>
        </w:tc>
        <w:tc>
          <w:tcPr>
            <w:tcW w:w="1559" w:type="dxa"/>
          </w:tcPr>
          <w:p w14:paraId="7BE43FAD" w14:textId="77777777" w:rsidR="00BB16BB" w:rsidRPr="00CB21F6" w:rsidRDefault="00BB16BB" w:rsidP="005F14F7">
            <w:pPr>
              <w:spacing w:line="276" w:lineRule="auto"/>
              <w:jc w:val="center"/>
              <w:rPr>
                <w:rFonts w:ascii="Times New Roman" w:hAnsi="Times New Roman" w:cs="Times New Roman"/>
                <w:b/>
                <w:sz w:val="24"/>
                <w:szCs w:val="24"/>
              </w:rPr>
            </w:pPr>
          </w:p>
        </w:tc>
        <w:tc>
          <w:tcPr>
            <w:tcW w:w="1530" w:type="dxa"/>
          </w:tcPr>
          <w:p w14:paraId="7E6BDC8F" w14:textId="77777777" w:rsidR="00BB16BB" w:rsidRPr="00CB21F6" w:rsidRDefault="00BB16BB" w:rsidP="005F14F7">
            <w:pPr>
              <w:spacing w:line="276" w:lineRule="auto"/>
              <w:jc w:val="center"/>
              <w:rPr>
                <w:rFonts w:ascii="Times New Roman" w:hAnsi="Times New Roman" w:cs="Times New Roman"/>
                <w:b/>
                <w:sz w:val="24"/>
                <w:szCs w:val="24"/>
              </w:rPr>
            </w:pPr>
          </w:p>
        </w:tc>
      </w:tr>
      <w:tr w:rsidR="00BB16BB" w:rsidRPr="00CB21F6" w14:paraId="721CA07D" w14:textId="77777777" w:rsidTr="00BB16BB">
        <w:tc>
          <w:tcPr>
            <w:tcW w:w="1384" w:type="dxa"/>
            <w:vAlign w:val="center"/>
          </w:tcPr>
          <w:p w14:paraId="1BBC53A4"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4.3</w:t>
            </w:r>
          </w:p>
        </w:tc>
        <w:tc>
          <w:tcPr>
            <w:tcW w:w="5103" w:type="dxa"/>
            <w:vAlign w:val="center"/>
          </w:tcPr>
          <w:p w14:paraId="22E1795F" w14:textId="77777777" w:rsidR="00BB16BB" w:rsidRPr="004B3647" w:rsidRDefault="00BB16BB" w:rsidP="004B3647">
            <w:pPr>
              <w:pStyle w:val="ListParagraph"/>
              <w:spacing w:line="312" w:lineRule="auto"/>
              <w:ind w:left="0"/>
              <w:rPr>
                <w:rFonts w:ascii="Times New Roman" w:hAnsi="Times New Roman" w:cs="Times New Roman"/>
                <w:bCs/>
                <w:sz w:val="24"/>
                <w:szCs w:val="24"/>
                <w:lang w:val="vi-VN"/>
              </w:rPr>
            </w:pPr>
            <w:r w:rsidRPr="004B3647">
              <w:rPr>
                <w:rFonts w:ascii="Times New Roman" w:hAnsi="Times New Roman" w:cs="Times New Roman"/>
                <w:sz w:val="24"/>
                <w:szCs w:val="24"/>
                <w:lang w:val="vi-VN"/>
              </w:rPr>
              <w:t>Ước tính dịch chuyển và biến dạng</w:t>
            </w:r>
          </w:p>
        </w:tc>
        <w:tc>
          <w:tcPr>
            <w:tcW w:w="1559" w:type="dxa"/>
          </w:tcPr>
          <w:p w14:paraId="3EF9ED3B" w14:textId="77777777" w:rsidR="00BB16BB" w:rsidRPr="00CB21F6" w:rsidRDefault="00BB16BB" w:rsidP="005F14F7">
            <w:pPr>
              <w:jc w:val="center"/>
              <w:rPr>
                <w:rFonts w:ascii="Times New Roman" w:hAnsi="Times New Roman" w:cs="Times New Roman"/>
                <w:b/>
                <w:sz w:val="24"/>
                <w:szCs w:val="24"/>
              </w:rPr>
            </w:pPr>
          </w:p>
        </w:tc>
        <w:tc>
          <w:tcPr>
            <w:tcW w:w="1530" w:type="dxa"/>
          </w:tcPr>
          <w:p w14:paraId="150EC15C" w14:textId="77777777" w:rsidR="00BB16BB" w:rsidRPr="00CB21F6" w:rsidRDefault="00BB16BB" w:rsidP="005F14F7">
            <w:pPr>
              <w:jc w:val="center"/>
              <w:rPr>
                <w:rFonts w:ascii="Times New Roman" w:hAnsi="Times New Roman" w:cs="Times New Roman"/>
                <w:b/>
                <w:sz w:val="24"/>
                <w:szCs w:val="24"/>
              </w:rPr>
            </w:pPr>
          </w:p>
        </w:tc>
      </w:tr>
      <w:tr w:rsidR="00BB16BB" w:rsidRPr="00CB21F6" w14:paraId="6CEEF71B" w14:textId="77777777" w:rsidTr="00F00AE7">
        <w:tc>
          <w:tcPr>
            <w:tcW w:w="1384" w:type="dxa"/>
            <w:vAlign w:val="center"/>
          </w:tcPr>
          <w:p w14:paraId="4F45D2D8"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4.4</w:t>
            </w:r>
          </w:p>
        </w:tc>
        <w:tc>
          <w:tcPr>
            <w:tcW w:w="5103" w:type="dxa"/>
            <w:vAlign w:val="center"/>
          </w:tcPr>
          <w:p w14:paraId="44B696FD" w14:textId="77777777" w:rsidR="00BB16BB" w:rsidRPr="004B3647" w:rsidRDefault="00BB16BB" w:rsidP="004B3647">
            <w:pPr>
              <w:spacing w:line="312" w:lineRule="auto"/>
              <w:rPr>
                <w:rFonts w:ascii="Times New Roman" w:hAnsi="Times New Roman" w:cs="Times New Roman"/>
                <w:sz w:val="24"/>
                <w:szCs w:val="24"/>
              </w:rPr>
            </w:pPr>
            <w:r w:rsidRPr="004B3647">
              <w:rPr>
                <w:rFonts w:ascii="Times New Roman" w:hAnsi="Times New Roman" w:cs="Times New Roman"/>
                <w:sz w:val="24"/>
                <w:szCs w:val="24"/>
                <w:lang w:val="vi-VN"/>
              </w:rPr>
              <w:t>Ước tính biến dạng cho phép và biến dạng giới hạn công trình</w:t>
            </w:r>
          </w:p>
        </w:tc>
        <w:tc>
          <w:tcPr>
            <w:tcW w:w="1559" w:type="dxa"/>
          </w:tcPr>
          <w:p w14:paraId="2BCB3EAE" w14:textId="77777777" w:rsidR="00BB16BB" w:rsidRPr="00CB21F6" w:rsidRDefault="00BB16BB" w:rsidP="005F14F7">
            <w:pPr>
              <w:jc w:val="center"/>
              <w:rPr>
                <w:rFonts w:ascii="Times New Roman" w:hAnsi="Times New Roman" w:cs="Times New Roman"/>
                <w:b/>
                <w:sz w:val="24"/>
                <w:szCs w:val="24"/>
              </w:rPr>
            </w:pPr>
          </w:p>
        </w:tc>
        <w:tc>
          <w:tcPr>
            <w:tcW w:w="1530" w:type="dxa"/>
          </w:tcPr>
          <w:p w14:paraId="2F3059BA" w14:textId="77777777" w:rsidR="00BB16BB" w:rsidRPr="00CB21F6" w:rsidRDefault="00BB16BB" w:rsidP="00FC493C">
            <w:pPr>
              <w:jc w:val="center"/>
              <w:rPr>
                <w:rFonts w:ascii="Times New Roman" w:hAnsi="Times New Roman" w:cs="Times New Roman"/>
                <w:b/>
                <w:sz w:val="24"/>
                <w:szCs w:val="24"/>
              </w:rPr>
            </w:pPr>
          </w:p>
        </w:tc>
      </w:tr>
      <w:tr w:rsidR="00BB16BB" w:rsidRPr="00CB21F6" w14:paraId="48B07083" w14:textId="77777777" w:rsidTr="00F00AE7">
        <w:tc>
          <w:tcPr>
            <w:tcW w:w="1384" w:type="dxa"/>
            <w:vAlign w:val="center"/>
          </w:tcPr>
          <w:p w14:paraId="268AAC0A"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4.5</w:t>
            </w:r>
          </w:p>
        </w:tc>
        <w:tc>
          <w:tcPr>
            <w:tcW w:w="5103" w:type="dxa"/>
            <w:vAlign w:val="center"/>
          </w:tcPr>
          <w:p w14:paraId="30F6BE65" w14:textId="77777777" w:rsidR="00BB16BB" w:rsidRPr="004B3647" w:rsidRDefault="00BB16BB" w:rsidP="004B3647">
            <w:pPr>
              <w:pStyle w:val="ListParagraph"/>
              <w:spacing w:line="312" w:lineRule="auto"/>
              <w:ind w:left="0"/>
              <w:rPr>
                <w:rFonts w:ascii="Times New Roman" w:hAnsi="Times New Roman" w:cs="Times New Roman"/>
                <w:bCs/>
                <w:sz w:val="24"/>
                <w:szCs w:val="24"/>
                <w:lang w:val="vi-VN"/>
              </w:rPr>
            </w:pPr>
            <w:r w:rsidRPr="004B3647">
              <w:rPr>
                <w:rFonts w:ascii="Times New Roman" w:hAnsi="Times New Roman" w:cs="Times New Roman"/>
                <w:sz w:val="24"/>
                <w:szCs w:val="24"/>
                <w:lang w:val="vi-VN"/>
              </w:rPr>
              <w:t>Xác định trình tự khai thác hợp lý các vỉa than gần nhau</w:t>
            </w:r>
          </w:p>
        </w:tc>
        <w:tc>
          <w:tcPr>
            <w:tcW w:w="1559" w:type="dxa"/>
          </w:tcPr>
          <w:p w14:paraId="04F2FC77" w14:textId="77777777" w:rsidR="00BB16BB" w:rsidRPr="00CB21F6" w:rsidRDefault="00BB16BB" w:rsidP="005F14F7">
            <w:pPr>
              <w:jc w:val="center"/>
              <w:rPr>
                <w:rFonts w:ascii="Times New Roman" w:hAnsi="Times New Roman" w:cs="Times New Roman"/>
                <w:b/>
                <w:sz w:val="24"/>
                <w:szCs w:val="24"/>
              </w:rPr>
            </w:pPr>
          </w:p>
        </w:tc>
        <w:tc>
          <w:tcPr>
            <w:tcW w:w="1530" w:type="dxa"/>
          </w:tcPr>
          <w:p w14:paraId="78CC178D" w14:textId="77777777" w:rsidR="00BB16BB" w:rsidRPr="00CB21F6" w:rsidRDefault="00BB16BB" w:rsidP="005F14F7">
            <w:pPr>
              <w:jc w:val="center"/>
              <w:rPr>
                <w:rFonts w:ascii="Times New Roman" w:hAnsi="Times New Roman" w:cs="Times New Roman"/>
                <w:b/>
                <w:sz w:val="24"/>
                <w:szCs w:val="24"/>
              </w:rPr>
            </w:pPr>
          </w:p>
        </w:tc>
      </w:tr>
      <w:tr w:rsidR="00BB16BB" w:rsidRPr="00CB21F6" w14:paraId="0BB1A3CB" w14:textId="77777777" w:rsidTr="00F00AE7">
        <w:tc>
          <w:tcPr>
            <w:tcW w:w="1384" w:type="dxa"/>
            <w:vAlign w:val="center"/>
          </w:tcPr>
          <w:p w14:paraId="33D927D5"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4.6</w:t>
            </w:r>
          </w:p>
        </w:tc>
        <w:tc>
          <w:tcPr>
            <w:tcW w:w="5103" w:type="dxa"/>
            <w:vAlign w:val="center"/>
          </w:tcPr>
          <w:p w14:paraId="2CD9F2D8" w14:textId="77777777" w:rsidR="00BB16BB" w:rsidRPr="004B3647" w:rsidRDefault="00BB16BB" w:rsidP="004B3647">
            <w:pPr>
              <w:pStyle w:val="ListParagraph"/>
              <w:spacing w:line="312" w:lineRule="auto"/>
              <w:ind w:left="0"/>
              <w:rPr>
                <w:rFonts w:ascii="Times New Roman" w:hAnsi="Times New Roman" w:cs="Times New Roman"/>
                <w:sz w:val="24"/>
                <w:szCs w:val="24"/>
                <w:lang w:val="vi-VN"/>
              </w:rPr>
            </w:pPr>
            <w:r w:rsidRPr="004B3647">
              <w:rPr>
                <w:rFonts w:ascii="Times New Roman" w:hAnsi="Times New Roman" w:cs="Times New Roman"/>
                <w:sz w:val="24"/>
                <w:szCs w:val="24"/>
                <w:lang w:val="vi-VN"/>
              </w:rPr>
              <w:t>Tính toán xác lập khả năng khai thác than dưới các nguồn nước</w:t>
            </w:r>
          </w:p>
        </w:tc>
        <w:tc>
          <w:tcPr>
            <w:tcW w:w="1559" w:type="dxa"/>
          </w:tcPr>
          <w:p w14:paraId="4046017D" w14:textId="77777777" w:rsidR="00BB16BB" w:rsidRPr="00CB21F6" w:rsidRDefault="00BB16BB" w:rsidP="005F14F7">
            <w:pPr>
              <w:jc w:val="center"/>
              <w:rPr>
                <w:rFonts w:ascii="Times New Roman" w:hAnsi="Times New Roman" w:cs="Times New Roman"/>
                <w:b/>
                <w:sz w:val="24"/>
                <w:szCs w:val="24"/>
              </w:rPr>
            </w:pPr>
          </w:p>
        </w:tc>
        <w:tc>
          <w:tcPr>
            <w:tcW w:w="1530" w:type="dxa"/>
          </w:tcPr>
          <w:p w14:paraId="58B3FB04" w14:textId="77777777" w:rsidR="00BB16BB" w:rsidRPr="00CB21F6" w:rsidRDefault="00BB16BB" w:rsidP="005F14F7">
            <w:pPr>
              <w:jc w:val="center"/>
              <w:rPr>
                <w:rFonts w:ascii="Times New Roman" w:hAnsi="Times New Roman" w:cs="Times New Roman"/>
                <w:b/>
                <w:sz w:val="24"/>
                <w:szCs w:val="24"/>
              </w:rPr>
            </w:pPr>
          </w:p>
        </w:tc>
      </w:tr>
      <w:tr w:rsidR="00BB16BB" w:rsidRPr="00CB21F6" w14:paraId="25F58292" w14:textId="77777777" w:rsidTr="00F00AE7">
        <w:tc>
          <w:tcPr>
            <w:tcW w:w="1384" w:type="dxa"/>
            <w:vAlign w:val="center"/>
          </w:tcPr>
          <w:p w14:paraId="38E56655"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
                <w:bCs/>
                <w:sz w:val="24"/>
                <w:szCs w:val="24"/>
                <w:lang w:val="nl-NL"/>
              </w:rPr>
              <w:t>Chương 5</w:t>
            </w:r>
          </w:p>
        </w:tc>
        <w:tc>
          <w:tcPr>
            <w:tcW w:w="5103" w:type="dxa"/>
            <w:vAlign w:val="center"/>
          </w:tcPr>
          <w:p w14:paraId="53939E93" w14:textId="77777777" w:rsidR="00BB16BB" w:rsidRPr="004B3647" w:rsidRDefault="00BB16BB" w:rsidP="004B3647">
            <w:pPr>
              <w:spacing w:line="312" w:lineRule="auto"/>
              <w:rPr>
                <w:rFonts w:ascii="Times New Roman" w:hAnsi="Times New Roman" w:cs="Times New Roman"/>
                <w:b/>
                <w:sz w:val="24"/>
                <w:szCs w:val="24"/>
              </w:rPr>
            </w:pPr>
            <w:r w:rsidRPr="004B3647">
              <w:rPr>
                <w:rFonts w:ascii="Times New Roman" w:hAnsi="Times New Roman" w:cs="Times New Roman"/>
                <w:b/>
                <w:sz w:val="24"/>
                <w:szCs w:val="24"/>
                <w:lang w:val="vi-VN"/>
              </w:rPr>
              <w:t xml:space="preserve"> </w:t>
            </w:r>
            <w:r w:rsidRPr="002C01B4">
              <w:rPr>
                <w:rFonts w:ascii="Times New Roman" w:hAnsi="Times New Roman" w:cs="Times New Roman"/>
                <w:b/>
                <w:bCs/>
                <w:sz w:val="24"/>
                <w:szCs w:val="24"/>
              </w:rPr>
              <w:t>Dịch chuyển và biến dạng</w:t>
            </w:r>
            <w:r w:rsidRPr="002C01B4">
              <w:rPr>
                <w:rFonts w:ascii="Times New Roman" w:hAnsi="Times New Roman" w:cs="Times New Roman"/>
                <w:b/>
                <w:bCs/>
                <w:sz w:val="24"/>
                <w:szCs w:val="24"/>
                <w:lang w:val="vi-VN"/>
              </w:rPr>
              <w:t xml:space="preserve"> bờ mỏ lộ thiên</w:t>
            </w:r>
          </w:p>
        </w:tc>
        <w:tc>
          <w:tcPr>
            <w:tcW w:w="1559" w:type="dxa"/>
          </w:tcPr>
          <w:p w14:paraId="6137431E" w14:textId="77777777" w:rsidR="00BB16BB" w:rsidRPr="00CB21F6" w:rsidRDefault="00BB16BB" w:rsidP="00BB16BB">
            <w:pPr>
              <w:jc w:val="center"/>
              <w:rPr>
                <w:rFonts w:ascii="Times New Roman" w:hAnsi="Times New Roman" w:cs="Times New Roman"/>
                <w:b/>
                <w:sz w:val="24"/>
                <w:szCs w:val="24"/>
              </w:rPr>
            </w:pPr>
            <w:r>
              <w:rPr>
                <w:rFonts w:ascii="Times New Roman" w:hAnsi="Times New Roman" w:cs="Times New Roman"/>
                <w:b/>
                <w:sz w:val="24"/>
                <w:szCs w:val="24"/>
              </w:rPr>
              <w:t>8</w:t>
            </w:r>
          </w:p>
        </w:tc>
        <w:tc>
          <w:tcPr>
            <w:tcW w:w="1530" w:type="dxa"/>
          </w:tcPr>
          <w:p w14:paraId="2016CE4F" w14:textId="77777777" w:rsidR="00BB16BB" w:rsidRPr="00CB21F6" w:rsidRDefault="00BB16BB" w:rsidP="00BB16BB">
            <w:pPr>
              <w:jc w:val="center"/>
              <w:rPr>
                <w:rFonts w:ascii="Times New Roman" w:hAnsi="Times New Roman" w:cs="Times New Roman"/>
                <w:b/>
                <w:sz w:val="24"/>
                <w:szCs w:val="24"/>
              </w:rPr>
            </w:pPr>
            <w:r w:rsidRPr="0053687F">
              <w:rPr>
                <w:rFonts w:ascii="Times New Roman" w:hAnsi="Times New Roman" w:cs="Times New Roman"/>
                <w:b/>
                <w:sz w:val="24"/>
                <w:szCs w:val="24"/>
              </w:rPr>
              <w:t>4.1.</w:t>
            </w:r>
            <w:r>
              <w:rPr>
                <w:rFonts w:ascii="Times New Roman" w:hAnsi="Times New Roman" w:cs="Times New Roman"/>
                <w:b/>
                <w:sz w:val="24"/>
                <w:szCs w:val="24"/>
              </w:rPr>
              <w:t>5</w:t>
            </w:r>
            <w:r w:rsidRPr="0053687F">
              <w:rPr>
                <w:rFonts w:ascii="Times New Roman" w:hAnsi="Times New Roman" w:cs="Times New Roman"/>
                <w:b/>
                <w:sz w:val="24"/>
                <w:szCs w:val="24"/>
              </w:rPr>
              <w:t>, 4.</w:t>
            </w:r>
            <w:r>
              <w:rPr>
                <w:rFonts w:ascii="Times New Roman" w:hAnsi="Times New Roman" w:cs="Times New Roman"/>
                <w:b/>
                <w:sz w:val="24"/>
                <w:szCs w:val="24"/>
              </w:rPr>
              <w:t>2</w:t>
            </w:r>
            <w:r w:rsidRPr="0053687F">
              <w:rPr>
                <w:rFonts w:ascii="Times New Roman" w:hAnsi="Times New Roman" w:cs="Times New Roman"/>
                <w:b/>
                <w:sz w:val="24"/>
                <w:szCs w:val="24"/>
              </w:rPr>
              <w:t>.</w:t>
            </w:r>
            <w:r>
              <w:rPr>
                <w:rFonts w:ascii="Times New Roman" w:hAnsi="Times New Roman" w:cs="Times New Roman"/>
                <w:b/>
                <w:sz w:val="24"/>
                <w:szCs w:val="24"/>
              </w:rPr>
              <w:t>7</w:t>
            </w:r>
          </w:p>
        </w:tc>
      </w:tr>
      <w:tr w:rsidR="00BB16BB" w:rsidRPr="00CB21F6" w14:paraId="4F1700B8" w14:textId="77777777" w:rsidTr="00F00AE7">
        <w:tc>
          <w:tcPr>
            <w:tcW w:w="1384" w:type="dxa"/>
            <w:vAlign w:val="center"/>
          </w:tcPr>
          <w:p w14:paraId="569ED4A8"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5.1</w:t>
            </w:r>
          </w:p>
        </w:tc>
        <w:tc>
          <w:tcPr>
            <w:tcW w:w="5103" w:type="dxa"/>
            <w:vAlign w:val="center"/>
          </w:tcPr>
          <w:p w14:paraId="26512506" w14:textId="77777777" w:rsidR="00BB16BB" w:rsidRPr="004B3647" w:rsidRDefault="00BB16BB" w:rsidP="004B3647">
            <w:pPr>
              <w:spacing w:line="312" w:lineRule="auto"/>
              <w:rPr>
                <w:rFonts w:ascii="Times New Roman" w:hAnsi="Times New Roman" w:cs="Times New Roman"/>
                <w:sz w:val="24"/>
                <w:szCs w:val="24"/>
              </w:rPr>
            </w:pPr>
            <w:r w:rsidRPr="004B3647">
              <w:rPr>
                <w:rFonts w:ascii="Times New Roman" w:hAnsi="Times New Roman" w:cs="Times New Roman"/>
                <w:sz w:val="24"/>
                <w:szCs w:val="24"/>
                <w:lang w:val="vi-VN"/>
              </w:rPr>
              <w:t>Khái niệm chung về độ ổn định bờ mỏ</w:t>
            </w:r>
          </w:p>
        </w:tc>
        <w:tc>
          <w:tcPr>
            <w:tcW w:w="1559" w:type="dxa"/>
          </w:tcPr>
          <w:p w14:paraId="1206118D" w14:textId="77777777" w:rsidR="00BB16BB" w:rsidRPr="00CB21F6" w:rsidRDefault="00BB16BB" w:rsidP="005F14F7">
            <w:pPr>
              <w:jc w:val="center"/>
              <w:rPr>
                <w:rFonts w:ascii="Times New Roman" w:hAnsi="Times New Roman" w:cs="Times New Roman"/>
                <w:b/>
                <w:sz w:val="24"/>
                <w:szCs w:val="24"/>
              </w:rPr>
            </w:pPr>
          </w:p>
        </w:tc>
        <w:tc>
          <w:tcPr>
            <w:tcW w:w="1530" w:type="dxa"/>
          </w:tcPr>
          <w:p w14:paraId="0DDC14CF" w14:textId="77777777" w:rsidR="00BB16BB" w:rsidRPr="00CB21F6" w:rsidRDefault="00BB16BB" w:rsidP="005F14F7">
            <w:pPr>
              <w:jc w:val="center"/>
              <w:rPr>
                <w:rFonts w:ascii="Times New Roman" w:hAnsi="Times New Roman" w:cs="Times New Roman"/>
                <w:b/>
                <w:sz w:val="24"/>
                <w:szCs w:val="24"/>
              </w:rPr>
            </w:pPr>
          </w:p>
        </w:tc>
      </w:tr>
      <w:tr w:rsidR="00BB16BB" w:rsidRPr="00CB21F6" w14:paraId="675B0A1C" w14:textId="77777777" w:rsidTr="00F00AE7">
        <w:tc>
          <w:tcPr>
            <w:tcW w:w="1384" w:type="dxa"/>
            <w:vAlign w:val="center"/>
          </w:tcPr>
          <w:p w14:paraId="40838389"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5.2</w:t>
            </w:r>
          </w:p>
        </w:tc>
        <w:tc>
          <w:tcPr>
            <w:tcW w:w="5103" w:type="dxa"/>
            <w:vAlign w:val="center"/>
          </w:tcPr>
          <w:p w14:paraId="1059FFCE" w14:textId="77777777" w:rsidR="00BB16BB" w:rsidRPr="004B3647" w:rsidRDefault="00BB16BB" w:rsidP="004B3647">
            <w:pPr>
              <w:pStyle w:val="ListParagraph"/>
              <w:spacing w:line="312" w:lineRule="auto"/>
              <w:ind w:left="0"/>
              <w:rPr>
                <w:rFonts w:ascii="Times New Roman" w:hAnsi="Times New Roman" w:cs="Times New Roman"/>
                <w:sz w:val="24"/>
                <w:szCs w:val="24"/>
                <w:lang w:val="vi-VN"/>
              </w:rPr>
            </w:pPr>
            <w:r w:rsidRPr="004B3647">
              <w:rPr>
                <w:rFonts w:ascii="Times New Roman" w:hAnsi="Times New Roman" w:cs="Times New Roman"/>
                <w:sz w:val="24"/>
                <w:szCs w:val="24"/>
                <w:lang w:val="vi-VN"/>
              </w:rPr>
              <w:t xml:space="preserve">Các yếu tố ảnh hưởng đến độ ổn định và biến </w:t>
            </w:r>
            <w:r w:rsidRPr="004B3647">
              <w:rPr>
                <w:rFonts w:ascii="Times New Roman" w:hAnsi="Times New Roman" w:cs="Times New Roman"/>
                <w:sz w:val="24"/>
                <w:szCs w:val="24"/>
                <w:lang w:val="vi-VN"/>
              </w:rPr>
              <w:lastRenderedPageBreak/>
              <w:t xml:space="preserve">dạng bờ mỏ </w:t>
            </w:r>
          </w:p>
        </w:tc>
        <w:tc>
          <w:tcPr>
            <w:tcW w:w="1559" w:type="dxa"/>
          </w:tcPr>
          <w:p w14:paraId="67B73DED" w14:textId="77777777" w:rsidR="00BB16BB" w:rsidRPr="00CB21F6" w:rsidRDefault="00BB16BB" w:rsidP="005F14F7">
            <w:pPr>
              <w:jc w:val="center"/>
              <w:rPr>
                <w:rFonts w:ascii="Times New Roman" w:hAnsi="Times New Roman" w:cs="Times New Roman"/>
                <w:b/>
                <w:sz w:val="24"/>
                <w:szCs w:val="24"/>
              </w:rPr>
            </w:pPr>
          </w:p>
        </w:tc>
        <w:tc>
          <w:tcPr>
            <w:tcW w:w="1530" w:type="dxa"/>
          </w:tcPr>
          <w:p w14:paraId="7BCFA0DC" w14:textId="77777777" w:rsidR="00BB16BB" w:rsidRPr="00CB21F6" w:rsidRDefault="00BB16BB" w:rsidP="005F14F7">
            <w:pPr>
              <w:jc w:val="center"/>
              <w:rPr>
                <w:rFonts w:ascii="Times New Roman" w:hAnsi="Times New Roman" w:cs="Times New Roman"/>
                <w:b/>
                <w:sz w:val="24"/>
                <w:szCs w:val="24"/>
              </w:rPr>
            </w:pPr>
          </w:p>
        </w:tc>
      </w:tr>
      <w:tr w:rsidR="00BB16BB" w:rsidRPr="00CB21F6" w14:paraId="1575EB21" w14:textId="77777777" w:rsidTr="00F00AE7">
        <w:tc>
          <w:tcPr>
            <w:tcW w:w="1384" w:type="dxa"/>
            <w:vAlign w:val="center"/>
          </w:tcPr>
          <w:p w14:paraId="2A9FCD7B"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5.3</w:t>
            </w:r>
          </w:p>
        </w:tc>
        <w:tc>
          <w:tcPr>
            <w:tcW w:w="5103" w:type="dxa"/>
            <w:vAlign w:val="center"/>
          </w:tcPr>
          <w:p w14:paraId="4F9AC472" w14:textId="77777777" w:rsidR="00BB16BB" w:rsidRPr="004B3647" w:rsidRDefault="00BB16BB" w:rsidP="004B3647">
            <w:pPr>
              <w:pStyle w:val="ListParagraph"/>
              <w:spacing w:line="312" w:lineRule="auto"/>
              <w:ind w:left="0"/>
              <w:rPr>
                <w:rFonts w:ascii="Times New Roman" w:hAnsi="Times New Roman" w:cs="Times New Roman"/>
                <w:sz w:val="24"/>
                <w:szCs w:val="24"/>
                <w:lang w:val="vi-VN"/>
              </w:rPr>
            </w:pPr>
            <w:r w:rsidRPr="004B3647">
              <w:rPr>
                <w:rFonts w:ascii="Times New Roman" w:hAnsi="Times New Roman" w:cs="Times New Roman"/>
                <w:sz w:val="24"/>
                <w:szCs w:val="24"/>
                <w:lang w:val="vi-VN"/>
              </w:rPr>
              <w:t>Phân loại các dạng biến dạng bờ mỏ</w:t>
            </w:r>
          </w:p>
        </w:tc>
        <w:tc>
          <w:tcPr>
            <w:tcW w:w="1559" w:type="dxa"/>
          </w:tcPr>
          <w:p w14:paraId="7F6F1E4E" w14:textId="77777777" w:rsidR="00BB16BB" w:rsidRPr="00CB21F6" w:rsidRDefault="00BB16BB" w:rsidP="005F14F7">
            <w:pPr>
              <w:jc w:val="center"/>
              <w:rPr>
                <w:rFonts w:ascii="Times New Roman" w:hAnsi="Times New Roman" w:cs="Times New Roman"/>
                <w:b/>
                <w:sz w:val="24"/>
                <w:szCs w:val="24"/>
              </w:rPr>
            </w:pPr>
          </w:p>
        </w:tc>
        <w:tc>
          <w:tcPr>
            <w:tcW w:w="1530" w:type="dxa"/>
          </w:tcPr>
          <w:p w14:paraId="64EA8ED2" w14:textId="77777777" w:rsidR="00BB16BB" w:rsidRPr="00CB21F6" w:rsidRDefault="00BB16BB" w:rsidP="005F14F7">
            <w:pPr>
              <w:jc w:val="center"/>
              <w:rPr>
                <w:rFonts w:ascii="Times New Roman" w:hAnsi="Times New Roman" w:cs="Times New Roman"/>
                <w:b/>
                <w:sz w:val="24"/>
                <w:szCs w:val="24"/>
              </w:rPr>
            </w:pPr>
          </w:p>
        </w:tc>
      </w:tr>
      <w:tr w:rsidR="00BB16BB" w:rsidRPr="00CB21F6" w14:paraId="49648BD0" w14:textId="77777777" w:rsidTr="00F00AE7">
        <w:tc>
          <w:tcPr>
            <w:tcW w:w="1384" w:type="dxa"/>
            <w:vAlign w:val="center"/>
          </w:tcPr>
          <w:p w14:paraId="67CA067C"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5.4</w:t>
            </w:r>
          </w:p>
        </w:tc>
        <w:tc>
          <w:tcPr>
            <w:tcW w:w="5103" w:type="dxa"/>
            <w:vAlign w:val="center"/>
          </w:tcPr>
          <w:p w14:paraId="4C67B769" w14:textId="77777777" w:rsidR="00BB16BB" w:rsidRPr="004B3647" w:rsidRDefault="00BB16BB" w:rsidP="004B3647">
            <w:pPr>
              <w:pStyle w:val="ListParagraph"/>
              <w:spacing w:line="312" w:lineRule="auto"/>
              <w:ind w:left="0"/>
              <w:rPr>
                <w:rFonts w:ascii="Times New Roman" w:hAnsi="Times New Roman" w:cs="Times New Roman"/>
                <w:bCs/>
                <w:sz w:val="24"/>
                <w:szCs w:val="24"/>
              </w:rPr>
            </w:pPr>
            <w:r w:rsidRPr="004B3647">
              <w:rPr>
                <w:rFonts w:ascii="Times New Roman" w:hAnsi="Times New Roman" w:cs="Times New Roman"/>
                <w:bCs/>
                <w:sz w:val="24"/>
                <w:szCs w:val="24"/>
              </w:rPr>
              <w:t>Quan trắc trắc địa xác định biến dạng bờ mỏ</w:t>
            </w:r>
          </w:p>
        </w:tc>
        <w:tc>
          <w:tcPr>
            <w:tcW w:w="1559" w:type="dxa"/>
          </w:tcPr>
          <w:p w14:paraId="41F4145B" w14:textId="77777777" w:rsidR="00BB16BB" w:rsidRPr="00CB21F6" w:rsidRDefault="00BB16BB" w:rsidP="005F14F7">
            <w:pPr>
              <w:jc w:val="center"/>
              <w:rPr>
                <w:rFonts w:ascii="Times New Roman" w:hAnsi="Times New Roman" w:cs="Times New Roman"/>
                <w:b/>
                <w:sz w:val="24"/>
                <w:szCs w:val="24"/>
              </w:rPr>
            </w:pPr>
          </w:p>
        </w:tc>
        <w:tc>
          <w:tcPr>
            <w:tcW w:w="1530" w:type="dxa"/>
          </w:tcPr>
          <w:p w14:paraId="4BBDBF66" w14:textId="77777777" w:rsidR="00BB16BB" w:rsidRPr="00CB21F6" w:rsidRDefault="00BB16BB" w:rsidP="005F14F7">
            <w:pPr>
              <w:jc w:val="center"/>
              <w:rPr>
                <w:rFonts w:ascii="Times New Roman" w:hAnsi="Times New Roman" w:cs="Times New Roman"/>
                <w:b/>
                <w:sz w:val="24"/>
                <w:szCs w:val="24"/>
              </w:rPr>
            </w:pPr>
          </w:p>
        </w:tc>
      </w:tr>
      <w:tr w:rsidR="00BB16BB" w:rsidRPr="00CB21F6" w14:paraId="1FF4BB9F" w14:textId="77777777" w:rsidTr="00F00AE7">
        <w:tc>
          <w:tcPr>
            <w:tcW w:w="1384" w:type="dxa"/>
            <w:vAlign w:val="center"/>
          </w:tcPr>
          <w:p w14:paraId="315489A6"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5.5</w:t>
            </w:r>
          </w:p>
        </w:tc>
        <w:tc>
          <w:tcPr>
            <w:tcW w:w="5103" w:type="dxa"/>
            <w:vAlign w:val="center"/>
          </w:tcPr>
          <w:p w14:paraId="13316C0A" w14:textId="77777777" w:rsidR="00BB16BB" w:rsidRPr="004B3647" w:rsidRDefault="00BB16BB" w:rsidP="004B3647">
            <w:pPr>
              <w:pStyle w:val="ListParagraph"/>
              <w:spacing w:line="312" w:lineRule="auto"/>
              <w:ind w:left="0"/>
              <w:rPr>
                <w:rFonts w:ascii="Times New Roman" w:hAnsi="Times New Roman" w:cs="Times New Roman"/>
                <w:sz w:val="24"/>
                <w:szCs w:val="24"/>
                <w:lang w:val="vi-VN"/>
              </w:rPr>
            </w:pPr>
            <w:r w:rsidRPr="004B3647">
              <w:rPr>
                <w:rFonts w:ascii="Times New Roman" w:hAnsi="Times New Roman" w:cs="Times New Roman"/>
                <w:bCs/>
                <w:sz w:val="24"/>
                <w:szCs w:val="24"/>
              </w:rPr>
              <w:t>Độ ổn định bờ mỏ và các tầng công tác</w:t>
            </w:r>
          </w:p>
        </w:tc>
        <w:tc>
          <w:tcPr>
            <w:tcW w:w="1559" w:type="dxa"/>
          </w:tcPr>
          <w:p w14:paraId="6A0A8117" w14:textId="77777777" w:rsidR="00BB16BB" w:rsidRPr="00CB21F6" w:rsidRDefault="00BB16BB" w:rsidP="005F14F7">
            <w:pPr>
              <w:jc w:val="center"/>
              <w:rPr>
                <w:rFonts w:ascii="Times New Roman" w:hAnsi="Times New Roman" w:cs="Times New Roman"/>
                <w:b/>
                <w:sz w:val="24"/>
                <w:szCs w:val="24"/>
              </w:rPr>
            </w:pPr>
          </w:p>
        </w:tc>
        <w:tc>
          <w:tcPr>
            <w:tcW w:w="1530" w:type="dxa"/>
          </w:tcPr>
          <w:p w14:paraId="300737CF" w14:textId="77777777" w:rsidR="00BB16BB" w:rsidRPr="00CB21F6" w:rsidRDefault="00BB16BB" w:rsidP="005F14F7">
            <w:pPr>
              <w:jc w:val="center"/>
              <w:rPr>
                <w:rFonts w:ascii="Times New Roman" w:hAnsi="Times New Roman" w:cs="Times New Roman"/>
                <w:b/>
                <w:sz w:val="24"/>
                <w:szCs w:val="24"/>
              </w:rPr>
            </w:pPr>
          </w:p>
        </w:tc>
      </w:tr>
      <w:tr w:rsidR="00BB16BB" w:rsidRPr="00CB21F6" w14:paraId="2DC70C40" w14:textId="77777777" w:rsidTr="00F00AE7">
        <w:tc>
          <w:tcPr>
            <w:tcW w:w="1384" w:type="dxa"/>
            <w:vAlign w:val="center"/>
          </w:tcPr>
          <w:p w14:paraId="0ACE77D1"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sidRPr="004B3647">
              <w:rPr>
                <w:rFonts w:ascii="Times New Roman" w:hAnsi="Times New Roman" w:cs="Times New Roman"/>
                <w:bCs/>
                <w:sz w:val="24"/>
                <w:szCs w:val="24"/>
              </w:rPr>
              <w:t>5.6</w:t>
            </w:r>
          </w:p>
        </w:tc>
        <w:tc>
          <w:tcPr>
            <w:tcW w:w="5103" w:type="dxa"/>
            <w:vAlign w:val="center"/>
          </w:tcPr>
          <w:p w14:paraId="2DD7311E" w14:textId="77777777" w:rsidR="00BB16BB" w:rsidRPr="004B3647" w:rsidRDefault="00BB16BB" w:rsidP="004B3647">
            <w:pPr>
              <w:pStyle w:val="ListParagraph"/>
              <w:spacing w:line="312" w:lineRule="auto"/>
              <w:ind w:left="0"/>
              <w:rPr>
                <w:rFonts w:ascii="Times New Roman" w:hAnsi="Times New Roman" w:cs="Times New Roman"/>
                <w:sz w:val="24"/>
                <w:szCs w:val="24"/>
              </w:rPr>
            </w:pPr>
            <w:r w:rsidRPr="004B3647">
              <w:rPr>
                <w:rFonts w:ascii="Times New Roman" w:hAnsi="Times New Roman" w:cs="Times New Roman"/>
                <w:sz w:val="24"/>
                <w:szCs w:val="24"/>
              </w:rPr>
              <w:t>Các biện pháp chống trượt lở bờ mỏ</w:t>
            </w:r>
          </w:p>
        </w:tc>
        <w:tc>
          <w:tcPr>
            <w:tcW w:w="1559" w:type="dxa"/>
          </w:tcPr>
          <w:p w14:paraId="33841B79" w14:textId="77777777" w:rsidR="00BB16BB" w:rsidRPr="00CB21F6" w:rsidRDefault="00BB16BB" w:rsidP="005F14F7">
            <w:pPr>
              <w:jc w:val="center"/>
              <w:rPr>
                <w:rFonts w:ascii="Times New Roman" w:hAnsi="Times New Roman" w:cs="Times New Roman"/>
                <w:b/>
                <w:sz w:val="24"/>
                <w:szCs w:val="24"/>
              </w:rPr>
            </w:pPr>
          </w:p>
        </w:tc>
        <w:tc>
          <w:tcPr>
            <w:tcW w:w="1530" w:type="dxa"/>
          </w:tcPr>
          <w:p w14:paraId="6E1EC70C" w14:textId="77777777" w:rsidR="00BB16BB" w:rsidRPr="00CB21F6" w:rsidRDefault="00BB16BB" w:rsidP="005F14F7">
            <w:pPr>
              <w:jc w:val="center"/>
              <w:rPr>
                <w:rFonts w:ascii="Times New Roman" w:hAnsi="Times New Roman" w:cs="Times New Roman"/>
                <w:b/>
                <w:sz w:val="24"/>
                <w:szCs w:val="24"/>
              </w:rPr>
            </w:pPr>
          </w:p>
        </w:tc>
      </w:tr>
      <w:tr w:rsidR="00BB16BB" w:rsidRPr="00CB21F6" w14:paraId="53890E72" w14:textId="77777777" w:rsidTr="00F00AE7">
        <w:tc>
          <w:tcPr>
            <w:tcW w:w="1384" w:type="dxa"/>
            <w:vAlign w:val="center"/>
          </w:tcPr>
          <w:p w14:paraId="482DB483" w14:textId="77777777" w:rsidR="00BB16BB" w:rsidRPr="004B3647" w:rsidRDefault="00BB16BB" w:rsidP="002C01B4">
            <w:pPr>
              <w:pStyle w:val="ListParagraph"/>
              <w:spacing w:line="312" w:lineRule="auto"/>
              <w:ind w:left="0"/>
              <w:jc w:val="center"/>
              <w:rPr>
                <w:rFonts w:ascii="Times New Roman" w:hAnsi="Times New Roman" w:cs="Times New Roman"/>
                <w:bCs/>
                <w:sz w:val="24"/>
                <w:szCs w:val="24"/>
              </w:rPr>
            </w:pPr>
            <w:r w:rsidRPr="002C01B4">
              <w:rPr>
                <w:rFonts w:ascii="Times New Roman" w:hAnsi="Times New Roman" w:cs="Times New Roman"/>
                <w:b/>
                <w:bCs/>
                <w:sz w:val="24"/>
                <w:szCs w:val="24"/>
                <w:lang w:val="nl-NL"/>
              </w:rPr>
              <w:t xml:space="preserve">Chương </w:t>
            </w:r>
            <w:r>
              <w:rPr>
                <w:rFonts w:ascii="Times New Roman" w:hAnsi="Times New Roman" w:cs="Times New Roman"/>
                <w:b/>
                <w:bCs/>
                <w:sz w:val="24"/>
                <w:szCs w:val="24"/>
                <w:lang w:val="nl-NL"/>
              </w:rPr>
              <w:t>6</w:t>
            </w:r>
          </w:p>
        </w:tc>
        <w:tc>
          <w:tcPr>
            <w:tcW w:w="5103" w:type="dxa"/>
            <w:vAlign w:val="center"/>
          </w:tcPr>
          <w:p w14:paraId="1C72E773" w14:textId="77777777" w:rsidR="00BB16BB" w:rsidRPr="002C01B4" w:rsidRDefault="00BB16BB" w:rsidP="00296B84">
            <w:pPr>
              <w:pStyle w:val="ListParagraph"/>
              <w:spacing w:line="312" w:lineRule="auto"/>
              <w:ind w:left="0"/>
              <w:rPr>
                <w:rFonts w:ascii="Times New Roman" w:hAnsi="Times New Roman" w:cs="Times New Roman"/>
                <w:b/>
                <w:sz w:val="24"/>
                <w:szCs w:val="24"/>
              </w:rPr>
            </w:pPr>
            <w:r>
              <w:rPr>
                <w:rFonts w:ascii="Times New Roman" w:hAnsi="Times New Roman" w:cs="Times New Roman"/>
                <w:b/>
                <w:bCs/>
                <w:sz w:val="24"/>
                <w:szCs w:val="24"/>
              </w:rPr>
              <w:t>Một số c</w:t>
            </w:r>
            <w:r w:rsidRPr="002C01B4">
              <w:rPr>
                <w:rFonts w:ascii="Times New Roman" w:hAnsi="Times New Roman" w:cs="Times New Roman"/>
                <w:b/>
                <w:bCs/>
                <w:sz w:val="24"/>
                <w:szCs w:val="24"/>
              </w:rPr>
              <w:t>ông nghệ hiện đại quan trắc biến dạng bề mặt mỏ</w:t>
            </w:r>
          </w:p>
        </w:tc>
        <w:tc>
          <w:tcPr>
            <w:tcW w:w="1559" w:type="dxa"/>
          </w:tcPr>
          <w:p w14:paraId="7F25E2CB" w14:textId="77777777" w:rsidR="00BB16BB" w:rsidRPr="00CB21F6" w:rsidRDefault="00BB16BB" w:rsidP="005F14F7">
            <w:pPr>
              <w:jc w:val="center"/>
              <w:rPr>
                <w:rFonts w:ascii="Times New Roman" w:hAnsi="Times New Roman" w:cs="Times New Roman"/>
                <w:b/>
                <w:sz w:val="24"/>
                <w:szCs w:val="24"/>
              </w:rPr>
            </w:pPr>
            <w:r>
              <w:rPr>
                <w:rFonts w:ascii="Times New Roman" w:hAnsi="Times New Roman" w:cs="Times New Roman"/>
                <w:b/>
                <w:sz w:val="24"/>
                <w:szCs w:val="24"/>
              </w:rPr>
              <w:t>7</w:t>
            </w:r>
          </w:p>
        </w:tc>
        <w:tc>
          <w:tcPr>
            <w:tcW w:w="1530" w:type="dxa"/>
          </w:tcPr>
          <w:p w14:paraId="6B7A728A" w14:textId="77777777" w:rsidR="00BB16BB" w:rsidRPr="00CB21F6" w:rsidRDefault="00BB16BB" w:rsidP="00BB16BB">
            <w:pPr>
              <w:jc w:val="center"/>
              <w:rPr>
                <w:rFonts w:ascii="Times New Roman" w:hAnsi="Times New Roman" w:cs="Times New Roman"/>
                <w:b/>
                <w:sz w:val="24"/>
                <w:szCs w:val="24"/>
              </w:rPr>
            </w:pPr>
            <w:r w:rsidRPr="00BB16BB">
              <w:rPr>
                <w:rFonts w:ascii="Times New Roman" w:hAnsi="Times New Roman" w:cs="Times New Roman"/>
                <w:b/>
                <w:sz w:val="24"/>
                <w:szCs w:val="24"/>
              </w:rPr>
              <w:t>4.1.</w:t>
            </w:r>
            <w:r>
              <w:rPr>
                <w:rFonts w:ascii="Times New Roman" w:hAnsi="Times New Roman" w:cs="Times New Roman"/>
                <w:b/>
                <w:sz w:val="24"/>
                <w:szCs w:val="24"/>
              </w:rPr>
              <w:t>6</w:t>
            </w:r>
            <w:r w:rsidRPr="00BB16BB">
              <w:rPr>
                <w:rFonts w:ascii="Times New Roman" w:hAnsi="Times New Roman" w:cs="Times New Roman"/>
                <w:b/>
                <w:sz w:val="24"/>
                <w:szCs w:val="24"/>
              </w:rPr>
              <w:t>, 4.2.</w:t>
            </w:r>
            <w:r>
              <w:rPr>
                <w:rFonts w:ascii="Times New Roman" w:hAnsi="Times New Roman" w:cs="Times New Roman"/>
                <w:b/>
                <w:sz w:val="24"/>
                <w:szCs w:val="24"/>
              </w:rPr>
              <w:t>7</w:t>
            </w:r>
          </w:p>
        </w:tc>
      </w:tr>
      <w:tr w:rsidR="00BB16BB" w:rsidRPr="00CB21F6" w14:paraId="7380FC56" w14:textId="77777777" w:rsidTr="00F00AE7">
        <w:tc>
          <w:tcPr>
            <w:tcW w:w="1384" w:type="dxa"/>
            <w:vAlign w:val="center"/>
          </w:tcPr>
          <w:p w14:paraId="4BFBFE0F"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Pr>
                <w:rFonts w:ascii="Times New Roman" w:hAnsi="Times New Roman" w:cs="Times New Roman"/>
                <w:bCs/>
                <w:sz w:val="24"/>
                <w:szCs w:val="24"/>
              </w:rPr>
              <w:t>6.1</w:t>
            </w:r>
          </w:p>
        </w:tc>
        <w:tc>
          <w:tcPr>
            <w:tcW w:w="5103" w:type="dxa"/>
            <w:vAlign w:val="center"/>
          </w:tcPr>
          <w:p w14:paraId="1D4E6CB4" w14:textId="77777777" w:rsidR="00BB16BB" w:rsidRPr="004B3647" w:rsidRDefault="00BB16BB" w:rsidP="004B3647">
            <w:pPr>
              <w:pStyle w:val="ListParagraph"/>
              <w:spacing w:line="312" w:lineRule="auto"/>
              <w:ind w:left="0"/>
              <w:rPr>
                <w:rFonts w:ascii="Times New Roman" w:hAnsi="Times New Roman" w:cs="Times New Roman"/>
                <w:sz w:val="24"/>
                <w:szCs w:val="24"/>
              </w:rPr>
            </w:pPr>
            <w:r>
              <w:rPr>
                <w:rFonts w:ascii="Times New Roman" w:hAnsi="Times New Roman" w:cs="Times New Roman"/>
                <w:sz w:val="24"/>
                <w:szCs w:val="24"/>
              </w:rPr>
              <w:t>Khái niệm</w:t>
            </w:r>
          </w:p>
        </w:tc>
        <w:tc>
          <w:tcPr>
            <w:tcW w:w="1559" w:type="dxa"/>
          </w:tcPr>
          <w:p w14:paraId="64ACF467" w14:textId="77777777" w:rsidR="00BB16BB" w:rsidRPr="00CB21F6" w:rsidRDefault="00BB16BB" w:rsidP="005F14F7">
            <w:pPr>
              <w:jc w:val="center"/>
              <w:rPr>
                <w:rFonts w:ascii="Times New Roman" w:hAnsi="Times New Roman" w:cs="Times New Roman"/>
                <w:b/>
                <w:sz w:val="24"/>
                <w:szCs w:val="24"/>
              </w:rPr>
            </w:pPr>
          </w:p>
        </w:tc>
        <w:tc>
          <w:tcPr>
            <w:tcW w:w="1530" w:type="dxa"/>
          </w:tcPr>
          <w:p w14:paraId="5A290A67" w14:textId="77777777" w:rsidR="00BB16BB" w:rsidRPr="00CB21F6" w:rsidRDefault="00BB16BB" w:rsidP="005F14F7">
            <w:pPr>
              <w:jc w:val="center"/>
              <w:rPr>
                <w:rFonts w:ascii="Times New Roman" w:hAnsi="Times New Roman" w:cs="Times New Roman"/>
                <w:b/>
                <w:sz w:val="24"/>
                <w:szCs w:val="24"/>
              </w:rPr>
            </w:pPr>
          </w:p>
        </w:tc>
      </w:tr>
      <w:tr w:rsidR="00BB16BB" w:rsidRPr="00CB21F6" w14:paraId="2302702F" w14:textId="77777777" w:rsidTr="00F00AE7">
        <w:tc>
          <w:tcPr>
            <w:tcW w:w="1384" w:type="dxa"/>
            <w:vAlign w:val="center"/>
          </w:tcPr>
          <w:p w14:paraId="365D772A"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Pr>
                <w:rFonts w:ascii="Times New Roman" w:hAnsi="Times New Roman" w:cs="Times New Roman"/>
                <w:bCs/>
                <w:sz w:val="24"/>
                <w:szCs w:val="24"/>
              </w:rPr>
              <w:t>6.2</w:t>
            </w:r>
          </w:p>
        </w:tc>
        <w:tc>
          <w:tcPr>
            <w:tcW w:w="5103" w:type="dxa"/>
            <w:vAlign w:val="center"/>
          </w:tcPr>
          <w:p w14:paraId="3AB14CEA" w14:textId="77777777" w:rsidR="00BB16BB" w:rsidRPr="004B3647" w:rsidRDefault="00BB16BB" w:rsidP="004B3647">
            <w:pPr>
              <w:pStyle w:val="ListParagraph"/>
              <w:spacing w:line="312" w:lineRule="auto"/>
              <w:ind w:left="0"/>
              <w:rPr>
                <w:rFonts w:ascii="Times New Roman" w:hAnsi="Times New Roman" w:cs="Times New Roman"/>
                <w:sz w:val="24"/>
                <w:szCs w:val="24"/>
              </w:rPr>
            </w:pPr>
            <w:r>
              <w:rPr>
                <w:rFonts w:ascii="Times New Roman" w:hAnsi="Times New Roman" w:cs="Times New Roman"/>
                <w:sz w:val="24"/>
                <w:szCs w:val="24"/>
              </w:rPr>
              <w:t>Quan trắc sâu bằng các thiết bị cảm biến điện trở</w:t>
            </w:r>
          </w:p>
        </w:tc>
        <w:tc>
          <w:tcPr>
            <w:tcW w:w="1559" w:type="dxa"/>
          </w:tcPr>
          <w:p w14:paraId="3EE091DD" w14:textId="77777777" w:rsidR="00BB16BB" w:rsidRPr="00CB21F6" w:rsidRDefault="00BB16BB" w:rsidP="005F14F7">
            <w:pPr>
              <w:jc w:val="center"/>
              <w:rPr>
                <w:rFonts w:ascii="Times New Roman" w:hAnsi="Times New Roman" w:cs="Times New Roman"/>
                <w:b/>
                <w:sz w:val="24"/>
                <w:szCs w:val="24"/>
              </w:rPr>
            </w:pPr>
          </w:p>
        </w:tc>
        <w:tc>
          <w:tcPr>
            <w:tcW w:w="1530" w:type="dxa"/>
          </w:tcPr>
          <w:p w14:paraId="4848917E" w14:textId="77777777" w:rsidR="00BB16BB" w:rsidRPr="00CB21F6" w:rsidRDefault="00BB16BB" w:rsidP="005F14F7">
            <w:pPr>
              <w:jc w:val="center"/>
              <w:rPr>
                <w:rFonts w:ascii="Times New Roman" w:hAnsi="Times New Roman" w:cs="Times New Roman"/>
                <w:b/>
                <w:sz w:val="24"/>
                <w:szCs w:val="24"/>
              </w:rPr>
            </w:pPr>
          </w:p>
        </w:tc>
      </w:tr>
      <w:tr w:rsidR="00BB16BB" w:rsidRPr="00CB21F6" w14:paraId="13787FE8" w14:textId="77777777" w:rsidTr="00F00AE7">
        <w:tc>
          <w:tcPr>
            <w:tcW w:w="1384" w:type="dxa"/>
            <w:vAlign w:val="center"/>
          </w:tcPr>
          <w:p w14:paraId="2F9673A5"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Pr>
                <w:rFonts w:ascii="Times New Roman" w:hAnsi="Times New Roman" w:cs="Times New Roman"/>
                <w:bCs/>
                <w:sz w:val="24"/>
                <w:szCs w:val="24"/>
              </w:rPr>
              <w:t>6.3</w:t>
            </w:r>
          </w:p>
        </w:tc>
        <w:tc>
          <w:tcPr>
            <w:tcW w:w="5103" w:type="dxa"/>
            <w:vAlign w:val="center"/>
          </w:tcPr>
          <w:p w14:paraId="39DF601A" w14:textId="77777777" w:rsidR="00BB16BB" w:rsidRPr="004B3647" w:rsidRDefault="00BB16BB" w:rsidP="00BB16BB">
            <w:pPr>
              <w:pStyle w:val="ListParagraph"/>
              <w:spacing w:line="312" w:lineRule="auto"/>
              <w:ind w:left="0"/>
              <w:rPr>
                <w:rFonts w:ascii="Times New Roman" w:hAnsi="Times New Roman" w:cs="Times New Roman"/>
                <w:sz w:val="24"/>
                <w:szCs w:val="24"/>
              </w:rPr>
            </w:pPr>
            <w:r>
              <w:rPr>
                <w:rFonts w:ascii="Times New Roman" w:hAnsi="Times New Roman" w:cs="Times New Roman"/>
                <w:sz w:val="24"/>
                <w:szCs w:val="24"/>
              </w:rPr>
              <w:t>Quan trắc bề mặt mỏ bằng thiết bị quét laser mặt đất</w:t>
            </w:r>
          </w:p>
        </w:tc>
        <w:tc>
          <w:tcPr>
            <w:tcW w:w="1559" w:type="dxa"/>
          </w:tcPr>
          <w:p w14:paraId="49769325" w14:textId="77777777" w:rsidR="00BB16BB" w:rsidRPr="00CB21F6" w:rsidRDefault="00BB16BB" w:rsidP="005F14F7">
            <w:pPr>
              <w:jc w:val="center"/>
              <w:rPr>
                <w:rFonts w:ascii="Times New Roman" w:hAnsi="Times New Roman" w:cs="Times New Roman"/>
                <w:b/>
                <w:sz w:val="24"/>
                <w:szCs w:val="24"/>
              </w:rPr>
            </w:pPr>
          </w:p>
        </w:tc>
        <w:tc>
          <w:tcPr>
            <w:tcW w:w="1530" w:type="dxa"/>
          </w:tcPr>
          <w:p w14:paraId="64F7DA24" w14:textId="77777777" w:rsidR="00BB16BB" w:rsidRPr="00CB21F6" w:rsidRDefault="00BB16BB" w:rsidP="005F14F7">
            <w:pPr>
              <w:jc w:val="center"/>
              <w:rPr>
                <w:rFonts w:ascii="Times New Roman" w:hAnsi="Times New Roman" w:cs="Times New Roman"/>
                <w:b/>
                <w:sz w:val="24"/>
                <w:szCs w:val="24"/>
              </w:rPr>
            </w:pPr>
          </w:p>
        </w:tc>
      </w:tr>
      <w:tr w:rsidR="00BB16BB" w:rsidRPr="00CB21F6" w14:paraId="516757ED" w14:textId="77777777" w:rsidTr="00F00AE7">
        <w:tc>
          <w:tcPr>
            <w:tcW w:w="1384" w:type="dxa"/>
            <w:vAlign w:val="center"/>
          </w:tcPr>
          <w:p w14:paraId="10CF9F2E" w14:textId="77777777" w:rsidR="00BB16BB" w:rsidRPr="004B3647" w:rsidRDefault="00BB16BB" w:rsidP="004B3647">
            <w:pPr>
              <w:pStyle w:val="ListParagraph"/>
              <w:spacing w:line="312" w:lineRule="auto"/>
              <w:ind w:left="0"/>
              <w:jc w:val="center"/>
              <w:rPr>
                <w:rFonts w:ascii="Times New Roman" w:hAnsi="Times New Roman" w:cs="Times New Roman"/>
                <w:bCs/>
                <w:sz w:val="24"/>
                <w:szCs w:val="24"/>
              </w:rPr>
            </w:pPr>
            <w:r>
              <w:rPr>
                <w:rFonts w:ascii="Times New Roman" w:hAnsi="Times New Roman" w:cs="Times New Roman"/>
                <w:bCs/>
                <w:sz w:val="24"/>
                <w:szCs w:val="24"/>
              </w:rPr>
              <w:t>6.4</w:t>
            </w:r>
          </w:p>
        </w:tc>
        <w:tc>
          <w:tcPr>
            <w:tcW w:w="5103" w:type="dxa"/>
            <w:vAlign w:val="center"/>
          </w:tcPr>
          <w:p w14:paraId="081A6E86" w14:textId="77777777" w:rsidR="00BB16BB" w:rsidRPr="004B3647" w:rsidRDefault="00BB16BB" w:rsidP="00BB16BB">
            <w:pPr>
              <w:pStyle w:val="ListParagraph"/>
              <w:spacing w:line="312" w:lineRule="auto"/>
              <w:ind w:left="0"/>
              <w:rPr>
                <w:rFonts w:ascii="Times New Roman" w:hAnsi="Times New Roman" w:cs="Times New Roman"/>
                <w:sz w:val="24"/>
                <w:szCs w:val="24"/>
              </w:rPr>
            </w:pPr>
            <w:r>
              <w:rPr>
                <w:rFonts w:ascii="Times New Roman" w:hAnsi="Times New Roman" w:cs="Times New Roman"/>
                <w:sz w:val="24"/>
                <w:szCs w:val="24"/>
              </w:rPr>
              <w:t xml:space="preserve">Hệ thống giám sát biến dạng bờ mỏ tự động </w:t>
            </w:r>
          </w:p>
        </w:tc>
        <w:tc>
          <w:tcPr>
            <w:tcW w:w="1559" w:type="dxa"/>
          </w:tcPr>
          <w:p w14:paraId="790EB0BD" w14:textId="77777777" w:rsidR="00BB16BB" w:rsidRPr="00CB21F6" w:rsidRDefault="00BB16BB" w:rsidP="005F14F7">
            <w:pPr>
              <w:jc w:val="center"/>
              <w:rPr>
                <w:rFonts w:ascii="Times New Roman" w:hAnsi="Times New Roman" w:cs="Times New Roman"/>
                <w:b/>
                <w:sz w:val="24"/>
                <w:szCs w:val="24"/>
              </w:rPr>
            </w:pPr>
          </w:p>
        </w:tc>
        <w:tc>
          <w:tcPr>
            <w:tcW w:w="1530" w:type="dxa"/>
          </w:tcPr>
          <w:p w14:paraId="439F4D5A" w14:textId="77777777" w:rsidR="00BB16BB" w:rsidRPr="00CB21F6" w:rsidRDefault="00BB16BB" w:rsidP="005F14F7">
            <w:pPr>
              <w:jc w:val="center"/>
              <w:rPr>
                <w:rFonts w:ascii="Times New Roman" w:hAnsi="Times New Roman" w:cs="Times New Roman"/>
                <w:b/>
                <w:sz w:val="24"/>
                <w:szCs w:val="24"/>
              </w:rPr>
            </w:pPr>
          </w:p>
        </w:tc>
      </w:tr>
    </w:tbl>
    <w:p w14:paraId="04A4FDF6" w14:textId="77777777" w:rsidR="00F00AE7" w:rsidRDefault="00F00AE7" w:rsidP="00154040">
      <w:pPr>
        <w:spacing w:after="0" w:line="312" w:lineRule="auto"/>
        <w:rPr>
          <w:rFonts w:ascii="Times New Roman" w:hAnsi="Times New Roman" w:cs="Times New Roman"/>
          <w:b/>
          <w:sz w:val="24"/>
          <w:szCs w:val="24"/>
        </w:rPr>
      </w:pPr>
    </w:p>
    <w:p w14:paraId="48AF7832" w14:textId="77777777" w:rsidR="00FF60D1" w:rsidRPr="00CB21F6" w:rsidRDefault="00FF60D1" w:rsidP="00154040">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0EA2E7FD" w14:textId="77777777" w:rsidR="00FF60D1" w:rsidRPr="00CB21F6" w:rsidRDefault="00FF60D1" w:rsidP="00154040">
      <w:pPr>
        <w:spacing w:after="0" w:line="312" w:lineRule="auto"/>
        <w:jc w:val="both"/>
        <w:rPr>
          <w:rFonts w:ascii="Times New Roman" w:hAnsi="Times New Roman" w:cs="Times New Roman"/>
          <w:sz w:val="24"/>
          <w:szCs w:val="24"/>
        </w:rPr>
      </w:pPr>
      <w:r w:rsidRPr="00CB21F6">
        <w:rPr>
          <w:rFonts w:ascii="Times New Roman" w:hAnsi="Times New Roman" w:cs="Times New Roman"/>
          <w:b/>
          <w:sz w:val="24"/>
          <w:szCs w:val="24"/>
        </w:rPr>
        <w:t>-</w:t>
      </w:r>
      <w:r w:rsidR="00F00AE7">
        <w:rPr>
          <w:rFonts w:ascii="Times New Roman" w:hAnsi="Times New Roman" w:cs="Times New Roman"/>
          <w:b/>
          <w:sz w:val="24"/>
          <w:szCs w:val="24"/>
        </w:rPr>
        <w:t xml:space="preserve"> </w:t>
      </w:r>
      <w:r w:rsidRPr="00CB21F6">
        <w:rPr>
          <w:rFonts w:ascii="Times New Roman" w:hAnsi="Times New Roman" w:cs="Times New Roman"/>
          <w:sz w:val="24"/>
          <w:szCs w:val="24"/>
        </w:rPr>
        <w:t xml:space="preserve">Giảng dạy lý thuyết kết hợp với </w:t>
      </w:r>
      <w:r w:rsidR="001D6F1C">
        <w:rPr>
          <w:rFonts w:ascii="Times New Roman" w:hAnsi="Times New Roman" w:cs="Times New Roman"/>
          <w:sz w:val="24"/>
          <w:szCs w:val="24"/>
        </w:rPr>
        <w:t xml:space="preserve">giới thiệu thiết bị đo, </w:t>
      </w:r>
      <w:r w:rsidR="00B75879">
        <w:rPr>
          <w:rFonts w:ascii="Times New Roman" w:hAnsi="Times New Roman" w:cs="Times New Roman"/>
          <w:sz w:val="24"/>
          <w:szCs w:val="24"/>
        </w:rPr>
        <w:t>trao đổi thảo luận,</w:t>
      </w:r>
      <w:r w:rsidR="00F00AE7" w:rsidRPr="00CB21F6">
        <w:rPr>
          <w:rFonts w:ascii="Times New Roman" w:hAnsi="Times New Roman" w:cs="Times New Roman"/>
          <w:sz w:val="24"/>
          <w:szCs w:val="24"/>
        </w:rPr>
        <w:t xml:space="preserve"> </w:t>
      </w:r>
      <w:r w:rsidR="00B75879">
        <w:rPr>
          <w:rFonts w:ascii="Times New Roman" w:hAnsi="Times New Roman" w:cs="Times New Roman"/>
          <w:sz w:val="24"/>
          <w:szCs w:val="24"/>
        </w:rPr>
        <w:t xml:space="preserve">hướng dẫn làm </w:t>
      </w:r>
      <w:r w:rsidRPr="00CB21F6">
        <w:rPr>
          <w:rFonts w:ascii="Times New Roman" w:hAnsi="Times New Roman" w:cs="Times New Roman"/>
          <w:sz w:val="24"/>
          <w:szCs w:val="24"/>
        </w:rPr>
        <w:t>bài tập</w:t>
      </w:r>
      <w:r w:rsidR="00B75879">
        <w:rPr>
          <w:rFonts w:ascii="Times New Roman" w:hAnsi="Times New Roman" w:cs="Times New Roman"/>
          <w:sz w:val="24"/>
          <w:szCs w:val="24"/>
        </w:rPr>
        <w:t>.</w:t>
      </w:r>
    </w:p>
    <w:p w14:paraId="1AAA95E0" w14:textId="77777777" w:rsidR="00FF60D1" w:rsidRPr="00CB21F6" w:rsidRDefault="00FF60D1" w:rsidP="00154040">
      <w:pPr>
        <w:spacing w:after="0" w:line="312"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 </w:t>
      </w:r>
      <w:r w:rsidR="00B75879">
        <w:rPr>
          <w:rFonts w:ascii="Times New Roman" w:hAnsi="Times New Roman" w:cs="Times New Roman"/>
          <w:sz w:val="24"/>
          <w:szCs w:val="24"/>
        </w:rPr>
        <w:t>Nội dung</w:t>
      </w:r>
      <w:r w:rsidRPr="00CB21F6">
        <w:rPr>
          <w:rFonts w:ascii="Times New Roman" w:hAnsi="Times New Roman" w:cs="Times New Roman"/>
          <w:sz w:val="24"/>
          <w:szCs w:val="24"/>
        </w:rPr>
        <w:t xml:space="preserve"> </w:t>
      </w:r>
      <w:r w:rsidR="00B75879">
        <w:rPr>
          <w:rFonts w:ascii="Times New Roman" w:hAnsi="Times New Roman" w:cs="Times New Roman"/>
          <w:sz w:val="24"/>
          <w:szCs w:val="24"/>
        </w:rPr>
        <w:t>trao đổi thảo luận, hướng dẫn:</w:t>
      </w:r>
      <w:r w:rsidRPr="00CB21F6">
        <w:rPr>
          <w:rFonts w:ascii="Times New Roman" w:hAnsi="Times New Roman" w:cs="Times New Roman"/>
          <w:sz w:val="24"/>
          <w:szCs w:val="24"/>
        </w:rPr>
        <w:t xml:space="preserve"> </w:t>
      </w:r>
    </w:p>
    <w:p w14:paraId="1D44785C" w14:textId="77777777" w:rsidR="00FF60D1" w:rsidRPr="00CB21F6" w:rsidRDefault="00F768FB" w:rsidP="00154040">
      <w:pPr>
        <w:spacing w:after="0" w:line="312" w:lineRule="auto"/>
        <w:ind w:firstLine="720"/>
        <w:jc w:val="both"/>
        <w:rPr>
          <w:rFonts w:ascii="Times New Roman" w:hAnsi="Times New Roman" w:cs="Times New Roman"/>
          <w:sz w:val="24"/>
          <w:szCs w:val="24"/>
        </w:rPr>
      </w:pP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hững vấn đề lý thuyết chưa rõ và những bài tập không làm được hoặc làm được nhưng không tự tin.</w:t>
      </w:r>
    </w:p>
    <w:p w14:paraId="66CA2DEC" w14:textId="77777777" w:rsidR="00FF60D1" w:rsidRDefault="00FF60D1" w:rsidP="00154040">
      <w:pPr>
        <w:spacing w:after="0" w:line="312" w:lineRule="auto"/>
        <w:ind w:firstLine="720"/>
        <w:jc w:val="both"/>
        <w:rPr>
          <w:rFonts w:ascii="Times New Roman" w:hAnsi="Times New Roman" w:cs="Times New Roman"/>
          <w:sz w:val="24"/>
          <w:szCs w:val="24"/>
        </w:rPr>
      </w:pPr>
      <w:r w:rsidRPr="00CB21F6">
        <w:rPr>
          <w:rFonts w:ascii="Times New Roman" w:hAnsi="Times New Roman" w:cs="Times New Roman"/>
          <w:sz w:val="24"/>
          <w:szCs w:val="24"/>
        </w:rPr>
        <w:t xml:space="preserve">* Giáo viên giải đáp những thắc mắc về lý thuyết; gợi ý để sinh viên có thể tự làm bài tập và gợi ý sát hơn nếu sinh viên chưa hiểu. Cố gắng hướng dẫn cho sinh viên cách nhìn nhận, </w:t>
      </w:r>
      <w:r w:rsidR="00B75879">
        <w:rPr>
          <w:rFonts w:ascii="Times New Roman" w:hAnsi="Times New Roman" w:cs="Times New Roman"/>
          <w:sz w:val="24"/>
          <w:szCs w:val="24"/>
        </w:rPr>
        <w:t>tư duy lôgic khoa học</w:t>
      </w:r>
      <w:r w:rsidRPr="00CB21F6">
        <w:rPr>
          <w:rFonts w:ascii="Times New Roman" w:hAnsi="Times New Roman" w:cs="Times New Roman"/>
          <w:sz w:val="24"/>
          <w:szCs w:val="24"/>
        </w:rPr>
        <w:t xml:space="preserve"> để sinh viên có thể </w:t>
      </w:r>
      <w:r w:rsidR="00B75879">
        <w:rPr>
          <w:rFonts w:ascii="Times New Roman" w:hAnsi="Times New Roman" w:cs="Times New Roman"/>
          <w:sz w:val="24"/>
          <w:szCs w:val="24"/>
        </w:rPr>
        <w:t>làm</w:t>
      </w:r>
      <w:r w:rsidRPr="00CB21F6">
        <w:rPr>
          <w:rFonts w:ascii="Times New Roman" w:hAnsi="Times New Roman" w:cs="Times New Roman"/>
          <w:sz w:val="24"/>
          <w:szCs w:val="24"/>
        </w:rPr>
        <w:t xml:space="preserve"> được các bài tập.</w:t>
      </w:r>
    </w:p>
    <w:p w14:paraId="7550A207" w14:textId="77777777" w:rsidR="00E45257" w:rsidRPr="00CB21F6" w:rsidRDefault="00E45257" w:rsidP="00154040">
      <w:pPr>
        <w:spacing w:after="0" w:line="312" w:lineRule="auto"/>
        <w:ind w:firstLine="720"/>
        <w:jc w:val="both"/>
        <w:rPr>
          <w:rFonts w:ascii="Times New Roman" w:hAnsi="Times New Roman" w:cs="Times New Roman"/>
          <w:sz w:val="24"/>
          <w:szCs w:val="24"/>
        </w:rPr>
      </w:pPr>
    </w:p>
    <w:p w14:paraId="3164EAF1" w14:textId="77777777" w:rsidR="00FF60D1" w:rsidRPr="00CB21F6" w:rsidRDefault="00FF60D1" w:rsidP="00154040">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795F7E5" w14:textId="77777777" w:rsidR="00682BF3" w:rsidRPr="00CB21F6" w:rsidRDefault="00682BF3" w:rsidP="00154040">
      <w:p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1F53C597"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6BCFEA93"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266F680"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630B51F5"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 xml:space="preserve">Tham gia kỳ thi kết thúc học </w:t>
      </w:r>
      <w:proofErr w:type="gramStart"/>
      <w:r w:rsidRPr="00CB21F6">
        <w:rPr>
          <w:rFonts w:ascii="Times New Roman" w:hAnsi="Times New Roman" w:cs="Times New Roman"/>
          <w:sz w:val="24"/>
          <w:szCs w:val="24"/>
        </w:rPr>
        <w:t>phần .</w:t>
      </w:r>
      <w:proofErr w:type="gramEnd"/>
    </w:p>
    <w:p w14:paraId="44540C74" w14:textId="77777777" w:rsidR="000154DD" w:rsidRPr="005F14F7"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676E9FEC" w14:textId="77777777" w:rsidR="00682BF3" w:rsidRPr="00CB21F6" w:rsidRDefault="00682BF3" w:rsidP="00154040">
      <w:pPr>
        <w:spacing w:after="0" w:line="312" w:lineRule="auto"/>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19F9FC26" w14:textId="77777777" w:rsidR="00C66F46" w:rsidRPr="00CB21F6" w:rsidRDefault="00C66F46" w:rsidP="00154040">
      <w:pPr>
        <w:spacing w:after="0" w:line="312" w:lineRule="auto"/>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64B085C"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C66F46" w:rsidRPr="00CB21F6" w14:paraId="3BE6B3D8" w14:textId="77777777" w:rsidTr="00C66F46">
        <w:tc>
          <w:tcPr>
            <w:tcW w:w="590" w:type="dxa"/>
          </w:tcPr>
          <w:p w14:paraId="278C80FF"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543D8CBA"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584CB07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11A6022"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18EEAF43" w14:textId="77777777" w:rsidTr="00C66F46">
        <w:tc>
          <w:tcPr>
            <w:tcW w:w="590" w:type="dxa"/>
          </w:tcPr>
          <w:p w14:paraId="1C8E47D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9673CA1"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288DBC70"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6082E74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4609CF0" w14:textId="77777777" w:rsidTr="00C66F46">
        <w:tc>
          <w:tcPr>
            <w:tcW w:w="590" w:type="dxa"/>
          </w:tcPr>
          <w:p w14:paraId="17C6607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lastRenderedPageBreak/>
              <w:t>2</w:t>
            </w:r>
          </w:p>
        </w:tc>
        <w:tc>
          <w:tcPr>
            <w:tcW w:w="3346" w:type="dxa"/>
          </w:tcPr>
          <w:p w14:paraId="306FF892"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529FC11F" w14:textId="77777777" w:rsidR="00C66F46" w:rsidRPr="00CB21F6" w:rsidRDefault="00C66F46" w:rsidP="00626C15">
            <w:pPr>
              <w:spacing w:line="276" w:lineRule="auto"/>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55C0920F"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Thi viết</w:t>
            </w:r>
            <w:r w:rsidR="00626C15">
              <w:rPr>
                <w:rFonts w:ascii="Times New Roman" w:hAnsi="Times New Roman" w:cs="Times New Roman"/>
                <w:sz w:val="24"/>
                <w:szCs w:val="24"/>
              </w:rPr>
              <w:t xml:space="preserve"> hoặc chấm bài tập được giao</w:t>
            </w:r>
          </w:p>
          <w:p w14:paraId="57B03472"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DD8E1F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679FBE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1" o:title=""/>
                </v:shape>
                <o:OLEObject Type="Embed" ProgID="Equation.DSMT4" ShapeID="_x0000_i1025" DrawAspect="Content" ObjectID="_1647169153" r:id="rId12"/>
              </w:object>
            </w:r>
          </w:p>
        </w:tc>
      </w:tr>
      <w:tr w:rsidR="00C66F46" w:rsidRPr="00CB21F6" w14:paraId="0A4CA369" w14:textId="77777777" w:rsidTr="00C66F46">
        <w:tc>
          <w:tcPr>
            <w:tcW w:w="590" w:type="dxa"/>
          </w:tcPr>
          <w:p w14:paraId="29717A7B"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01748B9E"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6F1CD216"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765DEEDA">
                <v:shape id="_x0000_i1026" type="#_x0000_t75" style="width:33.75pt;height:14.25pt" o:ole="">
                  <v:imagedata r:id="rId13" o:title=""/>
                </v:shape>
                <o:OLEObject Type="Embed" ProgID="Equation.DSMT4" ShapeID="_x0000_i1026" DrawAspect="Content" ObjectID="_1647169154" r:id="rId14"/>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3FB47DD8"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3925A1C0"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3BB1BD6" w14:textId="77777777" w:rsidR="00C66F46" w:rsidRPr="00CB21F6" w:rsidRDefault="00C66F46" w:rsidP="00154040">
      <w:pPr>
        <w:spacing w:after="0" w:line="312" w:lineRule="auto"/>
        <w:jc w:val="both"/>
        <w:rPr>
          <w:rFonts w:ascii="Times New Roman" w:hAnsi="Times New Roman" w:cs="Times New Roman"/>
          <w:sz w:val="24"/>
          <w:szCs w:val="24"/>
        </w:rPr>
      </w:pPr>
      <w:r w:rsidRPr="00CB21F6">
        <w:rPr>
          <w:rFonts w:ascii="Times New Roman" w:hAnsi="Times New Roman" w:cs="Times New Roman"/>
          <w:b/>
          <w:sz w:val="24"/>
          <w:szCs w:val="24"/>
        </w:rPr>
        <w:t>-</w:t>
      </w:r>
      <w:r w:rsidR="00626C15">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6C27DFD1" w14:textId="77777777" w:rsidR="00C66F46" w:rsidRPr="00CB21F6" w:rsidRDefault="00C66F46" w:rsidP="00154040">
      <w:pPr>
        <w:spacing w:after="0" w:line="312" w:lineRule="auto"/>
        <w:jc w:val="both"/>
        <w:rPr>
          <w:rFonts w:ascii="Times New Roman" w:hAnsi="Times New Roman" w:cs="Times New Roman"/>
          <w:sz w:val="24"/>
          <w:szCs w:val="24"/>
        </w:rPr>
      </w:pPr>
      <w:r w:rsidRPr="00CB21F6">
        <w:rPr>
          <w:rFonts w:ascii="Times New Roman" w:hAnsi="Times New Roman" w:cs="Times New Roman"/>
          <w:sz w:val="24"/>
          <w:szCs w:val="24"/>
        </w:rPr>
        <w:t>-</w:t>
      </w:r>
      <w:r w:rsidR="00626C15">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50C25786" w14:textId="77777777" w:rsidR="00C647AD"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tbl>
      <w:tblPr>
        <w:tblW w:w="9066" w:type="dxa"/>
        <w:tblLook w:val="01E0" w:firstRow="1" w:lastRow="1" w:firstColumn="1" w:lastColumn="1" w:noHBand="0" w:noVBand="0"/>
      </w:tblPr>
      <w:tblGrid>
        <w:gridCol w:w="9066"/>
      </w:tblGrid>
      <w:tr w:rsidR="00ED21AE" w:rsidRPr="00FC493C" w14:paraId="28A034EF" w14:textId="77777777" w:rsidTr="00ED21AE">
        <w:tc>
          <w:tcPr>
            <w:tcW w:w="9066" w:type="dxa"/>
            <w:shd w:val="clear" w:color="auto" w:fill="auto"/>
          </w:tcPr>
          <w:p w14:paraId="4AA4A099" w14:textId="77777777" w:rsidR="00ED21AE" w:rsidRPr="00ED21AE" w:rsidRDefault="00ED21AE" w:rsidP="00154040">
            <w:pPr>
              <w:spacing w:after="0" w:line="312" w:lineRule="auto"/>
              <w:rPr>
                <w:rFonts w:ascii="Times New Roman" w:hAnsi="Times New Roman" w:cs="Times New Roman"/>
                <w:b/>
                <w:bCs/>
                <w:i/>
                <w:sz w:val="24"/>
                <w:szCs w:val="24"/>
              </w:rPr>
            </w:pPr>
            <w:r w:rsidRPr="00ED21AE">
              <w:rPr>
                <w:rFonts w:ascii="Times New Roman" w:hAnsi="Times New Roman" w:cs="Times New Roman"/>
                <w:b/>
                <w:bCs/>
                <w:i/>
                <w:sz w:val="24"/>
                <w:szCs w:val="24"/>
              </w:rPr>
              <w:t>-Tài liệu chính</w:t>
            </w:r>
            <w:r>
              <w:rPr>
                <w:rFonts w:ascii="Times New Roman" w:hAnsi="Times New Roman" w:cs="Times New Roman"/>
                <w:b/>
                <w:bCs/>
                <w:i/>
                <w:sz w:val="24"/>
                <w:szCs w:val="24"/>
              </w:rPr>
              <w:t>:</w:t>
            </w:r>
          </w:p>
          <w:p w14:paraId="28B1DD28" w14:textId="07AA7A28" w:rsidR="00ED21AE" w:rsidRPr="00FC493C" w:rsidRDefault="00ED21AE" w:rsidP="00154040">
            <w:pPr>
              <w:spacing w:after="0" w:line="312" w:lineRule="auto"/>
              <w:rPr>
                <w:rFonts w:ascii="Times New Roman" w:hAnsi="Times New Roman" w:cs="Times New Roman"/>
                <w:bCs/>
                <w:sz w:val="24"/>
                <w:szCs w:val="24"/>
              </w:rPr>
            </w:pPr>
            <w:r w:rsidRPr="00FC493C">
              <w:rPr>
                <w:rFonts w:ascii="Times New Roman" w:hAnsi="Times New Roman" w:cs="Times New Roman"/>
                <w:bCs/>
                <w:sz w:val="24"/>
                <w:szCs w:val="24"/>
              </w:rPr>
              <w:t xml:space="preserve">[1]. Nguyễn Đình Bé, Vương Trọng Kha. </w:t>
            </w:r>
            <w:r w:rsidRPr="00ED21AE">
              <w:rPr>
                <w:rFonts w:ascii="Times New Roman" w:hAnsi="Times New Roman" w:cs="Times New Roman"/>
                <w:bCs/>
                <w:i/>
                <w:sz w:val="24"/>
                <w:szCs w:val="24"/>
              </w:rPr>
              <w:t>Dịch chuyển và biến dạng đất đá trong khai thác mỏ</w:t>
            </w:r>
            <w:r w:rsidRPr="00FC493C">
              <w:rPr>
                <w:rFonts w:ascii="Times New Roman" w:hAnsi="Times New Roman" w:cs="Times New Roman"/>
                <w:bCs/>
                <w:sz w:val="24"/>
                <w:szCs w:val="24"/>
              </w:rPr>
              <w:t>, NXB Giao thông vận tải, 2000.</w:t>
            </w:r>
          </w:p>
          <w:p w14:paraId="4A7E1DA0" w14:textId="77777777" w:rsidR="00ED21AE" w:rsidRDefault="00ED21AE" w:rsidP="00154040">
            <w:pPr>
              <w:spacing w:after="0" w:line="312" w:lineRule="auto"/>
              <w:rPr>
                <w:rFonts w:ascii="Times New Roman" w:hAnsi="Times New Roman" w:cs="Times New Roman"/>
                <w:sz w:val="24"/>
                <w:szCs w:val="24"/>
              </w:rPr>
            </w:pPr>
            <w:r w:rsidRPr="00FC493C">
              <w:rPr>
                <w:rFonts w:ascii="Times New Roman" w:hAnsi="Times New Roman" w:cs="Times New Roman"/>
                <w:bCs/>
                <w:sz w:val="24"/>
                <w:szCs w:val="24"/>
              </w:rPr>
              <w:t xml:space="preserve">[2]. </w:t>
            </w:r>
            <w:r w:rsidRPr="00FC493C">
              <w:rPr>
                <w:rFonts w:ascii="Times New Roman" w:hAnsi="Times New Roman" w:cs="Times New Roman"/>
                <w:sz w:val="24"/>
                <w:szCs w:val="24"/>
                <w:lang w:val="vi-VN"/>
              </w:rPr>
              <w:t>Nguyễn Đình Bé, Võ Chí Mỹ, Nguyễn Xuân Thụy</w:t>
            </w:r>
            <w:r w:rsidRPr="00FC493C">
              <w:rPr>
                <w:rFonts w:ascii="Times New Roman" w:hAnsi="Times New Roman" w:cs="Times New Roman"/>
                <w:sz w:val="24"/>
                <w:szCs w:val="24"/>
              </w:rPr>
              <w:t xml:space="preserve">. </w:t>
            </w:r>
            <w:r w:rsidRPr="00ED21AE">
              <w:rPr>
                <w:rFonts w:ascii="Times New Roman" w:hAnsi="Times New Roman" w:cs="Times New Roman"/>
                <w:i/>
                <w:sz w:val="24"/>
                <w:szCs w:val="24"/>
                <w:lang w:val="vi-VN"/>
              </w:rPr>
              <w:t>Trắc địa mỏ</w:t>
            </w:r>
            <w:r w:rsidRPr="00FC493C">
              <w:rPr>
                <w:rFonts w:ascii="Times New Roman" w:hAnsi="Times New Roman" w:cs="Times New Roman"/>
                <w:sz w:val="24"/>
                <w:szCs w:val="24"/>
                <w:lang w:val="vi-VN"/>
              </w:rPr>
              <w:t>, NXB Giao thông Vận tải</w:t>
            </w:r>
            <w:r w:rsidRPr="00FC493C">
              <w:rPr>
                <w:rFonts w:ascii="Times New Roman" w:hAnsi="Times New Roman" w:cs="Times New Roman"/>
                <w:sz w:val="24"/>
                <w:szCs w:val="24"/>
              </w:rPr>
              <w:t xml:space="preserve">, </w:t>
            </w:r>
            <w:r w:rsidRPr="00FC493C">
              <w:rPr>
                <w:rFonts w:ascii="Times New Roman" w:hAnsi="Times New Roman" w:cs="Times New Roman"/>
                <w:sz w:val="24"/>
                <w:szCs w:val="24"/>
                <w:lang w:val="vi-VN"/>
              </w:rPr>
              <w:t>1998.</w:t>
            </w:r>
            <w:bookmarkStart w:id="0" w:name="_GoBack"/>
            <w:bookmarkEnd w:id="0"/>
          </w:p>
          <w:p w14:paraId="634351A6" w14:textId="77777777" w:rsidR="001D6F1C" w:rsidRPr="00433B50" w:rsidRDefault="001D6F1C" w:rsidP="00154040">
            <w:pPr>
              <w:spacing w:after="0" w:line="312" w:lineRule="auto"/>
              <w:rPr>
                <w:rFonts w:ascii="Times New Roman" w:hAnsi="Times New Roman" w:cs="Times New Roman"/>
                <w:sz w:val="24"/>
                <w:szCs w:val="24"/>
              </w:rPr>
            </w:pPr>
            <w:r>
              <w:rPr>
                <w:rFonts w:ascii="Times New Roman" w:hAnsi="Times New Roman" w:cs="Times New Roman"/>
                <w:sz w:val="24"/>
                <w:szCs w:val="24"/>
              </w:rPr>
              <w:t>[</w:t>
            </w:r>
            <w:r w:rsidR="00433B50">
              <w:rPr>
                <w:rFonts w:ascii="Times New Roman" w:hAnsi="Times New Roman" w:cs="Times New Roman"/>
                <w:sz w:val="24"/>
                <w:szCs w:val="24"/>
              </w:rPr>
              <w:t>3</w:t>
            </w:r>
            <w:r>
              <w:rPr>
                <w:rFonts w:ascii="Times New Roman" w:hAnsi="Times New Roman" w:cs="Times New Roman"/>
                <w:sz w:val="24"/>
                <w:szCs w:val="24"/>
              </w:rPr>
              <w:t>]</w:t>
            </w:r>
            <w:r w:rsidR="00433B50">
              <w:rPr>
                <w:rFonts w:ascii="Times New Roman" w:hAnsi="Times New Roman" w:cs="Times New Roman"/>
                <w:sz w:val="24"/>
                <w:szCs w:val="24"/>
              </w:rPr>
              <w:t>.</w:t>
            </w:r>
            <w:r>
              <w:rPr>
                <w:rFonts w:ascii="Times New Roman" w:hAnsi="Times New Roman" w:cs="Times New Roman"/>
                <w:sz w:val="24"/>
                <w:szCs w:val="24"/>
              </w:rPr>
              <w:t xml:space="preserve"> Vương Trọng Kha, Phạm Công khải, Nguyễn Viết Nghĩa, Lê Thị Thu Hà. </w:t>
            </w:r>
            <w:r w:rsidRPr="00433B50">
              <w:rPr>
                <w:rFonts w:ascii="Times New Roman" w:hAnsi="Times New Roman" w:cs="Times New Roman"/>
                <w:i/>
                <w:sz w:val="24"/>
                <w:szCs w:val="24"/>
              </w:rPr>
              <w:t>Ứng dụng công nghệ mới trong nghiên cứu dịch chuyển biến dạng bề mặt mỏ</w:t>
            </w:r>
            <w:r>
              <w:rPr>
                <w:rFonts w:ascii="Times New Roman" w:hAnsi="Times New Roman" w:cs="Times New Roman"/>
                <w:sz w:val="24"/>
                <w:szCs w:val="24"/>
              </w:rPr>
              <w:t xml:space="preserve">, Giáo trình cao học, </w:t>
            </w:r>
            <w:r w:rsidR="00433B50">
              <w:rPr>
                <w:rFonts w:ascii="Times New Roman" w:hAnsi="Times New Roman" w:cs="Times New Roman"/>
                <w:sz w:val="24"/>
                <w:szCs w:val="24"/>
              </w:rPr>
              <w:t>thư viện đại học MĐC, 2018</w:t>
            </w:r>
          </w:p>
        </w:tc>
      </w:tr>
      <w:tr w:rsidR="00ED21AE" w:rsidRPr="00FC493C" w14:paraId="28B0B5CF" w14:textId="77777777" w:rsidTr="00ED21AE">
        <w:tc>
          <w:tcPr>
            <w:tcW w:w="0" w:type="auto"/>
            <w:shd w:val="clear" w:color="auto" w:fill="auto"/>
          </w:tcPr>
          <w:p w14:paraId="251B7052" w14:textId="77777777" w:rsidR="00ED21AE" w:rsidRPr="00ED21AE" w:rsidRDefault="00ED21AE" w:rsidP="00154040">
            <w:pPr>
              <w:spacing w:after="0" w:line="312" w:lineRule="auto"/>
              <w:rPr>
                <w:rFonts w:ascii="Times New Roman" w:hAnsi="Times New Roman" w:cs="Times New Roman"/>
                <w:b/>
                <w:bCs/>
                <w:i/>
                <w:sz w:val="24"/>
                <w:szCs w:val="24"/>
              </w:rPr>
            </w:pPr>
            <w:r w:rsidRPr="00FC493C">
              <w:rPr>
                <w:rFonts w:ascii="Times New Roman" w:hAnsi="Times New Roman" w:cs="Times New Roman"/>
                <w:b/>
                <w:bCs/>
                <w:i/>
                <w:sz w:val="24"/>
                <w:szCs w:val="24"/>
              </w:rPr>
              <w:t>-Tài liệu tham khảo</w:t>
            </w:r>
            <w:r>
              <w:rPr>
                <w:rFonts w:ascii="Times New Roman" w:hAnsi="Times New Roman" w:cs="Times New Roman"/>
                <w:b/>
                <w:bCs/>
                <w:i/>
                <w:sz w:val="24"/>
                <w:szCs w:val="24"/>
              </w:rPr>
              <w:t>:</w:t>
            </w:r>
          </w:p>
        </w:tc>
      </w:tr>
    </w:tbl>
    <w:p w14:paraId="2005750C" w14:textId="41B63F62" w:rsidR="00FC493C" w:rsidRPr="00FC493C" w:rsidRDefault="00FC493C" w:rsidP="00154040">
      <w:pPr>
        <w:spacing w:after="0" w:line="312" w:lineRule="auto"/>
        <w:rPr>
          <w:rFonts w:ascii="Times New Roman" w:hAnsi="Times New Roman" w:cs="Times New Roman"/>
          <w:b/>
          <w:bCs/>
          <w:sz w:val="24"/>
          <w:szCs w:val="24"/>
        </w:rPr>
      </w:pPr>
      <w:r w:rsidRPr="00FC493C">
        <w:rPr>
          <w:rFonts w:ascii="Times New Roman" w:hAnsi="Times New Roman" w:cs="Times New Roman"/>
          <w:bCs/>
          <w:sz w:val="24"/>
          <w:szCs w:val="24"/>
        </w:rPr>
        <w:t>[</w:t>
      </w:r>
      <w:r w:rsidR="00C56366">
        <w:rPr>
          <w:rFonts w:ascii="Times New Roman" w:hAnsi="Times New Roman" w:cs="Times New Roman"/>
          <w:bCs/>
          <w:sz w:val="24"/>
          <w:szCs w:val="24"/>
        </w:rPr>
        <w:t>4</w:t>
      </w:r>
      <w:r w:rsidRPr="00FC493C">
        <w:rPr>
          <w:rFonts w:ascii="Times New Roman" w:hAnsi="Times New Roman" w:cs="Times New Roman"/>
          <w:bCs/>
          <w:sz w:val="24"/>
          <w:szCs w:val="24"/>
        </w:rPr>
        <w:t xml:space="preserve">]. Tiêu chuẩn quốc gia TCVN 10673:2015, Trắc địa mỏ, </w:t>
      </w:r>
      <w:r w:rsidRPr="00FC493C">
        <w:rPr>
          <w:rFonts w:ascii="Times New Roman" w:hAnsi="Times New Roman" w:cs="Times New Roman"/>
          <w:sz w:val="24"/>
          <w:szCs w:val="24"/>
        </w:rPr>
        <w:t>2015. NXB Viện tiêu chuẩn chất lượng Việt Nam.</w:t>
      </w:r>
    </w:p>
    <w:p w14:paraId="0C68076F" w14:textId="77777777" w:rsidR="005F3AD5" w:rsidRPr="00D7458D" w:rsidRDefault="005F3AD5" w:rsidP="00154040">
      <w:pPr>
        <w:spacing w:after="0" w:line="312" w:lineRule="auto"/>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0DF1D809" w14:textId="77777777"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Style w:val="TableGrid"/>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AF3AA5" w:rsidRPr="00AF3AA5" w14:paraId="469137C6" w14:textId="77777777" w:rsidTr="00AF3AA5">
        <w:trPr>
          <w:trHeight w:val="282"/>
        </w:trPr>
        <w:tc>
          <w:tcPr>
            <w:tcW w:w="851" w:type="dxa"/>
          </w:tcPr>
          <w:p w14:paraId="11F99947"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TT</w:t>
            </w:r>
          </w:p>
          <w:p w14:paraId="2F7A01A0"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Tuần</w:t>
            </w:r>
          </w:p>
        </w:tc>
        <w:tc>
          <w:tcPr>
            <w:tcW w:w="3544" w:type="dxa"/>
          </w:tcPr>
          <w:p w14:paraId="769D1FE1"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Nội dung</w:t>
            </w:r>
          </w:p>
        </w:tc>
        <w:tc>
          <w:tcPr>
            <w:tcW w:w="992" w:type="dxa"/>
          </w:tcPr>
          <w:p w14:paraId="04DCE2E4"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Lý thuyết (tiết)</w:t>
            </w:r>
          </w:p>
        </w:tc>
        <w:tc>
          <w:tcPr>
            <w:tcW w:w="709" w:type="dxa"/>
          </w:tcPr>
          <w:p w14:paraId="28F90AE3"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Bài tập</w:t>
            </w:r>
          </w:p>
          <w:p w14:paraId="752379EF"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(tiết)</w:t>
            </w:r>
          </w:p>
        </w:tc>
        <w:tc>
          <w:tcPr>
            <w:tcW w:w="851" w:type="dxa"/>
          </w:tcPr>
          <w:p w14:paraId="6D09AD00"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Thực hành</w:t>
            </w:r>
          </w:p>
          <w:p w14:paraId="273EB77D"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(tiết)</w:t>
            </w:r>
          </w:p>
        </w:tc>
        <w:tc>
          <w:tcPr>
            <w:tcW w:w="3543" w:type="dxa"/>
          </w:tcPr>
          <w:p w14:paraId="2C11EBD6"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Sinh viên cần chuẩn bị</w:t>
            </w:r>
          </w:p>
        </w:tc>
      </w:tr>
      <w:tr w:rsidR="001E1BC0" w:rsidRPr="00AF3AA5" w14:paraId="06D62E34" w14:textId="77777777" w:rsidTr="0020281E">
        <w:trPr>
          <w:trHeight w:val="4668"/>
        </w:trPr>
        <w:tc>
          <w:tcPr>
            <w:tcW w:w="851" w:type="dxa"/>
            <w:vMerge w:val="restart"/>
          </w:tcPr>
          <w:p w14:paraId="4C158843" w14:textId="77777777" w:rsidR="001E1BC0" w:rsidRPr="005451E4" w:rsidRDefault="001E1BC0" w:rsidP="001E1BC0">
            <w:pPr>
              <w:pStyle w:val="BodyText2"/>
              <w:tabs>
                <w:tab w:val="num" w:pos="960"/>
              </w:tabs>
              <w:spacing w:before="120" w:line="240" w:lineRule="auto"/>
              <w:jc w:val="center"/>
              <w:rPr>
                <w:bCs/>
                <w:color w:val="000000"/>
                <w:sz w:val="24"/>
                <w:szCs w:val="24"/>
                <w:lang w:val="nl-NL"/>
              </w:rPr>
            </w:pPr>
            <w:r w:rsidRPr="005451E4">
              <w:rPr>
                <w:bCs/>
                <w:color w:val="000000"/>
                <w:sz w:val="24"/>
                <w:szCs w:val="24"/>
                <w:lang w:val="nl-NL"/>
              </w:rPr>
              <w:lastRenderedPageBreak/>
              <w:t>1</w:t>
            </w:r>
            <w:r>
              <w:rPr>
                <w:bCs/>
                <w:color w:val="000000"/>
                <w:sz w:val="24"/>
                <w:szCs w:val="24"/>
                <w:lang w:val="nl-NL"/>
              </w:rPr>
              <w:t>, 2,</w:t>
            </w:r>
            <w:r w:rsidR="0020281E">
              <w:rPr>
                <w:bCs/>
                <w:color w:val="000000"/>
                <w:sz w:val="24"/>
                <w:szCs w:val="24"/>
                <w:lang w:val="nl-NL"/>
              </w:rPr>
              <w:t xml:space="preserve"> </w:t>
            </w:r>
            <w:r>
              <w:rPr>
                <w:bCs/>
                <w:color w:val="000000"/>
                <w:sz w:val="24"/>
                <w:szCs w:val="24"/>
                <w:lang w:val="nl-NL"/>
              </w:rPr>
              <w:t>3</w:t>
            </w:r>
            <w:r w:rsidR="0020281E">
              <w:rPr>
                <w:bCs/>
                <w:color w:val="000000"/>
                <w:sz w:val="24"/>
                <w:szCs w:val="24"/>
                <w:lang w:val="nl-NL"/>
              </w:rPr>
              <w:t xml:space="preserve">, 4, 5 </w:t>
            </w:r>
          </w:p>
        </w:tc>
        <w:tc>
          <w:tcPr>
            <w:tcW w:w="3544" w:type="dxa"/>
            <w:tcBorders>
              <w:bottom w:val="single" w:sz="4" w:space="0" w:color="000000" w:themeColor="text1"/>
            </w:tcBorders>
          </w:tcPr>
          <w:p w14:paraId="71194A4E" w14:textId="77777777" w:rsidR="00433B50" w:rsidRPr="00433B50" w:rsidRDefault="001E1BC0" w:rsidP="00433B50">
            <w:pPr>
              <w:pStyle w:val="BodyText2"/>
              <w:spacing w:before="120" w:line="240" w:lineRule="auto"/>
              <w:ind w:left="-108"/>
              <w:jc w:val="both"/>
              <w:rPr>
                <w:b/>
                <w:bCs/>
                <w:color w:val="000000"/>
                <w:sz w:val="24"/>
                <w:szCs w:val="24"/>
              </w:rPr>
            </w:pPr>
            <w:r w:rsidRPr="00AF3AA5">
              <w:rPr>
                <w:b/>
                <w:bCs/>
                <w:color w:val="000000"/>
                <w:sz w:val="24"/>
                <w:szCs w:val="24"/>
                <w:lang w:val="nl-NL"/>
              </w:rPr>
              <w:t xml:space="preserve">Chương 1: </w:t>
            </w:r>
            <w:r w:rsidR="00433B50" w:rsidRPr="00433B50">
              <w:rPr>
                <w:b/>
                <w:bCs/>
                <w:color w:val="000000"/>
                <w:sz w:val="24"/>
                <w:szCs w:val="24"/>
                <w:lang w:val="it-IT"/>
              </w:rPr>
              <w:t>Những khái niệm cơ bản về dịch chuyển biến dạng đất đá và mặt đất</w:t>
            </w:r>
          </w:p>
          <w:p w14:paraId="7244759D" w14:textId="77777777" w:rsidR="00433B50" w:rsidRPr="00433B50" w:rsidRDefault="00433B50" w:rsidP="00433B50">
            <w:pPr>
              <w:pStyle w:val="BodyText2"/>
              <w:spacing w:before="120" w:line="240" w:lineRule="auto"/>
              <w:ind w:left="-108"/>
              <w:jc w:val="both"/>
              <w:rPr>
                <w:bCs/>
                <w:color w:val="000000"/>
                <w:sz w:val="24"/>
                <w:szCs w:val="24"/>
              </w:rPr>
            </w:pPr>
            <w:r>
              <w:rPr>
                <w:bCs/>
                <w:color w:val="000000"/>
                <w:sz w:val="24"/>
                <w:szCs w:val="24"/>
                <w:lang w:val="it-IT"/>
              </w:rPr>
              <w:t xml:space="preserve">1.1 </w:t>
            </w:r>
            <w:r w:rsidRPr="00433B50">
              <w:rPr>
                <w:bCs/>
                <w:color w:val="000000"/>
                <w:sz w:val="24"/>
                <w:szCs w:val="24"/>
                <w:lang w:val="it-IT"/>
              </w:rPr>
              <w:t xml:space="preserve">Lý thuyết về </w:t>
            </w:r>
            <w:r w:rsidRPr="00433B50">
              <w:rPr>
                <w:bCs/>
                <w:color w:val="000000"/>
                <w:sz w:val="24"/>
                <w:szCs w:val="24"/>
                <w:lang w:val="vi-VN"/>
              </w:rPr>
              <w:t>dịch chuyển biến dạng</w:t>
            </w:r>
            <w:r w:rsidRPr="00433B50">
              <w:rPr>
                <w:bCs/>
                <w:color w:val="000000"/>
                <w:sz w:val="24"/>
                <w:szCs w:val="24"/>
                <w:lang w:val="it-IT"/>
              </w:rPr>
              <w:t xml:space="preserve"> đất đá</w:t>
            </w:r>
          </w:p>
          <w:p w14:paraId="4760FBCD" w14:textId="77777777" w:rsidR="00433B50" w:rsidRPr="00433B50" w:rsidRDefault="00433B50" w:rsidP="00433B50">
            <w:pPr>
              <w:pStyle w:val="BodyText2"/>
              <w:spacing w:before="120" w:line="240" w:lineRule="auto"/>
              <w:ind w:left="-108"/>
              <w:jc w:val="both"/>
              <w:rPr>
                <w:bCs/>
                <w:color w:val="000000"/>
                <w:sz w:val="24"/>
                <w:szCs w:val="24"/>
              </w:rPr>
            </w:pPr>
            <w:r>
              <w:rPr>
                <w:bCs/>
                <w:color w:val="000000"/>
                <w:sz w:val="24"/>
                <w:szCs w:val="24"/>
              </w:rPr>
              <w:t xml:space="preserve">1.2 </w:t>
            </w:r>
            <w:r w:rsidRPr="00433B50">
              <w:rPr>
                <w:bCs/>
                <w:color w:val="000000"/>
                <w:sz w:val="24"/>
                <w:szCs w:val="24"/>
                <w:lang w:val="vi-VN"/>
              </w:rPr>
              <w:t>Các thông số, đại lượng và thành phần của quá</w:t>
            </w:r>
          </w:p>
          <w:p w14:paraId="6EA8B35F" w14:textId="77777777" w:rsidR="00433B50" w:rsidRPr="00433B50" w:rsidRDefault="00433B50" w:rsidP="00433B50">
            <w:pPr>
              <w:pStyle w:val="BodyText2"/>
              <w:spacing w:before="120" w:line="240" w:lineRule="auto"/>
              <w:ind w:left="-108"/>
              <w:jc w:val="both"/>
              <w:rPr>
                <w:bCs/>
                <w:color w:val="000000"/>
                <w:sz w:val="24"/>
                <w:szCs w:val="24"/>
              </w:rPr>
            </w:pPr>
            <w:r w:rsidRPr="00433B50">
              <w:rPr>
                <w:bCs/>
                <w:color w:val="000000"/>
                <w:sz w:val="24"/>
                <w:szCs w:val="24"/>
                <w:lang w:val="vi-VN"/>
              </w:rPr>
              <w:t>trình dịch chuyển</w:t>
            </w:r>
          </w:p>
          <w:p w14:paraId="58F643CA" w14:textId="77777777" w:rsidR="00433B50" w:rsidRPr="00433B50" w:rsidRDefault="00433B50" w:rsidP="00433B50">
            <w:pPr>
              <w:pStyle w:val="BodyText2"/>
              <w:spacing w:before="120" w:line="240" w:lineRule="auto"/>
              <w:ind w:left="-108"/>
              <w:jc w:val="both"/>
              <w:rPr>
                <w:bCs/>
                <w:color w:val="000000"/>
                <w:sz w:val="24"/>
                <w:szCs w:val="24"/>
              </w:rPr>
            </w:pPr>
            <w:r>
              <w:rPr>
                <w:bCs/>
                <w:color w:val="000000"/>
                <w:sz w:val="24"/>
                <w:szCs w:val="24"/>
              </w:rPr>
              <w:t xml:space="preserve">1.3 </w:t>
            </w:r>
            <w:r w:rsidRPr="00433B50">
              <w:rPr>
                <w:bCs/>
                <w:color w:val="000000"/>
                <w:sz w:val="24"/>
                <w:szCs w:val="24"/>
                <w:lang w:val="vi-VN"/>
              </w:rPr>
              <w:t>Các yếu tố ảnh hưởng đến tính chất của quá trình dịch chuyển biến dạng</w:t>
            </w:r>
          </w:p>
          <w:p w14:paraId="7A937505" w14:textId="77777777" w:rsidR="001E1BC0" w:rsidRPr="00AF3AA5" w:rsidRDefault="00433B50" w:rsidP="0020281E">
            <w:pPr>
              <w:pStyle w:val="BodyText2"/>
              <w:spacing w:before="120" w:line="240" w:lineRule="auto"/>
              <w:ind w:left="-108"/>
              <w:jc w:val="both"/>
              <w:rPr>
                <w:b/>
                <w:bCs/>
                <w:color w:val="000000"/>
                <w:sz w:val="24"/>
                <w:szCs w:val="24"/>
                <w:lang w:val="nl-NL"/>
              </w:rPr>
            </w:pPr>
            <w:r>
              <w:rPr>
                <w:bCs/>
                <w:color w:val="000000"/>
                <w:sz w:val="24"/>
                <w:szCs w:val="24"/>
              </w:rPr>
              <w:t xml:space="preserve">1.4 </w:t>
            </w:r>
            <w:r w:rsidRPr="00433B50">
              <w:rPr>
                <w:bCs/>
                <w:color w:val="000000"/>
                <w:sz w:val="24"/>
                <w:szCs w:val="24"/>
                <w:lang w:val="vi-VN"/>
              </w:rPr>
              <w:t>Các hướng và phương pháp nghiên cứu quá trình dịch chuyển đất đá</w:t>
            </w:r>
          </w:p>
        </w:tc>
        <w:tc>
          <w:tcPr>
            <w:tcW w:w="992" w:type="dxa"/>
            <w:tcBorders>
              <w:bottom w:val="single" w:sz="4" w:space="0" w:color="000000" w:themeColor="text1"/>
            </w:tcBorders>
          </w:tcPr>
          <w:p w14:paraId="05FD3C74" w14:textId="77777777" w:rsidR="001E1BC0" w:rsidRPr="00AF3AA5" w:rsidRDefault="001E1BC0" w:rsidP="0020281E">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w:t>
            </w:r>
            <w:r w:rsidR="0020281E">
              <w:rPr>
                <w:rFonts w:ascii="Times New Roman" w:hAnsi="Times New Roman" w:cs="Times New Roman"/>
                <w:b/>
                <w:bCs/>
                <w:sz w:val="24"/>
                <w:szCs w:val="24"/>
              </w:rPr>
              <w:t>4</w:t>
            </w:r>
          </w:p>
        </w:tc>
        <w:tc>
          <w:tcPr>
            <w:tcW w:w="709" w:type="dxa"/>
            <w:tcBorders>
              <w:bottom w:val="single" w:sz="4" w:space="0" w:color="000000" w:themeColor="text1"/>
            </w:tcBorders>
          </w:tcPr>
          <w:p w14:paraId="5F04D687" w14:textId="77777777" w:rsidR="001E1BC0" w:rsidRPr="00AF3AA5" w:rsidRDefault="001E1BC0" w:rsidP="00C955E4">
            <w:pPr>
              <w:pStyle w:val="BodyText2"/>
              <w:tabs>
                <w:tab w:val="num" w:pos="960"/>
              </w:tabs>
              <w:spacing w:after="0" w:line="240" w:lineRule="auto"/>
              <w:jc w:val="center"/>
              <w:rPr>
                <w:b/>
                <w:bCs/>
                <w:color w:val="000000"/>
                <w:sz w:val="24"/>
                <w:szCs w:val="24"/>
                <w:lang w:val="nl-NL"/>
              </w:rPr>
            </w:pPr>
          </w:p>
        </w:tc>
        <w:tc>
          <w:tcPr>
            <w:tcW w:w="851" w:type="dxa"/>
            <w:tcBorders>
              <w:bottom w:val="single" w:sz="4" w:space="0" w:color="000000" w:themeColor="text1"/>
            </w:tcBorders>
          </w:tcPr>
          <w:p w14:paraId="57A6CF36" w14:textId="77777777" w:rsidR="001E1BC0" w:rsidRPr="00AF3AA5" w:rsidRDefault="001E1BC0" w:rsidP="00C955E4">
            <w:pPr>
              <w:pStyle w:val="BodyText2"/>
              <w:tabs>
                <w:tab w:val="num" w:pos="960"/>
              </w:tabs>
              <w:spacing w:after="0" w:line="240" w:lineRule="auto"/>
              <w:jc w:val="center"/>
              <w:rPr>
                <w:b/>
                <w:bCs/>
                <w:color w:val="000000"/>
                <w:sz w:val="24"/>
                <w:szCs w:val="24"/>
                <w:lang w:val="nl-NL"/>
              </w:rPr>
            </w:pPr>
          </w:p>
        </w:tc>
        <w:tc>
          <w:tcPr>
            <w:tcW w:w="3543" w:type="dxa"/>
            <w:tcBorders>
              <w:bottom w:val="single" w:sz="4" w:space="0" w:color="000000" w:themeColor="text1"/>
            </w:tcBorders>
          </w:tcPr>
          <w:p w14:paraId="3568201D" w14:textId="77777777" w:rsidR="001E1BC0" w:rsidRPr="00AF3AA5" w:rsidRDefault="001E1BC0"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1</w:t>
            </w:r>
            <w:r w:rsidR="0020281E">
              <w:rPr>
                <w:bCs/>
                <w:color w:val="000000"/>
                <w:sz w:val="24"/>
                <w:szCs w:val="24"/>
                <w:lang w:val="nl-NL"/>
              </w:rPr>
              <w:t>,</w:t>
            </w:r>
            <w:r w:rsidRPr="00AF3AA5">
              <w:rPr>
                <w:bCs/>
                <w:color w:val="000000"/>
                <w:sz w:val="24"/>
                <w:szCs w:val="24"/>
                <w:lang w:val="nl-NL"/>
              </w:rPr>
              <w:t xml:space="preserve"> </w:t>
            </w:r>
            <w:r w:rsidRPr="00AF3AA5">
              <w:rPr>
                <w:b/>
                <w:bCs/>
                <w:color w:val="000000"/>
                <w:sz w:val="24"/>
                <w:szCs w:val="24"/>
                <w:lang w:val="nl-NL"/>
              </w:rPr>
              <w:t>[1]</w:t>
            </w:r>
            <w:r w:rsidR="0020281E">
              <w:rPr>
                <w:b/>
                <w:bCs/>
                <w:color w:val="000000"/>
                <w:sz w:val="24"/>
                <w:szCs w:val="24"/>
                <w:lang w:val="nl-NL"/>
              </w:rPr>
              <w:t xml:space="preserve">; </w:t>
            </w:r>
            <w:r w:rsidR="0020281E" w:rsidRPr="0020281E">
              <w:rPr>
                <w:bCs/>
                <w:color w:val="000000"/>
                <w:sz w:val="24"/>
                <w:szCs w:val="24"/>
                <w:lang w:val="nl-NL"/>
              </w:rPr>
              <w:t>chương 1,</w:t>
            </w:r>
            <w:r w:rsidR="0020281E" w:rsidRPr="0020281E">
              <w:rPr>
                <w:b/>
                <w:bCs/>
                <w:color w:val="000000"/>
                <w:sz w:val="24"/>
                <w:szCs w:val="24"/>
                <w:lang w:val="nl-NL"/>
              </w:rPr>
              <w:t xml:space="preserve"> [</w:t>
            </w:r>
            <w:r w:rsidR="0020281E">
              <w:rPr>
                <w:b/>
                <w:bCs/>
                <w:color w:val="000000"/>
                <w:sz w:val="24"/>
                <w:szCs w:val="24"/>
                <w:lang w:val="nl-NL"/>
              </w:rPr>
              <w:t>3</w:t>
            </w:r>
            <w:r w:rsidR="0020281E" w:rsidRPr="0020281E">
              <w:rPr>
                <w:b/>
                <w:bCs/>
                <w:color w:val="000000"/>
                <w:sz w:val="24"/>
                <w:szCs w:val="24"/>
                <w:lang w:val="nl-NL"/>
              </w:rPr>
              <w:t>]</w:t>
            </w:r>
            <w:r w:rsidR="0020281E">
              <w:rPr>
                <w:b/>
                <w:bCs/>
                <w:color w:val="000000"/>
                <w:sz w:val="24"/>
                <w:szCs w:val="24"/>
                <w:lang w:val="nl-NL"/>
              </w:rPr>
              <w:t xml:space="preserve"> </w:t>
            </w:r>
          </w:p>
          <w:p w14:paraId="76A4B5AC" w14:textId="77777777" w:rsidR="001E1BC0" w:rsidRDefault="001E1BC0" w:rsidP="00124157">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Pr="005A09E0">
              <w:rPr>
                <w:b/>
                <w:bCs/>
                <w:color w:val="000000"/>
                <w:sz w:val="24"/>
                <w:szCs w:val="24"/>
                <w:lang w:val="nl-NL"/>
              </w:rPr>
              <w:t>[</w:t>
            </w:r>
            <w:r w:rsidR="0020281E">
              <w:rPr>
                <w:b/>
                <w:bCs/>
                <w:color w:val="000000"/>
                <w:sz w:val="24"/>
                <w:szCs w:val="24"/>
                <w:lang w:val="nl-NL"/>
              </w:rPr>
              <w:t>5</w:t>
            </w:r>
            <w:r w:rsidRPr="005A09E0">
              <w:rPr>
                <w:b/>
                <w:bCs/>
                <w:color w:val="000000"/>
                <w:sz w:val="24"/>
                <w:szCs w:val="24"/>
                <w:lang w:val="nl-NL"/>
              </w:rPr>
              <w:t>], [</w:t>
            </w:r>
            <w:r w:rsidR="0020281E">
              <w:rPr>
                <w:b/>
                <w:bCs/>
                <w:color w:val="000000"/>
                <w:sz w:val="24"/>
                <w:szCs w:val="24"/>
                <w:lang w:val="nl-NL"/>
              </w:rPr>
              <w:t>6</w:t>
            </w:r>
            <w:r w:rsidRPr="005A09E0">
              <w:rPr>
                <w:b/>
                <w:bCs/>
                <w:color w:val="000000"/>
                <w:sz w:val="24"/>
                <w:szCs w:val="24"/>
                <w:lang w:val="nl-NL"/>
              </w:rPr>
              <w:t>]</w:t>
            </w:r>
          </w:p>
          <w:p w14:paraId="27DA9015" w14:textId="77777777" w:rsidR="001E1BC0" w:rsidRPr="004B6BEC" w:rsidRDefault="001E1BC0" w:rsidP="00B23AA6">
            <w:pPr>
              <w:pStyle w:val="BodyText2"/>
              <w:tabs>
                <w:tab w:val="num" w:pos="960"/>
              </w:tabs>
              <w:spacing w:before="120" w:line="240" w:lineRule="auto"/>
              <w:jc w:val="both"/>
              <w:rPr>
                <w:bCs/>
                <w:color w:val="000000"/>
                <w:sz w:val="24"/>
                <w:szCs w:val="24"/>
                <w:lang w:val="nl-NL"/>
              </w:rPr>
            </w:pPr>
            <w:r w:rsidRPr="00BF5C0B">
              <w:rPr>
                <w:bCs/>
                <w:i/>
                <w:color w:val="000000"/>
                <w:sz w:val="24"/>
                <w:szCs w:val="24"/>
              </w:rPr>
              <w:t>Yêu cầu</w:t>
            </w:r>
            <w:r w:rsidRPr="005A09E0">
              <w:rPr>
                <w:bCs/>
                <w:color w:val="000000"/>
                <w:sz w:val="24"/>
                <w:szCs w:val="24"/>
              </w:rPr>
              <w:t xml:space="preserve">: </w:t>
            </w:r>
            <w:r>
              <w:rPr>
                <w:bCs/>
                <w:color w:val="000000"/>
                <w:sz w:val="24"/>
                <w:szCs w:val="24"/>
              </w:rPr>
              <w:t>hiểu được các khái niệm,</w:t>
            </w:r>
            <w:r w:rsidR="00433B50">
              <w:rPr>
                <w:bCs/>
                <w:color w:val="000000"/>
                <w:sz w:val="24"/>
                <w:szCs w:val="24"/>
              </w:rPr>
              <w:t xml:space="preserve"> nguyên nhân gây ra sự dịch chuyển đất đá; </w:t>
            </w:r>
            <w:r>
              <w:rPr>
                <w:bCs/>
                <w:color w:val="000000"/>
                <w:sz w:val="24"/>
                <w:szCs w:val="24"/>
              </w:rPr>
              <w:t>phân biệt được các thông số dịch động và các yếu tố ảnh hưởng đến chúng; biết cách xác định các thông số dịch động.</w:t>
            </w:r>
            <w:r w:rsidR="0020281E">
              <w:rPr>
                <w:bCs/>
                <w:color w:val="000000"/>
                <w:sz w:val="24"/>
                <w:szCs w:val="24"/>
              </w:rPr>
              <w:t xml:space="preserve"> Nắm bắt được các hướng và các phương pháp nghiên cứu DCBD</w:t>
            </w:r>
            <w:r w:rsidR="00B23AA6">
              <w:rPr>
                <w:bCs/>
                <w:color w:val="000000"/>
                <w:sz w:val="24"/>
                <w:szCs w:val="24"/>
              </w:rPr>
              <w:t>. Hiểu được ưu nhược điểm của từng phương pháp để áp dụng vào thực tế.</w:t>
            </w:r>
          </w:p>
        </w:tc>
      </w:tr>
      <w:tr w:rsidR="001E1BC0" w:rsidRPr="00AF3AA5" w14:paraId="384EC613" w14:textId="77777777" w:rsidTr="006C76C7">
        <w:trPr>
          <w:trHeight w:val="2833"/>
        </w:trPr>
        <w:tc>
          <w:tcPr>
            <w:tcW w:w="851" w:type="dxa"/>
            <w:vMerge/>
          </w:tcPr>
          <w:p w14:paraId="61B739AF" w14:textId="77777777" w:rsidR="001E1BC0" w:rsidRPr="005451E4" w:rsidRDefault="001E1BC0" w:rsidP="00017D10">
            <w:pPr>
              <w:pStyle w:val="BodyText2"/>
              <w:tabs>
                <w:tab w:val="num" w:pos="960"/>
              </w:tabs>
              <w:spacing w:before="120" w:line="240" w:lineRule="auto"/>
              <w:jc w:val="center"/>
              <w:rPr>
                <w:bCs/>
                <w:color w:val="000000"/>
                <w:sz w:val="24"/>
                <w:szCs w:val="24"/>
                <w:lang w:val="nl-NL"/>
              </w:rPr>
            </w:pPr>
          </w:p>
        </w:tc>
        <w:tc>
          <w:tcPr>
            <w:tcW w:w="3544" w:type="dxa"/>
            <w:tcBorders>
              <w:bottom w:val="single" w:sz="4" w:space="0" w:color="000000" w:themeColor="text1"/>
            </w:tcBorders>
          </w:tcPr>
          <w:p w14:paraId="4D2CE2A3" w14:textId="77777777" w:rsidR="0020281E" w:rsidRPr="0020281E" w:rsidRDefault="001E1BC0" w:rsidP="0020281E">
            <w:pPr>
              <w:pStyle w:val="BodyText2"/>
              <w:tabs>
                <w:tab w:val="num" w:pos="960"/>
              </w:tabs>
              <w:spacing w:line="240" w:lineRule="atLeast"/>
              <w:rPr>
                <w:b/>
                <w:bCs/>
                <w:color w:val="000000"/>
                <w:sz w:val="24"/>
                <w:szCs w:val="24"/>
              </w:rPr>
            </w:pPr>
            <w:r w:rsidRPr="00124157">
              <w:rPr>
                <w:b/>
                <w:bCs/>
                <w:color w:val="000000"/>
                <w:sz w:val="24"/>
                <w:szCs w:val="24"/>
              </w:rPr>
              <w:t>Chương 2:</w:t>
            </w:r>
            <w:r>
              <w:rPr>
                <w:b/>
                <w:bCs/>
                <w:color w:val="000000"/>
                <w:sz w:val="24"/>
                <w:szCs w:val="24"/>
              </w:rPr>
              <w:t xml:space="preserve"> </w:t>
            </w:r>
            <w:r w:rsidR="0020281E" w:rsidRPr="0020281E">
              <w:rPr>
                <w:b/>
                <w:bCs/>
                <w:color w:val="000000"/>
                <w:sz w:val="24"/>
                <w:szCs w:val="24"/>
              </w:rPr>
              <w:t>X</w:t>
            </w:r>
            <w:r w:rsidR="0020281E" w:rsidRPr="0020281E">
              <w:rPr>
                <w:b/>
                <w:bCs/>
                <w:color w:val="000000"/>
                <w:sz w:val="24"/>
                <w:szCs w:val="24"/>
                <w:lang w:val="vi-VN"/>
              </w:rPr>
              <w:t>ây dựng các trạm quan trắc dịch chuyển biến dạng</w:t>
            </w:r>
          </w:p>
          <w:p w14:paraId="4DFF6EEA" w14:textId="77777777" w:rsidR="0020281E" w:rsidRPr="0020281E" w:rsidRDefault="0020281E" w:rsidP="0020281E">
            <w:pPr>
              <w:pStyle w:val="BodyText2"/>
              <w:tabs>
                <w:tab w:val="num" w:pos="960"/>
              </w:tabs>
              <w:spacing w:line="240" w:lineRule="atLeast"/>
              <w:rPr>
                <w:bCs/>
                <w:color w:val="000000"/>
                <w:sz w:val="24"/>
                <w:szCs w:val="24"/>
              </w:rPr>
            </w:pPr>
            <w:r>
              <w:rPr>
                <w:bCs/>
                <w:color w:val="000000"/>
                <w:sz w:val="24"/>
                <w:szCs w:val="24"/>
              </w:rPr>
              <w:t xml:space="preserve">2.1 </w:t>
            </w:r>
            <w:r w:rsidRPr="0020281E">
              <w:rPr>
                <w:bCs/>
                <w:color w:val="000000"/>
                <w:sz w:val="24"/>
                <w:szCs w:val="24"/>
                <w:lang w:val="vi-VN"/>
              </w:rPr>
              <w:t>Khái niệm và phân loại trạm quan trắc</w:t>
            </w:r>
          </w:p>
          <w:p w14:paraId="5B4EEFD5" w14:textId="77777777" w:rsidR="0020281E" w:rsidRPr="0020281E" w:rsidRDefault="0020281E" w:rsidP="0020281E">
            <w:pPr>
              <w:pStyle w:val="BodyText2"/>
              <w:tabs>
                <w:tab w:val="num" w:pos="960"/>
              </w:tabs>
              <w:spacing w:line="240" w:lineRule="atLeast"/>
              <w:rPr>
                <w:bCs/>
                <w:color w:val="000000"/>
                <w:sz w:val="24"/>
                <w:szCs w:val="24"/>
              </w:rPr>
            </w:pPr>
            <w:r>
              <w:rPr>
                <w:bCs/>
                <w:color w:val="000000"/>
                <w:sz w:val="24"/>
                <w:szCs w:val="24"/>
              </w:rPr>
              <w:t xml:space="preserve">2.2 </w:t>
            </w:r>
            <w:r w:rsidRPr="0020281E">
              <w:rPr>
                <w:bCs/>
                <w:color w:val="000000"/>
                <w:sz w:val="24"/>
                <w:szCs w:val="24"/>
              </w:rPr>
              <w:t>Thiết kế</w:t>
            </w:r>
            <w:r w:rsidRPr="0020281E">
              <w:rPr>
                <w:bCs/>
                <w:color w:val="000000"/>
                <w:sz w:val="24"/>
                <w:szCs w:val="24"/>
                <w:lang w:val="vi-VN"/>
              </w:rPr>
              <w:t xml:space="preserve"> trạm quan trắc</w:t>
            </w:r>
          </w:p>
          <w:p w14:paraId="7E539CA3" w14:textId="77777777" w:rsidR="0020281E" w:rsidRPr="0020281E" w:rsidRDefault="0020281E" w:rsidP="0020281E">
            <w:pPr>
              <w:pStyle w:val="BodyText2"/>
              <w:tabs>
                <w:tab w:val="num" w:pos="960"/>
              </w:tabs>
              <w:spacing w:line="240" w:lineRule="atLeast"/>
              <w:rPr>
                <w:bCs/>
                <w:color w:val="000000"/>
                <w:sz w:val="24"/>
                <w:szCs w:val="24"/>
              </w:rPr>
            </w:pPr>
            <w:r>
              <w:rPr>
                <w:bCs/>
                <w:color w:val="000000"/>
                <w:sz w:val="24"/>
                <w:szCs w:val="24"/>
              </w:rPr>
              <w:t xml:space="preserve">2.3 </w:t>
            </w:r>
            <w:r w:rsidRPr="0020281E">
              <w:rPr>
                <w:bCs/>
                <w:color w:val="000000"/>
                <w:sz w:val="24"/>
                <w:szCs w:val="24"/>
                <w:lang w:val="vi-VN"/>
              </w:rPr>
              <w:t>Xây dựng các trạm quan trắc</w:t>
            </w:r>
          </w:p>
          <w:p w14:paraId="68AD0662" w14:textId="77777777" w:rsidR="001E1BC0" w:rsidRPr="00AF3AA5" w:rsidRDefault="0020281E" w:rsidP="000A027D">
            <w:pPr>
              <w:pStyle w:val="BodyText2"/>
              <w:tabs>
                <w:tab w:val="num" w:pos="960"/>
              </w:tabs>
              <w:spacing w:line="240" w:lineRule="atLeast"/>
              <w:rPr>
                <w:b/>
                <w:bCs/>
                <w:color w:val="000000"/>
                <w:sz w:val="24"/>
                <w:szCs w:val="24"/>
                <w:lang w:val="nl-NL"/>
              </w:rPr>
            </w:pPr>
            <w:r>
              <w:rPr>
                <w:bCs/>
                <w:color w:val="000000"/>
                <w:sz w:val="24"/>
                <w:szCs w:val="24"/>
              </w:rPr>
              <w:t xml:space="preserve">2.4 </w:t>
            </w:r>
            <w:r w:rsidRPr="0020281E">
              <w:rPr>
                <w:bCs/>
                <w:color w:val="000000"/>
                <w:sz w:val="24"/>
                <w:szCs w:val="24"/>
              </w:rPr>
              <w:t>Xử lý số liệu quan trắc</w:t>
            </w:r>
          </w:p>
        </w:tc>
        <w:tc>
          <w:tcPr>
            <w:tcW w:w="992" w:type="dxa"/>
            <w:tcBorders>
              <w:bottom w:val="single" w:sz="4" w:space="0" w:color="000000" w:themeColor="text1"/>
            </w:tcBorders>
          </w:tcPr>
          <w:p w14:paraId="50DAD077" w14:textId="77777777" w:rsidR="001E1BC0" w:rsidRDefault="001E1BC0" w:rsidP="0020281E">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w:t>
            </w:r>
            <w:r w:rsidR="0020281E">
              <w:rPr>
                <w:rFonts w:ascii="Times New Roman" w:hAnsi="Times New Roman" w:cs="Times New Roman"/>
                <w:b/>
                <w:bCs/>
                <w:sz w:val="24"/>
                <w:szCs w:val="24"/>
              </w:rPr>
              <w:t>4</w:t>
            </w:r>
          </w:p>
        </w:tc>
        <w:tc>
          <w:tcPr>
            <w:tcW w:w="709" w:type="dxa"/>
            <w:tcBorders>
              <w:bottom w:val="single" w:sz="4" w:space="0" w:color="000000" w:themeColor="text1"/>
            </w:tcBorders>
          </w:tcPr>
          <w:p w14:paraId="757C5086" w14:textId="77777777" w:rsidR="001E1BC0" w:rsidRPr="00AF3AA5" w:rsidRDefault="001E1BC0" w:rsidP="00C955E4">
            <w:pPr>
              <w:pStyle w:val="BodyText2"/>
              <w:tabs>
                <w:tab w:val="num" w:pos="960"/>
              </w:tabs>
              <w:spacing w:after="0" w:line="240" w:lineRule="auto"/>
              <w:jc w:val="center"/>
              <w:rPr>
                <w:b/>
                <w:bCs/>
                <w:color w:val="000000"/>
                <w:sz w:val="24"/>
                <w:szCs w:val="24"/>
                <w:lang w:val="nl-NL"/>
              </w:rPr>
            </w:pPr>
          </w:p>
        </w:tc>
        <w:tc>
          <w:tcPr>
            <w:tcW w:w="851" w:type="dxa"/>
            <w:tcBorders>
              <w:bottom w:val="single" w:sz="4" w:space="0" w:color="000000" w:themeColor="text1"/>
            </w:tcBorders>
          </w:tcPr>
          <w:p w14:paraId="3D2A2914" w14:textId="77777777" w:rsidR="001E1BC0" w:rsidRPr="00AF3AA5" w:rsidRDefault="001E1BC0" w:rsidP="00C955E4">
            <w:pPr>
              <w:pStyle w:val="BodyText2"/>
              <w:tabs>
                <w:tab w:val="num" w:pos="960"/>
              </w:tabs>
              <w:spacing w:after="0" w:line="240" w:lineRule="auto"/>
              <w:jc w:val="center"/>
              <w:rPr>
                <w:b/>
                <w:bCs/>
                <w:color w:val="000000"/>
                <w:sz w:val="24"/>
                <w:szCs w:val="24"/>
                <w:lang w:val="nl-NL"/>
              </w:rPr>
            </w:pPr>
          </w:p>
        </w:tc>
        <w:tc>
          <w:tcPr>
            <w:tcW w:w="3543" w:type="dxa"/>
            <w:tcBorders>
              <w:bottom w:val="single" w:sz="4" w:space="0" w:color="000000" w:themeColor="text1"/>
            </w:tcBorders>
          </w:tcPr>
          <w:p w14:paraId="1576BC9C" w14:textId="77777777" w:rsidR="001E1BC0" w:rsidRPr="007951FC" w:rsidRDefault="001E1BC0"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1</w:t>
            </w:r>
            <w:r w:rsidR="007951FC">
              <w:rPr>
                <w:bCs/>
                <w:color w:val="000000"/>
                <w:sz w:val="24"/>
                <w:szCs w:val="24"/>
                <w:lang w:val="nl-NL"/>
              </w:rPr>
              <w:t>,</w:t>
            </w:r>
            <w:r>
              <w:rPr>
                <w:bCs/>
                <w:color w:val="000000"/>
                <w:sz w:val="24"/>
                <w:szCs w:val="24"/>
                <w:lang w:val="nl-NL"/>
              </w:rPr>
              <w:t xml:space="preserve"> </w:t>
            </w:r>
            <w:r w:rsidRPr="00AF3AA5">
              <w:rPr>
                <w:b/>
                <w:bCs/>
                <w:color w:val="000000"/>
                <w:sz w:val="24"/>
                <w:szCs w:val="24"/>
                <w:lang w:val="nl-NL"/>
              </w:rPr>
              <w:t>[1]</w:t>
            </w:r>
            <w:r w:rsidR="007951FC">
              <w:rPr>
                <w:b/>
                <w:bCs/>
                <w:color w:val="000000"/>
                <w:sz w:val="24"/>
                <w:szCs w:val="24"/>
                <w:lang w:val="nl-NL"/>
              </w:rPr>
              <w:t xml:space="preserve">; </w:t>
            </w:r>
            <w:r w:rsidR="007951FC" w:rsidRPr="007951FC">
              <w:rPr>
                <w:bCs/>
                <w:color w:val="000000"/>
                <w:sz w:val="24"/>
                <w:szCs w:val="24"/>
                <w:lang w:val="nl-NL"/>
              </w:rPr>
              <w:t xml:space="preserve">chương </w:t>
            </w:r>
            <w:r w:rsidR="007951FC">
              <w:rPr>
                <w:bCs/>
                <w:color w:val="000000"/>
                <w:sz w:val="24"/>
                <w:szCs w:val="24"/>
                <w:lang w:val="nl-NL"/>
              </w:rPr>
              <w:t xml:space="preserve">2, 9 </w:t>
            </w:r>
            <w:r w:rsidR="007951FC" w:rsidRPr="007951FC">
              <w:rPr>
                <w:b/>
                <w:bCs/>
                <w:color w:val="000000"/>
                <w:sz w:val="24"/>
                <w:szCs w:val="24"/>
                <w:lang w:val="nl-NL"/>
              </w:rPr>
              <w:t>[2]</w:t>
            </w:r>
            <w:r w:rsidR="0020281E">
              <w:rPr>
                <w:b/>
                <w:bCs/>
                <w:color w:val="000000"/>
                <w:sz w:val="24"/>
                <w:szCs w:val="24"/>
                <w:lang w:val="nl-NL"/>
              </w:rPr>
              <w:t xml:space="preserve">; </w:t>
            </w:r>
            <w:r w:rsidR="0020281E" w:rsidRPr="0020281E">
              <w:rPr>
                <w:bCs/>
                <w:color w:val="000000"/>
                <w:sz w:val="24"/>
                <w:szCs w:val="24"/>
                <w:lang w:val="nl-NL"/>
              </w:rPr>
              <w:t>chương 1</w:t>
            </w:r>
            <w:r w:rsidR="0020281E" w:rsidRPr="0020281E">
              <w:rPr>
                <w:b/>
                <w:bCs/>
                <w:color w:val="000000"/>
                <w:sz w:val="24"/>
                <w:szCs w:val="24"/>
                <w:lang w:val="nl-NL"/>
              </w:rPr>
              <w:t>, [3]</w:t>
            </w:r>
          </w:p>
          <w:p w14:paraId="072E6612" w14:textId="77777777" w:rsidR="001E1BC0" w:rsidRDefault="001E1BC0" w:rsidP="00C955E4">
            <w:pPr>
              <w:pStyle w:val="BodyText2"/>
              <w:tabs>
                <w:tab w:val="num" w:pos="960"/>
              </w:tabs>
              <w:spacing w:before="120" w:line="240" w:lineRule="auto"/>
              <w:jc w:val="both"/>
              <w:rPr>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007951FC" w:rsidRPr="007951FC">
              <w:rPr>
                <w:b/>
                <w:bCs/>
                <w:color w:val="000000"/>
                <w:sz w:val="24"/>
                <w:szCs w:val="24"/>
                <w:lang w:val="nl-NL"/>
              </w:rPr>
              <w:t>[</w:t>
            </w:r>
            <w:r w:rsidR="0020281E">
              <w:rPr>
                <w:b/>
                <w:bCs/>
                <w:color w:val="000000"/>
                <w:sz w:val="24"/>
                <w:szCs w:val="24"/>
                <w:lang w:val="nl-NL"/>
              </w:rPr>
              <w:t>4</w:t>
            </w:r>
            <w:r w:rsidR="007951FC" w:rsidRPr="007951FC">
              <w:rPr>
                <w:b/>
                <w:bCs/>
                <w:color w:val="000000"/>
                <w:sz w:val="24"/>
                <w:szCs w:val="24"/>
                <w:lang w:val="nl-NL"/>
              </w:rPr>
              <w:t>],</w:t>
            </w:r>
            <w:r w:rsidR="007951FC">
              <w:rPr>
                <w:bCs/>
                <w:color w:val="000000"/>
                <w:sz w:val="24"/>
                <w:szCs w:val="24"/>
                <w:lang w:val="nl-NL"/>
              </w:rPr>
              <w:t xml:space="preserve"> </w:t>
            </w:r>
            <w:r w:rsidRPr="002E407C">
              <w:rPr>
                <w:b/>
                <w:bCs/>
                <w:color w:val="000000"/>
                <w:sz w:val="24"/>
                <w:szCs w:val="24"/>
                <w:lang w:val="nl-NL"/>
              </w:rPr>
              <w:t>[</w:t>
            </w:r>
            <w:r w:rsidR="0020281E">
              <w:rPr>
                <w:b/>
                <w:bCs/>
                <w:color w:val="000000"/>
                <w:sz w:val="24"/>
                <w:szCs w:val="24"/>
                <w:lang w:val="nl-NL"/>
              </w:rPr>
              <w:t>5</w:t>
            </w:r>
            <w:r w:rsidRPr="002E407C">
              <w:rPr>
                <w:b/>
                <w:bCs/>
                <w:color w:val="000000"/>
                <w:sz w:val="24"/>
                <w:szCs w:val="24"/>
                <w:lang w:val="nl-NL"/>
              </w:rPr>
              <w:t>], [</w:t>
            </w:r>
            <w:r w:rsidR="0020281E">
              <w:rPr>
                <w:b/>
                <w:bCs/>
                <w:color w:val="000000"/>
                <w:sz w:val="24"/>
                <w:szCs w:val="24"/>
                <w:lang w:val="nl-NL"/>
              </w:rPr>
              <w:t>6</w:t>
            </w:r>
            <w:r w:rsidRPr="002E407C">
              <w:rPr>
                <w:b/>
                <w:bCs/>
                <w:color w:val="000000"/>
                <w:sz w:val="24"/>
                <w:szCs w:val="24"/>
                <w:lang w:val="nl-NL"/>
              </w:rPr>
              <w:t>]</w:t>
            </w:r>
          </w:p>
          <w:p w14:paraId="1A0E7943" w14:textId="77777777" w:rsidR="001E1BC0" w:rsidRPr="004B6BEC" w:rsidRDefault="001E1BC0" w:rsidP="002E407C">
            <w:pPr>
              <w:pStyle w:val="BodyText2"/>
              <w:tabs>
                <w:tab w:val="num" w:pos="960"/>
              </w:tabs>
              <w:spacing w:before="120" w:line="240" w:lineRule="auto"/>
              <w:jc w:val="both"/>
              <w:rPr>
                <w:bCs/>
                <w:color w:val="000000"/>
                <w:sz w:val="24"/>
                <w:szCs w:val="24"/>
                <w:lang w:val="nl-NL"/>
              </w:rPr>
            </w:pPr>
            <w:r w:rsidRPr="00BF5C0B">
              <w:rPr>
                <w:bCs/>
                <w:i/>
                <w:color w:val="000000"/>
                <w:sz w:val="24"/>
                <w:szCs w:val="24"/>
              </w:rPr>
              <w:t>Yêu cầu:</w:t>
            </w:r>
            <w:r w:rsidRPr="00BF5C0B">
              <w:rPr>
                <w:bCs/>
                <w:color w:val="000000"/>
                <w:sz w:val="24"/>
                <w:szCs w:val="24"/>
              </w:rPr>
              <w:t xml:space="preserve"> nắm được </w:t>
            </w:r>
            <w:r>
              <w:rPr>
                <w:bCs/>
                <w:color w:val="000000"/>
                <w:sz w:val="24"/>
                <w:szCs w:val="24"/>
              </w:rPr>
              <w:t>các khái niệm và phân loại trạm quan trắc. Hiểu biết các nhiệm vụ khi thiết kế, xây dựng, đo đạc quan trắc, xử lý số liệu đo và lập báo cáo kết quả quan trắc</w:t>
            </w:r>
          </w:p>
        </w:tc>
      </w:tr>
      <w:tr w:rsidR="00E45257" w:rsidRPr="00AF3AA5" w14:paraId="7E8F23CC" w14:textId="77777777" w:rsidTr="006C76C7">
        <w:trPr>
          <w:trHeight w:val="2802"/>
        </w:trPr>
        <w:tc>
          <w:tcPr>
            <w:tcW w:w="851" w:type="dxa"/>
            <w:vMerge w:val="restart"/>
          </w:tcPr>
          <w:p w14:paraId="41118C5C" w14:textId="77777777" w:rsidR="00E45257" w:rsidRPr="005451E4" w:rsidRDefault="00E45257" w:rsidP="00E45257">
            <w:pPr>
              <w:pStyle w:val="BodyText2"/>
              <w:tabs>
                <w:tab w:val="num" w:pos="960"/>
              </w:tabs>
              <w:spacing w:before="120" w:line="240" w:lineRule="auto"/>
              <w:jc w:val="center"/>
              <w:rPr>
                <w:bCs/>
                <w:color w:val="000000"/>
                <w:sz w:val="24"/>
                <w:szCs w:val="24"/>
                <w:lang w:val="nl-NL"/>
              </w:rPr>
            </w:pPr>
            <w:r>
              <w:rPr>
                <w:bCs/>
                <w:color w:val="000000"/>
                <w:sz w:val="24"/>
                <w:szCs w:val="24"/>
                <w:lang w:val="nl-NL"/>
              </w:rPr>
              <w:t>6</w:t>
            </w:r>
            <w:r w:rsidR="00616EF8">
              <w:rPr>
                <w:bCs/>
                <w:color w:val="000000"/>
                <w:sz w:val="24"/>
                <w:szCs w:val="24"/>
                <w:lang w:val="nl-NL"/>
              </w:rPr>
              <w:t>, 7, 8, 9, 10,11</w:t>
            </w:r>
          </w:p>
        </w:tc>
        <w:tc>
          <w:tcPr>
            <w:tcW w:w="3544" w:type="dxa"/>
          </w:tcPr>
          <w:p w14:paraId="59428DDF" w14:textId="77777777" w:rsidR="0020281E" w:rsidRPr="0020281E" w:rsidRDefault="00E45257" w:rsidP="0020281E">
            <w:pPr>
              <w:pStyle w:val="ListParagraph"/>
              <w:ind w:left="-108"/>
              <w:rPr>
                <w:rFonts w:ascii="Times New Roman" w:hAnsi="Times New Roman" w:cs="Times New Roman"/>
                <w:b/>
                <w:bCs/>
                <w:sz w:val="24"/>
                <w:szCs w:val="24"/>
              </w:rPr>
            </w:pPr>
            <w:r w:rsidRPr="005635EB">
              <w:rPr>
                <w:rFonts w:ascii="Times New Roman" w:hAnsi="Times New Roman" w:cs="Times New Roman"/>
                <w:b/>
                <w:bCs/>
                <w:sz w:val="24"/>
                <w:szCs w:val="24"/>
              </w:rPr>
              <w:t xml:space="preserve">Chương 3: </w:t>
            </w:r>
            <w:r w:rsidR="0020281E" w:rsidRPr="0020281E">
              <w:rPr>
                <w:rFonts w:ascii="Times New Roman" w:hAnsi="Times New Roman" w:cs="Times New Roman"/>
                <w:b/>
                <w:bCs/>
                <w:sz w:val="24"/>
                <w:szCs w:val="24"/>
              </w:rPr>
              <w:t>C</w:t>
            </w:r>
            <w:r w:rsidR="0020281E" w:rsidRPr="0020281E">
              <w:rPr>
                <w:rFonts w:ascii="Times New Roman" w:hAnsi="Times New Roman" w:cs="Times New Roman"/>
                <w:b/>
                <w:bCs/>
                <w:sz w:val="24"/>
                <w:szCs w:val="24"/>
                <w:lang w:val="vi-VN"/>
              </w:rPr>
              <w:t>ác biện pháp bảo vệ công trình và đối tượng tự nhiên khi khai thác hầm lò</w:t>
            </w:r>
          </w:p>
          <w:p w14:paraId="694985CA" w14:textId="77777777" w:rsidR="0020281E" w:rsidRPr="0020281E" w:rsidRDefault="0020281E" w:rsidP="0020281E">
            <w:pPr>
              <w:pStyle w:val="ListParagraph"/>
              <w:ind w:left="-108"/>
              <w:rPr>
                <w:rFonts w:ascii="Times New Roman" w:hAnsi="Times New Roman" w:cs="Times New Roman"/>
                <w:bCs/>
                <w:sz w:val="24"/>
                <w:szCs w:val="24"/>
              </w:rPr>
            </w:pPr>
            <w:r>
              <w:rPr>
                <w:rFonts w:ascii="Times New Roman" w:hAnsi="Times New Roman" w:cs="Times New Roman"/>
                <w:bCs/>
                <w:sz w:val="24"/>
                <w:szCs w:val="24"/>
              </w:rPr>
              <w:t xml:space="preserve">3.1 </w:t>
            </w:r>
            <w:r w:rsidRPr="0020281E">
              <w:rPr>
                <w:rFonts w:ascii="Times New Roman" w:hAnsi="Times New Roman" w:cs="Times New Roman"/>
                <w:bCs/>
                <w:sz w:val="24"/>
                <w:szCs w:val="24"/>
                <w:lang w:val="vi-VN"/>
              </w:rPr>
              <w:t>Hạng bậc công trình</w:t>
            </w:r>
          </w:p>
          <w:p w14:paraId="449E9829" w14:textId="77777777" w:rsidR="0020281E" w:rsidRPr="0020281E" w:rsidRDefault="0020281E" w:rsidP="0020281E">
            <w:pPr>
              <w:pStyle w:val="ListParagraph"/>
              <w:ind w:left="-108"/>
              <w:rPr>
                <w:rFonts w:ascii="Times New Roman" w:hAnsi="Times New Roman" w:cs="Times New Roman"/>
                <w:bCs/>
                <w:sz w:val="24"/>
                <w:szCs w:val="24"/>
              </w:rPr>
            </w:pPr>
            <w:r>
              <w:rPr>
                <w:rFonts w:ascii="Times New Roman" w:hAnsi="Times New Roman" w:cs="Times New Roman"/>
                <w:bCs/>
                <w:sz w:val="24"/>
                <w:szCs w:val="24"/>
              </w:rPr>
              <w:t xml:space="preserve">3.2 </w:t>
            </w:r>
            <w:r w:rsidRPr="0020281E">
              <w:rPr>
                <w:rFonts w:ascii="Times New Roman" w:hAnsi="Times New Roman" w:cs="Times New Roman"/>
                <w:bCs/>
                <w:sz w:val="24"/>
                <w:szCs w:val="24"/>
                <w:lang w:val="vi-VN"/>
              </w:rPr>
              <w:t>Các biện pháp bảo vệ công trình</w:t>
            </w:r>
          </w:p>
          <w:p w14:paraId="13402774" w14:textId="77777777" w:rsidR="0020281E" w:rsidRPr="0020281E" w:rsidRDefault="0020281E" w:rsidP="0020281E">
            <w:pPr>
              <w:pStyle w:val="ListParagraph"/>
              <w:ind w:left="-108"/>
              <w:rPr>
                <w:rFonts w:ascii="Times New Roman" w:hAnsi="Times New Roman" w:cs="Times New Roman"/>
                <w:bCs/>
                <w:sz w:val="24"/>
                <w:szCs w:val="24"/>
              </w:rPr>
            </w:pPr>
            <w:r>
              <w:rPr>
                <w:rFonts w:ascii="Times New Roman" w:hAnsi="Times New Roman" w:cs="Times New Roman"/>
                <w:bCs/>
                <w:sz w:val="24"/>
                <w:szCs w:val="24"/>
              </w:rPr>
              <w:t xml:space="preserve">3.3 </w:t>
            </w:r>
            <w:r w:rsidRPr="0020281E">
              <w:rPr>
                <w:rFonts w:ascii="Times New Roman" w:hAnsi="Times New Roman" w:cs="Times New Roman"/>
                <w:bCs/>
                <w:sz w:val="24"/>
                <w:szCs w:val="24"/>
                <w:lang w:val="vi-VN"/>
              </w:rPr>
              <w:t>Khoanh vùng ảnh hưởng khai thác hầm lò</w:t>
            </w:r>
          </w:p>
          <w:p w14:paraId="1F36365B" w14:textId="77777777" w:rsidR="0020281E" w:rsidRPr="0020281E" w:rsidRDefault="0020281E" w:rsidP="0020281E">
            <w:pPr>
              <w:pStyle w:val="ListParagraph"/>
              <w:ind w:left="-108"/>
              <w:rPr>
                <w:rFonts w:ascii="Times New Roman" w:hAnsi="Times New Roman" w:cs="Times New Roman"/>
                <w:bCs/>
                <w:sz w:val="24"/>
                <w:szCs w:val="24"/>
              </w:rPr>
            </w:pPr>
            <w:r>
              <w:rPr>
                <w:rFonts w:ascii="Times New Roman" w:hAnsi="Times New Roman" w:cs="Times New Roman"/>
                <w:bCs/>
                <w:sz w:val="24"/>
                <w:szCs w:val="24"/>
              </w:rPr>
              <w:t xml:space="preserve">3.4 </w:t>
            </w:r>
            <w:r w:rsidRPr="0020281E">
              <w:rPr>
                <w:rFonts w:ascii="Times New Roman" w:hAnsi="Times New Roman" w:cs="Times New Roman"/>
                <w:bCs/>
                <w:sz w:val="24"/>
                <w:szCs w:val="24"/>
                <w:lang w:val="vi-VN"/>
              </w:rPr>
              <w:t>Các phương pháp tính trụ bảo vệ</w:t>
            </w:r>
          </w:p>
          <w:p w14:paraId="7DCFF0C9" w14:textId="77777777" w:rsidR="0020281E" w:rsidRPr="0020281E" w:rsidRDefault="00616EF8" w:rsidP="0020281E">
            <w:pPr>
              <w:pStyle w:val="ListParagraph"/>
              <w:ind w:left="-108"/>
              <w:rPr>
                <w:rFonts w:ascii="Times New Roman" w:hAnsi="Times New Roman" w:cs="Times New Roman"/>
                <w:bCs/>
                <w:sz w:val="24"/>
                <w:szCs w:val="24"/>
              </w:rPr>
            </w:pPr>
            <w:r>
              <w:rPr>
                <w:rFonts w:ascii="Times New Roman" w:hAnsi="Times New Roman" w:cs="Times New Roman"/>
                <w:bCs/>
                <w:sz w:val="24"/>
                <w:szCs w:val="24"/>
              </w:rPr>
              <w:t xml:space="preserve">3.5 </w:t>
            </w:r>
            <w:r w:rsidR="0020281E" w:rsidRPr="0020281E">
              <w:rPr>
                <w:rFonts w:ascii="Times New Roman" w:hAnsi="Times New Roman" w:cs="Times New Roman"/>
                <w:bCs/>
                <w:sz w:val="24"/>
                <w:szCs w:val="24"/>
                <w:lang w:val="vi-VN"/>
              </w:rPr>
              <w:t>Xây dựng trụ bảo vệ công trình</w:t>
            </w:r>
          </w:p>
          <w:p w14:paraId="2D5543E9" w14:textId="77777777" w:rsidR="00E45257" w:rsidRPr="00AF3AA5" w:rsidRDefault="00616EF8" w:rsidP="000A027D">
            <w:pPr>
              <w:pStyle w:val="ListParagraph"/>
              <w:ind w:left="-108"/>
              <w:rPr>
                <w:rFonts w:ascii="Times New Roman" w:hAnsi="Times New Roman" w:cs="Times New Roman"/>
                <w:b/>
                <w:sz w:val="24"/>
                <w:szCs w:val="24"/>
              </w:rPr>
            </w:pPr>
            <w:r>
              <w:rPr>
                <w:rFonts w:ascii="Times New Roman" w:hAnsi="Times New Roman" w:cs="Times New Roman"/>
                <w:bCs/>
                <w:sz w:val="24"/>
                <w:szCs w:val="24"/>
              </w:rPr>
              <w:t xml:space="preserve">3.6 </w:t>
            </w:r>
            <w:r w:rsidR="0020281E" w:rsidRPr="0020281E">
              <w:rPr>
                <w:rFonts w:ascii="Times New Roman" w:hAnsi="Times New Roman" w:cs="Times New Roman"/>
                <w:bCs/>
                <w:sz w:val="24"/>
                <w:szCs w:val="24"/>
                <w:lang w:val="vi-VN"/>
              </w:rPr>
              <w:t>Xén các góc nhọn của trụ bảo vệ</w:t>
            </w:r>
          </w:p>
        </w:tc>
        <w:tc>
          <w:tcPr>
            <w:tcW w:w="992" w:type="dxa"/>
          </w:tcPr>
          <w:p w14:paraId="3B1B02E8" w14:textId="77777777" w:rsidR="00E45257" w:rsidRPr="00AF3AA5" w:rsidRDefault="00E45257" w:rsidP="00C955E4">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w:t>
            </w:r>
            <w:r w:rsidR="00616EF8">
              <w:rPr>
                <w:rFonts w:ascii="Times New Roman" w:hAnsi="Times New Roman" w:cs="Times New Roman"/>
                <w:b/>
                <w:bCs/>
                <w:sz w:val="24"/>
                <w:szCs w:val="24"/>
              </w:rPr>
              <w:t>6</w:t>
            </w:r>
          </w:p>
          <w:p w14:paraId="164B6024" w14:textId="77777777" w:rsidR="00E45257" w:rsidRPr="00AF3AA5" w:rsidRDefault="00E45257" w:rsidP="00C955E4">
            <w:pPr>
              <w:pStyle w:val="ListParagraph"/>
              <w:spacing w:before="120"/>
              <w:ind w:left="0"/>
              <w:jc w:val="center"/>
              <w:rPr>
                <w:rFonts w:ascii="Times New Roman" w:hAnsi="Times New Roman" w:cs="Times New Roman"/>
                <w:b/>
                <w:bCs/>
                <w:sz w:val="24"/>
                <w:szCs w:val="24"/>
              </w:rPr>
            </w:pPr>
          </w:p>
        </w:tc>
        <w:tc>
          <w:tcPr>
            <w:tcW w:w="709" w:type="dxa"/>
          </w:tcPr>
          <w:p w14:paraId="64B40118" w14:textId="77777777" w:rsidR="00E45257" w:rsidRPr="00AF3AA5" w:rsidRDefault="00E45257" w:rsidP="00C955E4">
            <w:pPr>
              <w:pStyle w:val="BodyText2"/>
              <w:tabs>
                <w:tab w:val="num" w:pos="960"/>
              </w:tabs>
              <w:spacing w:after="0" w:line="240" w:lineRule="auto"/>
              <w:jc w:val="center"/>
              <w:rPr>
                <w:b/>
                <w:bCs/>
                <w:color w:val="000000"/>
                <w:sz w:val="24"/>
                <w:szCs w:val="24"/>
                <w:lang w:val="nl-NL"/>
              </w:rPr>
            </w:pPr>
          </w:p>
        </w:tc>
        <w:tc>
          <w:tcPr>
            <w:tcW w:w="851" w:type="dxa"/>
          </w:tcPr>
          <w:p w14:paraId="689AE283" w14:textId="77777777" w:rsidR="00E45257" w:rsidRPr="00AF3AA5" w:rsidRDefault="00E45257" w:rsidP="00C955E4">
            <w:pPr>
              <w:pStyle w:val="BodyText2"/>
              <w:tabs>
                <w:tab w:val="num" w:pos="960"/>
              </w:tabs>
              <w:spacing w:after="0" w:line="240" w:lineRule="auto"/>
              <w:jc w:val="center"/>
              <w:rPr>
                <w:b/>
                <w:bCs/>
                <w:color w:val="000000"/>
                <w:sz w:val="24"/>
                <w:szCs w:val="24"/>
                <w:lang w:val="nl-NL"/>
              </w:rPr>
            </w:pPr>
          </w:p>
        </w:tc>
        <w:tc>
          <w:tcPr>
            <w:tcW w:w="3543" w:type="dxa"/>
          </w:tcPr>
          <w:p w14:paraId="18F0B1E8" w14:textId="77777777" w:rsidR="00616EF8" w:rsidRPr="00616EF8" w:rsidRDefault="00616EF8" w:rsidP="00616EF8">
            <w:pPr>
              <w:pStyle w:val="BodyText2"/>
              <w:spacing w:after="0" w:line="240" w:lineRule="atLeast"/>
              <w:rPr>
                <w:b/>
                <w:bCs/>
                <w:color w:val="000000"/>
                <w:sz w:val="24"/>
                <w:szCs w:val="24"/>
                <w:lang w:val="nl-NL"/>
              </w:rPr>
            </w:pPr>
            <w:r w:rsidRPr="00616EF8">
              <w:rPr>
                <w:bCs/>
                <w:color w:val="000000"/>
                <w:sz w:val="24"/>
                <w:szCs w:val="24"/>
                <w:lang w:val="nl-NL"/>
              </w:rPr>
              <w:t>Nghiên cứu lý thuyết chương 2, 3</w:t>
            </w:r>
            <w:r>
              <w:rPr>
                <w:bCs/>
                <w:color w:val="000000"/>
                <w:sz w:val="24"/>
                <w:szCs w:val="24"/>
                <w:lang w:val="nl-NL"/>
              </w:rPr>
              <w:t xml:space="preserve">, </w:t>
            </w:r>
            <w:r w:rsidRPr="00616EF8">
              <w:rPr>
                <w:b/>
                <w:bCs/>
                <w:color w:val="000000"/>
                <w:sz w:val="24"/>
                <w:szCs w:val="24"/>
                <w:lang w:val="nl-NL"/>
              </w:rPr>
              <w:t>[2]</w:t>
            </w:r>
            <w:r>
              <w:rPr>
                <w:b/>
                <w:bCs/>
                <w:color w:val="000000"/>
                <w:sz w:val="24"/>
                <w:szCs w:val="24"/>
                <w:lang w:val="nl-NL"/>
              </w:rPr>
              <w:t xml:space="preserve">; </w:t>
            </w:r>
            <w:r w:rsidRPr="00616EF8">
              <w:rPr>
                <w:bCs/>
                <w:color w:val="000000"/>
                <w:sz w:val="24"/>
                <w:szCs w:val="24"/>
                <w:lang w:val="nl-NL"/>
              </w:rPr>
              <w:t>chương 1</w:t>
            </w:r>
            <w:r w:rsidRPr="00616EF8">
              <w:rPr>
                <w:b/>
                <w:bCs/>
                <w:color w:val="000000"/>
                <w:sz w:val="24"/>
                <w:szCs w:val="24"/>
                <w:lang w:val="nl-NL"/>
              </w:rPr>
              <w:t>, [3]</w:t>
            </w:r>
          </w:p>
          <w:p w14:paraId="64E5BD7D" w14:textId="77777777" w:rsidR="00616EF8" w:rsidRPr="00616EF8" w:rsidRDefault="00616EF8" w:rsidP="00616EF8">
            <w:pPr>
              <w:pStyle w:val="BodyText2"/>
              <w:spacing w:after="0" w:line="240" w:lineRule="atLeast"/>
              <w:rPr>
                <w:b/>
                <w:bCs/>
                <w:color w:val="000000"/>
                <w:sz w:val="24"/>
                <w:szCs w:val="24"/>
                <w:lang w:val="nl-NL"/>
              </w:rPr>
            </w:pPr>
            <w:r w:rsidRPr="00616EF8">
              <w:rPr>
                <w:bCs/>
                <w:color w:val="000000"/>
                <w:sz w:val="24"/>
                <w:szCs w:val="24"/>
                <w:lang w:val="nl-NL"/>
              </w:rPr>
              <w:t xml:space="preserve">Tham khảo </w:t>
            </w:r>
            <w:r w:rsidRPr="00616EF8">
              <w:rPr>
                <w:b/>
                <w:bCs/>
                <w:color w:val="000000"/>
                <w:sz w:val="24"/>
                <w:szCs w:val="24"/>
                <w:lang w:val="nl-NL"/>
              </w:rPr>
              <w:t>[</w:t>
            </w:r>
            <w:r>
              <w:rPr>
                <w:b/>
                <w:bCs/>
                <w:color w:val="000000"/>
                <w:sz w:val="24"/>
                <w:szCs w:val="24"/>
                <w:lang w:val="nl-NL"/>
              </w:rPr>
              <w:t>6</w:t>
            </w:r>
            <w:r w:rsidRPr="00616EF8">
              <w:rPr>
                <w:b/>
                <w:bCs/>
                <w:color w:val="000000"/>
                <w:sz w:val="24"/>
                <w:szCs w:val="24"/>
                <w:lang w:val="nl-NL"/>
              </w:rPr>
              <w:t>]</w:t>
            </w:r>
          </w:p>
          <w:p w14:paraId="5CA344B1" w14:textId="77777777" w:rsidR="00E45257" w:rsidRPr="004B6BEC" w:rsidRDefault="00616EF8" w:rsidP="00B23AA6">
            <w:pPr>
              <w:pStyle w:val="BodyText2"/>
              <w:tabs>
                <w:tab w:val="num" w:pos="960"/>
              </w:tabs>
              <w:spacing w:before="120" w:line="240" w:lineRule="auto"/>
              <w:jc w:val="both"/>
              <w:rPr>
                <w:bCs/>
                <w:color w:val="000000"/>
                <w:sz w:val="24"/>
                <w:szCs w:val="24"/>
                <w:lang w:val="nl-NL"/>
              </w:rPr>
            </w:pPr>
            <w:r w:rsidRPr="00616EF8">
              <w:rPr>
                <w:bCs/>
                <w:i/>
                <w:color w:val="000000"/>
                <w:sz w:val="24"/>
                <w:szCs w:val="24"/>
              </w:rPr>
              <w:t>Yêu cầu</w:t>
            </w:r>
            <w:r w:rsidRPr="00616EF8">
              <w:rPr>
                <w:bCs/>
                <w:color w:val="000000"/>
                <w:sz w:val="24"/>
                <w:szCs w:val="24"/>
              </w:rPr>
              <w:t xml:space="preserve">: Hiểu được các khái niệm hạng bậc công trình, đai an toàn. Nắm được nội dung các phương pháp bảo vệ công trình Biết </w:t>
            </w:r>
            <w:r w:rsidR="00B23AA6">
              <w:rPr>
                <w:bCs/>
                <w:color w:val="000000"/>
                <w:sz w:val="24"/>
                <w:szCs w:val="24"/>
              </w:rPr>
              <w:t xml:space="preserve">cách </w:t>
            </w:r>
            <w:r w:rsidRPr="00616EF8">
              <w:rPr>
                <w:bCs/>
                <w:color w:val="000000"/>
                <w:sz w:val="24"/>
                <w:szCs w:val="24"/>
              </w:rPr>
              <w:t>khoanh vùng ảnh hưởng, tính</w:t>
            </w:r>
            <w:r w:rsidR="00B23AA6">
              <w:rPr>
                <w:bCs/>
                <w:color w:val="000000"/>
                <w:sz w:val="24"/>
                <w:szCs w:val="24"/>
              </w:rPr>
              <w:t xml:space="preserve"> và khoanh giới hạn </w:t>
            </w:r>
            <w:r w:rsidRPr="00616EF8">
              <w:rPr>
                <w:bCs/>
                <w:color w:val="000000"/>
                <w:sz w:val="24"/>
                <w:szCs w:val="24"/>
              </w:rPr>
              <w:t xml:space="preserve">trụ bảo vệ </w:t>
            </w:r>
            <w:r w:rsidR="00B23AA6">
              <w:rPr>
                <w:bCs/>
                <w:color w:val="000000"/>
                <w:sz w:val="24"/>
                <w:szCs w:val="24"/>
              </w:rPr>
              <w:t xml:space="preserve">công trình </w:t>
            </w:r>
            <w:r w:rsidRPr="00616EF8">
              <w:rPr>
                <w:bCs/>
                <w:color w:val="000000"/>
                <w:sz w:val="24"/>
                <w:szCs w:val="24"/>
              </w:rPr>
              <w:t>và xén bớt trụ</w:t>
            </w:r>
          </w:p>
        </w:tc>
      </w:tr>
      <w:tr w:rsidR="00E45257" w:rsidRPr="00AF3AA5" w14:paraId="5082330B" w14:textId="77777777" w:rsidTr="00E55EC7">
        <w:trPr>
          <w:trHeight w:val="3751"/>
        </w:trPr>
        <w:tc>
          <w:tcPr>
            <w:tcW w:w="851" w:type="dxa"/>
            <w:vMerge/>
          </w:tcPr>
          <w:p w14:paraId="545D3FB8" w14:textId="77777777" w:rsidR="00E45257" w:rsidRPr="005451E4" w:rsidRDefault="00E45257" w:rsidP="00BA2A6F">
            <w:pPr>
              <w:pStyle w:val="BodyText2"/>
              <w:tabs>
                <w:tab w:val="num" w:pos="960"/>
              </w:tabs>
              <w:spacing w:before="120" w:line="240" w:lineRule="auto"/>
              <w:jc w:val="center"/>
              <w:rPr>
                <w:bCs/>
                <w:color w:val="000000"/>
                <w:sz w:val="24"/>
                <w:szCs w:val="24"/>
                <w:lang w:val="nl-NL"/>
              </w:rPr>
            </w:pPr>
          </w:p>
        </w:tc>
        <w:tc>
          <w:tcPr>
            <w:tcW w:w="3544" w:type="dxa"/>
          </w:tcPr>
          <w:p w14:paraId="1862645E" w14:textId="77777777" w:rsidR="00616EF8" w:rsidRPr="00616EF8" w:rsidRDefault="00E45257" w:rsidP="00616EF8">
            <w:pPr>
              <w:pStyle w:val="ListParagraph"/>
              <w:ind w:left="-108"/>
              <w:jc w:val="both"/>
              <w:rPr>
                <w:rFonts w:ascii="Times New Roman" w:hAnsi="Times New Roman" w:cs="Times New Roman"/>
                <w:b/>
                <w:sz w:val="24"/>
                <w:szCs w:val="24"/>
              </w:rPr>
            </w:pPr>
            <w:r w:rsidRPr="00AF3AA5">
              <w:rPr>
                <w:rFonts w:ascii="Times New Roman" w:hAnsi="Times New Roman" w:cs="Times New Roman"/>
                <w:b/>
                <w:sz w:val="24"/>
                <w:szCs w:val="24"/>
              </w:rPr>
              <w:t xml:space="preserve">Chương 4: </w:t>
            </w:r>
            <w:r w:rsidR="00616EF8" w:rsidRPr="00616EF8">
              <w:rPr>
                <w:rFonts w:ascii="Times New Roman" w:hAnsi="Times New Roman" w:cs="Times New Roman"/>
                <w:b/>
                <w:bCs/>
                <w:sz w:val="24"/>
                <w:szCs w:val="24"/>
              </w:rPr>
              <w:t>Ư</w:t>
            </w:r>
            <w:r w:rsidR="00616EF8" w:rsidRPr="00616EF8">
              <w:rPr>
                <w:rFonts w:ascii="Times New Roman" w:hAnsi="Times New Roman" w:cs="Times New Roman"/>
                <w:b/>
                <w:bCs/>
                <w:sz w:val="24"/>
                <w:szCs w:val="24"/>
                <w:lang w:val="vi-VN"/>
              </w:rPr>
              <w:t>ớc tính dịch chuyển và biến dạng do ảnh hưởng khai thác hầm lò</w:t>
            </w:r>
          </w:p>
          <w:p w14:paraId="11B11A8E" w14:textId="77777777" w:rsidR="00616EF8" w:rsidRPr="00616EF8" w:rsidRDefault="00616EF8" w:rsidP="00616EF8">
            <w:pPr>
              <w:pStyle w:val="ListParagraph"/>
              <w:ind w:left="-108"/>
              <w:jc w:val="both"/>
              <w:rPr>
                <w:rFonts w:ascii="Times New Roman" w:hAnsi="Times New Roman" w:cs="Times New Roman"/>
                <w:sz w:val="24"/>
                <w:szCs w:val="24"/>
              </w:rPr>
            </w:pPr>
            <w:r>
              <w:rPr>
                <w:rFonts w:ascii="Times New Roman" w:hAnsi="Times New Roman" w:cs="Times New Roman"/>
                <w:sz w:val="24"/>
                <w:szCs w:val="24"/>
              </w:rPr>
              <w:t xml:space="preserve">4.1 </w:t>
            </w:r>
            <w:r w:rsidRPr="00616EF8">
              <w:rPr>
                <w:rFonts w:ascii="Times New Roman" w:hAnsi="Times New Roman" w:cs="Times New Roman"/>
                <w:sz w:val="24"/>
                <w:szCs w:val="24"/>
                <w:lang w:val="vi-VN"/>
              </w:rPr>
              <w:t>Khái niệm chung</w:t>
            </w:r>
          </w:p>
          <w:p w14:paraId="52547A19" w14:textId="77777777" w:rsidR="00616EF8" w:rsidRPr="00616EF8" w:rsidRDefault="00616EF8" w:rsidP="00616EF8">
            <w:pPr>
              <w:pStyle w:val="ListParagraph"/>
              <w:ind w:left="-108"/>
              <w:jc w:val="both"/>
              <w:rPr>
                <w:rFonts w:ascii="Times New Roman" w:hAnsi="Times New Roman" w:cs="Times New Roman"/>
                <w:sz w:val="24"/>
                <w:szCs w:val="24"/>
              </w:rPr>
            </w:pPr>
            <w:r>
              <w:rPr>
                <w:rFonts w:ascii="Times New Roman" w:hAnsi="Times New Roman" w:cs="Times New Roman"/>
                <w:sz w:val="24"/>
                <w:szCs w:val="24"/>
              </w:rPr>
              <w:t xml:space="preserve">4.2 </w:t>
            </w:r>
            <w:r w:rsidRPr="00616EF8">
              <w:rPr>
                <w:rFonts w:ascii="Times New Roman" w:hAnsi="Times New Roman" w:cs="Times New Roman"/>
                <w:sz w:val="24"/>
                <w:szCs w:val="24"/>
                <w:lang w:val="vi-VN"/>
              </w:rPr>
              <w:t>Các dạng đường cong lún trong ước tính dịch chuyển biến dạng</w:t>
            </w:r>
          </w:p>
          <w:p w14:paraId="0DDCF9FC" w14:textId="77777777" w:rsidR="00616EF8" w:rsidRPr="00616EF8" w:rsidRDefault="00616EF8" w:rsidP="00616EF8">
            <w:pPr>
              <w:pStyle w:val="ListParagraph"/>
              <w:ind w:left="-108"/>
              <w:jc w:val="both"/>
              <w:rPr>
                <w:rFonts w:ascii="Times New Roman" w:hAnsi="Times New Roman" w:cs="Times New Roman"/>
                <w:sz w:val="24"/>
                <w:szCs w:val="24"/>
              </w:rPr>
            </w:pPr>
            <w:r>
              <w:rPr>
                <w:rFonts w:ascii="Times New Roman" w:hAnsi="Times New Roman" w:cs="Times New Roman"/>
                <w:sz w:val="24"/>
                <w:szCs w:val="24"/>
              </w:rPr>
              <w:t xml:space="preserve">4.3 </w:t>
            </w:r>
            <w:r w:rsidRPr="00616EF8">
              <w:rPr>
                <w:rFonts w:ascii="Times New Roman" w:hAnsi="Times New Roman" w:cs="Times New Roman"/>
                <w:sz w:val="24"/>
                <w:szCs w:val="24"/>
                <w:lang w:val="vi-VN"/>
              </w:rPr>
              <w:t>Ước tính dịch chuyển và biến dạng</w:t>
            </w:r>
          </w:p>
          <w:p w14:paraId="716EF769" w14:textId="77777777" w:rsidR="00616EF8" w:rsidRPr="00616EF8" w:rsidRDefault="00616EF8" w:rsidP="00616EF8">
            <w:pPr>
              <w:pStyle w:val="ListParagraph"/>
              <w:ind w:left="-108"/>
              <w:jc w:val="both"/>
              <w:rPr>
                <w:rFonts w:ascii="Times New Roman" w:hAnsi="Times New Roman" w:cs="Times New Roman"/>
                <w:sz w:val="24"/>
                <w:szCs w:val="24"/>
              </w:rPr>
            </w:pPr>
            <w:r>
              <w:rPr>
                <w:rFonts w:ascii="Times New Roman" w:hAnsi="Times New Roman" w:cs="Times New Roman"/>
                <w:sz w:val="24"/>
                <w:szCs w:val="24"/>
              </w:rPr>
              <w:t xml:space="preserve">4.4 </w:t>
            </w:r>
            <w:r w:rsidRPr="00616EF8">
              <w:rPr>
                <w:rFonts w:ascii="Times New Roman" w:hAnsi="Times New Roman" w:cs="Times New Roman"/>
                <w:sz w:val="24"/>
                <w:szCs w:val="24"/>
                <w:lang w:val="vi-VN"/>
              </w:rPr>
              <w:t>Ước tính biến dạng cho phép và biến dạng giới hạn công trình</w:t>
            </w:r>
          </w:p>
          <w:p w14:paraId="49166032" w14:textId="77777777" w:rsidR="00616EF8" w:rsidRPr="00616EF8" w:rsidRDefault="00616EF8" w:rsidP="00616EF8">
            <w:pPr>
              <w:pStyle w:val="ListParagraph"/>
              <w:ind w:left="-108"/>
              <w:jc w:val="both"/>
              <w:rPr>
                <w:rFonts w:ascii="Times New Roman" w:hAnsi="Times New Roman" w:cs="Times New Roman"/>
                <w:sz w:val="24"/>
                <w:szCs w:val="24"/>
              </w:rPr>
            </w:pPr>
            <w:r>
              <w:rPr>
                <w:rFonts w:ascii="Times New Roman" w:hAnsi="Times New Roman" w:cs="Times New Roman"/>
                <w:sz w:val="24"/>
                <w:szCs w:val="24"/>
              </w:rPr>
              <w:t xml:space="preserve">4.5 </w:t>
            </w:r>
            <w:r w:rsidRPr="00616EF8">
              <w:rPr>
                <w:rFonts w:ascii="Times New Roman" w:hAnsi="Times New Roman" w:cs="Times New Roman"/>
                <w:sz w:val="24"/>
                <w:szCs w:val="24"/>
                <w:lang w:val="vi-VN"/>
              </w:rPr>
              <w:t>Xác định trình tự khai thác hợp lý các vỉa than gần nhau</w:t>
            </w:r>
          </w:p>
          <w:p w14:paraId="7A752B1D" w14:textId="77777777" w:rsidR="00E45257" w:rsidRPr="00AF3AA5" w:rsidRDefault="00616EF8" w:rsidP="000A027D">
            <w:pPr>
              <w:pStyle w:val="ListParagraph"/>
              <w:ind w:left="-108"/>
              <w:jc w:val="both"/>
              <w:rPr>
                <w:rFonts w:ascii="Times New Roman" w:hAnsi="Times New Roman" w:cs="Times New Roman"/>
                <w:bCs/>
                <w:sz w:val="24"/>
                <w:szCs w:val="24"/>
                <w:lang w:val="vi-VN"/>
              </w:rPr>
            </w:pPr>
            <w:r>
              <w:rPr>
                <w:rFonts w:ascii="Times New Roman" w:hAnsi="Times New Roman" w:cs="Times New Roman"/>
                <w:sz w:val="24"/>
                <w:szCs w:val="24"/>
              </w:rPr>
              <w:t xml:space="preserve">4.6 </w:t>
            </w:r>
            <w:r w:rsidRPr="00616EF8">
              <w:rPr>
                <w:rFonts w:ascii="Times New Roman" w:hAnsi="Times New Roman" w:cs="Times New Roman"/>
                <w:sz w:val="24"/>
                <w:szCs w:val="24"/>
                <w:lang w:val="vi-VN"/>
              </w:rPr>
              <w:t>Tính toán xác lập khả năng khai thác than dưới các nguồn nước</w:t>
            </w:r>
          </w:p>
        </w:tc>
        <w:tc>
          <w:tcPr>
            <w:tcW w:w="992" w:type="dxa"/>
          </w:tcPr>
          <w:p w14:paraId="7C03E647" w14:textId="77777777" w:rsidR="00E45257" w:rsidRPr="00AF3AA5" w:rsidRDefault="00E45257" w:rsidP="00C955E4">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w:t>
            </w:r>
            <w:r w:rsidR="00616EF8">
              <w:rPr>
                <w:rFonts w:ascii="Times New Roman" w:hAnsi="Times New Roman" w:cs="Times New Roman"/>
                <w:b/>
                <w:bCs/>
                <w:sz w:val="24"/>
                <w:szCs w:val="24"/>
              </w:rPr>
              <w:t>6</w:t>
            </w:r>
          </w:p>
          <w:p w14:paraId="3CA61D9E" w14:textId="77777777" w:rsidR="00E45257" w:rsidRPr="00AF3AA5" w:rsidRDefault="00E45257" w:rsidP="00C955E4">
            <w:pPr>
              <w:pStyle w:val="ListParagraph"/>
              <w:spacing w:before="120"/>
              <w:ind w:left="0"/>
              <w:jc w:val="center"/>
              <w:rPr>
                <w:rFonts w:ascii="Times New Roman" w:hAnsi="Times New Roman" w:cs="Times New Roman"/>
                <w:b/>
                <w:bCs/>
                <w:sz w:val="24"/>
                <w:szCs w:val="24"/>
              </w:rPr>
            </w:pPr>
          </w:p>
        </w:tc>
        <w:tc>
          <w:tcPr>
            <w:tcW w:w="709" w:type="dxa"/>
          </w:tcPr>
          <w:p w14:paraId="4BCAF88F" w14:textId="77777777" w:rsidR="00E45257" w:rsidRPr="00AF3AA5" w:rsidRDefault="00E45257" w:rsidP="00C955E4">
            <w:pPr>
              <w:pStyle w:val="BodyText2"/>
              <w:tabs>
                <w:tab w:val="num" w:pos="960"/>
              </w:tabs>
              <w:spacing w:after="0" w:line="240" w:lineRule="auto"/>
              <w:jc w:val="center"/>
              <w:rPr>
                <w:b/>
                <w:bCs/>
                <w:color w:val="000000"/>
                <w:sz w:val="24"/>
                <w:szCs w:val="24"/>
                <w:lang w:val="nl-NL"/>
              </w:rPr>
            </w:pPr>
          </w:p>
        </w:tc>
        <w:tc>
          <w:tcPr>
            <w:tcW w:w="851" w:type="dxa"/>
          </w:tcPr>
          <w:p w14:paraId="44AE6EB3" w14:textId="77777777" w:rsidR="00E45257" w:rsidRPr="00AF3AA5" w:rsidRDefault="00E45257" w:rsidP="00C955E4">
            <w:pPr>
              <w:pStyle w:val="BodyText2"/>
              <w:tabs>
                <w:tab w:val="num" w:pos="960"/>
              </w:tabs>
              <w:spacing w:after="0" w:line="240" w:lineRule="auto"/>
              <w:jc w:val="center"/>
              <w:rPr>
                <w:b/>
                <w:bCs/>
                <w:color w:val="000000"/>
                <w:sz w:val="24"/>
                <w:szCs w:val="24"/>
                <w:lang w:val="nl-NL"/>
              </w:rPr>
            </w:pPr>
          </w:p>
        </w:tc>
        <w:tc>
          <w:tcPr>
            <w:tcW w:w="3543" w:type="dxa"/>
          </w:tcPr>
          <w:p w14:paraId="72D9A051" w14:textId="77777777" w:rsidR="00616EF8" w:rsidRPr="00616EF8" w:rsidRDefault="00E45257" w:rsidP="00616EF8">
            <w:pPr>
              <w:pStyle w:val="BodyText2"/>
              <w:tabs>
                <w:tab w:val="num" w:pos="960"/>
              </w:tabs>
              <w:spacing w:before="120" w:line="240" w:lineRule="auto"/>
              <w:jc w:val="both"/>
              <w:rPr>
                <w:bCs/>
                <w:color w:val="000000"/>
                <w:sz w:val="24"/>
                <w:szCs w:val="24"/>
                <w:lang w:val="nl-NL"/>
              </w:rPr>
            </w:pPr>
            <w:r>
              <w:rPr>
                <w:bCs/>
                <w:color w:val="000000"/>
                <w:sz w:val="24"/>
                <w:szCs w:val="24"/>
              </w:rPr>
              <w:t xml:space="preserve"> </w:t>
            </w:r>
            <w:r w:rsidR="00616EF8" w:rsidRPr="00616EF8">
              <w:rPr>
                <w:bCs/>
                <w:color w:val="000000"/>
                <w:sz w:val="24"/>
                <w:szCs w:val="24"/>
                <w:lang w:val="nl-NL"/>
              </w:rPr>
              <w:t xml:space="preserve">Nghiên cứu lý thuyết chương 3; </w:t>
            </w:r>
            <w:r w:rsidR="00616EF8" w:rsidRPr="00616EF8">
              <w:rPr>
                <w:b/>
                <w:bCs/>
                <w:color w:val="000000"/>
                <w:sz w:val="24"/>
                <w:szCs w:val="24"/>
                <w:lang w:val="nl-NL"/>
              </w:rPr>
              <w:t>[1]</w:t>
            </w:r>
            <w:r w:rsidR="00616EF8">
              <w:rPr>
                <w:b/>
                <w:bCs/>
                <w:color w:val="000000"/>
                <w:sz w:val="24"/>
                <w:szCs w:val="24"/>
                <w:lang w:val="nl-NL"/>
              </w:rPr>
              <w:t xml:space="preserve">; </w:t>
            </w:r>
            <w:r w:rsidR="00616EF8" w:rsidRPr="00616EF8">
              <w:rPr>
                <w:bCs/>
                <w:color w:val="000000"/>
                <w:sz w:val="24"/>
                <w:szCs w:val="24"/>
                <w:lang w:val="nl-NL"/>
              </w:rPr>
              <w:t>chương 1</w:t>
            </w:r>
            <w:r w:rsidR="00616EF8" w:rsidRPr="00616EF8">
              <w:rPr>
                <w:b/>
                <w:bCs/>
                <w:color w:val="000000"/>
                <w:sz w:val="24"/>
                <w:szCs w:val="24"/>
                <w:lang w:val="nl-NL"/>
              </w:rPr>
              <w:t>, [3]</w:t>
            </w:r>
          </w:p>
          <w:p w14:paraId="21E834B8" w14:textId="77777777" w:rsidR="00616EF8" w:rsidRPr="00616EF8" w:rsidRDefault="00616EF8" w:rsidP="00616EF8">
            <w:pPr>
              <w:pStyle w:val="BodyText2"/>
              <w:tabs>
                <w:tab w:val="num" w:pos="960"/>
              </w:tabs>
              <w:spacing w:before="120" w:line="240" w:lineRule="auto"/>
              <w:jc w:val="both"/>
              <w:rPr>
                <w:b/>
                <w:bCs/>
                <w:color w:val="000000"/>
                <w:sz w:val="24"/>
                <w:szCs w:val="24"/>
                <w:lang w:val="nl-NL"/>
              </w:rPr>
            </w:pPr>
            <w:r w:rsidRPr="00616EF8">
              <w:rPr>
                <w:bCs/>
                <w:color w:val="000000"/>
                <w:sz w:val="24"/>
                <w:szCs w:val="24"/>
                <w:lang w:val="nl-NL"/>
              </w:rPr>
              <w:t xml:space="preserve">Tham khảo </w:t>
            </w:r>
            <w:r w:rsidRPr="00616EF8">
              <w:rPr>
                <w:b/>
                <w:bCs/>
                <w:color w:val="000000"/>
                <w:sz w:val="24"/>
                <w:szCs w:val="24"/>
                <w:lang w:val="nl-NL"/>
              </w:rPr>
              <w:t>[</w:t>
            </w:r>
            <w:r>
              <w:rPr>
                <w:b/>
                <w:bCs/>
                <w:color w:val="000000"/>
                <w:sz w:val="24"/>
                <w:szCs w:val="24"/>
                <w:lang w:val="nl-NL"/>
              </w:rPr>
              <w:t>5</w:t>
            </w:r>
            <w:r w:rsidRPr="00616EF8">
              <w:rPr>
                <w:b/>
                <w:bCs/>
                <w:color w:val="000000"/>
                <w:sz w:val="24"/>
                <w:szCs w:val="24"/>
                <w:lang w:val="nl-NL"/>
              </w:rPr>
              <w:t>], [</w:t>
            </w:r>
            <w:r>
              <w:rPr>
                <w:b/>
                <w:bCs/>
                <w:color w:val="000000"/>
                <w:sz w:val="24"/>
                <w:szCs w:val="24"/>
                <w:lang w:val="nl-NL"/>
              </w:rPr>
              <w:t>6</w:t>
            </w:r>
            <w:r w:rsidRPr="00616EF8">
              <w:rPr>
                <w:b/>
                <w:bCs/>
                <w:color w:val="000000"/>
                <w:sz w:val="24"/>
                <w:szCs w:val="24"/>
                <w:lang w:val="nl-NL"/>
              </w:rPr>
              <w:t>].</w:t>
            </w:r>
          </w:p>
          <w:p w14:paraId="643B42E5" w14:textId="77777777" w:rsidR="00E45257" w:rsidRPr="004B6BEC" w:rsidRDefault="00616EF8" w:rsidP="00616EF8">
            <w:pPr>
              <w:pStyle w:val="BodyText2"/>
              <w:tabs>
                <w:tab w:val="num" w:pos="960"/>
              </w:tabs>
              <w:spacing w:before="120" w:line="240" w:lineRule="auto"/>
              <w:jc w:val="both"/>
              <w:rPr>
                <w:bCs/>
                <w:color w:val="000000"/>
                <w:sz w:val="24"/>
                <w:szCs w:val="24"/>
                <w:lang w:val="nl-NL"/>
              </w:rPr>
            </w:pPr>
            <w:r w:rsidRPr="00616EF8">
              <w:rPr>
                <w:bCs/>
                <w:i/>
                <w:color w:val="000000"/>
                <w:sz w:val="24"/>
                <w:szCs w:val="24"/>
              </w:rPr>
              <w:t>Yêu cầu</w:t>
            </w:r>
            <w:r w:rsidRPr="00616EF8">
              <w:rPr>
                <w:bCs/>
                <w:color w:val="000000"/>
                <w:sz w:val="24"/>
                <w:szCs w:val="24"/>
              </w:rPr>
              <w:t xml:space="preserve">: Nắm được nhiệm vụ ước tính dịch chuyển, phân biệt được các dạng đường cong và ứng dụng; Tính được các giá trị dịch chuyển biến dạng cực đại, biết </w:t>
            </w:r>
            <w:r w:rsidR="00B23AA6">
              <w:rPr>
                <w:bCs/>
                <w:color w:val="000000"/>
                <w:sz w:val="24"/>
                <w:szCs w:val="24"/>
              </w:rPr>
              <w:t xml:space="preserve">cách </w:t>
            </w:r>
            <w:r w:rsidRPr="00616EF8">
              <w:rPr>
                <w:bCs/>
                <w:color w:val="000000"/>
                <w:sz w:val="24"/>
                <w:szCs w:val="24"/>
              </w:rPr>
              <w:t>tính và vẽ các dạng biểu đồ</w:t>
            </w:r>
            <w:r w:rsidR="00B23AA6">
              <w:rPr>
                <w:bCs/>
                <w:color w:val="000000"/>
                <w:sz w:val="24"/>
                <w:szCs w:val="24"/>
              </w:rPr>
              <w:t>. Biết cách tính toán điều kiện khai thác vỉa gần và dưới các công trình chứa nước</w:t>
            </w:r>
          </w:p>
        </w:tc>
      </w:tr>
      <w:tr w:rsidR="000A027D" w:rsidRPr="00AF3AA5" w14:paraId="154489E3" w14:textId="77777777" w:rsidTr="006C76C7">
        <w:trPr>
          <w:trHeight w:val="2968"/>
        </w:trPr>
        <w:tc>
          <w:tcPr>
            <w:tcW w:w="851" w:type="dxa"/>
            <w:vMerge w:val="restart"/>
          </w:tcPr>
          <w:p w14:paraId="2DECFD65" w14:textId="77777777" w:rsidR="000A027D" w:rsidRPr="00AF3AA5" w:rsidRDefault="000A027D" w:rsidP="000A027D">
            <w:pPr>
              <w:pStyle w:val="BodyText2"/>
              <w:tabs>
                <w:tab w:val="num" w:pos="960"/>
              </w:tabs>
              <w:spacing w:after="0" w:line="240" w:lineRule="auto"/>
              <w:ind w:left="-108" w:hanging="108"/>
              <w:rPr>
                <w:bCs/>
                <w:color w:val="000000"/>
                <w:sz w:val="24"/>
                <w:szCs w:val="24"/>
                <w:lang w:val="nl-NL"/>
              </w:rPr>
            </w:pPr>
            <w:r>
              <w:rPr>
                <w:bCs/>
                <w:color w:val="000000"/>
                <w:sz w:val="24"/>
                <w:szCs w:val="24"/>
                <w:lang w:val="nl-NL"/>
              </w:rPr>
              <w:t>112, 13, 14, 15, 16</w:t>
            </w:r>
          </w:p>
        </w:tc>
        <w:tc>
          <w:tcPr>
            <w:tcW w:w="3544" w:type="dxa"/>
          </w:tcPr>
          <w:p w14:paraId="77C1E1B5" w14:textId="77777777" w:rsidR="000A027D" w:rsidRPr="000A027D" w:rsidRDefault="000A027D" w:rsidP="000A027D">
            <w:pPr>
              <w:pStyle w:val="ListParagraph"/>
              <w:ind w:left="-108"/>
              <w:jc w:val="both"/>
              <w:rPr>
                <w:rFonts w:ascii="Times New Roman" w:hAnsi="Times New Roman" w:cs="Times New Roman"/>
                <w:b/>
                <w:bCs/>
                <w:sz w:val="24"/>
                <w:szCs w:val="24"/>
              </w:rPr>
            </w:pPr>
            <w:r w:rsidRPr="00AF3AA5">
              <w:rPr>
                <w:rFonts w:ascii="Times New Roman" w:hAnsi="Times New Roman" w:cs="Times New Roman"/>
                <w:b/>
                <w:sz w:val="24"/>
                <w:szCs w:val="24"/>
              </w:rPr>
              <w:t>Chương 5:</w:t>
            </w:r>
            <w:r w:rsidRPr="006C76C7">
              <w:rPr>
                <w:rFonts w:ascii="Times New Roman" w:hAnsi="Times New Roman" w:cs="Times New Roman"/>
                <w:b/>
                <w:bCs/>
                <w:sz w:val="24"/>
                <w:szCs w:val="24"/>
              </w:rPr>
              <w:t xml:space="preserve"> </w:t>
            </w:r>
            <w:r w:rsidRPr="000A027D">
              <w:rPr>
                <w:rFonts w:ascii="Times New Roman" w:hAnsi="Times New Roman" w:cs="Times New Roman"/>
                <w:b/>
                <w:bCs/>
                <w:sz w:val="24"/>
                <w:szCs w:val="24"/>
              </w:rPr>
              <w:t>Dịch chuyển và biến dạng</w:t>
            </w:r>
            <w:r w:rsidRPr="000A027D">
              <w:rPr>
                <w:rFonts w:ascii="Times New Roman" w:hAnsi="Times New Roman" w:cs="Times New Roman"/>
                <w:b/>
                <w:bCs/>
                <w:sz w:val="24"/>
                <w:szCs w:val="24"/>
                <w:lang w:val="vi-VN"/>
              </w:rPr>
              <w:t xml:space="preserve"> bờ mỏ lộ thiên</w:t>
            </w:r>
          </w:p>
          <w:p w14:paraId="63FCCAAC" w14:textId="77777777" w:rsidR="000A027D" w:rsidRPr="000A027D" w:rsidRDefault="000A027D" w:rsidP="000A027D">
            <w:pPr>
              <w:pStyle w:val="ListParagraph"/>
              <w:ind w:left="-108"/>
              <w:jc w:val="both"/>
              <w:rPr>
                <w:rFonts w:ascii="Times New Roman" w:hAnsi="Times New Roman" w:cs="Times New Roman"/>
                <w:bCs/>
                <w:sz w:val="24"/>
                <w:szCs w:val="24"/>
              </w:rPr>
            </w:pPr>
            <w:r>
              <w:rPr>
                <w:rFonts w:ascii="Times New Roman" w:hAnsi="Times New Roman" w:cs="Times New Roman"/>
                <w:bCs/>
                <w:sz w:val="24"/>
                <w:szCs w:val="24"/>
              </w:rPr>
              <w:t xml:space="preserve">5.1 </w:t>
            </w:r>
            <w:r w:rsidRPr="000A027D">
              <w:rPr>
                <w:rFonts w:ascii="Times New Roman" w:hAnsi="Times New Roman" w:cs="Times New Roman"/>
                <w:bCs/>
                <w:sz w:val="24"/>
                <w:szCs w:val="24"/>
                <w:lang w:val="vi-VN"/>
              </w:rPr>
              <w:t>Khái niệm chung về độ ổn định bờ mỏ</w:t>
            </w:r>
          </w:p>
          <w:p w14:paraId="73F8144E" w14:textId="77777777" w:rsidR="000A027D" w:rsidRPr="000A027D" w:rsidRDefault="000A027D" w:rsidP="000A027D">
            <w:pPr>
              <w:pStyle w:val="ListParagraph"/>
              <w:ind w:left="-108"/>
              <w:jc w:val="both"/>
              <w:rPr>
                <w:rFonts w:ascii="Times New Roman" w:hAnsi="Times New Roman" w:cs="Times New Roman"/>
                <w:bCs/>
                <w:sz w:val="24"/>
                <w:szCs w:val="24"/>
              </w:rPr>
            </w:pPr>
            <w:r>
              <w:rPr>
                <w:rFonts w:ascii="Times New Roman" w:hAnsi="Times New Roman" w:cs="Times New Roman"/>
                <w:bCs/>
                <w:sz w:val="24"/>
                <w:szCs w:val="24"/>
              </w:rPr>
              <w:t xml:space="preserve">5.2 </w:t>
            </w:r>
            <w:r w:rsidRPr="000A027D">
              <w:rPr>
                <w:rFonts w:ascii="Times New Roman" w:hAnsi="Times New Roman" w:cs="Times New Roman"/>
                <w:bCs/>
                <w:sz w:val="24"/>
                <w:szCs w:val="24"/>
                <w:lang w:val="vi-VN"/>
              </w:rPr>
              <w:t xml:space="preserve">Các yếu tố ảnh hưởng đến độ ổn định và biến dạng bờ mỏ </w:t>
            </w:r>
          </w:p>
          <w:p w14:paraId="0F2FDCCA" w14:textId="77777777" w:rsidR="000A027D" w:rsidRPr="000A027D" w:rsidRDefault="000A027D" w:rsidP="000A027D">
            <w:pPr>
              <w:pStyle w:val="ListParagraph"/>
              <w:ind w:left="-108"/>
              <w:jc w:val="both"/>
              <w:rPr>
                <w:rFonts w:ascii="Times New Roman" w:hAnsi="Times New Roman" w:cs="Times New Roman"/>
                <w:bCs/>
                <w:sz w:val="24"/>
                <w:szCs w:val="24"/>
              </w:rPr>
            </w:pPr>
            <w:r>
              <w:rPr>
                <w:rFonts w:ascii="Times New Roman" w:hAnsi="Times New Roman" w:cs="Times New Roman"/>
                <w:bCs/>
                <w:sz w:val="24"/>
                <w:szCs w:val="24"/>
              </w:rPr>
              <w:t xml:space="preserve">5.3 </w:t>
            </w:r>
            <w:r w:rsidRPr="000A027D">
              <w:rPr>
                <w:rFonts w:ascii="Times New Roman" w:hAnsi="Times New Roman" w:cs="Times New Roman"/>
                <w:bCs/>
                <w:sz w:val="24"/>
                <w:szCs w:val="24"/>
                <w:lang w:val="vi-VN"/>
              </w:rPr>
              <w:t>Phân loại các dạng biến dạng bờ mỏ</w:t>
            </w:r>
          </w:p>
          <w:p w14:paraId="3A35ECF4" w14:textId="77777777" w:rsidR="000A027D" w:rsidRPr="000A027D" w:rsidRDefault="000A027D" w:rsidP="000A027D">
            <w:pPr>
              <w:pStyle w:val="ListParagraph"/>
              <w:ind w:left="-108"/>
              <w:jc w:val="both"/>
              <w:rPr>
                <w:rFonts w:ascii="Times New Roman" w:hAnsi="Times New Roman" w:cs="Times New Roman"/>
                <w:bCs/>
                <w:sz w:val="24"/>
                <w:szCs w:val="24"/>
              </w:rPr>
            </w:pPr>
            <w:r>
              <w:rPr>
                <w:rFonts w:ascii="Times New Roman" w:hAnsi="Times New Roman" w:cs="Times New Roman"/>
                <w:bCs/>
                <w:sz w:val="24"/>
                <w:szCs w:val="24"/>
              </w:rPr>
              <w:t xml:space="preserve">5.4 </w:t>
            </w:r>
            <w:r w:rsidRPr="000A027D">
              <w:rPr>
                <w:rFonts w:ascii="Times New Roman" w:hAnsi="Times New Roman" w:cs="Times New Roman"/>
                <w:bCs/>
                <w:sz w:val="24"/>
                <w:szCs w:val="24"/>
              </w:rPr>
              <w:t>Quan trắc trắc địa xác định biến dạng bờ mỏ</w:t>
            </w:r>
          </w:p>
          <w:p w14:paraId="41D00FA0" w14:textId="77777777" w:rsidR="000A027D" w:rsidRPr="000A027D" w:rsidRDefault="000A027D" w:rsidP="000A027D">
            <w:pPr>
              <w:pStyle w:val="ListParagraph"/>
              <w:ind w:left="-108"/>
              <w:jc w:val="both"/>
              <w:rPr>
                <w:rFonts w:ascii="Times New Roman" w:hAnsi="Times New Roman" w:cs="Times New Roman"/>
                <w:bCs/>
                <w:sz w:val="24"/>
                <w:szCs w:val="24"/>
              </w:rPr>
            </w:pPr>
            <w:r>
              <w:rPr>
                <w:rFonts w:ascii="Times New Roman" w:hAnsi="Times New Roman" w:cs="Times New Roman"/>
                <w:bCs/>
                <w:sz w:val="24"/>
                <w:szCs w:val="24"/>
              </w:rPr>
              <w:t xml:space="preserve">5.5 </w:t>
            </w:r>
            <w:r w:rsidRPr="000A027D">
              <w:rPr>
                <w:rFonts w:ascii="Times New Roman" w:hAnsi="Times New Roman" w:cs="Times New Roman"/>
                <w:bCs/>
                <w:sz w:val="24"/>
                <w:szCs w:val="24"/>
              </w:rPr>
              <w:t>Độ ổn định bờ mỏ và các tầng công tác</w:t>
            </w:r>
          </w:p>
          <w:p w14:paraId="65F455CC" w14:textId="77777777" w:rsidR="000A027D" w:rsidRPr="00AF3AA5" w:rsidRDefault="000A027D" w:rsidP="000A027D">
            <w:pPr>
              <w:pStyle w:val="ListParagraph"/>
              <w:ind w:left="-108"/>
              <w:jc w:val="both"/>
              <w:rPr>
                <w:rFonts w:ascii="Times New Roman" w:hAnsi="Times New Roman" w:cs="Times New Roman"/>
                <w:b/>
                <w:sz w:val="24"/>
                <w:szCs w:val="24"/>
                <w:lang w:val="pt-BR"/>
              </w:rPr>
            </w:pPr>
            <w:r>
              <w:rPr>
                <w:rFonts w:ascii="Times New Roman" w:hAnsi="Times New Roman" w:cs="Times New Roman"/>
                <w:bCs/>
                <w:sz w:val="24"/>
                <w:szCs w:val="24"/>
              </w:rPr>
              <w:t xml:space="preserve">5.6 </w:t>
            </w:r>
            <w:r w:rsidRPr="000A027D">
              <w:rPr>
                <w:rFonts w:ascii="Times New Roman" w:hAnsi="Times New Roman" w:cs="Times New Roman"/>
                <w:bCs/>
                <w:sz w:val="24"/>
                <w:szCs w:val="24"/>
              </w:rPr>
              <w:t>Các biện pháp chống trượt lở bờ mỏ</w:t>
            </w:r>
          </w:p>
        </w:tc>
        <w:tc>
          <w:tcPr>
            <w:tcW w:w="992" w:type="dxa"/>
          </w:tcPr>
          <w:p w14:paraId="698C69CB" w14:textId="77777777" w:rsidR="000A027D" w:rsidRPr="00AF3AA5" w:rsidRDefault="000A027D" w:rsidP="00C955E4">
            <w:pPr>
              <w:pStyle w:val="ListParagraph"/>
              <w:spacing w:before="120"/>
              <w:ind w:left="0"/>
              <w:jc w:val="center"/>
              <w:rPr>
                <w:rFonts w:ascii="Times New Roman" w:hAnsi="Times New Roman" w:cs="Times New Roman"/>
                <w:b/>
                <w:bCs/>
                <w:sz w:val="24"/>
                <w:szCs w:val="24"/>
                <w:lang w:val="pt-BR"/>
              </w:rPr>
            </w:pPr>
            <w:r>
              <w:rPr>
                <w:rFonts w:ascii="Times New Roman" w:hAnsi="Times New Roman" w:cs="Times New Roman"/>
                <w:b/>
                <w:bCs/>
                <w:sz w:val="24"/>
                <w:szCs w:val="24"/>
                <w:lang w:val="pt-BR"/>
              </w:rPr>
              <w:t>16</w:t>
            </w:r>
          </w:p>
          <w:p w14:paraId="4AC38629" w14:textId="77777777" w:rsidR="000A027D" w:rsidRPr="00AF3AA5" w:rsidRDefault="000A027D" w:rsidP="00C955E4">
            <w:pPr>
              <w:pStyle w:val="ListParagraph"/>
              <w:spacing w:before="120"/>
              <w:ind w:left="0"/>
              <w:jc w:val="center"/>
              <w:rPr>
                <w:rFonts w:ascii="Times New Roman" w:hAnsi="Times New Roman" w:cs="Times New Roman"/>
                <w:b/>
                <w:bCs/>
                <w:sz w:val="24"/>
                <w:szCs w:val="24"/>
                <w:lang w:val="pt-BR"/>
              </w:rPr>
            </w:pPr>
          </w:p>
        </w:tc>
        <w:tc>
          <w:tcPr>
            <w:tcW w:w="709" w:type="dxa"/>
          </w:tcPr>
          <w:p w14:paraId="49FE9E92" w14:textId="77777777" w:rsidR="000A027D" w:rsidRPr="00AF3AA5" w:rsidRDefault="000A027D" w:rsidP="00C955E4">
            <w:pPr>
              <w:pStyle w:val="BodyText2"/>
              <w:tabs>
                <w:tab w:val="num" w:pos="960"/>
              </w:tabs>
              <w:spacing w:after="0" w:line="240" w:lineRule="auto"/>
              <w:jc w:val="center"/>
              <w:rPr>
                <w:b/>
                <w:bCs/>
                <w:color w:val="000000"/>
                <w:sz w:val="24"/>
                <w:szCs w:val="24"/>
                <w:lang w:val="nl-NL"/>
              </w:rPr>
            </w:pPr>
          </w:p>
        </w:tc>
        <w:tc>
          <w:tcPr>
            <w:tcW w:w="851" w:type="dxa"/>
          </w:tcPr>
          <w:p w14:paraId="48163269" w14:textId="77777777" w:rsidR="000A027D" w:rsidRPr="00AF3AA5" w:rsidRDefault="000A027D" w:rsidP="00C955E4">
            <w:pPr>
              <w:pStyle w:val="BodyText2"/>
              <w:tabs>
                <w:tab w:val="num" w:pos="960"/>
              </w:tabs>
              <w:spacing w:after="0" w:line="240" w:lineRule="auto"/>
              <w:jc w:val="center"/>
              <w:rPr>
                <w:b/>
                <w:bCs/>
                <w:color w:val="000000"/>
                <w:sz w:val="24"/>
                <w:szCs w:val="24"/>
                <w:lang w:val="nl-NL"/>
              </w:rPr>
            </w:pPr>
          </w:p>
        </w:tc>
        <w:tc>
          <w:tcPr>
            <w:tcW w:w="3543" w:type="dxa"/>
          </w:tcPr>
          <w:p w14:paraId="1698CB27" w14:textId="77777777" w:rsidR="000A027D" w:rsidRPr="00AF3AA5" w:rsidRDefault="000A027D"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5, 6</w:t>
            </w:r>
            <w:r w:rsidRPr="00AF3AA5">
              <w:rPr>
                <w:bCs/>
                <w:color w:val="000000"/>
                <w:sz w:val="24"/>
                <w:szCs w:val="24"/>
                <w:lang w:val="nl-NL"/>
              </w:rPr>
              <w:t xml:space="preserve"> </w:t>
            </w:r>
            <w:r w:rsidRPr="00AF3AA5">
              <w:rPr>
                <w:b/>
                <w:bCs/>
                <w:color w:val="000000"/>
                <w:sz w:val="24"/>
                <w:szCs w:val="24"/>
                <w:lang w:val="nl-NL"/>
              </w:rPr>
              <w:t>[</w:t>
            </w:r>
            <w:r>
              <w:rPr>
                <w:b/>
                <w:bCs/>
                <w:color w:val="000000"/>
                <w:sz w:val="24"/>
                <w:szCs w:val="24"/>
                <w:lang w:val="nl-NL"/>
              </w:rPr>
              <w:t>1</w:t>
            </w:r>
            <w:r w:rsidRPr="00AF3AA5">
              <w:rPr>
                <w:b/>
                <w:bCs/>
                <w:color w:val="000000"/>
                <w:sz w:val="24"/>
                <w:szCs w:val="24"/>
                <w:lang w:val="nl-NL"/>
              </w:rPr>
              <w:t>]</w:t>
            </w:r>
            <w:r>
              <w:rPr>
                <w:b/>
                <w:bCs/>
                <w:color w:val="000000"/>
                <w:sz w:val="24"/>
                <w:szCs w:val="24"/>
                <w:lang w:val="nl-NL"/>
              </w:rPr>
              <w:t xml:space="preserve">; </w:t>
            </w:r>
            <w:r w:rsidRPr="00E55EC7">
              <w:rPr>
                <w:bCs/>
                <w:color w:val="000000"/>
                <w:sz w:val="24"/>
                <w:szCs w:val="24"/>
                <w:lang w:val="nl-NL"/>
              </w:rPr>
              <w:t xml:space="preserve">chương 9, </w:t>
            </w:r>
            <w:r>
              <w:rPr>
                <w:b/>
                <w:bCs/>
                <w:color w:val="000000"/>
                <w:sz w:val="24"/>
                <w:szCs w:val="24"/>
                <w:lang w:val="nl-NL"/>
              </w:rPr>
              <w:t>[2]</w:t>
            </w:r>
            <w:r w:rsidR="00B23AA6">
              <w:rPr>
                <w:b/>
                <w:bCs/>
                <w:color w:val="000000"/>
                <w:sz w:val="24"/>
                <w:szCs w:val="24"/>
                <w:lang w:val="nl-NL"/>
              </w:rPr>
              <w:t xml:space="preserve">, </w:t>
            </w:r>
            <w:r w:rsidR="00B23AA6" w:rsidRPr="00B23AA6">
              <w:rPr>
                <w:bCs/>
                <w:color w:val="000000"/>
                <w:sz w:val="24"/>
                <w:szCs w:val="24"/>
                <w:lang w:val="nl-NL"/>
              </w:rPr>
              <w:t>chương 1</w:t>
            </w:r>
            <w:r w:rsidR="00B23AA6" w:rsidRPr="00B23AA6">
              <w:rPr>
                <w:b/>
                <w:bCs/>
                <w:color w:val="000000"/>
                <w:sz w:val="24"/>
                <w:szCs w:val="24"/>
                <w:lang w:val="nl-NL"/>
              </w:rPr>
              <w:t>, [3]</w:t>
            </w:r>
          </w:p>
          <w:p w14:paraId="7EB644F2" w14:textId="77777777" w:rsidR="000A027D" w:rsidRDefault="000A027D" w:rsidP="005A09E0">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Pr="00E55EC7">
              <w:rPr>
                <w:b/>
                <w:bCs/>
                <w:color w:val="000000"/>
                <w:sz w:val="24"/>
                <w:szCs w:val="24"/>
                <w:lang w:val="nl-NL"/>
              </w:rPr>
              <w:t>[</w:t>
            </w:r>
            <w:r w:rsidR="00B23AA6">
              <w:rPr>
                <w:b/>
                <w:bCs/>
                <w:color w:val="000000"/>
                <w:sz w:val="24"/>
                <w:szCs w:val="24"/>
                <w:lang w:val="nl-NL"/>
              </w:rPr>
              <w:t>4</w:t>
            </w:r>
            <w:r w:rsidRPr="00E55EC7">
              <w:rPr>
                <w:b/>
                <w:bCs/>
                <w:color w:val="000000"/>
                <w:sz w:val="24"/>
                <w:szCs w:val="24"/>
                <w:lang w:val="nl-NL"/>
              </w:rPr>
              <w:t>], [</w:t>
            </w:r>
            <w:r w:rsidR="00B23AA6">
              <w:rPr>
                <w:b/>
                <w:bCs/>
                <w:color w:val="000000"/>
                <w:sz w:val="24"/>
                <w:szCs w:val="24"/>
                <w:lang w:val="nl-NL"/>
              </w:rPr>
              <w:t>5</w:t>
            </w:r>
            <w:r w:rsidRPr="00E55EC7">
              <w:rPr>
                <w:b/>
                <w:bCs/>
                <w:color w:val="000000"/>
                <w:sz w:val="24"/>
                <w:szCs w:val="24"/>
                <w:lang w:val="nl-NL"/>
              </w:rPr>
              <w:t>],</w:t>
            </w:r>
            <w:r>
              <w:rPr>
                <w:bCs/>
                <w:color w:val="000000"/>
                <w:sz w:val="24"/>
                <w:szCs w:val="24"/>
                <w:lang w:val="nl-NL"/>
              </w:rPr>
              <w:t xml:space="preserve"> </w:t>
            </w:r>
            <w:r w:rsidRPr="005A09E0">
              <w:rPr>
                <w:b/>
                <w:bCs/>
                <w:color w:val="000000"/>
                <w:sz w:val="24"/>
                <w:szCs w:val="24"/>
                <w:lang w:val="nl-NL"/>
              </w:rPr>
              <w:t>[</w:t>
            </w:r>
            <w:r w:rsidR="00B23AA6">
              <w:rPr>
                <w:b/>
                <w:bCs/>
                <w:color w:val="000000"/>
                <w:sz w:val="24"/>
                <w:szCs w:val="24"/>
                <w:lang w:val="nl-NL"/>
              </w:rPr>
              <w:t>6</w:t>
            </w:r>
            <w:r w:rsidRPr="005A09E0">
              <w:rPr>
                <w:b/>
                <w:bCs/>
                <w:color w:val="000000"/>
                <w:sz w:val="24"/>
                <w:szCs w:val="24"/>
                <w:lang w:val="nl-NL"/>
              </w:rPr>
              <w:t>]</w:t>
            </w:r>
            <w:r>
              <w:rPr>
                <w:b/>
                <w:bCs/>
                <w:color w:val="000000"/>
                <w:sz w:val="24"/>
                <w:szCs w:val="24"/>
                <w:lang w:val="nl-NL"/>
              </w:rPr>
              <w:t>.</w:t>
            </w:r>
          </w:p>
          <w:p w14:paraId="317FF771" w14:textId="77777777" w:rsidR="000A027D" w:rsidRPr="004B6BEC" w:rsidRDefault="000A027D" w:rsidP="00E45257">
            <w:pPr>
              <w:pStyle w:val="BodyText2"/>
              <w:tabs>
                <w:tab w:val="num" w:pos="960"/>
              </w:tabs>
              <w:spacing w:before="120" w:line="240" w:lineRule="auto"/>
              <w:jc w:val="both"/>
              <w:rPr>
                <w:bCs/>
                <w:color w:val="000000"/>
                <w:sz w:val="24"/>
                <w:szCs w:val="24"/>
                <w:lang w:val="nl-NL"/>
              </w:rPr>
            </w:pPr>
            <w:r w:rsidRPr="00880D61">
              <w:rPr>
                <w:bCs/>
                <w:i/>
                <w:color w:val="000000"/>
                <w:sz w:val="24"/>
                <w:szCs w:val="24"/>
              </w:rPr>
              <w:t>Yêu cầu</w:t>
            </w:r>
            <w:r w:rsidRPr="00880D61">
              <w:rPr>
                <w:bCs/>
                <w:color w:val="000000"/>
                <w:sz w:val="24"/>
                <w:szCs w:val="24"/>
              </w:rPr>
              <w:t>:</w:t>
            </w:r>
            <w:r>
              <w:rPr>
                <w:bCs/>
                <w:color w:val="000000"/>
                <w:sz w:val="24"/>
                <w:szCs w:val="24"/>
              </w:rPr>
              <w:t xml:space="preserve"> Hiểu được các khái niệm, các thông số đánh giá độ ổn định bờ mỏ, các yếu tố ảnh hưởng. Biết thiết kế, xây dựng trạm quan trắc; nắm được quy trình đo và xử lý số liệu; biết chọn biện pháp </w:t>
            </w:r>
            <w:proofErr w:type="gramStart"/>
            <w:r>
              <w:rPr>
                <w:bCs/>
                <w:color w:val="000000"/>
                <w:sz w:val="24"/>
                <w:szCs w:val="24"/>
              </w:rPr>
              <w:t>để  bảo</w:t>
            </w:r>
            <w:proofErr w:type="gramEnd"/>
            <w:r>
              <w:rPr>
                <w:bCs/>
                <w:color w:val="000000"/>
                <w:sz w:val="24"/>
                <w:szCs w:val="24"/>
              </w:rPr>
              <w:t xml:space="preserve"> vệ công trình  </w:t>
            </w:r>
          </w:p>
        </w:tc>
      </w:tr>
      <w:tr w:rsidR="000A027D" w:rsidRPr="00AF3AA5" w14:paraId="593B3DC1" w14:textId="77777777" w:rsidTr="005D0FC5">
        <w:trPr>
          <w:trHeight w:val="2723"/>
        </w:trPr>
        <w:tc>
          <w:tcPr>
            <w:tcW w:w="851" w:type="dxa"/>
            <w:vMerge/>
          </w:tcPr>
          <w:p w14:paraId="016A8928" w14:textId="77777777" w:rsidR="000A027D" w:rsidRDefault="000A027D" w:rsidP="00124157">
            <w:pPr>
              <w:pStyle w:val="BodyText2"/>
              <w:tabs>
                <w:tab w:val="num" w:pos="960"/>
              </w:tabs>
              <w:spacing w:after="0" w:line="240" w:lineRule="auto"/>
              <w:jc w:val="center"/>
              <w:rPr>
                <w:bCs/>
                <w:color w:val="000000"/>
                <w:sz w:val="24"/>
                <w:szCs w:val="24"/>
                <w:lang w:val="nl-NL"/>
              </w:rPr>
            </w:pPr>
          </w:p>
        </w:tc>
        <w:tc>
          <w:tcPr>
            <w:tcW w:w="3544" w:type="dxa"/>
          </w:tcPr>
          <w:p w14:paraId="6F1C8624" w14:textId="77777777" w:rsidR="000A027D" w:rsidRPr="000A027D" w:rsidRDefault="000A027D" w:rsidP="000A027D">
            <w:pPr>
              <w:pStyle w:val="ListParagraph"/>
              <w:ind w:left="-108"/>
              <w:jc w:val="both"/>
              <w:rPr>
                <w:rFonts w:ascii="Times New Roman" w:hAnsi="Times New Roman" w:cs="Times New Roman"/>
                <w:b/>
                <w:sz w:val="24"/>
                <w:szCs w:val="24"/>
              </w:rPr>
            </w:pPr>
            <w:r>
              <w:rPr>
                <w:rFonts w:ascii="Times New Roman" w:hAnsi="Times New Roman" w:cs="Times New Roman"/>
                <w:b/>
                <w:sz w:val="24"/>
                <w:szCs w:val="24"/>
              </w:rPr>
              <w:t>Chương 6</w:t>
            </w:r>
            <w:r w:rsidRPr="00433B50">
              <w:rPr>
                <w:rFonts w:ascii="Times New Roman" w:hAnsi="Times New Roman" w:cs="Times New Roman"/>
                <w:b/>
                <w:sz w:val="24"/>
                <w:szCs w:val="24"/>
              </w:rPr>
              <w:t>:</w:t>
            </w:r>
            <w:r w:rsidRPr="000A027D">
              <w:rPr>
                <w:rFonts w:ascii="Times New Roman" w:hAnsi="Times New Roman" w:cs="Times New Roman"/>
                <w:b/>
                <w:bCs/>
                <w:sz w:val="24"/>
                <w:szCs w:val="24"/>
              </w:rPr>
              <w:t xml:space="preserve"> Một số công nghệ hiện đại quan trắc biến dạng bề mặt mỏ</w:t>
            </w:r>
          </w:p>
          <w:p w14:paraId="3452FF47" w14:textId="77777777" w:rsidR="000A027D" w:rsidRPr="000A027D" w:rsidRDefault="000A027D" w:rsidP="000A027D">
            <w:pPr>
              <w:pStyle w:val="ListParagraph"/>
              <w:ind w:left="-108"/>
              <w:jc w:val="both"/>
              <w:rPr>
                <w:rFonts w:ascii="Times New Roman" w:hAnsi="Times New Roman" w:cs="Times New Roman"/>
                <w:sz w:val="24"/>
                <w:szCs w:val="24"/>
              </w:rPr>
            </w:pPr>
            <w:r>
              <w:rPr>
                <w:rFonts w:ascii="Times New Roman" w:hAnsi="Times New Roman" w:cs="Times New Roman"/>
                <w:sz w:val="24"/>
                <w:szCs w:val="24"/>
              </w:rPr>
              <w:t xml:space="preserve">6.1 </w:t>
            </w:r>
            <w:r w:rsidRPr="000A027D">
              <w:rPr>
                <w:rFonts w:ascii="Times New Roman" w:hAnsi="Times New Roman" w:cs="Times New Roman"/>
                <w:sz w:val="24"/>
                <w:szCs w:val="24"/>
              </w:rPr>
              <w:t>Khái niệm</w:t>
            </w:r>
          </w:p>
          <w:p w14:paraId="6F1810E5" w14:textId="77777777" w:rsidR="000A027D" w:rsidRPr="000A027D" w:rsidRDefault="000A027D" w:rsidP="000A027D">
            <w:pPr>
              <w:pStyle w:val="ListParagraph"/>
              <w:ind w:left="-108"/>
              <w:jc w:val="both"/>
              <w:rPr>
                <w:rFonts w:ascii="Times New Roman" w:hAnsi="Times New Roman" w:cs="Times New Roman"/>
                <w:sz w:val="24"/>
                <w:szCs w:val="24"/>
              </w:rPr>
            </w:pPr>
            <w:r>
              <w:rPr>
                <w:rFonts w:ascii="Times New Roman" w:hAnsi="Times New Roman" w:cs="Times New Roman"/>
                <w:sz w:val="24"/>
                <w:szCs w:val="24"/>
              </w:rPr>
              <w:t xml:space="preserve">6.2 </w:t>
            </w:r>
            <w:r w:rsidRPr="000A027D">
              <w:rPr>
                <w:rFonts w:ascii="Times New Roman" w:hAnsi="Times New Roman" w:cs="Times New Roman"/>
                <w:sz w:val="24"/>
                <w:szCs w:val="24"/>
              </w:rPr>
              <w:t>Quan trắc sâu bằng các thiết bị cảm biến điện trở</w:t>
            </w:r>
          </w:p>
          <w:p w14:paraId="094D13AF" w14:textId="77777777" w:rsidR="000A027D" w:rsidRPr="000A027D" w:rsidRDefault="000A027D" w:rsidP="000A027D">
            <w:pPr>
              <w:pStyle w:val="ListParagraph"/>
              <w:ind w:left="-108"/>
              <w:jc w:val="both"/>
              <w:rPr>
                <w:rFonts w:ascii="Times New Roman" w:hAnsi="Times New Roman" w:cs="Times New Roman"/>
                <w:sz w:val="24"/>
                <w:szCs w:val="24"/>
              </w:rPr>
            </w:pPr>
            <w:r>
              <w:rPr>
                <w:rFonts w:ascii="Times New Roman" w:hAnsi="Times New Roman" w:cs="Times New Roman"/>
                <w:sz w:val="24"/>
                <w:szCs w:val="24"/>
              </w:rPr>
              <w:t xml:space="preserve">6.3 </w:t>
            </w:r>
            <w:r w:rsidRPr="000A027D">
              <w:rPr>
                <w:rFonts w:ascii="Times New Roman" w:hAnsi="Times New Roman" w:cs="Times New Roman"/>
                <w:sz w:val="24"/>
                <w:szCs w:val="24"/>
              </w:rPr>
              <w:t>Quan trắc bề mặt mỏ bằng thiết bị quét laser mặt đất</w:t>
            </w:r>
          </w:p>
          <w:p w14:paraId="6CF8E907" w14:textId="77777777" w:rsidR="000A027D" w:rsidRPr="00AF3AA5" w:rsidRDefault="000A027D" w:rsidP="005D0FC5">
            <w:pPr>
              <w:pStyle w:val="ListParagraph"/>
              <w:ind w:left="-108"/>
              <w:jc w:val="both"/>
              <w:rPr>
                <w:rFonts w:ascii="Times New Roman" w:hAnsi="Times New Roman" w:cs="Times New Roman"/>
                <w:b/>
                <w:sz w:val="24"/>
                <w:szCs w:val="24"/>
              </w:rPr>
            </w:pPr>
            <w:r>
              <w:rPr>
                <w:rFonts w:ascii="Times New Roman" w:hAnsi="Times New Roman" w:cs="Times New Roman"/>
                <w:sz w:val="24"/>
                <w:szCs w:val="24"/>
              </w:rPr>
              <w:t xml:space="preserve">6.4 </w:t>
            </w:r>
            <w:r w:rsidRPr="000A027D">
              <w:rPr>
                <w:rFonts w:ascii="Times New Roman" w:hAnsi="Times New Roman" w:cs="Times New Roman"/>
                <w:sz w:val="24"/>
                <w:szCs w:val="24"/>
              </w:rPr>
              <w:t xml:space="preserve">Hệ thống giám sát biến dạng bờ mỏ tự động </w:t>
            </w:r>
          </w:p>
        </w:tc>
        <w:tc>
          <w:tcPr>
            <w:tcW w:w="992" w:type="dxa"/>
          </w:tcPr>
          <w:p w14:paraId="2410A42F" w14:textId="77777777" w:rsidR="000A027D" w:rsidRDefault="000A027D" w:rsidP="00C955E4">
            <w:pPr>
              <w:pStyle w:val="ListParagraph"/>
              <w:spacing w:before="120"/>
              <w:ind w:left="0"/>
              <w:jc w:val="center"/>
              <w:rPr>
                <w:rFonts w:ascii="Times New Roman" w:hAnsi="Times New Roman" w:cs="Times New Roman"/>
                <w:b/>
                <w:bCs/>
                <w:sz w:val="24"/>
                <w:szCs w:val="24"/>
                <w:lang w:val="pt-BR"/>
              </w:rPr>
            </w:pPr>
            <w:r>
              <w:rPr>
                <w:rFonts w:ascii="Times New Roman" w:hAnsi="Times New Roman" w:cs="Times New Roman"/>
                <w:b/>
                <w:bCs/>
                <w:sz w:val="24"/>
                <w:szCs w:val="24"/>
                <w:lang w:val="pt-BR"/>
              </w:rPr>
              <w:t>14</w:t>
            </w:r>
          </w:p>
        </w:tc>
        <w:tc>
          <w:tcPr>
            <w:tcW w:w="709" w:type="dxa"/>
          </w:tcPr>
          <w:p w14:paraId="2D77759E" w14:textId="77777777" w:rsidR="000A027D" w:rsidRPr="00AF3AA5" w:rsidRDefault="000A027D" w:rsidP="00C955E4">
            <w:pPr>
              <w:pStyle w:val="BodyText2"/>
              <w:tabs>
                <w:tab w:val="num" w:pos="960"/>
              </w:tabs>
              <w:spacing w:after="0" w:line="240" w:lineRule="auto"/>
              <w:jc w:val="center"/>
              <w:rPr>
                <w:b/>
                <w:bCs/>
                <w:color w:val="000000"/>
                <w:sz w:val="24"/>
                <w:szCs w:val="24"/>
                <w:lang w:val="nl-NL"/>
              </w:rPr>
            </w:pPr>
          </w:p>
        </w:tc>
        <w:tc>
          <w:tcPr>
            <w:tcW w:w="851" w:type="dxa"/>
          </w:tcPr>
          <w:p w14:paraId="5AE8005E" w14:textId="77777777" w:rsidR="000A027D" w:rsidRPr="00AF3AA5" w:rsidRDefault="000A027D" w:rsidP="00C955E4">
            <w:pPr>
              <w:pStyle w:val="BodyText2"/>
              <w:tabs>
                <w:tab w:val="num" w:pos="960"/>
              </w:tabs>
              <w:spacing w:after="0" w:line="240" w:lineRule="auto"/>
              <w:jc w:val="center"/>
              <w:rPr>
                <w:b/>
                <w:bCs/>
                <w:color w:val="000000"/>
                <w:sz w:val="24"/>
                <w:szCs w:val="24"/>
                <w:lang w:val="nl-NL"/>
              </w:rPr>
            </w:pPr>
          </w:p>
        </w:tc>
        <w:tc>
          <w:tcPr>
            <w:tcW w:w="3543" w:type="dxa"/>
          </w:tcPr>
          <w:p w14:paraId="11630B6A" w14:textId="77777777" w:rsidR="00B23AA6" w:rsidRDefault="000A027D" w:rsidP="000A027D">
            <w:pPr>
              <w:pStyle w:val="BodyText2"/>
              <w:spacing w:after="0" w:line="240" w:lineRule="atLeast"/>
              <w:rPr>
                <w:b/>
                <w:bCs/>
                <w:color w:val="000000"/>
                <w:sz w:val="24"/>
                <w:szCs w:val="24"/>
                <w:lang w:val="nl-NL"/>
              </w:rPr>
            </w:pPr>
            <w:r w:rsidRPr="000A027D">
              <w:rPr>
                <w:bCs/>
                <w:color w:val="000000"/>
                <w:sz w:val="24"/>
                <w:szCs w:val="24"/>
                <w:lang w:val="nl-NL"/>
              </w:rPr>
              <w:t xml:space="preserve">Nghiên cứu lý thuyết chương </w:t>
            </w:r>
            <w:r>
              <w:rPr>
                <w:bCs/>
                <w:color w:val="000000"/>
                <w:sz w:val="24"/>
                <w:szCs w:val="24"/>
                <w:lang w:val="nl-NL"/>
              </w:rPr>
              <w:t>1,2</w:t>
            </w:r>
            <w:r w:rsidRPr="000A027D">
              <w:rPr>
                <w:bCs/>
                <w:color w:val="000000"/>
                <w:sz w:val="24"/>
                <w:szCs w:val="24"/>
                <w:lang w:val="nl-NL"/>
              </w:rPr>
              <w:t xml:space="preserve"> </w:t>
            </w:r>
            <w:r w:rsidRPr="000A027D">
              <w:rPr>
                <w:b/>
                <w:bCs/>
                <w:color w:val="000000"/>
                <w:sz w:val="24"/>
                <w:szCs w:val="24"/>
                <w:lang w:val="nl-NL"/>
              </w:rPr>
              <w:t>[</w:t>
            </w:r>
            <w:r w:rsidR="00B23AA6">
              <w:rPr>
                <w:b/>
                <w:bCs/>
                <w:color w:val="000000"/>
                <w:sz w:val="24"/>
                <w:szCs w:val="24"/>
                <w:lang w:val="nl-NL"/>
              </w:rPr>
              <w:t>3</w:t>
            </w:r>
            <w:r w:rsidRPr="000A027D">
              <w:rPr>
                <w:b/>
                <w:bCs/>
                <w:color w:val="000000"/>
                <w:sz w:val="24"/>
                <w:szCs w:val="24"/>
                <w:lang w:val="nl-NL"/>
              </w:rPr>
              <w:t xml:space="preserve">]; </w:t>
            </w:r>
          </w:p>
          <w:p w14:paraId="1FB99F40" w14:textId="77777777" w:rsidR="000A027D" w:rsidRPr="000A027D" w:rsidRDefault="000A027D" w:rsidP="000A027D">
            <w:pPr>
              <w:pStyle w:val="BodyText2"/>
              <w:spacing w:after="0" w:line="240" w:lineRule="atLeast"/>
              <w:rPr>
                <w:b/>
                <w:bCs/>
                <w:color w:val="000000"/>
                <w:sz w:val="24"/>
                <w:szCs w:val="24"/>
                <w:lang w:val="nl-NL"/>
              </w:rPr>
            </w:pPr>
            <w:r w:rsidRPr="000A027D">
              <w:rPr>
                <w:bCs/>
                <w:color w:val="000000"/>
                <w:sz w:val="24"/>
                <w:szCs w:val="24"/>
                <w:lang w:val="nl-NL"/>
              </w:rPr>
              <w:t xml:space="preserve">Tham khảo </w:t>
            </w:r>
            <w:r w:rsidRPr="000A027D">
              <w:rPr>
                <w:b/>
                <w:bCs/>
                <w:color w:val="000000"/>
                <w:sz w:val="24"/>
                <w:szCs w:val="24"/>
                <w:lang w:val="nl-NL"/>
              </w:rPr>
              <w:t>[</w:t>
            </w:r>
            <w:r w:rsidR="00B23AA6">
              <w:rPr>
                <w:b/>
                <w:bCs/>
                <w:color w:val="000000"/>
                <w:sz w:val="24"/>
                <w:szCs w:val="24"/>
                <w:lang w:val="nl-NL"/>
              </w:rPr>
              <w:t>4</w:t>
            </w:r>
            <w:r w:rsidRPr="000A027D">
              <w:rPr>
                <w:b/>
                <w:bCs/>
                <w:color w:val="000000"/>
                <w:sz w:val="24"/>
                <w:szCs w:val="24"/>
                <w:lang w:val="nl-NL"/>
              </w:rPr>
              <w:t>], [</w:t>
            </w:r>
            <w:r w:rsidR="00B23AA6">
              <w:rPr>
                <w:b/>
                <w:bCs/>
                <w:color w:val="000000"/>
                <w:sz w:val="24"/>
                <w:szCs w:val="24"/>
                <w:lang w:val="nl-NL"/>
              </w:rPr>
              <w:t>5</w:t>
            </w:r>
            <w:r w:rsidRPr="000A027D">
              <w:rPr>
                <w:b/>
                <w:bCs/>
                <w:color w:val="000000"/>
                <w:sz w:val="24"/>
                <w:szCs w:val="24"/>
                <w:lang w:val="nl-NL"/>
              </w:rPr>
              <w:t>],</w:t>
            </w:r>
            <w:r w:rsidRPr="000A027D">
              <w:rPr>
                <w:bCs/>
                <w:color w:val="000000"/>
                <w:sz w:val="24"/>
                <w:szCs w:val="24"/>
                <w:lang w:val="nl-NL"/>
              </w:rPr>
              <w:t xml:space="preserve"> </w:t>
            </w:r>
            <w:r w:rsidRPr="000A027D">
              <w:rPr>
                <w:b/>
                <w:bCs/>
                <w:color w:val="000000"/>
                <w:sz w:val="24"/>
                <w:szCs w:val="24"/>
                <w:lang w:val="nl-NL"/>
              </w:rPr>
              <w:t>[</w:t>
            </w:r>
            <w:r w:rsidR="00B23AA6">
              <w:rPr>
                <w:b/>
                <w:bCs/>
                <w:color w:val="000000"/>
                <w:sz w:val="24"/>
                <w:szCs w:val="24"/>
                <w:lang w:val="nl-NL"/>
              </w:rPr>
              <w:t>6</w:t>
            </w:r>
            <w:r w:rsidRPr="000A027D">
              <w:rPr>
                <w:b/>
                <w:bCs/>
                <w:color w:val="000000"/>
                <w:sz w:val="24"/>
                <w:szCs w:val="24"/>
                <w:lang w:val="nl-NL"/>
              </w:rPr>
              <w:t>].</w:t>
            </w:r>
          </w:p>
          <w:p w14:paraId="2F1F2781" w14:textId="77777777" w:rsidR="000A027D" w:rsidRPr="00AF3AA5" w:rsidRDefault="000A027D" w:rsidP="005D0FC5">
            <w:pPr>
              <w:pStyle w:val="BodyText2"/>
              <w:tabs>
                <w:tab w:val="num" w:pos="960"/>
              </w:tabs>
              <w:spacing w:after="0" w:line="240" w:lineRule="atLeast"/>
              <w:jc w:val="both"/>
              <w:rPr>
                <w:bCs/>
                <w:color w:val="000000"/>
                <w:sz w:val="24"/>
                <w:szCs w:val="24"/>
                <w:lang w:val="nl-NL"/>
              </w:rPr>
            </w:pPr>
            <w:r w:rsidRPr="000A027D">
              <w:rPr>
                <w:bCs/>
                <w:i/>
                <w:color w:val="000000"/>
                <w:sz w:val="24"/>
                <w:szCs w:val="24"/>
              </w:rPr>
              <w:t>Yêu cầu</w:t>
            </w:r>
            <w:r w:rsidRPr="000A027D">
              <w:rPr>
                <w:bCs/>
                <w:color w:val="000000"/>
                <w:sz w:val="24"/>
                <w:szCs w:val="24"/>
              </w:rPr>
              <w:t>:</w:t>
            </w:r>
            <w:r w:rsidR="00B23AA6">
              <w:rPr>
                <w:bCs/>
                <w:color w:val="000000"/>
                <w:sz w:val="24"/>
                <w:szCs w:val="24"/>
              </w:rPr>
              <w:t xml:space="preserve"> N</w:t>
            </w:r>
            <w:r w:rsidR="005D0FC5">
              <w:rPr>
                <w:bCs/>
                <w:color w:val="000000"/>
                <w:sz w:val="24"/>
                <w:szCs w:val="24"/>
              </w:rPr>
              <w:t xml:space="preserve">ắm được các nguyên lý đo của các thiết bị hiện đại, sơ đồ kết nối thiết bị, quy trình đo và độ chính xác có thể đạt được. </w:t>
            </w:r>
          </w:p>
        </w:tc>
      </w:tr>
    </w:tbl>
    <w:tbl>
      <w:tblPr>
        <w:tblW w:w="9310" w:type="dxa"/>
        <w:tblLayout w:type="fixed"/>
        <w:tblLook w:val="01E0" w:firstRow="1" w:lastRow="1" w:firstColumn="1" w:lastColumn="1" w:noHBand="0" w:noVBand="0"/>
      </w:tblPr>
      <w:tblGrid>
        <w:gridCol w:w="4655"/>
        <w:gridCol w:w="4655"/>
      </w:tblGrid>
      <w:tr w:rsidR="00C949C5" w:rsidRPr="007D555A" w14:paraId="0395C07D" w14:textId="77777777" w:rsidTr="00C949C5">
        <w:trPr>
          <w:trHeight w:val="210"/>
        </w:trPr>
        <w:tc>
          <w:tcPr>
            <w:tcW w:w="4655" w:type="dxa"/>
            <w:shd w:val="clear" w:color="auto" w:fill="auto"/>
          </w:tcPr>
          <w:p w14:paraId="50BCF04D"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7B5B95FB" w14:textId="77777777" w:rsidR="00C949C5" w:rsidRPr="00844C75" w:rsidRDefault="00C949C5">
            <w:pPr>
              <w:spacing w:before="120" w:after="120"/>
              <w:jc w:val="center"/>
              <w:rPr>
                <w:rFonts w:ascii="Times New Roman" w:eastAsia="Times New Roman" w:hAnsi="Times New Roman" w:cs="Times New Roman"/>
                <w:b/>
                <w:i/>
                <w:sz w:val="24"/>
                <w:szCs w:val="24"/>
                <w:u w:val="single"/>
              </w:rPr>
            </w:pPr>
            <w:r w:rsidRPr="00844C75">
              <w:rPr>
                <w:rFonts w:ascii="Times New Roman" w:hAnsi="Times New Roman" w:cs="Times New Roman"/>
                <w:i/>
                <w:sz w:val="24"/>
                <w:szCs w:val="24"/>
              </w:rPr>
              <w:t xml:space="preserve">Hà nội, ngày </w:t>
            </w:r>
            <w:r w:rsidR="00844C75" w:rsidRPr="00844C75">
              <w:rPr>
                <w:rFonts w:ascii="Times New Roman" w:hAnsi="Times New Roman" w:cs="Times New Roman"/>
                <w:i/>
                <w:sz w:val="24"/>
                <w:szCs w:val="24"/>
              </w:rPr>
              <w:t>01</w:t>
            </w:r>
            <w:r w:rsidRPr="00844C75">
              <w:rPr>
                <w:rFonts w:ascii="Times New Roman" w:hAnsi="Times New Roman" w:cs="Times New Roman"/>
                <w:i/>
                <w:sz w:val="24"/>
                <w:szCs w:val="24"/>
              </w:rPr>
              <w:t xml:space="preserve"> tháng 0</w:t>
            </w:r>
            <w:r w:rsidR="00844C75" w:rsidRPr="00844C75">
              <w:rPr>
                <w:rFonts w:ascii="Times New Roman" w:hAnsi="Times New Roman" w:cs="Times New Roman"/>
                <w:i/>
                <w:sz w:val="24"/>
                <w:szCs w:val="24"/>
              </w:rPr>
              <w:t>8</w:t>
            </w:r>
            <w:r w:rsidRPr="00844C75">
              <w:rPr>
                <w:rFonts w:ascii="Times New Roman" w:hAnsi="Times New Roman" w:cs="Times New Roman"/>
                <w:i/>
                <w:sz w:val="24"/>
                <w:szCs w:val="24"/>
              </w:rPr>
              <w:t xml:space="preserve"> năm 2018</w:t>
            </w:r>
          </w:p>
        </w:tc>
      </w:tr>
      <w:tr w:rsidR="00C949C5" w:rsidRPr="007D555A" w14:paraId="5F2F5620" w14:textId="77777777" w:rsidTr="00C949C5">
        <w:trPr>
          <w:trHeight w:val="210"/>
        </w:trPr>
        <w:tc>
          <w:tcPr>
            <w:tcW w:w="4655" w:type="dxa"/>
            <w:shd w:val="clear" w:color="auto" w:fill="auto"/>
          </w:tcPr>
          <w:p w14:paraId="23062A18"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3E89946A" w14:textId="77777777" w:rsidR="00C949C5" w:rsidRDefault="00C949C5">
            <w:pPr>
              <w:spacing w:before="120" w:after="120"/>
              <w:jc w:val="center"/>
              <w:rPr>
                <w:rFonts w:ascii="Times New Roman" w:hAnsi="Times New Roman" w:cs="Times New Roman"/>
                <w:b/>
                <w:sz w:val="24"/>
                <w:szCs w:val="24"/>
              </w:rPr>
            </w:pPr>
          </w:p>
          <w:p w14:paraId="3F0F7B1A" w14:textId="77777777" w:rsidR="00844C75" w:rsidRPr="00C949C5" w:rsidRDefault="00844C75">
            <w:pPr>
              <w:spacing w:before="120" w:after="120"/>
              <w:jc w:val="center"/>
              <w:rPr>
                <w:rFonts w:ascii="Times New Roman" w:hAnsi="Times New Roman" w:cs="Times New Roman"/>
                <w:b/>
                <w:sz w:val="24"/>
                <w:szCs w:val="24"/>
              </w:rPr>
            </w:pPr>
          </w:p>
          <w:p w14:paraId="4FF2710E" w14:textId="77777777" w:rsidR="00C949C5" w:rsidRPr="00C949C5" w:rsidRDefault="007D2FFC" w:rsidP="007D2FFC">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 xml:space="preserve">GVCC. </w:t>
            </w:r>
            <w:r w:rsidR="00C949C5" w:rsidRPr="00C949C5">
              <w:rPr>
                <w:rFonts w:ascii="Times New Roman" w:hAnsi="Times New Roman" w:cs="Times New Roman"/>
                <w:b/>
                <w:sz w:val="24"/>
                <w:szCs w:val="24"/>
              </w:rPr>
              <w:t xml:space="preserve">TS. </w:t>
            </w:r>
            <w:r>
              <w:rPr>
                <w:rFonts w:ascii="Times New Roman" w:hAnsi="Times New Roman" w:cs="Times New Roman"/>
                <w:b/>
                <w:sz w:val="24"/>
                <w:szCs w:val="24"/>
              </w:rPr>
              <w:t>Trần Thùy Dương</w:t>
            </w:r>
          </w:p>
        </w:tc>
        <w:tc>
          <w:tcPr>
            <w:tcW w:w="4655" w:type="dxa"/>
            <w:shd w:val="clear" w:color="auto" w:fill="auto"/>
          </w:tcPr>
          <w:p w14:paraId="22E81369"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3C3D5725" w14:textId="77777777" w:rsidR="00C949C5" w:rsidRDefault="00C949C5">
            <w:pPr>
              <w:spacing w:before="120" w:after="120"/>
              <w:jc w:val="center"/>
              <w:rPr>
                <w:rFonts w:ascii="Times New Roman" w:hAnsi="Times New Roman" w:cs="Times New Roman"/>
                <w:b/>
                <w:sz w:val="24"/>
                <w:szCs w:val="24"/>
              </w:rPr>
            </w:pPr>
          </w:p>
          <w:p w14:paraId="18450288" w14:textId="77777777" w:rsidR="00844C75" w:rsidRPr="00C949C5" w:rsidRDefault="00844C75">
            <w:pPr>
              <w:spacing w:before="120" w:after="120"/>
              <w:jc w:val="center"/>
              <w:rPr>
                <w:rFonts w:ascii="Times New Roman" w:hAnsi="Times New Roman" w:cs="Times New Roman"/>
                <w:b/>
                <w:sz w:val="24"/>
                <w:szCs w:val="24"/>
              </w:rPr>
            </w:pPr>
          </w:p>
          <w:p w14:paraId="2A7ED7F3" w14:textId="77777777" w:rsidR="00C949C5" w:rsidRPr="00C949C5" w:rsidRDefault="007D2FFC" w:rsidP="007D2FFC">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GVC.</w:t>
            </w:r>
            <w:r w:rsidR="00C949C5" w:rsidRPr="00C949C5">
              <w:rPr>
                <w:rFonts w:ascii="Times New Roman" w:hAnsi="Times New Roman" w:cs="Times New Roman"/>
                <w:b/>
                <w:sz w:val="24"/>
                <w:szCs w:val="24"/>
              </w:rPr>
              <w:t>T</w:t>
            </w:r>
            <w:r>
              <w:rPr>
                <w:rFonts w:ascii="Times New Roman" w:hAnsi="Times New Roman" w:cs="Times New Roman"/>
                <w:b/>
                <w:sz w:val="24"/>
                <w:szCs w:val="24"/>
              </w:rPr>
              <w:t>h</w:t>
            </w:r>
            <w:r w:rsidR="00C949C5" w:rsidRPr="00C949C5">
              <w:rPr>
                <w:rFonts w:ascii="Times New Roman" w:hAnsi="Times New Roman" w:cs="Times New Roman"/>
                <w:b/>
                <w:sz w:val="24"/>
                <w:szCs w:val="24"/>
              </w:rPr>
              <w:t xml:space="preserve">S. Nguyễn </w:t>
            </w:r>
            <w:r>
              <w:rPr>
                <w:rFonts w:ascii="Times New Roman" w:hAnsi="Times New Roman" w:cs="Times New Roman"/>
                <w:b/>
                <w:sz w:val="24"/>
                <w:szCs w:val="24"/>
              </w:rPr>
              <w:t>Quốc Long</w:t>
            </w:r>
          </w:p>
        </w:tc>
      </w:tr>
    </w:tbl>
    <w:p w14:paraId="3607E317" w14:textId="77777777" w:rsidR="00682BF3" w:rsidRPr="00CB21F6" w:rsidRDefault="00682BF3" w:rsidP="005D0FC5">
      <w:pPr>
        <w:rPr>
          <w:rFonts w:ascii="Times New Roman" w:hAnsi="Times New Roman" w:cs="Times New Roman"/>
          <w:sz w:val="24"/>
          <w:szCs w:val="24"/>
        </w:rPr>
      </w:pPr>
    </w:p>
    <w:sectPr w:rsidR="00682BF3" w:rsidRPr="00CB21F6" w:rsidSect="00621167">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3BCF1B" w14:textId="77777777" w:rsidR="00ED0634" w:rsidRDefault="00ED0634" w:rsidP="004C1294">
      <w:pPr>
        <w:spacing w:after="0" w:line="240" w:lineRule="auto"/>
      </w:pPr>
      <w:r>
        <w:separator/>
      </w:r>
    </w:p>
  </w:endnote>
  <w:endnote w:type="continuationSeparator" w:id="0">
    <w:p w14:paraId="44BA32EB" w14:textId="77777777" w:rsidR="00ED0634" w:rsidRDefault="00ED0634"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sdtContent>
      <w:p w14:paraId="73C2EEE2" w14:textId="77777777" w:rsidR="00B23AA6" w:rsidRDefault="005A7C2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85353B5" w14:textId="77777777" w:rsidR="00B23AA6" w:rsidRDefault="00B23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805A6" w14:textId="77777777" w:rsidR="00ED0634" w:rsidRDefault="00ED0634" w:rsidP="004C1294">
      <w:pPr>
        <w:spacing w:after="0" w:line="240" w:lineRule="auto"/>
      </w:pPr>
      <w:r>
        <w:separator/>
      </w:r>
    </w:p>
  </w:footnote>
  <w:footnote w:type="continuationSeparator" w:id="0">
    <w:p w14:paraId="046A2287" w14:textId="77777777" w:rsidR="00ED0634" w:rsidRDefault="00ED0634"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D31A9"/>
    <w:multiLevelType w:val="multilevel"/>
    <w:tmpl w:val="D5525B5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06FD3FA5"/>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43373CC"/>
    <w:multiLevelType w:val="hybridMultilevel"/>
    <w:tmpl w:val="35F8EC8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9356E8"/>
    <w:multiLevelType w:val="hybridMultilevel"/>
    <w:tmpl w:val="9402B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E6DEE"/>
    <w:multiLevelType w:val="hybridMultilevel"/>
    <w:tmpl w:val="8E26D5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18B218E"/>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num>
  <w:num w:numId="2">
    <w:abstractNumId w:val="4"/>
  </w:num>
  <w:num w:numId="3">
    <w:abstractNumId w:val="7"/>
  </w:num>
  <w:num w:numId="4">
    <w:abstractNumId w:val="0"/>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NDIysjQ3MjOxtDBU0lEKTi0uzszPAykwrAUAPmFIHywAAAA="/>
  </w:docVars>
  <w:rsids>
    <w:rsidRoot w:val="000E08DE"/>
    <w:rsid w:val="000036D4"/>
    <w:rsid w:val="00012A28"/>
    <w:rsid w:val="000154DD"/>
    <w:rsid w:val="00017D10"/>
    <w:rsid w:val="0002075C"/>
    <w:rsid w:val="00030D55"/>
    <w:rsid w:val="00051626"/>
    <w:rsid w:val="00052EB2"/>
    <w:rsid w:val="00053937"/>
    <w:rsid w:val="00055628"/>
    <w:rsid w:val="00057AA9"/>
    <w:rsid w:val="000600EE"/>
    <w:rsid w:val="000667D2"/>
    <w:rsid w:val="000673F1"/>
    <w:rsid w:val="00070757"/>
    <w:rsid w:val="000735C2"/>
    <w:rsid w:val="00074214"/>
    <w:rsid w:val="00077B9D"/>
    <w:rsid w:val="00080B14"/>
    <w:rsid w:val="000811F0"/>
    <w:rsid w:val="0008126C"/>
    <w:rsid w:val="00081DAA"/>
    <w:rsid w:val="000856CF"/>
    <w:rsid w:val="000907E5"/>
    <w:rsid w:val="000A027D"/>
    <w:rsid w:val="000A083B"/>
    <w:rsid w:val="000A57C5"/>
    <w:rsid w:val="000A757F"/>
    <w:rsid w:val="000B0DA3"/>
    <w:rsid w:val="000C1C65"/>
    <w:rsid w:val="000C23F2"/>
    <w:rsid w:val="000C244C"/>
    <w:rsid w:val="000C2B78"/>
    <w:rsid w:val="000D0363"/>
    <w:rsid w:val="000D0499"/>
    <w:rsid w:val="000D3524"/>
    <w:rsid w:val="000D36A4"/>
    <w:rsid w:val="000D477F"/>
    <w:rsid w:val="000D4A57"/>
    <w:rsid w:val="000D4D45"/>
    <w:rsid w:val="000D6649"/>
    <w:rsid w:val="000E08DE"/>
    <w:rsid w:val="000F0F94"/>
    <w:rsid w:val="00100E7F"/>
    <w:rsid w:val="0010175D"/>
    <w:rsid w:val="00105500"/>
    <w:rsid w:val="00106EC3"/>
    <w:rsid w:val="00107A6B"/>
    <w:rsid w:val="00117542"/>
    <w:rsid w:val="00122EDA"/>
    <w:rsid w:val="00124157"/>
    <w:rsid w:val="0012793D"/>
    <w:rsid w:val="00131891"/>
    <w:rsid w:val="00141385"/>
    <w:rsid w:val="001468EB"/>
    <w:rsid w:val="00146B21"/>
    <w:rsid w:val="00154040"/>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6F1C"/>
    <w:rsid w:val="001D7477"/>
    <w:rsid w:val="001E160D"/>
    <w:rsid w:val="001E16CA"/>
    <w:rsid w:val="001E1BC0"/>
    <w:rsid w:val="001E2382"/>
    <w:rsid w:val="001E2669"/>
    <w:rsid w:val="001E4578"/>
    <w:rsid w:val="001F1739"/>
    <w:rsid w:val="001F4748"/>
    <w:rsid w:val="001F4DA0"/>
    <w:rsid w:val="001F56BB"/>
    <w:rsid w:val="001F7033"/>
    <w:rsid w:val="001F705C"/>
    <w:rsid w:val="00201F25"/>
    <w:rsid w:val="0020281E"/>
    <w:rsid w:val="00213FBA"/>
    <w:rsid w:val="00214C9D"/>
    <w:rsid w:val="00223D86"/>
    <w:rsid w:val="00224A20"/>
    <w:rsid w:val="0023784B"/>
    <w:rsid w:val="002503C8"/>
    <w:rsid w:val="002516E1"/>
    <w:rsid w:val="00257702"/>
    <w:rsid w:val="002631D2"/>
    <w:rsid w:val="0026368B"/>
    <w:rsid w:val="00263BC4"/>
    <w:rsid w:val="00263E08"/>
    <w:rsid w:val="00264ECA"/>
    <w:rsid w:val="00275600"/>
    <w:rsid w:val="002765A7"/>
    <w:rsid w:val="0027686F"/>
    <w:rsid w:val="002810EA"/>
    <w:rsid w:val="002833DC"/>
    <w:rsid w:val="00287FC4"/>
    <w:rsid w:val="0029170E"/>
    <w:rsid w:val="00292762"/>
    <w:rsid w:val="00295831"/>
    <w:rsid w:val="0029697F"/>
    <w:rsid w:val="00296B84"/>
    <w:rsid w:val="002A229C"/>
    <w:rsid w:val="002B3924"/>
    <w:rsid w:val="002C01B4"/>
    <w:rsid w:val="002D1BB9"/>
    <w:rsid w:val="002D4498"/>
    <w:rsid w:val="002D49D5"/>
    <w:rsid w:val="002D6E5B"/>
    <w:rsid w:val="002D723C"/>
    <w:rsid w:val="002E407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7432A"/>
    <w:rsid w:val="00384205"/>
    <w:rsid w:val="0039011E"/>
    <w:rsid w:val="00390413"/>
    <w:rsid w:val="003919A3"/>
    <w:rsid w:val="003935F4"/>
    <w:rsid w:val="003942B5"/>
    <w:rsid w:val="00396A46"/>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7D2"/>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3B50"/>
    <w:rsid w:val="004343E7"/>
    <w:rsid w:val="0043769F"/>
    <w:rsid w:val="00440508"/>
    <w:rsid w:val="0044270A"/>
    <w:rsid w:val="00444295"/>
    <w:rsid w:val="00446A98"/>
    <w:rsid w:val="0045051C"/>
    <w:rsid w:val="00471080"/>
    <w:rsid w:val="00474F76"/>
    <w:rsid w:val="00476139"/>
    <w:rsid w:val="00477189"/>
    <w:rsid w:val="00480826"/>
    <w:rsid w:val="00484CE0"/>
    <w:rsid w:val="00487E08"/>
    <w:rsid w:val="0049034C"/>
    <w:rsid w:val="00490FD2"/>
    <w:rsid w:val="00491CAF"/>
    <w:rsid w:val="00492F10"/>
    <w:rsid w:val="00493C99"/>
    <w:rsid w:val="004A2A5C"/>
    <w:rsid w:val="004A2BE8"/>
    <w:rsid w:val="004A3D8D"/>
    <w:rsid w:val="004B0BB1"/>
    <w:rsid w:val="004B2874"/>
    <w:rsid w:val="004B3647"/>
    <w:rsid w:val="004B685A"/>
    <w:rsid w:val="004B6BEC"/>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44E3"/>
    <w:rsid w:val="00506795"/>
    <w:rsid w:val="005075F5"/>
    <w:rsid w:val="00510926"/>
    <w:rsid w:val="005116E5"/>
    <w:rsid w:val="00513FA3"/>
    <w:rsid w:val="00514EB8"/>
    <w:rsid w:val="00520320"/>
    <w:rsid w:val="00520F5E"/>
    <w:rsid w:val="00531D2D"/>
    <w:rsid w:val="005357E2"/>
    <w:rsid w:val="0053687F"/>
    <w:rsid w:val="00540F9D"/>
    <w:rsid w:val="0054119E"/>
    <w:rsid w:val="00544CB2"/>
    <w:rsid w:val="005451E4"/>
    <w:rsid w:val="005462D5"/>
    <w:rsid w:val="005505D1"/>
    <w:rsid w:val="00552360"/>
    <w:rsid w:val="00553DF3"/>
    <w:rsid w:val="00556CDE"/>
    <w:rsid w:val="00557A4A"/>
    <w:rsid w:val="005635EB"/>
    <w:rsid w:val="00567789"/>
    <w:rsid w:val="00573CE7"/>
    <w:rsid w:val="00575302"/>
    <w:rsid w:val="005753C9"/>
    <w:rsid w:val="00576B9D"/>
    <w:rsid w:val="00577B77"/>
    <w:rsid w:val="00581C3F"/>
    <w:rsid w:val="00584F03"/>
    <w:rsid w:val="00584F29"/>
    <w:rsid w:val="00587715"/>
    <w:rsid w:val="00591C2E"/>
    <w:rsid w:val="0059330F"/>
    <w:rsid w:val="00594563"/>
    <w:rsid w:val="005947F5"/>
    <w:rsid w:val="00595D99"/>
    <w:rsid w:val="00597AB9"/>
    <w:rsid w:val="00597C30"/>
    <w:rsid w:val="005A0668"/>
    <w:rsid w:val="005A09E0"/>
    <w:rsid w:val="005A17AA"/>
    <w:rsid w:val="005A4408"/>
    <w:rsid w:val="005A6D41"/>
    <w:rsid w:val="005A7996"/>
    <w:rsid w:val="005A7C27"/>
    <w:rsid w:val="005B0540"/>
    <w:rsid w:val="005C19C3"/>
    <w:rsid w:val="005C425F"/>
    <w:rsid w:val="005C7D92"/>
    <w:rsid w:val="005D0FC5"/>
    <w:rsid w:val="005D64BF"/>
    <w:rsid w:val="005F0CC8"/>
    <w:rsid w:val="005F14F7"/>
    <w:rsid w:val="005F3AD5"/>
    <w:rsid w:val="005F4C40"/>
    <w:rsid w:val="006015FC"/>
    <w:rsid w:val="00601624"/>
    <w:rsid w:val="00604551"/>
    <w:rsid w:val="00604DD2"/>
    <w:rsid w:val="00607D08"/>
    <w:rsid w:val="00613B63"/>
    <w:rsid w:val="006158A4"/>
    <w:rsid w:val="00616EF8"/>
    <w:rsid w:val="00617798"/>
    <w:rsid w:val="00621167"/>
    <w:rsid w:val="006231CA"/>
    <w:rsid w:val="00626C15"/>
    <w:rsid w:val="00631C9D"/>
    <w:rsid w:val="00643C44"/>
    <w:rsid w:val="00647A80"/>
    <w:rsid w:val="006505DC"/>
    <w:rsid w:val="006540BC"/>
    <w:rsid w:val="00660757"/>
    <w:rsid w:val="00662C42"/>
    <w:rsid w:val="00664A2A"/>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C2C3D"/>
    <w:rsid w:val="006C40D7"/>
    <w:rsid w:val="006C76C7"/>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2B90"/>
    <w:rsid w:val="00764575"/>
    <w:rsid w:val="007844E6"/>
    <w:rsid w:val="00793EEC"/>
    <w:rsid w:val="00794A97"/>
    <w:rsid w:val="007951FC"/>
    <w:rsid w:val="0079749F"/>
    <w:rsid w:val="0079798E"/>
    <w:rsid w:val="007A1516"/>
    <w:rsid w:val="007A1F62"/>
    <w:rsid w:val="007A2B44"/>
    <w:rsid w:val="007A51F3"/>
    <w:rsid w:val="007A5389"/>
    <w:rsid w:val="007A5D71"/>
    <w:rsid w:val="007A5E2D"/>
    <w:rsid w:val="007A7F2F"/>
    <w:rsid w:val="007B49B8"/>
    <w:rsid w:val="007B68CE"/>
    <w:rsid w:val="007C0E8E"/>
    <w:rsid w:val="007C0E94"/>
    <w:rsid w:val="007C1DBF"/>
    <w:rsid w:val="007C2EB6"/>
    <w:rsid w:val="007C30AC"/>
    <w:rsid w:val="007C575B"/>
    <w:rsid w:val="007C68CC"/>
    <w:rsid w:val="007D2FF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45B6"/>
    <w:rsid w:val="00841001"/>
    <w:rsid w:val="008417D6"/>
    <w:rsid w:val="008438D3"/>
    <w:rsid w:val="00844C75"/>
    <w:rsid w:val="0084563D"/>
    <w:rsid w:val="00860018"/>
    <w:rsid w:val="008663B3"/>
    <w:rsid w:val="0087167B"/>
    <w:rsid w:val="00880D61"/>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4252B"/>
    <w:rsid w:val="009445F8"/>
    <w:rsid w:val="00951847"/>
    <w:rsid w:val="009549B6"/>
    <w:rsid w:val="00956598"/>
    <w:rsid w:val="00962C60"/>
    <w:rsid w:val="00965797"/>
    <w:rsid w:val="00965CA7"/>
    <w:rsid w:val="00972437"/>
    <w:rsid w:val="00973E21"/>
    <w:rsid w:val="00974E21"/>
    <w:rsid w:val="00976B1B"/>
    <w:rsid w:val="0098472C"/>
    <w:rsid w:val="0098638E"/>
    <w:rsid w:val="00991E41"/>
    <w:rsid w:val="00995D54"/>
    <w:rsid w:val="00995E14"/>
    <w:rsid w:val="00997422"/>
    <w:rsid w:val="009977E0"/>
    <w:rsid w:val="009A35A9"/>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571"/>
    <w:rsid w:val="00A35942"/>
    <w:rsid w:val="00A35CE0"/>
    <w:rsid w:val="00A36434"/>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4B1"/>
    <w:rsid w:val="00A84A7B"/>
    <w:rsid w:val="00A933D6"/>
    <w:rsid w:val="00A94B07"/>
    <w:rsid w:val="00AA6A0D"/>
    <w:rsid w:val="00AA7111"/>
    <w:rsid w:val="00AA7169"/>
    <w:rsid w:val="00AA78E4"/>
    <w:rsid w:val="00AB35DF"/>
    <w:rsid w:val="00AB3F10"/>
    <w:rsid w:val="00AB475A"/>
    <w:rsid w:val="00AB7BA4"/>
    <w:rsid w:val="00AC173E"/>
    <w:rsid w:val="00AD0573"/>
    <w:rsid w:val="00AD3B2F"/>
    <w:rsid w:val="00AD668F"/>
    <w:rsid w:val="00AD7B01"/>
    <w:rsid w:val="00AE1B46"/>
    <w:rsid w:val="00AE6B47"/>
    <w:rsid w:val="00AF3AA5"/>
    <w:rsid w:val="00AF3D2D"/>
    <w:rsid w:val="00B000EC"/>
    <w:rsid w:val="00B005D2"/>
    <w:rsid w:val="00B028DC"/>
    <w:rsid w:val="00B12F27"/>
    <w:rsid w:val="00B15F5C"/>
    <w:rsid w:val="00B16978"/>
    <w:rsid w:val="00B20A75"/>
    <w:rsid w:val="00B22EE0"/>
    <w:rsid w:val="00B23AA6"/>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5879"/>
    <w:rsid w:val="00B76C3C"/>
    <w:rsid w:val="00B77415"/>
    <w:rsid w:val="00B826B3"/>
    <w:rsid w:val="00B847CA"/>
    <w:rsid w:val="00B8610C"/>
    <w:rsid w:val="00B92FFD"/>
    <w:rsid w:val="00B934F8"/>
    <w:rsid w:val="00B93BE8"/>
    <w:rsid w:val="00B964A6"/>
    <w:rsid w:val="00B97006"/>
    <w:rsid w:val="00BA2A6F"/>
    <w:rsid w:val="00BB16BB"/>
    <w:rsid w:val="00BB1BBD"/>
    <w:rsid w:val="00BB3102"/>
    <w:rsid w:val="00BB371B"/>
    <w:rsid w:val="00BB4213"/>
    <w:rsid w:val="00BB4E18"/>
    <w:rsid w:val="00BC0C1C"/>
    <w:rsid w:val="00BC16E8"/>
    <w:rsid w:val="00BC1CBE"/>
    <w:rsid w:val="00BD20B5"/>
    <w:rsid w:val="00BD2EEC"/>
    <w:rsid w:val="00BD382E"/>
    <w:rsid w:val="00BD77A7"/>
    <w:rsid w:val="00BF08D7"/>
    <w:rsid w:val="00BF5C0B"/>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56366"/>
    <w:rsid w:val="00C62411"/>
    <w:rsid w:val="00C63A36"/>
    <w:rsid w:val="00C647AD"/>
    <w:rsid w:val="00C66F46"/>
    <w:rsid w:val="00C77A9F"/>
    <w:rsid w:val="00C8176D"/>
    <w:rsid w:val="00C87788"/>
    <w:rsid w:val="00C92C07"/>
    <w:rsid w:val="00C92C59"/>
    <w:rsid w:val="00C949C5"/>
    <w:rsid w:val="00C955E4"/>
    <w:rsid w:val="00C968E4"/>
    <w:rsid w:val="00CA3032"/>
    <w:rsid w:val="00CA3A7F"/>
    <w:rsid w:val="00CA7F9A"/>
    <w:rsid w:val="00CB21F6"/>
    <w:rsid w:val="00CB5398"/>
    <w:rsid w:val="00CC7A31"/>
    <w:rsid w:val="00CD0673"/>
    <w:rsid w:val="00CD34E9"/>
    <w:rsid w:val="00CD5192"/>
    <w:rsid w:val="00CD5C71"/>
    <w:rsid w:val="00CD6C4F"/>
    <w:rsid w:val="00CD7E3F"/>
    <w:rsid w:val="00CE01E0"/>
    <w:rsid w:val="00CE0C92"/>
    <w:rsid w:val="00CE1670"/>
    <w:rsid w:val="00CE4CF6"/>
    <w:rsid w:val="00CE602E"/>
    <w:rsid w:val="00CF024B"/>
    <w:rsid w:val="00CF37F8"/>
    <w:rsid w:val="00D03C2D"/>
    <w:rsid w:val="00D1306F"/>
    <w:rsid w:val="00D23D60"/>
    <w:rsid w:val="00D23E60"/>
    <w:rsid w:val="00D256A5"/>
    <w:rsid w:val="00D26D39"/>
    <w:rsid w:val="00D270BC"/>
    <w:rsid w:val="00D31298"/>
    <w:rsid w:val="00D4069E"/>
    <w:rsid w:val="00D43013"/>
    <w:rsid w:val="00D5093A"/>
    <w:rsid w:val="00D51661"/>
    <w:rsid w:val="00D53540"/>
    <w:rsid w:val="00D5384B"/>
    <w:rsid w:val="00D64988"/>
    <w:rsid w:val="00D64B68"/>
    <w:rsid w:val="00D73840"/>
    <w:rsid w:val="00D7458D"/>
    <w:rsid w:val="00D74F62"/>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2DB0"/>
    <w:rsid w:val="00DD585C"/>
    <w:rsid w:val="00DD6BAA"/>
    <w:rsid w:val="00DE0AEC"/>
    <w:rsid w:val="00DE177E"/>
    <w:rsid w:val="00DE545B"/>
    <w:rsid w:val="00DE5AD0"/>
    <w:rsid w:val="00DE6182"/>
    <w:rsid w:val="00DF032A"/>
    <w:rsid w:val="00DF2B75"/>
    <w:rsid w:val="00DF37C8"/>
    <w:rsid w:val="00DF5C0B"/>
    <w:rsid w:val="00DF72AC"/>
    <w:rsid w:val="00DF77DB"/>
    <w:rsid w:val="00E0060F"/>
    <w:rsid w:val="00E006C8"/>
    <w:rsid w:val="00E01BA5"/>
    <w:rsid w:val="00E01D51"/>
    <w:rsid w:val="00E133A5"/>
    <w:rsid w:val="00E13578"/>
    <w:rsid w:val="00E14D46"/>
    <w:rsid w:val="00E202B5"/>
    <w:rsid w:val="00E27EED"/>
    <w:rsid w:val="00E3134F"/>
    <w:rsid w:val="00E35535"/>
    <w:rsid w:val="00E36487"/>
    <w:rsid w:val="00E40699"/>
    <w:rsid w:val="00E45257"/>
    <w:rsid w:val="00E54482"/>
    <w:rsid w:val="00E55584"/>
    <w:rsid w:val="00E5565F"/>
    <w:rsid w:val="00E55EC7"/>
    <w:rsid w:val="00E606FD"/>
    <w:rsid w:val="00E61EDB"/>
    <w:rsid w:val="00E67379"/>
    <w:rsid w:val="00E67573"/>
    <w:rsid w:val="00E70C30"/>
    <w:rsid w:val="00E71154"/>
    <w:rsid w:val="00E80C0D"/>
    <w:rsid w:val="00E80ECE"/>
    <w:rsid w:val="00E837C5"/>
    <w:rsid w:val="00E85812"/>
    <w:rsid w:val="00E862B0"/>
    <w:rsid w:val="00E91E0F"/>
    <w:rsid w:val="00E92CFA"/>
    <w:rsid w:val="00E939D7"/>
    <w:rsid w:val="00E962E0"/>
    <w:rsid w:val="00EA03D8"/>
    <w:rsid w:val="00EA5EF2"/>
    <w:rsid w:val="00EB61E2"/>
    <w:rsid w:val="00EC2C0D"/>
    <w:rsid w:val="00EC38E0"/>
    <w:rsid w:val="00EC4A22"/>
    <w:rsid w:val="00EC5018"/>
    <w:rsid w:val="00EC75FD"/>
    <w:rsid w:val="00ED0634"/>
    <w:rsid w:val="00ED21AE"/>
    <w:rsid w:val="00ED4FFC"/>
    <w:rsid w:val="00ED57E9"/>
    <w:rsid w:val="00EE21E3"/>
    <w:rsid w:val="00EE2E39"/>
    <w:rsid w:val="00EE4FA5"/>
    <w:rsid w:val="00EE623A"/>
    <w:rsid w:val="00EF0A0D"/>
    <w:rsid w:val="00EF41D3"/>
    <w:rsid w:val="00F00977"/>
    <w:rsid w:val="00F00AE7"/>
    <w:rsid w:val="00F12F10"/>
    <w:rsid w:val="00F13EAA"/>
    <w:rsid w:val="00F1560D"/>
    <w:rsid w:val="00F15B65"/>
    <w:rsid w:val="00F17316"/>
    <w:rsid w:val="00F17F6C"/>
    <w:rsid w:val="00F20CCC"/>
    <w:rsid w:val="00F241F9"/>
    <w:rsid w:val="00F244B1"/>
    <w:rsid w:val="00F45204"/>
    <w:rsid w:val="00F4552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25B6"/>
    <w:rsid w:val="00FA3570"/>
    <w:rsid w:val="00FA41DA"/>
    <w:rsid w:val="00FA5410"/>
    <w:rsid w:val="00FB09BA"/>
    <w:rsid w:val="00FB3EA1"/>
    <w:rsid w:val="00FC1574"/>
    <w:rsid w:val="00FC2423"/>
    <w:rsid w:val="00FC4181"/>
    <w:rsid w:val="00FC493C"/>
    <w:rsid w:val="00FE08A9"/>
    <w:rsid w:val="00FE1EB4"/>
    <w:rsid w:val="00FE7E9B"/>
    <w:rsid w:val="00FF4B92"/>
    <w:rsid w:val="00FF59CC"/>
    <w:rsid w:val="00FF60D1"/>
    <w:rsid w:val="00FF67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D19B4"/>
  <w15:docId w15:val="{2601BFF9-8C0C-427B-92BF-3B38BB32F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99"/>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45B7B8-61B6-4056-B096-652F642A5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1695</Words>
  <Characters>9667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None</cp:lastModifiedBy>
  <cp:revision>2</cp:revision>
  <dcterms:created xsi:type="dcterms:W3CDTF">2020-03-31T07:12:00Z</dcterms:created>
  <dcterms:modified xsi:type="dcterms:W3CDTF">2020-03-31T07:12:00Z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