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206439" w:rsidRPr="008255D7" w14:paraId="30EC8A5D" w14:textId="77777777" w:rsidTr="0048473B">
        <w:trPr>
          <w:trHeight w:val="960"/>
        </w:trPr>
        <w:tc>
          <w:tcPr>
            <w:tcW w:w="4410" w:type="dxa"/>
            <w:shd w:val="clear" w:color="auto" w:fill="auto"/>
          </w:tcPr>
          <w:p w14:paraId="53007643" w14:textId="77777777" w:rsidR="00206439" w:rsidRPr="00BA4BF3" w:rsidRDefault="00206439" w:rsidP="001938AA">
            <w:pPr>
              <w:pStyle w:val="Normal1"/>
              <w:widowControl w:val="0"/>
              <w:spacing w:before="0"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BA4BF3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58E9D88F" wp14:editId="1E25C5B6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22DB9A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Pr="00BA4BF3">
              <w:rPr>
                <w:bCs/>
                <w:color w:val="000000"/>
                <w:sz w:val="24"/>
              </w:rPr>
              <w:t xml:space="preserve">BỘ GIÁO DỤC VÀ ĐÀO TẠO </w:t>
            </w:r>
            <w:r w:rsidRPr="00BA4BF3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3C5DB47" w14:textId="77777777" w:rsidR="00206439" w:rsidRPr="00BA4BF3" w:rsidRDefault="00206439" w:rsidP="001938AA">
            <w:pPr>
              <w:pStyle w:val="Normal1"/>
              <w:widowControl w:val="0"/>
              <w:spacing w:before="0"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BA4BF3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BA4BF3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14:paraId="687A250E" w14:textId="77777777" w:rsidR="00206439" w:rsidRPr="00BA4BF3" w:rsidRDefault="00206439" w:rsidP="001938AA">
            <w:pPr>
              <w:pStyle w:val="Normal1"/>
              <w:widowControl w:val="0"/>
              <w:spacing w:before="0"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BA4BF3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2A1E8FD7" wp14:editId="7180F1D6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B2EC79" id="Straight Connector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Pr="00BA4BF3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Pr="00BA4BF3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BA4BF3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Pr="00BA4BF3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Pr="00BA4BF3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Pr="00BA4BF3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Pr="00BA4BF3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Pr="00BA4BF3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BA4BF3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7D84EA6C" w14:textId="77777777" w:rsidR="00206439" w:rsidRPr="00BA4BF3" w:rsidRDefault="00206439" w:rsidP="001938AA">
      <w:pPr>
        <w:pStyle w:val="Normal1"/>
        <w:widowControl w:val="0"/>
        <w:spacing w:before="0" w:line="288" w:lineRule="auto"/>
        <w:ind w:left="0" w:firstLine="0"/>
        <w:jc w:val="center"/>
        <w:rPr>
          <w:b/>
          <w:bCs/>
          <w:color w:val="000000"/>
          <w:sz w:val="24"/>
        </w:rPr>
      </w:pPr>
    </w:p>
    <w:p w14:paraId="6F222CDD" w14:textId="77777777" w:rsidR="00206439" w:rsidRPr="00BA4BF3" w:rsidRDefault="00206439" w:rsidP="001938AA">
      <w:pPr>
        <w:pStyle w:val="Normal1"/>
        <w:widowControl w:val="0"/>
        <w:spacing w:before="0" w:line="288" w:lineRule="auto"/>
        <w:ind w:left="0" w:firstLine="0"/>
        <w:jc w:val="center"/>
        <w:rPr>
          <w:bCs/>
          <w:color w:val="000000"/>
          <w:sz w:val="24"/>
        </w:rPr>
      </w:pPr>
      <w:r w:rsidRPr="00BA4BF3">
        <w:rPr>
          <w:b/>
          <w:bCs/>
          <w:color w:val="000000"/>
          <w:sz w:val="24"/>
          <w:lang w:val="vi-VN"/>
        </w:rPr>
        <w:t>Đ</w:t>
      </w:r>
      <w:r w:rsidRPr="00BA4BF3">
        <w:rPr>
          <w:b/>
          <w:bCs/>
          <w:color w:val="000000"/>
          <w:sz w:val="24"/>
        </w:rPr>
        <w:t>Ề</w:t>
      </w:r>
      <w:r w:rsidRPr="00BA4BF3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D200F67" w14:textId="77777777" w:rsidR="00206439" w:rsidRPr="00BA4BF3" w:rsidRDefault="00206439" w:rsidP="001938AA">
      <w:pPr>
        <w:pStyle w:val="BodyText2"/>
        <w:widowControl w:val="0"/>
        <w:numPr>
          <w:ilvl w:val="0"/>
          <w:numId w:val="1"/>
        </w:numPr>
        <w:spacing w:after="0" w:line="288" w:lineRule="auto"/>
        <w:ind w:left="360" w:firstLine="0"/>
        <w:jc w:val="both"/>
        <w:rPr>
          <w:bCs/>
          <w:sz w:val="24"/>
          <w:szCs w:val="24"/>
        </w:rPr>
      </w:pPr>
      <w:proofErr w:type="spellStart"/>
      <w:r w:rsidRPr="00BA4BF3">
        <w:rPr>
          <w:b/>
          <w:bCs/>
          <w:color w:val="000000"/>
          <w:sz w:val="24"/>
          <w:szCs w:val="24"/>
        </w:rPr>
        <w:t>Tên</w:t>
      </w:r>
      <w:proofErr w:type="spellEnd"/>
      <w:r w:rsidRPr="00BA4BF3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BA4BF3">
        <w:rPr>
          <w:b/>
          <w:bCs/>
          <w:sz w:val="24"/>
          <w:szCs w:val="24"/>
        </w:rPr>
        <w:t xml:space="preserve">:  </w:t>
      </w:r>
    </w:p>
    <w:p w14:paraId="21FB924D" w14:textId="77777777" w:rsidR="00206439" w:rsidRPr="003446CB" w:rsidRDefault="00206439" w:rsidP="001938AA">
      <w:pPr>
        <w:widowControl w:val="0"/>
        <w:spacing w:before="0" w:after="0" w:line="288" w:lineRule="auto"/>
        <w:ind w:firstLine="720"/>
        <w:rPr>
          <w:bCs/>
          <w:sz w:val="24"/>
          <w:lang w:val="en-US"/>
        </w:rPr>
      </w:pPr>
      <w:r w:rsidRPr="003446CB">
        <w:rPr>
          <w:bCs/>
          <w:sz w:val="24"/>
          <w:lang w:val="en-US"/>
        </w:rPr>
        <w:t xml:space="preserve">- Tiếng Việt : </w:t>
      </w:r>
      <w:r w:rsidR="003D2D76">
        <w:rPr>
          <w:bCs/>
          <w:sz w:val="24"/>
          <w:lang w:val="en-US"/>
        </w:rPr>
        <w:t>Ứng dụng định vị vệ tinh</w:t>
      </w:r>
    </w:p>
    <w:p w14:paraId="4B284A12" w14:textId="77777777" w:rsidR="00206439" w:rsidRPr="003446CB" w:rsidRDefault="00206439" w:rsidP="001938AA">
      <w:pPr>
        <w:widowControl w:val="0"/>
        <w:spacing w:before="0" w:after="0" w:line="288" w:lineRule="auto"/>
        <w:ind w:left="720"/>
        <w:rPr>
          <w:bCs/>
          <w:sz w:val="24"/>
          <w:lang w:val="en-US"/>
        </w:rPr>
      </w:pPr>
      <w:r w:rsidRPr="003446CB">
        <w:rPr>
          <w:bCs/>
          <w:sz w:val="24"/>
          <w:lang w:val="en-US"/>
        </w:rPr>
        <w:t xml:space="preserve">- Tiếng Anh: </w:t>
      </w:r>
      <w:r w:rsidR="003D2D76">
        <w:rPr>
          <w:bCs/>
          <w:sz w:val="24"/>
          <w:lang w:val="en-US"/>
        </w:rPr>
        <w:t>Application of satellite positioning</w:t>
      </w:r>
    </w:p>
    <w:p w14:paraId="63AE73EC" w14:textId="1E6BBD4C" w:rsidR="00206439" w:rsidRPr="008255D7" w:rsidRDefault="00206439" w:rsidP="001938AA">
      <w:pPr>
        <w:pStyle w:val="BodyText2"/>
        <w:widowControl w:val="0"/>
        <w:spacing w:after="0" w:line="288" w:lineRule="auto"/>
        <w:ind w:left="720"/>
        <w:jc w:val="both"/>
        <w:rPr>
          <w:sz w:val="24"/>
          <w:szCs w:val="24"/>
        </w:rPr>
      </w:pPr>
      <w:r w:rsidRPr="00BA4BF3">
        <w:rPr>
          <w:b/>
          <w:sz w:val="24"/>
          <w:szCs w:val="24"/>
          <w:lang w:val="vi-VN"/>
        </w:rPr>
        <w:t>Mã số học phần:</w:t>
      </w:r>
      <w:r w:rsidRPr="008255D7">
        <w:rPr>
          <w:b/>
          <w:sz w:val="24"/>
          <w:szCs w:val="24"/>
        </w:rPr>
        <w:t xml:space="preserve">      </w:t>
      </w:r>
      <w:r w:rsidR="008255D7" w:rsidRPr="008255D7">
        <w:rPr>
          <w:sz w:val="24"/>
          <w:szCs w:val="24"/>
        </w:rPr>
        <w:t>7</w:t>
      </w:r>
      <w:r w:rsidR="003D2D76" w:rsidRPr="008255D7">
        <w:rPr>
          <w:sz w:val="24"/>
          <w:szCs w:val="24"/>
        </w:rPr>
        <w:t>0502</w:t>
      </w:r>
      <w:r w:rsidR="008255D7" w:rsidRPr="008255D7">
        <w:rPr>
          <w:sz w:val="24"/>
          <w:szCs w:val="24"/>
        </w:rPr>
        <w:t>19</w:t>
      </w:r>
      <w:bookmarkStart w:id="0" w:name="_GoBack"/>
      <w:bookmarkEnd w:id="0"/>
    </w:p>
    <w:p w14:paraId="36A20757" w14:textId="77777777" w:rsidR="00206439" w:rsidRPr="008255D7" w:rsidRDefault="00206439" w:rsidP="001938AA">
      <w:pPr>
        <w:pStyle w:val="BodyText2"/>
        <w:widowControl w:val="0"/>
        <w:spacing w:after="0" w:line="288" w:lineRule="auto"/>
        <w:ind w:left="720" w:hanging="9"/>
        <w:jc w:val="both"/>
        <w:rPr>
          <w:b/>
          <w:sz w:val="24"/>
          <w:szCs w:val="24"/>
        </w:rPr>
      </w:pPr>
      <w:proofErr w:type="spellStart"/>
      <w:r w:rsidRPr="008255D7">
        <w:rPr>
          <w:b/>
          <w:bCs/>
          <w:color w:val="000000"/>
          <w:sz w:val="24"/>
          <w:szCs w:val="24"/>
        </w:rPr>
        <w:t>Số</w:t>
      </w:r>
      <w:proofErr w:type="spellEnd"/>
      <w:r w:rsidRPr="008255D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255D7">
        <w:rPr>
          <w:b/>
          <w:bCs/>
          <w:color w:val="000000"/>
          <w:sz w:val="24"/>
          <w:szCs w:val="24"/>
        </w:rPr>
        <w:t>tín</w:t>
      </w:r>
      <w:proofErr w:type="spellEnd"/>
      <w:r w:rsidRPr="008255D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255D7">
        <w:rPr>
          <w:b/>
          <w:bCs/>
          <w:color w:val="000000"/>
          <w:sz w:val="24"/>
          <w:szCs w:val="24"/>
        </w:rPr>
        <w:t>chỉ</w:t>
      </w:r>
      <w:proofErr w:type="spellEnd"/>
      <w:r w:rsidRPr="008255D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255D7">
        <w:rPr>
          <w:b/>
          <w:bCs/>
          <w:color w:val="000000"/>
          <w:sz w:val="24"/>
          <w:szCs w:val="24"/>
        </w:rPr>
        <w:t>học</w:t>
      </w:r>
      <w:proofErr w:type="spellEnd"/>
      <w:r w:rsidRPr="008255D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255D7">
        <w:rPr>
          <w:b/>
          <w:bCs/>
          <w:color w:val="000000"/>
          <w:sz w:val="24"/>
          <w:szCs w:val="24"/>
        </w:rPr>
        <w:t>phần</w:t>
      </w:r>
      <w:proofErr w:type="spellEnd"/>
      <w:r w:rsidRPr="008255D7">
        <w:rPr>
          <w:b/>
          <w:bCs/>
          <w:color w:val="000000"/>
          <w:sz w:val="24"/>
          <w:szCs w:val="24"/>
        </w:rPr>
        <w:t>:  02(2-0-4)</w:t>
      </w:r>
    </w:p>
    <w:p w14:paraId="01006FF2" w14:textId="77777777" w:rsidR="00206439" w:rsidRPr="008255D7" w:rsidRDefault="00206439" w:rsidP="001938AA">
      <w:pPr>
        <w:pStyle w:val="BodyText2"/>
        <w:widowControl w:val="0"/>
        <w:spacing w:after="0" w:line="288" w:lineRule="auto"/>
        <w:ind w:left="720"/>
        <w:jc w:val="both"/>
        <w:rPr>
          <w:b/>
          <w:sz w:val="24"/>
          <w:szCs w:val="24"/>
        </w:rPr>
      </w:pPr>
      <w:r w:rsidRPr="00BA4BF3">
        <w:rPr>
          <w:b/>
          <w:sz w:val="24"/>
          <w:szCs w:val="24"/>
          <w:lang w:val="vi-VN"/>
        </w:rPr>
        <w:t>Số tiết học phần:</w:t>
      </w:r>
      <w:r w:rsidRPr="008255D7">
        <w:rPr>
          <w:b/>
          <w:sz w:val="24"/>
          <w:szCs w:val="24"/>
        </w:rPr>
        <w:t xml:space="preserve"> </w:t>
      </w:r>
      <w:r w:rsidRPr="008255D7">
        <w:rPr>
          <w:bCs/>
          <w:sz w:val="24"/>
          <w:szCs w:val="24"/>
        </w:rPr>
        <w:t xml:space="preserve">30 </w:t>
      </w:r>
      <w:proofErr w:type="spellStart"/>
      <w:r w:rsidRPr="008255D7">
        <w:rPr>
          <w:bCs/>
          <w:sz w:val="24"/>
          <w:szCs w:val="24"/>
        </w:rPr>
        <w:t>tiết</w:t>
      </w:r>
      <w:proofErr w:type="spellEnd"/>
      <w:r w:rsidRPr="008255D7">
        <w:rPr>
          <w:bCs/>
        </w:rPr>
        <w:t xml:space="preserve">        </w:t>
      </w:r>
    </w:p>
    <w:p w14:paraId="08D35A81" w14:textId="77777777" w:rsidR="00206439" w:rsidRPr="00BA4BF3" w:rsidRDefault="009D4F09" w:rsidP="001938AA">
      <w:pPr>
        <w:pStyle w:val="BodyText2"/>
        <w:widowControl w:val="0"/>
        <w:spacing w:after="0" w:line="288" w:lineRule="auto"/>
        <w:ind w:left="7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Lý thuyết: </w:t>
      </w:r>
      <w:r w:rsidR="00206439" w:rsidRPr="008255D7">
        <w:rPr>
          <w:sz w:val="24"/>
          <w:szCs w:val="24"/>
        </w:rPr>
        <w:t>2</w:t>
      </w:r>
      <w:r w:rsidR="00673445" w:rsidRPr="008255D7">
        <w:rPr>
          <w:sz w:val="24"/>
          <w:szCs w:val="24"/>
        </w:rPr>
        <w:t>3</w:t>
      </w:r>
      <w:r w:rsidR="00206439" w:rsidRPr="00BA4BF3">
        <w:rPr>
          <w:sz w:val="24"/>
          <w:szCs w:val="24"/>
          <w:lang w:val="vi-VN"/>
        </w:rPr>
        <w:t>; Bài tập:</w:t>
      </w:r>
      <w:r w:rsidR="00206439" w:rsidRPr="008255D7">
        <w:rPr>
          <w:sz w:val="24"/>
          <w:szCs w:val="24"/>
        </w:rPr>
        <w:t xml:space="preserve"> </w:t>
      </w:r>
      <w:r w:rsidRPr="008255D7">
        <w:rPr>
          <w:sz w:val="24"/>
          <w:szCs w:val="24"/>
        </w:rPr>
        <w:t>0</w:t>
      </w:r>
      <w:r w:rsidR="000619A4" w:rsidRPr="008255D7">
        <w:rPr>
          <w:sz w:val="24"/>
          <w:szCs w:val="24"/>
        </w:rPr>
        <w:t>0</w:t>
      </w:r>
      <w:r w:rsidR="00206439" w:rsidRPr="00BA4BF3">
        <w:rPr>
          <w:sz w:val="24"/>
          <w:szCs w:val="24"/>
          <w:lang w:val="vi-VN"/>
        </w:rPr>
        <w:t>; Thực hành</w:t>
      </w:r>
      <w:r w:rsidR="00206439" w:rsidRPr="008255D7">
        <w:rPr>
          <w:sz w:val="24"/>
          <w:szCs w:val="24"/>
        </w:rPr>
        <w:t>,</w:t>
      </w:r>
      <w:proofErr w:type="spellStart"/>
      <w:r w:rsidR="00206439" w:rsidRPr="008255D7">
        <w:rPr>
          <w:sz w:val="24"/>
          <w:szCs w:val="24"/>
        </w:rPr>
        <w:t>Thảo</w:t>
      </w:r>
      <w:proofErr w:type="spellEnd"/>
      <w:r w:rsidR="00206439" w:rsidRPr="008255D7">
        <w:rPr>
          <w:sz w:val="24"/>
          <w:szCs w:val="24"/>
        </w:rPr>
        <w:t xml:space="preserve"> </w:t>
      </w:r>
      <w:proofErr w:type="spellStart"/>
      <w:r w:rsidR="00206439" w:rsidRPr="008255D7">
        <w:rPr>
          <w:sz w:val="24"/>
          <w:szCs w:val="24"/>
        </w:rPr>
        <w:t>luận</w:t>
      </w:r>
      <w:proofErr w:type="spellEnd"/>
      <w:r w:rsidR="00206439" w:rsidRPr="00BA4BF3">
        <w:rPr>
          <w:sz w:val="24"/>
          <w:szCs w:val="24"/>
          <w:lang w:val="vi-VN"/>
        </w:rPr>
        <w:t>:</w:t>
      </w:r>
      <w:r w:rsidR="00206439" w:rsidRPr="008255D7">
        <w:rPr>
          <w:sz w:val="24"/>
          <w:szCs w:val="24"/>
        </w:rPr>
        <w:t xml:space="preserve"> </w:t>
      </w:r>
      <w:r w:rsidR="000F69EF" w:rsidRPr="008255D7">
        <w:rPr>
          <w:sz w:val="24"/>
          <w:szCs w:val="24"/>
        </w:rPr>
        <w:t>0</w:t>
      </w:r>
      <w:r w:rsidR="00BA4266" w:rsidRPr="008255D7">
        <w:rPr>
          <w:sz w:val="24"/>
          <w:szCs w:val="24"/>
        </w:rPr>
        <w:t>7</w:t>
      </w:r>
      <w:r w:rsidR="00206439" w:rsidRPr="00BA4BF3">
        <w:rPr>
          <w:sz w:val="24"/>
          <w:szCs w:val="24"/>
          <w:lang w:val="vi-VN"/>
        </w:rPr>
        <w:t xml:space="preserve">; </w:t>
      </w:r>
    </w:p>
    <w:p w14:paraId="2F43B433" w14:textId="77777777" w:rsidR="00206439" w:rsidRPr="008255D7" w:rsidRDefault="00206439" w:rsidP="001938AA">
      <w:pPr>
        <w:pStyle w:val="BodyText2"/>
        <w:widowControl w:val="0"/>
        <w:spacing w:after="0" w:line="288" w:lineRule="auto"/>
        <w:ind w:left="2340" w:hanging="2080"/>
        <w:rPr>
          <w:bCs/>
          <w:color w:val="000000"/>
          <w:sz w:val="24"/>
          <w:szCs w:val="24"/>
        </w:rPr>
      </w:pPr>
      <w:r w:rsidRPr="008255D7">
        <w:rPr>
          <w:sz w:val="24"/>
          <w:szCs w:val="24"/>
        </w:rPr>
        <w:t xml:space="preserve">       T</w:t>
      </w:r>
      <w:r w:rsidRPr="00BA4BF3">
        <w:rPr>
          <w:sz w:val="24"/>
          <w:szCs w:val="24"/>
          <w:lang w:val="vi-VN"/>
        </w:rPr>
        <w:t>hực tập:</w:t>
      </w:r>
      <w:r w:rsidRPr="008255D7">
        <w:rPr>
          <w:sz w:val="24"/>
          <w:szCs w:val="24"/>
        </w:rPr>
        <w:t xml:space="preserve"> 0</w:t>
      </w:r>
      <w:r w:rsidRPr="00BA4BF3">
        <w:rPr>
          <w:sz w:val="24"/>
          <w:szCs w:val="24"/>
          <w:lang w:val="vi-VN"/>
        </w:rPr>
        <w:t>; Đồ án:</w:t>
      </w:r>
      <w:r w:rsidRPr="008255D7">
        <w:rPr>
          <w:sz w:val="24"/>
          <w:szCs w:val="24"/>
        </w:rPr>
        <w:t xml:space="preserve"> 0</w:t>
      </w:r>
      <w:r w:rsidRPr="00BA4BF3">
        <w:rPr>
          <w:sz w:val="24"/>
          <w:szCs w:val="24"/>
          <w:lang w:val="vi-VN"/>
        </w:rPr>
        <w:t>; Tự học:</w:t>
      </w:r>
      <w:r w:rsidRPr="008255D7">
        <w:rPr>
          <w:sz w:val="24"/>
          <w:szCs w:val="24"/>
        </w:rPr>
        <w:t xml:space="preserve"> 60;</w:t>
      </w:r>
    </w:p>
    <w:p w14:paraId="5364C362" w14:textId="77777777" w:rsidR="00206439" w:rsidRPr="008255D7" w:rsidRDefault="00206439" w:rsidP="001938AA">
      <w:pPr>
        <w:pStyle w:val="BodyText2"/>
        <w:widowControl w:val="0"/>
        <w:numPr>
          <w:ilvl w:val="0"/>
          <w:numId w:val="1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8255D7">
        <w:rPr>
          <w:b/>
          <w:bCs/>
          <w:color w:val="000000"/>
          <w:sz w:val="24"/>
          <w:szCs w:val="24"/>
        </w:rPr>
        <w:t>Đơn</w:t>
      </w:r>
      <w:proofErr w:type="spellEnd"/>
      <w:r w:rsidRPr="008255D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255D7">
        <w:rPr>
          <w:b/>
          <w:bCs/>
          <w:color w:val="000000"/>
          <w:sz w:val="24"/>
          <w:szCs w:val="24"/>
        </w:rPr>
        <w:t>vị</w:t>
      </w:r>
      <w:proofErr w:type="spellEnd"/>
      <w:r w:rsidRPr="008255D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255D7">
        <w:rPr>
          <w:b/>
          <w:bCs/>
          <w:color w:val="000000"/>
          <w:sz w:val="24"/>
          <w:szCs w:val="24"/>
        </w:rPr>
        <w:t>quản</w:t>
      </w:r>
      <w:proofErr w:type="spellEnd"/>
      <w:r w:rsidRPr="008255D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255D7">
        <w:rPr>
          <w:b/>
          <w:bCs/>
          <w:color w:val="000000"/>
          <w:sz w:val="24"/>
          <w:szCs w:val="24"/>
        </w:rPr>
        <w:t>lý</w:t>
      </w:r>
      <w:proofErr w:type="spellEnd"/>
      <w:r w:rsidRPr="008255D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255D7">
        <w:rPr>
          <w:b/>
          <w:bCs/>
          <w:color w:val="000000"/>
          <w:sz w:val="24"/>
          <w:szCs w:val="24"/>
        </w:rPr>
        <w:t>học</w:t>
      </w:r>
      <w:proofErr w:type="spellEnd"/>
      <w:r w:rsidRPr="008255D7">
        <w:rPr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8255D7">
        <w:rPr>
          <w:b/>
          <w:bCs/>
          <w:color w:val="000000"/>
          <w:sz w:val="24"/>
          <w:szCs w:val="24"/>
        </w:rPr>
        <w:t>phần</w:t>
      </w:r>
      <w:proofErr w:type="spellEnd"/>
      <w:r w:rsidRPr="008255D7">
        <w:rPr>
          <w:b/>
          <w:bCs/>
          <w:color w:val="000000"/>
          <w:sz w:val="24"/>
          <w:szCs w:val="24"/>
        </w:rPr>
        <w:t xml:space="preserve"> :</w:t>
      </w:r>
      <w:proofErr w:type="gramEnd"/>
      <w:r w:rsidRPr="008255D7">
        <w:rPr>
          <w:b/>
          <w:bCs/>
          <w:color w:val="000000"/>
          <w:sz w:val="24"/>
          <w:szCs w:val="24"/>
        </w:rPr>
        <w:t xml:space="preserve"> </w:t>
      </w:r>
    </w:p>
    <w:p w14:paraId="5BA8674C" w14:textId="77777777" w:rsidR="00206439" w:rsidRPr="003446CB" w:rsidRDefault="00206439" w:rsidP="001938AA">
      <w:pPr>
        <w:pStyle w:val="BodyText2"/>
        <w:widowControl w:val="0"/>
        <w:tabs>
          <w:tab w:val="left" w:pos="5670"/>
        </w:tabs>
        <w:spacing w:after="0" w:line="288" w:lineRule="auto"/>
        <w:ind w:left="360" w:firstLine="11"/>
        <w:jc w:val="both"/>
        <w:rPr>
          <w:b/>
          <w:sz w:val="24"/>
          <w:szCs w:val="24"/>
          <w:lang w:val="fr-FR"/>
        </w:rPr>
      </w:pPr>
      <w:r w:rsidRPr="003446CB">
        <w:rPr>
          <w:b/>
          <w:sz w:val="24"/>
          <w:szCs w:val="24"/>
          <w:lang w:val="fr-FR"/>
        </w:rPr>
        <w:t xml:space="preserve">2.1. </w:t>
      </w:r>
      <w:proofErr w:type="spellStart"/>
      <w:r w:rsidRPr="003446CB">
        <w:rPr>
          <w:b/>
          <w:sz w:val="24"/>
          <w:szCs w:val="24"/>
          <w:lang w:val="fr-FR"/>
        </w:rPr>
        <w:t>Giảng</w:t>
      </w:r>
      <w:proofErr w:type="spellEnd"/>
      <w:r w:rsidRPr="003446CB">
        <w:rPr>
          <w:b/>
          <w:sz w:val="24"/>
          <w:szCs w:val="24"/>
          <w:lang w:val="fr-FR"/>
        </w:rPr>
        <w:t xml:space="preserve"> </w:t>
      </w:r>
      <w:proofErr w:type="spellStart"/>
      <w:r w:rsidRPr="003446CB">
        <w:rPr>
          <w:b/>
          <w:sz w:val="24"/>
          <w:szCs w:val="24"/>
          <w:lang w:val="fr-FR"/>
        </w:rPr>
        <w:t>viên</w:t>
      </w:r>
      <w:proofErr w:type="spellEnd"/>
      <w:r w:rsidRPr="003446CB">
        <w:rPr>
          <w:b/>
          <w:sz w:val="24"/>
          <w:szCs w:val="24"/>
          <w:lang w:val="fr-FR"/>
        </w:rPr>
        <w:t xml:space="preserve"> </w:t>
      </w:r>
      <w:proofErr w:type="spellStart"/>
      <w:r w:rsidRPr="003446CB">
        <w:rPr>
          <w:b/>
          <w:sz w:val="24"/>
          <w:szCs w:val="24"/>
          <w:lang w:val="fr-FR"/>
        </w:rPr>
        <w:t>giảng</w:t>
      </w:r>
      <w:proofErr w:type="spellEnd"/>
      <w:r w:rsidRPr="003446CB">
        <w:rPr>
          <w:b/>
          <w:sz w:val="24"/>
          <w:szCs w:val="24"/>
          <w:lang w:val="fr-FR"/>
        </w:rPr>
        <w:t xml:space="preserve"> </w:t>
      </w:r>
      <w:proofErr w:type="spellStart"/>
      <w:r w:rsidRPr="003446CB">
        <w:rPr>
          <w:b/>
          <w:sz w:val="24"/>
          <w:szCs w:val="24"/>
          <w:lang w:val="fr-FR"/>
        </w:rPr>
        <w:t>dạy</w:t>
      </w:r>
      <w:proofErr w:type="spellEnd"/>
      <w:r w:rsidRPr="003446CB">
        <w:rPr>
          <w:b/>
          <w:sz w:val="24"/>
          <w:szCs w:val="24"/>
          <w:lang w:val="fr-FR"/>
        </w:rPr>
        <w:t>:</w:t>
      </w:r>
      <w:r w:rsidRPr="00BA4BF3">
        <w:rPr>
          <w:b/>
          <w:sz w:val="24"/>
          <w:szCs w:val="24"/>
          <w:lang w:val="vi-VN"/>
        </w:rPr>
        <w:tab/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2149"/>
        <w:gridCol w:w="1192"/>
        <w:gridCol w:w="1132"/>
        <w:gridCol w:w="3703"/>
      </w:tblGrid>
      <w:tr w:rsidR="003446CB" w:rsidRPr="00E3082A" w14:paraId="367312DE" w14:textId="77777777" w:rsidTr="00CB1E05">
        <w:tc>
          <w:tcPr>
            <w:tcW w:w="685" w:type="dxa"/>
            <w:vAlign w:val="center"/>
          </w:tcPr>
          <w:p w14:paraId="668FA4ED" w14:textId="77777777" w:rsidR="003446CB" w:rsidRPr="00E3082A" w:rsidRDefault="003446CB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149" w:type="dxa"/>
            <w:vAlign w:val="center"/>
          </w:tcPr>
          <w:p w14:paraId="2FB6FB87" w14:textId="77777777" w:rsidR="003446CB" w:rsidRPr="00E3082A" w:rsidRDefault="003446CB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E3082A">
              <w:rPr>
                <w:b/>
                <w:i/>
                <w:sz w:val="24"/>
                <w:szCs w:val="24"/>
              </w:rPr>
              <w:t>Họ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và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192" w:type="dxa"/>
            <w:vAlign w:val="center"/>
          </w:tcPr>
          <w:p w14:paraId="19DC454F" w14:textId="77777777" w:rsidR="003446CB" w:rsidRPr="00E3082A" w:rsidRDefault="003446CB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E3082A">
              <w:rPr>
                <w:b/>
                <w:i/>
                <w:sz w:val="24"/>
                <w:szCs w:val="24"/>
              </w:rPr>
              <w:t>Học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hàm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học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vị</w:t>
            </w:r>
            <w:proofErr w:type="spellEnd"/>
          </w:p>
        </w:tc>
        <w:tc>
          <w:tcPr>
            <w:tcW w:w="1132" w:type="dxa"/>
            <w:vAlign w:val="center"/>
          </w:tcPr>
          <w:p w14:paraId="325BA451" w14:textId="77777777" w:rsidR="003446CB" w:rsidRPr="00E3082A" w:rsidRDefault="003446CB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E3082A">
              <w:rPr>
                <w:b/>
                <w:i/>
                <w:sz w:val="24"/>
                <w:szCs w:val="24"/>
              </w:rPr>
              <w:t>Mã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CBGD</w:t>
            </w:r>
          </w:p>
        </w:tc>
        <w:tc>
          <w:tcPr>
            <w:tcW w:w="3703" w:type="dxa"/>
            <w:vAlign w:val="center"/>
          </w:tcPr>
          <w:p w14:paraId="00BB8F3F" w14:textId="77777777" w:rsidR="003446CB" w:rsidRPr="00E3082A" w:rsidRDefault="003446CB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3446CB" w:rsidRPr="00E3082A" w14:paraId="517F98D0" w14:textId="77777777" w:rsidTr="00CB1E05">
        <w:tc>
          <w:tcPr>
            <w:tcW w:w="685" w:type="dxa"/>
            <w:vAlign w:val="center"/>
          </w:tcPr>
          <w:p w14:paraId="77A7A437" w14:textId="77777777" w:rsidR="003446CB" w:rsidRPr="00E3082A" w:rsidRDefault="003446CB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49" w:type="dxa"/>
            <w:vAlign w:val="center"/>
          </w:tcPr>
          <w:p w14:paraId="7553C7EA" w14:textId="77777777" w:rsidR="003446CB" w:rsidRPr="00E3082A" w:rsidRDefault="00CB1E05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Gia </w:t>
            </w:r>
            <w:proofErr w:type="spellStart"/>
            <w:r>
              <w:rPr>
                <w:sz w:val="24"/>
                <w:szCs w:val="24"/>
              </w:rPr>
              <w:t>Trọng</w:t>
            </w:r>
            <w:proofErr w:type="spellEnd"/>
          </w:p>
        </w:tc>
        <w:tc>
          <w:tcPr>
            <w:tcW w:w="1192" w:type="dxa"/>
            <w:vAlign w:val="center"/>
          </w:tcPr>
          <w:p w14:paraId="2A29589D" w14:textId="77777777" w:rsidR="003446CB" w:rsidRPr="00E3082A" w:rsidRDefault="003446CB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</w:t>
            </w:r>
            <w:r w:rsidR="00CB1E05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S</w:t>
            </w:r>
            <w:proofErr w:type="spellEnd"/>
          </w:p>
        </w:tc>
        <w:tc>
          <w:tcPr>
            <w:tcW w:w="1132" w:type="dxa"/>
            <w:vAlign w:val="center"/>
          </w:tcPr>
          <w:p w14:paraId="0F395B93" w14:textId="77777777" w:rsidR="003446CB" w:rsidRPr="00E3082A" w:rsidRDefault="00CB1E05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0502-14</w:t>
            </w:r>
          </w:p>
        </w:tc>
        <w:tc>
          <w:tcPr>
            <w:tcW w:w="3703" w:type="dxa"/>
            <w:vAlign w:val="center"/>
          </w:tcPr>
          <w:p w14:paraId="267AD665" w14:textId="77777777" w:rsidR="003446CB" w:rsidRPr="00E3082A" w:rsidRDefault="00CB1E05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nguyengiatrong@humg.edu.vn</w:t>
            </w:r>
          </w:p>
        </w:tc>
      </w:tr>
      <w:tr w:rsidR="003446CB" w:rsidRPr="00E3082A" w14:paraId="5708FA05" w14:textId="77777777" w:rsidTr="00CB1E05">
        <w:tc>
          <w:tcPr>
            <w:tcW w:w="685" w:type="dxa"/>
            <w:vAlign w:val="center"/>
          </w:tcPr>
          <w:p w14:paraId="27163F47" w14:textId="77777777" w:rsidR="003446CB" w:rsidRPr="00E3082A" w:rsidRDefault="003446CB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9" w:type="dxa"/>
            <w:vAlign w:val="center"/>
          </w:tcPr>
          <w:p w14:paraId="1B8646DC" w14:textId="77777777" w:rsidR="003446CB" w:rsidRPr="00E3082A" w:rsidRDefault="00CB1E05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Phạm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Ngọc</w:t>
            </w:r>
            <w:proofErr w:type="spellEnd"/>
            <w:r>
              <w:rPr>
                <w:sz w:val="24"/>
                <w:szCs w:val="24"/>
              </w:rPr>
              <w:t xml:space="preserve"> Quang</w:t>
            </w:r>
          </w:p>
        </w:tc>
        <w:tc>
          <w:tcPr>
            <w:tcW w:w="1192" w:type="dxa"/>
            <w:vAlign w:val="center"/>
          </w:tcPr>
          <w:p w14:paraId="09592504" w14:textId="77777777" w:rsidR="003446CB" w:rsidRPr="00E3082A" w:rsidRDefault="003446CB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132" w:type="dxa"/>
            <w:vAlign w:val="center"/>
          </w:tcPr>
          <w:p w14:paraId="3BEDBBAE" w14:textId="77777777" w:rsidR="003446CB" w:rsidRPr="00E3082A" w:rsidRDefault="003418EA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0502-17</w:t>
            </w:r>
          </w:p>
        </w:tc>
        <w:tc>
          <w:tcPr>
            <w:tcW w:w="3703" w:type="dxa"/>
            <w:vAlign w:val="center"/>
          </w:tcPr>
          <w:p w14:paraId="2A45E904" w14:textId="77777777" w:rsidR="003446CB" w:rsidRPr="00E3082A" w:rsidRDefault="00CB1E05" w:rsidP="001938AA">
            <w:pPr>
              <w:pStyle w:val="BodyText2"/>
              <w:tabs>
                <w:tab w:val="left" w:pos="5954"/>
              </w:tabs>
              <w:spacing w:after="0" w:line="28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phamngocquang@humg.edu.vn</w:t>
            </w:r>
          </w:p>
        </w:tc>
      </w:tr>
    </w:tbl>
    <w:p w14:paraId="0E6C7B2B" w14:textId="77777777" w:rsidR="00206439" w:rsidRPr="003446CB" w:rsidRDefault="00206439" w:rsidP="001938AA">
      <w:pPr>
        <w:pStyle w:val="BodyText2"/>
        <w:widowControl w:val="0"/>
        <w:spacing w:after="0" w:line="288" w:lineRule="auto"/>
        <w:ind w:left="520" w:hanging="70"/>
        <w:jc w:val="both"/>
        <w:rPr>
          <w:b/>
          <w:sz w:val="24"/>
          <w:szCs w:val="24"/>
          <w:lang w:val="fr-FR"/>
        </w:rPr>
      </w:pPr>
      <w:r w:rsidRPr="003446CB">
        <w:rPr>
          <w:b/>
          <w:sz w:val="24"/>
          <w:szCs w:val="24"/>
          <w:lang w:val="fr-FR"/>
        </w:rPr>
        <w:t xml:space="preserve">2.2. </w:t>
      </w:r>
      <w:proofErr w:type="spellStart"/>
      <w:r w:rsidRPr="003446CB">
        <w:rPr>
          <w:b/>
          <w:sz w:val="24"/>
          <w:szCs w:val="24"/>
          <w:lang w:val="fr-FR"/>
        </w:rPr>
        <w:t>Bộ</w:t>
      </w:r>
      <w:proofErr w:type="spellEnd"/>
      <w:r w:rsidRPr="003446CB">
        <w:rPr>
          <w:b/>
          <w:sz w:val="24"/>
          <w:szCs w:val="24"/>
          <w:lang w:val="fr-FR"/>
        </w:rPr>
        <w:t xml:space="preserve"> môn:</w:t>
      </w:r>
      <w:r w:rsidRPr="003446CB">
        <w:rPr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446CB">
        <w:rPr>
          <w:bCs/>
          <w:color w:val="000000"/>
          <w:sz w:val="24"/>
          <w:szCs w:val="24"/>
          <w:lang w:val="fr-FR"/>
        </w:rPr>
        <w:t>Trắc</w:t>
      </w:r>
      <w:proofErr w:type="spellEnd"/>
      <w:r w:rsidRPr="003446CB">
        <w:rPr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446CB">
        <w:rPr>
          <w:bCs/>
          <w:color w:val="000000"/>
          <w:sz w:val="24"/>
          <w:szCs w:val="24"/>
          <w:lang w:val="fr-FR"/>
        </w:rPr>
        <w:t>địa</w:t>
      </w:r>
      <w:proofErr w:type="spellEnd"/>
      <w:r w:rsidRPr="003446CB">
        <w:rPr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446CB">
        <w:rPr>
          <w:bCs/>
          <w:color w:val="000000"/>
          <w:sz w:val="24"/>
          <w:szCs w:val="24"/>
          <w:lang w:val="fr-FR"/>
        </w:rPr>
        <w:t>cao</w:t>
      </w:r>
      <w:proofErr w:type="spellEnd"/>
      <w:r w:rsidRPr="003446CB">
        <w:rPr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446CB">
        <w:rPr>
          <w:bCs/>
          <w:color w:val="000000"/>
          <w:sz w:val="24"/>
          <w:szCs w:val="24"/>
          <w:lang w:val="fr-FR"/>
        </w:rPr>
        <w:t>cấp</w:t>
      </w:r>
      <w:proofErr w:type="spellEnd"/>
      <w:r w:rsidRPr="003446CB">
        <w:rPr>
          <w:b/>
          <w:sz w:val="24"/>
          <w:szCs w:val="24"/>
          <w:lang w:val="fr-FR"/>
        </w:rPr>
        <w:t xml:space="preserve"> </w:t>
      </w:r>
    </w:p>
    <w:p w14:paraId="72BDE2EE" w14:textId="77777777" w:rsidR="00206439" w:rsidRPr="003446CB" w:rsidRDefault="00D80385" w:rsidP="001938AA">
      <w:pPr>
        <w:pStyle w:val="BodyText2"/>
        <w:widowControl w:val="0"/>
        <w:tabs>
          <w:tab w:val="num" w:pos="520"/>
        </w:tabs>
        <w:spacing w:after="0" w:line="288" w:lineRule="auto"/>
        <w:ind w:left="520" w:hanging="70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 xml:space="preserve">2.3. </w:t>
      </w:r>
      <w:proofErr w:type="spellStart"/>
      <w:r>
        <w:rPr>
          <w:b/>
          <w:sz w:val="24"/>
          <w:szCs w:val="24"/>
          <w:lang w:val="fr-FR"/>
        </w:rPr>
        <w:t>Khoa</w:t>
      </w:r>
      <w:proofErr w:type="spellEnd"/>
      <w:r>
        <w:rPr>
          <w:b/>
          <w:sz w:val="24"/>
          <w:szCs w:val="24"/>
          <w:lang w:val="fr-FR"/>
        </w:rPr>
        <w:t xml:space="preserve">: </w:t>
      </w:r>
      <w:proofErr w:type="spellStart"/>
      <w:r>
        <w:rPr>
          <w:sz w:val="24"/>
          <w:szCs w:val="24"/>
          <w:lang w:val="fr-FR"/>
        </w:rPr>
        <w:t>Trắc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địa</w:t>
      </w:r>
      <w:proofErr w:type="spellEnd"/>
      <w:r>
        <w:rPr>
          <w:sz w:val="24"/>
          <w:szCs w:val="24"/>
          <w:lang w:val="fr-FR"/>
        </w:rPr>
        <w:t xml:space="preserve"> -</w:t>
      </w:r>
      <w:r w:rsidR="00206439" w:rsidRPr="003446CB">
        <w:rPr>
          <w:sz w:val="24"/>
          <w:szCs w:val="24"/>
          <w:lang w:val="fr-FR"/>
        </w:rPr>
        <w:t xml:space="preserve"> </w:t>
      </w:r>
      <w:proofErr w:type="spellStart"/>
      <w:r w:rsidR="00206439" w:rsidRPr="003446CB">
        <w:rPr>
          <w:sz w:val="24"/>
          <w:szCs w:val="24"/>
          <w:lang w:val="fr-FR"/>
        </w:rPr>
        <w:t>Bản</w:t>
      </w:r>
      <w:proofErr w:type="spellEnd"/>
      <w:r w:rsidR="00206439" w:rsidRPr="003446CB">
        <w:rPr>
          <w:sz w:val="24"/>
          <w:szCs w:val="24"/>
          <w:lang w:val="fr-FR"/>
        </w:rPr>
        <w:t xml:space="preserve"> </w:t>
      </w:r>
      <w:proofErr w:type="spellStart"/>
      <w:r w:rsidR="00206439" w:rsidRPr="003446CB">
        <w:rPr>
          <w:sz w:val="24"/>
          <w:szCs w:val="24"/>
          <w:lang w:val="fr-FR"/>
        </w:rPr>
        <w:t>đô</w:t>
      </w:r>
      <w:proofErr w:type="spellEnd"/>
      <w:r w:rsidR="00206439" w:rsidRPr="003446CB">
        <w:rPr>
          <w:sz w:val="24"/>
          <w:szCs w:val="24"/>
          <w:lang w:val="fr-FR"/>
        </w:rPr>
        <w:t xml:space="preserve">̀ và </w:t>
      </w:r>
      <w:proofErr w:type="spellStart"/>
      <w:r w:rsidR="00206439" w:rsidRPr="003446CB">
        <w:rPr>
          <w:sz w:val="24"/>
          <w:szCs w:val="24"/>
          <w:lang w:val="fr-FR"/>
        </w:rPr>
        <w:t>Quản</w:t>
      </w:r>
      <w:proofErr w:type="spellEnd"/>
      <w:r w:rsidR="00206439" w:rsidRPr="003446CB">
        <w:rPr>
          <w:sz w:val="24"/>
          <w:szCs w:val="24"/>
          <w:lang w:val="fr-FR"/>
        </w:rPr>
        <w:t xml:space="preserve"> </w:t>
      </w:r>
      <w:proofErr w:type="spellStart"/>
      <w:r w:rsidR="00206439" w:rsidRPr="003446CB">
        <w:rPr>
          <w:sz w:val="24"/>
          <w:szCs w:val="24"/>
          <w:lang w:val="fr-FR"/>
        </w:rPr>
        <w:t>ly</w:t>
      </w:r>
      <w:proofErr w:type="spellEnd"/>
      <w:r w:rsidR="00206439" w:rsidRPr="003446CB">
        <w:rPr>
          <w:sz w:val="24"/>
          <w:szCs w:val="24"/>
          <w:lang w:val="fr-FR"/>
        </w:rPr>
        <w:t xml:space="preserve">́ </w:t>
      </w:r>
      <w:proofErr w:type="spellStart"/>
      <w:r w:rsidR="00206439" w:rsidRPr="003446CB">
        <w:rPr>
          <w:sz w:val="24"/>
          <w:szCs w:val="24"/>
          <w:lang w:val="fr-FR"/>
        </w:rPr>
        <w:t>đất</w:t>
      </w:r>
      <w:proofErr w:type="spellEnd"/>
      <w:r w:rsidR="00206439" w:rsidRPr="003446CB">
        <w:rPr>
          <w:sz w:val="24"/>
          <w:szCs w:val="24"/>
          <w:lang w:val="fr-FR"/>
        </w:rPr>
        <w:t xml:space="preserve"> </w:t>
      </w:r>
      <w:proofErr w:type="spellStart"/>
      <w:r w:rsidR="00206439" w:rsidRPr="003446CB">
        <w:rPr>
          <w:sz w:val="24"/>
          <w:szCs w:val="24"/>
          <w:lang w:val="fr-FR"/>
        </w:rPr>
        <w:t>đai</w:t>
      </w:r>
      <w:proofErr w:type="spellEnd"/>
    </w:p>
    <w:p w14:paraId="79B7BB25" w14:textId="77777777" w:rsidR="00206439" w:rsidRPr="003446CB" w:rsidRDefault="00206439" w:rsidP="001938AA">
      <w:pPr>
        <w:pStyle w:val="BodyText2"/>
        <w:widowControl w:val="0"/>
        <w:numPr>
          <w:ilvl w:val="0"/>
          <w:numId w:val="1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  <w:lang w:val="fr-FR"/>
        </w:rPr>
      </w:pPr>
      <w:proofErr w:type="spellStart"/>
      <w:r w:rsidRPr="003446CB">
        <w:rPr>
          <w:b/>
          <w:bCs/>
          <w:color w:val="000000"/>
          <w:sz w:val="24"/>
          <w:szCs w:val="24"/>
          <w:lang w:val="fr-FR"/>
        </w:rPr>
        <w:t>Điều</w:t>
      </w:r>
      <w:proofErr w:type="spellEnd"/>
      <w:r w:rsidRPr="003446CB">
        <w:rPr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446CB">
        <w:rPr>
          <w:b/>
          <w:bCs/>
          <w:color w:val="000000"/>
          <w:sz w:val="24"/>
          <w:szCs w:val="24"/>
          <w:lang w:val="fr-FR"/>
        </w:rPr>
        <w:t>kiện</w:t>
      </w:r>
      <w:proofErr w:type="spellEnd"/>
      <w:r w:rsidRPr="003446CB">
        <w:rPr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="003446CB">
        <w:rPr>
          <w:b/>
          <w:bCs/>
          <w:color w:val="000000"/>
          <w:sz w:val="24"/>
          <w:szCs w:val="24"/>
          <w:lang w:val="fr-FR"/>
        </w:rPr>
        <w:t>tiên</w:t>
      </w:r>
      <w:proofErr w:type="spellEnd"/>
      <w:r w:rsidR="003446CB">
        <w:rPr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="003446CB">
        <w:rPr>
          <w:b/>
          <w:bCs/>
          <w:color w:val="000000"/>
          <w:sz w:val="24"/>
          <w:szCs w:val="24"/>
          <w:lang w:val="fr-FR"/>
        </w:rPr>
        <w:t>quyết</w:t>
      </w:r>
      <w:proofErr w:type="spellEnd"/>
      <w:r w:rsidR="00B74354">
        <w:rPr>
          <w:b/>
          <w:bCs/>
          <w:color w:val="000000"/>
          <w:sz w:val="24"/>
          <w:szCs w:val="24"/>
          <w:lang w:val="fr-FR"/>
        </w:rPr>
        <w:t xml:space="preserve"> : </w:t>
      </w:r>
      <w:proofErr w:type="spellStart"/>
      <w:r w:rsidR="00B74354">
        <w:rPr>
          <w:b/>
          <w:bCs/>
          <w:color w:val="000000"/>
          <w:sz w:val="24"/>
          <w:szCs w:val="24"/>
          <w:lang w:val="fr-FR"/>
        </w:rPr>
        <w:t>Không</w:t>
      </w:r>
      <w:proofErr w:type="spellEnd"/>
      <w:r w:rsidR="00B74354">
        <w:rPr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="00B74354">
        <w:rPr>
          <w:b/>
          <w:bCs/>
          <w:color w:val="000000"/>
          <w:sz w:val="24"/>
          <w:szCs w:val="24"/>
          <w:lang w:val="fr-FR"/>
        </w:rPr>
        <w:t>có</w:t>
      </w:r>
      <w:proofErr w:type="spellEnd"/>
    </w:p>
    <w:p w14:paraId="18936FDB" w14:textId="77777777" w:rsidR="00206439" w:rsidRDefault="00206439" w:rsidP="001938AA">
      <w:pPr>
        <w:pStyle w:val="BodyText2"/>
        <w:widowControl w:val="0"/>
        <w:numPr>
          <w:ilvl w:val="0"/>
          <w:numId w:val="1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BA4BF3">
        <w:rPr>
          <w:b/>
          <w:bCs/>
          <w:color w:val="000000"/>
          <w:sz w:val="24"/>
          <w:szCs w:val="24"/>
        </w:rPr>
        <w:t>Mục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tiêu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của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học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phần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</w:p>
    <w:p w14:paraId="6B36F04F" w14:textId="77777777" w:rsidR="008D49F9" w:rsidRPr="009A371E" w:rsidRDefault="00A47B8A" w:rsidP="001938AA">
      <w:pPr>
        <w:pStyle w:val="BodyText2"/>
        <w:widowControl w:val="0"/>
        <w:numPr>
          <w:ilvl w:val="1"/>
          <w:numId w:val="3"/>
        </w:numPr>
        <w:spacing w:after="0" w:line="288" w:lineRule="auto"/>
        <w:ind w:left="0" w:firstLine="284"/>
        <w:jc w:val="both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Mục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tiêu</w:t>
      </w:r>
      <w:proofErr w:type="spellEnd"/>
      <w:r>
        <w:rPr>
          <w:b/>
          <w:bCs/>
          <w:color w:val="000000"/>
          <w:sz w:val="24"/>
          <w:szCs w:val="24"/>
        </w:rPr>
        <w:t>:</w:t>
      </w:r>
      <w:r w:rsidR="001648A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8D49F9" w:rsidRPr="001648AE">
        <w:rPr>
          <w:sz w:val="24"/>
          <w:szCs w:val="24"/>
        </w:rPr>
        <w:t>Sinh</w:t>
      </w:r>
      <w:proofErr w:type="spellEnd"/>
      <w:r w:rsidR="008D49F9" w:rsidRPr="001648AE">
        <w:rPr>
          <w:sz w:val="24"/>
          <w:szCs w:val="24"/>
        </w:rPr>
        <w:t xml:space="preserve"> </w:t>
      </w:r>
      <w:proofErr w:type="spellStart"/>
      <w:r w:rsidR="008D49F9" w:rsidRPr="001648AE">
        <w:rPr>
          <w:sz w:val="24"/>
          <w:szCs w:val="24"/>
        </w:rPr>
        <w:t>viên</w:t>
      </w:r>
      <w:proofErr w:type="spellEnd"/>
      <w:r w:rsidR="008D49F9" w:rsidRPr="001648AE">
        <w:rPr>
          <w:sz w:val="24"/>
          <w:szCs w:val="24"/>
        </w:rPr>
        <w:t xml:space="preserve"> </w:t>
      </w:r>
      <w:proofErr w:type="spellStart"/>
      <w:r w:rsidR="008D49F9" w:rsidRPr="001648AE">
        <w:rPr>
          <w:sz w:val="24"/>
          <w:szCs w:val="24"/>
        </w:rPr>
        <w:t>nắm</w:t>
      </w:r>
      <w:proofErr w:type="spellEnd"/>
      <w:r w:rsidR="008D49F9" w:rsidRPr="001648AE">
        <w:rPr>
          <w:sz w:val="24"/>
          <w:szCs w:val="24"/>
        </w:rPr>
        <w:t xml:space="preserve"> </w:t>
      </w:r>
      <w:proofErr w:type="spellStart"/>
      <w:r w:rsidR="008D49F9" w:rsidRPr="001648AE">
        <w:rPr>
          <w:sz w:val="24"/>
          <w:szCs w:val="24"/>
        </w:rPr>
        <w:t>vững</w:t>
      </w:r>
      <w:proofErr w:type="spellEnd"/>
      <w:r w:rsidR="008D49F9" w:rsidRPr="001648AE">
        <w:rPr>
          <w:sz w:val="24"/>
          <w:szCs w:val="24"/>
        </w:rPr>
        <w:t xml:space="preserve"> </w:t>
      </w:r>
      <w:proofErr w:type="spellStart"/>
      <w:r w:rsidR="008D49F9" w:rsidRPr="001648AE">
        <w:rPr>
          <w:sz w:val="24"/>
          <w:szCs w:val="24"/>
        </w:rPr>
        <w:t>và</w:t>
      </w:r>
      <w:proofErr w:type="spellEnd"/>
      <w:r w:rsidR="008D49F9" w:rsidRPr="001648AE">
        <w:rPr>
          <w:sz w:val="24"/>
          <w:szCs w:val="24"/>
        </w:rPr>
        <w:t xml:space="preserve"> </w:t>
      </w:r>
      <w:proofErr w:type="spellStart"/>
      <w:r w:rsidR="008D49F9" w:rsidRPr="001648AE">
        <w:rPr>
          <w:sz w:val="24"/>
          <w:szCs w:val="24"/>
        </w:rPr>
        <w:t>sử</w:t>
      </w:r>
      <w:proofErr w:type="spellEnd"/>
      <w:r w:rsidR="008D49F9" w:rsidRPr="001648AE">
        <w:rPr>
          <w:sz w:val="24"/>
          <w:szCs w:val="24"/>
        </w:rPr>
        <w:t xml:space="preserve"> </w:t>
      </w:r>
      <w:proofErr w:type="spellStart"/>
      <w:r w:rsidR="008D49F9" w:rsidRPr="001648AE">
        <w:rPr>
          <w:sz w:val="24"/>
          <w:szCs w:val="24"/>
        </w:rPr>
        <w:t>dụng</w:t>
      </w:r>
      <w:proofErr w:type="spellEnd"/>
      <w:r w:rsidR="008D49F9" w:rsidRPr="001648AE">
        <w:rPr>
          <w:sz w:val="24"/>
          <w:szCs w:val="24"/>
        </w:rPr>
        <w:t xml:space="preserve"> </w:t>
      </w:r>
      <w:proofErr w:type="spellStart"/>
      <w:r w:rsidR="008D49F9" w:rsidRPr="001648AE">
        <w:rPr>
          <w:sz w:val="24"/>
          <w:szCs w:val="24"/>
        </w:rPr>
        <w:t>được</w:t>
      </w:r>
      <w:proofErr w:type="spellEnd"/>
      <w:r w:rsidR="008D49F9" w:rsidRPr="001648AE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các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kiến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thức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chung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nhất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về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định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vị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vệ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tinh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cũng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như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các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ứng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dụng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của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định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vị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vệ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tinh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đối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với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từng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công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việc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cụ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thể</w:t>
      </w:r>
      <w:proofErr w:type="spellEnd"/>
      <w:r w:rsidR="00912358">
        <w:rPr>
          <w:sz w:val="24"/>
          <w:szCs w:val="24"/>
        </w:rPr>
        <w:t xml:space="preserve">. </w:t>
      </w:r>
      <w:proofErr w:type="spellStart"/>
      <w:r w:rsidR="00912358">
        <w:rPr>
          <w:sz w:val="24"/>
          <w:szCs w:val="24"/>
        </w:rPr>
        <w:t>Hiểu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được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nguyên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lý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cấu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tạo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của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máy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thu</w:t>
      </w:r>
      <w:proofErr w:type="spellEnd"/>
      <w:r w:rsidR="00912358">
        <w:rPr>
          <w:sz w:val="24"/>
          <w:szCs w:val="24"/>
        </w:rPr>
        <w:t xml:space="preserve"> GNSS, </w:t>
      </w:r>
      <w:proofErr w:type="spellStart"/>
      <w:r w:rsidR="00912358">
        <w:rPr>
          <w:sz w:val="24"/>
          <w:szCs w:val="24"/>
        </w:rPr>
        <w:t>sử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dụng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máy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thu</w:t>
      </w:r>
      <w:proofErr w:type="spellEnd"/>
      <w:r w:rsidR="00912358">
        <w:rPr>
          <w:sz w:val="24"/>
          <w:szCs w:val="24"/>
        </w:rPr>
        <w:t xml:space="preserve"> GNSS </w:t>
      </w:r>
      <w:proofErr w:type="spellStart"/>
      <w:r w:rsidR="00912358">
        <w:rPr>
          <w:sz w:val="24"/>
          <w:szCs w:val="24"/>
        </w:rPr>
        <w:t>và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xử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lý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số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liệu</w:t>
      </w:r>
      <w:proofErr w:type="spellEnd"/>
      <w:r w:rsidR="00912358">
        <w:rPr>
          <w:sz w:val="24"/>
          <w:szCs w:val="24"/>
        </w:rPr>
        <w:t xml:space="preserve"> GNSS </w:t>
      </w:r>
      <w:proofErr w:type="spellStart"/>
      <w:r w:rsidR="00912358">
        <w:rPr>
          <w:sz w:val="24"/>
          <w:szCs w:val="24"/>
        </w:rPr>
        <w:t>bằng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phần</w:t>
      </w:r>
      <w:proofErr w:type="spellEnd"/>
      <w:r w:rsidR="00912358">
        <w:rPr>
          <w:sz w:val="24"/>
          <w:szCs w:val="24"/>
        </w:rPr>
        <w:t xml:space="preserve"> </w:t>
      </w:r>
      <w:proofErr w:type="spellStart"/>
      <w:r w:rsidR="00912358">
        <w:rPr>
          <w:sz w:val="24"/>
          <w:szCs w:val="24"/>
        </w:rPr>
        <w:t>mềm</w:t>
      </w:r>
      <w:proofErr w:type="spellEnd"/>
      <w:r w:rsidR="00912358">
        <w:rPr>
          <w:sz w:val="24"/>
          <w:szCs w:val="24"/>
        </w:rPr>
        <w:t>.</w:t>
      </w:r>
    </w:p>
    <w:p w14:paraId="35ADF90A" w14:textId="77777777" w:rsidR="009A371E" w:rsidRDefault="009A371E" w:rsidP="001938AA">
      <w:pPr>
        <w:pStyle w:val="BodyText2"/>
        <w:widowControl w:val="0"/>
        <w:numPr>
          <w:ilvl w:val="1"/>
          <w:numId w:val="3"/>
        </w:numPr>
        <w:spacing w:after="0" w:line="288" w:lineRule="auto"/>
        <w:ind w:left="0" w:firstLine="284"/>
        <w:jc w:val="both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Kiến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thức</w:t>
      </w:r>
      <w:proofErr w:type="spellEnd"/>
    </w:p>
    <w:p w14:paraId="6E37D5AA" w14:textId="77777777" w:rsidR="009A371E" w:rsidRPr="003446CB" w:rsidRDefault="009A371E" w:rsidP="001938AA">
      <w:pPr>
        <w:pStyle w:val="ListParagraph"/>
        <w:widowControl w:val="0"/>
        <w:numPr>
          <w:ilvl w:val="2"/>
          <w:numId w:val="3"/>
        </w:numPr>
        <w:spacing w:before="0" w:after="0" w:line="288" w:lineRule="auto"/>
        <w:rPr>
          <w:rFonts w:ascii="Times New Roman" w:hAnsi="Times New Roman"/>
          <w:bCs/>
          <w:sz w:val="24"/>
          <w:lang w:val="vi-VN"/>
        </w:rPr>
      </w:pPr>
      <w:r>
        <w:rPr>
          <w:rFonts w:ascii="Times New Roman" w:hAnsi="Times New Roman"/>
          <w:bCs/>
          <w:sz w:val="24"/>
          <w:lang w:val="en-US"/>
        </w:rPr>
        <w:t>Những kiến thức chung về định vị vệ tinh</w:t>
      </w:r>
      <w:r w:rsidRPr="003446CB">
        <w:rPr>
          <w:rFonts w:ascii="Times New Roman" w:hAnsi="Times New Roman"/>
          <w:bCs/>
          <w:sz w:val="24"/>
          <w:lang w:val="vi-VN"/>
        </w:rPr>
        <w:t>;</w:t>
      </w:r>
    </w:p>
    <w:p w14:paraId="6F0CBD36" w14:textId="77777777" w:rsidR="009A371E" w:rsidRPr="003446CB" w:rsidRDefault="009A371E" w:rsidP="001938AA">
      <w:pPr>
        <w:pStyle w:val="ListParagraph"/>
        <w:widowControl w:val="0"/>
        <w:numPr>
          <w:ilvl w:val="2"/>
          <w:numId w:val="3"/>
        </w:numPr>
        <w:spacing w:before="0" w:after="0" w:line="288" w:lineRule="auto"/>
        <w:rPr>
          <w:rFonts w:ascii="Times New Roman" w:hAnsi="Times New Roman"/>
          <w:bCs/>
          <w:lang w:val="vi-VN"/>
        </w:rPr>
      </w:pPr>
      <w:r w:rsidRPr="008255D7">
        <w:rPr>
          <w:rFonts w:ascii="Times New Roman" w:hAnsi="Times New Roman"/>
          <w:bCs/>
          <w:sz w:val="24"/>
          <w:lang w:val="vi-VN"/>
        </w:rPr>
        <w:t>Các ứng dụng của định vị tương đối tĩnh</w:t>
      </w:r>
      <w:r w:rsidRPr="003446CB">
        <w:rPr>
          <w:rFonts w:ascii="Times New Roman" w:hAnsi="Times New Roman"/>
          <w:bCs/>
          <w:sz w:val="24"/>
          <w:lang w:val="vi-VN"/>
        </w:rPr>
        <w:t xml:space="preserve">; </w:t>
      </w:r>
    </w:p>
    <w:p w14:paraId="56C3B488" w14:textId="77777777" w:rsidR="009A371E" w:rsidRPr="003446CB" w:rsidRDefault="009A371E" w:rsidP="001938AA">
      <w:pPr>
        <w:widowControl w:val="0"/>
        <w:numPr>
          <w:ilvl w:val="2"/>
          <w:numId w:val="3"/>
        </w:numPr>
        <w:spacing w:before="0" w:after="0" w:line="288" w:lineRule="auto"/>
        <w:rPr>
          <w:bCs/>
          <w:lang w:val="vi-VN"/>
        </w:rPr>
      </w:pPr>
      <w:r w:rsidRPr="008255D7">
        <w:rPr>
          <w:bCs/>
          <w:sz w:val="24"/>
          <w:lang w:val="vi-VN"/>
        </w:rPr>
        <w:t>Các ứng dụng của định vị tương đối động</w:t>
      </w:r>
      <w:r w:rsidRPr="003446CB">
        <w:rPr>
          <w:bCs/>
          <w:sz w:val="24"/>
          <w:lang w:val="vi-VN"/>
        </w:rPr>
        <w:t xml:space="preserve">; </w:t>
      </w:r>
    </w:p>
    <w:p w14:paraId="2CF19F3F" w14:textId="77777777" w:rsidR="009A371E" w:rsidRPr="009A371E" w:rsidRDefault="009A371E" w:rsidP="001938AA">
      <w:pPr>
        <w:widowControl w:val="0"/>
        <w:numPr>
          <w:ilvl w:val="2"/>
          <w:numId w:val="3"/>
        </w:numPr>
        <w:spacing w:before="0" w:after="0" w:line="288" w:lineRule="auto"/>
        <w:rPr>
          <w:bCs/>
          <w:lang w:val="vi-VN"/>
        </w:rPr>
      </w:pPr>
      <w:r w:rsidRPr="008255D7">
        <w:rPr>
          <w:bCs/>
          <w:sz w:val="24"/>
          <w:lang w:val="vi-VN"/>
        </w:rPr>
        <w:t>Quy trình đo và xử lý số liệu GNSS</w:t>
      </w:r>
      <w:r w:rsidRPr="003446CB">
        <w:rPr>
          <w:bCs/>
          <w:sz w:val="24"/>
          <w:lang w:val="vi-VN"/>
        </w:rPr>
        <w:t>;</w:t>
      </w:r>
    </w:p>
    <w:p w14:paraId="4C77058F" w14:textId="77777777" w:rsidR="009A371E" w:rsidRDefault="009A371E" w:rsidP="001938AA">
      <w:pPr>
        <w:pStyle w:val="BodyText2"/>
        <w:widowControl w:val="0"/>
        <w:numPr>
          <w:ilvl w:val="1"/>
          <w:numId w:val="3"/>
        </w:numPr>
        <w:spacing w:after="0" w:line="288" w:lineRule="auto"/>
        <w:ind w:left="0" w:firstLine="284"/>
        <w:jc w:val="both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Kỹ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năng</w:t>
      </w:r>
      <w:proofErr w:type="spellEnd"/>
    </w:p>
    <w:p w14:paraId="0D1D1858" w14:textId="77777777" w:rsidR="009A371E" w:rsidRDefault="000043C9" w:rsidP="001938AA">
      <w:pPr>
        <w:pStyle w:val="BodyText2"/>
        <w:widowControl w:val="0"/>
        <w:numPr>
          <w:ilvl w:val="2"/>
          <w:numId w:val="3"/>
        </w:numPr>
        <w:spacing w:after="0" w:line="288" w:lineRule="auto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Sử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dụng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thành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thạo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máy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thu</w:t>
      </w:r>
      <w:proofErr w:type="spellEnd"/>
      <w:r>
        <w:rPr>
          <w:bCs/>
          <w:color w:val="000000"/>
          <w:sz w:val="24"/>
          <w:szCs w:val="24"/>
        </w:rPr>
        <w:t xml:space="preserve"> GNSS.</w:t>
      </w:r>
    </w:p>
    <w:p w14:paraId="303B8FD5" w14:textId="77777777" w:rsidR="000043C9" w:rsidRPr="009A371E" w:rsidRDefault="000043C9" w:rsidP="001938AA">
      <w:pPr>
        <w:pStyle w:val="BodyText2"/>
        <w:widowControl w:val="0"/>
        <w:numPr>
          <w:ilvl w:val="2"/>
          <w:numId w:val="3"/>
        </w:numPr>
        <w:spacing w:after="0" w:line="288" w:lineRule="auto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Xử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lý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số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liệu</w:t>
      </w:r>
      <w:proofErr w:type="spellEnd"/>
      <w:r>
        <w:rPr>
          <w:bCs/>
          <w:color w:val="000000"/>
          <w:sz w:val="24"/>
          <w:szCs w:val="24"/>
        </w:rPr>
        <w:t xml:space="preserve"> GNSS </w:t>
      </w:r>
      <w:proofErr w:type="spellStart"/>
      <w:r>
        <w:rPr>
          <w:bCs/>
          <w:color w:val="000000"/>
          <w:sz w:val="24"/>
          <w:szCs w:val="24"/>
        </w:rPr>
        <w:t>bằng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phần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mềm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một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cách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thành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thạo</w:t>
      </w:r>
      <w:proofErr w:type="spellEnd"/>
      <w:r>
        <w:rPr>
          <w:bCs/>
          <w:color w:val="000000"/>
          <w:sz w:val="24"/>
          <w:szCs w:val="24"/>
        </w:rPr>
        <w:t>.</w:t>
      </w:r>
    </w:p>
    <w:p w14:paraId="7809AA21" w14:textId="77777777" w:rsidR="00206439" w:rsidRPr="003446CB" w:rsidRDefault="00206439" w:rsidP="001938AA">
      <w:pPr>
        <w:pStyle w:val="BodyText2"/>
        <w:widowControl w:val="0"/>
        <w:numPr>
          <w:ilvl w:val="0"/>
          <w:numId w:val="4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3446CB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14:paraId="25D0A655" w14:textId="77777777" w:rsidR="00206439" w:rsidRPr="008255D7" w:rsidRDefault="00F2107B" w:rsidP="001938AA">
      <w:pPr>
        <w:pStyle w:val="BodyText2"/>
        <w:widowControl w:val="0"/>
        <w:spacing w:after="0" w:line="288" w:lineRule="auto"/>
        <w:ind w:left="360" w:firstLine="360"/>
        <w:jc w:val="both"/>
        <w:rPr>
          <w:b/>
          <w:bCs/>
          <w:color w:val="000000"/>
          <w:sz w:val="24"/>
          <w:szCs w:val="24"/>
          <w:lang w:val="vi-VN"/>
        </w:rPr>
      </w:pPr>
      <w:r w:rsidRPr="008255D7">
        <w:rPr>
          <w:bCs/>
          <w:sz w:val="24"/>
          <w:szCs w:val="24"/>
          <w:lang w:val="vi-VN"/>
        </w:rPr>
        <w:t>Học phần giới thiệu những kiến thức chung nhất về công nghệ GNSS, ứng dụng của phương pháp định vị tương đối tĩnh, tương đối động và đo cao GNSS - thủy chuẩn. Máy thu GNSS, phương pháp đo cũng như quy trình xử lý số liệu GNSS.</w:t>
      </w:r>
    </w:p>
    <w:p w14:paraId="5089C58C" w14:textId="77777777" w:rsidR="00206439" w:rsidRPr="003446CB" w:rsidRDefault="00206439" w:rsidP="001938AA">
      <w:pPr>
        <w:pStyle w:val="BodyText2"/>
        <w:widowControl w:val="0"/>
        <w:numPr>
          <w:ilvl w:val="0"/>
          <w:numId w:val="4"/>
        </w:numPr>
        <w:spacing w:after="0" w:line="288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3446CB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506C6E51" w14:textId="77777777" w:rsidR="00206439" w:rsidRPr="00BA4BF3" w:rsidRDefault="00206439" w:rsidP="001938AA">
      <w:pPr>
        <w:pStyle w:val="ListParagraph"/>
        <w:widowControl w:val="0"/>
        <w:spacing w:before="0" w:after="0" w:line="288" w:lineRule="auto"/>
        <w:jc w:val="center"/>
        <w:rPr>
          <w:rFonts w:ascii="Times New Roman" w:hAnsi="Times New Roman"/>
          <w:b/>
          <w:bCs/>
          <w:lang w:val="nl-NL"/>
        </w:rPr>
      </w:pPr>
      <w:r w:rsidRPr="00BA4BF3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206439" w:rsidRPr="00BA4BF3" w14:paraId="6B341ED7" w14:textId="77777777" w:rsidTr="0048473B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E6D3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BA4BF3">
              <w:rPr>
                <w:rFonts w:ascii="Times New Roman" w:hAnsi="Times New Roman"/>
                <w:b/>
                <w:bCs/>
              </w:rPr>
              <w:lastRenderedPageBreak/>
              <w:t>6.1. Lý thuyết</w:t>
            </w:r>
          </w:p>
        </w:tc>
      </w:tr>
      <w:tr w:rsidR="00206439" w:rsidRPr="00BA4BF3" w14:paraId="260DC073" w14:textId="77777777" w:rsidTr="0048473B">
        <w:tc>
          <w:tcPr>
            <w:tcW w:w="1408" w:type="dxa"/>
            <w:tcBorders>
              <w:top w:val="single" w:sz="4" w:space="0" w:color="auto"/>
            </w:tcBorders>
          </w:tcPr>
          <w:p w14:paraId="4990176A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BA4BF3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37DF1A58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BA4BF3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5027DD6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BA4BF3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4BA22261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BA4BF3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206439" w:rsidRPr="00BA4BF3" w14:paraId="5D0D4717" w14:textId="77777777" w:rsidTr="0048473B">
        <w:trPr>
          <w:trHeight w:val="548"/>
        </w:trPr>
        <w:tc>
          <w:tcPr>
            <w:tcW w:w="1408" w:type="dxa"/>
            <w:vAlign w:val="center"/>
          </w:tcPr>
          <w:p w14:paraId="789CD41D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BA4BF3">
              <w:rPr>
                <w:rFonts w:ascii="Times New Roman" w:hAnsi="Times New Roman"/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338262A8" w14:textId="77777777" w:rsidR="00206439" w:rsidRPr="00887BD3" w:rsidRDefault="00887BD3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Tổng quan về công nghệ GNSS</w:t>
            </w:r>
          </w:p>
        </w:tc>
        <w:tc>
          <w:tcPr>
            <w:tcW w:w="992" w:type="dxa"/>
            <w:vAlign w:val="center"/>
          </w:tcPr>
          <w:p w14:paraId="2C0FA644" w14:textId="77777777" w:rsidR="00206439" w:rsidRPr="00BA4BF3" w:rsidRDefault="001C0445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14:paraId="6F6A535F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06439" w:rsidRPr="00BA4BF3" w14:paraId="1366AA89" w14:textId="77777777" w:rsidTr="0048473B">
        <w:tc>
          <w:tcPr>
            <w:tcW w:w="1408" w:type="dxa"/>
            <w:vAlign w:val="center"/>
          </w:tcPr>
          <w:p w14:paraId="616D26A1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BA4BF3">
              <w:rPr>
                <w:rFonts w:ascii="Times New Roman" w:hAnsi="Times New Roman"/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336FD032" w14:textId="77777777" w:rsidR="00206439" w:rsidRPr="00BA4BF3" w:rsidRDefault="00887BD3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Hệ tọa độ và hệ thống thời gian</w:t>
            </w:r>
          </w:p>
        </w:tc>
        <w:tc>
          <w:tcPr>
            <w:tcW w:w="992" w:type="dxa"/>
            <w:vAlign w:val="center"/>
          </w:tcPr>
          <w:p w14:paraId="6392E29B" w14:textId="77777777" w:rsidR="00206439" w:rsidRPr="00513610" w:rsidRDefault="00513610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513610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150C4959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BA4BF3">
              <w:rPr>
                <w:rFonts w:ascii="Times New Roman" w:hAnsi="Times New Roman"/>
                <w:bCs/>
                <w:lang w:val="vi-VN"/>
              </w:rPr>
              <w:t>4.2.1</w:t>
            </w:r>
          </w:p>
        </w:tc>
      </w:tr>
      <w:tr w:rsidR="00206439" w:rsidRPr="00BA4BF3" w14:paraId="67ACE206" w14:textId="77777777" w:rsidTr="0048473B">
        <w:tc>
          <w:tcPr>
            <w:tcW w:w="1408" w:type="dxa"/>
            <w:vAlign w:val="center"/>
          </w:tcPr>
          <w:p w14:paraId="64A8FD05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BA4BF3">
              <w:rPr>
                <w:rFonts w:ascii="Times New Roman" w:hAnsi="Times New Roman"/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41FF8BF2" w14:textId="77777777" w:rsidR="00206439" w:rsidRPr="00BA4BF3" w:rsidRDefault="00887BD3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Các hệ thống vệ tinh định vị và dẫn đường</w:t>
            </w:r>
          </w:p>
        </w:tc>
        <w:tc>
          <w:tcPr>
            <w:tcW w:w="992" w:type="dxa"/>
            <w:vAlign w:val="center"/>
          </w:tcPr>
          <w:p w14:paraId="03A8A8AC" w14:textId="77777777" w:rsidR="00206439" w:rsidRPr="00513610" w:rsidRDefault="00513610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513610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785B7538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BA4BF3">
              <w:rPr>
                <w:rFonts w:ascii="Times New Roman" w:hAnsi="Times New Roman"/>
                <w:bCs/>
                <w:lang w:val="vi-VN"/>
              </w:rPr>
              <w:t>4.2.1</w:t>
            </w:r>
          </w:p>
        </w:tc>
      </w:tr>
      <w:tr w:rsidR="00206439" w:rsidRPr="00BA4BF3" w14:paraId="73EDD2CA" w14:textId="77777777" w:rsidTr="0048473B">
        <w:tc>
          <w:tcPr>
            <w:tcW w:w="1408" w:type="dxa"/>
            <w:vAlign w:val="center"/>
          </w:tcPr>
          <w:p w14:paraId="6E67E39B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BA4BF3">
              <w:rPr>
                <w:rFonts w:ascii="Times New Roman" w:hAnsi="Times New Roman"/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2293B2F0" w14:textId="77777777" w:rsidR="00206439" w:rsidRPr="00BA4BF3" w:rsidRDefault="00887BD3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Các loại trị đo trong công nghệ GNSS</w:t>
            </w:r>
          </w:p>
        </w:tc>
        <w:tc>
          <w:tcPr>
            <w:tcW w:w="992" w:type="dxa"/>
            <w:vAlign w:val="center"/>
          </w:tcPr>
          <w:p w14:paraId="17445DF5" w14:textId="77777777" w:rsidR="00206439" w:rsidRPr="00513610" w:rsidRDefault="0094645D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34D53F65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BA4BF3">
              <w:rPr>
                <w:rFonts w:ascii="Times New Roman" w:hAnsi="Times New Roman"/>
                <w:bCs/>
                <w:lang w:val="vi-VN"/>
              </w:rPr>
              <w:t>4.2.1</w:t>
            </w:r>
          </w:p>
        </w:tc>
      </w:tr>
      <w:tr w:rsidR="00206439" w:rsidRPr="00BA4BF3" w14:paraId="434357D1" w14:textId="77777777" w:rsidTr="0048473B">
        <w:tc>
          <w:tcPr>
            <w:tcW w:w="1408" w:type="dxa"/>
            <w:vAlign w:val="center"/>
          </w:tcPr>
          <w:p w14:paraId="05BC8C11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BA4BF3">
              <w:rPr>
                <w:rFonts w:ascii="Times New Roman" w:hAnsi="Times New Roman"/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14:paraId="2D56253E" w14:textId="77777777" w:rsidR="00206439" w:rsidRPr="00BA4BF3" w:rsidRDefault="00887BD3" w:rsidP="001938AA">
            <w:pPr>
              <w:widowControl w:val="0"/>
              <w:spacing w:before="0" w:after="0" w:line="288" w:lineRule="auto"/>
              <w:rPr>
                <w:bCs/>
                <w:sz w:val="24"/>
              </w:rPr>
            </w:pPr>
            <w:r>
              <w:rPr>
                <w:sz w:val="24"/>
              </w:rPr>
              <w:t>Các nguyên lý và phương pháp định vị</w:t>
            </w:r>
          </w:p>
        </w:tc>
        <w:tc>
          <w:tcPr>
            <w:tcW w:w="992" w:type="dxa"/>
            <w:vAlign w:val="center"/>
          </w:tcPr>
          <w:p w14:paraId="5CDF96C9" w14:textId="77777777" w:rsidR="00206439" w:rsidRPr="00513610" w:rsidRDefault="0094645D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08A88001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BA4BF3">
              <w:rPr>
                <w:rFonts w:ascii="Times New Roman" w:hAnsi="Times New Roman"/>
                <w:bCs/>
                <w:lang w:val="vi-VN"/>
              </w:rPr>
              <w:t>4.2.1</w:t>
            </w:r>
          </w:p>
        </w:tc>
      </w:tr>
      <w:tr w:rsidR="00206439" w:rsidRPr="00BA4BF3" w14:paraId="1D0BD672" w14:textId="77777777" w:rsidTr="0048473B">
        <w:tc>
          <w:tcPr>
            <w:tcW w:w="1408" w:type="dxa"/>
            <w:vAlign w:val="center"/>
          </w:tcPr>
          <w:p w14:paraId="098CC246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BA4BF3">
              <w:rPr>
                <w:rFonts w:ascii="Times New Roman" w:hAnsi="Times New Roman"/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14:paraId="7805A6A2" w14:textId="77777777" w:rsidR="00206439" w:rsidRPr="00BA4BF3" w:rsidRDefault="00887BD3" w:rsidP="001938AA">
            <w:pPr>
              <w:widowControl w:val="0"/>
              <w:spacing w:before="0" w:after="0" w:line="288" w:lineRule="auto"/>
              <w:rPr>
                <w:bCs/>
                <w:sz w:val="24"/>
              </w:rPr>
            </w:pPr>
            <w:r>
              <w:rPr>
                <w:bCs/>
                <w:sz w:val="24"/>
              </w:rPr>
              <w:t>Phương pháp đo cao GNSS - thủy chuẩn</w:t>
            </w:r>
          </w:p>
        </w:tc>
        <w:tc>
          <w:tcPr>
            <w:tcW w:w="992" w:type="dxa"/>
            <w:vAlign w:val="center"/>
          </w:tcPr>
          <w:p w14:paraId="0BD67F54" w14:textId="77777777" w:rsidR="00206439" w:rsidRPr="00513610" w:rsidRDefault="00513610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513610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3EDF7156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BA4BF3">
              <w:rPr>
                <w:rFonts w:ascii="Times New Roman" w:hAnsi="Times New Roman"/>
                <w:bCs/>
                <w:lang w:val="vi-VN"/>
              </w:rPr>
              <w:t>4.2.1</w:t>
            </w:r>
          </w:p>
        </w:tc>
      </w:tr>
      <w:tr w:rsidR="00887BD3" w:rsidRPr="00BA4BF3" w14:paraId="42DC9602" w14:textId="77777777" w:rsidTr="0048473B">
        <w:tc>
          <w:tcPr>
            <w:tcW w:w="1408" w:type="dxa"/>
            <w:vAlign w:val="center"/>
          </w:tcPr>
          <w:p w14:paraId="6A2EA3F6" w14:textId="77777777" w:rsidR="00887BD3" w:rsidRPr="00BA4BF3" w:rsidRDefault="00887BD3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1.6 </w:t>
            </w:r>
          </w:p>
        </w:tc>
        <w:tc>
          <w:tcPr>
            <w:tcW w:w="4683" w:type="dxa"/>
            <w:vAlign w:val="center"/>
          </w:tcPr>
          <w:p w14:paraId="1A54F853" w14:textId="77777777" w:rsidR="00887BD3" w:rsidRDefault="00887BD3" w:rsidP="001938AA">
            <w:pPr>
              <w:widowControl w:val="0"/>
              <w:spacing w:before="0" w:after="0" w:line="288" w:lineRule="auto"/>
              <w:rPr>
                <w:bCs/>
                <w:sz w:val="24"/>
              </w:rPr>
            </w:pPr>
            <w:r>
              <w:rPr>
                <w:bCs/>
                <w:sz w:val="24"/>
              </w:rPr>
              <w:t>Hệ thống các trạm thu tín hiệu liên tục</w:t>
            </w:r>
          </w:p>
        </w:tc>
        <w:tc>
          <w:tcPr>
            <w:tcW w:w="992" w:type="dxa"/>
            <w:vAlign w:val="center"/>
          </w:tcPr>
          <w:p w14:paraId="48C74777" w14:textId="77777777" w:rsidR="00887BD3" w:rsidRPr="00513610" w:rsidRDefault="00513610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513610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200D8CBB" w14:textId="77777777" w:rsidR="00887BD3" w:rsidRPr="00A16C3C" w:rsidRDefault="00A16C3C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4.2.1</w:t>
            </w:r>
          </w:p>
        </w:tc>
      </w:tr>
      <w:tr w:rsidR="00206439" w:rsidRPr="00BA4BF3" w14:paraId="3ADB7A77" w14:textId="77777777" w:rsidTr="0048473B">
        <w:tc>
          <w:tcPr>
            <w:tcW w:w="1408" w:type="dxa"/>
            <w:vAlign w:val="center"/>
          </w:tcPr>
          <w:p w14:paraId="2373ADC9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BA4BF3">
              <w:rPr>
                <w:rFonts w:ascii="Times New Roman" w:hAnsi="Times New Roman"/>
                <w:b/>
                <w:bCs/>
                <w:lang w:val="nl-NL"/>
              </w:rPr>
              <w:t xml:space="preserve">Chương </w:t>
            </w:r>
            <w:r w:rsidRPr="00BA4BF3"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27DEB071" w14:textId="77777777" w:rsidR="00206439" w:rsidRPr="00F2107B" w:rsidRDefault="00F2107B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Ứng dụng của định vị tương đối tĩnh</w:t>
            </w:r>
          </w:p>
        </w:tc>
        <w:tc>
          <w:tcPr>
            <w:tcW w:w="992" w:type="dxa"/>
            <w:vAlign w:val="center"/>
          </w:tcPr>
          <w:p w14:paraId="2523B046" w14:textId="77777777" w:rsidR="00206439" w:rsidRPr="00BA4BF3" w:rsidRDefault="001C0445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1979" w:type="dxa"/>
            <w:vAlign w:val="center"/>
          </w:tcPr>
          <w:p w14:paraId="652E435F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55B44" w:rsidRPr="00BA4BF3" w14:paraId="29E205F4" w14:textId="77777777" w:rsidTr="0048473B">
        <w:tc>
          <w:tcPr>
            <w:tcW w:w="1408" w:type="dxa"/>
            <w:vAlign w:val="center"/>
          </w:tcPr>
          <w:p w14:paraId="10F5F0BD" w14:textId="77777777" w:rsidR="00F55B44" w:rsidRPr="00F55B44" w:rsidRDefault="00F55B44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nl-NL"/>
              </w:rPr>
            </w:pPr>
            <w:r>
              <w:rPr>
                <w:rFonts w:ascii="Times New Roman" w:hAnsi="Times New Roman"/>
                <w:bCs/>
                <w:lang w:val="nl-NL"/>
              </w:rPr>
              <w:t>2.1</w:t>
            </w:r>
          </w:p>
        </w:tc>
        <w:tc>
          <w:tcPr>
            <w:tcW w:w="4683" w:type="dxa"/>
            <w:vAlign w:val="center"/>
          </w:tcPr>
          <w:p w14:paraId="46213D67" w14:textId="77777777" w:rsidR="00F55B44" w:rsidRPr="008255D7" w:rsidRDefault="00F55B44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  <w:lang w:val="nl-NL"/>
              </w:rPr>
            </w:pPr>
            <w:r w:rsidRPr="008255D7">
              <w:rPr>
                <w:rFonts w:ascii="Times New Roman" w:hAnsi="Times New Roman"/>
                <w:bCs/>
                <w:lang w:val="nl-NL"/>
              </w:rPr>
              <w:t>Những vấn đề chung khi thành lậ</w:t>
            </w:r>
            <w:r w:rsidR="003A39B1" w:rsidRPr="008255D7">
              <w:rPr>
                <w:rFonts w:ascii="Times New Roman" w:hAnsi="Times New Roman"/>
                <w:bCs/>
                <w:lang w:val="nl-NL"/>
              </w:rPr>
              <w:t>p lưới khống chế sử dụng công nghệ GNSS</w:t>
            </w:r>
          </w:p>
        </w:tc>
        <w:tc>
          <w:tcPr>
            <w:tcW w:w="992" w:type="dxa"/>
            <w:vAlign w:val="center"/>
          </w:tcPr>
          <w:p w14:paraId="043D81D9" w14:textId="77777777" w:rsidR="00F55B44" w:rsidRPr="00135D0F" w:rsidRDefault="00135D0F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135D0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46AB04C0" w14:textId="77777777" w:rsidR="00F55B44" w:rsidRDefault="00C74CCA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  <w:r w:rsidRPr="00BA4BF3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.2</w:t>
            </w:r>
          </w:p>
        </w:tc>
      </w:tr>
      <w:tr w:rsidR="00206439" w:rsidRPr="00BA4BF3" w14:paraId="58F96AD3" w14:textId="77777777" w:rsidTr="0048473B">
        <w:tc>
          <w:tcPr>
            <w:tcW w:w="1408" w:type="dxa"/>
            <w:vAlign w:val="center"/>
          </w:tcPr>
          <w:p w14:paraId="5F0B3110" w14:textId="77777777" w:rsidR="00206439" w:rsidRPr="00BA4BF3" w:rsidRDefault="003A39B1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4B662155" w14:textId="77777777" w:rsidR="00206439" w:rsidRPr="008255D7" w:rsidRDefault="00F55B44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255D7">
              <w:rPr>
                <w:rFonts w:ascii="Times New Roman" w:hAnsi="Times New Roman"/>
                <w:bCs/>
                <w:lang w:val="vi-VN"/>
              </w:rPr>
              <w:t>Ứng dụng trong thành lập lưới khống chế</w:t>
            </w:r>
            <w:r w:rsidR="00D37344" w:rsidRPr="008255D7">
              <w:rPr>
                <w:rFonts w:ascii="Times New Roman" w:hAnsi="Times New Roman"/>
                <w:bCs/>
                <w:lang w:val="vi-VN"/>
              </w:rPr>
              <w:t xml:space="preserve"> </w:t>
            </w:r>
            <w:r w:rsidRPr="008255D7">
              <w:rPr>
                <w:rFonts w:ascii="Times New Roman" w:hAnsi="Times New Roman"/>
                <w:bCs/>
                <w:lang w:val="vi-VN"/>
              </w:rPr>
              <w:t>trắc địa công trình</w:t>
            </w:r>
            <w:r w:rsidR="00FA17D1" w:rsidRPr="008255D7">
              <w:rPr>
                <w:rFonts w:ascii="Times New Roman" w:hAnsi="Times New Roman"/>
                <w:bCs/>
                <w:lang w:val="vi-VN"/>
              </w:rPr>
              <w:t>, trắc địa mỏ và đo địa chính</w:t>
            </w:r>
          </w:p>
        </w:tc>
        <w:tc>
          <w:tcPr>
            <w:tcW w:w="992" w:type="dxa"/>
            <w:vAlign w:val="center"/>
          </w:tcPr>
          <w:p w14:paraId="281990A6" w14:textId="77777777" w:rsidR="00206439" w:rsidRPr="00135D0F" w:rsidRDefault="00135D0F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135D0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77CEF0D1" w14:textId="77777777" w:rsidR="00206439" w:rsidRPr="00BA4BF3" w:rsidRDefault="008C48D3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4.2.2</w:t>
            </w:r>
          </w:p>
        </w:tc>
      </w:tr>
      <w:tr w:rsidR="00206439" w:rsidRPr="00BA4BF3" w14:paraId="33A9356F" w14:textId="77777777" w:rsidTr="0048473B">
        <w:tc>
          <w:tcPr>
            <w:tcW w:w="1408" w:type="dxa"/>
            <w:vAlign w:val="center"/>
          </w:tcPr>
          <w:p w14:paraId="738405E1" w14:textId="77777777" w:rsidR="00206439" w:rsidRPr="00BA4BF3" w:rsidRDefault="003A39B1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2.3</w:t>
            </w:r>
          </w:p>
        </w:tc>
        <w:tc>
          <w:tcPr>
            <w:tcW w:w="4683" w:type="dxa"/>
            <w:vAlign w:val="center"/>
          </w:tcPr>
          <w:p w14:paraId="2AE271CA" w14:textId="77777777" w:rsidR="00206439" w:rsidRPr="008255D7" w:rsidRDefault="00F55B44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255D7">
              <w:rPr>
                <w:rFonts w:ascii="Times New Roman" w:hAnsi="Times New Roman"/>
                <w:bCs/>
                <w:lang w:val="vi-VN"/>
              </w:rPr>
              <w:t>Ứng dụng trong chuyển trục công trình lên cao</w:t>
            </w:r>
          </w:p>
        </w:tc>
        <w:tc>
          <w:tcPr>
            <w:tcW w:w="992" w:type="dxa"/>
            <w:vAlign w:val="center"/>
          </w:tcPr>
          <w:p w14:paraId="4C341F55" w14:textId="77777777" w:rsidR="00206439" w:rsidRPr="00135D0F" w:rsidRDefault="00135D0F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135D0F"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1979" w:type="dxa"/>
            <w:vAlign w:val="center"/>
          </w:tcPr>
          <w:p w14:paraId="06A2EEA0" w14:textId="77777777" w:rsidR="00206439" w:rsidRPr="00BA4BF3" w:rsidRDefault="008C48D3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4.2.2</w:t>
            </w:r>
          </w:p>
        </w:tc>
      </w:tr>
      <w:tr w:rsidR="00206439" w:rsidRPr="00BA4BF3" w14:paraId="711BA032" w14:textId="77777777" w:rsidTr="0048473B">
        <w:tc>
          <w:tcPr>
            <w:tcW w:w="1408" w:type="dxa"/>
            <w:vAlign w:val="center"/>
          </w:tcPr>
          <w:p w14:paraId="7D73BDD6" w14:textId="77777777" w:rsidR="00206439" w:rsidRPr="00BA4BF3" w:rsidRDefault="003A39B1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5C46A4C4" w14:textId="77777777" w:rsidR="00206439" w:rsidRPr="00BA4BF3" w:rsidRDefault="00F55B44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Ứng dụng trong quan trắc chuyển dịch công trình, chuyển dịch bờ mỏ</w:t>
            </w:r>
          </w:p>
        </w:tc>
        <w:tc>
          <w:tcPr>
            <w:tcW w:w="992" w:type="dxa"/>
            <w:vAlign w:val="center"/>
          </w:tcPr>
          <w:p w14:paraId="1D2BCDF2" w14:textId="77777777" w:rsidR="00206439" w:rsidRPr="00135D0F" w:rsidRDefault="00135D0F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135D0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34886F1E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BA4BF3">
              <w:rPr>
                <w:rFonts w:ascii="Times New Roman" w:hAnsi="Times New Roman"/>
                <w:bCs/>
              </w:rPr>
              <w:t>4.2.</w:t>
            </w:r>
            <w:r w:rsidR="008D49F9">
              <w:rPr>
                <w:rFonts w:ascii="Times New Roman" w:hAnsi="Times New Roman"/>
                <w:bCs/>
              </w:rPr>
              <w:t>2</w:t>
            </w:r>
          </w:p>
        </w:tc>
      </w:tr>
      <w:tr w:rsidR="00206439" w:rsidRPr="00BA4BF3" w14:paraId="100A7F63" w14:textId="77777777" w:rsidTr="0048473B">
        <w:tc>
          <w:tcPr>
            <w:tcW w:w="1408" w:type="dxa"/>
            <w:vAlign w:val="center"/>
          </w:tcPr>
          <w:p w14:paraId="4BDD973F" w14:textId="77777777" w:rsidR="00206439" w:rsidRPr="00BA4BF3" w:rsidRDefault="003A39B1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14:paraId="0F003A1C" w14:textId="77777777" w:rsidR="00206439" w:rsidRPr="00BA4BF3" w:rsidRDefault="00F55B44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Các ứng dụng khác</w:t>
            </w:r>
          </w:p>
        </w:tc>
        <w:tc>
          <w:tcPr>
            <w:tcW w:w="992" w:type="dxa"/>
            <w:vAlign w:val="center"/>
          </w:tcPr>
          <w:p w14:paraId="16C1FF11" w14:textId="77777777" w:rsidR="00206439" w:rsidRPr="00135D0F" w:rsidRDefault="00135D0F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135D0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2B63002D" w14:textId="77777777" w:rsidR="00206439" w:rsidRPr="00BA4BF3" w:rsidRDefault="008D49F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4.2.2</w:t>
            </w:r>
          </w:p>
        </w:tc>
      </w:tr>
      <w:tr w:rsidR="00F55B44" w:rsidRPr="00BA4BF3" w14:paraId="5FE26B31" w14:textId="77777777" w:rsidTr="0048473B">
        <w:tc>
          <w:tcPr>
            <w:tcW w:w="1408" w:type="dxa"/>
            <w:vAlign w:val="center"/>
          </w:tcPr>
          <w:p w14:paraId="7DC5C5EA" w14:textId="77777777" w:rsidR="00F55B44" w:rsidRPr="00BA4BF3" w:rsidRDefault="003A39B1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2.6</w:t>
            </w:r>
          </w:p>
        </w:tc>
        <w:tc>
          <w:tcPr>
            <w:tcW w:w="4683" w:type="dxa"/>
            <w:vAlign w:val="center"/>
          </w:tcPr>
          <w:p w14:paraId="274690C1" w14:textId="77777777" w:rsidR="00F55B44" w:rsidRDefault="00F55B44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r w:rsidR="008A2DC6">
              <w:rPr>
                <w:rFonts w:ascii="Times New Roman" w:hAnsi="Times New Roman"/>
                <w:bCs/>
              </w:rPr>
              <w:t>Xử lý số liệu đo lưới sử dụng công nghệ GNSS</w:t>
            </w:r>
          </w:p>
        </w:tc>
        <w:tc>
          <w:tcPr>
            <w:tcW w:w="992" w:type="dxa"/>
            <w:vAlign w:val="center"/>
          </w:tcPr>
          <w:p w14:paraId="592C0192" w14:textId="77777777" w:rsidR="00F55B44" w:rsidRPr="00135D0F" w:rsidRDefault="00135D0F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135D0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0845267E" w14:textId="77777777" w:rsidR="00F55B44" w:rsidRDefault="008843FB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4.2.4</w:t>
            </w:r>
            <w:r w:rsidR="00EB7307">
              <w:rPr>
                <w:rFonts w:ascii="Times New Roman" w:hAnsi="Times New Roman"/>
                <w:bCs/>
              </w:rPr>
              <w:t xml:space="preserve"> và 4.3.2</w:t>
            </w:r>
          </w:p>
        </w:tc>
      </w:tr>
      <w:tr w:rsidR="000619A4" w:rsidRPr="00BA4BF3" w14:paraId="12AC8B57" w14:textId="77777777" w:rsidTr="0048473B">
        <w:tc>
          <w:tcPr>
            <w:tcW w:w="1408" w:type="dxa"/>
            <w:vAlign w:val="center"/>
          </w:tcPr>
          <w:p w14:paraId="0C371237" w14:textId="77777777" w:rsidR="000619A4" w:rsidRDefault="00BA4266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2.7</w:t>
            </w:r>
          </w:p>
        </w:tc>
        <w:tc>
          <w:tcPr>
            <w:tcW w:w="4683" w:type="dxa"/>
            <w:vAlign w:val="center"/>
          </w:tcPr>
          <w:p w14:paraId="37C29289" w14:textId="77777777" w:rsidR="000619A4" w:rsidRDefault="00BA4266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Thực hành xử lý số liệu đo lưới bằng công nghệ GNSS</w:t>
            </w:r>
          </w:p>
        </w:tc>
        <w:tc>
          <w:tcPr>
            <w:tcW w:w="992" w:type="dxa"/>
            <w:vAlign w:val="center"/>
          </w:tcPr>
          <w:p w14:paraId="3E7C6158" w14:textId="77777777" w:rsidR="000619A4" w:rsidRPr="00135D0F" w:rsidRDefault="00807360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135D0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44AF4310" w14:textId="77777777" w:rsidR="000619A4" w:rsidRDefault="00C74CCA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4.2.4</w:t>
            </w:r>
            <w:r w:rsidR="00EB7307">
              <w:rPr>
                <w:rFonts w:ascii="Times New Roman" w:hAnsi="Times New Roman"/>
                <w:bCs/>
              </w:rPr>
              <w:t xml:space="preserve"> và 4.3.2</w:t>
            </w:r>
          </w:p>
        </w:tc>
      </w:tr>
      <w:tr w:rsidR="00206439" w:rsidRPr="00BA4BF3" w14:paraId="7FAFD6E2" w14:textId="77777777" w:rsidTr="0048473B">
        <w:tc>
          <w:tcPr>
            <w:tcW w:w="1408" w:type="dxa"/>
            <w:vAlign w:val="center"/>
          </w:tcPr>
          <w:p w14:paraId="006A49DF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BA4BF3">
              <w:rPr>
                <w:rFonts w:ascii="Times New Roman" w:hAnsi="Times New Roman"/>
                <w:b/>
                <w:bCs/>
                <w:lang w:val="nl-NL"/>
              </w:rPr>
              <w:t xml:space="preserve">Chương </w:t>
            </w:r>
            <w:r w:rsidRPr="00BA4BF3">
              <w:rPr>
                <w:rFonts w:ascii="Times New Roman" w:hAnsi="Times New Roman"/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08A0AB82" w14:textId="77777777" w:rsidR="00206439" w:rsidRPr="00F2107B" w:rsidRDefault="00F2107B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Ứng dụng của định vị tương đối động</w:t>
            </w:r>
          </w:p>
        </w:tc>
        <w:tc>
          <w:tcPr>
            <w:tcW w:w="992" w:type="dxa"/>
            <w:vAlign w:val="center"/>
          </w:tcPr>
          <w:p w14:paraId="16E05640" w14:textId="77777777" w:rsidR="00206439" w:rsidRPr="00135D0F" w:rsidRDefault="001C0445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135D0F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14:paraId="375980D2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06439" w:rsidRPr="00BA4BF3" w14:paraId="5D8DBDCC" w14:textId="77777777" w:rsidTr="0048473B">
        <w:tc>
          <w:tcPr>
            <w:tcW w:w="1408" w:type="dxa"/>
            <w:vAlign w:val="center"/>
          </w:tcPr>
          <w:p w14:paraId="17D3957D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nl-NL"/>
              </w:rPr>
            </w:pPr>
            <w:r w:rsidRPr="00BA4BF3">
              <w:rPr>
                <w:rFonts w:ascii="Times New Roman" w:hAnsi="Times New Roman"/>
                <w:bCs/>
                <w:lang w:val="nl-NL"/>
              </w:rPr>
              <w:t>3.1</w:t>
            </w:r>
          </w:p>
        </w:tc>
        <w:tc>
          <w:tcPr>
            <w:tcW w:w="4683" w:type="dxa"/>
            <w:vAlign w:val="center"/>
          </w:tcPr>
          <w:p w14:paraId="2B1A99C7" w14:textId="77777777" w:rsidR="00206439" w:rsidRPr="003446CB" w:rsidRDefault="00655573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  <w:lang w:val="nl-NL"/>
              </w:rPr>
            </w:pPr>
            <w:r>
              <w:rPr>
                <w:rFonts w:ascii="Times New Roman" w:hAnsi="Times New Roman"/>
                <w:bCs/>
                <w:lang w:val="nl-NL"/>
              </w:rPr>
              <w:t>Ứng dụng định vị tương đối động trong đo vẽ bản đồ địa hình</w:t>
            </w:r>
          </w:p>
        </w:tc>
        <w:tc>
          <w:tcPr>
            <w:tcW w:w="992" w:type="dxa"/>
            <w:vAlign w:val="center"/>
          </w:tcPr>
          <w:p w14:paraId="368A3811" w14:textId="77777777" w:rsidR="00206439" w:rsidRPr="00135D0F" w:rsidRDefault="00135D0F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nl-NL"/>
              </w:rPr>
            </w:pPr>
            <w:r w:rsidRPr="00135D0F">
              <w:rPr>
                <w:rFonts w:ascii="Times New Roman" w:hAnsi="Times New Roman"/>
                <w:bCs/>
                <w:lang w:val="nl-NL"/>
              </w:rPr>
              <w:t>2</w:t>
            </w:r>
          </w:p>
        </w:tc>
        <w:tc>
          <w:tcPr>
            <w:tcW w:w="1979" w:type="dxa"/>
            <w:vAlign w:val="center"/>
          </w:tcPr>
          <w:p w14:paraId="6F95B6AB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BA4BF3">
              <w:rPr>
                <w:rFonts w:ascii="Times New Roman" w:hAnsi="Times New Roman"/>
                <w:bCs/>
              </w:rPr>
              <w:t>4.2.</w:t>
            </w:r>
            <w:r w:rsidR="008D49F9">
              <w:rPr>
                <w:rFonts w:ascii="Times New Roman" w:hAnsi="Times New Roman"/>
                <w:bCs/>
              </w:rPr>
              <w:t>3</w:t>
            </w:r>
          </w:p>
        </w:tc>
      </w:tr>
      <w:tr w:rsidR="00655573" w:rsidRPr="00BA4BF3" w14:paraId="05F84781" w14:textId="77777777" w:rsidTr="0048473B">
        <w:tc>
          <w:tcPr>
            <w:tcW w:w="1408" w:type="dxa"/>
            <w:vAlign w:val="center"/>
          </w:tcPr>
          <w:p w14:paraId="21B728BB" w14:textId="77777777" w:rsidR="00655573" w:rsidRPr="00BA4BF3" w:rsidRDefault="00655573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nl-NL"/>
              </w:rPr>
            </w:pPr>
            <w:r>
              <w:rPr>
                <w:rFonts w:ascii="Times New Roman" w:hAnsi="Times New Roman"/>
                <w:bCs/>
                <w:lang w:val="nl-NL"/>
              </w:rPr>
              <w:t>3.2</w:t>
            </w:r>
          </w:p>
        </w:tc>
        <w:tc>
          <w:tcPr>
            <w:tcW w:w="4683" w:type="dxa"/>
            <w:vAlign w:val="center"/>
          </w:tcPr>
          <w:p w14:paraId="0AA25DD0" w14:textId="77777777" w:rsidR="00655573" w:rsidRDefault="00655573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  <w:lang w:val="nl-NL"/>
              </w:rPr>
            </w:pPr>
            <w:r>
              <w:rPr>
                <w:rFonts w:ascii="Times New Roman" w:hAnsi="Times New Roman"/>
                <w:bCs/>
                <w:lang w:val="nl-NL"/>
              </w:rPr>
              <w:t>Ứng dụng định vị tương đối động trong đo vẽ bản đồ địa chính</w:t>
            </w:r>
          </w:p>
        </w:tc>
        <w:tc>
          <w:tcPr>
            <w:tcW w:w="992" w:type="dxa"/>
            <w:vAlign w:val="center"/>
          </w:tcPr>
          <w:p w14:paraId="11F599CE" w14:textId="77777777" w:rsidR="00655573" w:rsidRPr="00135D0F" w:rsidRDefault="00135D0F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nl-NL"/>
              </w:rPr>
            </w:pPr>
            <w:r w:rsidRPr="00135D0F">
              <w:rPr>
                <w:rFonts w:ascii="Times New Roman" w:hAnsi="Times New Roman"/>
                <w:bCs/>
                <w:lang w:val="nl-NL"/>
              </w:rPr>
              <w:t>2</w:t>
            </w:r>
          </w:p>
        </w:tc>
        <w:tc>
          <w:tcPr>
            <w:tcW w:w="1979" w:type="dxa"/>
            <w:vAlign w:val="center"/>
          </w:tcPr>
          <w:p w14:paraId="161A31E1" w14:textId="77777777" w:rsidR="00655573" w:rsidRPr="00BA4BF3" w:rsidRDefault="00655573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06439" w:rsidRPr="00BA4BF3" w14:paraId="0B4FB4D7" w14:textId="77777777" w:rsidTr="0048473B">
        <w:tc>
          <w:tcPr>
            <w:tcW w:w="1408" w:type="dxa"/>
            <w:vAlign w:val="center"/>
          </w:tcPr>
          <w:p w14:paraId="20DBCD46" w14:textId="77777777" w:rsidR="00206439" w:rsidRPr="00BA4BF3" w:rsidRDefault="00655573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nl-NL"/>
              </w:rPr>
            </w:pPr>
            <w:r>
              <w:rPr>
                <w:rFonts w:ascii="Times New Roman" w:hAnsi="Times New Roman"/>
                <w:bCs/>
                <w:lang w:val="nl-NL"/>
              </w:rPr>
              <w:t>3.3</w:t>
            </w:r>
          </w:p>
        </w:tc>
        <w:tc>
          <w:tcPr>
            <w:tcW w:w="4683" w:type="dxa"/>
            <w:vAlign w:val="center"/>
          </w:tcPr>
          <w:p w14:paraId="2B5EACC1" w14:textId="77777777" w:rsidR="00206439" w:rsidRPr="008255D7" w:rsidRDefault="00655573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  <w:lang w:val="nl-NL"/>
              </w:rPr>
            </w:pPr>
            <w:r w:rsidRPr="008255D7">
              <w:rPr>
                <w:rFonts w:ascii="Times New Roman" w:hAnsi="Times New Roman"/>
                <w:bCs/>
                <w:lang w:val="nl-NL"/>
              </w:rPr>
              <w:t>Ứng dụng định vị tương đối động trong đo mặt cắt</w:t>
            </w:r>
          </w:p>
        </w:tc>
        <w:tc>
          <w:tcPr>
            <w:tcW w:w="992" w:type="dxa"/>
            <w:vAlign w:val="center"/>
          </w:tcPr>
          <w:p w14:paraId="6A163609" w14:textId="77777777" w:rsidR="00206439" w:rsidRPr="00135D0F" w:rsidRDefault="00135D0F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135D0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7123F3DF" w14:textId="77777777" w:rsidR="00206439" w:rsidRPr="00BA4BF3" w:rsidRDefault="008D49F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4.2.3</w:t>
            </w:r>
          </w:p>
        </w:tc>
      </w:tr>
      <w:tr w:rsidR="00206439" w:rsidRPr="00BA4BF3" w14:paraId="68A32A62" w14:textId="77777777" w:rsidTr="0048473B">
        <w:tc>
          <w:tcPr>
            <w:tcW w:w="1408" w:type="dxa"/>
            <w:vAlign w:val="center"/>
          </w:tcPr>
          <w:p w14:paraId="0BD95547" w14:textId="77777777" w:rsidR="00206439" w:rsidRPr="00BA4BF3" w:rsidRDefault="00655573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nl-NL"/>
              </w:rPr>
            </w:pPr>
            <w:r>
              <w:rPr>
                <w:rFonts w:ascii="Times New Roman" w:hAnsi="Times New Roman"/>
                <w:bCs/>
                <w:lang w:val="nl-NL"/>
              </w:rPr>
              <w:t>3.4</w:t>
            </w:r>
          </w:p>
        </w:tc>
        <w:tc>
          <w:tcPr>
            <w:tcW w:w="4683" w:type="dxa"/>
            <w:vAlign w:val="center"/>
          </w:tcPr>
          <w:p w14:paraId="2BA94EF9" w14:textId="77777777" w:rsidR="00206439" w:rsidRPr="003446CB" w:rsidRDefault="00655573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  <w:lang w:val="nl-NL"/>
              </w:rPr>
            </w:pPr>
            <w:r>
              <w:rPr>
                <w:rFonts w:ascii="Times New Roman" w:hAnsi="Times New Roman"/>
                <w:bCs/>
                <w:lang w:val="nl-NL"/>
              </w:rPr>
              <w:t>Ứng dụng định vị tương đối động đo vẽ tính toán khối lượng đào đắp</w:t>
            </w:r>
          </w:p>
        </w:tc>
        <w:tc>
          <w:tcPr>
            <w:tcW w:w="992" w:type="dxa"/>
            <w:vAlign w:val="center"/>
          </w:tcPr>
          <w:p w14:paraId="1947798E" w14:textId="77777777" w:rsidR="00206439" w:rsidRPr="00135D0F" w:rsidRDefault="00135D0F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nl-NL"/>
              </w:rPr>
            </w:pPr>
            <w:r w:rsidRPr="00135D0F">
              <w:rPr>
                <w:rFonts w:ascii="Times New Roman" w:hAnsi="Times New Roman"/>
                <w:bCs/>
                <w:lang w:val="nl-NL"/>
              </w:rPr>
              <w:t>1</w:t>
            </w:r>
          </w:p>
        </w:tc>
        <w:tc>
          <w:tcPr>
            <w:tcW w:w="1979" w:type="dxa"/>
            <w:vAlign w:val="center"/>
          </w:tcPr>
          <w:p w14:paraId="660F00EB" w14:textId="77777777" w:rsidR="00206439" w:rsidRPr="00BA4BF3" w:rsidRDefault="008D49F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4.2.3</w:t>
            </w:r>
          </w:p>
        </w:tc>
      </w:tr>
      <w:tr w:rsidR="00673445" w:rsidRPr="00BA4BF3" w14:paraId="6BE27390" w14:textId="77777777" w:rsidTr="0048473B">
        <w:tc>
          <w:tcPr>
            <w:tcW w:w="1408" w:type="dxa"/>
            <w:vAlign w:val="center"/>
          </w:tcPr>
          <w:p w14:paraId="569DEAD6" w14:textId="77777777" w:rsidR="00673445" w:rsidRDefault="00673445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nl-NL"/>
              </w:rPr>
            </w:pPr>
            <w:r>
              <w:rPr>
                <w:rFonts w:ascii="Times New Roman" w:hAnsi="Times New Roman"/>
                <w:bCs/>
                <w:lang w:val="nl-NL"/>
              </w:rPr>
              <w:t>3.5</w:t>
            </w:r>
          </w:p>
        </w:tc>
        <w:tc>
          <w:tcPr>
            <w:tcW w:w="4683" w:type="dxa"/>
            <w:vAlign w:val="center"/>
          </w:tcPr>
          <w:p w14:paraId="0346E98A" w14:textId="77777777" w:rsidR="00673445" w:rsidRDefault="00673445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Cs/>
                <w:lang w:val="nl-NL"/>
              </w:rPr>
            </w:pPr>
            <w:r>
              <w:rPr>
                <w:rFonts w:ascii="Times New Roman" w:hAnsi="Times New Roman"/>
                <w:bCs/>
                <w:lang w:val="nl-NL"/>
              </w:rPr>
              <w:t>Thực hành đo RTK</w:t>
            </w:r>
          </w:p>
        </w:tc>
        <w:tc>
          <w:tcPr>
            <w:tcW w:w="992" w:type="dxa"/>
            <w:vAlign w:val="center"/>
          </w:tcPr>
          <w:p w14:paraId="527A05C9" w14:textId="77777777" w:rsidR="00673445" w:rsidRPr="00135D0F" w:rsidRDefault="00807360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nl-NL"/>
              </w:rPr>
            </w:pPr>
            <w:r w:rsidRPr="00135D0F">
              <w:rPr>
                <w:rFonts w:ascii="Times New Roman" w:hAnsi="Times New Roman"/>
                <w:bCs/>
                <w:lang w:val="nl-NL"/>
              </w:rPr>
              <w:t>3</w:t>
            </w:r>
          </w:p>
        </w:tc>
        <w:tc>
          <w:tcPr>
            <w:tcW w:w="1979" w:type="dxa"/>
            <w:vAlign w:val="center"/>
          </w:tcPr>
          <w:p w14:paraId="2E3CC1C5" w14:textId="77777777" w:rsidR="00673445" w:rsidRDefault="00EB7307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4.2.4 và 4.3.1</w:t>
            </w:r>
          </w:p>
        </w:tc>
      </w:tr>
      <w:tr w:rsidR="00206439" w:rsidRPr="00BA4BF3" w14:paraId="45A4336F" w14:textId="77777777" w:rsidTr="0048473B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42B6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BA4BF3">
              <w:rPr>
                <w:rFonts w:ascii="Times New Roman" w:hAnsi="Times New Roman"/>
                <w:b/>
                <w:bCs/>
              </w:rPr>
              <w:t>6.</w:t>
            </w:r>
            <w:r w:rsidRPr="00BA4BF3">
              <w:rPr>
                <w:rFonts w:ascii="Times New Roman" w:hAnsi="Times New Roman"/>
                <w:b/>
                <w:bCs/>
                <w:lang w:val="vi-VN"/>
              </w:rPr>
              <w:t>2</w:t>
            </w:r>
            <w:r w:rsidRPr="00BA4BF3">
              <w:rPr>
                <w:rFonts w:ascii="Times New Roman" w:hAnsi="Times New Roman"/>
                <w:b/>
                <w:bCs/>
              </w:rPr>
              <w:t>. Bài tập</w:t>
            </w:r>
          </w:p>
        </w:tc>
      </w:tr>
      <w:tr w:rsidR="00206439" w:rsidRPr="00BA4BF3" w14:paraId="5AAEC502" w14:textId="77777777" w:rsidTr="0048473B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4755F1B4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BA4BF3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47267210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BA4BF3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8F2AA54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BA4BF3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007D1C2E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BA4BF3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206439" w:rsidRPr="00BA4BF3" w14:paraId="35220E54" w14:textId="77777777" w:rsidTr="0048473B">
        <w:tc>
          <w:tcPr>
            <w:tcW w:w="1408" w:type="dxa"/>
            <w:vAlign w:val="center"/>
          </w:tcPr>
          <w:p w14:paraId="7DC8D5AF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683" w:type="dxa"/>
            <w:vAlign w:val="center"/>
          </w:tcPr>
          <w:p w14:paraId="1CBA9ED3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</w:p>
        </w:tc>
        <w:tc>
          <w:tcPr>
            <w:tcW w:w="992" w:type="dxa"/>
            <w:vAlign w:val="center"/>
          </w:tcPr>
          <w:p w14:paraId="3E6BCF0E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48F33416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06439" w:rsidRPr="00BA4BF3" w14:paraId="371B9379" w14:textId="77777777" w:rsidTr="0048473B">
        <w:tc>
          <w:tcPr>
            <w:tcW w:w="1408" w:type="dxa"/>
            <w:vAlign w:val="center"/>
          </w:tcPr>
          <w:p w14:paraId="768C7A4A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83" w:type="dxa"/>
            <w:vAlign w:val="center"/>
          </w:tcPr>
          <w:p w14:paraId="063C578E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vAlign w:val="center"/>
          </w:tcPr>
          <w:p w14:paraId="53F7A100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5DE8629A" w14:textId="77777777" w:rsidR="00206439" w:rsidRPr="00BA4BF3" w:rsidRDefault="00206439" w:rsidP="001938AA">
            <w:pPr>
              <w:pStyle w:val="ListParagraph"/>
              <w:widowControl w:val="0"/>
              <w:spacing w:before="0" w:after="0" w:line="288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7F56784" w14:textId="77777777" w:rsidR="00206439" w:rsidRPr="003446CB" w:rsidRDefault="00206439" w:rsidP="001938AA">
      <w:pPr>
        <w:pStyle w:val="BodyText2"/>
        <w:widowControl w:val="0"/>
        <w:numPr>
          <w:ilvl w:val="0"/>
          <w:numId w:val="4"/>
        </w:numPr>
        <w:spacing w:after="0" w:line="288" w:lineRule="auto"/>
        <w:ind w:left="360" w:firstLine="0"/>
        <w:jc w:val="both"/>
        <w:rPr>
          <w:lang w:val="fr-FR"/>
        </w:rPr>
      </w:pPr>
      <w:proofErr w:type="spellStart"/>
      <w:r w:rsidRPr="003446CB">
        <w:rPr>
          <w:b/>
          <w:sz w:val="24"/>
          <w:szCs w:val="24"/>
          <w:lang w:val="fr-FR"/>
        </w:rPr>
        <w:t>Phương</w:t>
      </w:r>
      <w:proofErr w:type="spellEnd"/>
      <w:r w:rsidRPr="003446CB">
        <w:rPr>
          <w:b/>
          <w:sz w:val="24"/>
          <w:szCs w:val="24"/>
          <w:lang w:val="fr-FR"/>
        </w:rPr>
        <w:t xml:space="preserve"> </w:t>
      </w:r>
      <w:proofErr w:type="spellStart"/>
      <w:r w:rsidRPr="003446CB">
        <w:rPr>
          <w:b/>
          <w:sz w:val="24"/>
          <w:szCs w:val="24"/>
          <w:lang w:val="fr-FR"/>
        </w:rPr>
        <w:t>pháp</w:t>
      </w:r>
      <w:proofErr w:type="spellEnd"/>
      <w:r w:rsidRPr="003446CB">
        <w:rPr>
          <w:b/>
          <w:sz w:val="24"/>
          <w:szCs w:val="24"/>
          <w:lang w:val="fr-FR"/>
        </w:rPr>
        <w:t xml:space="preserve"> </w:t>
      </w:r>
      <w:proofErr w:type="spellStart"/>
      <w:r w:rsidRPr="003446CB">
        <w:rPr>
          <w:b/>
          <w:sz w:val="24"/>
          <w:szCs w:val="24"/>
          <w:lang w:val="fr-FR"/>
        </w:rPr>
        <w:t>giảng</w:t>
      </w:r>
      <w:proofErr w:type="spellEnd"/>
      <w:r w:rsidRPr="003446CB">
        <w:rPr>
          <w:b/>
          <w:sz w:val="24"/>
          <w:szCs w:val="24"/>
          <w:lang w:val="fr-FR"/>
        </w:rPr>
        <w:t xml:space="preserve"> </w:t>
      </w:r>
      <w:proofErr w:type="spellStart"/>
      <w:r w:rsidRPr="003446CB">
        <w:rPr>
          <w:b/>
          <w:sz w:val="24"/>
          <w:szCs w:val="24"/>
          <w:lang w:val="fr-FR"/>
        </w:rPr>
        <w:t>dạy</w:t>
      </w:r>
      <w:proofErr w:type="spellEnd"/>
      <w:r w:rsidRPr="003446CB">
        <w:rPr>
          <w:b/>
          <w:sz w:val="24"/>
          <w:szCs w:val="24"/>
          <w:lang w:val="fr-FR"/>
        </w:rPr>
        <w:t xml:space="preserve"> : </w:t>
      </w:r>
      <w:proofErr w:type="spellStart"/>
      <w:r w:rsidRPr="0050187A">
        <w:rPr>
          <w:sz w:val="24"/>
          <w:lang w:val="fr-FR"/>
        </w:rPr>
        <w:t>Giả</w:t>
      </w:r>
      <w:r w:rsidR="0050187A">
        <w:rPr>
          <w:sz w:val="24"/>
          <w:lang w:val="fr-FR"/>
        </w:rPr>
        <w:t>ng</w:t>
      </w:r>
      <w:proofErr w:type="spellEnd"/>
      <w:r w:rsidR="0050187A">
        <w:rPr>
          <w:sz w:val="24"/>
          <w:lang w:val="fr-FR"/>
        </w:rPr>
        <w:t xml:space="preserve"> </w:t>
      </w:r>
      <w:proofErr w:type="spellStart"/>
      <w:r w:rsidR="0050187A">
        <w:rPr>
          <w:sz w:val="24"/>
          <w:lang w:val="fr-FR"/>
        </w:rPr>
        <w:t>dạy</w:t>
      </w:r>
      <w:proofErr w:type="spellEnd"/>
      <w:r w:rsidR="0050187A">
        <w:rPr>
          <w:sz w:val="24"/>
          <w:lang w:val="fr-FR"/>
        </w:rPr>
        <w:t xml:space="preserve"> </w:t>
      </w:r>
      <w:proofErr w:type="spellStart"/>
      <w:r w:rsidR="0050187A">
        <w:rPr>
          <w:sz w:val="24"/>
          <w:lang w:val="fr-FR"/>
        </w:rPr>
        <w:t>lý</w:t>
      </w:r>
      <w:proofErr w:type="spellEnd"/>
      <w:r w:rsidR="0050187A">
        <w:rPr>
          <w:sz w:val="24"/>
          <w:lang w:val="fr-FR"/>
        </w:rPr>
        <w:t xml:space="preserve"> </w:t>
      </w:r>
      <w:proofErr w:type="spellStart"/>
      <w:r w:rsidR="0050187A">
        <w:rPr>
          <w:sz w:val="24"/>
          <w:lang w:val="fr-FR"/>
        </w:rPr>
        <w:t>thuyết</w:t>
      </w:r>
      <w:proofErr w:type="spellEnd"/>
      <w:r w:rsidR="0050187A">
        <w:rPr>
          <w:sz w:val="24"/>
          <w:lang w:val="fr-FR"/>
        </w:rPr>
        <w:t xml:space="preserve"> </w:t>
      </w:r>
      <w:proofErr w:type="spellStart"/>
      <w:r w:rsidR="0050187A">
        <w:rPr>
          <w:sz w:val="24"/>
          <w:lang w:val="fr-FR"/>
        </w:rPr>
        <w:t>kết</w:t>
      </w:r>
      <w:proofErr w:type="spellEnd"/>
      <w:r w:rsidR="0050187A">
        <w:rPr>
          <w:sz w:val="24"/>
          <w:lang w:val="fr-FR"/>
        </w:rPr>
        <w:t xml:space="preserve"> </w:t>
      </w:r>
      <w:proofErr w:type="spellStart"/>
      <w:r w:rsidR="0050187A">
        <w:rPr>
          <w:sz w:val="24"/>
          <w:lang w:val="fr-FR"/>
        </w:rPr>
        <w:t>hợp</w:t>
      </w:r>
      <w:proofErr w:type="spellEnd"/>
      <w:r w:rsidR="0050187A">
        <w:rPr>
          <w:sz w:val="24"/>
          <w:lang w:val="fr-FR"/>
        </w:rPr>
        <w:t xml:space="preserve"> </w:t>
      </w:r>
      <w:proofErr w:type="spellStart"/>
      <w:r w:rsidR="0050187A">
        <w:rPr>
          <w:sz w:val="24"/>
          <w:lang w:val="fr-FR"/>
        </w:rPr>
        <w:t>thực</w:t>
      </w:r>
      <w:proofErr w:type="spellEnd"/>
      <w:r w:rsidR="0050187A">
        <w:rPr>
          <w:sz w:val="24"/>
          <w:lang w:val="fr-FR"/>
        </w:rPr>
        <w:t xml:space="preserve"> </w:t>
      </w:r>
      <w:proofErr w:type="spellStart"/>
      <w:r w:rsidR="0050187A">
        <w:rPr>
          <w:sz w:val="24"/>
          <w:lang w:val="fr-FR"/>
        </w:rPr>
        <w:t>hành</w:t>
      </w:r>
      <w:proofErr w:type="spellEnd"/>
      <w:r w:rsidR="0050187A">
        <w:rPr>
          <w:sz w:val="24"/>
          <w:lang w:val="fr-FR"/>
        </w:rPr>
        <w:t xml:space="preserve">, </w:t>
      </w:r>
      <w:proofErr w:type="spellStart"/>
      <w:r w:rsidR="0050187A">
        <w:rPr>
          <w:sz w:val="24"/>
          <w:lang w:val="fr-FR"/>
        </w:rPr>
        <w:t>thảo</w:t>
      </w:r>
      <w:proofErr w:type="spellEnd"/>
      <w:r w:rsidR="0050187A">
        <w:rPr>
          <w:sz w:val="24"/>
          <w:lang w:val="fr-FR"/>
        </w:rPr>
        <w:t xml:space="preserve"> </w:t>
      </w:r>
      <w:proofErr w:type="spellStart"/>
      <w:r w:rsidR="0050187A">
        <w:rPr>
          <w:sz w:val="24"/>
          <w:lang w:val="fr-FR"/>
        </w:rPr>
        <w:t>luận</w:t>
      </w:r>
      <w:proofErr w:type="spellEnd"/>
      <w:r w:rsidR="0050187A">
        <w:rPr>
          <w:sz w:val="24"/>
          <w:lang w:val="fr-FR"/>
        </w:rPr>
        <w:t>.</w:t>
      </w:r>
      <w:r w:rsidRPr="0050187A">
        <w:rPr>
          <w:sz w:val="24"/>
          <w:lang w:val="fr-FR"/>
        </w:rPr>
        <w:t xml:space="preserve"> </w:t>
      </w:r>
    </w:p>
    <w:p w14:paraId="5C9115A2" w14:textId="77777777" w:rsidR="00206439" w:rsidRPr="00BA4BF3" w:rsidRDefault="00206439" w:rsidP="001938AA">
      <w:pPr>
        <w:pStyle w:val="BodyText2"/>
        <w:widowControl w:val="0"/>
        <w:numPr>
          <w:ilvl w:val="0"/>
          <w:numId w:val="4"/>
        </w:numPr>
        <w:spacing w:after="0" w:line="288" w:lineRule="auto"/>
        <w:ind w:left="360" w:firstLine="0"/>
        <w:jc w:val="both"/>
        <w:rPr>
          <w:bCs/>
          <w:color w:val="000000"/>
          <w:sz w:val="24"/>
          <w:szCs w:val="24"/>
        </w:rPr>
      </w:pPr>
      <w:proofErr w:type="spellStart"/>
      <w:r w:rsidRPr="00BA4BF3">
        <w:rPr>
          <w:b/>
          <w:bCs/>
          <w:color w:val="000000"/>
          <w:sz w:val="24"/>
          <w:szCs w:val="24"/>
        </w:rPr>
        <w:t>Nhiệm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vụ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của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sinh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viên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</w:p>
    <w:p w14:paraId="44F7CA28" w14:textId="77777777" w:rsidR="00206439" w:rsidRPr="00BA4BF3" w:rsidRDefault="00206439" w:rsidP="001938AA">
      <w:pPr>
        <w:pStyle w:val="BodyText2"/>
        <w:widowControl w:val="0"/>
        <w:spacing w:after="0" w:line="288" w:lineRule="auto"/>
        <w:jc w:val="both"/>
        <w:rPr>
          <w:bCs/>
          <w:color w:val="000000"/>
          <w:sz w:val="24"/>
          <w:szCs w:val="24"/>
        </w:rPr>
      </w:pPr>
      <w:r w:rsidRPr="00BA4BF3">
        <w:rPr>
          <w:bCs/>
          <w:color w:val="000000"/>
          <w:sz w:val="24"/>
          <w:szCs w:val="24"/>
        </w:rPr>
        <w:t xml:space="preserve">      </w:t>
      </w:r>
      <w:proofErr w:type="spellStart"/>
      <w:r w:rsidRPr="00BA4BF3">
        <w:rPr>
          <w:bCs/>
          <w:color w:val="000000"/>
          <w:sz w:val="24"/>
          <w:szCs w:val="24"/>
        </w:rPr>
        <w:t>Sinh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viên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phải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thực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hiện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các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nhiệm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vụ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sau</w:t>
      </w:r>
      <w:proofErr w:type="spellEnd"/>
      <w:r w:rsidRPr="00BA4BF3">
        <w:rPr>
          <w:bCs/>
          <w:color w:val="000000"/>
          <w:sz w:val="24"/>
          <w:szCs w:val="24"/>
        </w:rPr>
        <w:t>:</w:t>
      </w:r>
    </w:p>
    <w:p w14:paraId="7113465B" w14:textId="77777777" w:rsidR="00206439" w:rsidRPr="00BA4BF3" w:rsidRDefault="00206439" w:rsidP="001938AA">
      <w:pPr>
        <w:pStyle w:val="BodyText2"/>
        <w:widowControl w:val="0"/>
        <w:tabs>
          <w:tab w:val="num" w:pos="960"/>
        </w:tabs>
        <w:spacing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BA4BF3">
        <w:rPr>
          <w:bCs/>
          <w:color w:val="000000"/>
          <w:sz w:val="24"/>
          <w:szCs w:val="24"/>
        </w:rPr>
        <w:t xml:space="preserve">- </w:t>
      </w:r>
      <w:proofErr w:type="spellStart"/>
      <w:r w:rsidRPr="00BA4BF3">
        <w:rPr>
          <w:bCs/>
          <w:color w:val="000000"/>
          <w:sz w:val="24"/>
          <w:szCs w:val="24"/>
        </w:rPr>
        <w:t>Có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mặt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tối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thiểu</w:t>
      </w:r>
      <w:proofErr w:type="spellEnd"/>
      <w:r w:rsidRPr="00BA4BF3">
        <w:rPr>
          <w:bCs/>
          <w:color w:val="000000"/>
          <w:sz w:val="24"/>
          <w:szCs w:val="24"/>
        </w:rPr>
        <w:t xml:space="preserve"> 80% </w:t>
      </w:r>
      <w:proofErr w:type="spellStart"/>
      <w:r w:rsidRPr="00BA4BF3">
        <w:rPr>
          <w:bCs/>
          <w:color w:val="000000"/>
          <w:sz w:val="24"/>
          <w:szCs w:val="24"/>
        </w:rPr>
        <w:t>số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tiết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học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lý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thuyết</w:t>
      </w:r>
      <w:proofErr w:type="spellEnd"/>
      <w:r w:rsidRPr="00BA4BF3">
        <w:rPr>
          <w:bCs/>
          <w:color w:val="000000"/>
          <w:sz w:val="24"/>
          <w:szCs w:val="24"/>
        </w:rPr>
        <w:t>.</w:t>
      </w:r>
    </w:p>
    <w:p w14:paraId="0B7F0B7F" w14:textId="77777777" w:rsidR="00206439" w:rsidRPr="00BA4BF3" w:rsidRDefault="00206439" w:rsidP="001938AA">
      <w:pPr>
        <w:pStyle w:val="BodyText2"/>
        <w:widowControl w:val="0"/>
        <w:tabs>
          <w:tab w:val="num" w:pos="960"/>
        </w:tabs>
        <w:spacing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BA4BF3">
        <w:rPr>
          <w:bCs/>
          <w:color w:val="000000"/>
          <w:sz w:val="24"/>
          <w:szCs w:val="24"/>
        </w:rPr>
        <w:t xml:space="preserve">- </w:t>
      </w:r>
      <w:proofErr w:type="spellStart"/>
      <w:r w:rsidRPr="00BA4BF3">
        <w:rPr>
          <w:bCs/>
          <w:color w:val="000000"/>
          <w:sz w:val="24"/>
          <w:szCs w:val="24"/>
        </w:rPr>
        <w:t>Hoàn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thành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đầy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đủ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các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bài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tập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và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được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đánh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giá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kết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quả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thực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hiện</w:t>
      </w:r>
      <w:proofErr w:type="spellEnd"/>
      <w:r w:rsidRPr="00BA4BF3">
        <w:rPr>
          <w:bCs/>
          <w:color w:val="000000"/>
          <w:sz w:val="24"/>
          <w:szCs w:val="24"/>
        </w:rPr>
        <w:t>.</w:t>
      </w:r>
    </w:p>
    <w:p w14:paraId="23E8B31F" w14:textId="77777777" w:rsidR="00206439" w:rsidRPr="00BA4BF3" w:rsidRDefault="00206439" w:rsidP="001938AA">
      <w:pPr>
        <w:pStyle w:val="BodyText2"/>
        <w:widowControl w:val="0"/>
        <w:tabs>
          <w:tab w:val="num" w:pos="960"/>
        </w:tabs>
        <w:spacing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BA4BF3">
        <w:rPr>
          <w:bCs/>
          <w:color w:val="000000"/>
          <w:sz w:val="24"/>
          <w:szCs w:val="24"/>
        </w:rPr>
        <w:t xml:space="preserve">- </w:t>
      </w:r>
      <w:proofErr w:type="spellStart"/>
      <w:r w:rsidRPr="00BA4BF3">
        <w:rPr>
          <w:bCs/>
          <w:color w:val="000000"/>
          <w:sz w:val="24"/>
          <w:szCs w:val="24"/>
        </w:rPr>
        <w:t>Tham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dự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kiểm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tra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giữa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học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kỳ</w:t>
      </w:r>
      <w:proofErr w:type="spellEnd"/>
      <w:r w:rsidRPr="00BA4BF3">
        <w:rPr>
          <w:bCs/>
          <w:color w:val="000000"/>
          <w:sz w:val="24"/>
          <w:szCs w:val="24"/>
        </w:rPr>
        <w:t>.</w:t>
      </w:r>
    </w:p>
    <w:p w14:paraId="312C77A4" w14:textId="77777777" w:rsidR="00206439" w:rsidRPr="00BA4BF3" w:rsidRDefault="00206439" w:rsidP="001938AA">
      <w:pPr>
        <w:pStyle w:val="BodyText2"/>
        <w:widowControl w:val="0"/>
        <w:tabs>
          <w:tab w:val="num" w:pos="960"/>
        </w:tabs>
        <w:spacing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BA4BF3">
        <w:rPr>
          <w:bCs/>
          <w:color w:val="000000"/>
          <w:sz w:val="24"/>
          <w:szCs w:val="24"/>
        </w:rPr>
        <w:t xml:space="preserve">- </w:t>
      </w:r>
      <w:proofErr w:type="spellStart"/>
      <w:r w:rsidRPr="00BA4BF3">
        <w:rPr>
          <w:bCs/>
          <w:color w:val="000000"/>
          <w:sz w:val="24"/>
          <w:szCs w:val="24"/>
        </w:rPr>
        <w:t>Tham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dự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</w:t>
      </w:r>
      <w:r w:rsidR="009F5840">
        <w:rPr>
          <w:bCs/>
          <w:color w:val="000000"/>
          <w:sz w:val="24"/>
          <w:szCs w:val="24"/>
        </w:rPr>
        <w:t>hi</w:t>
      </w:r>
      <w:proofErr w:type="spellEnd"/>
      <w:r w:rsidR="009F5840">
        <w:rPr>
          <w:bCs/>
          <w:color w:val="000000"/>
          <w:sz w:val="24"/>
          <w:szCs w:val="24"/>
        </w:rPr>
        <w:t xml:space="preserve"> </w:t>
      </w:r>
      <w:proofErr w:type="spellStart"/>
      <w:r w:rsidR="009F5840">
        <w:rPr>
          <w:bCs/>
          <w:color w:val="000000"/>
          <w:sz w:val="24"/>
          <w:szCs w:val="24"/>
        </w:rPr>
        <w:t>kết</w:t>
      </w:r>
      <w:proofErr w:type="spellEnd"/>
      <w:r w:rsidR="009F5840">
        <w:rPr>
          <w:bCs/>
          <w:color w:val="000000"/>
          <w:sz w:val="24"/>
          <w:szCs w:val="24"/>
        </w:rPr>
        <w:t xml:space="preserve"> </w:t>
      </w:r>
      <w:proofErr w:type="spellStart"/>
      <w:r w:rsidR="009F5840">
        <w:rPr>
          <w:bCs/>
          <w:color w:val="000000"/>
          <w:sz w:val="24"/>
          <w:szCs w:val="24"/>
        </w:rPr>
        <w:t>thúc</w:t>
      </w:r>
      <w:proofErr w:type="spellEnd"/>
      <w:r w:rsidR="009F5840">
        <w:rPr>
          <w:bCs/>
          <w:color w:val="000000"/>
          <w:sz w:val="24"/>
          <w:szCs w:val="24"/>
        </w:rPr>
        <w:t xml:space="preserve"> </w:t>
      </w:r>
      <w:proofErr w:type="spellStart"/>
      <w:r w:rsidR="009F5840">
        <w:rPr>
          <w:bCs/>
          <w:color w:val="000000"/>
          <w:sz w:val="24"/>
          <w:szCs w:val="24"/>
        </w:rPr>
        <w:t>học</w:t>
      </w:r>
      <w:proofErr w:type="spellEnd"/>
      <w:r w:rsidR="009F5840">
        <w:rPr>
          <w:bCs/>
          <w:color w:val="000000"/>
          <w:sz w:val="24"/>
          <w:szCs w:val="24"/>
        </w:rPr>
        <w:t xml:space="preserve"> </w:t>
      </w:r>
      <w:proofErr w:type="spellStart"/>
      <w:r w:rsidR="009F5840">
        <w:rPr>
          <w:bCs/>
          <w:color w:val="000000"/>
          <w:sz w:val="24"/>
          <w:szCs w:val="24"/>
        </w:rPr>
        <w:t>phần</w:t>
      </w:r>
      <w:proofErr w:type="spellEnd"/>
      <w:r w:rsidR="009F5840">
        <w:rPr>
          <w:bCs/>
          <w:color w:val="000000"/>
          <w:sz w:val="24"/>
          <w:szCs w:val="24"/>
        </w:rPr>
        <w:t xml:space="preserve"> (</w:t>
      </w:r>
      <w:proofErr w:type="spellStart"/>
      <w:r w:rsidR="009F5840">
        <w:rPr>
          <w:bCs/>
          <w:color w:val="000000"/>
          <w:sz w:val="24"/>
          <w:szCs w:val="24"/>
        </w:rPr>
        <w:t>bắt</w:t>
      </w:r>
      <w:proofErr w:type="spellEnd"/>
      <w:r w:rsidR="009F5840">
        <w:rPr>
          <w:bCs/>
          <w:color w:val="000000"/>
          <w:sz w:val="24"/>
          <w:szCs w:val="24"/>
        </w:rPr>
        <w:t xml:space="preserve"> </w:t>
      </w:r>
      <w:proofErr w:type="spellStart"/>
      <w:r w:rsidR="009F5840">
        <w:rPr>
          <w:bCs/>
          <w:color w:val="000000"/>
          <w:sz w:val="24"/>
          <w:szCs w:val="24"/>
        </w:rPr>
        <w:t>buộc</w:t>
      </w:r>
      <w:proofErr w:type="spellEnd"/>
      <w:r w:rsidR="009F5840">
        <w:rPr>
          <w:bCs/>
          <w:color w:val="000000"/>
          <w:sz w:val="24"/>
          <w:szCs w:val="24"/>
        </w:rPr>
        <w:t>)</w:t>
      </w:r>
      <w:r w:rsidR="008D49F9">
        <w:rPr>
          <w:bCs/>
          <w:color w:val="000000"/>
          <w:sz w:val="24"/>
          <w:szCs w:val="24"/>
        </w:rPr>
        <w:t xml:space="preserve">: </w:t>
      </w:r>
      <w:proofErr w:type="spellStart"/>
      <w:r w:rsidR="008D49F9">
        <w:rPr>
          <w:bCs/>
          <w:color w:val="000000"/>
          <w:sz w:val="24"/>
          <w:szCs w:val="24"/>
        </w:rPr>
        <w:t>Thi</w:t>
      </w:r>
      <w:proofErr w:type="spellEnd"/>
      <w:r w:rsidR="008D49F9">
        <w:rPr>
          <w:bCs/>
          <w:color w:val="000000"/>
          <w:sz w:val="24"/>
          <w:szCs w:val="24"/>
        </w:rPr>
        <w:t xml:space="preserve"> </w:t>
      </w:r>
      <w:proofErr w:type="spellStart"/>
      <w:r w:rsidR="008D49F9">
        <w:rPr>
          <w:bCs/>
          <w:color w:val="000000"/>
          <w:sz w:val="24"/>
          <w:szCs w:val="24"/>
        </w:rPr>
        <w:t>viết</w:t>
      </w:r>
      <w:proofErr w:type="spellEnd"/>
      <w:r w:rsidR="008D49F9">
        <w:rPr>
          <w:bCs/>
          <w:color w:val="000000"/>
          <w:sz w:val="24"/>
          <w:szCs w:val="24"/>
        </w:rPr>
        <w:t xml:space="preserve"> </w:t>
      </w:r>
      <w:r w:rsidR="009F5840">
        <w:rPr>
          <w:bCs/>
          <w:color w:val="000000"/>
          <w:sz w:val="24"/>
          <w:szCs w:val="24"/>
        </w:rPr>
        <w:t>60</w:t>
      </w:r>
      <w:r w:rsidR="008D49F9">
        <w:rPr>
          <w:bCs/>
          <w:color w:val="000000"/>
          <w:sz w:val="24"/>
          <w:szCs w:val="24"/>
        </w:rPr>
        <w:t xml:space="preserve"> </w:t>
      </w:r>
      <w:proofErr w:type="spellStart"/>
      <w:r w:rsidR="008D49F9">
        <w:rPr>
          <w:bCs/>
          <w:color w:val="000000"/>
          <w:sz w:val="24"/>
          <w:szCs w:val="24"/>
        </w:rPr>
        <w:t>phút</w:t>
      </w:r>
      <w:proofErr w:type="spellEnd"/>
    </w:p>
    <w:p w14:paraId="11F69E15" w14:textId="77777777" w:rsidR="00206439" w:rsidRPr="00BA4BF3" w:rsidRDefault="00206439" w:rsidP="001938AA">
      <w:pPr>
        <w:pStyle w:val="BodyText2"/>
        <w:widowControl w:val="0"/>
        <w:tabs>
          <w:tab w:val="num" w:pos="960"/>
        </w:tabs>
        <w:spacing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BA4BF3">
        <w:rPr>
          <w:bCs/>
          <w:color w:val="000000"/>
          <w:sz w:val="24"/>
          <w:szCs w:val="24"/>
        </w:rPr>
        <w:t xml:space="preserve">- </w:t>
      </w:r>
      <w:proofErr w:type="spellStart"/>
      <w:r w:rsidRPr="00BA4BF3">
        <w:rPr>
          <w:bCs/>
          <w:color w:val="000000"/>
          <w:sz w:val="24"/>
          <w:szCs w:val="24"/>
        </w:rPr>
        <w:t>Chủ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động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chuẩn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bị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các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nội</w:t>
      </w:r>
      <w:proofErr w:type="spellEnd"/>
      <w:r w:rsidRPr="00BA4BF3">
        <w:rPr>
          <w:bCs/>
          <w:color w:val="000000"/>
          <w:sz w:val="24"/>
          <w:szCs w:val="24"/>
        </w:rPr>
        <w:t xml:space="preserve"> dung </w:t>
      </w:r>
      <w:proofErr w:type="spellStart"/>
      <w:r w:rsidRPr="00BA4BF3">
        <w:rPr>
          <w:bCs/>
          <w:color w:val="000000"/>
          <w:sz w:val="24"/>
          <w:szCs w:val="24"/>
        </w:rPr>
        <w:t>và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thực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hiện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giờ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tự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học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theo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mục</w:t>
      </w:r>
      <w:proofErr w:type="spellEnd"/>
      <w:r w:rsidRPr="00BA4BF3">
        <w:rPr>
          <w:bCs/>
          <w:color w:val="000000"/>
          <w:sz w:val="24"/>
          <w:szCs w:val="24"/>
        </w:rPr>
        <w:t xml:space="preserve"> 11.</w:t>
      </w:r>
    </w:p>
    <w:p w14:paraId="3D1B3464" w14:textId="77777777" w:rsidR="00206439" w:rsidRPr="00BA4BF3" w:rsidRDefault="00206439" w:rsidP="001938AA">
      <w:pPr>
        <w:pStyle w:val="BodyText2"/>
        <w:widowControl w:val="0"/>
        <w:numPr>
          <w:ilvl w:val="0"/>
          <w:numId w:val="4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BA4BF3">
        <w:rPr>
          <w:b/>
          <w:bCs/>
          <w:color w:val="000000"/>
          <w:sz w:val="24"/>
          <w:szCs w:val="24"/>
        </w:rPr>
        <w:lastRenderedPageBreak/>
        <w:t>Đánh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giá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kết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quả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học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tập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của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sinh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viên</w:t>
      </w:r>
      <w:proofErr w:type="spellEnd"/>
    </w:p>
    <w:p w14:paraId="57B5B2F9" w14:textId="77777777" w:rsidR="00206439" w:rsidRPr="00BA4BF3" w:rsidRDefault="00206439" w:rsidP="001938AA">
      <w:pPr>
        <w:pStyle w:val="BodyText2"/>
        <w:widowControl w:val="0"/>
        <w:numPr>
          <w:ilvl w:val="1"/>
          <w:numId w:val="4"/>
        </w:numPr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BA4BF3">
        <w:rPr>
          <w:b/>
          <w:bCs/>
          <w:color w:val="000000"/>
          <w:sz w:val="24"/>
          <w:szCs w:val="24"/>
        </w:rPr>
        <w:t>Cách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đánh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giá</w:t>
      </w:r>
      <w:proofErr w:type="spellEnd"/>
    </w:p>
    <w:p w14:paraId="709FE1B5" w14:textId="77777777" w:rsidR="00206439" w:rsidRPr="00BA4BF3" w:rsidRDefault="00206439" w:rsidP="001938AA">
      <w:pPr>
        <w:pStyle w:val="BodyText2"/>
        <w:widowControl w:val="0"/>
        <w:tabs>
          <w:tab w:val="num" w:pos="960"/>
        </w:tabs>
        <w:spacing w:after="0" w:line="288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BA4BF3">
        <w:rPr>
          <w:bCs/>
          <w:color w:val="000000"/>
          <w:sz w:val="24"/>
          <w:szCs w:val="24"/>
        </w:rPr>
        <w:t>Sinh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viên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được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đánh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giá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tích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lũy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học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phần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như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sau</w:t>
      </w:r>
      <w:proofErr w:type="spellEnd"/>
      <w:r w:rsidRPr="00BA4BF3">
        <w:rPr>
          <w:bCs/>
          <w:color w:val="000000"/>
          <w:sz w:val="24"/>
          <w:szCs w:val="24"/>
        </w:rPr>
        <w:t>:</w:t>
      </w:r>
    </w:p>
    <w:p w14:paraId="40A2C222" w14:textId="77777777" w:rsidR="00206439" w:rsidRPr="00BA4BF3" w:rsidRDefault="00206439" w:rsidP="001938AA">
      <w:pPr>
        <w:pStyle w:val="BodyText2"/>
        <w:widowControl w:val="0"/>
        <w:tabs>
          <w:tab w:val="num" w:pos="960"/>
        </w:tabs>
        <w:spacing w:after="0" w:line="288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BA4BF3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BA4BF3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206439" w:rsidRPr="00BA4BF3" w14:paraId="798BB6AE" w14:textId="77777777" w:rsidTr="0048473B">
        <w:tc>
          <w:tcPr>
            <w:tcW w:w="564" w:type="dxa"/>
            <w:shd w:val="clear" w:color="auto" w:fill="auto"/>
          </w:tcPr>
          <w:p w14:paraId="3EFE630D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402AB540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417835B0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3BB067D2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206439" w:rsidRPr="00BA4BF3" w14:paraId="0BF8387F" w14:textId="77777777" w:rsidTr="0048473B">
        <w:tc>
          <w:tcPr>
            <w:tcW w:w="564" w:type="dxa"/>
            <w:shd w:val="clear" w:color="auto" w:fill="auto"/>
            <w:vAlign w:val="center"/>
          </w:tcPr>
          <w:p w14:paraId="7FEC37C7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424D630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3439C3E2" w14:textId="77777777" w:rsidR="00206439" w:rsidRPr="00A47B8A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r w:rsidRPr="00A47B8A">
              <w:rPr>
                <w:bCs/>
                <w:sz w:val="24"/>
                <w:szCs w:val="24"/>
                <w:lang w:val="nl-NL"/>
              </w:rPr>
              <w:t>Số tiết tham dự học/tổng số tiết :</w:t>
            </w:r>
            <w:r w:rsidRPr="003446CB">
              <w:rPr>
                <w:i/>
                <w:sz w:val="24"/>
                <w:szCs w:val="24"/>
                <w:lang w:val="nl-NL"/>
              </w:rPr>
              <w:t xml:space="preserve"> </w:t>
            </w:r>
            <w:r w:rsidRPr="003446CB">
              <w:rPr>
                <w:sz w:val="24"/>
                <w:szCs w:val="24"/>
                <w:lang w:val="nl-NL"/>
              </w:rPr>
              <w:t>100%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1C83C7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210ED2" w:rsidRPr="008255D7" w14:paraId="5DE1F6C4" w14:textId="77777777" w:rsidTr="0048473B">
        <w:tc>
          <w:tcPr>
            <w:tcW w:w="564" w:type="dxa"/>
            <w:vMerge w:val="restart"/>
            <w:shd w:val="clear" w:color="auto" w:fill="auto"/>
            <w:vAlign w:val="center"/>
          </w:tcPr>
          <w:p w14:paraId="4C9C1363" w14:textId="77777777" w:rsidR="00210ED2" w:rsidRPr="00BA4BF3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1AA0A019" w14:textId="77777777" w:rsidR="00210ED2" w:rsidRPr="00BA4BF3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2A9E79" w14:textId="77777777" w:rsidR="00210ED2" w:rsidRPr="003446CB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r w:rsidRPr="00A47B8A">
              <w:rPr>
                <w:bCs/>
                <w:sz w:val="24"/>
                <w:szCs w:val="24"/>
                <w:lang w:val="nl-NL"/>
              </w:rPr>
              <w:t>Số bài tập đã làm/số bài tập được giao</w:t>
            </w:r>
            <w:r w:rsidRPr="003446CB">
              <w:rPr>
                <w:bCs/>
                <w:sz w:val="24"/>
                <w:szCs w:val="24"/>
                <w:lang w:val="nl-NL"/>
              </w:rPr>
              <w:t xml:space="preserve">: </w:t>
            </w:r>
            <w:r w:rsidRPr="003446CB">
              <w:rPr>
                <w:sz w:val="24"/>
                <w:szCs w:val="24"/>
                <w:lang w:val="nl-NL"/>
              </w:rPr>
              <w:t>100%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0E550F" w14:textId="77777777" w:rsidR="00210ED2" w:rsidRPr="00BA4BF3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10ED2" w:rsidRPr="008255D7" w14:paraId="58E4BAE9" w14:textId="77777777" w:rsidTr="0048473B">
        <w:tc>
          <w:tcPr>
            <w:tcW w:w="564" w:type="dxa"/>
            <w:vMerge/>
            <w:shd w:val="clear" w:color="auto" w:fill="auto"/>
            <w:vAlign w:val="center"/>
          </w:tcPr>
          <w:p w14:paraId="40C4A0A2" w14:textId="77777777" w:rsidR="00210ED2" w:rsidRPr="00BA4BF3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5253421D" w14:textId="77777777" w:rsidR="00210ED2" w:rsidRPr="00BA4BF3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1C3584" w14:textId="77777777" w:rsidR="00210ED2" w:rsidRPr="00BA4BF3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3DE0C5" w14:textId="77777777" w:rsidR="00210ED2" w:rsidRPr="00BA4BF3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10ED2" w:rsidRPr="00BA4BF3" w14:paraId="2E69E567" w14:textId="77777777" w:rsidTr="00210ED2">
        <w:trPr>
          <w:trHeight w:val="70"/>
        </w:trPr>
        <w:tc>
          <w:tcPr>
            <w:tcW w:w="564" w:type="dxa"/>
            <w:vMerge/>
            <w:shd w:val="clear" w:color="auto" w:fill="auto"/>
            <w:vAlign w:val="center"/>
          </w:tcPr>
          <w:p w14:paraId="59E35236" w14:textId="77777777" w:rsidR="00210ED2" w:rsidRPr="00BA4BF3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00D5CC18" w14:textId="77777777" w:rsidR="00210ED2" w:rsidRPr="00BA4BF3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036C78" w14:textId="77777777" w:rsidR="00210ED2" w:rsidRPr="00BA4BF3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64F078" w14:textId="77777777" w:rsidR="00210ED2" w:rsidRPr="00BA4BF3" w:rsidRDefault="00210ED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206439" w:rsidRPr="00BA4BF3" w14:paraId="161D4DFE" w14:textId="77777777" w:rsidTr="0048473B">
        <w:tc>
          <w:tcPr>
            <w:tcW w:w="564" w:type="dxa"/>
            <w:shd w:val="clear" w:color="auto" w:fill="auto"/>
            <w:vAlign w:val="center"/>
          </w:tcPr>
          <w:p w14:paraId="2F926C49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F50EFC5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7F0B2015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DAC112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- Thi viết (20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DC64D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06439" w:rsidRPr="00BA4BF3" w14:paraId="3A25D1FE" w14:textId="77777777" w:rsidTr="0048473B">
        <w:tc>
          <w:tcPr>
            <w:tcW w:w="564" w:type="dxa"/>
            <w:shd w:val="clear" w:color="auto" w:fill="auto"/>
            <w:vAlign w:val="center"/>
          </w:tcPr>
          <w:p w14:paraId="7D45D0D4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7A6940C2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shd w:val="clear" w:color="auto" w:fill="auto"/>
            <w:vAlign w:val="center"/>
          </w:tcPr>
          <w:p w14:paraId="32E65A79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29A182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06439" w:rsidRPr="00BA4BF3" w14:paraId="4D30E13D" w14:textId="77777777" w:rsidTr="0048473B">
        <w:tc>
          <w:tcPr>
            <w:tcW w:w="564" w:type="dxa"/>
            <w:shd w:val="clear" w:color="auto" w:fill="auto"/>
            <w:vAlign w:val="center"/>
          </w:tcPr>
          <w:p w14:paraId="57F5C7FA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B059F56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1BE4DBA" w14:textId="77777777" w:rsidR="00206439" w:rsidRPr="00BA4BF3" w:rsidRDefault="008D49F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 (75</w:t>
            </w:r>
            <w:r w:rsidR="00206439" w:rsidRPr="00BA4BF3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="00206439" w:rsidRPr="00BA4BF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2CB8CE36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48CBA7FC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BA4BF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47F85B7E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DDACEA9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6E36F3B9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BA4BF3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673DC3B0" w14:textId="77777777" w:rsidR="00206439" w:rsidRPr="00BA4BF3" w:rsidRDefault="00206439" w:rsidP="001938AA">
      <w:pPr>
        <w:pStyle w:val="BodyText2"/>
        <w:widowControl w:val="0"/>
        <w:numPr>
          <w:ilvl w:val="1"/>
          <w:numId w:val="4"/>
        </w:numPr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BA4BF3">
        <w:rPr>
          <w:b/>
          <w:bCs/>
          <w:color w:val="000000"/>
          <w:sz w:val="24"/>
          <w:szCs w:val="24"/>
        </w:rPr>
        <w:t>Cách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tính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điểm</w:t>
      </w:r>
      <w:proofErr w:type="spellEnd"/>
    </w:p>
    <w:p w14:paraId="478931AB" w14:textId="77777777" w:rsidR="00206439" w:rsidRPr="00BA4BF3" w:rsidRDefault="00206439" w:rsidP="001938AA">
      <w:pPr>
        <w:pStyle w:val="BodyText2"/>
        <w:widowControl w:val="0"/>
        <w:tabs>
          <w:tab w:val="num" w:pos="390"/>
        </w:tabs>
        <w:spacing w:after="0" w:line="288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BA4BF3">
        <w:rPr>
          <w:bCs/>
          <w:color w:val="000000"/>
          <w:sz w:val="24"/>
          <w:szCs w:val="24"/>
        </w:rPr>
        <w:t xml:space="preserve">- </w:t>
      </w:r>
      <w:proofErr w:type="spellStart"/>
      <w:r w:rsidRPr="00BA4BF3">
        <w:rPr>
          <w:bCs/>
          <w:color w:val="000000"/>
          <w:sz w:val="24"/>
          <w:szCs w:val="24"/>
        </w:rPr>
        <w:t>Điểm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đánh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giá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thành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phần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và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điểm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thi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kết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thúc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học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phần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được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chấm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theo</w:t>
      </w:r>
      <w:proofErr w:type="spellEnd"/>
      <w:r w:rsidRPr="00BA4BF3">
        <w:rPr>
          <w:bCs/>
          <w:color w:val="000000"/>
          <w:sz w:val="24"/>
          <w:szCs w:val="24"/>
        </w:rPr>
        <w:t xml:space="preserve"> thang </w:t>
      </w:r>
      <w:proofErr w:type="spellStart"/>
      <w:r w:rsidRPr="00BA4BF3">
        <w:rPr>
          <w:bCs/>
          <w:color w:val="000000"/>
          <w:sz w:val="24"/>
          <w:szCs w:val="24"/>
        </w:rPr>
        <w:t>điểm</w:t>
      </w:r>
      <w:proofErr w:type="spellEnd"/>
      <w:r w:rsidRPr="00BA4BF3">
        <w:rPr>
          <w:bCs/>
          <w:color w:val="000000"/>
          <w:sz w:val="24"/>
          <w:szCs w:val="24"/>
        </w:rPr>
        <w:t xml:space="preserve"> 10 (</w:t>
      </w:r>
      <w:proofErr w:type="spellStart"/>
      <w:r w:rsidRPr="00BA4BF3">
        <w:rPr>
          <w:bCs/>
          <w:color w:val="000000"/>
          <w:sz w:val="24"/>
          <w:szCs w:val="24"/>
        </w:rPr>
        <w:t>từ</w:t>
      </w:r>
      <w:proofErr w:type="spellEnd"/>
      <w:r w:rsidRPr="00BA4BF3">
        <w:rPr>
          <w:bCs/>
          <w:color w:val="000000"/>
          <w:sz w:val="24"/>
          <w:szCs w:val="24"/>
        </w:rPr>
        <w:t xml:space="preserve"> 0 </w:t>
      </w:r>
      <w:proofErr w:type="spellStart"/>
      <w:r w:rsidRPr="00BA4BF3">
        <w:rPr>
          <w:bCs/>
          <w:color w:val="000000"/>
          <w:sz w:val="24"/>
          <w:szCs w:val="24"/>
        </w:rPr>
        <w:t>đến</w:t>
      </w:r>
      <w:proofErr w:type="spellEnd"/>
      <w:r w:rsidRPr="00BA4BF3">
        <w:rPr>
          <w:bCs/>
          <w:color w:val="000000"/>
          <w:sz w:val="24"/>
          <w:szCs w:val="24"/>
        </w:rPr>
        <w:t xml:space="preserve"> 10), </w:t>
      </w:r>
      <w:proofErr w:type="spellStart"/>
      <w:r w:rsidRPr="00BA4BF3">
        <w:rPr>
          <w:bCs/>
          <w:color w:val="000000"/>
          <w:sz w:val="24"/>
          <w:szCs w:val="24"/>
        </w:rPr>
        <w:t>làm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tròn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đến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một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chữ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số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thập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phân</w:t>
      </w:r>
      <w:proofErr w:type="spellEnd"/>
      <w:r w:rsidRPr="00BA4BF3">
        <w:rPr>
          <w:bCs/>
          <w:color w:val="000000"/>
          <w:sz w:val="24"/>
          <w:szCs w:val="24"/>
        </w:rPr>
        <w:t xml:space="preserve">. </w:t>
      </w:r>
    </w:p>
    <w:p w14:paraId="75435B30" w14:textId="77777777" w:rsidR="00206439" w:rsidRPr="00BA4BF3" w:rsidRDefault="00206439" w:rsidP="001938AA">
      <w:pPr>
        <w:pStyle w:val="BodyText2"/>
        <w:widowControl w:val="0"/>
        <w:tabs>
          <w:tab w:val="num" w:pos="390"/>
        </w:tabs>
        <w:spacing w:after="0" w:line="288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BA4BF3">
        <w:rPr>
          <w:bCs/>
          <w:color w:val="000000"/>
          <w:sz w:val="24"/>
          <w:szCs w:val="24"/>
        </w:rPr>
        <w:t xml:space="preserve">- </w:t>
      </w:r>
      <w:proofErr w:type="spellStart"/>
      <w:r w:rsidRPr="00BA4BF3">
        <w:rPr>
          <w:bCs/>
          <w:color w:val="000000"/>
          <w:sz w:val="24"/>
          <w:szCs w:val="24"/>
        </w:rPr>
        <w:t>Điểm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học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phần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là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tổng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điểm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của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tất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cả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các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điểm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đánh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giá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thành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phần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của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học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phần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nhân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với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trọng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số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tương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ứng</w:t>
      </w:r>
      <w:proofErr w:type="spellEnd"/>
      <w:r w:rsidRPr="00BA4BF3">
        <w:rPr>
          <w:bCs/>
          <w:color w:val="000000"/>
          <w:sz w:val="24"/>
          <w:szCs w:val="24"/>
        </w:rPr>
        <w:t xml:space="preserve">. </w:t>
      </w:r>
      <w:proofErr w:type="spellStart"/>
      <w:r w:rsidRPr="00BA4BF3">
        <w:rPr>
          <w:bCs/>
          <w:color w:val="000000"/>
          <w:sz w:val="24"/>
          <w:szCs w:val="24"/>
        </w:rPr>
        <w:t>Điểm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học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phần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r w:rsidRPr="00BA4BF3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BA4BF3">
        <w:rPr>
          <w:bCs/>
          <w:color w:val="000000"/>
          <w:sz w:val="24"/>
          <w:szCs w:val="24"/>
        </w:rPr>
        <w:t>theo</w:t>
      </w:r>
      <w:proofErr w:type="spellEnd"/>
      <w:r w:rsidRPr="00BA4BF3">
        <w:rPr>
          <w:bCs/>
          <w:color w:val="000000"/>
          <w:sz w:val="24"/>
          <w:szCs w:val="24"/>
        </w:rPr>
        <w:t xml:space="preserve"> thang </w:t>
      </w:r>
      <w:proofErr w:type="spellStart"/>
      <w:r w:rsidRPr="00BA4BF3">
        <w:rPr>
          <w:bCs/>
          <w:color w:val="000000"/>
          <w:sz w:val="24"/>
          <w:szCs w:val="24"/>
        </w:rPr>
        <w:t>điểm</w:t>
      </w:r>
      <w:proofErr w:type="spellEnd"/>
      <w:r w:rsidRPr="00BA4BF3">
        <w:rPr>
          <w:bCs/>
          <w:color w:val="000000"/>
          <w:sz w:val="24"/>
          <w:szCs w:val="24"/>
        </w:rPr>
        <w:t xml:space="preserve"> 10 </w:t>
      </w:r>
      <w:proofErr w:type="spellStart"/>
      <w:r w:rsidRPr="00BA4BF3">
        <w:rPr>
          <w:bCs/>
          <w:color w:val="000000"/>
          <w:sz w:val="24"/>
          <w:szCs w:val="24"/>
        </w:rPr>
        <w:t>làm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tròn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đến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một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chữ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số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thập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phân</w:t>
      </w:r>
      <w:proofErr w:type="spellEnd"/>
      <w:r w:rsidRPr="00BA4BF3">
        <w:rPr>
          <w:bCs/>
          <w:color w:val="000000"/>
          <w:sz w:val="24"/>
          <w:szCs w:val="24"/>
        </w:rPr>
        <w:t xml:space="preserve">, </w:t>
      </w:r>
      <w:proofErr w:type="spellStart"/>
      <w:r w:rsidRPr="00BA4BF3">
        <w:rPr>
          <w:bCs/>
          <w:color w:val="000000"/>
          <w:sz w:val="24"/>
          <w:szCs w:val="24"/>
        </w:rPr>
        <w:t>sau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đó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sz w:val="24"/>
          <w:szCs w:val="24"/>
        </w:rPr>
        <w:t>được</w:t>
      </w:r>
      <w:proofErr w:type="spellEnd"/>
      <w:r w:rsidRPr="00BA4BF3">
        <w:rPr>
          <w:bCs/>
          <w:sz w:val="24"/>
          <w:szCs w:val="24"/>
        </w:rPr>
        <w:t xml:space="preserve"> </w:t>
      </w:r>
      <w:proofErr w:type="spellStart"/>
      <w:r w:rsidRPr="00BA4BF3">
        <w:rPr>
          <w:bCs/>
          <w:sz w:val="24"/>
          <w:szCs w:val="24"/>
        </w:rPr>
        <w:t>quy</w:t>
      </w:r>
      <w:proofErr w:type="spellEnd"/>
      <w:r w:rsidRPr="00BA4BF3">
        <w:rPr>
          <w:bCs/>
          <w:sz w:val="24"/>
          <w:szCs w:val="24"/>
        </w:rPr>
        <w:t xml:space="preserve"> </w:t>
      </w:r>
      <w:proofErr w:type="spellStart"/>
      <w:r w:rsidRPr="00BA4BF3">
        <w:rPr>
          <w:bCs/>
          <w:sz w:val="24"/>
          <w:szCs w:val="24"/>
        </w:rPr>
        <w:t>đổi</w:t>
      </w:r>
      <w:proofErr w:type="spellEnd"/>
      <w:r w:rsidRPr="00BA4BF3">
        <w:rPr>
          <w:bCs/>
          <w:sz w:val="24"/>
          <w:szCs w:val="24"/>
        </w:rPr>
        <w:t xml:space="preserve"> sang</w:t>
      </w:r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điểm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chữ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và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điểm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số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theo</w:t>
      </w:r>
      <w:proofErr w:type="spellEnd"/>
      <w:r w:rsidRPr="00BA4BF3">
        <w:rPr>
          <w:bCs/>
          <w:color w:val="000000"/>
          <w:sz w:val="24"/>
          <w:szCs w:val="24"/>
        </w:rPr>
        <w:t xml:space="preserve"> thang </w:t>
      </w:r>
      <w:proofErr w:type="spellStart"/>
      <w:r w:rsidRPr="00BA4BF3">
        <w:rPr>
          <w:bCs/>
          <w:color w:val="000000"/>
          <w:sz w:val="24"/>
          <w:szCs w:val="24"/>
        </w:rPr>
        <w:t>điểm</w:t>
      </w:r>
      <w:proofErr w:type="spellEnd"/>
      <w:r w:rsidRPr="00BA4BF3">
        <w:rPr>
          <w:bCs/>
          <w:color w:val="000000"/>
          <w:sz w:val="24"/>
          <w:szCs w:val="24"/>
        </w:rPr>
        <w:t xml:space="preserve"> 4 </w:t>
      </w:r>
      <w:proofErr w:type="spellStart"/>
      <w:r w:rsidRPr="00BA4BF3">
        <w:rPr>
          <w:bCs/>
          <w:color w:val="000000"/>
          <w:sz w:val="24"/>
          <w:szCs w:val="24"/>
        </w:rPr>
        <w:t>theo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quy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định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về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công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tác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đào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tạo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Cs/>
          <w:color w:val="000000"/>
          <w:sz w:val="24"/>
          <w:szCs w:val="24"/>
        </w:rPr>
        <w:t>của</w:t>
      </w:r>
      <w:proofErr w:type="spellEnd"/>
      <w:r w:rsidRPr="00BA4BF3">
        <w:rPr>
          <w:bCs/>
          <w:color w:val="000000"/>
          <w:sz w:val="24"/>
          <w:szCs w:val="24"/>
        </w:rPr>
        <w:t xml:space="preserve"> </w:t>
      </w:r>
      <w:r w:rsidRPr="00BA4BF3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BA4BF3">
        <w:rPr>
          <w:bCs/>
          <w:color w:val="000000"/>
          <w:sz w:val="24"/>
          <w:szCs w:val="24"/>
        </w:rPr>
        <w:t>rường</w:t>
      </w:r>
      <w:proofErr w:type="spellEnd"/>
      <w:r w:rsidRPr="00BA4BF3">
        <w:rPr>
          <w:bCs/>
          <w:color w:val="000000"/>
          <w:sz w:val="24"/>
          <w:szCs w:val="24"/>
        </w:rPr>
        <w:t xml:space="preserve">. </w:t>
      </w:r>
    </w:p>
    <w:p w14:paraId="340E3A1F" w14:textId="77777777" w:rsidR="00206439" w:rsidRDefault="00206439" w:rsidP="001938AA">
      <w:pPr>
        <w:pStyle w:val="BodyText2"/>
        <w:widowControl w:val="0"/>
        <w:numPr>
          <w:ilvl w:val="0"/>
          <w:numId w:val="4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BA4BF3">
        <w:rPr>
          <w:b/>
          <w:bCs/>
          <w:color w:val="000000"/>
          <w:sz w:val="24"/>
          <w:szCs w:val="24"/>
        </w:rPr>
        <w:t>Tài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liệu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học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tập</w:t>
      </w:r>
      <w:proofErr w:type="spellEnd"/>
    </w:p>
    <w:p w14:paraId="20D89081" w14:textId="77777777" w:rsidR="003D12B5" w:rsidRDefault="003D12B5" w:rsidP="001938AA">
      <w:pPr>
        <w:pStyle w:val="ListParagraph"/>
        <w:spacing w:before="0" w:after="0" w:line="288" w:lineRule="auto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>Tài liệu chính:</w:t>
      </w:r>
    </w:p>
    <w:p w14:paraId="2F2C6527" w14:textId="77777777" w:rsidR="003D12B5" w:rsidRDefault="003D12B5" w:rsidP="001938AA">
      <w:pPr>
        <w:pStyle w:val="ListParagraph"/>
        <w:spacing w:before="0" w:after="0" w:line="288" w:lineRule="auto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>[1] Ứng dụng định vị vệ tinh</w:t>
      </w:r>
    </w:p>
    <w:p w14:paraId="55315D29" w14:textId="77777777" w:rsidR="003D12B5" w:rsidRDefault="003D12B5" w:rsidP="001938AA">
      <w:pPr>
        <w:pStyle w:val="ListParagraph"/>
        <w:spacing w:before="0" w:after="0" w:line="288" w:lineRule="auto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>Tài liệu tham khảo:</w:t>
      </w:r>
    </w:p>
    <w:p w14:paraId="61CFDF7C" w14:textId="77777777" w:rsidR="000963CB" w:rsidRPr="003446CB" w:rsidRDefault="003D12B5" w:rsidP="001938AA">
      <w:pPr>
        <w:pStyle w:val="ListParagraph"/>
        <w:spacing w:before="0" w:after="0" w:line="288" w:lineRule="auto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>[2</w:t>
      </w:r>
      <w:r w:rsidR="000010E4" w:rsidRPr="003446CB">
        <w:rPr>
          <w:rFonts w:ascii="Times New Roman" w:hAnsi="Times New Roman"/>
          <w:bCs/>
          <w:sz w:val="24"/>
          <w:lang w:val="en-US"/>
        </w:rPr>
        <w:t xml:space="preserve">] </w:t>
      </w:r>
      <w:r w:rsidR="00963A10">
        <w:rPr>
          <w:rFonts w:ascii="Times New Roman" w:hAnsi="Times New Roman"/>
          <w:bCs/>
          <w:sz w:val="24"/>
          <w:lang w:val="en-US"/>
        </w:rPr>
        <w:t xml:space="preserve">Đặng Nam Chinh, Đỗ Ngọc Đường (2012), </w:t>
      </w:r>
      <w:r w:rsidR="00963A10">
        <w:rPr>
          <w:rFonts w:ascii="Times New Roman" w:hAnsi="Times New Roman"/>
          <w:bCs/>
          <w:i/>
          <w:sz w:val="24"/>
          <w:lang w:val="en-US"/>
        </w:rPr>
        <w:t>Định vị vệ tinh</w:t>
      </w:r>
      <w:r w:rsidR="00963A10">
        <w:rPr>
          <w:rFonts w:ascii="Times New Roman" w:hAnsi="Times New Roman"/>
          <w:bCs/>
          <w:sz w:val="24"/>
          <w:lang w:val="en-US"/>
        </w:rPr>
        <w:t>, Nhà xuất bản Khoa học và kỹ thuật, Hà Nội</w:t>
      </w:r>
      <w:r w:rsidR="004B7D8B" w:rsidRPr="003446CB">
        <w:rPr>
          <w:rFonts w:ascii="Times New Roman" w:hAnsi="Times New Roman"/>
          <w:bCs/>
          <w:sz w:val="24"/>
          <w:lang w:val="en-US"/>
        </w:rPr>
        <w:t>.</w:t>
      </w:r>
    </w:p>
    <w:p w14:paraId="7EBD7FF8" w14:textId="77777777" w:rsidR="004B7D8B" w:rsidRDefault="000963CB" w:rsidP="001938AA">
      <w:pPr>
        <w:spacing w:before="0" w:after="0" w:line="288" w:lineRule="auto"/>
        <w:ind w:firstLine="360"/>
        <w:rPr>
          <w:bCs/>
          <w:sz w:val="24"/>
          <w:lang w:val="en-US"/>
        </w:rPr>
      </w:pPr>
      <w:r w:rsidRPr="003446CB">
        <w:rPr>
          <w:bCs/>
          <w:sz w:val="24"/>
          <w:lang w:val="en-US"/>
        </w:rPr>
        <w:t xml:space="preserve">       </w:t>
      </w:r>
      <w:r w:rsidR="004B7D8B" w:rsidRPr="003446CB">
        <w:rPr>
          <w:bCs/>
          <w:sz w:val="24"/>
          <w:lang w:val="en-US"/>
        </w:rPr>
        <w:t>[</w:t>
      </w:r>
      <w:r w:rsidR="003D12B5">
        <w:rPr>
          <w:bCs/>
          <w:sz w:val="24"/>
          <w:lang w:val="en-US"/>
        </w:rPr>
        <w:t>3</w:t>
      </w:r>
      <w:r w:rsidR="004B7D8B" w:rsidRPr="003446CB">
        <w:rPr>
          <w:bCs/>
          <w:sz w:val="24"/>
          <w:lang w:val="en-US"/>
        </w:rPr>
        <w:t xml:space="preserve">] Phạm Hoàng Lân ( Chủ biên), Đặng Nam Chinh, Dương Vân Phong, Vũ </w:t>
      </w:r>
      <w:r w:rsidR="00F26D53">
        <w:rPr>
          <w:bCs/>
          <w:sz w:val="24"/>
          <w:lang w:val="en-US"/>
        </w:rPr>
        <w:t>Văn Trí (2017</w:t>
      </w:r>
      <w:r w:rsidR="00DC34F5">
        <w:rPr>
          <w:bCs/>
          <w:sz w:val="24"/>
          <w:lang w:val="en-US"/>
        </w:rPr>
        <w:t>),</w:t>
      </w:r>
      <w:r w:rsidR="004B7D8B" w:rsidRPr="003446CB">
        <w:rPr>
          <w:bCs/>
          <w:sz w:val="24"/>
          <w:lang w:val="en-US"/>
        </w:rPr>
        <w:t xml:space="preserve"> </w:t>
      </w:r>
      <w:r w:rsidR="004B7D8B" w:rsidRPr="00DC34F5">
        <w:rPr>
          <w:bCs/>
          <w:i/>
          <w:sz w:val="24"/>
          <w:lang w:val="en-US"/>
        </w:rPr>
        <w:t>Trắc địa cao cấp đại cương</w:t>
      </w:r>
      <w:r w:rsidR="00DC34F5">
        <w:rPr>
          <w:bCs/>
          <w:sz w:val="24"/>
          <w:lang w:val="en-US"/>
        </w:rPr>
        <w:t>,</w:t>
      </w:r>
      <w:r w:rsidR="004B7D8B" w:rsidRPr="003446CB">
        <w:rPr>
          <w:bCs/>
          <w:sz w:val="24"/>
          <w:lang w:val="en-US"/>
        </w:rPr>
        <w:t xml:space="preserve"> Nh</w:t>
      </w:r>
      <w:r w:rsidR="00DC34F5">
        <w:rPr>
          <w:bCs/>
          <w:sz w:val="24"/>
          <w:lang w:val="en-US"/>
        </w:rPr>
        <w:t>à xuất bản Khoa học và Kỹ thuật, Hà Nội.</w:t>
      </w:r>
    </w:p>
    <w:p w14:paraId="46E34AD3" w14:textId="77777777" w:rsidR="00ED31A8" w:rsidRPr="008255D7" w:rsidRDefault="00943E3F" w:rsidP="001938AA">
      <w:pPr>
        <w:spacing w:before="0" w:after="0" w:line="288" w:lineRule="auto"/>
        <w:rPr>
          <w:sz w:val="24"/>
          <w:lang w:val="en-US"/>
        </w:rPr>
      </w:pPr>
      <w:r w:rsidRPr="003446CB">
        <w:rPr>
          <w:bCs/>
          <w:sz w:val="24"/>
          <w:lang w:val="en-US"/>
        </w:rPr>
        <w:t xml:space="preserve">       </w:t>
      </w:r>
      <w:r w:rsidR="00ED31A8">
        <w:rPr>
          <w:bCs/>
          <w:sz w:val="24"/>
          <w:lang w:val="en-US"/>
        </w:rPr>
        <w:tab/>
      </w:r>
      <w:r w:rsidR="003D12B5">
        <w:rPr>
          <w:bCs/>
          <w:sz w:val="24"/>
          <w:lang w:val="en-US"/>
        </w:rPr>
        <w:t>[4</w:t>
      </w:r>
      <w:r w:rsidR="00ED31A8">
        <w:rPr>
          <w:bCs/>
          <w:sz w:val="24"/>
          <w:lang w:val="en-US"/>
        </w:rPr>
        <w:t xml:space="preserve">] </w:t>
      </w:r>
      <w:r w:rsidR="00ED31A8" w:rsidRPr="008255D7">
        <w:rPr>
          <w:sz w:val="24"/>
          <w:lang w:val="en-US"/>
        </w:rPr>
        <w:t xml:space="preserve">Bộ Tài nguyên và Môi trường (2009), </w:t>
      </w:r>
      <w:r w:rsidR="00ED31A8" w:rsidRPr="008255D7">
        <w:rPr>
          <w:i/>
          <w:sz w:val="24"/>
          <w:lang w:val="en-US"/>
        </w:rPr>
        <w:t>Quy chuẩn kỹ thuật quốc gia về xây dựng lưới tọa độ</w:t>
      </w:r>
      <w:r w:rsidR="00ED31A8" w:rsidRPr="008255D7">
        <w:rPr>
          <w:sz w:val="24"/>
          <w:lang w:val="en-US"/>
        </w:rPr>
        <w:t>.</w:t>
      </w:r>
    </w:p>
    <w:p w14:paraId="18BA52B4" w14:textId="77777777" w:rsidR="00ED31A8" w:rsidRPr="00ED31A8" w:rsidRDefault="00ED31A8" w:rsidP="001938AA">
      <w:pPr>
        <w:spacing w:before="0" w:after="0" w:line="288" w:lineRule="auto"/>
        <w:ind w:firstLine="720"/>
        <w:rPr>
          <w:bCs/>
          <w:noProof w:val="0"/>
          <w:sz w:val="24"/>
          <w:lang w:val="en-US"/>
        </w:rPr>
      </w:pPr>
      <w:r w:rsidRPr="008255D7">
        <w:rPr>
          <w:sz w:val="24"/>
          <w:lang w:val="en-US"/>
        </w:rPr>
        <w:t>[</w:t>
      </w:r>
      <w:r w:rsidR="003D12B5" w:rsidRPr="008255D7">
        <w:rPr>
          <w:sz w:val="24"/>
          <w:lang w:val="en-US"/>
        </w:rPr>
        <w:t>5</w:t>
      </w:r>
      <w:r w:rsidRPr="008255D7">
        <w:rPr>
          <w:sz w:val="24"/>
          <w:lang w:val="en-US"/>
        </w:rPr>
        <w:t xml:space="preserve">] Bộ Tài nguyên và Môi trường (2009), </w:t>
      </w:r>
      <w:r w:rsidRPr="008255D7">
        <w:rPr>
          <w:i/>
          <w:sz w:val="24"/>
          <w:lang w:val="en-US"/>
        </w:rPr>
        <w:t>Quy chuẩn kỹ thuật quốc gia về xây dựng  lưới độ cao</w:t>
      </w:r>
      <w:r w:rsidRPr="008255D7">
        <w:rPr>
          <w:sz w:val="24"/>
          <w:lang w:val="en-US"/>
        </w:rPr>
        <w:t>.</w:t>
      </w:r>
    </w:p>
    <w:p w14:paraId="3F0372E5" w14:textId="77777777" w:rsidR="00206439" w:rsidRPr="003446CB" w:rsidRDefault="004B7D8B" w:rsidP="001938AA">
      <w:pPr>
        <w:spacing w:before="0" w:after="0" w:line="288" w:lineRule="auto"/>
        <w:ind w:left="360"/>
        <w:rPr>
          <w:b/>
          <w:bCs/>
          <w:color w:val="000000"/>
          <w:sz w:val="24"/>
          <w:lang w:val="en-US"/>
        </w:rPr>
      </w:pPr>
      <w:r w:rsidRPr="003446CB">
        <w:rPr>
          <w:bCs/>
          <w:sz w:val="24"/>
          <w:lang w:val="en-US"/>
        </w:rPr>
        <w:t xml:space="preserve">     </w:t>
      </w:r>
      <w:r w:rsidR="000963CB" w:rsidRPr="003446CB">
        <w:rPr>
          <w:bCs/>
          <w:sz w:val="24"/>
          <w:lang w:val="en-US"/>
        </w:rPr>
        <w:t xml:space="preserve"> </w:t>
      </w:r>
      <w:r w:rsidRPr="003446CB">
        <w:rPr>
          <w:bCs/>
          <w:sz w:val="24"/>
          <w:lang w:val="en-US"/>
        </w:rPr>
        <w:t xml:space="preserve"> </w:t>
      </w:r>
      <w:r w:rsidR="00206439" w:rsidRPr="003446CB">
        <w:rPr>
          <w:b/>
          <w:bCs/>
          <w:color w:val="000000"/>
          <w:sz w:val="24"/>
          <w:lang w:val="en-US"/>
        </w:rPr>
        <w:t>Hướng dẫn tự học của học phần</w:t>
      </w:r>
    </w:p>
    <w:p w14:paraId="025B9B2E" w14:textId="77777777" w:rsidR="00206439" w:rsidRPr="00BA4BF3" w:rsidRDefault="00206439" w:rsidP="001938AA">
      <w:pPr>
        <w:pStyle w:val="BodyText2"/>
        <w:widowControl w:val="0"/>
        <w:tabs>
          <w:tab w:val="num" w:pos="960"/>
        </w:tabs>
        <w:spacing w:after="0" w:line="288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BA4BF3">
        <w:rPr>
          <w:b/>
          <w:bCs/>
          <w:color w:val="000000"/>
          <w:sz w:val="24"/>
          <w:szCs w:val="24"/>
        </w:rPr>
        <w:t>Bảng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3. </w:t>
      </w:r>
      <w:proofErr w:type="spellStart"/>
      <w:r w:rsidRPr="00BA4BF3">
        <w:rPr>
          <w:b/>
          <w:bCs/>
          <w:color w:val="000000"/>
          <w:sz w:val="24"/>
          <w:szCs w:val="24"/>
        </w:rPr>
        <w:t>Nội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BA4BF3">
        <w:rPr>
          <w:b/>
          <w:bCs/>
          <w:color w:val="000000"/>
          <w:sz w:val="24"/>
          <w:szCs w:val="24"/>
        </w:rPr>
        <w:t>chuẩn</w:t>
      </w:r>
      <w:proofErr w:type="spellEnd"/>
      <w:r w:rsidRPr="00BA4B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BA4BF3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7"/>
      </w:tblGrid>
      <w:tr w:rsidR="00206439" w:rsidRPr="008255D7" w14:paraId="0960CAA3" w14:textId="77777777" w:rsidTr="001938AA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0F5CDAFA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78496330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26F2C63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14:paraId="6E06A6DB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103C180C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6C733AD4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1BA4D93E" w14:textId="77777777" w:rsidR="00206439" w:rsidRPr="00EF4BEA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2EEDAD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206439" w:rsidRPr="008255D7" w14:paraId="1E54235B" w14:textId="77777777" w:rsidTr="001938AA">
        <w:trPr>
          <w:trHeight w:val="698"/>
        </w:trPr>
        <w:tc>
          <w:tcPr>
            <w:tcW w:w="830" w:type="dxa"/>
            <w:shd w:val="clear" w:color="auto" w:fill="auto"/>
            <w:vAlign w:val="center"/>
          </w:tcPr>
          <w:p w14:paraId="614A78F3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  <w:p w14:paraId="010EE2CA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331F1110" w14:textId="77777777" w:rsidR="00BC5149" w:rsidRPr="0094645D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sz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Chương1: </w:t>
            </w:r>
            <w:r w:rsidR="0094645D" w:rsidRPr="0094645D">
              <w:rPr>
                <w:b/>
                <w:bCs/>
                <w:color w:val="000000"/>
                <w:sz w:val="24"/>
                <w:szCs w:val="24"/>
                <w:lang w:val="nl-NL"/>
              </w:rPr>
              <w:t>Tổng quan về công nghệ GNSS</w:t>
            </w:r>
          </w:p>
          <w:p w14:paraId="49DE56B3" w14:textId="77777777" w:rsidR="00206439" w:rsidRDefault="00052B3C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>
              <w:rPr>
                <w:bCs/>
                <w:sz w:val="24"/>
                <w:lang w:val="nl-NL"/>
              </w:rPr>
              <w:t>1.1 Hệ tọa độ và hệ thống thời gian</w:t>
            </w:r>
          </w:p>
          <w:p w14:paraId="71B0E5BB" w14:textId="77777777" w:rsidR="00052B3C" w:rsidRDefault="00052B3C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>
              <w:rPr>
                <w:bCs/>
                <w:sz w:val="24"/>
                <w:lang w:val="nl-NL"/>
              </w:rPr>
              <w:t>1.2 Các hệ thống vệ tinh định vị và dẫn đường</w:t>
            </w:r>
          </w:p>
          <w:p w14:paraId="2A6A3138" w14:textId="77777777" w:rsidR="00052B3C" w:rsidRPr="003446CB" w:rsidRDefault="00052B3C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>
              <w:rPr>
                <w:bCs/>
                <w:sz w:val="24"/>
                <w:lang w:val="nl-NL"/>
              </w:rPr>
              <w:t>1.3 Các loại trị đo trong công nghệ GNSS</w:t>
            </w:r>
          </w:p>
        </w:tc>
        <w:tc>
          <w:tcPr>
            <w:tcW w:w="872" w:type="dxa"/>
            <w:shd w:val="clear" w:color="auto" w:fill="auto"/>
          </w:tcPr>
          <w:p w14:paraId="46EEF59A" w14:textId="77777777" w:rsidR="00206439" w:rsidRPr="00BA4BF3" w:rsidRDefault="0094645D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  <w:gridSpan w:val="2"/>
          </w:tcPr>
          <w:p w14:paraId="585100FE" w14:textId="77777777" w:rsidR="00206439" w:rsidRPr="00BA4BF3" w:rsidRDefault="0094645D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69FE744" w14:textId="77777777" w:rsidR="00206439" w:rsidRPr="00BA4BF3" w:rsidRDefault="0094645D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11F" w14:textId="77777777" w:rsidR="00206439" w:rsidRDefault="0033720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nghiên cứu chương 1 trong tài liệu [1].</w:t>
            </w:r>
          </w:p>
          <w:p w14:paraId="276A0ECD" w14:textId="77777777" w:rsidR="00337202" w:rsidRPr="00BA4BF3" w:rsidRDefault="00337202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chương 1, 2, 3 trong tài liệu [3]; Tham k</w:t>
            </w:r>
            <w:r w:rsidR="00736E77">
              <w:rPr>
                <w:bCs/>
                <w:color w:val="000000"/>
                <w:sz w:val="24"/>
                <w:szCs w:val="24"/>
                <w:lang w:val="nl-NL"/>
              </w:rPr>
              <w:t>hảo chương 3 trong tài liệu [2]; tham khảo tài liệu [5].</w:t>
            </w:r>
          </w:p>
          <w:p w14:paraId="2AC68E77" w14:textId="77777777" w:rsidR="00206439" w:rsidRPr="003446CB" w:rsidRDefault="00206439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de-DE"/>
              </w:rPr>
            </w:pPr>
          </w:p>
        </w:tc>
      </w:tr>
      <w:tr w:rsidR="00206439" w:rsidRPr="008255D7" w14:paraId="1FBE1464" w14:textId="77777777" w:rsidTr="001938AA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1CDD0F69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14:paraId="67A4EF35" w14:textId="77777777" w:rsidR="00206439" w:rsidRDefault="00052B3C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>
              <w:rPr>
                <w:bCs/>
                <w:sz w:val="24"/>
                <w:lang w:val="nl-NL"/>
              </w:rPr>
              <w:t>1.4 Các nguyên lý và phương pháp định vị</w:t>
            </w:r>
          </w:p>
          <w:p w14:paraId="3D79A9B5" w14:textId="77777777" w:rsidR="00052B3C" w:rsidRDefault="00052B3C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>
              <w:rPr>
                <w:bCs/>
                <w:sz w:val="24"/>
                <w:lang w:val="nl-NL"/>
              </w:rPr>
              <w:t>1.5 Phương pháp đo cao GNSS - thủy chuẩn</w:t>
            </w:r>
          </w:p>
          <w:p w14:paraId="7F705C57" w14:textId="77777777" w:rsidR="00052B3C" w:rsidRPr="003446CB" w:rsidRDefault="00052B3C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>
              <w:rPr>
                <w:bCs/>
                <w:sz w:val="24"/>
                <w:lang w:val="nl-NL"/>
              </w:rPr>
              <w:t>1.6 Hệ thống các trạm thu tín hiệu liên tục</w:t>
            </w:r>
          </w:p>
        </w:tc>
        <w:tc>
          <w:tcPr>
            <w:tcW w:w="872" w:type="dxa"/>
            <w:shd w:val="clear" w:color="auto" w:fill="auto"/>
          </w:tcPr>
          <w:p w14:paraId="149382C6" w14:textId="77777777" w:rsidR="00206439" w:rsidRPr="00BA4BF3" w:rsidRDefault="007B4B6D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  <w:gridSpan w:val="2"/>
          </w:tcPr>
          <w:p w14:paraId="7A0CA17F" w14:textId="77777777" w:rsidR="00206439" w:rsidRPr="00BA4BF3" w:rsidRDefault="007B4B6D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19C6E7C" w14:textId="77777777" w:rsidR="00206439" w:rsidRPr="00BA4BF3" w:rsidRDefault="007B4B6D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73DE" w14:textId="77777777" w:rsidR="00206439" w:rsidRDefault="00DC6F9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nghiên cứu chương 1 trong tài liệu [1].</w:t>
            </w:r>
          </w:p>
          <w:p w14:paraId="45351046" w14:textId="77777777" w:rsidR="00DC6F99" w:rsidRPr="00BA4BF3" w:rsidRDefault="00DC6F9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chương 3, 5 trong tài liệu [2].</w:t>
            </w:r>
          </w:p>
        </w:tc>
      </w:tr>
      <w:tr w:rsidR="00206439" w:rsidRPr="008255D7" w14:paraId="0FB0C3A0" w14:textId="77777777" w:rsidTr="001938AA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A20F454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14:paraId="3D4A169A" w14:textId="77777777" w:rsidR="00206439" w:rsidRDefault="00052B3C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 w:rsidRPr="00052B3C">
              <w:rPr>
                <w:b/>
                <w:bCs/>
                <w:sz w:val="24"/>
                <w:lang w:val="nl-NL"/>
              </w:rPr>
              <w:t>Chương 2: Ứng dụng của định vị tương đối tĩnh</w:t>
            </w:r>
            <w:r w:rsidRPr="00052B3C">
              <w:rPr>
                <w:b/>
                <w:bCs/>
                <w:sz w:val="24"/>
                <w:lang w:val="nl-NL"/>
              </w:rPr>
              <w:br/>
            </w:r>
            <w:r w:rsidR="00452FB7" w:rsidRPr="00452FB7">
              <w:rPr>
                <w:bCs/>
                <w:sz w:val="24"/>
                <w:lang w:val="nl-NL"/>
              </w:rPr>
              <w:t xml:space="preserve">2.1 </w:t>
            </w:r>
            <w:r w:rsidR="00452FB7">
              <w:rPr>
                <w:bCs/>
                <w:sz w:val="24"/>
                <w:lang w:val="nl-NL"/>
              </w:rPr>
              <w:t>Những vấn đề chung khi thành lập lưới khống chế sử dụng công nghệ GNSS</w:t>
            </w:r>
          </w:p>
          <w:p w14:paraId="5E51F4D9" w14:textId="77777777" w:rsidR="00452FB7" w:rsidRDefault="00452FB7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>
              <w:rPr>
                <w:bCs/>
                <w:sz w:val="24"/>
                <w:lang w:val="nl-NL"/>
              </w:rPr>
              <w:t>2.2 Ứng dụng GNSS trong thành lập lưới khống chế trắc địa công trình, trắc địa mỏ và đo địa chính</w:t>
            </w:r>
          </w:p>
          <w:p w14:paraId="092B200C" w14:textId="77777777" w:rsidR="00AE2159" w:rsidRDefault="00AE2159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>
              <w:rPr>
                <w:bCs/>
                <w:sz w:val="24"/>
                <w:lang w:val="nl-NL"/>
              </w:rPr>
              <w:t>2.3 Ứng dụng trong chuyển trục công trình lên cao</w:t>
            </w:r>
          </w:p>
          <w:p w14:paraId="56791F76" w14:textId="77777777" w:rsidR="00AE2159" w:rsidRDefault="00AE2159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>
              <w:rPr>
                <w:bCs/>
                <w:sz w:val="24"/>
                <w:lang w:val="nl-NL"/>
              </w:rPr>
              <w:t>2.4 Ứng dụng trong quan trắc chuyển dịch công trình, chuyển dịch bờ mỏ</w:t>
            </w:r>
          </w:p>
          <w:p w14:paraId="7FB8C70F" w14:textId="77777777" w:rsidR="00AE2159" w:rsidRPr="00052B3C" w:rsidRDefault="00AE2159" w:rsidP="001938AA">
            <w:pPr>
              <w:widowControl w:val="0"/>
              <w:spacing w:before="0" w:after="0" w:line="288" w:lineRule="auto"/>
              <w:rPr>
                <w:b/>
                <w:bCs/>
                <w:sz w:val="24"/>
                <w:lang w:val="nl-NL"/>
              </w:rPr>
            </w:pPr>
            <w:r>
              <w:rPr>
                <w:bCs/>
                <w:sz w:val="24"/>
                <w:lang w:val="nl-NL"/>
              </w:rPr>
              <w:t>2.5 Các ứng dụng khác</w:t>
            </w:r>
          </w:p>
        </w:tc>
        <w:tc>
          <w:tcPr>
            <w:tcW w:w="872" w:type="dxa"/>
            <w:shd w:val="clear" w:color="auto" w:fill="auto"/>
          </w:tcPr>
          <w:p w14:paraId="6EB97871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  <w:gridSpan w:val="2"/>
          </w:tcPr>
          <w:p w14:paraId="5C4E79C4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9A231A3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72775" w14:textId="77777777" w:rsidR="00206439" w:rsidRDefault="00BA62EF" w:rsidP="001938AA">
            <w:pPr>
              <w:widowControl w:val="0"/>
              <w:spacing w:before="0" w:after="0" w:line="288" w:lineRule="auto"/>
              <w:rPr>
                <w:color w:val="000000"/>
                <w:sz w:val="24"/>
                <w:lang w:val="de-DE"/>
              </w:rPr>
            </w:pPr>
            <w:r w:rsidRPr="00BA62EF">
              <w:rPr>
                <w:color w:val="000000"/>
                <w:sz w:val="24"/>
                <w:lang w:val="de-DE"/>
              </w:rPr>
              <w:t>Sinh viên</w:t>
            </w:r>
            <w:r>
              <w:rPr>
                <w:color w:val="000000"/>
                <w:sz w:val="24"/>
                <w:lang w:val="de-DE"/>
              </w:rPr>
              <w:t xml:space="preserve"> đọc chương 2 trong tài liệu [1].</w:t>
            </w:r>
          </w:p>
          <w:p w14:paraId="2091AD44" w14:textId="77777777" w:rsidR="00BA62EF" w:rsidRPr="00BA62EF" w:rsidRDefault="00BA62EF" w:rsidP="001938AA">
            <w:pPr>
              <w:widowControl w:val="0"/>
              <w:spacing w:before="0" w:after="0" w:line="288" w:lineRule="auto"/>
              <w:rPr>
                <w:color w:val="000000"/>
                <w:sz w:val="24"/>
                <w:lang w:val="de-DE"/>
              </w:rPr>
            </w:pPr>
            <w:r>
              <w:rPr>
                <w:color w:val="000000"/>
                <w:sz w:val="24"/>
                <w:lang w:val="de-DE"/>
              </w:rPr>
              <w:t>Tham khảo chương 6 trong tài liệu [2]; tham khảo tài liệu [4].</w:t>
            </w:r>
          </w:p>
        </w:tc>
      </w:tr>
      <w:tr w:rsidR="00206439" w:rsidRPr="008255D7" w14:paraId="150EB506" w14:textId="77777777" w:rsidTr="001938AA">
        <w:trPr>
          <w:trHeight w:val="70"/>
        </w:trPr>
        <w:tc>
          <w:tcPr>
            <w:tcW w:w="830" w:type="dxa"/>
            <w:shd w:val="clear" w:color="auto" w:fill="auto"/>
          </w:tcPr>
          <w:p w14:paraId="0B4D9444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2345" w:type="dxa"/>
            <w:shd w:val="clear" w:color="auto" w:fill="auto"/>
          </w:tcPr>
          <w:p w14:paraId="3A3D9E97" w14:textId="77777777" w:rsidR="00206439" w:rsidRPr="008255D7" w:rsidRDefault="00AE2159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 w:rsidRPr="008255D7">
              <w:rPr>
                <w:bCs/>
                <w:sz w:val="24"/>
                <w:lang w:val="nl-NL"/>
              </w:rPr>
              <w:t>2.6 Xử lý số liệu đo lưới sử dụng công nghệ GNSS</w:t>
            </w:r>
          </w:p>
          <w:p w14:paraId="68F9CEEF" w14:textId="77777777" w:rsidR="00AE2159" w:rsidRPr="008255D7" w:rsidRDefault="00AE2159" w:rsidP="001938AA">
            <w:pPr>
              <w:widowControl w:val="0"/>
              <w:spacing w:before="0" w:after="0" w:line="288" w:lineRule="auto"/>
              <w:rPr>
                <w:bCs/>
                <w:sz w:val="24"/>
                <w:lang w:val="nl-NL"/>
              </w:rPr>
            </w:pPr>
            <w:r w:rsidRPr="008255D7">
              <w:rPr>
                <w:bCs/>
                <w:sz w:val="24"/>
                <w:lang w:val="nl-NL"/>
              </w:rPr>
              <w:t>2.7 Thực hành xử lý số liệu đo lưới bằng công nghệ GNSS</w:t>
            </w:r>
          </w:p>
        </w:tc>
        <w:tc>
          <w:tcPr>
            <w:tcW w:w="872" w:type="dxa"/>
            <w:shd w:val="clear" w:color="auto" w:fill="auto"/>
          </w:tcPr>
          <w:p w14:paraId="52849CFC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14:paraId="44875A8B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7A96F06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FB91" w14:textId="77777777" w:rsidR="00206439" w:rsidRDefault="001A1535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A1535">
              <w:rPr>
                <w:bCs/>
                <w:color w:val="000000"/>
                <w:sz w:val="24"/>
                <w:szCs w:val="24"/>
                <w:lang w:val="de-DE"/>
              </w:rPr>
              <w:t>Sinh viên 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chương 2 trong tài liệu [1].</w:t>
            </w:r>
          </w:p>
          <w:p w14:paraId="7203C0F7" w14:textId="77777777" w:rsidR="001A1535" w:rsidRPr="001A1535" w:rsidRDefault="001A1535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Tham khảo chương 7 trong tài liệu [2].</w:t>
            </w:r>
            <w:r w:rsidR="00323A10">
              <w:rPr>
                <w:bCs/>
                <w:color w:val="000000"/>
                <w:sz w:val="24"/>
                <w:szCs w:val="24"/>
                <w:lang w:val="de-DE"/>
              </w:rPr>
              <w:t xml:space="preserve"> Đọc hướng dẫn sử dụng phần mềm theo yêu cầu của giảng viên.</w:t>
            </w:r>
          </w:p>
        </w:tc>
      </w:tr>
      <w:tr w:rsidR="00206439" w:rsidRPr="008255D7" w14:paraId="566B85DB" w14:textId="77777777" w:rsidTr="001938AA">
        <w:trPr>
          <w:trHeight w:val="70"/>
        </w:trPr>
        <w:tc>
          <w:tcPr>
            <w:tcW w:w="830" w:type="dxa"/>
            <w:shd w:val="clear" w:color="auto" w:fill="auto"/>
          </w:tcPr>
          <w:p w14:paraId="7043733B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14:paraId="66A88648" w14:textId="77777777" w:rsidR="00206439" w:rsidRPr="007101CF" w:rsidRDefault="007101CF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101CF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 Ứng dụng của định vị tương đối động</w:t>
            </w:r>
          </w:p>
          <w:p w14:paraId="6A346F11" w14:textId="77777777" w:rsidR="007101CF" w:rsidRDefault="007101CF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3.1 Ứng dụng định vị tương đối động trong đo vẽ bản đồ địa hình</w:t>
            </w:r>
          </w:p>
          <w:p w14:paraId="7895C321" w14:textId="77777777" w:rsidR="007101CF" w:rsidRPr="00BA4BF3" w:rsidRDefault="007101CF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3.2 Ứng dụng định vị tương đối động trong đo vẽ bản đồ địa chính</w:t>
            </w:r>
          </w:p>
        </w:tc>
        <w:tc>
          <w:tcPr>
            <w:tcW w:w="872" w:type="dxa"/>
            <w:shd w:val="clear" w:color="auto" w:fill="auto"/>
          </w:tcPr>
          <w:p w14:paraId="246BAEAB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14:paraId="52189C54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53223ED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8F3AB" w14:textId="77777777" w:rsidR="00206439" w:rsidRDefault="001A1535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chương 3 trong tài liệu [1].</w:t>
            </w:r>
          </w:p>
          <w:p w14:paraId="69C8C647" w14:textId="77777777" w:rsidR="001A1535" w:rsidRPr="00BA4BF3" w:rsidRDefault="001A1535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chương 6 trong tài liệu [2].</w:t>
            </w:r>
          </w:p>
        </w:tc>
      </w:tr>
      <w:tr w:rsidR="00206439" w:rsidRPr="008255D7" w14:paraId="0246FD38" w14:textId="77777777" w:rsidTr="001938AA">
        <w:trPr>
          <w:trHeight w:val="70"/>
        </w:trPr>
        <w:tc>
          <w:tcPr>
            <w:tcW w:w="830" w:type="dxa"/>
            <w:shd w:val="clear" w:color="auto" w:fill="auto"/>
          </w:tcPr>
          <w:p w14:paraId="75FB0A42" w14:textId="77777777" w:rsidR="00206439" w:rsidRPr="00BA4BF3" w:rsidRDefault="00206439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A4BF3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14:paraId="3AC56ECD" w14:textId="77777777" w:rsidR="00206439" w:rsidRDefault="007101CF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3.3 Ứng dụng định vị tương đối động trong đo vẽ mặt cắt</w:t>
            </w:r>
          </w:p>
          <w:p w14:paraId="43388CCF" w14:textId="77777777" w:rsidR="007101CF" w:rsidRDefault="007101CF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3.4 Ứng dụng định vị tương đối động đo vẽ tính toán khối lượng đào đắp</w:t>
            </w:r>
          </w:p>
          <w:p w14:paraId="6B7EAEF9" w14:textId="77777777" w:rsidR="007101CF" w:rsidRPr="00BA4BF3" w:rsidRDefault="007101CF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3.5 Thực hành đo RTK</w:t>
            </w:r>
          </w:p>
        </w:tc>
        <w:tc>
          <w:tcPr>
            <w:tcW w:w="872" w:type="dxa"/>
            <w:shd w:val="clear" w:color="auto" w:fill="auto"/>
          </w:tcPr>
          <w:p w14:paraId="760B7520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14:paraId="30993168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009221A" w14:textId="77777777" w:rsidR="00206439" w:rsidRPr="00BA4BF3" w:rsidRDefault="00DB3AF6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DDF36" w14:textId="77777777" w:rsidR="00206439" w:rsidRDefault="0084079B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chương 3 trong tài liệu [1].</w:t>
            </w:r>
          </w:p>
          <w:p w14:paraId="07191B6D" w14:textId="77777777" w:rsidR="0084079B" w:rsidRDefault="0084079B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chương 6, 7 trong tài liệu [2].</w:t>
            </w:r>
          </w:p>
          <w:p w14:paraId="693DC8A3" w14:textId="77777777" w:rsidR="0084079B" w:rsidRPr="00BA4BF3" w:rsidRDefault="0084079B" w:rsidP="001938A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hướng dẫn sử dụng máy thu phục vụ thực hành đo RTK.</w:t>
            </w:r>
          </w:p>
        </w:tc>
      </w:tr>
      <w:tr w:rsidR="000963CB" w:rsidRPr="008255D7" w14:paraId="777176DA" w14:textId="77777777" w:rsidTr="001938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7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786D0550" w14:textId="77777777" w:rsidR="000963CB" w:rsidRDefault="000963CB" w:rsidP="001938AA">
            <w:pPr>
              <w:spacing w:before="0" w:after="0" w:line="288" w:lineRule="auto"/>
              <w:rPr>
                <w:sz w:val="24"/>
                <w:lang w:val="nl-NL"/>
              </w:rPr>
            </w:pPr>
          </w:p>
          <w:p w14:paraId="0971C235" w14:textId="77777777" w:rsidR="000963CB" w:rsidRDefault="000963CB" w:rsidP="001938AA">
            <w:pPr>
              <w:spacing w:before="0" w:after="0" w:line="288" w:lineRule="auto"/>
              <w:rPr>
                <w:b/>
                <w:sz w:val="24"/>
                <w:lang w:val="nl-NL"/>
              </w:rPr>
            </w:pPr>
            <w:r>
              <w:rPr>
                <w:b/>
                <w:sz w:val="24"/>
                <w:lang w:val="nl-NL"/>
              </w:rPr>
              <w:t xml:space="preserve">                 TRƯỞNG KHOA</w:t>
            </w:r>
          </w:p>
          <w:p w14:paraId="6C342446" w14:textId="77777777" w:rsidR="000963CB" w:rsidRDefault="000963CB" w:rsidP="001938AA">
            <w:pPr>
              <w:spacing w:before="0" w:after="0" w:line="288" w:lineRule="auto"/>
              <w:rPr>
                <w:b/>
                <w:sz w:val="24"/>
                <w:lang w:val="nl-NL"/>
              </w:rPr>
            </w:pPr>
          </w:p>
          <w:p w14:paraId="2760740A" w14:textId="77777777" w:rsidR="000963CB" w:rsidRDefault="000963CB" w:rsidP="001938AA">
            <w:pPr>
              <w:spacing w:before="0" w:after="0" w:line="288" w:lineRule="auto"/>
              <w:rPr>
                <w:b/>
                <w:sz w:val="24"/>
                <w:lang w:val="nl-NL"/>
              </w:rPr>
            </w:pPr>
          </w:p>
          <w:p w14:paraId="3A50589C" w14:textId="77777777" w:rsidR="000963CB" w:rsidRDefault="000963CB" w:rsidP="001938AA">
            <w:pPr>
              <w:spacing w:before="0" w:after="0" w:line="288" w:lineRule="auto"/>
              <w:rPr>
                <w:b/>
                <w:sz w:val="24"/>
                <w:lang w:val="nl-NL"/>
              </w:rPr>
            </w:pPr>
          </w:p>
          <w:p w14:paraId="37641C42" w14:textId="77777777" w:rsidR="000963CB" w:rsidRPr="00E67AEC" w:rsidRDefault="000963CB" w:rsidP="001938AA">
            <w:pPr>
              <w:spacing w:before="0" w:after="0" w:line="288" w:lineRule="auto"/>
              <w:rPr>
                <w:b/>
                <w:sz w:val="24"/>
                <w:lang w:val="nl-NL"/>
              </w:rPr>
            </w:pPr>
            <w:r>
              <w:rPr>
                <w:b/>
                <w:sz w:val="24"/>
                <w:lang w:val="nl-NL"/>
              </w:rPr>
              <w:t xml:space="preserve">             TS. Trần Thùy Dương</w:t>
            </w:r>
          </w:p>
        </w:tc>
        <w:tc>
          <w:tcPr>
            <w:tcW w:w="4644" w:type="dxa"/>
            <w:gridSpan w:val="3"/>
            <w:shd w:val="clear" w:color="auto" w:fill="auto"/>
          </w:tcPr>
          <w:p w14:paraId="169CE3AD" w14:textId="77777777" w:rsidR="000963CB" w:rsidRDefault="000963CB" w:rsidP="001938AA">
            <w:pPr>
              <w:widowControl w:val="0"/>
              <w:spacing w:before="0" w:after="0" w:line="288" w:lineRule="auto"/>
              <w:rPr>
                <w:sz w:val="24"/>
                <w:lang w:val="nl-NL"/>
              </w:rPr>
            </w:pPr>
          </w:p>
          <w:p w14:paraId="1BD71334" w14:textId="77777777" w:rsidR="000963CB" w:rsidRPr="00C623FC" w:rsidRDefault="000963CB" w:rsidP="001938AA">
            <w:pPr>
              <w:widowControl w:val="0"/>
              <w:spacing w:before="0" w:after="0" w:line="288" w:lineRule="auto"/>
              <w:rPr>
                <w:b/>
                <w:sz w:val="24"/>
                <w:lang w:val="nl-NL"/>
              </w:rPr>
            </w:pPr>
            <w:r>
              <w:rPr>
                <w:sz w:val="24"/>
                <w:lang w:val="nl-NL"/>
              </w:rPr>
              <w:t xml:space="preserve">    </w:t>
            </w:r>
            <w:r>
              <w:rPr>
                <w:b/>
                <w:sz w:val="24"/>
                <w:lang w:val="nl-NL"/>
              </w:rPr>
              <w:t xml:space="preserve">  </w:t>
            </w:r>
            <w:r w:rsidRPr="00C623FC">
              <w:rPr>
                <w:b/>
                <w:sz w:val="24"/>
                <w:lang w:val="nl-NL"/>
              </w:rPr>
              <w:t xml:space="preserve">  </w:t>
            </w:r>
            <w:r>
              <w:rPr>
                <w:b/>
                <w:sz w:val="24"/>
                <w:lang w:val="nl-NL"/>
              </w:rPr>
              <w:t xml:space="preserve">               TRƯỞNG BỘ MÔN</w:t>
            </w:r>
          </w:p>
          <w:p w14:paraId="250883F0" w14:textId="77777777" w:rsidR="000963CB" w:rsidRPr="00C623FC" w:rsidRDefault="000963CB" w:rsidP="001938AA">
            <w:pPr>
              <w:widowControl w:val="0"/>
              <w:spacing w:before="0" w:after="0" w:line="288" w:lineRule="auto"/>
              <w:jc w:val="center"/>
              <w:rPr>
                <w:sz w:val="24"/>
                <w:lang w:val="nl-NL"/>
              </w:rPr>
            </w:pPr>
          </w:p>
          <w:p w14:paraId="52BA640E" w14:textId="77777777" w:rsidR="000963CB" w:rsidRPr="00C623FC" w:rsidRDefault="000963CB" w:rsidP="001938AA">
            <w:pPr>
              <w:widowControl w:val="0"/>
              <w:spacing w:before="0" w:after="0" w:line="288" w:lineRule="auto"/>
              <w:jc w:val="center"/>
              <w:rPr>
                <w:sz w:val="24"/>
                <w:lang w:val="nl-NL"/>
              </w:rPr>
            </w:pPr>
          </w:p>
          <w:p w14:paraId="539D4D11" w14:textId="77777777" w:rsidR="000963CB" w:rsidRPr="00C623FC" w:rsidRDefault="000963CB" w:rsidP="001938AA">
            <w:pPr>
              <w:widowControl w:val="0"/>
              <w:spacing w:before="0" w:after="0" w:line="288" w:lineRule="auto"/>
              <w:jc w:val="center"/>
              <w:rPr>
                <w:sz w:val="24"/>
                <w:lang w:val="nl-NL"/>
              </w:rPr>
            </w:pPr>
          </w:p>
          <w:p w14:paraId="54A2792A" w14:textId="77777777" w:rsidR="000963CB" w:rsidRPr="00C623FC" w:rsidRDefault="000963CB" w:rsidP="001938AA">
            <w:pPr>
              <w:widowControl w:val="0"/>
              <w:spacing w:before="0" w:after="0" w:line="288" w:lineRule="auto"/>
              <w:rPr>
                <w:b/>
                <w:i/>
                <w:color w:val="FF0000"/>
                <w:sz w:val="24"/>
                <w:u w:val="single"/>
                <w:lang w:val="nl-NL"/>
              </w:rPr>
            </w:pPr>
            <w:r>
              <w:rPr>
                <w:b/>
                <w:sz w:val="24"/>
                <w:vertAlign w:val="superscript"/>
                <w:lang w:val="nl-NL"/>
              </w:rPr>
              <w:t xml:space="preserve">                                </w:t>
            </w:r>
            <w:r>
              <w:rPr>
                <w:b/>
                <w:sz w:val="24"/>
                <w:lang w:val="nl-NL"/>
              </w:rPr>
              <w:t>TS. Nguyễn Văn Sáng</w:t>
            </w:r>
            <w:r w:rsidRPr="00C623FC">
              <w:rPr>
                <w:b/>
                <w:i/>
                <w:color w:val="FF0000"/>
                <w:sz w:val="24"/>
                <w:u w:val="single"/>
                <w:lang w:val="nl-NL"/>
              </w:rPr>
              <w:t xml:space="preserve"> </w:t>
            </w:r>
          </w:p>
          <w:p w14:paraId="780F20FD" w14:textId="77777777" w:rsidR="000963CB" w:rsidRPr="00C623FC" w:rsidRDefault="000963CB" w:rsidP="001938AA">
            <w:pPr>
              <w:widowControl w:val="0"/>
              <w:spacing w:before="0" w:after="0" w:line="288" w:lineRule="auto"/>
              <w:rPr>
                <w:b/>
                <w:i/>
                <w:color w:val="FF0000"/>
                <w:sz w:val="24"/>
                <w:u w:val="single"/>
                <w:lang w:val="nl-NL"/>
              </w:rPr>
            </w:pPr>
          </w:p>
        </w:tc>
      </w:tr>
    </w:tbl>
    <w:p w14:paraId="56E98D98" w14:textId="77777777" w:rsidR="003B1538" w:rsidRPr="003446CB" w:rsidRDefault="003B1538" w:rsidP="001938AA">
      <w:pPr>
        <w:tabs>
          <w:tab w:val="left" w:pos="3735"/>
        </w:tabs>
        <w:spacing w:before="0" w:after="0" w:line="288" w:lineRule="auto"/>
        <w:rPr>
          <w:b/>
          <w:lang w:val="nl-NL"/>
        </w:rPr>
      </w:pPr>
    </w:p>
    <w:sectPr w:rsidR="003B1538" w:rsidRPr="003446CB" w:rsidSect="009A3AD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D5542"/>
    <w:multiLevelType w:val="multilevel"/>
    <w:tmpl w:val="3AEAA5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8463C76"/>
    <w:multiLevelType w:val="multilevel"/>
    <w:tmpl w:val="5F5A8A0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88" w:hanging="1800"/>
      </w:pPr>
      <w:rPr>
        <w:rFonts w:hint="default"/>
      </w:rPr>
    </w:lvl>
  </w:abstractNum>
  <w:abstractNum w:abstractNumId="3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4" w15:restartNumberingAfterBreak="0">
    <w:nsid w:val="726A2B48"/>
    <w:multiLevelType w:val="multilevel"/>
    <w:tmpl w:val="C150ADB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0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4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88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439"/>
    <w:rsid w:val="000010E4"/>
    <w:rsid w:val="000043C9"/>
    <w:rsid w:val="00052B3C"/>
    <w:rsid w:val="000619A4"/>
    <w:rsid w:val="000963CB"/>
    <w:rsid w:val="000F69EF"/>
    <w:rsid w:val="00135D0F"/>
    <w:rsid w:val="001648AE"/>
    <w:rsid w:val="0017415A"/>
    <w:rsid w:val="001938AA"/>
    <w:rsid w:val="001A1535"/>
    <w:rsid w:val="001C0445"/>
    <w:rsid w:val="00206439"/>
    <w:rsid w:val="00210ED2"/>
    <w:rsid w:val="00323A10"/>
    <w:rsid w:val="00337202"/>
    <w:rsid w:val="003418EA"/>
    <w:rsid w:val="003446CB"/>
    <w:rsid w:val="003817CB"/>
    <w:rsid w:val="003A39B1"/>
    <w:rsid w:val="003B1538"/>
    <w:rsid w:val="003D12B5"/>
    <w:rsid w:val="003D2D76"/>
    <w:rsid w:val="003D4F15"/>
    <w:rsid w:val="00452FB7"/>
    <w:rsid w:val="004B7D8B"/>
    <w:rsid w:val="004F21C2"/>
    <w:rsid w:val="0050187A"/>
    <w:rsid w:val="00513610"/>
    <w:rsid w:val="005E34C8"/>
    <w:rsid w:val="00655573"/>
    <w:rsid w:val="00673445"/>
    <w:rsid w:val="0067664A"/>
    <w:rsid w:val="007101CF"/>
    <w:rsid w:val="00727833"/>
    <w:rsid w:val="00736E77"/>
    <w:rsid w:val="007B4B6D"/>
    <w:rsid w:val="00807360"/>
    <w:rsid w:val="008255D7"/>
    <w:rsid w:val="0084079B"/>
    <w:rsid w:val="008829E5"/>
    <w:rsid w:val="008843FB"/>
    <w:rsid w:val="00887BD3"/>
    <w:rsid w:val="008931F8"/>
    <w:rsid w:val="008A02A2"/>
    <w:rsid w:val="008A2DC6"/>
    <w:rsid w:val="008C48D3"/>
    <w:rsid w:val="008D49F9"/>
    <w:rsid w:val="00912358"/>
    <w:rsid w:val="00943E3F"/>
    <w:rsid w:val="0094645D"/>
    <w:rsid w:val="00963A10"/>
    <w:rsid w:val="0099131B"/>
    <w:rsid w:val="009A371E"/>
    <w:rsid w:val="009A3AD1"/>
    <w:rsid w:val="009D4F09"/>
    <w:rsid w:val="009F5840"/>
    <w:rsid w:val="00A16C3C"/>
    <w:rsid w:val="00A347D2"/>
    <w:rsid w:val="00A47B8A"/>
    <w:rsid w:val="00A74E6A"/>
    <w:rsid w:val="00AA4CEA"/>
    <w:rsid w:val="00AE2159"/>
    <w:rsid w:val="00B74354"/>
    <w:rsid w:val="00B7542F"/>
    <w:rsid w:val="00BA4266"/>
    <w:rsid w:val="00BA62EF"/>
    <w:rsid w:val="00BC5149"/>
    <w:rsid w:val="00BF3F8D"/>
    <w:rsid w:val="00C60419"/>
    <w:rsid w:val="00C74CCA"/>
    <w:rsid w:val="00CB1E05"/>
    <w:rsid w:val="00CF5692"/>
    <w:rsid w:val="00D37344"/>
    <w:rsid w:val="00D45FBF"/>
    <w:rsid w:val="00D67957"/>
    <w:rsid w:val="00D80385"/>
    <w:rsid w:val="00DB3AF6"/>
    <w:rsid w:val="00DC1F2F"/>
    <w:rsid w:val="00DC34F5"/>
    <w:rsid w:val="00DC6F99"/>
    <w:rsid w:val="00EA5E3F"/>
    <w:rsid w:val="00EB7307"/>
    <w:rsid w:val="00ED31A8"/>
    <w:rsid w:val="00F2107B"/>
    <w:rsid w:val="00F26D53"/>
    <w:rsid w:val="00F55B44"/>
    <w:rsid w:val="00FA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7329ED6"/>
  <w15:docId w15:val="{5CD05E42-251F-45CE-AC4A-1C4B74B8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06439"/>
    <w:pPr>
      <w:spacing w:before="120" w:after="120" w:line="360" w:lineRule="auto"/>
      <w:jc w:val="both"/>
    </w:pPr>
    <w:rPr>
      <w:rFonts w:ascii="Times New Roman" w:eastAsia="Times New Roman" w:hAnsi="Times New Roman" w:cs="Times New Roman"/>
      <w:noProof/>
      <w:sz w:val="26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064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odyText2">
    <w:name w:val="Body Text 2"/>
    <w:basedOn w:val="Normal"/>
    <w:link w:val="BodyText2Char"/>
    <w:rsid w:val="00206439"/>
    <w:pPr>
      <w:spacing w:before="0" w:line="480" w:lineRule="auto"/>
      <w:jc w:val="left"/>
    </w:pPr>
    <w:rPr>
      <w:noProof w:val="0"/>
      <w:szCs w:val="26"/>
      <w:lang w:val="en-US"/>
    </w:rPr>
  </w:style>
  <w:style w:type="character" w:customStyle="1" w:styleId="BodyText2Char">
    <w:name w:val="Body Text 2 Char"/>
    <w:basedOn w:val="DefaultParagraphFont"/>
    <w:link w:val="BodyText2"/>
    <w:rsid w:val="00206439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206439"/>
    <w:pPr>
      <w:spacing w:after="0" w:line="240" w:lineRule="auto"/>
      <w:ind w:left="1309" w:hanging="345"/>
    </w:pPr>
    <w:rPr>
      <w:noProof w:val="0"/>
      <w:lang w:val="en-US"/>
    </w:rPr>
  </w:style>
  <w:style w:type="paragraph" w:customStyle="1" w:styleId="Default">
    <w:name w:val="Default"/>
    <w:rsid w:val="00943E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1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149"/>
    <w:rPr>
      <w:rFonts w:ascii="Segoe UI" w:eastAsia="Times New Roman" w:hAnsi="Segoe UI" w:cs="Segoe UI"/>
      <w:noProof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3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F2EDC-5801-4685-86C1-9448B47D5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THANHTAM</dc:creator>
  <cp:keywords/>
  <dc:description/>
  <cp:lastModifiedBy>Dell</cp:lastModifiedBy>
  <cp:revision>67</cp:revision>
  <cp:lastPrinted>2018-03-22T13:17:00Z</cp:lastPrinted>
  <dcterms:created xsi:type="dcterms:W3CDTF">2018-03-22T12:41:00Z</dcterms:created>
  <dcterms:modified xsi:type="dcterms:W3CDTF">2019-04-19T13:26:00Z</dcterms:modified>
</cp:coreProperties>
</file>