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82699A" w:rsidRPr="00B1715C" w:rsidTr="0048473B">
        <w:trPr>
          <w:trHeight w:val="960"/>
        </w:trPr>
        <w:tc>
          <w:tcPr>
            <w:tcW w:w="4410" w:type="dxa"/>
            <w:shd w:val="clear" w:color="auto" w:fill="auto"/>
          </w:tcPr>
          <w:p w:rsidR="0082699A" w:rsidRPr="00BA4BF3" w:rsidRDefault="0082699A" w:rsidP="0048473B">
            <w:pPr>
              <w:pStyle w:val="Normal1"/>
              <w:widowControl w:val="0"/>
              <w:spacing w:before="0"/>
              <w:ind w:left="0" w:firstLine="0"/>
              <w:jc w:val="center"/>
              <w:rPr>
                <w:b/>
                <w:bCs/>
                <w:color w:val="000000"/>
                <w:sz w:val="24"/>
              </w:rPr>
            </w:pPr>
            <w:r w:rsidRPr="00BA4BF3">
              <w:rPr>
                <w:noProof/>
              </w:rPr>
              <mc:AlternateContent>
                <mc:Choice Requires="wps">
                  <w:drawing>
                    <wp:anchor distT="4294967293" distB="4294967293" distL="114300" distR="114300" simplePos="0" relativeHeight="251659264"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FD1AF4"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BA4BF3">
              <w:rPr>
                <w:bCs/>
                <w:color w:val="000000"/>
                <w:sz w:val="24"/>
              </w:rPr>
              <w:t xml:space="preserve">BỘ GIÁO DỤC VÀ ĐÀO TẠO </w:t>
            </w:r>
            <w:r w:rsidRPr="00BA4BF3">
              <w:rPr>
                <w:b/>
                <w:bCs/>
                <w:color w:val="000000"/>
                <w:sz w:val="24"/>
              </w:rPr>
              <w:t>TRƯỜNG ĐẠI HỌC MỎ - ĐỊA CHẤT</w:t>
            </w:r>
          </w:p>
        </w:tc>
        <w:tc>
          <w:tcPr>
            <w:tcW w:w="5435" w:type="dxa"/>
            <w:shd w:val="clear" w:color="auto" w:fill="auto"/>
          </w:tcPr>
          <w:p w:rsidR="0082699A" w:rsidRPr="00BA4BF3" w:rsidRDefault="0082699A" w:rsidP="0048473B">
            <w:pPr>
              <w:pStyle w:val="Normal1"/>
              <w:widowControl w:val="0"/>
              <w:spacing w:before="0"/>
              <w:ind w:left="0" w:firstLine="0"/>
              <w:jc w:val="center"/>
              <w:rPr>
                <w:b/>
                <w:bCs/>
                <w:color w:val="000000"/>
                <w:sz w:val="24"/>
              </w:rPr>
            </w:pPr>
            <w:r w:rsidRPr="00BA4BF3">
              <w:rPr>
                <w:b/>
                <w:bCs/>
                <w:color w:val="000000"/>
                <w:sz w:val="24"/>
              </w:rPr>
              <w:t>CỘNG HÒA XÃ HỘI CHỦ NGHĨA VIỆT NAM</w:t>
            </w:r>
          </w:p>
          <w:p w:rsidR="0082699A" w:rsidRPr="00BA4BF3" w:rsidRDefault="0082699A" w:rsidP="0048473B">
            <w:pPr>
              <w:pStyle w:val="Normal1"/>
              <w:widowControl w:val="0"/>
              <w:spacing w:before="0"/>
              <w:ind w:left="0" w:firstLine="0"/>
              <w:jc w:val="center"/>
              <w:rPr>
                <w:b/>
                <w:bCs/>
                <w:color w:val="000000"/>
                <w:sz w:val="24"/>
              </w:rPr>
            </w:pPr>
            <w:r w:rsidRPr="00BA4BF3">
              <w:rPr>
                <w:noProof/>
              </w:rPr>
              <mc:AlternateContent>
                <mc:Choice Requires="wps">
                  <w:drawing>
                    <wp:anchor distT="4294967294" distB="4294967294" distL="114300" distR="114300" simplePos="0" relativeHeight="251660288"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33314A2"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sidRPr="00BA4BF3">
              <w:rPr>
                <w:b/>
                <w:bCs/>
                <w:color w:val="000000"/>
                <w:sz w:val="24"/>
              </w:rPr>
              <w:t>Độc</w:t>
            </w:r>
            <w:proofErr w:type="spellEnd"/>
            <w:r w:rsidRPr="00BA4BF3">
              <w:rPr>
                <w:b/>
                <w:bCs/>
                <w:color w:val="000000"/>
                <w:sz w:val="24"/>
              </w:rPr>
              <w:t xml:space="preserve"> </w:t>
            </w:r>
            <w:proofErr w:type="spellStart"/>
            <w:r w:rsidRPr="00BA4BF3">
              <w:rPr>
                <w:b/>
                <w:bCs/>
                <w:color w:val="000000"/>
                <w:sz w:val="24"/>
              </w:rPr>
              <w:t>lập</w:t>
            </w:r>
            <w:proofErr w:type="spellEnd"/>
            <w:r w:rsidRPr="00BA4BF3">
              <w:rPr>
                <w:b/>
                <w:bCs/>
                <w:color w:val="000000"/>
                <w:sz w:val="24"/>
              </w:rPr>
              <w:t xml:space="preserve"> – </w:t>
            </w:r>
            <w:proofErr w:type="spellStart"/>
            <w:r w:rsidRPr="00BA4BF3">
              <w:rPr>
                <w:b/>
                <w:bCs/>
                <w:color w:val="000000"/>
                <w:sz w:val="24"/>
              </w:rPr>
              <w:t>Tự</w:t>
            </w:r>
            <w:proofErr w:type="spellEnd"/>
            <w:r w:rsidRPr="00BA4BF3">
              <w:rPr>
                <w:b/>
                <w:bCs/>
                <w:color w:val="000000"/>
                <w:sz w:val="24"/>
              </w:rPr>
              <w:t xml:space="preserve"> do – </w:t>
            </w:r>
            <w:proofErr w:type="spellStart"/>
            <w:r w:rsidRPr="00BA4BF3">
              <w:rPr>
                <w:b/>
                <w:bCs/>
                <w:color w:val="000000"/>
                <w:sz w:val="24"/>
              </w:rPr>
              <w:t>Hạnh</w:t>
            </w:r>
            <w:proofErr w:type="spellEnd"/>
            <w:r w:rsidRPr="00BA4BF3">
              <w:rPr>
                <w:b/>
                <w:bCs/>
                <w:color w:val="000000"/>
                <w:sz w:val="24"/>
              </w:rPr>
              <w:t xml:space="preserve"> </w:t>
            </w:r>
            <w:proofErr w:type="spellStart"/>
            <w:r w:rsidRPr="00BA4BF3">
              <w:rPr>
                <w:b/>
                <w:bCs/>
                <w:color w:val="000000"/>
                <w:sz w:val="24"/>
              </w:rPr>
              <w:t>Phúc</w:t>
            </w:r>
            <w:proofErr w:type="spellEnd"/>
          </w:p>
        </w:tc>
      </w:tr>
    </w:tbl>
    <w:p w:rsidR="0082699A" w:rsidRPr="00BA4BF3" w:rsidRDefault="0082699A" w:rsidP="0082699A">
      <w:pPr>
        <w:pStyle w:val="Normal1"/>
        <w:widowControl w:val="0"/>
        <w:spacing w:before="0"/>
        <w:ind w:left="0" w:firstLine="0"/>
        <w:jc w:val="center"/>
        <w:rPr>
          <w:b/>
          <w:bCs/>
          <w:color w:val="000000"/>
          <w:sz w:val="24"/>
        </w:rPr>
      </w:pPr>
    </w:p>
    <w:p w:rsidR="0082699A" w:rsidRPr="00BA4BF3" w:rsidRDefault="0082699A" w:rsidP="000E5BEB">
      <w:pPr>
        <w:pStyle w:val="Normal1"/>
        <w:widowControl w:val="0"/>
        <w:spacing w:before="240" w:after="60" w:line="312" w:lineRule="auto"/>
        <w:ind w:left="0" w:firstLine="0"/>
        <w:jc w:val="center"/>
        <w:rPr>
          <w:bCs/>
          <w:color w:val="000000"/>
          <w:sz w:val="24"/>
        </w:rPr>
      </w:pPr>
      <w:r w:rsidRPr="00BA4BF3">
        <w:rPr>
          <w:b/>
          <w:bCs/>
          <w:color w:val="000000"/>
          <w:sz w:val="24"/>
          <w:lang w:val="vi-VN"/>
        </w:rPr>
        <w:t>Đ</w:t>
      </w:r>
      <w:r w:rsidRPr="00BA4BF3">
        <w:rPr>
          <w:b/>
          <w:bCs/>
          <w:color w:val="000000"/>
          <w:sz w:val="24"/>
        </w:rPr>
        <w:t>Ề</w:t>
      </w:r>
      <w:r w:rsidRPr="00BA4BF3">
        <w:rPr>
          <w:b/>
          <w:bCs/>
          <w:color w:val="000000"/>
          <w:sz w:val="24"/>
          <w:lang w:val="vi-VN"/>
        </w:rPr>
        <w:t xml:space="preserve"> CƯƠNG CHI TIẾT HỌC PHẦN</w:t>
      </w:r>
    </w:p>
    <w:p w:rsidR="0082699A" w:rsidRPr="00E34086" w:rsidRDefault="0082699A" w:rsidP="00E34086">
      <w:pPr>
        <w:pStyle w:val="BodyText2"/>
        <w:widowControl w:val="0"/>
        <w:numPr>
          <w:ilvl w:val="0"/>
          <w:numId w:val="1"/>
        </w:numPr>
        <w:spacing w:before="240" w:after="60" w:line="288" w:lineRule="auto"/>
        <w:ind w:left="360" w:firstLine="0"/>
        <w:jc w:val="both"/>
        <w:rPr>
          <w:bCs/>
          <w:sz w:val="24"/>
          <w:szCs w:val="24"/>
        </w:rPr>
      </w:pPr>
      <w:proofErr w:type="spellStart"/>
      <w:r w:rsidRPr="00303813">
        <w:rPr>
          <w:b/>
          <w:bCs/>
          <w:color w:val="000000"/>
          <w:sz w:val="24"/>
          <w:szCs w:val="24"/>
        </w:rPr>
        <w:t>Tên</w:t>
      </w:r>
      <w:proofErr w:type="spellEnd"/>
      <w:r w:rsidRPr="00303813">
        <w:rPr>
          <w:b/>
          <w:bCs/>
          <w:color w:val="000000"/>
          <w:sz w:val="24"/>
          <w:szCs w:val="24"/>
          <w:lang w:val="vi-VN"/>
        </w:rPr>
        <w:t xml:space="preserve"> học phần</w:t>
      </w:r>
      <w:r w:rsidR="00E34086">
        <w:rPr>
          <w:b/>
          <w:bCs/>
          <w:sz w:val="24"/>
          <w:szCs w:val="24"/>
        </w:rPr>
        <w:t xml:space="preserve">: </w:t>
      </w:r>
      <w:proofErr w:type="spellStart"/>
      <w:r w:rsidRPr="00E34086">
        <w:rPr>
          <w:bCs/>
          <w:sz w:val="24"/>
          <w:szCs w:val="24"/>
        </w:rPr>
        <w:t>Trắc</w:t>
      </w:r>
      <w:proofErr w:type="spellEnd"/>
      <w:r w:rsidRPr="00E34086">
        <w:rPr>
          <w:bCs/>
          <w:sz w:val="24"/>
          <w:szCs w:val="24"/>
        </w:rPr>
        <w:t xml:space="preserve"> </w:t>
      </w:r>
      <w:proofErr w:type="spellStart"/>
      <w:r w:rsidRPr="00E34086">
        <w:rPr>
          <w:bCs/>
          <w:sz w:val="24"/>
          <w:szCs w:val="24"/>
        </w:rPr>
        <w:t>địa</w:t>
      </w:r>
      <w:proofErr w:type="spellEnd"/>
      <w:r w:rsidRPr="00E34086">
        <w:rPr>
          <w:bCs/>
          <w:sz w:val="24"/>
          <w:szCs w:val="24"/>
        </w:rPr>
        <w:t xml:space="preserve"> </w:t>
      </w:r>
      <w:proofErr w:type="spellStart"/>
      <w:r w:rsidRPr="00E34086">
        <w:rPr>
          <w:bCs/>
          <w:sz w:val="24"/>
          <w:szCs w:val="24"/>
        </w:rPr>
        <w:t>lý</w:t>
      </w:r>
      <w:proofErr w:type="spellEnd"/>
      <w:r w:rsidRPr="00E34086">
        <w:rPr>
          <w:bCs/>
          <w:sz w:val="24"/>
          <w:szCs w:val="24"/>
        </w:rPr>
        <w:t xml:space="preserve"> </w:t>
      </w:r>
      <w:proofErr w:type="spellStart"/>
      <w:r w:rsidRPr="00E34086">
        <w:rPr>
          <w:bCs/>
          <w:sz w:val="24"/>
          <w:szCs w:val="24"/>
        </w:rPr>
        <w:t>thuyết</w:t>
      </w:r>
      <w:proofErr w:type="spellEnd"/>
      <w:r w:rsidR="00EC5478" w:rsidRPr="00E34086">
        <w:rPr>
          <w:bCs/>
          <w:sz w:val="24"/>
          <w:szCs w:val="24"/>
        </w:rPr>
        <w:t xml:space="preserve"> +BTL</w:t>
      </w:r>
      <w:r w:rsidR="00E34086">
        <w:rPr>
          <w:bCs/>
          <w:sz w:val="24"/>
          <w:szCs w:val="24"/>
        </w:rPr>
        <w:t xml:space="preserve"> (</w:t>
      </w:r>
      <w:r w:rsidRPr="00E34086">
        <w:rPr>
          <w:bCs/>
          <w:sz w:val="24"/>
          <w:szCs w:val="24"/>
        </w:rPr>
        <w:t>Theoretical Geodesy</w:t>
      </w:r>
      <w:r w:rsidR="00E34086">
        <w:rPr>
          <w:bCs/>
          <w:sz w:val="24"/>
          <w:szCs w:val="24"/>
        </w:rPr>
        <w:t>)</w:t>
      </w:r>
    </w:p>
    <w:p w:rsidR="0082699A" w:rsidRPr="00303813" w:rsidRDefault="0082699A" w:rsidP="00303813">
      <w:pPr>
        <w:pStyle w:val="BodyText2"/>
        <w:widowControl w:val="0"/>
        <w:spacing w:before="120" w:after="60" w:line="288" w:lineRule="auto"/>
        <w:ind w:left="720"/>
        <w:jc w:val="both"/>
        <w:rPr>
          <w:sz w:val="24"/>
          <w:szCs w:val="24"/>
        </w:rPr>
      </w:pPr>
      <w:r w:rsidRPr="00303813">
        <w:rPr>
          <w:b/>
          <w:sz w:val="24"/>
          <w:szCs w:val="24"/>
          <w:lang w:val="vi-VN"/>
        </w:rPr>
        <w:t>Mã số học phần:</w:t>
      </w:r>
      <w:r w:rsidRPr="00303813">
        <w:rPr>
          <w:b/>
          <w:sz w:val="24"/>
          <w:szCs w:val="24"/>
        </w:rPr>
        <w:t xml:space="preserve"> </w:t>
      </w:r>
      <w:r w:rsidR="00EC5478">
        <w:rPr>
          <w:sz w:val="24"/>
          <w:szCs w:val="24"/>
        </w:rPr>
        <w:t>7050215</w:t>
      </w:r>
    </w:p>
    <w:p w:rsidR="0082699A" w:rsidRPr="00E34086" w:rsidRDefault="00E34086" w:rsidP="00303813">
      <w:pPr>
        <w:pStyle w:val="BodyText2"/>
        <w:widowControl w:val="0"/>
        <w:spacing w:before="120" w:after="60" w:line="288" w:lineRule="auto"/>
        <w:ind w:left="720" w:hanging="9"/>
        <w:jc w:val="both"/>
        <w:rPr>
          <w:sz w:val="24"/>
          <w:szCs w:val="24"/>
        </w:rPr>
      </w:pPr>
      <w:proofErr w:type="spellStart"/>
      <w:r>
        <w:rPr>
          <w:b/>
          <w:bCs/>
          <w:color w:val="000000"/>
          <w:sz w:val="24"/>
          <w:szCs w:val="24"/>
        </w:rPr>
        <w:t>Số</w:t>
      </w:r>
      <w:proofErr w:type="spellEnd"/>
      <w:r>
        <w:rPr>
          <w:b/>
          <w:bCs/>
          <w:color w:val="000000"/>
          <w:sz w:val="24"/>
          <w:szCs w:val="24"/>
        </w:rPr>
        <w:t xml:space="preserve"> </w:t>
      </w:r>
      <w:proofErr w:type="spellStart"/>
      <w:r>
        <w:rPr>
          <w:b/>
          <w:bCs/>
          <w:color w:val="000000"/>
          <w:sz w:val="24"/>
          <w:szCs w:val="24"/>
        </w:rPr>
        <w:t>tín</w:t>
      </w:r>
      <w:proofErr w:type="spellEnd"/>
      <w:r>
        <w:rPr>
          <w:b/>
          <w:bCs/>
          <w:color w:val="000000"/>
          <w:sz w:val="24"/>
          <w:szCs w:val="24"/>
        </w:rPr>
        <w:t xml:space="preserve"> </w:t>
      </w:r>
      <w:proofErr w:type="spellStart"/>
      <w:r>
        <w:rPr>
          <w:b/>
          <w:bCs/>
          <w:color w:val="000000"/>
          <w:sz w:val="24"/>
          <w:szCs w:val="24"/>
        </w:rPr>
        <w:t>chỉ</w:t>
      </w:r>
      <w:proofErr w:type="spellEnd"/>
      <w:r>
        <w:rPr>
          <w:b/>
          <w:bCs/>
          <w:color w:val="000000"/>
          <w:sz w:val="24"/>
          <w:szCs w:val="24"/>
        </w:rPr>
        <w:t xml:space="preserve"> </w:t>
      </w:r>
      <w:proofErr w:type="spellStart"/>
      <w:r>
        <w:rPr>
          <w:b/>
          <w:bCs/>
          <w:color w:val="000000"/>
          <w:sz w:val="24"/>
          <w:szCs w:val="24"/>
        </w:rPr>
        <w:t>học</w:t>
      </w:r>
      <w:proofErr w:type="spellEnd"/>
      <w:r>
        <w:rPr>
          <w:b/>
          <w:bCs/>
          <w:color w:val="000000"/>
          <w:sz w:val="24"/>
          <w:szCs w:val="24"/>
        </w:rPr>
        <w:t xml:space="preserve"> </w:t>
      </w:r>
      <w:proofErr w:type="spellStart"/>
      <w:r>
        <w:rPr>
          <w:b/>
          <w:bCs/>
          <w:color w:val="000000"/>
          <w:sz w:val="24"/>
          <w:szCs w:val="24"/>
        </w:rPr>
        <w:t>phần</w:t>
      </w:r>
      <w:proofErr w:type="spellEnd"/>
      <w:r>
        <w:rPr>
          <w:b/>
          <w:bCs/>
          <w:color w:val="000000"/>
          <w:sz w:val="24"/>
          <w:szCs w:val="24"/>
        </w:rPr>
        <w:t>:</w:t>
      </w:r>
      <w:r w:rsidR="0027594F" w:rsidRPr="00303813">
        <w:rPr>
          <w:b/>
          <w:bCs/>
          <w:color w:val="000000"/>
          <w:sz w:val="24"/>
          <w:szCs w:val="24"/>
        </w:rPr>
        <w:t xml:space="preserve"> </w:t>
      </w:r>
      <w:r w:rsidR="0082699A" w:rsidRPr="00E34086">
        <w:rPr>
          <w:bCs/>
          <w:color w:val="000000"/>
          <w:sz w:val="24"/>
          <w:szCs w:val="24"/>
        </w:rPr>
        <w:t>3 (3-0-6)</w:t>
      </w:r>
      <w:r w:rsidR="00EB176E" w:rsidRPr="00E34086">
        <w:rPr>
          <w:bCs/>
          <w:color w:val="000000"/>
          <w:sz w:val="24"/>
          <w:szCs w:val="24"/>
        </w:rPr>
        <w:t xml:space="preserve">, </w:t>
      </w:r>
      <w:proofErr w:type="spellStart"/>
      <w:r>
        <w:rPr>
          <w:bCs/>
          <w:color w:val="000000"/>
          <w:sz w:val="24"/>
          <w:szCs w:val="24"/>
        </w:rPr>
        <w:t>học</w:t>
      </w:r>
      <w:proofErr w:type="spellEnd"/>
      <w:r>
        <w:rPr>
          <w:bCs/>
          <w:color w:val="000000"/>
          <w:sz w:val="24"/>
          <w:szCs w:val="24"/>
        </w:rPr>
        <w:t xml:space="preserve"> </w:t>
      </w:r>
      <w:proofErr w:type="spellStart"/>
      <w:r>
        <w:rPr>
          <w:bCs/>
          <w:color w:val="000000"/>
          <w:sz w:val="24"/>
          <w:szCs w:val="24"/>
        </w:rPr>
        <w:t>trong</w:t>
      </w:r>
      <w:proofErr w:type="spellEnd"/>
      <w:r w:rsidR="00EB176E" w:rsidRPr="00E34086">
        <w:rPr>
          <w:bCs/>
          <w:color w:val="000000"/>
          <w:sz w:val="24"/>
          <w:szCs w:val="24"/>
        </w:rPr>
        <w:t xml:space="preserve"> 16 </w:t>
      </w:r>
      <w:proofErr w:type="spellStart"/>
      <w:r w:rsidR="00EB176E" w:rsidRPr="00E34086">
        <w:rPr>
          <w:bCs/>
          <w:color w:val="000000"/>
          <w:sz w:val="24"/>
          <w:szCs w:val="24"/>
        </w:rPr>
        <w:t>tuần</w:t>
      </w:r>
      <w:proofErr w:type="spellEnd"/>
    </w:p>
    <w:p w:rsidR="0082699A" w:rsidRPr="00303813" w:rsidRDefault="0082699A" w:rsidP="00303813">
      <w:pPr>
        <w:pStyle w:val="BodyText2"/>
        <w:widowControl w:val="0"/>
        <w:spacing w:before="120" w:after="60" w:line="288" w:lineRule="auto"/>
        <w:ind w:left="720"/>
        <w:jc w:val="both"/>
        <w:rPr>
          <w:b/>
          <w:sz w:val="24"/>
          <w:szCs w:val="24"/>
        </w:rPr>
      </w:pPr>
      <w:r w:rsidRPr="00303813">
        <w:rPr>
          <w:b/>
          <w:sz w:val="24"/>
          <w:szCs w:val="24"/>
          <w:lang w:val="vi-VN"/>
        </w:rPr>
        <w:t>Số tiết học phần:</w:t>
      </w:r>
      <w:r w:rsidRPr="00303813">
        <w:rPr>
          <w:b/>
          <w:sz w:val="24"/>
          <w:szCs w:val="24"/>
        </w:rPr>
        <w:t xml:space="preserve"> </w:t>
      </w:r>
      <w:r w:rsidRPr="00E34086">
        <w:rPr>
          <w:sz w:val="24"/>
          <w:szCs w:val="24"/>
        </w:rPr>
        <w:t>45</w:t>
      </w:r>
    </w:p>
    <w:p w:rsidR="0082699A" w:rsidRPr="00303813" w:rsidRDefault="0082699A" w:rsidP="00303813">
      <w:pPr>
        <w:pStyle w:val="BodyText2"/>
        <w:widowControl w:val="0"/>
        <w:spacing w:before="120" w:after="60" w:line="288" w:lineRule="auto"/>
        <w:ind w:left="720"/>
        <w:jc w:val="both"/>
        <w:rPr>
          <w:sz w:val="24"/>
          <w:szCs w:val="24"/>
          <w:lang w:val="vi-VN"/>
        </w:rPr>
      </w:pPr>
      <w:r w:rsidRPr="00303813">
        <w:rPr>
          <w:sz w:val="24"/>
          <w:szCs w:val="24"/>
          <w:lang w:val="vi-VN"/>
        </w:rPr>
        <w:t>Lý thuyết:</w:t>
      </w:r>
      <w:r w:rsidRPr="00303813">
        <w:rPr>
          <w:sz w:val="24"/>
          <w:szCs w:val="24"/>
        </w:rPr>
        <w:t xml:space="preserve"> 42</w:t>
      </w:r>
      <w:r w:rsidRPr="00303813">
        <w:rPr>
          <w:sz w:val="24"/>
          <w:szCs w:val="24"/>
          <w:lang w:val="vi-VN"/>
        </w:rPr>
        <w:t>; Bài tập:</w:t>
      </w:r>
      <w:r w:rsidRPr="00303813">
        <w:rPr>
          <w:sz w:val="24"/>
          <w:szCs w:val="24"/>
        </w:rPr>
        <w:t xml:space="preserve"> 03</w:t>
      </w:r>
      <w:r w:rsidRPr="00303813">
        <w:rPr>
          <w:sz w:val="24"/>
          <w:szCs w:val="24"/>
          <w:lang w:val="vi-VN"/>
        </w:rPr>
        <w:t>; Thực hành:</w:t>
      </w:r>
      <w:r w:rsidRPr="00303813">
        <w:rPr>
          <w:sz w:val="24"/>
          <w:szCs w:val="24"/>
        </w:rPr>
        <w:t xml:space="preserve"> 0</w:t>
      </w:r>
      <w:r w:rsidRPr="00303813">
        <w:rPr>
          <w:sz w:val="24"/>
          <w:szCs w:val="24"/>
          <w:lang w:val="vi-VN"/>
        </w:rPr>
        <w:t xml:space="preserve">; </w:t>
      </w:r>
    </w:p>
    <w:p w:rsidR="0082699A" w:rsidRPr="00303813" w:rsidRDefault="0082699A" w:rsidP="00303813">
      <w:pPr>
        <w:pStyle w:val="BodyText2"/>
        <w:widowControl w:val="0"/>
        <w:spacing w:before="120" w:after="60" w:line="288" w:lineRule="auto"/>
        <w:ind w:left="2340" w:hanging="2080"/>
        <w:rPr>
          <w:bCs/>
          <w:color w:val="000000"/>
          <w:sz w:val="24"/>
          <w:szCs w:val="24"/>
        </w:rPr>
      </w:pPr>
      <w:r w:rsidRPr="00303813">
        <w:rPr>
          <w:sz w:val="24"/>
          <w:szCs w:val="24"/>
        </w:rPr>
        <w:t xml:space="preserve">       T</w:t>
      </w:r>
      <w:r w:rsidRPr="00303813">
        <w:rPr>
          <w:sz w:val="24"/>
          <w:szCs w:val="24"/>
          <w:lang w:val="vi-VN"/>
        </w:rPr>
        <w:t>hực tập:</w:t>
      </w:r>
      <w:r w:rsidRPr="00303813">
        <w:rPr>
          <w:sz w:val="24"/>
          <w:szCs w:val="24"/>
        </w:rPr>
        <w:t xml:space="preserve"> 0</w:t>
      </w:r>
      <w:r w:rsidRPr="00303813">
        <w:rPr>
          <w:sz w:val="24"/>
          <w:szCs w:val="24"/>
          <w:lang w:val="vi-VN"/>
        </w:rPr>
        <w:t>; Đồ án:</w:t>
      </w:r>
      <w:r w:rsidRPr="00303813">
        <w:rPr>
          <w:sz w:val="24"/>
          <w:szCs w:val="24"/>
        </w:rPr>
        <w:t xml:space="preserve"> 0</w:t>
      </w:r>
      <w:r w:rsidRPr="00303813">
        <w:rPr>
          <w:sz w:val="24"/>
          <w:szCs w:val="24"/>
          <w:lang w:val="vi-VN"/>
        </w:rPr>
        <w:t>; Tự học:</w:t>
      </w:r>
      <w:r w:rsidRPr="00303813">
        <w:rPr>
          <w:sz w:val="24"/>
          <w:szCs w:val="24"/>
        </w:rPr>
        <w:t xml:space="preserve"> 90;</w:t>
      </w:r>
    </w:p>
    <w:p w:rsidR="0082699A" w:rsidRPr="00303813" w:rsidRDefault="0082699A" w:rsidP="00303813">
      <w:pPr>
        <w:pStyle w:val="BodyText2"/>
        <w:widowControl w:val="0"/>
        <w:numPr>
          <w:ilvl w:val="0"/>
          <w:numId w:val="1"/>
        </w:numPr>
        <w:spacing w:before="240" w:after="60" w:line="288" w:lineRule="auto"/>
        <w:ind w:left="360" w:firstLine="0"/>
        <w:jc w:val="both"/>
        <w:rPr>
          <w:b/>
          <w:bCs/>
          <w:color w:val="000000"/>
          <w:sz w:val="24"/>
          <w:szCs w:val="24"/>
        </w:rPr>
      </w:pPr>
      <w:proofErr w:type="spellStart"/>
      <w:r w:rsidRPr="00303813">
        <w:rPr>
          <w:b/>
          <w:bCs/>
          <w:color w:val="000000"/>
          <w:sz w:val="24"/>
          <w:szCs w:val="24"/>
        </w:rPr>
        <w:t>Đơn</w:t>
      </w:r>
      <w:proofErr w:type="spellEnd"/>
      <w:r w:rsidRPr="00303813">
        <w:rPr>
          <w:b/>
          <w:bCs/>
          <w:color w:val="000000"/>
          <w:sz w:val="24"/>
          <w:szCs w:val="24"/>
        </w:rPr>
        <w:t xml:space="preserve"> </w:t>
      </w:r>
      <w:proofErr w:type="spellStart"/>
      <w:r w:rsidRPr="00303813">
        <w:rPr>
          <w:b/>
          <w:bCs/>
          <w:color w:val="000000"/>
          <w:sz w:val="24"/>
          <w:szCs w:val="24"/>
        </w:rPr>
        <w:t>vị</w:t>
      </w:r>
      <w:proofErr w:type="spellEnd"/>
      <w:r w:rsidRPr="00303813">
        <w:rPr>
          <w:b/>
          <w:bCs/>
          <w:color w:val="000000"/>
          <w:sz w:val="24"/>
          <w:szCs w:val="24"/>
        </w:rPr>
        <w:t xml:space="preserve"> </w:t>
      </w:r>
      <w:proofErr w:type="spellStart"/>
      <w:r w:rsidRPr="00303813">
        <w:rPr>
          <w:b/>
          <w:bCs/>
          <w:color w:val="000000"/>
          <w:sz w:val="24"/>
          <w:szCs w:val="24"/>
        </w:rPr>
        <w:t>quản</w:t>
      </w:r>
      <w:proofErr w:type="spellEnd"/>
      <w:r w:rsidRPr="00303813">
        <w:rPr>
          <w:b/>
          <w:bCs/>
          <w:color w:val="000000"/>
          <w:sz w:val="24"/>
          <w:szCs w:val="24"/>
        </w:rPr>
        <w:t xml:space="preserve"> </w:t>
      </w:r>
      <w:proofErr w:type="spellStart"/>
      <w:r w:rsidRPr="00303813">
        <w:rPr>
          <w:b/>
          <w:bCs/>
          <w:color w:val="000000"/>
          <w:sz w:val="24"/>
          <w:szCs w:val="24"/>
        </w:rPr>
        <w:t>lý</w:t>
      </w:r>
      <w:proofErr w:type="spellEnd"/>
      <w:r w:rsidRPr="00303813">
        <w:rPr>
          <w:b/>
          <w:bCs/>
          <w:color w:val="000000"/>
          <w:sz w:val="24"/>
          <w:szCs w:val="24"/>
        </w:rPr>
        <w:t xml:space="preserve"> </w:t>
      </w:r>
      <w:proofErr w:type="spellStart"/>
      <w:r w:rsidRPr="00303813">
        <w:rPr>
          <w:b/>
          <w:bCs/>
          <w:color w:val="000000"/>
          <w:sz w:val="24"/>
          <w:szCs w:val="24"/>
        </w:rPr>
        <w:t>học</w:t>
      </w:r>
      <w:proofErr w:type="spellEnd"/>
      <w:r w:rsidRPr="00303813">
        <w:rPr>
          <w:b/>
          <w:bCs/>
          <w:color w:val="000000"/>
          <w:sz w:val="24"/>
          <w:szCs w:val="24"/>
        </w:rPr>
        <w:t xml:space="preserve"> </w:t>
      </w:r>
      <w:proofErr w:type="spellStart"/>
      <w:r w:rsidRPr="00303813">
        <w:rPr>
          <w:b/>
          <w:bCs/>
          <w:color w:val="000000"/>
          <w:sz w:val="24"/>
          <w:szCs w:val="24"/>
        </w:rPr>
        <w:t>phần</w:t>
      </w:r>
      <w:proofErr w:type="spellEnd"/>
    </w:p>
    <w:p w:rsidR="0082699A" w:rsidRPr="00303813" w:rsidRDefault="0082699A" w:rsidP="00303813">
      <w:pPr>
        <w:pStyle w:val="BodyText2"/>
        <w:widowControl w:val="0"/>
        <w:tabs>
          <w:tab w:val="left" w:pos="5670"/>
        </w:tabs>
        <w:spacing w:before="120" w:after="60" w:line="288" w:lineRule="auto"/>
        <w:ind w:left="360" w:firstLine="11"/>
        <w:jc w:val="both"/>
        <w:rPr>
          <w:b/>
          <w:sz w:val="24"/>
          <w:szCs w:val="24"/>
        </w:rPr>
      </w:pPr>
      <w:r w:rsidRPr="00303813">
        <w:rPr>
          <w:b/>
          <w:sz w:val="24"/>
          <w:szCs w:val="24"/>
        </w:rPr>
        <w:t xml:space="preserve">2.1. </w:t>
      </w:r>
      <w:proofErr w:type="spellStart"/>
      <w:r w:rsidRPr="00303813">
        <w:rPr>
          <w:b/>
          <w:sz w:val="24"/>
          <w:szCs w:val="24"/>
        </w:rPr>
        <w:t>Giảng</w:t>
      </w:r>
      <w:proofErr w:type="spellEnd"/>
      <w:r w:rsidRPr="00303813">
        <w:rPr>
          <w:b/>
          <w:sz w:val="24"/>
          <w:szCs w:val="24"/>
        </w:rPr>
        <w:t xml:space="preserve"> </w:t>
      </w:r>
      <w:proofErr w:type="spellStart"/>
      <w:r w:rsidRPr="00303813">
        <w:rPr>
          <w:b/>
          <w:sz w:val="24"/>
          <w:szCs w:val="24"/>
        </w:rPr>
        <w:t>viên</w:t>
      </w:r>
      <w:proofErr w:type="spellEnd"/>
      <w:r w:rsidRPr="00303813">
        <w:rPr>
          <w:b/>
          <w:sz w:val="24"/>
          <w:szCs w:val="24"/>
        </w:rPr>
        <w:t xml:space="preserve"> </w:t>
      </w:r>
      <w:proofErr w:type="spellStart"/>
      <w:r w:rsidRPr="00303813">
        <w:rPr>
          <w:b/>
          <w:sz w:val="24"/>
          <w:szCs w:val="24"/>
        </w:rPr>
        <w:t>giảng</w:t>
      </w:r>
      <w:proofErr w:type="spellEnd"/>
      <w:r w:rsidRPr="00303813">
        <w:rPr>
          <w:b/>
          <w:sz w:val="24"/>
          <w:szCs w:val="24"/>
        </w:rPr>
        <w:t xml:space="preserve"> </w:t>
      </w:r>
      <w:proofErr w:type="spellStart"/>
      <w:r w:rsidRPr="00303813">
        <w:rPr>
          <w:b/>
          <w:sz w:val="24"/>
          <w:szCs w:val="24"/>
        </w:rPr>
        <w:t>dạy</w:t>
      </w:r>
      <w:proofErr w:type="spellEnd"/>
      <w:r w:rsidRPr="00303813">
        <w:rPr>
          <w:b/>
          <w:sz w:val="24"/>
          <w:szCs w:val="24"/>
        </w:rPr>
        <w:t>:</w:t>
      </w:r>
      <w:r w:rsidRPr="00303813">
        <w:rPr>
          <w:b/>
          <w:sz w:val="24"/>
          <w:szCs w:val="24"/>
          <w:lang w:val="vi-VN"/>
        </w:rPr>
        <w:tab/>
      </w:r>
      <w:proofErr w:type="spellStart"/>
      <w:r w:rsidRPr="00303813">
        <w:rPr>
          <w:b/>
          <w:sz w:val="24"/>
          <w:szCs w:val="24"/>
        </w:rPr>
        <w:t>Mã</w:t>
      </w:r>
      <w:proofErr w:type="spellEnd"/>
      <w:r w:rsidRPr="00303813">
        <w:rPr>
          <w:b/>
          <w:sz w:val="24"/>
          <w:szCs w:val="24"/>
        </w:rPr>
        <w:t xml:space="preserve"> </w:t>
      </w:r>
      <w:proofErr w:type="spellStart"/>
      <w:r w:rsidRPr="00303813">
        <w:rPr>
          <w:b/>
          <w:sz w:val="24"/>
          <w:szCs w:val="24"/>
        </w:rPr>
        <w:t>giảng</w:t>
      </w:r>
      <w:proofErr w:type="spellEnd"/>
      <w:r w:rsidRPr="00303813">
        <w:rPr>
          <w:b/>
          <w:sz w:val="24"/>
          <w:szCs w:val="24"/>
        </w:rPr>
        <w:t xml:space="preserve"> </w:t>
      </w:r>
      <w:proofErr w:type="spellStart"/>
      <w:r w:rsidRPr="00303813">
        <w:rPr>
          <w:b/>
          <w:sz w:val="24"/>
          <w:szCs w:val="24"/>
        </w:rPr>
        <w:t>viên</w:t>
      </w:r>
      <w:proofErr w:type="spellEnd"/>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2179"/>
        <w:gridCol w:w="1354"/>
        <w:gridCol w:w="1161"/>
        <w:gridCol w:w="3703"/>
      </w:tblGrid>
      <w:tr w:rsidR="0084169E" w:rsidRPr="00E3082A" w:rsidTr="0084169E">
        <w:tc>
          <w:tcPr>
            <w:tcW w:w="690" w:type="dxa"/>
            <w:vAlign w:val="center"/>
          </w:tcPr>
          <w:p w:rsidR="0084169E" w:rsidRPr="00E3082A" w:rsidRDefault="0084169E" w:rsidP="00DD37D9">
            <w:pPr>
              <w:pStyle w:val="BodyText2"/>
              <w:tabs>
                <w:tab w:val="left" w:pos="5954"/>
              </w:tabs>
              <w:spacing w:before="120" w:after="0" w:line="240" w:lineRule="auto"/>
              <w:jc w:val="center"/>
              <w:rPr>
                <w:b/>
                <w:i/>
                <w:sz w:val="24"/>
                <w:szCs w:val="24"/>
              </w:rPr>
            </w:pPr>
            <w:r w:rsidRPr="00E3082A">
              <w:rPr>
                <w:b/>
                <w:i/>
                <w:sz w:val="24"/>
                <w:szCs w:val="24"/>
              </w:rPr>
              <w:t>STT</w:t>
            </w:r>
          </w:p>
        </w:tc>
        <w:tc>
          <w:tcPr>
            <w:tcW w:w="2179" w:type="dxa"/>
            <w:vAlign w:val="center"/>
          </w:tcPr>
          <w:p w:rsidR="0084169E" w:rsidRPr="00E3082A" w:rsidRDefault="0084169E" w:rsidP="00DD37D9">
            <w:pPr>
              <w:pStyle w:val="BodyText2"/>
              <w:tabs>
                <w:tab w:val="left" w:pos="5954"/>
              </w:tabs>
              <w:spacing w:before="120" w:after="0" w:line="240" w:lineRule="auto"/>
              <w:jc w:val="center"/>
              <w:rPr>
                <w:b/>
                <w:i/>
                <w:sz w:val="24"/>
                <w:szCs w:val="24"/>
              </w:rPr>
            </w:pPr>
            <w:proofErr w:type="spellStart"/>
            <w:r w:rsidRPr="00E3082A">
              <w:rPr>
                <w:b/>
                <w:i/>
                <w:sz w:val="24"/>
                <w:szCs w:val="24"/>
              </w:rPr>
              <w:t>Họ</w:t>
            </w:r>
            <w:proofErr w:type="spellEnd"/>
            <w:r w:rsidRPr="00E3082A">
              <w:rPr>
                <w:b/>
                <w:i/>
                <w:sz w:val="24"/>
                <w:szCs w:val="24"/>
              </w:rPr>
              <w:t xml:space="preserve"> </w:t>
            </w:r>
            <w:proofErr w:type="spellStart"/>
            <w:r w:rsidRPr="00E3082A">
              <w:rPr>
                <w:b/>
                <w:i/>
                <w:sz w:val="24"/>
                <w:szCs w:val="24"/>
              </w:rPr>
              <w:t>và</w:t>
            </w:r>
            <w:proofErr w:type="spellEnd"/>
            <w:r w:rsidRPr="00E3082A">
              <w:rPr>
                <w:b/>
                <w:i/>
                <w:sz w:val="24"/>
                <w:szCs w:val="24"/>
              </w:rPr>
              <w:t xml:space="preserve"> </w:t>
            </w:r>
            <w:proofErr w:type="spellStart"/>
            <w:r w:rsidRPr="00E3082A">
              <w:rPr>
                <w:b/>
                <w:i/>
                <w:sz w:val="24"/>
                <w:szCs w:val="24"/>
              </w:rPr>
              <w:t>tên</w:t>
            </w:r>
            <w:proofErr w:type="spellEnd"/>
          </w:p>
        </w:tc>
        <w:tc>
          <w:tcPr>
            <w:tcW w:w="1354" w:type="dxa"/>
            <w:vAlign w:val="center"/>
          </w:tcPr>
          <w:p w:rsidR="0084169E" w:rsidRPr="00E3082A" w:rsidRDefault="0084169E" w:rsidP="00DD37D9">
            <w:pPr>
              <w:pStyle w:val="BodyText2"/>
              <w:tabs>
                <w:tab w:val="left" w:pos="5954"/>
              </w:tabs>
              <w:spacing w:before="120" w:after="0" w:line="240" w:lineRule="auto"/>
              <w:jc w:val="center"/>
              <w:rPr>
                <w:b/>
                <w:i/>
                <w:sz w:val="24"/>
                <w:szCs w:val="24"/>
              </w:rPr>
            </w:pP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hàm</w:t>
            </w:r>
            <w:proofErr w:type="spellEnd"/>
            <w:r w:rsidRPr="00E3082A">
              <w:rPr>
                <w:b/>
                <w:i/>
                <w:sz w:val="24"/>
                <w:szCs w:val="24"/>
              </w:rPr>
              <w:t xml:space="preserve">, </w:t>
            </w: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vị</w:t>
            </w:r>
            <w:proofErr w:type="spellEnd"/>
          </w:p>
        </w:tc>
        <w:tc>
          <w:tcPr>
            <w:tcW w:w="1161" w:type="dxa"/>
            <w:vAlign w:val="center"/>
          </w:tcPr>
          <w:p w:rsidR="0084169E" w:rsidRPr="00E3082A" w:rsidRDefault="0084169E" w:rsidP="00DD37D9">
            <w:pPr>
              <w:pStyle w:val="BodyText2"/>
              <w:tabs>
                <w:tab w:val="left" w:pos="5954"/>
              </w:tabs>
              <w:spacing w:before="120" w:after="0" w:line="240" w:lineRule="auto"/>
              <w:jc w:val="center"/>
              <w:rPr>
                <w:b/>
                <w:i/>
                <w:sz w:val="24"/>
                <w:szCs w:val="24"/>
              </w:rPr>
            </w:pPr>
            <w:proofErr w:type="spellStart"/>
            <w:r w:rsidRPr="00E3082A">
              <w:rPr>
                <w:b/>
                <w:i/>
                <w:sz w:val="24"/>
                <w:szCs w:val="24"/>
              </w:rPr>
              <w:t>Mã</w:t>
            </w:r>
            <w:proofErr w:type="spellEnd"/>
            <w:r w:rsidRPr="00E3082A">
              <w:rPr>
                <w:b/>
                <w:i/>
                <w:sz w:val="24"/>
                <w:szCs w:val="24"/>
              </w:rPr>
              <w:t xml:space="preserve"> CBGD</w:t>
            </w:r>
          </w:p>
        </w:tc>
        <w:tc>
          <w:tcPr>
            <w:tcW w:w="3703" w:type="dxa"/>
            <w:vAlign w:val="center"/>
          </w:tcPr>
          <w:p w:rsidR="0084169E" w:rsidRPr="00E3082A" w:rsidRDefault="0084169E" w:rsidP="00DD37D9">
            <w:pPr>
              <w:pStyle w:val="BodyText2"/>
              <w:tabs>
                <w:tab w:val="left" w:pos="5954"/>
              </w:tabs>
              <w:spacing w:before="120" w:after="0" w:line="240" w:lineRule="auto"/>
              <w:jc w:val="center"/>
              <w:rPr>
                <w:b/>
                <w:i/>
                <w:sz w:val="24"/>
                <w:szCs w:val="24"/>
              </w:rPr>
            </w:pPr>
            <w:r w:rsidRPr="00E3082A">
              <w:rPr>
                <w:b/>
                <w:i/>
                <w:sz w:val="24"/>
                <w:szCs w:val="24"/>
              </w:rPr>
              <w:t>E-mail</w:t>
            </w:r>
          </w:p>
        </w:tc>
      </w:tr>
      <w:tr w:rsidR="0084169E" w:rsidRPr="00E3082A" w:rsidTr="0084169E">
        <w:tc>
          <w:tcPr>
            <w:tcW w:w="690" w:type="dxa"/>
            <w:vAlign w:val="center"/>
          </w:tcPr>
          <w:p w:rsidR="0084169E" w:rsidRPr="00E3082A" w:rsidRDefault="0084169E" w:rsidP="00DD37D9">
            <w:pPr>
              <w:pStyle w:val="BodyText2"/>
              <w:tabs>
                <w:tab w:val="left" w:pos="5954"/>
              </w:tabs>
              <w:spacing w:before="120" w:after="0" w:line="240" w:lineRule="auto"/>
              <w:jc w:val="center"/>
              <w:rPr>
                <w:sz w:val="24"/>
                <w:szCs w:val="24"/>
              </w:rPr>
            </w:pPr>
            <w:r w:rsidRPr="00E3082A">
              <w:rPr>
                <w:sz w:val="24"/>
                <w:szCs w:val="24"/>
              </w:rPr>
              <w:t>1</w:t>
            </w:r>
          </w:p>
        </w:tc>
        <w:tc>
          <w:tcPr>
            <w:tcW w:w="2179" w:type="dxa"/>
            <w:vAlign w:val="center"/>
          </w:tcPr>
          <w:p w:rsidR="0084169E" w:rsidRPr="00E3082A" w:rsidRDefault="0084169E" w:rsidP="00DD37D9">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Văn</w:t>
            </w:r>
            <w:proofErr w:type="spellEnd"/>
            <w:r>
              <w:rPr>
                <w:sz w:val="24"/>
                <w:szCs w:val="24"/>
              </w:rPr>
              <w:t xml:space="preserve"> </w:t>
            </w:r>
            <w:proofErr w:type="spellStart"/>
            <w:r>
              <w:rPr>
                <w:sz w:val="24"/>
                <w:szCs w:val="24"/>
              </w:rPr>
              <w:t>Sáng</w:t>
            </w:r>
            <w:proofErr w:type="spellEnd"/>
          </w:p>
        </w:tc>
        <w:tc>
          <w:tcPr>
            <w:tcW w:w="1354" w:type="dxa"/>
            <w:vAlign w:val="center"/>
          </w:tcPr>
          <w:p w:rsidR="0084169E" w:rsidRPr="00E3082A" w:rsidRDefault="00E34086" w:rsidP="00DD37D9">
            <w:pPr>
              <w:pStyle w:val="BodyText2"/>
              <w:tabs>
                <w:tab w:val="left" w:pos="5954"/>
              </w:tabs>
              <w:spacing w:before="120" w:after="0" w:line="240" w:lineRule="auto"/>
              <w:jc w:val="center"/>
              <w:rPr>
                <w:sz w:val="24"/>
                <w:szCs w:val="24"/>
              </w:rPr>
            </w:pPr>
            <w:r>
              <w:rPr>
                <w:sz w:val="24"/>
                <w:szCs w:val="24"/>
              </w:rPr>
              <w:t xml:space="preserve">PGS. </w:t>
            </w:r>
            <w:r w:rsidR="0084169E">
              <w:rPr>
                <w:sz w:val="24"/>
                <w:szCs w:val="24"/>
              </w:rPr>
              <w:t>TS</w:t>
            </w:r>
          </w:p>
        </w:tc>
        <w:tc>
          <w:tcPr>
            <w:tcW w:w="1161" w:type="dxa"/>
            <w:vAlign w:val="center"/>
          </w:tcPr>
          <w:p w:rsidR="0084169E" w:rsidRPr="00E3082A" w:rsidRDefault="0084169E" w:rsidP="00DD37D9">
            <w:pPr>
              <w:pStyle w:val="BodyText2"/>
              <w:tabs>
                <w:tab w:val="left" w:pos="5954"/>
              </w:tabs>
              <w:spacing w:before="120" w:after="0" w:line="240" w:lineRule="auto"/>
              <w:jc w:val="center"/>
              <w:rPr>
                <w:sz w:val="24"/>
                <w:szCs w:val="24"/>
              </w:rPr>
            </w:pPr>
            <w:r>
              <w:rPr>
                <w:sz w:val="24"/>
                <w:szCs w:val="24"/>
              </w:rPr>
              <w:t>0502-09</w:t>
            </w:r>
          </w:p>
        </w:tc>
        <w:tc>
          <w:tcPr>
            <w:tcW w:w="3703" w:type="dxa"/>
            <w:vAlign w:val="center"/>
          </w:tcPr>
          <w:p w:rsidR="0084169E" w:rsidRPr="00E3082A" w:rsidRDefault="0084169E" w:rsidP="00DD37D9">
            <w:pPr>
              <w:pStyle w:val="BodyText2"/>
              <w:tabs>
                <w:tab w:val="left" w:pos="5954"/>
              </w:tabs>
              <w:spacing w:before="120" w:after="0" w:line="240" w:lineRule="auto"/>
              <w:jc w:val="center"/>
              <w:rPr>
                <w:sz w:val="24"/>
                <w:szCs w:val="24"/>
              </w:rPr>
            </w:pPr>
            <w:r>
              <w:rPr>
                <w:sz w:val="24"/>
                <w:szCs w:val="24"/>
              </w:rPr>
              <w:t>nguyenvansang@humg.edu.vn</w:t>
            </w:r>
          </w:p>
        </w:tc>
      </w:tr>
      <w:tr w:rsidR="00D67470" w:rsidRPr="00E3082A" w:rsidTr="0084169E">
        <w:tc>
          <w:tcPr>
            <w:tcW w:w="690" w:type="dxa"/>
            <w:vAlign w:val="center"/>
          </w:tcPr>
          <w:p w:rsidR="00D67470" w:rsidRDefault="00D67470" w:rsidP="00DD37D9">
            <w:pPr>
              <w:pStyle w:val="BodyText2"/>
              <w:tabs>
                <w:tab w:val="left" w:pos="5954"/>
              </w:tabs>
              <w:spacing w:before="120" w:after="0" w:line="240" w:lineRule="auto"/>
              <w:jc w:val="center"/>
              <w:rPr>
                <w:sz w:val="24"/>
                <w:szCs w:val="24"/>
              </w:rPr>
            </w:pPr>
            <w:r>
              <w:rPr>
                <w:sz w:val="24"/>
                <w:szCs w:val="24"/>
              </w:rPr>
              <w:t>3</w:t>
            </w:r>
          </w:p>
        </w:tc>
        <w:tc>
          <w:tcPr>
            <w:tcW w:w="2179" w:type="dxa"/>
            <w:vAlign w:val="center"/>
          </w:tcPr>
          <w:p w:rsidR="00D67470" w:rsidRDefault="00D67470" w:rsidP="00DD37D9">
            <w:pPr>
              <w:pStyle w:val="BodyText2"/>
              <w:tabs>
                <w:tab w:val="left" w:pos="5954"/>
              </w:tabs>
              <w:spacing w:before="120" w:after="0" w:line="240" w:lineRule="auto"/>
              <w:jc w:val="center"/>
              <w:rPr>
                <w:sz w:val="24"/>
                <w:szCs w:val="24"/>
              </w:rPr>
            </w:pPr>
            <w:proofErr w:type="spellStart"/>
            <w:r>
              <w:rPr>
                <w:sz w:val="24"/>
                <w:szCs w:val="24"/>
              </w:rPr>
              <w:t>Bùi</w:t>
            </w:r>
            <w:proofErr w:type="spellEnd"/>
            <w:r>
              <w:rPr>
                <w:sz w:val="24"/>
                <w:szCs w:val="24"/>
              </w:rPr>
              <w:t xml:space="preserve"> </w:t>
            </w:r>
            <w:proofErr w:type="spellStart"/>
            <w:r>
              <w:rPr>
                <w:sz w:val="24"/>
                <w:szCs w:val="24"/>
              </w:rPr>
              <w:t>Khắc</w:t>
            </w:r>
            <w:proofErr w:type="spellEnd"/>
            <w:r>
              <w:rPr>
                <w:sz w:val="24"/>
                <w:szCs w:val="24"/>
              </w:rPr>
              <w:t xml:space="preserve"> </w:t>
            </w:r>
            <w:proofErr w:type="spellStart"/>
            <w:r>
              <w:rPr>
                <w:sz w:val="24"/>
                <w:szCs w:val="24"/>
              </w:rPr>
              <w:t>Luyên</w:t>
            </w:r>
            <w:proofErr w:type="spellEnd"/>
          </w:p>
        </w:tc>
        <w:tc>
          <w:tcPr>
            <w:tcW w:w="1354" w:type="dxa"/>
            <w:vAlign w:val="center"/>
          </w:tcPr>
          <w:p w:rsidR="00D67470" w:rsidRDefault="00D67470" w:rsidP="00DD37D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D67470" w:rsidRDefault="00D67470" w:rsidP="00DD37D9">
            <w:pPr>
              <w:pStyle w:val="BodyText2"/>
              <w:tabs>
                <w:tab w:val="left" w:pos="5954"/>
              </w:tabs>
              <w:spacing w:before="120" w:after="0" w:line="240" w:lineRule="auto"/>
              <w:jc w:val="center"/>
              <w:rPr>
                <w:sz w:val="24"/>
                <w:szCs w:val="24"/>
              </w:rPr>
            </w:pPr>
            <w:r>
              <w:rPr>
                <w:sz w:val="24"/>
                <w:szCs w:val="24"/>
              </w:rPr>
              <w:t>0502-07</w:t>
            </w:r>
          </w:p>
        </w:tc>
        <w:tc>
          <w:tcPr>
            <w:tcW w:w="3703" w:type="dxa"/>
            <w:vAlign w:val="center"/>
          </w:tcPr>
          <w:p w:rsidR="00D67470" w:rsidRPr="00E3082A" w:rsidRDefault="00D67470" w:rsidP="00FB20F0">
            <w:pPr>
              <w:pStyle w:val="BodyText2"/>
              <w:tabs>
                <w:tab w:val="left" w:pos="5954"/>
              </w:tabs>
              <w:spacing w:before="120" w:after="0" w:line="240" w:lineRule="auto"/>
              <w:jc w:val="center"/>
              <w:rPr>
                <w:sz w:val="24"/>
                <w:szCs w:val="24"/>
              </w:rPr>
            </w:pPr>
            <w:r>
              <w:rPr>
                <w:sz w:val="24"/>
                <w:szCs w:val="24"/>
              </w:rPr>
              <w:t>buikhacluyen@humg.edu.vn</w:t>
            </w:r>
          </w:p>
        </w:tc>
      </w:tr>
      <w:tr w:rsidR="00E34086" w:rsidRPr="00E3082A" w:rsidTr="0084169E">
        <w:tc>
          <w:tcPr>
            <w:tcW w:w="690" w:type="dxa"/>
            <w:vAlign w:val="center"/>
          </w:tcPr>
          <w:p w:rsidR="00E34086" w:rsidRDefault="00E34086" w:rsidP="00DD37D9">
            <w:pPr>
              <w:pStyle w:val="BodyText2"/>
              <w:tabs>
                <w:tab w:val="left" w:pos="5954"/>
              </w:tabs>
              <w:spacing w:before="120" w:after="0" w:line="240" w:lineRule="auto"/>
              <w:jc w:val="center"/>
              <w:rPr>
                <w:sz w:val="24"/>
                <w:szCs w:val="24"/>
              </w:rPr>
            </w:pPr>
            <w:r>
              <w:rPr>
                <w:sz w:val="24"/>
                <w:szCs w:val="24"/>
              </w:rPr>
              <w:t>4</w:t>
            </w:r>
          </w:p>
        </w:tc>
        <w:tc>
          <w:tcPr>
            <w:tcW w:w="2179" w:type="dxa"/>
            <w:vAlign w:val="center"/>
          </w:tcPr>
          <w:p w:rsidR="00E34086" w:rsidRDefault="00E34086" w:rsidP="00DD37D9">
            <w:pPr>
              <w:pStyle w:val="BodyText2"/>
              <w:tabs>
                <w:tab w:val="left" w:pos="5954"/>
              </w:tabs>
              <w:spacing w:before="120" w:after="0" w:line="240" w:lineRule="auto"/>
              <w:jc w:val="center"/>
              <w:rPr>
                <w:sz w:val="24"/>
                <w:szCs w:val="24"/>
              </w:rPr>
            </w:pPr>
            <w:proofErr w:type="spellStart"/>
            <w:r>
              <w:rPr>
                <w:sz w:val="24"/>
                <w:szCs w:val="24"/>
              </w:rPr>
              <w:t>Phạm</w:t>
            </w:r>
            <w:proofErr w:type="spellEnd"/>
            <w:r>
              <w:rPr>
                <w:sz w:val="24"/>
                <w:szCs w:val="24"/>
              </w:rPr>
              <w:t xml:space="preserve"> </w:t>
            </w:r>
            <w:proofErr w:type="spellStart"/>
            <w:r>
              <w:rPr>
                <w:sz w:val="24"/>
                <w:szCs w:val="24"/>
              </w:rPr>
              <w:t>Ngọc</w:t>
            </w:r>
            <w:proofErr w:type="spellEnd"/>
            <w:r>
              <w:rPr>
                <w:sz w:val="24"/>
                <w:szCs w:val="24"/>
              </w:rPr>
              <w:t xml:space="preserve"> </w:t>
            </w:r>
            <w:proofErr w:type="spellStart"/>
            <w:r>
              <w:rPr>
                <w:sz w:val="24"/>
                <w:szCs w:val="24"/>
              </w:rPr>
              <w:t>Quang</w:t>
            </w:r>
            <w:proofErr w:type="spellEnd"/>
          </w:p>
        </w:tc>
        <w:tc>
          <w:tcPr>
            <w:tcW w:w="1354" w:type="dxa"/>
            <w:vAlign w:val="center"/>
          </w:tcPr>
          <w:p w:rsidR="00E34086" w:rsidRDefault="00E34086" w:rsidP="00DD37D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E34086" w:rsidRDefault="00E34086" w:rsidP="00DD37D9">
            <w:pPr>
              <w:pStyle w:val="BodyText2"/>
              <w:tabs>
                <w:tab w:val="left" w:pos="5954"/>
              </w:tabs>
              <w:spacing w:before="120" w:after="0" w:line="240" w:lineRule="auto"/>
              <w:jc w:val="center"/>
              <w:rPr>
                <w:sz w:val="24"/>
                <w:szCs w:val="24"/>
              </w:rPr>
            </w:pPr>
            <w:r>
              <w:rPr>
                <w:sz w:val="24"/>
                <w:szCs w:val="24"/>
              </w:rPr>
              <w:t>0502-17</w:t>
            </w:r>
          </w:p>
        </w:tc>
        <w:tc>
          <w:tcPr>
            <w:tcW w:w="3703" w:type="dxa"/>
            <w:vAlign w:val="center"/>
          </w:tcPr>
          <w:p w:rsidR="00E34086" w:rsidRDefault="00E34086" w:rsidP="00FB20F0">
            <w:pPr>
              <w:pStyle w:val="BodyText2"/>
              <w:tabs>
                <w:tab w:val="left" w:pos="5954"/>
              </w:tabs>
              <w:spacing w:before="120" w:after="0" w:line="240" w:lineRule="auto"/>
              <w:jc w:val="center"/>
              <w:rPr>
                <w:sz w:val="24"/>
                <w:szCs w:val="24"/>
              </w:rPr>
            </w:pPr>
            <w:r>
              <w:rPr>
                <w:sz w:val="24"/>
                <w:szCs w:val="24"/>
              </w:rPr>
              <w:t>phamngocquang@humg.edu.vn</w:t>
            </w:r>
          </w:p>
        </w:tc>
      </w:tr>
    </w:tbl>
    <w:p w:rsidR="0082699A" w:rsidRPr="0084169E" w:rsidRDefault="0082699A" w:rsidP="00303813">
      <w:pPr>
        <w:pStyle w:val="BodyText2"/>
        <w:widowControl w:val="0"/>
        <w:spacing w:before="120" w:after="60" w:line="288" w:lineRule="auto"/>
        <w:ind w:left="520" w:hanging="70"/>
        <w:jc w:val="both"/>
        <w:rPr>
          <w:b/>
          <w:sz w:val="24"/>
          <w:szCs w:val="24"/>
          <w:lang w:val="fr-FR"/>
        </w:rPr>
      </w:pPr>
      <w:r w:rsidRPr="0084169E">
        <w:rPr>
          <w:b/>
          <w:sz w:val="24"/>
          <w:szCs w:val="24"/>
          <w:lang w:val="fr-FR"/>
        </w:rPr>
        <w:t xml:space="preserve">2.2. </w:t>
      </w:r>
      <w:proofErr w:type="spellStart"/>
      <w:r w:rsidRPr="0084169E">
        <w:rPr>
          <w:b/>
          <w:sz w:val="24"/>
          <w:szCs w:val="24"/>
          <w:lang w:val="fr-FR"/>
        </w:rPr>
        <w:t>Bộ</w:t>
      </w:r>
      <w:proofErr w:type="spellEnd"/>
      <w:r w:rsidRPr="0084169E">
        <w:rPr>
          <w:b/>
          <w:sz w:val="24"/>
          <w:szCs w:val="24"/>
          <w:lang w:val="fr-FR"/>
        </w:rPr>
        <w:t xml:space="preserve"> môn: </w:t>
      </w:r>
      <w:proofErr w:type="spellStart"/>
      <w:r w:rsidRPr="0084169E">
        <w:rPr>
          <w:sz w:val="24"/>
          <w:szCs w:val="24"/>
          <w:lang w:val="fr-FR"/>
        </w:rPr>
        <w:t>Trắc</w:t>
      </w:r>
      <w:proofErr w:type="spellEnd"/>
      <w:r w:rsidRPr="0084169E">
        <w:rPr>
          <w:sz w:val="24"/>
          <w:szCs w:val="24"/>
          <w:lang w:val="fr-FR"/>
        </w:rPr>
        <w:t xml:space="preserve"> </w:t>
      </w:r>
      <w:proofErr w:type="spellStart"/>
      <w:r w:rsidRPr="0084169E">
        <w:rPr>
          <w:sz w:val="24"/>
          <w:szCs w:val="24"/>
          <w:lang w:val="fr-FR"/>
        </w:rPr>
        <w:t>địa</w:t>
      </w:r>
      <w:proofErr w:type="spellEnd"/>
      <w:r w:rsidRPr="0084169E">
        <w:rPr>
          <w:sz w:val="24"/>
          <w:szCs w:val="24"/>
          <w:lang w:val="fr-FR"/>
        </w:rPr>
        <w:t xml:space="preserve"> </w:t>
      </w:r>
      <w:proofErr w:type="spellStart"/>
      <w:r w:rsidRPr="0084169E">
        <w:rPr>
          <w:sz w:val="24"/>
          <w:szCs w:val="24"/>
          <w:lang w:val="fr-FR"/>
        </w:rPr>
        <w:t>cao</w:t>
      </w:r>
      <w:proofErr w:type="spellEnd"/>
      <w:r w:rsidRPr="0084169E">
        <w:rPr>
          <w:sz w:val="24"/>
          <w:szCs w:val="24"/>
          <w:lang w:val="fr-FR"/>
        </w:rPr>
        <w:t xml:space="preserve"> </w:t>
      </w:r>
      <w:proofErr w:type="spellStart"/>
      <w:r w:rsidRPr="0084169E">
        <w:rPr>
          <w:sz w:val="24"/>
          <w:szCs w:val="24"/>
          <w:lang w:val="fr-FR"/>
        </w:rPr>
        <w:t>cấp</w:t>
      </w:r>
      <w:proofErr w:type="spellEnd"/>
    </w:p>
    <w:p w:rsidR="0082699A" w:rsidRPr="00D67470" w:rsidRDefault="0082699A" w:rsidP="00303813">
      <w:pPr>
        <w:pStyle w:val="BodyText2"/>
        <w:widowControl w:val="0"/>
        <w:tabs>
          <w:tab w:val="num" w:pos="520"/>
        </w:tabs>
        <w:spacing w:before="120" w:after="60" w:line="288" w:lineRule="auto"/>
        <w:ind w:left="520" w:hanging="70"/>
        <w:jc w:val="both"/>
        <w:rPr>
          <w:sz w:val="24"/>
          <w:szCs w:val="24"/>
          <w:lang w:val="fr-FR"/>
        </w:rPr>
      </w:pPr>
      <w:r w:rsidRPr="00D67470">
        <w:rPr>
          <w:b/>
          <w:sz w:val="24"/>
          <w:szCs w:val="24"/>
          <w:lang w:val="fr-FR"/>
        </w:rPr>
        <w:t xml:space="preserve">2.3. </w:t>
      </w:r>
      <w:proofErr w:type="spellStart"/>
      <w:proofErr w:type="gramStart"/>
      <w:r w:rsidRPr="00D67470">
        <w:rPr>
          <w:b/>
          <w:sz w:val="24"/>
          <w:szCs w:val="24"/>
          <w:lang w:val="fr-FR"/>
        </w:rPr>
        <w:t>Khoa</w:t>
      </w:r>
      <w:proofErr w:type="spellEnd"/>
      <w:r w:rsidRPr="00D67470">
        <w:rPr>
          <w:b/>
          <w:sz w:val="24"/>
          <w:szCs w:val="24"/>
          <w:lang w:val="fr-FR"/>
        </w:rPr>
        <w:t>:</w:t>
      </w:r>
      <w:proofErr w:type="gramEnd"/>
      <w:r w:rsidRPr="00D67470">
        <w:rPr>
          <w:b/>
          <w:sz w:val="24"/>
          <w:szCs w:val="24"/>
          <w:lang w:val="fr-FR"/>
        </w:rPr>
        <w:t xml:space="preserve"> </w:t>
      </w:r>
      <w:proofErr w:type="spellStart"/>
      <w:r w:rsidRPr="00D67470">
        <w:rPr>
          <w:sz w:val="24"/>
          <w:szCs w:val="24"/>
          <w:lang w:val="fr-FR"/>
        </w:rPr>
        <w:t>Trắc</w:t>
      </w:r>
      <w:proofErr w:type="spellEnd"/>
      <w:r w:rsidRPr="00D67470">
        <w:rPr>
          <w:sz w:val="24"/>
          <w:szCs w:val="24"/>
          <w:lang w:val="fr-FR"/>
        </w:rPr>
        <w:t xml:space="preserve"> </w:t>
      </w:r>
      <w:proofErr w:type="spellStart"/>
      <w:r w:rsidRPr="00D67470">
        <w:rPr>
          <w:sz w:val="24"/>
          <w:szCs w:val="24"/>
          <w:lang w:val="fr-FR"/>
        </w:rPr>
        <w:t>địa</w:t>
      </w:r>
      <w:proofErr w:type="spellEnd"/>
      <w:r w:rsidRPr="00D67470">
        <w:rPr>
          <w:sz w:val="24"/>
          <w:szCs w:val="24"/>
          <w:lang w:val="fr-FR"/>
        </w:rPr>
        <w:t xml:space="preserve"> - </w:t>
      </w:r>
      <w:proofErr w:type="spellStart"/>
      <w:r w:rsidRPr="00D67470">
        <w:rPr>
          <w:sz w:val="24"/>
          <w:szCs w:val="24"/>
          <w:lang w:val="fr-FR"/>
        </w:rPr>
        <w:t>Bản</w:t>
      </w:r>
      <w:proofErr w:type="spellEnd"/>
      <w:r w:rsidRPr="00D67470">
        <w:rPr>
          <w:sz w:val="24"/>
          <w:szCs w:val="24"/>
          <w:lang w:val="fr-FR"/>
        </w:rPr>
        <w:t xml:space="preserve"> </w:t>
      </w:r>
      <w:proofErr w:type="spellStart"/>
      <w:r w:rsidRPr="00D67470">
        <w:rPr>
          <w:sz w:val="24"/>
          <w:szCs w:val="24"/>
          <w:lang w:val="fr-FR"/>
        </w:rPr>
        <w:t>đồ</w:t>
      </w:r>
      <w:proofErr w:type="spellEnd"/>
      <w:r w:rsidRPr="00D67470">
        <w:rPr>
          <w:sz w:val="24"/>
          <w:szCs w:val="24"/>
          <w:lang w:val="fr-FR"/>
        </w:rPr>
        <w:t xml:space="preserve"> </w:t>
      </w:r>
      <w:proofErr w:type="spellStart"/>
      <w:r w:rsidRPr="00D67470">
        <w:rPr>
          <w:sz w:val="24"/>
          <w:szCs w:val="24"/>
          <w:lang w:val="fr-FR"/>
        </w:rPr>
        <w:t>và</w:t>
      </w:r>
      <w:proofErr w:type="spellEnd"/>
      <w:r w:rsidRPr="00D67470">
        <w:rPr>
          <w:sz w:val="24"/>
          <w:szCs w:val="24"/>
          <w:lang w:val="fr-FR"/>
        </w:rPr>
        <w:t xml:space="preserve"> </w:t>
      </w:r>
      <w:proofErr w:type="spellStart"/>
      <w:r w:rsidRPr="00D67470">
        <w:rPr>
          <w:sz w:val="24"/>
          <w:szCs w:val="24"/>
          <w:lang w:val="fr-FR"/>
        </w:rPr>
        <w:t>Quản</w:t>
      </w:r>
      <w:proofErr w:type="spellEnd"/>
      <w:r w:rsidRPr="00D67470">
        <w:rPr>
          <w:sz w:val="24"/>
          <w:szCs w:val="24"/>
          <w:lang w:val="fr-FR"/>
        </w:rPr>
        <w:t xml:space="preserve"> </w:t>
      </w:r>
      <w:proofErr w:type="spellStart"/>
      <w:r w:rsidRPr="00D67470">
        <w:rPr>
          <w:sz w:val="24"/>
          <w:szCs w:val="24"/>
          <w:lang w:val="fr-FR"/>
        </w:rPr>
        <w:t>lý</w:t>
      </w:r>
      <w:proofErr w:type="spellEnd"/>
      <w:r w:rsidRPr="00D67470">
        <w:rPr>
          <w:sz w:val="24"/>
          <w:szCs w:val="24"/>
          <w:lang w:val="fr-FR"/>
        </w:rPr>
        <w:t xml:space="preserve"> </w:t>
      </w:r>
      <w:proofErr w:type="spellStart"/>
      <w:r w:rsidRPr="00D67470">
        <w:rPr>
          <w:sz w:val="24"/>
          <w:szCs w:val="24"/>
          <w:lang w:val="fr-FR"/>
        </w:rPr>
        <w:t>đất</w:t>
      </w:r>
      <w:proofErr w:type="spellEnd"/>
      <w:r w:rsidRPr="00D67470">
        <w:rPr>
          <w:sz w:val="24"/>
          <w:szCs w:val="24"/>
          <w:lang w:val="fr-FR"/>
        </w:rPr>
        <w:t xml:space="preserve"> </w:t>
      </w:r>
      <w:proofErr w:type="spellStart"/>
      <w:r w:rsidRPr="00D67470">
        <w:rPr>
          <w:sz w:val="24"/>
          <w:szCs w:val="24"/>
          <w:lang w:val="fr-FR"/>
        </w:rPr>
        <w:t>đai</w:t>
      </w:r>
      <w:proofErr w:type="spellEnd"/>
    </w:p>
    <w:p w:rsidR="00E34086" w:rsidRPr="00CB21F6" w:rsidRDefault="00E34086" w:rsidP="00E34086">
      <w:pPr>
        <w:spacing w:before="0" w:after="0"/>
        <w:ind w:firstLine="450"/>
        <w:rPr>
          <w:b/>
          <w:sz w:val="24"/>
        </w:rPr>
      </w:pPr>
      <w:r w:rsidRPr="00CB21F6">
        <w:rPr>
          <w:b/>
          <w:sz w:val="24"/>
        </w:rPr>
        <w:t>3. Điều kiện học học phần</w:t>
      </w:r>
      <w:r>
        <w:rPr>
          <w:b/>
          <w:sz w:val="24"/>
        </w:rPr>
        <w:t xml:space="preserve">: </w:t>
      </w:r>
      <w:r w:rsidRPr="00CA7F9A">
        <w:rPr>
          <w:sz w:val="24"/>
        </w:rPr>
        <w:t>Không.</w:t>
      </w:r>
    </w:p>
    <w:p w:rsidR="00E34086" w:rsidRPr="00CB21F6" w:rsidRDefault="00E34086" w:rsidP="00E34086">
      <w:pPr>
        <w:spacing w:before="0" w:after="0"/>
        <w:ind w:firstLine="450"/>
        <w:rPr>
          <w:b/>
          <w:sz w:val="24"/>
        </w:rPr>
      </w:pPr>
      <w:r w:rsidRPr="00CB21F6">
        <w:rPr>
          <w:b/>
          <w:sz w:val="24"/>
        </w:rPr>
        <w:t>3.1.Điều kiện tiên quyết:</w:t>
      </w:r>
      <w:r w:rsidRPr="00CA7F9A">
        <w:rPr>
          <w:sz w:val="24"/>
        </w:rPr>
        <w:t xml:space="preserve"> Không</w:t>
      </w:r>
      <w:r>
        <w:rPr>
          <w:sz w:val="24"/>
        </w:rPr>
        <w:t>.</w:t>
      </w:r>
    </w:p>
    <w:p w:rsidR="00E34086" w:rsidRPr="00E34086" w:rsidRDefault="00E34086" w:rsidP="00E34086">
      <w:pPr>
        <w:pStyle w:val="BodyText2"/>
        <w:widowControl w:val="0"/>
        <w:spacing w:after="0" w:line="360" w:lineRule="auto"/>
        <w:ind w:firstLine="450"/>
        <w:jc w:val="both"/>
        <w:rPr>
          <w:sz w:val="24"/>
        </w:rPr>
      </w:pPr>
      <w:r w:rsidRPr="00CB21F6">
        <w:rPr>
          <w:b/>
          <w:sz w:val="24"/>
          <w:szCs w:val="24"/>
        </w:rPr>
        <w:t>3.2.</w:t>
      </w:r>
      <w:r>
        <w:rPr>
          <w:b/>
          <w:sz w:val="24"/>
          <w:szCs w:val="24"/>
        </w:rPr>
        <w:t xml:space="preserve"> </w:t>
      </w:r>
      <w:proofErr w:type="spellStart"/>
      <w:r w:rsidRPr="00CB21F6">
        <w:rPr>
          <w:b/>
          <w:sz w:val="24"/>
          <w:szCs w:val="24"/>
        </w:rPr>
        <w:t>Môn</w:t>
      </w:r>
      <w:proofErr w:type="spellEnd"/>
      <w:r w:rsidRPr="00CB21F6">
        <w:rPr>
          <w:b/>
          <w:sz w:val="24"/>
          <w:szCs w:val="24"/>
        </w:rPr>
        <w:t xml:space="preserve"> </w:t>
      </w:r>
      <w:proofErr w:type="spellStart"/>
      <w:r w:rsidRPr="00CB21F6">
        <w:rPr>
          <w:b/>
          <w:sz w:val="24"/>
          <w:szCs w:val="24"/>
        </w:rPr>
        <w:t>học</w:t>
      </w:r>
      <w:proofErr w:type="spellEnd"/>
      <w:r w:rsidRPr="00CB21F6">
        <w:rPr>
          <w:b/>
          <w:sz w:val="24"/>
          <w:szCs w:val="24"/>
        </w:rPr>
        <w:t xml:space="preserve"> </w:t>
      </w:r>
      <w:proofErr w:type="spellStart"/>
      <w:r w:rsidRPr="00CB21F6">
        <w:rPr>
          <w:b/>
          <w:sz w:val="24"/>
          <w:szCs w:val="24"/>
        </w:rPr>
        <w:t>học</w:t>
      </w:r>
      <w:proofErr w:type="spellEnd"/>
      <w:r w:rsidRPr="00CB21F6">
        <w:rPr>
          <w:b/>
          <w:sz w:val="24"/>
          <w:szCs w:val="24"/>
        </w:rPr>
        <w:t xml:space="preserve"> </w:t>
      </w:r>
      <w:proofErr w:type="spellStart"/>
      <w:r w:rsidRPr="00CB21F6">
        <w:rPr>
          <w:b/>
          <w:sz w:val="24"/>
          <w:szCs w:val="24"/>
        </w:rPr>
        <w:t>trước</w:t>
      </w:r>
      <w:proofErr w:type="spellEnd"/>
      <w:r w:rsidRPr="00CB21F6">
        <w:rPr>
          <w:b/>
          <w:sz w:val="24"/>
          <w:szCs w:val="24"/>
        </w:rPr>
        <w:t>:</w:t>
      </w:r>
      <w:r w:rsidRPr="00BC16E8">
        <w:rPr>
          <w:sz w:val="24"/>
          <w:szCs w:val="24"/>
        </w:rPr>
        <w:t xml:space="preserve"> </w:t>
      </w:r>
      <w:r>
        <w:rPr>
          <w:sz w:val="24"/>
          <w:szCs w:val="24"/>
        </w:rPr>
        <w:t xml:space="preserve"> </w:t>
      </w:r>
      <w:proofErr w:type="spellStart"/>
      <w:r w:rsidRPr="00CA7F9A">
        <w:rPr>
          <w:sz w:val="24"/>
          <w:szCs w:val="24"/>
        </w:rPr>
        <w:t>Không</w:t>
      </w:r>
      <w:proofErr w:type="spellEnd"/>
      <w:r>
        <w:rPr>
          <w:sz w:val="24"/>
          <w:szCs w:val="24"/>
        </w:rPr>
        <w:t>.</w:t>
      </w:r>
    </w:p>
    <w:p w:rsidR="00E34086" w:rsidRDefault="00E34086" w:rsidP="00E34086">
      <w:pPr>
        <w:pStyle w:val="BodyText2"/>
        <w:widowControl w:val="0"/>
        <w:spacing w:after="0" w:line="360" w:lineRule="auto"/>
        <w:jc w:val="both"/>
        <w:rPr>
          <w:sz w:val="24"/>
        </w:rPr>
      </w:pPr>
      <w:r>
        <w:rPr>
          <w:b/>
          <w:bCs/>
          <w:color w:val="000000"/>
          <w:sz w:val="24"/>
          <w:szCs w:val="24"/>
        </w:rPr>
        <w:t xml:space="preserve">        4. </w:t>
      </w:r>
      <w:proofErr w:type="spellStart"/>
      <w:r w:rsidR="0082699A" w:rsidRPr="008D6F1C">
        <w:rPr>
          <w:b/>
          <w:bCs/>
          <w:color w:val="000000"/>
          <w:sz w:val="24"/>
          <w:szCs w:val="24"/>
        </w:rPr>
        <w:t>Mục</w:t>
      </w:r>
      <w:proofErr w:type="spellEnd"/>
      <w:r w:rsidR="0082699A" w:rsidRPr="008D6F1C">
        <w:rPr>
          <w:b/>
          <w:bCs/>
          <w:color w:val="000000"/>
          <w:sz w:val="24"/>
          <w:szCs w:val="24"/>
        </w:rPr>
        <w:t xml:space="preserve"> </w:t>
      </w:r>
      <w:proofErr w:type="spellStart"/>
      <w:r w:rsidR="0082699A" w:rsidRPr="008D6F1C">
        <w:rPr>
          <w:b/>
          <w:bCs/>
          <w:color w:val="000000"/>
          <w:sz w:val="24"/>
          <w:szCs w:val="24"/>
        </w:rPr>
        <w:t>tiêu</w:t>
      </w:r>
      <w:proofErr w:type="spellEnd"/>
      <w:r w:rsidR="0082699A" w:rsidRPr="008D6F1C">
        <w:rPr>
          <w:b/>
          <w:bCs/>
          <w:color w:val="000000"/>
          <w:sz w:val="24"/>
          <w:szCs w:val="24"/>
        </w:rPr>
        <w:t xml:space="preserve"> </w:t>
      </w:r>
      <w:proofErr w:type="spellStart"/>
      <w:r w:rsidR="0082699A" w:rsidRPr="008D6F1C">
        <w:rPr>
          <w:b/>
          <w:bCs/>
          <w:color w:val="000000"/>
          <w:sz w:val="24"/>
          <w:szCs w:val="24"/>
        </w:rPr>
        <w:t>của</w:t>
      </w:r>
      <w:proofErr w:type="spellEnd"/>
      <w:r w:rsidR="0082699A" w:rsidRPr="008D6F1C">
        <w:rPr>
          <w:b/>
          <w:bCs/>
          <w:color w:val="000000"/>
          <w:sz w:val="24"/>
          <w:szCs w:val="24"/>
        </w:rPr>
        <w:t xml:space="preserve"> </w:t>
      </w:r>
      <w:proofErr w:type="spellStart"/>
      <w:r w:rsidR="0082699A" w:rsidRPr="008D6F1C">
        <w:rPr>
          <w:b/>
          <w:bCs/>
          <w:color w:val="000000"/>
          <w:sz w:val="24"/>
          <w:szCs w:val="24"/>
        </w:rPr>
        <w:t>học</w:t>
      </w:r>
      <w:proofErr w:type="spellEnd"/>
      <w:r w:rsidR="0082699A" w:rsidRPr="008D6F1C">
        <w:rPr>
          <w:b/>
          <w:bCs/>
          <w:color w:val="000000"/>
          <w:sz w:val="24"/>
          <w:szCs w:val="24"/>
        </w:rPr>
        <w:t xml:space="preserve"> </w:t>
      </w:r>
      <w:proofErr w:type="spellStart"/>
      <w:r w:rsidR="0082699A" w:rsidRPr="008D6F1C">
        <w:rPr>
          <w:b/>
          <w:bCs/>
          <w:color w:val="000000"/>
          <w:sz w:val="24"/>
          <w:szCs w:val="24"/>
        </w:rPr>
        <w:t>phần</w:t>
      </w:r>
      <w:proofErr w:type="spellEnd"/>
      <w:r w:rsidR="0082699A" w:rsidRPr="008D6F1C">
        <w:rPr>
          <w:b/>
          <w:bCs/>
          <w:color w:val="000000"/>
          <w:sz w:val="24"/>
          <w:szCs w:val="24"/>
        </w:rPr>
        <w:t xml:space="preserve"> </w:t>
      </w:r>
    </w:p>
    <w:p w:rsidR="00303813" w:rsidRPr="008D6F1C" w:rsidRDefault="00E34086" w:rsidP="00E34086">
      <w:pPr>
        <w:pStyle w:val="BodyText2"/>
        <w:widowControl w:val="0"/>
        <w:spacing w:after="0" w:line="360" w:lineRule="auto"/>
        <w:jc w:val="both"/>
        <w:rPr>
          <w:sz w:val="24"/>
        </w:rPr>
      </w:pPr>
      <w:r>
        <w:rPr>
          <w:sz w:val="24"/>
        </w:rPr>
        <w:tab/>
      </w:r>
      <w:proofErr w:type="spellStart"/>
      <w:r w:rsidR="00303813" w:rsidRPr="008D6F1C">
        <w:rPr>
          <w:sz w:val="24"/>
        </w:rPr>
        <w:t>Người</w:t>
      </w:r>
      <w:proofErr w:type="spellEnd"/>
      <w:r w:rsidR="00303813" w:rsidRPr="008D6F1C">
        <w:rPr>
          <w:sz w:val="24"/>
        </w:rPr>
        <w:t xml:space="preserve"> </w:t>
      </w:r>
      <w:proofErr w:type="spellStart"/>
      <w:r w:rsidR="00303813" w:rsidRPr="008D6F1C">
        <w:rPr>
          <w:sz w:val="24"/>
        </w:rPr>
        <w:t>học</w:t>
      </w:r>
      <w:proofErr w:type="spellEnd"/>
      <w:r w:rsidR="00303813" w:rsidRPr="008D6F1C">
        <w:rPr>
          <w:sz w:val="24"/>
        </w:rPr>
        <w:t xml:space="preserve"> </w:t>
      </w:r>
      <w:proofErr w:type="spellStart"/>
      <w:r w:rsidR="00303813" w:rsidRPr="008D6F1C">
        <w:rPr>
          <w:sz w:val="24"/>
        </w:rPr>
        <w:t>phải</w:t>
      </w:r>
      <w:proofErr w:type="spellEnd"/>
      <w:r w:rsidR="00303813" w:rsidRPr="008D6F1C">
        <w:rPr>
          <w:sz w:val="24"/>
        </w:rPr>
        <w:t xml:space="preserve"> </w:t>
      </w:r>
      <w:proofErr w:type="spellStart"/>
      <w:r w:rsidR="00303813" w:rsidRPr="008D6F1C">
        <w:rPr>
          <w:sz w:val="24"/>
        </w:rPr>
        <w:t>nắm</w:t>
      </w:r>
      <w:proofErr w:type="spellEnd"/>
      <w:r w:rsidR="00303813" w:rsidRPr="008D6F1C">
        <w:rPr>
          <w:sz w:val="24"/>
        </w:rPr>
        <w:t xml:space="preserve"> được bản chất của thế nhiễu và các đặc trưng trọng trường có liên quan, các phương pháp xác định chúng và sử dụng chúng trong việc nghiên cứu xác định kích thước, hình dạng và thế trọng trường của Trái đất trong phạm vi cục bộ cũng như trên quy mô toàn cầu.</w:t>
      </w:r>
      <w:r w:rsidR="00A11F5B" w:rsidRPr="008D6F1C">
        <w:rPr>
          <w:sz w:val="24"/>
        </w:rPr>
        <w:t xml:space="preserve"> Nắm vững các kiến thức về quy chuyển trị đo trắc địa. Các bản chất và các công thức thực dụng xác định hệ thống độ cao. Người học nắm được kiến thức cơ bản về đo cung độ.</w:t>
      </w:r>
    </w:p>
    <w:p w:rsidR="0082699A" w:rsidRPr="00303813" w:rsidRDefault="00E34086" w:rsidP="00303813">
      <w:pPr>
        <w:widowControl w:val="0"/>
        <w:spacing w:after="60" w:line="288" w:lineRule="auto"/>
        <w:ind w:firstLine="360"/>
        <w:jc w:val="left"/>
        <w:rPr>
          <w:b/>
          <w:bCs/>
          <w:sz w:val="24"/>
          <w:lang w:val="vi-VN"/>
        </w:rPr>
      </w:pPr>
      <w:r>
        <w:rPr>
          <w:b/>
          <w:bCs/>
          <w:sz w:val="24"/>
          <w:lang w:val="en-US"/>
        </w:rPr>
        <w:tab/>
      </w:r>
      <w:r w:rsidR="00303813" w:rsidRPr="00303813">
        <w:rPr>
          <w:b/>
          <w:bCs/>
          <w:sz w:val="24"/>
          <w:lang w:val="en-US"/>
        </w:rPr>
        <w:t>4.</w:t>
      </w:r>
      <w:r>
        <w:rPr>
          <w:b/>
          <w:bCs/>
          <w:sz w:val="24"/>
          <w:lang w:val="en-US"/>
        </w:rPr>
        <w:t>1</w:t>
      </w:r>
      <w:r w:rsidR="00303813" w:rsidRPr="00303813">
        <w:rPr>
          <w:b/>
          <w:bCs/>
          <w:sz w:val="24"/>
          <w:lang w:val="en-US"/>
        </w:rPr>
        <w:t xml:space="preserve">. </w:t>
      </w:r>
      <w:r w:rsidR="0082699A" w:rsidRPr="00303813">
        <w:rPr>
          <w:b/>
          <w:bCs/>
          <w:sz w:val="24"/>
          <w:lang w:val="vi-VN"/>
        </w:rPr>
        <w:t xml:space="preserve">Kiến thức </w:t>
      </w:r>
    </w:p>
    <w:p w:rsidR="0082699A" w:rsidRPr="0084169E" w:rsidRDefault="0082699A" w:rsidP="00303813">
      <w:pPr>
        <w:pStyle w:val="ListParagraph"/>
        <w:widowControl w:val="0"/>
        <w:spacing w:after="60" w:line="288" w:lineRule="auto"/>
        <w:ind w:left="522"/>
        <w:rPr>
          <w:rFonts w:ascii="Times New Roman" w:hAnsi="Times New Roman"/>
          <w:sz w:val="24"/>
          <w:szCs w:val="24"/>
          <w:lang w:val="vi-VN"/>
        </w:rPr>
      </w:pPr>
      <w:r w:rsidRPr="0084169E">
        <w:rPr>
          <w:rFonts w:ascii="Times New Roman" w:hAnsi="Times New Roman"/>
          <w:sz w:val="24"/>
          <w:szCs w:val="24"/>
          <w:lang w:val="vi-VN"/>
        </w:rPr>
        <w:t>4.</w:t>
      </w:r>
      <w:r w:rsidR="00E34086">
        <w:rPr>
          <w:rFonts w:ascii="Times New Roman" w:hAnsi="Times New Roman"/>
          <w:sz w:val="24"/>
          <w:szCs w:val="24"/>
          <w:lang w:val="en-US"/>
        </w:rPr>
        <w:t>1</w:t>
      </w:r>
      <w:r w:rsidRPr="0084169E">
        <w:rPr>
          <w:rFonts w:ascii="Times New Roman" w:hAnsi="Times New Roman"/>
          <w:sz w:val="24"/>
          <w:szCs w:val="24"/>
          <w:lang w:val="vi-VN"/>
        </w:rPr>
        <w:t xml:space="preserve">.1 Sinh viên nắm được nội dung của thế trọng trường thực, thế trọng trường chuẩn và các đặc trưng của chúng. Các phương pháp xác định thế trọng trường chuẩn. </w:t>
      </w:r>
    </w:p>
    <w:p w:rsidR="0082699A" w:rsidRPr="0084169E" w:rsidRDefault="0082699A" w:rsidP="00303813">
      <w:pPr>
        <w:pStyle w:val="ListParagraph"/>
        <w:widowControl w:val="0"/>
        <w:spacing w:after="60" w:line="288" w:lineRule="auto"/>
        <w:ind w:left="522"/>
        <w:rPr>
          <w:rFonts w:ascii="Times New Roman" w:hAnsi="Times New Roman"/>
          <w:sz w:val="24"/>
          <w:szCs w:val="24"/>
          <w:lang w:val="vi-VN"/>
        </w:rPr>
      </w:pPr>
      <w:r w:rsidRPr="0084169E">
        <w:rPr>
          <w:rFonts w:ascii="Times New Roman" w:hAnsi="Times New Roman"/>
          <w:sz w:val="24"/>
          <w:szCs w:val="24"/>
          <w:lang w:val="vi-VN"/>
        </w:rPr>
        <w:lastRenderedPageBreak/>
        <w:t>4.</w:t>
      </w:r>
      <w:r w:rsidR="00E34086">
        <w:rPr>
          <w:rFonts w:ascii="Times New Roman" w:hAnsi="Times New Roman"/>
          <w:sz w:val="24"/>
          <w:szCs w:val="24"/>
          <w:lang w:val="en-US"/>
        </w:rPr>
        <w:t>1</w:t>
      </w:r>
      <w:r w:rsidRPr="0084169E">
        <w:rPr>
          <w:rFonts w:ascii="Times New Roman" w:hAnsi="Times New Roman"/>
          <w:sz w:val="24"/>
          <w:szCs w:val="24"/>
          <w:lang w:val="vi-VN"/>
        </w:rPr>
        <w:t>.2 Sinh viên nắm được mối liên hệ giữa thế nhiễu với độ lệch dây dọi và dị thường độ cao. Các phương pháp xác định dị thường trọng lực, độ lệch dây dọi và dị thường độ cao.</w:t>
      </w:r>
    </w:p>
    <w:p w:rsidR="0082699A" w:rsidRPr="0084169E" w:rsidRDefault="0082699A" w:rsidP="00303813">
      <w:pPr>
        <w:pStyle w:val="ListParagraph"/>
        <w:widowControl w:val="0"/>
        <w:spacing w:after="60" w:line="288" w:lineRule="auto"/>
        <w:ind w:left="522"/>
        <w:rPr>
          <w:rFonts w:ascii="Times New Roman" w:hAnsi="Times New Roman"/>
          <w:sz w:val="24"/>
          <w:szCs w:val="24"/>
          <w:lang w:val="vi-VN"/>
        </w:rPr>
      </w:pPr>
      <w:r w:rsidRPr="0084169E">
        <w:rPr>
          <w:rFonts w:ascii="Times New Roman" w:hAnsi="Times New Roman"/>
          <w:sz w:val="24"/>
          <w:szCs w:val="24"/>
          <w:lang w:val="vi-VN"/>
        </w:rPr>
        <w:t>4.</w:t>
      </w:r>
      <w:r w:rsidR="00E34086">
        <w:rPr>
          <w:rFonts w:ascii="Times New Roman" w:hAnsi="Times New Roman"/>
          <w:sz w:val="24"/>
          <w:szCs w:val="24"/>
          <w:lang w:val="en-US"/>
        </w:rPr>
        <w:t>1</w:t>
      </w:r>
      <w:r w:rsidRPr="0084169E">
        <w:rPr>
          <w:rFonts w:ascii="Times New Roman" w:hAnsi="Times New Roman"/>
          <w:sz w:val="24"/>
          <w:szCs w:val="24"/>
          <w:lang w:val="vi-VN"/>
        </w:rPr>
        <w:t>.3 Sinh viên nắm được kiến thức cơ bản về quy chuyển trị đo trắc địa. Lý thuyết độ cao. Đo cung độ.</w:t>
      </w:r>
    </w:p>
    <w:p w:rsidR="0082699A" w:rsidRPr="00303813" w:rsidRDefault="00E34086" w:rsidP="00303813">
      <w:pPr>
        <w:widowControl w:val="0"/>
        <w:spacing w:after="60" w:line="288" w:lineRule="auto"/>
        <w:ind w:firstLine="426"/>
        <w:jc w:val="left"/>
        <w:rPr>
          <w:b/>
          <w:bCs/>
          <w:sz w:val="24"/>
          <w:lang w:val="vi-VN"/>
        </w:rPr>
      </w:pPr>
      <w:r>
        <w:rPr>
          <w:b/>
          <w:bCs/>
          <w:sz w:val="24"/>
          <w:lang w:val="vi-VN"/>
        </w:rPr>
        <w:tab/>
      </w:r>
      <w:r w:rsidR="00303813" w:rsidRPr="0084169E">
        <w:rPr>
          <w:b/>
          <w:bCs/>
          <w:sz w:val="24"/>
          <w:lang w:val="vi-VN"/>
        </w:rPr>
        <w:t>4.</w:t>
      </w:r>
      <w:r>
        <w:rPr>
          <w:b/>
          <w:bCs/>
          <w:sz w:val="24"/>
          <w:lang w:val="en-US"/>
        </w:rPr>
        <w:t>2</w:t>
      </w:r>
      <w:r w:rsidR="00303813" w:rsidRPr="0084169E">
        <w:rPr>
          <w:b/>
          <w:bCs/>
          <w:sz w:val="24"/>
          <w:lang w:val="vi-VN"/>
        </w:rPr>
        <w:t xml:space="preserve">. </w:t>
      </w:r>
      <w:r w:rsidR="0082699A" w:rsidRPr="00303813">
        <w:rPr>
          <w:b/>
          <w:bCs/>
          <w:sz w:val="24"/>
          <w:lang w:val="vi-VN"/>
        </w:rPr>
        <w:t xml:space="preserve">Kỹ năng </w:t>
      </w:r>
    </w:p>
    <w:p w:rsidR="0082699A" w:rsidRPr="0084169E" w:rsidRDefault="00303813" w:rsidP="00303813">
      <w:pPr>
        <w:widowControl w:val="0"/>
        <w:tabs>
          <w:tab w:val="num" w:pos="993"/>
        </w:tabs>
        <w:spacing w:after="60" w:line="288" w:lineRule="auto"/>
        <w:rPr>
          <w:bCs/>
          <w:sz w:val="24"/>
          <w:lang w:val="nl-NL"/>
        </w:rPr>
      </w:pPr>
      <w:r w:rsidRPr="00303813">
        <w:rPr>
          <w:sz w:val="24"/>
          <w:lang w:val="nl-NL"/>
        </w:rPr>
        <w:t xml:space="preserve">    </w:t>
      </w:r>
      <w:r w:rsidR="00E34086">
        <w:rPr>
          <w:sz w:val="24"/>
          <w:lang w:val="nl-NL"/>
        </w:rPr>
        <w:t xml:space="preserve">       </w:t>
      </w:r>
      <w:r w:rsidRPr="00303813">
        <w:rPr>
          <w:sz w:val="24"/>
          <w:lang w:val="nl-NL"/>
        </w:rPr>
        <w:t>4.</w:t>
      </w:r>
      <w:r w:rsidR="00E34086">
        <w:rPr>
          <w:sz w:val="24"/>
          <w:lang w:val="nl-NL"/>
        </w:rPr>
        <w:t>2</w:t>
      </w:r>
      <w:r w:rsidRPr="00303813">
        <w:rPr>
          <w:sz w:val="24"/>
          <w:lang w:val="nl-NL"/>
        </w:rPr>
        <w:t xml:space="preserve">.1. </w:t>
      </w:r>
      <w:r w:rsidR="0082699A" w:rsidRPr="00303813">
        <w:rPr>
          <w:sz w:val="24"/>
          <w:lang w:val="nl-NL"/>
        </w:rPr>
        <w:t xml:space="preserve"> Sinh viên nắm được các phương pháp tính độ lệch dây dọi và dị thường độ cao theo số liệu trọng lực.</w:t>
      </w:r>
    </w:p>
    <w:p w:rsidR="0082699A" w:rsidRPr="0084169E" w:rsidRDefault="00E34086" w:rsidP="00303813">
      <w:pPr>
        <w:pStyle w:val="ListParagraph"/>
        <w:widowControl w:val="0"/>
        <w:spacing w:after="60" w:line="288" w:lineRule="auto"/>
        <w:ind w:left="426"/>
        <w:rPr>
          <w:rFonts w:ascii="Times New Roman" w:hAnsi="Times New Roman"/>
          <w:bCs/>
          <w:sz w:val="24"/>
          <w:szCs w:val="24"/>
          <w:lang w:val="nl-NL"/>
        </w:rPr>
      </w:pPr>
      <w:r>
        <w:rPr>
          <w:rFonts w:ascii="Times New Roman" w:hAnsi="Times New Roman"/>
          <w:sz w:val="24"/>
          <w:szCs w:val="24"/>
          <w:lang w:val="nl-NL"/>
        </w:rPr>
        <w:tab/>
      </w:r>
      <w:r w:rsidR="0082699A" w:rsidRPr="00303813">
        <w:rPr>
          <w:rFonts w:ascii="Times New Roman" w:hAnsi="Times New Roman"/>
          <w:sz w:val="24"/>
          <w:szCs w:val="24"/>
          <w:lang w:val="nl-NL"/>
        </w:rPr>
        <w:t>4.</w:t>
      </w:r>
      <w:r>
        <w:rPr>
          <w:rFonts w:ascii="Times New Roman" w:hAnsi="Times New Roman"/>
          <w:sz w:val="24"/>
          <w:szCs w:val="24"/>
          <w:lang w:val="nl-NL"/>
        </w:rPr>
        <w:t>2</w:t>
      </w:r>
      <w:r w:rsidR="0082699A" w:rsidRPr="00303813">
        <w:rPr>
          <w:rFonts w:ascii="Times New Roman" w:hAnsi="Times New Roman"/>
          <w:sz w:val="24"/>
          <w:szCs w:val="24"/>
          <w:lang w:val="nl-NL"/>
        </w:rPr>
        <w:t>.2. Sinh viên nắm vững lý thuyết về các loại dị thường trọng lực, phương pháp xác định chúng. Thành lập bản đồ các loại dị thường trọng lực.</w:t>
      </w:r>
    </w:p>
    <w:p w:rsidR="0082699A" w:rsidRPr="0084169E" w:rsidRDefault="00E34086" w:rsidP="00E34086">
      <w:pPr>
        <w:pStyle w:val="BodyText2"/>
        <w:widowControl w:val="0"/>
        <w:spacing w:before="240" w:after="60" w:line="288" w:lineRule="auto"/>
        <w:ind w:left="360"/>
        <w:jc w:val="both"/>
        <w:rPr>
          <w:b/>
          <w:bCs/>
          <w:color w:val="000000"/>
          <w:sz w:val="24"/>
          <w:szCs w:val="24"/>
          <w:lang w:val="nl-NL"/>
        </w:rPr>
      </w:pPr>
      <w:r>
        <w:rPr>
          <w:b/>
          <w:bCs/>
          <w:color w:val="000000"/>
          <w:sz w:val="24"/>
          <w:szCs w:val="24"/>
          <w:lang w:val="nl-NL"/>
        </w:rPr>
        <w:t xml:space="preserve">     5. </w:t>
      </w:r>
      <w:r w:rsidR="0082699A" w:rsidRPr="0084169E">
        <w:rPr>
          <w:b/>
          <w:bCs/>
          <w:color w:val="000000"/>
          <w:sz w:val="24"/>
          <w:szCs w:val="24"/>
          <w:lang w:val="nl-NL"/>
        </w:rPr>
        <w:t>Tóm tắt nội dung học phần</w:t>
      </w:r>
    </w:p>
    <w:p w:rsidR="00E34086" w:rsidRDefault="0082699A" w:rsidP="00E34086">
      <w:pPr>
        <w:pStyle w:val="BodyText2"/>
        <w:widowControl w:val="0"/>
        <w:spacing w:before="240" w:after="60" w:line="288" w:lineRule="auto"/>
        <w:ind w:left="360" w:firstLine="360"/>
        <w:jc w:val="both"/>
        <w:rPr>
          <w:sz w:val="24"/>
          <w:szCs w:val="24"/>
          <w:lang w:val="nl-NL"/>
        </w:rPr>
      </w:pPr>
      <w:r w:rsidRPr="0084169E">
        <w:rPr>
          <w:sz w:val="24"/>
          <w:szCs w:val="24"/>
          <w:lang w:val="nl-NL"/>
        </w:rPr>
        <w:t>Trình bày lý thuyết về thế nhiễu và các đặc trưng trọng trường có liên quan; các phương pháp xác định các đặc trưng của thế nhiễu là dị thường trọng lực, độ lệch dây dọi và dị thường độ cao sử dụng các số liệu đo thiên văn, đo trắc địa, đo trọng lực và quan trắc vệ tinh; giải quyết vấn đề quy chuyển các trị đo trắc địa từ bề mặt tự nhiên của trái đất về bề mặt vật lý và toán học tương ứng; các nguyên tắc và phương pháp cơ bản về việc xác định kích thước, hình dạng và các yếu tố định vị của ellipsoid Trái đất trong phạm vi cục bộ cũng như trên quy mô toàn cầu.</w:t>
      </w:r>
    </w:p>
    <w:p w:rsidR="0082699A" w:rsidRPr="00E34086" w:rsidRDefault="00E34086" w:rsidP="00E34086">
      <w:pPr>
        <w:pStyle w:val="BodyText2"/>
        <w:widowControl w:val="0"/>
        <w:spacing w:before="240" w:after="60" w:line="288" w:lineRule="auto"/>
        <w:ind w:left="360" w:firstLine="360"/>
        <w:jc w:val="both"/>
        <w:rPr>
          <w:sz w:val="24"/>
          <w:szCs w:val="24"/>
          <w:lang w:val="nl-NL"/>
        </w:rPr>
      </w:pPr>
      <w:r>
        <w:rPr>
          <w:b/>
          <w:bCs/>
          <w:color w:val="000000"/>
          <w:sz w:val="24"/>
          <w:szCs w:val="24"/>
          <w:lang w:val="nl-NL"/>
        </w:rPr>
        <w:t>6</w:t>
      </w:r>
      <w:r>
        <w:rPr>
          <w:b/>
          <w:bCs/>
          <w:sz w:val="24"/>
          <w:szCs w:val="24"/>
          <w:lang w:val="nl-NL"/>
        </w:rPr>
        <w:t xml:space="preserve">. </w:t>
      </w:r>
      <w:r w:rsidR="0082699A" w:rsidRPr="00E34086">
        <w:rPr>
          <w:b/>
          <w:bCs/>
          <w:color w:val="000000"/>
          <w:sz w:val="24"/>
          <w:szCs w:val="24"/>
          <w:lang w:val="nl-NL"/>
        </w:rPr>
        <w:t>Cấu trúc nội dung học phần</w:t>
      </w:r>
    </w:p>
    <w:p w:rsidR="0082699A" w:rsidRPr="00303813" w:rsidRDefault="0082699A" w:rsidP="00303813">
      <w:pPr>
        <w:pStyle w:val="ListParagraph"/>
        <w:widowControl w:val="0"/>
        <w:spacing w:after="60" w:line="288" w:lineRule="auto"/>
        <w:jc w:val="center"/>
        <w:rPr>
          <w:rFonts w:ascii="Times New Roman" w:hAnsi="Times New Roman"/>
          <w:b/>
          <w:bCs/>
          <w:sz w:val="24"/>
          <w:szCs w:val="24"/>
          <w:lang w:val="nl-NL"/>
        </w:rPr>
      </w:pPr>
      <w:r w:rsidRPr="00303813">
        <w:rPr>
          <w:rFonts w:ascii="Times New Roman" w:hAnsi="Times New Roman"/>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82699A" w:rsidRPr="00303813" w:rsidTr="0048473B">
        <w:tc>
          <w:tcPr>
            <w:tcW w:w="9062" w:type="dxa"/>
            <w:gridSpan w:val="4"/>
            <w:tcBorders>
              <w:top w:val="single" w:sz="4" w:space="0" w:color="auto"/>
              <w:left w:val="single" w:sz="4" w:space="0" w:color="auto"/>
              <w:bottom w:val="single" w:sz="4" w:space="0" w:color="auto"/>
              <w:right w:val="single" w:sz="4" w:space="0" w:color="auto"/>
            </w:tcBorders>
          </w:tcPr>
          <w:p w:rsidR="0082699A" w:rsidRPr="00303813" w:rsidRDefault="0082699A" w:rsidP="00303813">
            <w:pPr>
              <w:pStyle w:val="ListParagraph"/>
              <w:widowControl w:val="0"/>
              <w:spacing w:after="60" w:line="288" w:lineRule="auto"/>
              <w:ind w:left="0"/>
              <w:rPr>
                <w:rFonts w:ascii="Times New Roman" w:hAnsi="Times New Roman"/>
                <w:b/>
                <w:bCs/>
                <w:sz w:val="24"/>
                <w:szCs w:val="24"/>
                <w:lang w:val="vi-VN"/>
              </w:rPr>
            </w:pPr>
            <w:r w:rsidRPr="00303813">
              <w:rPr>
                <w:rFonts w:ascii="Times New Roman" w:hAnsi="Times New Roman"/>
                <w:b/>
                <w:bCs/>
                <w:sz w:val="24"/>
                <w:szCs w:val="24"/>
              </w:rPr>
              <w:t>6.1. Lý thuyết</w:t>
            </w:r>
          </w:p>
        </w:tc>
      </w:tr>
      <w:tr w:rsidR="0082699A" w:rsidRPr="00303813" w:rsidTr="0048473B">
        <w:tc>
          <w:tcPr>
            <w:tcW w:w="1408" w:type="dxa"/>
            <w:tcBorders>
              <w:top w:val="single" w:sz="4" w:space="0" w:color="auto"/>
            </w:tcBorders>
          </w:tcPr>
          <w:p w:rsidR="0082699A" w:rsidRPr="00303813" w:rsidRDefault="0082699A" w:rsidP="00303813">
            <w:pPr>
              <w:pStyle w:val="ListParagraph"/>
              <w:widowControl w:val="0"/>
              <w:spacing w:after="60" w:line="288" w:lineRule="auto"/>
              <w:ind w:left="0"/>
              <w:jc w:val="center"/>
              <w:rPr>
                <w:rFonts w:ascii="Times New Roman" w:hAnsi="Times New Roman"/>
                <w:b/>
                <w:bCs/>
                <w:i/>
                <w:sz w:val="24"/>
                <w:szCs w:val="24"/>
              </w:rPr>
            </w:pPr>
            <w:r w:rsidRPr="00303813">
              <w:rPr>
                <w:rFonts w:ascii="Times New Roman" w:hAnsi="Times New Roman"/>
                <w:b/>
                <w:bCs/>
                <w:i/>
                <w:sz w:val="24"/>
                <w:szCs w:val="24"/>
              </w:rPr>
              <w:t>Đề mục</w:t>
            </w:r>
          </w:p>
        </w:tc>
        <w:tc>
          <w:tcPr>
            <w:tcW w:w="4683" w:type="dxa"/>
            <w:tcBorders>
              <w:top w:val="single" w:sz="4" w:space="0" w:color="auto"/>
            </w:tcBorders>
          </w:tcPr>
          <w:p w:rsidR="0082699A" w:rsidRPr="00303813" w:rsidRDefault="0082699A" w:rsidP="00303813">
            <w:pPr>
              <w:pStyle w:val="ListParagraph"/>
              <w:widowControl w:val="0"/>
              <w:spacing w:after="60" w:line="288" w:lineRule="auto"/>
              <w:ind w:left="0"/>
              <w:jc w:val="center"/>
              <w:rPr>
                <w:rFonts w:ascii="Times New Roman" w:hAnsi="Times New Roman"/>
                <w:b/>
                <w:bCs/>
                <w:i/>
                <w:sz w:val="24"/>
                <w:szCs w:val="24"/>
                <w:lang w:val="vi-VN"/>
              </w:rPr>
            </w:pPr>
            <w:r w:rsidRPr="00303813">
              <w:rPr>
                <w:rFonts w:ascii="Times New Roman" w:hAnsi="Times New Roman"/>
                <w:b/>
                <w:bCs/>
                <w:i/>
                <w:sz w:val="24"/>
                <w:szCs w:val="24"/>
                <w:lang w:val="vi-VN"/>
              </w:rPr>
              <w:t>Nội dung</w:t>
            </w:r>
          </w:p>
        </w:tc>
        <w:tc>
          <w:tcPr>
            <w:tcW w:w="992" w:type="dxa"/>
            <w:tcBorders>
              <w:top w:val="single" w:sz="4" w:space="0" w:color="auto"/>
            </w:tcBorders>
          </w:tcPr>
          <w:p w:rsidR="0082699A" w:rsidRPr="00303813" w:rsidRDefault="0082699A" w:rsidP="00303813">
            <w:pPr>
              <w:pStyle w:val="ListParagraph"/>
              <w:widowControl w:val="0"/>
              <w:spacing w:after="60" w:line="288" w:lineRule="auto"/>
              <w:ind w:left="0"/>
              <w:jc w:val="center"/>
              <w:rPr>
                <w:rFonts w:ascii="Times New Roman" w:hAnsi="Times New Roman"/>
                <w:b/>
                <w:bCs/>
                <w:i/>
                <w:sz w:val="24"/>
                <w:szCs w:val="24"/>
                <w:lang w:val="vi-VN"/>
              </w:rPr>
            </w:pPr>
            <w:r w:rsidRPr="00303813">
              <w:rPr>
                <w:rFonts w:ascii="Times New Roman" w:hAnsi="Times New Roman"/>
                <w:b/>
                <w:bCs/>
                <w:i/>
                <w:sz w:val="24"/>
                <w:szCs w:val="24"/>
                <w:lang w:val="vi-VN"/>
              </w:rPr>
              <w:t>Số tiết</w:t>
            </w:r>
          </w:p>
        </w:tc>
        <w:tc>
          <w:tcPr>
            <w:tcW w:w="1979" w:type="dxa"/>
            <w:tcBorders>
              <w:top w:val="single" w:sz="4" w:space="0" w:color="auto"/>
            </w:tcBorders>
          </w:tcPr>
          <w:p w:rsidR="0082699A" w:rsidRPr="00303813" w:rsidRDefault="0082699A" w:rsidP="00303813">
            <w:pPr>
              <w:pStyle w:val="ListParagraph"/>
              <w:widowControl w:val="0"/>
              <w:spacing w:after="60" w:line="288" w:lineRule="auto"/>
              <w:ind w:left="0"/>
              <w:jc w:val="center"/>
              <w:rPr>
                <w:rFonts w:ascii="Times New Roman" w:hAnsi="Times New Roman"/>
                <w:b/>
                <w:bCs/>
                <w:i/>
                <w:sz w:val="24"/>
                <w:szCs w:val="24"/>
                <w:lang w:val="vi-VN"/>
              </w:rPr>
            </w:pPr>
            <w:r w:rsidRPr="00303813">
              <w:rPr>
                <w:rFonts w:ascii="Times New Roman" w:hAnsi="Times New Roman"/>
                <w:b/>
                <w:bCs/>
                <w:i/>
                <w:sz w:val="24"/>
                <w:szCs w:val="24"/>
                <w:lang w:val="vi-VN"/>
              </w:rPr>
              <w:t>Mục tiêu</w:t>
            </w:r>
          </w:p>
        </w:tc>
      </w:tr>
      <w:tr w:rsidR="0082699A" w:rsidRPr="00303813" w:rsidTr="0048473B">
        <w:trPr>
          <w:trHeight w:val="548"/>
        </w:trPr>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lang w:val="nl-NL"/>
              </w:rPr>
              <w:t>Chương 1</w:t>
            </w:r>
          </w:p>
        </w:tc>
        <w:tc>
          <w:tcPr>
            <w:tcW w:w="4683"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lang w:val="vi-VN"/>
              </w:rPr>
            </w:pPr>
            <w:r w:rsidRPr="00303813">
              <w:rPr>
                <w:rFonts w:ascii="Times New Roman" w:hAnsi="Times New Roman"/>
                <w:b/>
                <w:sz w:val="24"/>
                <w:szCs w:val="24"/>
              </w:rPr>
              <w:t>THẾ TRỌNG TRƯỜNG THỰC VÀ CÁC ĐẶC TRƯNG CỦA THẾ TRỌNG TRƯỜNG THỰC</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06</w:t>
            </w:r>
          </w:p>
        </w:tc>
        <w:tc>
          <w:tcPr>
            <w:tcW w:w="1979"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lang w:val="vi-VN"/>
              </w:rPr>
              <w:t>1.1</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bCs/>
                <w:sz w:val="24"/>
                <w:szCs w:val="24"/>
              </w:rPr>
            </w:pPr>
            <w:r w:rsidRPr="00303813">
              <w:rPr>
                <w:rFonts w:ascii="Times New Roman" w:hAnsi="Times New Roman"/>
                <w:sz w:val="24"/>
                <w:szCs w:val="24"/>
              </w:rPr>
              <w:t>Các đặc trưng của thế trọng trường thực</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.1</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lang w:val="vi-VN"/>
              </w:rPr>
              <w:t>1.2</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bCs/>
                <w:sz w:val="24"/>
                <w:szCs w:val="24"/>
              </w:rPr>
            </w:pPr>
            <w:r w:rsidRPr="00303813">
              <w:rPr>
                <w:rFonts w:ascii="Times New Roman" w:hAnsi="Times New Roman"/>
                <w:sz w:val="24"/>
                <w:szCs w:val="24"/>
              </w:rPr>
              <w:t>Triển khai thế trọng trường thực bên ngoài trái đất theo chuỗi hàm số cầu</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.1</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lang w:val="nl-NL"/>
              </w:rPr>
              <w:t xml:space="preserve">Chương </w:t>
            </w:r>
            <w:r w:rsidRPr="00303813">
              <w:rPr>
                <w:rFonts w:ascii="Times New Roman" w:hAnsi="Times New Roman"/>
                <w:b/>
                <w:bCs/>
                <w:sz w:val="24"/>
                <w:szCs w:val="24"/>
                <w:lang w:val="vi-VN"/>
              </w:rPr>
              <w:t>2</w:t>
            </w:r>
          </w:p>
        </w:tc>
        <w:tc>
          <w:tcPr>
            <w:tcW w:w="4683"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lang w:val="vi-VN"/>
              </w:rPr>
            </w:pPr>
            <w:r w:rsidRPr="00303813">
              <w:rPr>
                <w:rFonts w:ascii="Times New Roman" w:hAnsi="Times New Roman"/>
                <w:b/>
                <w:sz w:val="24"/>
                <w:szCs w:val="24"/>
              </w:rPr>
              <w:t>THẾ TRỌNG TRƯỜNG CHUẨN VÀ CÁC ĐẶC TRƯNG CỦA THẾ TRỌNG TRƯỜNG CHUẨN</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06</w:t>
            </w:r>
          </w:p>
        </w:tc>
        <w:tc>
          <w:tcPr>
            <w:tcW w:w="1979"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lang w:val="vi-VN"/>
              </w:rPr>
            </w:pPr>
            <w:r w:rsidRPr="00303813">
              <w:rPr>
                <w:rFonts w:ascii="Times New Roman" w:hAnsi="Times New Roman"/>
                <w:bCs/>
                <w:sz w:val="24"/>
                <w:szCs w:val="24"/>
                <w:lang w:val="vi-VN"/>
              </w:rPr>
              <w:t>2.1</w:t>
            </w:r>
          </w:p>
        </w:tc>
        <w:tc>
          <w:tcPr>
            <w:tcW w:w="4683" w:type="dxa"/>
            <w:vAlign w:val="center"/>
          </w:tcPr>
          <w:p w:rsidR="0082699A" w:rsidRPr="0084169E" w:rsidRDefault="0082699A" w:rsidP="00303813">
            <w:pPr>
              <w:pStyle w:val="ListParagraph"/>
              <w:widowControl w:val="0"/>
              <w:spacing w:after="60" w:line="288" w:lineRule="auto"/>
              <w:ind w:left="0"/>
              <w:rPr>
                <w:rFonts w:ascii="Times New Roman" w:hAnsi="Times New Roman"/>
                <w:sz w:val="24"/>
                <w:szCs w:val="24"/>
                <w:lang w:val="vi-VN"/>
              </w:rPr>
            </w:pPr>
            <w:r w:rsidRPr="0084169E">
              <w:rPr>
                <w:rFonts w:ascii="Times New Roman" w:hAnsi="Times New Roman"/>
                <w:sz w:val="24"/>
                <w:szCs w:val="24"/>
                <w:lang w:val="vi-VN"/>
              </w:rPr>
              <w:t>Các phương pháp chính xác định thế trọng trường chuẩn</w:t>
            </w:r>
          </w:p>
          <w:p w:rsidR="0082699A" w:rsidRPr="0084169E" w:rsidRDefault="0082699A" w:rsidP="00303813">
            <w:pPr>
              <w:pStyle w:val="ListParagraph"/>
              <w:widowControl w:val="0"/>
              <w:spacing w:after="60" w:line="288" w:lineRule="auto"/>
              <w:ind w:left="0"/>
              <w:rPr>
                <w:rFonts w:ascii="Times New Roman" w:hAnsi="Times New Roman"/>
                <w:bCs/>
                <w:sz w:val="24"/>
                <w:szCs w:val="24"/>
                <w:lang w:val="vi-VN"/>
              </w:rPr>
            </w:pPr>
          </w:p>
        </w:tc>
        <w:tc>
          <w:tcPr>
            <w:tcW w:w="992" w:type="dxa"/>
            <w:vAlign w:val="center"/>
          </w:tcPr>
          <w:p w:rsidR="0082699A" w:rsidRPr="0084169E" w:rsidRDefault="0082699A" w:rsidP="00303813">
            <w:pPr>
              <w:pStyle w:val="ListParagraph"/>
              <w:widowControl w:val="0"/>
              <w:spacing w:after="60" w:line="288" w:lineRule="auto"/>
              <w:ind w:left="0"/>
              <w:jc w:val="center"/>
              <w:rPr>
                <w:rFonts w:ascii="Times New Roman" w:hAnsi="Times New Roman"/>
                <w:bCs/>
                <w:sz w:val="24"/>
                <w:szCs w:val="24"/>
                <w:lang w:val="vi-VN"/>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.1</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lang w:val="vi-VN"/>
              </w:rPr>
            </w:pPr>
            <w:r w:rsidRPr="00303813">
              <w:rPr>
                <w:rFonts w:ascii="Times New Roman" w:hAnsi="Times New Roman"/>
                <w:bCs/>
                <w:sz w:val="24"/>
                <w:szCs w:val="24"/>
                <w:lang w:val="vi-VN"/>
              </w:rPr>
              <w:t>2.2</w:t>
            </w:r>
          </w:p>
        </w:tc>
        <w:tc>
          <w:tcPr>
            <w:tcW w:w="4683" w:type="dxa"/>
            <w:vAlign w:val="center"/>
          </w:tcPr>
          <w:p w:rsidR="0082699A" w:rsidRPr="0084169E" w:rsidRDefault="0082699A" w:rsidP="00303813">
            <w:pPr>
              <w:pStyle w:val="ListParagraph"/>
              <w:widowControl w:val="0"/>
              <w:spacing w:after="60" w:line="288" w:lineRule="auto"/>
              <w:ind w:left="0"/>
              <w:rPr>
                <w:rFonts w:ascii="Times New Roman" w:hAnsi="Times New Roman"/>
                <w:bCs/>
                <w:sz w:val="24"/>
                <w:szCs w:val="24"/>
                <w:lang w:val="vi-VN"/>
              </w:rPr>
            </w:pPr>
            <w:r w:rsidRPr="0084169E">
              <w:rPr>
                <w:rFonts w:ascii="Times New Roman" w:hAnsi="Times New Roman"/>
                <w:sz w:val="24"/>
                <w:szCs w:val="24"/>
                <w:lang w:val="vi-VN"/>
              </w:rPr>
              <w:t xml:space="preserve">Một số đặc trưng chủ yếu và các đạo hàng bậc hai của thế trọng trường chuẩn </w:t>
            </w:r>
          </w:p>
        </w:tc>
        <w:tc>
          <w:tcPr>
            <w:tcW w:w="992" w:type="dxa"/>
            <w:vAlign w:val="center"/>
          </w:tcPr>
          <w:p w:rsidR="0082699A" w:rsidRPr="0084169E" w:rsidRDefault="0082699A" w:rsidP="00303813">
            <w:pPr>
              <w:pStyle w:val="ListParagraph"/>
              <w:widowControl w:val="0"/>
              <w:spacing w:after="60" w:line="288" w:lineRule="auto"/>
              <w:ind w:left="0"/>
              <w:jc w:val="center"/>
              <w:rPr>
                <w:rFonts w:ascii="Times New Roman" w:hAnsi="Times New Roman"/>
                <w:bCs/>
                <w:sz w:val="24"/>
                <w:szCs w:val="24"/>
                <w:lang w:val="vi-VN"/>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.1</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lang w:val="nl-NL"/>
              </w:rPr>
              <w:lastRenderedPageBreak/>
              <w:t xml:space="preserve">Chương </w:t>
            </w:r>
            <w:r w:rsidRPr="00303813">
              <w:rPr>
                <w:rFonts w:ascii="Times New Roman" w:hAnsi="Times New Roman"/>
                <w:b/>
                <w:bCs/>
                <w:sz w:val="24"/>
                <w:szCs w:val="24"/>
                <w:lang w:val="vi-VN"/>
              </w:rPr>
              <w:t>3</w:t>
            </w:r>
          </w:p>
        </w:tc>
        <w:tc>
          <w:tcPr>
            <w:tcW w:w="4683"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lang w:val="vi-VN"/>
              </w:rPr>
            </w:pPr>
            <w:r w:rsidRPr="00303813">
              <w:rPr>
                <w:rFonts w:ascii="Times New Roman" w:hAnsi="Times New Roman"/>
                <w:b/>
                <w:sz w:val="24"/>
                <w:szCs w:val="24"/>
              </w:rPr>
              <w:t>THẾ NHIỄU VÀ CÁC ĐẶC TRƯNG TRỌNG TRƯỜNG CỦA NÓ</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06</w:t>
            </w:r>
          </w:p>
        </w:tc>
        <w:tc>
          <w:tcPr>
            <w:tcW w:w="1979"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3.1</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bCs/>
                <w:sz w:val="24"/>
                <w:szCs w:val="24"/>
              </w:rPr>
            </w:pPr>
            <w:r w:rsidRPr="00303813">
              <w:rPr>
                <w:rFonts w:ascii="Times New Roman" w:hAnsi="Times New Roman"/>
                <w:sz w:val="24"/>
                <w:szCs w:val="24"/>
              </w:rPr>
              <w:t>Mối liên hệ giữa thế nhiễu và dị thường trọng lực</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.2</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3.2</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bCs/>
                <w:sz w:val="24"/>
                <w:szCs w:val="24"/>
              </w:rPr>
            </w:pPr>
            <w:r w:rsidRPr="00303813">
              <w:rPr>
                <w:rFonts w:ascii="Times New Roman" w:hAnsi="Times New Roman"/>
                <w:sz w:val="24"/>
                <w:szCs w:val="24"/>
              </w:rPr>
              <w:t>Mối liên hệ giữa thế nhiễu và độ lệch dây dọi</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.2</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3.3</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bCs/>
                <w:sz w:val="24"/>
                <w:szCs w:val="24"/>
              </w:rPr>
            </w:pPr>
            <w:r w:rsidRPr="00303813">
              <w:rPr>
                <w:rFonts w:ascii="Times New Roman" w:hAnsi="Times New Roman"/>
                <w:sz w:val="24"/>
                <w:szCs w:val="24"/>
              </w:rPr>
              <w:t>Mối liên hệ giữa thế nhiễu và dị thường độ cao</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c>
          <w:tcPr>
            <w:tcW w:w="1979" w:type="dxa"/>
            <w:vAlign w:val="center"/>
          </w:tcPr>
          <w:p w:rsidR="0082699A" w:rsidRPr="00303813" w:rsidRDefault="005E19C8" w:rsidP="00E34086">
            <w:pPr>
              <w:pStyle w:val="ListParagraph"/>
              <w:widowControl w:val="0"/>
              <w:spacing w:after="60" w:line="288" w:lineRule="auto"/>
              <w:ind w:left="0"/>
              <w:jc w:val="center"/>
              <w:rPr>
                <w:rFonts w:ascii="Times New Roman" w:hAnsi="Times New Roman"/>
                <w:bCs/>
                <w:sz w:val="24"/>
                <w:szCs w:val="24"/>
              </w:rPr>
            </w:pPr>
            <w:r>
              <w:rPr>
                <w:rFonts w:ascii="Times New Roman" w:hAnsi="Times New Roman"/>
                <w:bCs/>
                <w:sz w:val="24"/>
                <w:szCs w:val="24"/>
              </w:rPr>
              <w:t>4.</w:t>
            </w:r>
            <w:r w:rsidR="00E34086">
              <w:rPr>
                <w:rFonts w:ascii="Times New Roman" w:hAnsi="Times New Roman"/>
                <w:bCs/>
                <w:sz w:val="24"/>
                <w:szCs w:val="24"/>
              </w:rPr>
              <w:t>1</w:t>
            </w:r>
            <w:r w:rsidR="0082699A" w:rsidRPr="00303813">
              <w:rPr>
                <w:rFonts w:ascii="Times New Roman" w:hAnsi="Times New Roman"/>
                <w:bCs/>
                <w:sz w:val="24"/>
                <w:szCs w:val="24"/>
              </w:rPr>
              <w:t>.2</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Chương 4</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b/>
                <w:sz w:val="24"/>
                <w:szCs w:val="24"/>
              </w:rPr>
            </w:pPr>
            <w:r w:rsidRPr="00303813">
              <w:rPr>
                <w:rFonts w:ascii="Times New Roman" w:hAnsi="Times New Roman"/>
                <w:b/>
                <w:sz w:val="24"/>
                <w:szCs w:val="24"/>
              </w:rPr>
              <w:t>XÁC ĐỊNH DỊ THƯỜNG TRỌNG LỰC, ĐỘ LỆCH DÂY DỌI VÀ DỊ THƯỜNG ĐỘ CAO</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08</w:t>
            </w:r>
          </w:p>
        </w:tc>
        <w:tc>
          <w:tcPr>
            <w:tcW w:w="1979"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4.1</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Xác định dị thường trọng lực</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c>
          <w:tcPr>
            <w:tcW w:w="1979" w:type="dxa"/>
            <w:vAlign w:val="center"/>
          </w:tcPr>
          <w:p w:rsidR="0082699A" w:rsidRPr="00303813" w:rsidRDefault="005E19C8" w:rsidP="00E34086">
            <w:pPr>
              <w:pStyle w:val="ListParagraph"/>
              <w:widowControl w:val="0"/>
              <w:spacing w:after="60" w:line="288" w:lineRule="auto"/>
              <w:ind w:left="0"/>
              <w:jc w:val="center"/>
              <w:rPr>
                <w:rFonts w:ascii="Times New Roman" w:hAnsi="Times New Roman"/>
                <w:bCs/>
                <w:sz w:val="24"/>
                <w:szCs w:val="24"/>
              </w:rPr>
            </w:pPr>
            <w:r>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.2</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4.2</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Xác định độ lệch dây dọi</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c>
          <w:tcPr>
            <w:tcW w:w="1979" w:type="dxa"/>
            <w:vAlign w:val="center"/>
          </w:tcPr>
          <w:p w:rsidR="0082699A" w:rsidRPr="00303813" w:rsidRDefault="005E19C8" w:rsidP="00E34086">
            <w:pPr>
              <w:pStyle w:val="ListParagraph"/>
              <w:widowControl w:val="0"/>
              <w:spacing w:after="60" w:line="288" w:lineRule="auto"/>
              <w:ind w:left="0"/>
              <w:jc w:val="center"/>
              <w:rPr>
                <w:rFonts w:ascii="Times New Roman" w:hAnsi="Times New Roman"/>
                <w:bCs/>
                <w:sz w:val="24"/>
                <w:szCs w:val="24"/>
              </w:rPr>
            </w:pPr>
            <w:r>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.2</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4.3</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Xác định dị thường độ cao</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c>
          <w:tcPr>
            <w:tcW w:w="1979" w:type="dxa"/>
            <w:vAlign w:val="center"/>
          </w:tcPr>
          <w:p w:rsidR="0082699A" w:rsidRPr="00303813" w:rsidRDefault="005E19C8" w:rsidP="00E34086">
            <w:pPr>
              <w:pStyle w:val="ListParagraph"/>
              <w:widowControl w:val="0"/>
              <w:spacing w:after="60" w:line="288" w:lineRule="auto"/>
              <w:ind w:left="0"/>
              <w:jc w:val="center"/>
              <w:rPr>
                <w:rFonts w:ascii="Times New Roman" w:hAnsi="Times New Roman"/>
                <w:bCs/>
                <w:sz w:val="24"/>
                <w:szCs w:val="24"/>
              </w:rPr>
            </w:pPr>
            <w:r>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.2</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Chương 5</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b/>
                <w:sz w:val="24"/>
                <w:szCs w:val="24"/>
              </w:rPr>
            </w:pPr>
            <w:r w:rsidRPr="00303813">
              <w:rPr>
                <w:rFonts w:ascii="Times New Roman" w:hAnsi="Times New Roman"/>
                <w:b/>
                <w:sz w:val="24"/>
                <w:szCs w:val="24"/>
              </w:rPr>
              <w:t>QUY CHUYỂN TRỊ ĐO TRẮC ĐỊA</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04</w:t>
            </w:r>
          </w:p>
        </w:tc>
        <w:tc>
          <w:tcPr>
            <w:tcW w:w="1979"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5.1</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Mục đích và các phương pháp quy chuyển</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.3</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5.2</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Quy chuyển trị đo hướng</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.3</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5.3</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Quy chuyển trị đo khoảng cách</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.3</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5.4</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Quy chuyển mạng lưới cục bộ</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.3</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5.5</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Quy chuyển kết quả đo GPS</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.3</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Chương 6</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b/>
                <w:sz w:val="24"/>
                <w:szCs w:val="24"/>
              </w:rPr>
            </w:pPr>
            <w:r w:rsidRPr="00303813">
              <w:rPr>
                <w:rFonts w:ascii="Times New Roman" w:hAnsi="Times New Roman"/>
                <w:b/>
                <w:sz w:val="24"/>
                <w:szCs w:val="24"/>
              </w:rPr>
              <w:t>LÝ THUYẾT ĐỘ CAO</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06</w:t>
            </w:r>
          </w:p>
        </w:tc>
        <w:tc>
          <w:tcPr>
            <w:tcW w:w="1979"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6.1</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Các nguyên tắc chọn hệ thống độ cao</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.3</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6.2</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Độ cao đo được và đại lượng thế trọng trường</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.3</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6.3</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Các hệ độ cao sử dụng mực nước biển trung bình</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.3</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6.4</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Xác định độ cao theo số liệu định vị vệ tinh kết hợp với số liệu trọng lực</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.3</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Chương 7</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b/>
                <w:sz w:val="24"/>
                <w:szCs w:val="24"/>
              </w:rPr>
            </w:pPr>
            <w:r w:rsidRPr="00303813">
              <w:rPr>
                <w:rFonts w:ascii="Times New Roman" w:hAnsi="Times New Roman"/>
                <w:b/>
                <w:sz w:val="24"/>
                <w:szCs w:val="24"/>
              </w:rPr>
              <w:t>XÁC ĐỊNH KÍCH THƯỚC, HÌNH DẠNG VÀ CÁC YẾU TỐ ĐỊNH VỊ CỦA ELLIPSOID TRÁI ĐẤT</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06</w:t>
            </w:r>
          </w:p>
        </w:tc>
        <w:tc>
          <w:tcPr>
            <w:tcW w:w="1979"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7.1</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Các yếu tố định vị của ellipsoid</w:t>
            </w:r>
          </w:p>
        </w:tc>
        <w:tc>
          <w:tcPr>
            <w:tcW w:w="992" w:type="dxa"/>
            <w:vAlign w:val="center"/>
          </w:tcPr>
          <w:p w:rsidR="0082699A" w:rsidRPr="00303813" w:rsidRDefault="0082699A" w:rsidP="00303813">
            <w:pPr>
              <w:pStyle w:val="ListParagraph"/>
              <w:widowControl w:val="0"/>
              <w:spacing w:after="60" w:line="288" w:lineRule="auto"/>
              <w:ind w:left="0"/>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.3</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7.2</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Đo cung độ theo số liệu thiên văn -  trắc địa</w:t>
            </w:r>
          </w:p>
        </w:tc>
        <w:tc>
          <w:tcPr>
            <w:tcW w:w="992" w:type="dxa"/>
            <w:vAlign w:val="center"/>
          </w:tcPr>
          <w:p w:rsidR="0082699A" w:rsidRPr="00303813" w:rsidRDefault="0082699A" w:rsidP="00303813">
            <w:pPr>
              <w:pStyle w:val="ListParagraph"/>
              <w:widowControl w:val="0"/>
              <w:spacing w:after="60" w:line="288" w:lineRule="auto"/>
              <w:ind w:left="0"/>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005E19C8">
              <w:rPr>
                <w:rFonts w:ascii="Times New Roman" w:hAnsi="Times New Roman"/>
                <w:bCs/>
                <w:sz w:val="24"/>
                <w:szCs w:val="24"/>
              </w:rPr>
              <w:t>.</w:t>
            </w:r>
            <w:r w:rsidRPr="00303813">
              <w:rPr>
                <w:rFonts w:ascii="Times New Roman" w:hAnsi="Times New Roman"/>
                <w:bCs/>
                <w:sz w:val="24"/>
                <w:szCs w:val="24"/>
              </w:rPr>
              <w:t>3</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7.3</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 xml:space="preserve">Đo cung độ kết hợp sử dụng số liệu thiên văn -  trắc địa và trọng lực </w:t>
            </w:r>
          </w:p>
        </w:tc>
        <w:tc>
          <w:tcPr>
            <w:tcW w:w="992" w:type="dxa"/>
            <w:vAlign w:val="center"/>
          </w:tcPr>
          <w:p w:rsidR="0082699A" w:rsidRPr="00303813" w:rsidRDefault="0082699A" w:rsidP="00303813">
            <w:pPr>
              <w:pStyle w:val="ListParagraph"/>
              <w:widowControl w:val="0"/>
              <w:spacing w:after="60" w:line="288" w:lineRule="auto"/>
              <w:ind w:left="0"/>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.3</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7.4</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Đo cung độ theo số liệu quan trắc vệ tinh</w:t>
            </w:r>
          </w:p>
        </w:tc>
        <w:tc>
          <w:tcPr>
            <w:tcW w:w="992" w:type="dxa"/>
            <w:vAlign w:val="center"/>
          </w:tcPr>
          <w:p w:rsidR="0082699A" w:rsidRPr="00303813" w:rsidRDefault="0082699A" w:rsidP="00303813">
            <w:pPr>
              <w:pStyle w:val="ListParagraph"/>
              <w:widowControl w:val="0"/>
              <w:spacing w:after="60" w:line="288" w:lineRule="auto"/>
              <w:ind w:left="0"/>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.3</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lastRenderedPageBreak/>
              <w:t>7.5</w:t>
            </w:r>
          </w:p>
        </w:tc>
        <w:tc>
          <w:tcPr>
            <w:tcW w:w="4683" w:type="dxa"/>
            <w:vAlign w:val="center"/>
          </w:tcPr>
          <w:p w:rsidR="0082699A" w:rsidRPr="00303813" w:rsidRDefault="0082699A" w:rsidP="00303813">
            <w:pPr>
              <w:pStyle w:val="ListParagraph"/>
              <w:widowControl w:val="0"/>
              <w:spacing w:after="60" w:line="288" w:lineRule="auto"/>
              <w:ind w:left="0"/>
              <w:rPr>
                <w:rFonts w:ascii="Times New Roman" w:hAnsi="Times New Roman"/>
                <w:sz w:val="24"/>
                <w:szCs w:val="24"/>
              </w:rPr>
            </w:pPr>
            <w:r w:rsidRPr="00303813">
              <w:rPr>
                <w:rFonts w:ascii="Times New Roman" w:hAnsi="Times New Roman"/>
                <w:sz w:val="24"/>
                <w:szCs w:val="24"/>
              </w:rPr>
              <w:t>Thiết lập số liệu trắc địa gốc cho Việt Nam</w:t>
            </w:r>
          </w:p>
        </w:tc>
        <w:tc>
          <w:tcPr>
            <w:tcW w:w="992" w:type="dxa"/>
            <w:vAlign w:val="center"/>
          </w:tcPr>
          <w:p w:rsidR="0082699A" w:rsidRPr="00303813" w:rsidRDefault="0082699A" w:rsidP="00303813">
            <w:pPr>
              <w:pStyle w:val="ListParagraph"/>
              <w:widowControl w:val="0"/>
              <w:spacing w:after="60" w:line="288" w:lineRule="auto"/>
              <w:ind w:left="0"/>
              <w:rPr>
                <w:rFonts w:ascii="Times New Roman" w:hAnsi="Times New Roman"/>
                <w:b/>
                <w:bCs/>
                <w:sz w:val="24"/>
                <w:szCs w:val="24"/>
              </w:rPr>
            </w:pP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.3</w:t>
            </w:r>
          </w:p>
        </w:tc>
      </w:tr>
      <w:tr w:rsidR="0082699A" w:rsidRPr="00303813" w:rsidTr="0048473B">
        <w:tc>
          <w:tcPr>
            <w:tcW w:w="9062" w:type="dxa"/>
            <w:gridSpan w:val="4"/>
            <w:tcBorders>
              <w:top w:val="single" w:sz="4" w:space="0" w:color="auto"/>
              <w:left w:val="single" w:sz="4" w:space="0" w:color="auto"/>
              <w:bottom w:val="single" w:sz="4" w:space="0" w:color="auto"/>
              <w:right w:val="single" w:sz="4" w:space="0" w:color="auto"/>
            </w:tcBorders>
            <w:vAlign w:val="center"/>
          </w:tcPr>
          <w:p w:rsidR="0082699A" w:rsidRPr="00303813" w:rsidRDefault="0082699A" w:rsidP="00303813">
            <w:pPr>
              <w:pStyle w:val="ListParagraph"/>
              <w:widowControl w:val="0"/>
              <w:spacing w:after="60" w:line="288" w:lineRule="auto"/>
              <w:ind w:left="0"/>
              <w:rPr>
                <w:rFonts w:ascii="Times New Roman" w:hAnsi="Times New Roman"/>
                <w:b/>
                <w:bCs/>
                <w:sz w:val="24"/>
                <w:szCs w:val="24"/>
              </w:rPr>
            </w:pPr>
            <w:r w:rsidRPr="00303813">
              <w:rPr>
                <w:rFonts w:ascii="Times New Roman" w:hAnsi="Times New Roman"/>
                <w:b/>
                <w:bCs/>
                <w:sz w:val="24"/>
                <w:szCs w:val="24"/>
              </w:rPr>
              <w:t>6.</w:t>
            </w:r>
            <w:r w:rsidRPr="00303813">
              <w:rPr>
                <w:rFonts w:ascii="Times New Roman" w:hAnsi="Times New Roman"/>
                <w:b/>
                <w:bCs/>
                <w:sz w:val="24"/>
                <w:szCs w:val="24"/>
                <w:lang w:val="vi-VN"/>
              </w:rPr>
              <w:t>2</w:t>
            </w:r>
            <w:r w:rsidRPr="00303813">
              <w:rPr>
                <w:rFonts w:ascii="Times New Roman" w:hAnsi="Times New Roman"/>
                <w:b/>
                <w:bCs/>
                <w:sz w:val="24"/>
                <w:szCs w:val="24"/>
              </w:rPr>
              <w:t>. Bài tập</w:t>
            </w:r>
          </w:p>
        </w:tc>
      </w:tr>
      <w:tr w:rsidR="0082699A" w:rsidRPr="00303813" w:rsidTr="0048473B">
        <w:tc>
          <w:tcPr>
            <w:tcW w:w="1408" w:type="dxa"/>
            <w:tcBorders>
              <w:top w:val="single" w:sz="4" w:space="0" w:color="auto"/>
            </w:tcBorders>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i/>
                <w:sz w:val="24"/>
                <w:szCs w:val="24"/>
                <w:lang w:val="vi-VN"/>
              </w:rPr>
            </w:pPr>
            <w:r w:rsidRPr="00303813">
              <w:rPr>
                <w:rFonts w:ascii="Times New Roman" w:hAnsi="Times New Roman"/>
                <w:b/>
                <w:bCs/>
                <w:i/>
                <w:sz w:val="24"/>
                <w:szCs w:val="24"/>
              </w:rPr>
              <w:t>Đề mục</w:t>
            </w:r>
          </w:p>
        </w:tc>
        <w:tc>
          <w:tcPr>
            <w:tcW w:w="4683" w:type="dxa"/>
            <w:tcBorders>
              <w:top w:val="single" w:sz="4" w:space="0" w:color="auto"/>
            </w:tcBorders>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i/>
                <w:sz w:val="24"/>
                <w:szCs w:val="24"/>
                <w:lang w:val="vi-VN"/>
              </w:rPr>
            </w:pPr>
            <w:r w:rsidRPr="00303813">
              <w:rPr>
                <w:rFonts w:ascii="Times New Roman" w:hAnsi="Times New Roman"/>
                <w:b/>
                <w:bCs/>
                <w:i/>
                <w:sz w:val="24"/>
                <w:szCs w:val="24"/>
                <w:lang w:val="vi-VN"/>
              </w:rPr>
              <w:t>Nội dung</w:t>
            </w:r>
          </w:p>
        </w:tc>
        <w:tc>
          <w:tcPr>
            <w:tcW w:w="992" w:type="dxa"/>
            <w:tcBorders>
              <w:top w:val="single" w:sz="4" w:space="0" w:color="auto"/>
            </w:tcBorders>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i/>
                <w:sz w:val="24"/>
                <w:szCs w:val="24"/>
                <w:lang w:val="vi-VN"/>
              </w:rPr>
            </w:pPr>
            <w:r w:rsidRPr="00303813">
              <w:rPr>
                <w:rFonts w:ascii="Times New Roman" w:hAnsi="Times New Roman"/>
                <w:b/>
                <w:bCs/>
                <w:i/>
                <w:sz w:val="24"/>
                <w:szCs w:val="24"/>
                <w:lang w:val="vi-VN"/>
              </w:rPr>
              <w:t>Số tiết</w:t>
            </w:r>
          </w:p>
        </w:tc>
        <w:tc>
          <w:tcPr>
            <w:tcW w:w="1979" w:type="dxa"/>
            <w:tcBorders>
              <w:top w:val="single" w:sz="4" w:space="0" w:color="auto"/>
            </w:tcBorders>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i/>
                <w:sz w:val="24"/>
                <w:szCs w:val="24"/>
                <w:lang w:val="vi-VN"/>
              </w:rPr>
            </w:pPr>
            <w:r w:rsidRPr="00303813">
              <w:rPr>
                <w:rFonts w:ascii="Times New Roman" w:hAnsi="Times New Roman"/>
                <w:b/>
                <w:bCs/>
                <w:i/>
                <w:sz w:val="24"/>
                <w:szCs w:val="24"/>
                <w:lang w:val="vi-VN"/>
              </w:rPr>
              <w:t>Mục tiêu</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Bài 1</w:t>
            </w:r>
          </w:p>
        </w:tc>
        <w:tc>
          <w:tcPr>
            <w:tcW w:w="4683"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Xác định các loại dị thường trọng lực và thành lập bản đồ dị thường trọng lực</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02</w:t>
            </w: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.2</w:t>
            </w:r>
          </w:p>
        </w:tc>
      </w:tr>
      <w:tr w:rsidR="0082699A" w:rsidRPr="00303813" w:rsidTr="0048473B">
        <w:tc>
          <w:tcPr>
            <w:tcW w:w="1408"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Bài 2</w:t>
            </w:r>
          </w:p>
        </w:tc>
        <w:tc>
          <w:tcPr>
            <w:tcW w:w="4683"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Tính độ lệch dây dọi và dị thường độ cao theo số liệu trọng lực</w:t>
            </w:r>
          </w:p>
        </w:tc>
        <w:tc>
          <w:tcPr>
            <w:tcW w:w="992" w:type="dxa"/>
            <w:vAlign w:val="center"/>
          </w:tcPr>
          <w:p w:rsidR="0082699A" w:rsidRPr="00303813" w:rsidRDefault="0082699A" w:rsidP="00303813">
            <w:pPr>
              <w:pStyle w:val="ListParagraph"/>
              <w:widowControl w:val="0"/>
              <w:spacing w:after="60" w:line="288" w:lineRule="auto"/>
              <w:ind w:left="0"/>
              <w:jc w:val="center"/>
              <w:rPr>
                <w:rFonts w:ascii="Times New Roman" w:hAnsi="Times New Roman"/>
                <w:b/>
                <w:bCs/>
                <w:sz w:val="24"/>
                <w:szCs w:val="24"/>
              </w:rPr>
            </w:pPr>
            <w:r w:rsidRPr="00303813">
              <w:rPr>
                <w:rFonts w:ascii="Times New Roman" w:hAnsi="Times New Roman"/>
                <w:b/>
                <w:bCs/>
                <w:sz w:val="24"/>
                <w:szCs w:val="24"/>
              </w:rPr>
              <w:t>01</w:t>
            </w:r>
          </w:p>
        </w:tc>
        <w:tc>
          <w:tcPr>
            <w:tcW w:w="1979" w:type="dxa"/>
            <w:vAlign w:val="center"/>
          </w:tcPr>
          <w:p w:rsidR="0082699A" w:rsidRPr="00303813" w:rsidRDefault="0082699A" w:rsidP="00E34086">
            <w:pPr>
              <w:pStyle w:val="ListParagraph"/>
              <w:widowControl w:val="0"/>
              <w:spacing w:after="60" w:line="288" w:lineRule="auto"/>
              <w:ind w:left="0"/>
              <w:jc w:val="center"/>
              <w:rPr>
                <w:rFonts w:ascii="Times New Roman" w:hAnsi="Times New Roman"/>
                <w:bCs/>
                <w:sz w:val="24"/>
                <w:szCs w:val="24"/>
              </w:rPr>
            </w:pPr>
            <w:r w:rsidRPr="00303813">
              <w:rPr>
                <w:rFonts w:ascii="Times New Roman" w:hAnsi="Times New Roman"/>
                <w:bCs/>
                <w:sz w:val="24"/>
                <w:szCs w:val="24"/>
              </w:rPr>
              <w:t>4.</w:t>
            </w:r>
            <w:r w:rsidR="00E34086">
              <w:rPr>
                <w:rFonts w:ascii="Times New Roman" w:hAnsi="Times New Roman"/>
                <w:bCs/>
                <w:sz w:val="24"/>
                <w:szCs w:val="24"/>
              </w:rPr>
              <w:t>1</w:t>
            </w:r>
            <w:r w:rsidRPr="00303813">
              <w:rPr>
                <w:rFonts w:ascii="Times New Roman" w:hAnsi="Times New Roman"/>
                <w:bCs/>
                <w:sz w:val="24"/>
                <w:szCs w:val="24"/>
              </w:rPr>
              <w:t>.2</w:t>
            </w:r>
          </w:p>
        </w:tc>
      </w:tr>
    </w:tbl>
    <w:p w:rsidR="008D6F1C" w:rsidRPr="008D6F1C" w:rsidRDefault="00E34086" w:rsidP="00E34086">
      <w:pPr>
        <w:pStyle w:val="BodyText2"/>
        <w:widowControl w:val="0"/>
        <w:spacing w:before="240" w:after="60" w:line="288" w:lineRule="auto"/>
        <w:ind w:left="360"/>
        <w:jc w:val="both"/>
        <w:rPr>
          <w:bCs/>
          <w:sz w:val="24"/>
          <w:szCs w:val="24"/>
        </w:rPr>
      </w:pPr>
      <w:r>
        <w:rPr>
          <w:b/>
          <w:bCs/>
          <w:color w:val="000000"/>
          <w:sz w:val="24"/>
          <w:szCs w:val="24"/>
          <w:lang w:val="fr-FR"/>
        </w:rPr>
        <w:t xml:space="preserve">7. </w:t>
      </w:r>
      <w:proofErr w:type="spellStart"/>
      <w:r w:rsidR="0082699A" w:rsidRPr="008D6F1C">
        <w:rPr>
          <w:b/>
          <w:bCs/>
          <w:color w:val="000000"/>
          <w:sz w:val="24"/>
          <w:szCs w:val="24"/>
          <w:lang w:val="fr-FR"/>
        </w:rPr>
        <w:t>Phương</w:t>
      </w:r>
      <w:proofErr w:type="spellEnd"/>
      <w:r w:rsidR="0082699A" w:rsidRPr="008D6F1C">
        <w:rPr>
          <w:b/>
          <w:bCs/>
          <w:color w:val="000000"/>
          <w:sz w:val="24"/>
          <w:szCs w:val="24"/>
          <w:lang w:val="fr-FR"/>
        </w:rPr>
        <w:t xml:space="preserve"> </w:t>
      </w:r>
      <w:proofErr w:type="spellStart"/>
      <w:r w:rsidR="0082699A" w:rsidRPr="008D6F1C">
        <w:rPr>
          <w:b/>
          <w:bCs/>
          <w:color w:val="000000"/>
          <w:sz w:val="24"/>
          <w:szCs w:val="24"/>
          <w:lang w:val="fr-FR"/>
        </w:rPr>
        <w:t>pháp</w:t>
      </w:r>
      <w:proofErr w:type="spellEnd"/>
      <w:r w:rsidR="0082699A" w:rsidRPr="008D6F1C">
        <w:rPr>
          <w:b/>
          <w:bCs/>
          <w:color w:val="000000"/>
          <w:sz w:val="24"/>
          <w:szCs w:val="24"/>
          <w:lang w:val="fr-FR"/>
        </w:rPr>
        <w:t xml:space="preserve"> </w:t>
      </w:r>
      <w:proofErr w:type="spellStart"/>
      <w:r w:rsidR="0082699A" w:rsidRPr="008D6F1C">
        <w:rPr>
          <w:b/>
          <w:bCs/>
          <w:color w:val="000000"/>
          <w:sz w:val="24"/>
          <w:szCs w:val="24"/>
          <w:lang w:val="fr-FR"/>
        </w:rPr>
        <w:t>giảng</w:t>
      </w:r>
      <w:proofErr w:type="spellEnd"/>
      <w:r w:rsidR="0082699A" w:rsidRPr="008D6F1C">
        <w:rPr>
          <w:b/>
          <w:bCs/>
          <w:color w:val="000000"/>
          <w:sz w:val="24"/>
          <w:szCs w:val="24"/>
          <w:lang w:val="fr-FR"/>
        </w:rPr>
        <w:t xml:space="preserve"> </w:t>
      </w:r>
      <w:proofErr w:type="spellStart"/>
      <w:r w:rsidR="0082699A" w:rsidRPr="008D6F1C">
        <w:rPr>
          <w:b/>
          <w:bCs/>
          <w:color w:val="000000"/>
          <w:sz w:val="24"/>
          <w:szCs w:val="24"/>
          <w:lang w:val="fr-FR"/>
        </w:rPr>
        <w:t>dạy</w:t>
      </w:r>
      <w:proofErr w:type="spellEnd"/>
      <w:r w:rsidR="0082699A" w:rsidRPr="008D6F1C">
        <w:rPr>
          <w:b/>
          <w:bCs/>
          <w:color w:val="000000"/>
          <w:sz w:val="24"/>
          <w:szCs w:val="24"/>
          <w:lang w:val="fr-FR"/>
        </w:rPr>
        <w:t xml:space="preserve"> </w:t>
      </w:r>
    </w:p>
    <w:p w:rsidR="0082699A" w:rsidRPr="008D6F1C" w:rsidRDefault="00E34086" w:rsidP="00E34086">
      <w:pPr>
        <w:pStyle w:val="BodyText2"/>
        <w:widowControl w:val="0"/>
        <w:spacing w:before="240" w:after="60" w:line="288" w:lineRule="auto"/>
        <w:ind w:left="360"/>
        <w:jc w:val="both"/>
        <w:rPr>
          <w:bCs/>
          <w:sz w:val="24"/>
          <w:szCs w:val="24"/>
        </w:rPr>
      </w:pPr>
      <w:r>
        <w:rPr>
          <w:bCs/>
          <w:color w:val="000000"/>
          <w:sz w:val="24"/>
          <w:szCs w:val="24"/>
        </w:rPr>
        <w:t xml:space="preserve">    </w:t>
      </w:r>
      <w:r w:rsidR="0082699A" w:rsidRPr="008D6F1C">
        <w:rPr>
          <w:bCs/>
          <w:color w:val="000000"/>
          <w:sz w:val="24"/>
          <w:szCs w:val="24"/>
        </w:rPr>
        <w:t xml:space="preserve">- </w:t>
      </w:r>
      <w:proofErr w:type="spellStart"/>
      <w:r w:rsidR="0082699A" w:rsidRPr="008D6F1C">
        <w:rPr>
          <w:bCs/>
          <w:color w:val="000000"/>
          <w:sz w:val="24"/>
          <w:szCs w:val="24"/>
        </w:rPr>
        <w:t>Giảng</w:t>
      </w:r>
      <w:proofErr w:type="spellEnd"/>
      <w:r w:rsidR="0082699A" w:rsidRPr="008D6F1C">
        <w:rPr>
          <w:bCs/>
          <w:color w:val="000000"/>
          <w:sz w:val="24"/>
          <w:szCs w:val="24"/>
        </w:rPr>
        <w:t xml:space="preserve"> </w:t>
      </w:r>
      <w:proofErr w:type="spellStart"/>
      <w:r w:rsidR="0082699A" w:rsidRPr="008D6F1C">
        <w:rPr>
          <w:bCs/>
          <w:color w:val="000000"/>
          <w:sz w:val="24"/>
          <w:szCs w:val="24"/>
        </w:rPr>
        <w:t>dạy</w:t>
      </w:r>
      <w:proofErr w:type="spellEnd"/>
      <w:r w:rsidR="0082699A" w:rsidRPr="008D6F1C">
        <w:rPr>
          <w:bCs/>
          <w:color w:val="000000"/>
          <w:sz w:val="24"/>
          <w:szCs w:val="24"/>
        </w:rPr>
        <w:t xml:space="preserve"> </w:t>
      </w:r>
      <w:proofErr w:type="spellStart"/>
      <w:r w:rsidR="0082699A" w:rsidRPr="008D6F1C">
        <w:rPr>
          <w:bCs/>
          <w:color w:val="000000"/>
          <w:sz w:val="24"/>
          <w:szCs w:val="24"/>
        </w:rPr>
        <w:t>lý</w:t>
      </w:r>
      <w:proofErr w:type="spellEnd"/>
      <w:r w:rsidR="0082699A" w:rsidRPr="008D6F1C">
        <w:rPr>
          <w:bCs/>
          <w:color w:val="000000"/>
          <w:sz w:val="24"/>
          <w:szCs w:val="24"/>
        </w:rPr>
        <w:t xml:space="preserve"> </w:t>
      </w:r>
      <w:proofErr w:type="spellStart"/>
      <w:r w:rsidR="0082699A" w:rsidRPr="008D6F1C">
        <w:rPr>
          <w:bCs/>
          <w:color w:val="000000"/>
          <w:sz w:val="24"/>
          <w:szCs w:val="24"/>
        </w:rPr>
        <w:t>thuyết</w:t>
      </w:r>
      <w:proofErr w:type="spellEnd"/>
      <w:r w:rsidR="0082699A" w:rsidRPr="008D6F1C">
        <w:rPr>
          <w:bCs/>
          <w:color w:val="000000"/>
          <w:sz w:val="24"/>
          <w:szCs w:val="24"/>
        </w:rPr>
        <w:t xml:space="preserve"> kết hợp với bài tập </w:t>
      </w:r>
    </w:p>
    <w:p w:rsidR="0082699A" w:rsidRPr="0084169E" w:rsidRDefault="00E34086" w:rsidP="00E34086">
      <w:pPr>
        <w:pStyle w:val="BodyText2"/>
        <w:widowControl w:val="0"/>
        <w:spacing w:before="240" w:after="60" w:line="288" w:lineRule="auto"/>
        <w:ind w:left="360"/>
        <w:jc w:val="both"/>
        <w:rPr>
          <w:b/>
          <w:bCs/>
          <w:color w:val="000000"/>
          <w:sz w:val="24"/>
          <w:szCs w:val="24"/>
          <w:lang w:val="fr-FR"/>
        </w:rPr>
      </w:pPr>
      <w:r>
        <w:rPr>
          <w:b/>
          <w:bCs/>
          <w:color w:val="000000"/>
          <w:sz w:val="24"/>
          <w:szCs w:val="24"/>
          <w:lang w:val="fr-FR"/>
        </w:rPr>
        <w:t xml:space="preserve">8. </w:t>
      </w:r>
      <w:proofErr w:type="spellStart"/>
      <w:r w:rsidR="0082699A" w:rsidRPr="0084169E">
        <w:rPr>
          <w:b/>
          <w:bCs/>
          <w:color w:val="000000"/>
          <w:sz w:val="24"/>
          <w:szCs w:val="24"/>
          <w:lang w:val="fr-FR"/>
        </w:rPr>
        <w:t>Nhiệm</w:t>
      </w:r>
      <w:proofErr w:type="spellEnd"/>
      <w:r w:rsidR="0082699A" w:rsidRPr="0084169E">
        <w:rPr>
          <w:b/>
          <w:bCs/>
          <w:color w:val="000000"/>
          <w:sz w:val="24"/>
          <w:szCs w:val="24"/>
          <w:lang w:val="fr-FR"/>
        </w:rPr>
        <w:t xml:space="preserve"> </w:t>
      </w:r>
      <w:proofErr w:type="spellStart"/>
      <w:r w:rsidR="0082699A" w:rsidRPr="0084169E">
        <w:rPr>
          <w:b/>
          <w:bCs/>
          <w:color w:val="000000"/>
          <w:sz w:val="24"/>
          <w:szCs w:val="24"/>
          <w:lang w:val="fr-FR"/>
        </w:rPr>
        <w:t>vụ</w:t>
      </w:r>
      <w:proofErr w:type="spellEnd"/>
      <w:r w:rsidR="0082699A" w:rsidRPr="0084169E">
        <w:rPr>
          <w:b/>
          <w:bCs/>
          <w:color w:val="000000"/>
          <w:sz w:val="24"/>
          <w:szCs w:val="24"/>
          <w:lang w:val="fr-FR"/>
        </w:rPr>
        <w:t xml:space="preserve"> </w:t>
      </w:r>
      <w:proofErr w:type="spellStart"/>
      <w:r w:rsidR="0082699A" w:rsidRPr="0084169E">
        <w:rPr>
          <w:b/>
          <w:bCs/>
          <w:color w:val="000000"/>
          <w:sz w:val="24"/>
          <w:szCs w:val="24"/>
          <w:lang w:val="fr-FR"/>
        </w:rPr>
        <w:t>của</w:t>
      </w:r>
      <w:proofErr w:type="spellEnd"/>
      <w:r w:rsidR="0082699A" w:rsidRPr="0084169E">
        <w:rPr>
          <w:b/>
          <w:bCs/>
          <w:color w:val="000000"/>
          <w:sz w:val="24"/>
          <w:szCs w:val="24"/>
          <w:lang w:val="fr-FR"/>
        </w:rPr>
        <w:t xml:space="preserve"> </w:t>
      </w:r>
      <w:proofErr w:type="spellStart"/>
      <w:r w:rsidR="0082699A" w:rsidRPr="0084169E">
        <w:rPr>
          <w:b/>
          <w:bCs/>
          <w:color w:val="000000"/>
          <w:sz w:val="24"/>
          <w:szCs w:val="24"/>
          <w:lang w:val="fr-FR"/>
        </w:rPr>
        <w:t>sinh</w:t>
      </w:r>
      <w:proofErr w:type="spellEnd"/>
      <w:r w:rsidR="0082699A" w:rsidRPr="0084169E">
        <w:rPr>
          <w:b/>
          <w:bCs/>
          <w:color w:val="000000"/>
          <w:sz w:val="24"/>
          <w:szCs w:val="24"/>
          <w:lang w:val="fr-FR"/>
        </w:rPr>
        <w:t xml:space="preserve"> </w:t>
      </w:r>
      <w:proofErr w:type="spellStart"/>
      <w:r w:rsidR="0082699A" w:rsidRPr="0084169E">
        <w:rPr>
          <w:b/>
          <w:bCs/>
          <w:color w:val="000000"/>
          <w:sz w:val="24"/>
          <w:szCs w:val="24"/>
          <w:lang w:val="fr-FR"/>
        </w:rPr>
        <w:t>viên</w:t>
      </w:r>
      <w:proofErr w:type="spellEnd"/>
      <w:r w:rsidR="0082699A" w:rsidRPr="0084169E">
        <w:rPr>
          <w:b/>
          <w:bCs/>
          <w:color w:val="000000"/>
          <w:sz w:val="24"/>
          <w:szCs w:val="24"/>
          <w:lang w:val="fr-FR"/>
        </w:rPr>
        <w:t xml:space="preserve"> </w:t>
      </w:r>
    </w:p>
    <w:p w:rsidR="0082699A" w:rsidRPr="0084169E" w:rsidRDefault="0082699A" w:rsidP="00303813">
      <w:pPr>
        <w:pStyle w:val="BodyText2"/>
        <w:widowControl w:val="0"/>
        <w:tabs>
          <w:tab w:val="num" w:pos="960"/>
        </w:tabs>
        <w:spacing w:after="60" w:line="288" w:lineRule="auto"/>
        <w:ind w:firstLine="260"/>
        <w:jc w:val="both"/>
        <w:rPr>
          <w:bCs/>
          <w:color w:val="000000"/>
          <w:sz w:val="24"/>
          <w:szCs w:val="24"/>
          <w:lang w:val="fr-FR"/>
        </w:rPr>
      </w:pPr>
      <w:r w:rsidRPr="0084169E">
        <w:rPr>
          <w:bCs/>
          <w:color w:val="000000"/>
          <w:sz w:val="24"/>
          <w:szCs w:val="24"/>
          <w:lang w:val="fr-FR"/>
        </w:rPr>
        <w:t xml:space="preserve">Sinh </w:t>
      </w:r>
      <w:proofErr w:type="spellStart"/>
      <w:r w:rsidRPr="0084169E">
        <w:rPr>
          <w:bCs/>
          <w:color w:val="000000"/>
          <w:sz w:val="24"/>
          <w:szCs w:val="24"/>
          <w:lang w:val="fr-FR"/>
        </w:rPr>
        <w:t>viên</w:t>
      </w:r>
      <w:proofErr w:type="spellEnd"/>
      <w:r w:rsidRPr="0084169E">
        <w:rPr>
          <w:bCs/>
          <w:color w:val="000000"/>
          <w:sz w:val="24"/>
          <w:szCs w:val="24"/>
          <w:lang w:val="fr-FR"/>
        </w:rPr>
        <w:t xml:space="preserve"> </w:t>
      </w:r>
      <w:proofErr w:type="spellStart"/>
      <w:r w:rsidRPr="0084169E">
        <w:rPr>
          <w:bCs/>
          <w:color w:val="000000"/>
          <w:sz w:val="24"/>
          <w:szCs w:val="24"/>
          <w:lang w:val="fr-FR"/>
        </w:rPr>
        <w:t>phải</w:t>
      </w:r>
      <w:proofErr w:type="spellEnd"/>
      <w:r w:rsidRPr="0084169E">
        <w:rPr>
          <w:bCs/>
          <w:color w:val="000000"/>
          <w:sz w:val="24"/>
          <w:szCs w:val="24"/>
          <w:lang w:val="fr-FR"/>
        </w:rPr>
        <w:t xml:space="preserve"> </w:t>
      </w:r>
      <w:proofErr w:type="spellStart"/>
      <w:r w:rsidRPr="0084169E">
        <w:rPr>
          <w:bCs/>
          <w:color w:val="000000"/>
          <w:sz w:val="24"/>
          <w:szCs w:val="24"/>
          <w:lang w:val="fr-FR"/>
        </w:rPr>
        <w:t>thực</w:t>
      </w:r>
      <w:proofErr w:type="spellEnd"/>
      <w:r w:rsidRPr="0084169E">
        <w:rPr>
          <w:bCs/>
          <w:color w:val="000000"/>
          <w:sz w:val="24"/>
          <w:szCs w:val="24"/>
          <w:lang w:val="fr-FR"/>
        </w:rPr>
        <w:t xml:space="preserve"> </w:t>
      </w:r>
      <w:proofErr w:type="spellStart"/>
      <w:r w:rsidRPr="0084169E">
        <w:rPr>
          <w:bCs/>
          <w:color w:val="000000"/>
          <w:sz w:val="24"/>
          <w:szCs w:val="24"/>
          <w:lang w:val="fr-FR"/>
        </w:rPr>
        <w:t>hiện</w:t>
      </w:r>
      <w:proofErr w:type="spellEnd"/>
      <w:r w:rsidRPr="0084169E">
        <w:rPr>
          <w:bCs/>
          <w:color w:val="000000"/>
          <w:sz w:val="24"/>
          <w:szCs w:val="24"/>
          <w:lang w:val="fr-FR"/>
        </w:rPr>
        <w:t xml:space="preserve"> </w:t>
      </w:r>
      <w:proofErr w:type="spellStart"/>
      <w:r w:rsidRPr="0084169E">
        <w:rPr>
          <w:bCs/>
          <w:color w:val="000000"/>
          <w:sz w:val="24"/>
          <w:szCs w:val="24"/>
          <w:lang w:val="fr-FR"/>
        </w:rPr>
        <w:t>các</w:t>
      </w:r>
      <w:proofErr w:type="spellEnd"/>
      <w:r w:rsidRPr="0084169E">
        <w:rPr>
          <w:bCs/>
          <w:color w:val="000000"/>
          <w:sz w:val="24"/>
          <w:szCs w:val="24"/>
          <w:lang w:val="fr-FR"/>
        </w:rPr>
        <w:t xml:space="preserve"> </w:t>
      </w:r>
      <w:proofErr w:type="spellStart"/>
      <w:r w:rsidRPr="0084169E">
        <w:rPr>
          <w:bCs/>
          <w:color w:val="000000"/>
          <w:sz w:val="24"/>
          <w:szCs w:val="24"/>
          <w:lang w:val="fr-FR"/>
        </w:rPr>
        <w:t>nhiệm</w:t>
      </w:r>
      <w:proofErr w:type="spellEnd"/>
      <w:r w:rsidRPr="0084169E">
        <w:rPr>
          <w:bCs/>
          <w:color w:val="000000"/>
          <w:sz w:val="24"/>
          <w:szCs w:val="24"/>
          <w:lang w:val="fr-FR"/>
        </w:rPr>
        <w:t xml:space="preserve"> </w:t>
      </w:r>
      <w:proofErr w:type="spellStart"/>
      <w:r w:rsidRPr="0084169E">
        <w:rPr>
          <w:bCs/>
          <w:color w:val="000000"/>
          <w:sz w:val="24"/>
          <w:szCs w:val="24"/>
          <w:lang w:val="fr-FR"/>
        </w:rPr>
        <w:t>vụ</w:t>
      </w:r>
      <w:proofErr w:type="spellEnd"/>
      <w:r w:rsidRPr="0084169E">
        <w:rPr>
          <w:bCs/>
          <w:color w:val="000000"/>
          <w:sz w:val="24"/>
          <w:szCs w:val="24"/>
          <w:lang w:val="fr-FR"/>
        </w:rPr>
        <w:t xml:space="preserve"> </w:t>
      </w:r>
      <w:proofErr w:type="spellStart"/>
      <w:proofErr w:type="gramStart"/>
      <w:r w:rsidRPr="0084169E">
        <w:rPr>
          <w:bCs/>
          <w:color w:val="000000"/>
          <w:sz w:val="24"/>
          <w:szCs w:val="24"/>
          <w:lang w:val="fr-FR"/>
        </w:rPr>
        <w:t>sau</w:t>
      </w:r>
      <w:proofErr w:type="spellEnd"/>
      <w:r w:rsidRPr="0084169E">
        <w:rPr>
          <w:bCs/>
          <w:color w:val="000000"/>
          <w:sz w:val="24"/>
          <w:szCs w:val="24"/>
          <w:lang w:val="fr-FR"/>
        </w:rPr>
        <w:t>:</w:t>
      </w:r>
      <w:proofErr w:type="gramEnd"/>
    </w:p>
    <w:p w:rsidR="0082699A" w:rsidRPr="0084169E" w:rsidRDefault="0082699A" w:rsidP="00303813">
      <w:pPr>
        <w:pStyle w:val="BodyText2"/>
        <w:widowControl w:val="0"/>
        <w:tabs>
          <w:tab w:val="num" w:pos="960"/>
        </w:tabs>
        <w:spacing w:after="60" w:line="288" w:lineRule="auto"/>
        <w:ind w:left="260"/>
        <w:jc w:val="both"/>
        <w:rPr>
          <w:bCs/>
          <w:color w:val="000000"/>
          <w:sz w:val="24"/>
          <w:szCs w:val="24"/>
          <w:lang w:val="fr-FR"/>
        </w:rPr>
      </w:pPr>
      <w:r w:rsidRPr="0084169E">
        <w:rPr>
          <w:bCs/>
          <w:color w:val="000000"/>
          <w:sz w:val="24"/>
          <w:szCs w:val="24"/>
          <w:lang w:val="fr-FR"/>
        </w:rPr>
        <w:t xml:space="preserve">- </w:t>
      </w:r>
      <w:proofErr w:type="spellStart"/>
      <w:r w:rsidRPr="0084169E">
        <w:rPr>
          <w:bCs/>
          <w:color w:val="000000"/>
          <w:sz w:val="24"/>
          <w:szCs w:val="24"/>
          <w:lang w:val="fr-FR"/>
        </w:rPr>
        <w:t>Có</w:t>
      </w:r>
      <w:proofErr w:type="spellEnd"/>
      <w:r w:rsidRPr="0084169E">
        <w:rPr>
          <w:bCs/>
          <w:color w:val="000000"/>
          <w:sz w:val="24"/>
          <w:szCs w:val="24"/>
          <w:lang w:val="fr-FR"/>
        </w:rPr>
        <w:t xml:space="preserve"> </w:t>
      </w:r>
      <w:proofErr w:type="spellStart"/>
      <w:r w:rsidRPr="0084169E">
        <w:rPr>
          <w:bCs/>
          <w:color w:val="000000"/>
          <w:sz w:val="24"/>
          <w:szCs w:val="24"/>
          <w:lang w:val="fr-FR"/>
        </w:rPr>
        <w:t>mặt</w:t>
      </w:r>
      <w:proofErr w:type="spellEnd"/>
      <w:r w:rsidRPr="0084169E">
        <w:rPr>
          <w:bCs/>
          <w:color w:val="000000"/>
          <w:sz w:val="24"/>
          <w:szCs w:val="24"/>
          <w:lang w:val="fr-FR"/>
        </w:rPr>
        <w:t xml:space="preserve"> </w:t>
      </w:r>
      <w:proofErr w:type="spellStart"/>
      <w:r w:rsidRPr="0084169E">
        <w:rPr>
          <w:bCs/>
          <w:color w:val="000000"/>
          <w:sz w:val="24"/>
          <w:szCs w:val="24"/>
          <w:lang w:val="fr-FR"/>
        </w:rPr>
        <w:t>tối</w:t>
      </w:r>
      <w:proofErr w:type="spellEnd"/>
      <w:r w:rsidRPr="0084169E">
        <w:rPr>
          <w:bCs/>
          <w:color w:val="000000"/>
          <w:sz w:val="24"/>
          <w:szCs w:val="24"/>
          <w:lang w:val="fr-FR"/>
        </w:rPr>
        <w:t xml:space="preserve"> </w:t>
      </w:r>
      <w:proofErr w:type="spellStart"/>
      <w:r w:rsidRPr="0084169E">
        <w:rPr>
          <w:bCs/>
          <w:color w:val="000000"/>
          <w:sz w:val="24"/>
          <w:szCs w:val="24"/>
          <w:lang w:val="fr-FR"/>
        </w:rPr>
        <w:t>thiểu</w:t>
      </w:r>
      <w:proofErr w:type="spellEnd"/>
      <w:r w:rsidRPr="0084169E">
        <w:rPr>
          <w:bCs/>
          <w:color w:val="000000"/>
          <w:sz w:val="24"/>
          <w:szCs w:val="24"/>
          <w:lang w:val="fr-FR"/>
        </w:rPr>
        <w:t xml:space="preserve"> 80% </w:t>
      </w:r>
      <w:proofErr w:type="spellStart"/>
      <w:r w:rsidRPr="0084169E">
        <w:rPr>
          <w:bCs/>
          <w:color w:val="000000"/>
          <w:sz w:val="24"/>
          <w:szCs w:val="24"/>
          <w:lang w:val="fr-FR"/>
        </w:rPr>
        <w:t>số</w:t>
      </w:r>
      <w:proofErr w:type="spellEnd"/>
      <w:r w:rsidRPr="0084169E">
        <w:rPr>
          <w:bCs/>
          <w:color w:val="000000"/>
          <w:sz w:val="24"/>
          <w:szCs w:val="24"/>
          <w:lang w:val="fr-FR"/>
        </w:rPr>
        <w:t xml:space="preserve"> </w:t>
      </w:r>
      <w:proofErr w:type="spellStart"/>
      <w:r w:rsidRPr="0084169E">
        <w:rPr>
          <w:bCs/>
          <w:color w:val="000000"/>
          <w:sz w:val="24"/>
          <w:szCs w:val="24"/>
          <w:lang w:val="fr-FR"/>
        </w:rPr>
        <w:t>tiết</w:t>
      </w:r>
      <w:proofErr w:type="spellEnd"/>
      <w:r w:rsidRPr="0084169E">
        <w:rPr>
          <w:bCs/>
          <w:color w:val="000000"/>
          <w:sz w:val="24"/>
          <w:szCs w:val="24"/>
          <w:lang w:val="fr-FR"/>
        </w:rPr>
        <w:t xml:space="preserve"> </w:t>
      </w:r>
      <w:proofErr w:type="spellStart"/>
      <w:r w:rsidRPr="0084169E">
        <w:rPr>
          <w:bCs/>
          <w:color w:val="000000"/>
          <w:sz w:val="24"/>
          <w:szCs w:val="24"/>
          <w:lang w:val="fr-FR"/>
        </w:rPr>
        <w:t>học</w:t>
      </w:r>
      <w:proofErr w:type="spellEnd"/>
      <w:r w:rsidRPr="0084169E">
        <w:rPr>
          <w:bCs/>
          <w:color w:val="000000"/>
          <w:sz w:val="24"/>
          <w:szCs w:val="24"/>
          <w:lang w:val="fr-FR"/>
        </w:rPr>
        <w:t xml:space="preserve"> </w:t>
      </w:r>
      <w:proofErr w:type="spellStart"/>
      <w:r w:rsidRPr="0084169E">
        <w:rPr>
          <w:bCs/>
          <w:color w:val="000000"/>
          <w:sz w:val="24"/>
          <w:szCs w:val="24"/>
          <w:lang w:val="fr-FR"/>
        </w:rPr>
        <w:t>lý</w:t>
      </w:r>
      <w:proofErr w:type="spellEnd"/>
      <w:r w:rsidRPr="0084169E">
        <w:rPr>
          <w:bCs/>
          <w:color w:val="000000"/>
          <w:sz w:val="24"/>
          <w:szCs w:val="24"/>
          <w:lang w:val="fr-FR"/>
        </w:rPr>
        <w:t xml:space="preserve"> </w:t>
      </w:r>
      <w:proofErr w:type="spellStart"/>
      <w:r w:rsidRPr="0084169E">
        <w:rPr>
          <w:bCs/>
          <w:color w:val="000000"/>
          <w:sz w:val="24"/>
          <w:szCs w:val="24"/>
          <w:lang w:val="fr-FR"/>
        </w:rPr>
        <w:t>thuyết</w:t>
      </w:r>
      <w:proofErr w:type="spellEnd"/>
      <w:r w:rsidRPr="0084169E">
        <w:rPr>
          <w:bCs/>
          <w:color w:val="000000"/>
          <w:sz w:val="24"/>
          <w:szCs w:val="24"/>
          <w:lang w:val="fr-FR"/>
        </w:rPr>
        <w:t xml:space="preserve">.   </w:t>
      </w:r>
    </w:p>
    <w:p w:rsidR="0082699A" w:rsidRPr="0084169E" w:rsidRDefault="0082699A" w:rsidP="00303813">
      <w:pPr>
        <w:pStyle w:val="BodyText2"/>
        <w:widowControl w:val="0"/>
        <w:tabs>
          <w:tab w:val="num" w:pos="960"/>
        </w:tabs>
        <w:spacing w:after="60" w:line="288" w:lineRule="auto"/>
        <w:ind w:left="260"/>
        <w:jc w:val="both"/>
        <w:rPr>
          <w:bCs/>
          <w:color w:val="000000"/>
          <w:sz w:val="24"/>
          <w:szCs w:val="24"/>
          <w:lang w:val="fr-FR"/>
        </w:rPr>
      </w:pPr>
      <w:r w:rsidRPr="0084169E">
        <w:rPr>
          <w:bCs/>
          <w:color w:val="000000"/>
          <w:sz w:val="24"/>
          <w:szCs w:val="24"/>
          <w:lang w:val="fr-FR"/>
        </w:rPr>
        <w:t xml:space="preserve">- </w:t>
      </w:r>
      <w:proofErr w:type="spellStart"/>
      <w:r w:rsidRPr="0084169E">
        <w:rPr>
          <w:bCs/>
          <w:color w:val="000000"/>
          <w:sz w:val="24"/>
          <w:szCs w:val="24"/>
          <w:lang w:val="fr-FR"/>
        </w:rPr>
        <w:t>Hoàn</w:t>
      </w:r>
      <w:proofErr w:type="spellEnd"/>
      <w:r w:rsidRPr="0084169E">
        <w:rPr>
          <w:bCs/>
          <w:color w:val="000000"/>
          <w:sz w:val="24"/>
          <w:szCs w:val="24"/>
          <w:lang w:val="fr-FR"/>
        </w:rPr>
        <w:t xml:space="preserve"> </w:t>
      </w:r>
      <w:proofErr w:type="spellStart"/>
      <w:r w:rsidRPr="0084169E">
        <w:rPr>
          <w:bCs/>
          <w:color w:val="000000"/>
          <w:sz w:val="24"/>
          <w:szCs w:val="24"/>
          <w:lang w:val="fr-FR"/>
        </w:rPr>
        <w:t>thành</w:t>
      </w:r>
      <w:proofErr w:type="spellEnd"/>
      <w:r w:rsidRPr="0084169E">
        <w:rPr>
          <w:bCs/>
          <w:color w:val="000000"/>
          <w:sz w:val="24"/>
          <w:szCs w:val="24"/>
          <w:lang w:val="fr-FR"/>
        </w:rPr>
        <w:t xml:space="preserve"> </w:t>
      </w:r>
      <w:proofErr w:type="spellStart"/>
      <w:r w:rsidRPr="0084169E">
        <w:rPr>
          <w:bCs/>
          <w:color w:val="000000"/>
          <w:sz w:val="24"/>
          <w:szCs w:val="24"/>
          <w:lang w:val="fr-FR"/>
        </w:rPr>
        <w:t>đầy</w:t>
      </w:r>
      <w:proofErr w:type="spellEnd"/>
      <w:r w:rsidRPr="0084169E">
        <w:rPr>
          <w:bCs/>
          <w:color w:val="000000"/>
          <w:sz w:val="24"/>
          <w:szCs w:val="24"/>
          <w:lang w:val="fr-FR"/>
        </w:rPr>
        <w:t xml:space="preserve"> </w:t>
      </w:r>
      <w:proofErr w:type="spellStart"/>
      <w:r w:rsidRPr="0084169E">
        <w:rPr>
          <w:bCs/>
          <w:color w:val="000000"/>
          <w:sz w:val="24"/>
          <w:szCs w:val="24"/>
          <w:lang w:val="fr-FR"/>
        </w:rPr>
        <w:t>đủ</w:t>
      </w:r>
      <w:proofErr w:type="spellEnd"/>
      <w:r w:rsidRPr="0084169E">
        <w:rPr>
          <w:bCs/>
          <w:color w:val="000000"/>
          <w:sz w:val="24"/>
          <w:szCs w:val="24"/>
          <w:lang w:val="fr-FR"/>
        </w:rPr>
        <w:t xml:space="preserve"> 100% </w:t>
      </w:r>
      <w:proofErr w:type="spellStart"/>
      <w:r w:rsidRPr="0084169E">
        <w:rPr>
          <w:bCs/>
          <w:color w:val="000000"/>
          <w:sz w:val="24"/>
          <w:szCs w:val="24"/>
          <w:lang w:val="fr-FR"/>
        </w:rPr>
        <w:t>giờ</w:t>
      </w:r>
      <w:proofErr w:type="spellEnd"/>
      <w:r w:rsidRPr="0084169E">
        <w:rPr>
          <w:bCs/>
          <w:color w:val="000000"/>
          <w:sz w:val="24"/>
          <w:szCs w:val="24"/>
          <w:lang w:val="fr-FR"/>
        </w:rPr>
        <w:t xml:space="preserve"> </w:t>
      </w:r>
      <w:proofErr w:type="spellStart"/>
      <w:r w:rsidRPr="0084169E">
        <w:rPr>
          <w:bCs/>
          <w:color w:val="000000"/>
          <w:sz w:val="24"/>
          <w:szCs w:val="24"/>
          <w:lang w:val="fr-FR"/>
        </w:rPr>
        <w:t>thực</w:t>
      </w:r>
      <w:proofErr w:type="spellEnd"/>
      <w:r w:rsidRPr="0084169E">
        <w:rPr>
          <w:bCs/>
          <w:color w:val="000000"/>
          <w:sz w:val="24"/>
          <w:szCs w:val="24"/>
          <w:lang w:val="fr-FR"/>
        </w:rPr>
        <w:t xml:space="preserve"> </w:t>
      </w:r>
      <w:proofErr w:type="spellStart"/>
      <w:r w:rsidRPr="0084169E">
        <w:rPr>
          <w:bCs/>
          <w:color w:val="000000"/>
          <w:sz w:val="24"/>
          <w:szCs w:val="24"/>
          <w:lang w:val="fr-FR"/>
        </w:rPr>
        <w:t>hành</w:t>
      </w:r>
      <w:proofErr w:type="spellEnd"/>
      <w:r w:rsidRPr="0084169E">
        <w:rPr>
          <w:bCs/>
          <w:color w:val="000000"/>
          <w:sz w:val="24"/>
          <w:szCs w:val="24"/>
          <w:lang w:val="fr-FR"/>
        </w:rPr>
        <w:t>/</w:t>
      </w:r>
      <w:proofErr w:type="spellStart"/>
      <w:r w:rsidRPr="0084169E">
        <w:rPr>
          <w:bCs/>
          <w:color w:val="000000"/>
          <w:sz w:val="24"/>
          <w:szCs w:val="24"/>
          <w:lang w:val="fr-FR"/>
        </w:rPr>
        <w:t>thí</w:t>
      </w:r>
      <w:proofErr w:type="spellEnd"/>
      <w:r w:rsidRPr="0084169E">
        <w:rPr>
          <w:bCs/>
          <w:color w:val="000000"/>
          <w:sz w:val="24"/>
          <w:szCs w:val="24"/>
          <w:lang w:val="fr-FR"/>
        </w:rPr>
        <w:t xml:space="preserve"> </w:t>
      </w:r>
      <w:proofErr w:type="spellStart"/>
      <w:r w:rsidRPr="0084169E">
        <w:rPr>
          <w:bCs/>
          <w:color w:val="000000"/>
          <w:sz w:val="24"/>
          <w:szCs w:val="24"/>
          <w:lang w:val="fr-FR"/>
        </w:rPr>
        <w:t>nghiệm</w:t>
      </w:r>
      <w:proofErr w:type="spellEnd"/>
      <w:r w:rsidRPr="0084169E">
        <w:rPr>
          <w:bCs/>
          <w:color w:val="000000"/>
          <w:sz w:val="24"/>
          <w:szCs w:val="24"/>
          <w:lang w:val="fr-FR"/>
        </w:rPr>
        <w:t>/</w:t>
      </w:r>
      <w:proofErr w:type="spellStart"/>
      <w:r w:rsidRPr="0084169E">
        <w:rPr>
          <w:bCs/>
          <w:color w:val="000000"/>
          <w:sz w:val="24"/>
          <w:szCs w:val="24"/>
          <w:lang w:val="fr-FR"/>
        </w:rPr>
        <w:t>thực</w:t>
      </w:r>
      <w:proofErr w:type="spellEnd"/>
      <w:r w:rsidRPr="0084169E">
        <w:rPr>
          <w:bCs/>
          <w:color w:val="000000"/>
          <w:sz w:val="24"/>
          <w:szCs w:val="24"/>
          <w:lang w:val="fr-FR"/>
        </w:rPr>
        <w:t xml:space="preserve"> </w:t>
      </w:r>
      <w:proofErr w:type="spellStart"/>
      <w:r w:rsidRPr="0084169E">
        <w:rPr>
          <w:bCs/>
          <w:color w:val="000000"/>
          <w:sz w:val="24"/>
          <w:szCs w:val="24"/>
          <w:lang w:val="fr-FR"/>
        </w:rPr>
        <w:t>tập</w:t>
      </w:r>
      <w:proofErr w:type="spellEnd"/>
      <w:r w:rsidRPr="0084169E">
        <w:rPr>
          <w:bCs/>
          <w:color w:val="000000"/>
          <w:sz w:val="24"/>
          <w:szCs w:val="24"/>
          <w:lang w:val="fr-FR"/>
        </w:rPr>
        <w:t xml:space="preserve"> </w:t>
      </w:r>
      <w:proofErr w:type="spellStart"/>
      <w:r w:rsidRPr="0084169E">
        <w:rPr>
          <w:bCs/>
          <w:color w:val="000000"/>
          <w:sz w:val="24"/>
          <w:szCs w:val="24"/>
          <w:lang w:val="fr-FR"/>
        </w:rPr>
        <w:t>và</w:t>
      </w:r>
      <w:proofErr w:type="spellEnd"/>
      <w:r w:rsidRPr="0084169E">
        <w:rPr>
          <w:bCs/>
          <w:color w:val="000000"/>
          <w:sz w:val="24"/>
          <w:szCs w:val="24"/>
          <w:lang w:val="fr-FR"/>
        </w:rPr>
        <w:t xml:space="preserve"> </w:t>
      </w:r>
      <w:proofErr w:type="spellStart"/>
      <w:r w:rsidRPr="0084169E">
        <w:rPr>
          <w:bCs/>
          <w:color w:val="000000"/>
          <w:sz w:val="24"/>
          <w:szCs w:val="24"/>
          <w:lang w:val="fr-FR"/>
        </w:rPr>
        <w:t>có</w:t>
      </w:r>
      <w:proofErr w:type="spellEnd"/>
      <w:r w:rsidRPr="0084169E">
        <w:rPr>
          <w:bCs/>
          <w:color w:val="000000"/>
          <w:sz w:val="24"/>
          <w:szCs w:val="24"/>
          <w:lang w:val="fr-FR"/>
        </w:rPr>
        <w:t xml:space="preserve"> </w:t>
      </w:r>
      <w:proofErr w:type="spellStart"/>
      <w:r w:rsidRPr="0084169E">
        <w:rPr>
          <w:bCs/>
          <w:color w:val="000000"/>
          <w:sz w:val="24"/>
          <w:szCs w:val="24"/>
          <w:lang w:val="fr-FR"/>
        </w:rPr>
        <w:t>báo</w:t>
      </w:r>
      <w:proofErr w:type="spellEnd"/>
      <w:r w:rsidRPr="0084169E">
        <w:rPr>
          <w:bCs/>
          <w:color w:val="000000"/>
          <w:sz w:val="24"/>
          <w:szCs w:val="24"/>
          <w:lang w:val="fr-FR"/>
        </w:rPr>
        <w:t xml:space="preserve"> </w:t>
      </w:r>
      <w:proofErr w:type="spellStart"/>
      <w:r w:rsidRPr="0084169E">
        <w:rPr>
          <w:bCs/>
          <w:color w:val="000000"/>
          <w:sz w:val="24"/>
          <w:szCs w:val="24"/>
          <w:lang w:val="fr-FR"/>
        </w:rPr>
        <w:t>cáo</w:t>
      </w:r>
      <w:proofErr w:type="spellEnd"/>
      <w:r w:rsidRPr="0084169E">
        <w:rPr>
          <w:bCs/>
          <w:color w:val="000000"/>
          <w:sz w:val="24"/>
          <w:szCs w:val="24"/>
          <w:lang w:val="fr-FR"/>
        </w:rPr>
        <w:t xml:space="preserve"> </w:t>
      </w:r>
      <w:proofErr w:type="spellStart"/>
      <w:r w:rsidRPr="0084169E">
        <w:rPr>
          <w:bCs/>
          <w:color w:val="000000"/>
          <w:sz w:val="24"/>
          <w:szCs w:val="24"/>
          <w:lang w:val="fr-FR"/>
        </w:rPr>
        <w:t>kết</w:t>
      </w:r>
      <w:proofErr w:type="spellEnd"/>
      <w:r w:rsidRPr="0084169E">
        <w:rPr>
          <w:bCs/>
          <w:color w:val="000000"/>
          <w:sz w:val="24"/>
          <w:szCs w:val="24"/>
          <w:lang w:val="fr-FR"/>
        </w:rPr>
        <w:t xml:space="preserve"> </w:t>
      </w:r>
      <w:proofErr w:type="spellStart"/>
      <w:r w:rsidRPr="0084169E">
        <w:rPr>
          <w:bCs/>
          <w:color w:val="000000"/>
          <w:sz w:val="24"/>
          <w:szCs w:val="24"/>
          <w:lang w:val="fr-FR"/>
        </w:rPr>
        <w:t>quả</w:t>
      </w:r>
      <w:proofErr w:type="spellEnd"/>
      <w:r w:rsidRPr="0084169E">
        <w:rPr>
          <w:bCs/>
          <w:color w:val="000000"/>
          <w:sz w:val="24"/>
          <w:szCs w:val="24"/>
          <w:lang w:val="fr-FR"/>
        </w:rPr>
        <w:t>.</w:t>
      </w:r>
    </w:p>
    <w:p w:rsidR="0082699A" w:rsidRPr="0084169E" w:rsidRDefault="0082699A" w:rsidP="00303813">
      <w:pPr>
        <w:pStyle w:val="BodyText2"/>
        <w:widowControl w:val="0"/>
        <w:tabs>
          <w:tab w:val="num" w:pos="960"/>
        </w:tabs>
        <w:spacing w:after="60" w:line="288" w:lineRule="auto"/>
        <w:ind w:left="260"/>
        <w:jc w:val="both"/>
        <w:rPr>
          <w:bCs/>
          <w:color w:val="000000"/>
          <w:sz w:val="24"/>
          <w:szCs w:val="24"/>
          <w:lang w:val="fr-FR"/>
        </w:rPr>
      </w:pPr>
      <w:r w:rsidRPr="0084169E">
        <w:rPr>
          <w:bCs/>
          <w:color w:val="000000"/>
          <w:sz w:val="24"/>
          <w:szCs w:val="24"/>
          <w:lang w:val="fr-FR"/>
        </w:rPr>
        <w:t xml:space="preserve">- </w:t>
      </w:r>
      <w:proofErr w:type="spellStart"/>
      <w:r w:rsidRPr="0084169E">
        <w:rPr>
          <w:bCs/>
          <w:color w:val="000000"/>
          <w:sz w:val="24"/>
          <w:szCs w:val="24"/>
          <w:lang w:val="fr-FR"/>
        </w:rPr>
        <w:t>Hoàn</w:t>
      </w:r>
      <w:proofErr w:type="spellEnd"/>
      <w:r w:rsidRPr="0084169E">
        <w:rPr>
          <w:bCs/>
          <w:color w:val="000000"/>
          <w:sz w:val="24"/>
          <w:szCs w:val="24"/>
          <w:lang w:val="fr-FR"/>
        </w:rPr>
        <w:t xml:space="preserve"> </w:t>
      </w:r>
      <w:proofErr w:type="spellStart"/>
      <w:r w:rsidRPr="0084169E">
        <w:rPr>
          <w:bCs/>
          <w:color w:val="000000"/>
          <w:sz w:val="24"/>
          <w:szCs w:val="24"/>
          <w:lang w:val="fr-FR"/>
        </w:rPr>
        <w:t>thành</w:t>
      </w:r>
      <w:proofErr w:type="spellEnd"/>
      <w:r w:rsidRPr="0084169E">
        <w:rPr>
          <w:bCs/>
          <w:color w:val="000000"/>
          <w:sz w:val="24"/>
          <w:szCs w:val="24"/>
          <w:lang w:val="fr-FR"/>
        </w:rPr>
        <w:t xml:space="preserve"> </w:t>
      </w:r>
      <w:proofErr w:type="spellStart"/>
      <w:r w:rsidRPr="0084169E">
        <w:rPr>
          <w:bCs/>
          <w:color w:val="000000"/>
          <w:sz w:val="24"/>
          <w:szCs w:val="24"/>
          <w:lang w:val="fr-FR"/>
        </w:rPr>
        <w:t>đầy</w:t>
      </w:r>
      <w:proofErr w:type="spellEnd"/>
      <w:r w:rsidRPr="0084169E">
        <w:rPr>
          <w:bCs/>
          <w:color w:val="000000"/>
          <w:sz w:val="24"/>
          <w:szCs w:val="24"/>
          <w:lang w:val="fr-FR"/>
        </w:rPr>
        <w:t xml:space="preserve"> </w:t>
      </w:r>
      <w:proofErr w:type="spellStart"/>
      <w:r w:rsidRPr="0084169E">
        <w:rPr>
          <w:bCs/>
          <w:color w:val="000000"/>
          <w:sz w:val="24"/>
          <w:szCs w:val="24"/>
          <w:lang w:val="fr-FR"/>
        </w:rPr>
        <w:t>đủ</w:t>
      </w:r>
      <w:proofErr w:type="spellEnd"/>
      <w:r w:rsidRPr="0084169E">
        <w:rPr>
          <w:bCs/>
          <w:color w:val="000000"/>
          <w:sz w:val="24"/>
          <w:szCs w:val="24"/>
          <w:lang w:val="fr-FR"/>
        </w:rPr>
        <w:t xml:space="preserve"> </w:t>
      </w:r>
      <w:proofErr w:type="spellStart"/>
      <w:r w:rsidRPr="0084169E">
        <w:rPr>
          <w:bCs/>
          <w:color w:val="000000"/>
          <w:sz w:val="24"/>
          <w:szCs w:val="24"/>
          <w:lang w:val="fr-FR"/>
        </w:rPr>
        <w:t>các</w:t>
      </w:r>
      <w:proofErr w:type="spellEnd"/>
      <w:r w:rsidRPr="0084169E">
        <w:rPr>
          <w:bCs/>
          <w:color w:val="000000"/>
          <w:sz w:val="24"/>
          <w:szCs w:val="24"/>
          <w:lang w:val="fr-FR"/>
        </w:rPr>
        <w:t xml:space="preserve"> </w:t>
      </w:r>
      <w:proofErr w:type="spellStart"/>
      <w:r w:rsidRPr="0084169E">
        <w:rPr>
          <w:bCs/>
          <w:color w:val="000000"/>
          <w:sz w:val="24"/>
          <w:szCs w:val="24"/>
          <w:lang w:val="fr-FR"/>
        </w:rPr>
        <w:t>bài</w:t>
      </w:r>
      <w:proofErr w:type="spellEnd"/>
      <w:r w:rsidRPr="0084169E">
        <w:rPr>
          <w:bCs/>
          <w:color w:val="000000"/>
          <w:sz w:val="24"/>
          <w:szCs w:val="24"/>
          <w:lang w:val="fr-FR"/>
        </w:rPr>
        <w:t xml:space="preserve"> </w:t>
      </w:r>
      <w:proofErr w:type="spellStart"/>
      <w:r w:rsidRPr="0084169E">
        <w:rPr>
          <w:bCs/>
          <w:color w:val="000000"/>
          <w:sz w:val="24"/>
          <w:szCs w:val="24"/>
          <w:lang w:val="fr-FR"/>
        </w:rPr>
        <w:t>tập</w:t>
      </w:r>
      <w:proofErr w:type="spellEnd"/>
      <w:r w:rsidRPr="0084169E">
        <w:rPr>
          <w:bCs/>
          <w:color w:val="000000"/>
          <w:sz w:val="24"/>
          <w:szCs w:val="24"/>
          <w:lang w:val="fr-FR"/>
        </w:rPr>
        <w:t xml:space="preserve"> </w:t>
      </w:r>
      <w:proofErr w:type="spellStart"/>
      <w:r w:rsidRPr="0084169E">
        <w:rPr>
          <w:bCs/>
          <w:color w:val="000000"/>
          <w:sz w:val="24"/>
          <w:szCs w:val="24"/>
          <w:lang w:val="fr-FR"/>
        </w:rPr>
        <w:t>nhóm</w:t>
      </w:r>
      <w:proofErr w:type="spellEnd"/>
      <w:r w:rsidRPr="0084169E">
        <w:rPr>
          <w:bCs/>
          <w:color w:val="000000"/>
          <w:sz w:val="24"/>
          <w:szCs w:val="24"/>
          <w:lang w:val="fr-FR"/>
        </w:rPr>
        <w:t xml:space="preserve">/ </w:t>
      </w:r>
      <w:proofErr w:type="spellStart"/>
      <w:r w:rsidRPr="0084169E">
        <w:rPr>
          <w:bCs/>
          <w:color w:val="000000"/>
          <w:sz w:val="24"/>
          <w:szCs w:val="24"/>
          <w:lang w:val="fr-FR"/>
        </w:rPr>
        <w:t>bài</w:t>
      </w:r>
      <w:proofErr w:type="spellEnd"/>
      <w:r w:rsidRPr="0084169E">
        <w:rPr>
          <w:bCs/>
          <w:color w:val="000000"/>
          <w:sz w:val="24"/>
          <w:szCs w:val="24"/>
          <w:lang w:val="fr-FR"/>
        </w:rPr>
        <w:t xml:space="preserve"> </w:t>
      </w:r>
      <w:proofErr w:type="spellStart"/>
      <w:r w:rsidRPr="0084169E">
        <w:rPr>
          <w:bCs/>
          <w:color w:val="000000"/>
          <w:sz w:val="24"/>
          <w:szCs w:val="24"/>
          <w:lang w:val="fr-FR"/>
        </w:rPr>
        <w:t>tập</w:t>
      </w:r>
      <w:proofErr w:type="spellEnd"/>
      <w:r w:rsidRPr="0084169E">
        <w:rPr>
          <w:bCs/>
          <w:color w:val="000000"/>
          <w:sz w:val="24"/>
          <w:szCs w:val="24"/>
          <w:lang w:val="fr-FR"/>
        </w:rPr>
        <w:t xml:space="preserve"> </w:t>
      </w:r>
      <w:proofErr w:type="spellStart"/>
      <w:r w:rsidRPr="0084169E">
        <w:rPr>
          <w:bCs/>
          <w:color w:val="000000"/>
          <w:sz w:val="24"/>
          <w:szCs w:val="24"/>
          <w:lang w:val="fr-FR"/>
        </w:rPr>
        <w:t>và</w:t>
      </w:r>
      <w:proofErr w:type="spellEnd"/>
      <w:r w:rsidRPr="0084169E">
        <w:rPr>
          <w:bCs/>
          <w:color w:val="000000"/>
          <w:sz w:val="24"/>
          <w:szCs w:val="24"/>
          <w:lang w:val="fr-FR"/>
        </w:rPr>
        <w:t xml:space="preserve"> </w:t>
      </w:r>
      <w:proofErr w:type="spellStart"/>
      <w:r w:rsidRPr="0084169E">
        <w:rPr>
          <w:bCs/>
          <w:color w:val="000000"/>
          <w:sz w:val="24"/>
          <w:szCs w:val="24"/>
          <w:lang w:val="fr-FR"/>
        </w:rPr>
        <w:t>được</w:t>
      </w:r>
      <w:proofErr w:type="spellEnd"/>
      <w:r w:rsidRPr="0084169E">
        <w:rPr>
          <w:bCs/>
          <w:color w:val="000000"/>
          <w:sz w:val="24"/>
          <w:szCs w:val="24"/>
          <w:lang w:val="fr-FR"/>
        </w:rPr>
        <w:t xml:space="preserve"> </w:t>
      </w:r>
      <w:proofErr w:type="spellStart"/>
      <w:r w:rsidRPr="0084169E">
        <w:rPr>
          <w:bCs/>
          <w:color w:val="000000"/>
          <w:sz w:val="24"/>
          <w:szCs w:val="24"/>
          <w:lang w:val="fr-FR"/>
        </w:rPr>
        <w:t>đánh</w:t>
      </w:r>
      <w:proofErr w:type="spellEnd"/>
      <w:r w:rsidRPr="0084169E">
        <w:rPr>
          <w:bCs/>
          <w:color w:val="000000"/>
          <w:sz w:val="24"/>
          <w:szCs w:val="24"/>
          <w:lang w:val="fr-FR"/>
        </w:rPr>
        <w:t xml:space="preserve"> </w:t>
      </w:r>
      <w:proofErr w:type="spellStart"/>
      <w:r w:rsidRPr="0084169E">
        <w:rPr>
          <w:bCs/>
          <w:color w:val="000000"/>
          <w:sz w:val="24"/>
          <w:szCs w:val="24"/>
          <w:lang w:val="fr-FR"/>
        </w:rPr>
        <w:t>giá</w:t>
      </w:r>
      <w:proofErr w:type="spellEnd"/>
      <w:r w:rsidRPr="0084169E">
        <w:rPr>
          <w:bCs/>
          <w:color w:val="000000"/>
          <w:sz w:val="24"/>
          <w:szCs w:val="24"/>
          <w:lang w:val="fr-FR"/>
        </w:rPr>
        <w:t xml:space="preserve"> </w:t>
      </w:r>
      <w:proofErr w:type="spellStart"/>
      <w:r w:rsidRPr="0084169E">
        <w:rPr>
          <w:bCs/>
          <w:color w:val="000000"/>
          <w:sz w:val="24"/>
          <w:szCs w:val="24"/>
          <w:lang w:val="fr-FR"/>
        </w:rPr>
        <w:t>kết</w:t>
      </w:r>
      <w:proofErr w:type="spellEnd"/>
      <w:r w:rsidRPr="0084169E">
        <w:rPr>
          <w:bCs/>
          <w:color w:val="000000"/>
          <w:sz w:val="24"/>
          <w:szCs w:val="24"/>
          <w:lang w:val="fr-FR"/>
        </w:rPr>
        <w:t xml:space="preserve"> </w:t>
      </w:r>
      <w:proofErr w:type="spellStart"/>
      <w:r w:rsidRPr="0084169E">
        <w:rPr>
          <w:bCs/>
          <w:color w:val="000000"/>
          <w:sz w:val="24"/>
          <w:szCs w:val="24"/>
          <w:lang w:val="fr-FR"/>
        </w:rPr>
        <w:t>quả</w:t>
      </w:r>
      <w:proofErr w:type="spellEnd"/>
      <w:r w:rsidRPr="0084169E">
        <w:rPr>
          <w:bCs/>
          <w:color w:val="000000"/>
          <w:sz w:val="24"/>
          <w:szCs w:val="24"/>
          <w:lang w:val="fr-FR"/>
        </w:rPr>
        <w:t xml:space="preserve"> </w:t>
      </w:r>
      <w:proofErr w:type="spellStart"/>
      <w:r w:rsidRPr="0084169E">
        <w:rPr>
          <w:bCs/>
          <w:color w:val="000000"/>
          <w:sz w:val="24"/>
          <w:szCs w:val="24"/>
          <w:lang w:val="fr-FR"/>
        </w:rPr>
        <w:t>thực</w:t>
      </w:r>
      <w:proofErr w:type="spellEnd"/>
      <w:r w:rsidRPr="0084169E">
        <w:rPr>
          <w:bCs/>
          <w:color w:val="000000"/>
          <w:sz w:val="24"/>
          <w:szCs w:val="24"/>
          <w:lang w:val="fr-FR"/>
        </w:rPr>
        <w:t xml:space="preserve"> </w:t>
      </w:r>
      <w:proofErr w:type="spellStart"/>
      <w:r w:rsidRPr="0084169E">
        <w:rPr>
          <w:bCs/>
          <w:color w:val="000000"/>
          <w:sz w:val="24"/>
          <w:szCs w:val="24"/>
          <w:lang w:val="fr-FR"/>
        </w:rPr>
        <w:t>hiện</w:t>
      </w:r>
      <w:proofErr w:type="spellEnd"/>
      <w:r w:rsidRPr="0084169E">
        <w:rPr>
          <w:bCs/>
          <w:color w:val="000000"/>
          <w:sz w:val="24"/>
          <w:szCs w:val="24"/>
          <w:lang w:val="fr-FR"/>
        </w:rPr>
        <w:t>.</w:t>
      </w:r>
    </w:p>
    <w:p w:rsidR="0082699A" w:rsidRPr="0084169E" w:rsidRDefault="0082699A" w:rsidP="00303813">
      <w:pPr>
        <w:pStyle w:val="BodyText2"/>
        <w:widowControl w:val="0"/>
        <w:tabs>
          <w:tab w:val="num" w:pos="960"/>
        </w:tabs>
        <w:spacing w:after="60" w:line="288" w:lineRule="auto"/>
        <w:ind w:left="260"/>
        <w:jc w:val="both"/>
        <w:rPr>
          <w:bCs/>
          <w:color w:val="000000"/>
          <w:sz w:val="24"/>
          <w:szCs w:val="24"/>
          <w:lang w:val="fr-FR"/>
        </w:rPr>
      </w:pPr>
      <w:r w:rsidRPr="0084169E">
        <w:rPr>
          <w:bCs/>
          <w:color w:val="000000"/>
          <w:sz w:val="24"/>
          <w:szCs w:val="24"/>
          <w:lang w:val="fr-FR"/>
        </w:rPr>
        <w:t xml:space="preserve">- </w:t>
      </w:r>
      <w:proofErr w:type="spellStart"/>
      <w:r w:rsidRPr="0084169E">
        <w:rPr>
          <w:bCs/>
          <w:color w:val="000000"/>
          <w:sz w:val="24"/>
          <w:szCs w:val="24"/>
          <w:lang w:val="fr-FR"/>
        </w:rPr>
        <w:t>Tham</w:t>
      </w:r>
      <w:proofErr w:type="spellEnd"/>
      <w:r w:rsidRPr="0084169E">
        <w:rPr>
          <w:bCs/>
          <w:color w:val="000000"/>
          <w:sz w:val="24"/>
          <w:szCs w:val="24"/>
          <w:lang w:val="fr-FR"/>
        </w:rPr>
        <w:t xml:space="preserve"> </w:t>
      </w:r>
      <w:proofErr w:type="spellStart"/>
      <w:r w:rsidRPr="0084169E">
        <w:rPr>
          <w:bCs/>
          <w:color w:val="000000"/>
          <w:sz w:val="24"/>
          <w:szCs w:val="24"/>
          <w:lang w:val="fr-FR"/>
        </w:rPr>
        <w:t>dự</w:t>
      </w:r>
      <w:proofErr w:type="spellEnd"/>
      <w:r w:rsidRPr="0084169E">
        <w:rPr>
          <w:bCs/>
          <w:color w:val="000000"/>
          <w:sz w:val="24"/>
          <w:szCs w:val="24"/>
          <w:lang w:val="fr-FR"/>
        </w:rPr>
        <w:t xml:space="preserve"> </w:t>
      </w:r>
      <w:proofErr w:type="spellStart"/>
      <w:r w:rsidRPr="0084169E">
        <w:rPr>
          <w:bCs/>
          <w:color w:val="000000"/>
          <w:sz w:val="24"/>
          <w:szCs w:val="24"/>
          <w:lang w:val="fr-FR"/>
        </w:rPr>
        <w:t>kiểm</w:t>
      </w:r>
      <w:proofErr w:type="spellEnd"/>
      <w:r w:rsidRPr="0084169E">
        <w:rPr>
          <w:bCs/>
          <w:color w:val="000000"/>
          <w:sz w:val="24"/>
          <w:szCs w:val="24"/>
          <w:lang w:val="fr-FR"/>
        </w:rPr>
        <w:t xml:space="preserve"> </w:t>
      </w:r>
      <w:proofErr w:type="spellStart"/>
      <w:r w:rsidRPr="0084169E">
        <w:rPr>
          <w:bCs/>
          <w:color w:val="000000"/>
          <w:sz w:val="24"/>
          <w:szCs w:val="24"/>
          <w:lang w:val="fr-FR"/>
        </w:rPr>
        <w:t>tra</w:t>
      </w:r>
      <w:proofErr w:type="spellEnd"/>
      <w:r w:rsidRPr="0084169E">
        <w:rPr>
          <w:bCs/>
          <w:color w:val="000000"/>
          <w:sz w:val="24"/>
          <w:szCs w:val="24"/>
          <w:lang w:val="fr-FR"/>
        </w:rPr>
        <w:t xml:space="preserve"> </w:t>
      </w:r>
      <w:proofErr w:type="spellStart"/>
      <w:r w:rsidRPr="0084169E">
        <w:rPr>
          <w:bCs/>
          <w:color w:val="000000"/>
          <w:sz w:val="24"/>
          <w:szCs w:val="24"/>
          <w:lang w:val="fr-FR"/>
        </w:rPr>
        <w:t>giữa</w:t>
      </w:r>
      <w:proofErr w:type="spellEnd"/>
      <w:r w:rsidRPr="0084169E">
        <w:rPr>
          <w:bCs/>
          <w:color w:val="000000"/>
          <w:sz w:val="24"/>
          <w:szCs w:val="24"/>
          <w:lang w:val="fr-FR"/>
        </w:rPr>
        <w:t xml:space="preserve"> </w:t>
      </w:r>
      <w:proofErr w:type="spellStart"/>
      <w:r w:rsidRPr="0084169E">
        <w:rPr>
          <w:bCs/>
          <w:color w:val="000000"/>
          <w:sz w:val="24"/>
          <w:szCs w:val="24"/>
          <w:lang w:val="fr-FR"/>
        </w:rPr>
        <w:t>học</w:t>
      </w:r>
      <w:proofErr w:type="spellEnd"/>
      <w:r w:rsidRPr="0084169E">
        <w:rPr>
          <w:bCs/>
          <w:color w:val="000000"/>
          <w:sz w:val="24"/>
          <w:szCs w:val="24"/>
          <w:lang w:val="fr-FR"/>
        </w:rPr>
        <w:t xml:space="preserve"> </w:t>
      </w:r>
      <w:proofErr w:type="spellStart"/>
      <w:r w:rsidRPr="0084169E">
        <w:rPr>
          <w:bCs/>
          <w:color w:val="000000"/>
          <w:sz w:val="24"/>
          <w:szCs w:val="24"/>
          <w:lang w:val="fr-FR"/>
        </w:rPr>
        <w:t>kỳ</w:t>
      </w:r>
      <w:proofErr w:type="spellEnd"/>
      <w:r w:rsidRPr="0084169E">
        <w:rPr>
          <w:bCs/>
          <w:color w:val="000000"/>
          <w:sz w:val="24"/>
          <w:szCs w:val="24"/>
          <w:lang w:val="fr-FR"/>
        </w:rPr>
        <w:t>.</w:t>
      </w:r>
    </w:p>
    <w:p w:rsidR="0082699A" w:rsidRPr="0084169E" w:rsidRDefault="0082699A" w:rsidP="00303813">
      <w:pPr>
        <w:pStyle w:val="BodyText2"/>
        <w:widowControl w:val="0"/>
        <w:tabs>
          <w:tab w:val="num" w:pos="960"/>
        </w:tabs>
        <w:spacing w:after="60" w:line="288" w:lineRule="auto"/>
        <w:ind w:left="260"/>
        <w:jc w:val="both"/>
        <w:rPr>
          <w:bCs/>
          <w:color w:val="000000"/>
          <w:sz w:val="24"/>
          <w:szCs w:val="24"/>
          <w:lang w:val="fr-FR"/>
        </w:rPr>
      </w:pPr>
      <w:r w:rsidRPr="0084169E">
        <w:rPr>
          <w:bCs/>
          <w:color w:val="000000"/>
          <w:sz w:val="24"/>
          <w:szCs w:val="24"/>
          <w:lang w:val="fr-FR"/>
        </w:rPr>
        <w:t xml:space="preserve">- </w:t>
      </w:r>
      <w:proofErr w:type="spellStart"/>
      <w:r w:rsidRPr="0084169E">
        <w:rPr>
          <w:bCs/>
          <w:color w:val="000000"/>
          <w:sz w:val="24"/>
          <w:szCs w:val="24"/>
          <w:lang w:val="fr-FR"/>
        </w:rPr>
        <w:t>Tham</w:t>
      </w:r>
      <w:proofErr w:type="spellEnd"/>
      <w:r w:rsidRPr="0084169E">
        <w:rPr>
          <w:bCs/>
          <w:color w:val="000000"/>
          <w:sz w:val="24"/>
          <w:szCs w:val="24"/>
          <w:lang w:val="fr-FR"/>
        </w:rPr>
        <w:t xml:space="preserve"> </w:t>
      </w:r>
      <w:proofErr w:type="spellStart"/>
      <w:r w:rsidRPr="0084169E">
        <w:rPr>
          <w:bCs/>
          <w:color w:val="000000"/>
          <w:sz w:val="24"/>
          <w:szCs w:val="24"/>
          <w:lang w:val="fr-FR"/>
        </w:rPr>
        <w:t>dự</w:t>
      </w:r>
      <w:proofErr w:type="spellEnd"/>
      <w:r w:rsidRPr="0084169E">
        <w:rPr>
          <w:bCs/>
          <w:color w:val="000000"/>
          <w:sz w:val="24"/>
          <w:szCs w:val="24"/>
          <w:lang w:val="fr-FR"/>
        </w:rPr>
        <w:t xml:space="preserve"> </w:t>
      </w:r>
      <w:proofErr w:type="spellStart"/>
      <w:r w:rsidRPr="0084169E">
        <w:rPr>
          <w:bCs/>
          <w:color w:val="000000"/>
          <w:sz w:val="24"/>
          <w:szCs w:val="24"/>
          <w:lang w:val="fr-FR"/>
        </w:rPr>
        <w:t>thi</w:t>
      </w:r>
      <w:proofErr w:type="spellEnd"/>
      <w:r w:rsidRPr="0084169E">
        <w:rPr>
          <w:bCs/>
          <w:color w:val="000000"/>
          <w:sz w:val="24"/>
          <w:szCs w:val="24"/>
          <w:lang w:val="fr-FR"/>
        </w:rPr>
        <w:t xml:space="preserve"> </w:t>
      </w:r>
      <w:proofErr w:type="spellStart"/>
      <w:r w:rsidRPr="0084169E">
        <w:rPr>
          <w:bCs/>
          <w:color w:val="000000"/>
          <w:sz w:val="24"/>
          <w:szCs w:val="24"/>
          <w:lang w:val="fr-FR"/>
        </w:rPr>
        <w:t>kết</w:t>
      </w:r>
      <w:proofErr w:type="spellEnd"/>
      <w:r w:rsidRPr="0084169E">
        <w:rPr>
          <w:bCs/>
          <w:color w:val="000000"/>
          <w:sz w:val="24"/>
          <w:szCs w:val="24"/>
          <w:lang w:val="fr-FR"/>
        </w:rPr>
        <w:t xml:space="preserve"> </w:t>
      </w:r>
      <w:proofErr w:type="spellStart"/>
      <w:r w:rsidRPr="0084169E">
        <w:rPr>
          <w:bCs/>
          <w:color w:val="000000"/>
          <w:sz w:val="24"/>
          <w:szCs w:val="24"/>
          <w:lang w:val="fr-FR"/>
        </w:rPr>
        <w:t>thúc</w:t>
      </w:r>
      <w:proofErr w:type="spellEnd"/>
      <w:r w:rsidRPr="0084169E">
        <w:rPr>
          <w:bCs/>
          <w:color w:val="000000"/>
          <w:sz w:val="24"/>
          <w:szCs w:val="24"/>
          <w:lang w:val="fr-FR"/>
        </w:rPr>
        <w:t xml:space="preserve"> </w:t>
      </w:r>
      <w:proofErr w:type="spellStart"/>
      <w:r w:rsidRPr="0084169E">
        <w:rPr>
          <w:bCs/>
          <w:color w:val="000000"/>
          <w:sz w:val="24"/>
          <w:szCs w:val="24"/>
          <w:lang w:val="fr-FR"/>
        </w:rPr>
        <w:t>học</w:t>
      </w:r>
      <w:proofErr w:type="spellEnd"/>
      <w:r w:rsidRPr="0084169E">
        <w:rPr>
          <w:bCs/>
          <w:color w:val="000000"/>
          <w:sz w:val="24"/>
          <w:szCs w:val="24"/>
          <w:lang w:val="fr-FR"/>
        </w:rPr>
        <w:t xml:space="preserve"> </w:t>
      </w:r>
      <w:proofErr w:type="spellStart"/>
      <w:r w:rsidRPr="0084169E">
        <w:rPr>
          <w:bCs/>
          <w:color w:val="000000"/>
          <w:sz w:val="24"/>
          <w:szCs w:val="24"/>
          <w:lang w:val="fr-FR"/>
        </w:rPr>
        <w:t>phần</w:t>
      </w:r>
      <w:proofErr w:type="spellEnd"/>
      <w:r w:rsidRPr="0084169E">
        <w:rPr>
          <w:bCs/>
          <w:color w:val="000000"/>
          <w:sz w:val="24"/>
          <w:szCs w:val="24"/>
          <w:lang w:val="fr-FR"/>
        </w:rPr>
        <w:t xml:space="preserve"> (</w:t>
      </w:r>
      <w:proofErr w:type="spellStart"/>
      <w:r w:rsidRPr="0084169E">
        <w:rPr>
          <w:bCs/>
          <w:color w:val="000000"/>
          <w:sz w:val="24"/>
          <w:szCs w:val="24"/>
          <w:lang w:val="fr-FR"/>
        </w:rPr>
        <w:t>bắt</w:t>
      </w:r>
      <w:proofErr w:type="spellEnd"/>
      <w:r w:rsidRPr="0084169E">
        <w:rPr>
          <w:bCs/>
          <w:color w:val="000000"/>
          <w:sz w:val="24"/>
          <w:szCs w:val="24"/>
          <w:lang w:val="fr-FR"/>
        </w:rPr>
        <w:t xml:space="preserve"> </w:t>
      </w:r>
      <w:proofErr w:type="spellStart"/>
      <w:r w:rsidRPr="0084169E">
        <w:rPr>
          <w:bCs/>
          <w:color w:val="000000"/>
          <w:sz w:val="24"/>
          <w:szCs w:val="24"/>
          <w:lang w:val="fr-FR"/>
        </w:rPr>
        <w:t>buộc</w:t>
      </w:r>
      <w:proofErr w:type="spellEnd"/>
      <w:r w:rsidRPr="0084169E">
        <w:rPr>
          <w:bCs/>
          <w:color w:val="000000"/>
          <w:sz w:val="24"/>
          <w:szCs w:val="24"/>
          <w:lang w:val="fr-FR"/>
        </w:rPr>
        <w:t>).</w:t>
      </w:r>
    </w:p>
    <w:p w:rsidR="0082699A" w:rsidRPr="00D67470" w:rsidRDefault="0082699A" w:rsidP="00303813">
      <w:pPr>
        <w:pStyle w:val="BodyText2"/>
        <w:widowControl w:val="0"/>
        <w:tabs>
          <w:tab w:val="num" w:pos="960"/>
        </w:tabs>
        <w:spacing w:after="60" w:line="288" w:lineRule="auto"/>
        <w:ind w:left="260"/>
        <w:jc w:val="both"/>
        <w:rPr>
          <w:bCs/>
          <w:color w:val="000000"/>
          <w:sz w:val="24"/>
          <w:szCs w:val="24"/>
          <w:lang w:val="fr-FR"/>
        </w:rPr>
      </w:pPr>
      <w:r w:rsidRPr="00D67470">
        <w:rPr>
          <w:bCs/>
          <w:color w:val="000000"/>
          <w:sz w:val="24"/>
          <w:szCs w:val="24"/>
          <w:lang w:val="fr-FR"/>
        </w:rPr>
        <w:t xml:space="preserve">- </w:t>
      </w:r>
      <w:proofErr w:type="spellStart"/>
      <w:r w:rsidRPr="00D67470">
        <w:rPr>
          <w:bCs/>
          <w:color w:val="000000"/>
          <w:sz w:val="24"/>
          <w:szCs w:val="24"/>
          <w:lang w:val="fr-FR"/>
        </w:rPr>
        <w:t>Chủ</w:t>
      </w:r>
      <w:proofErr w:type="spellEnd"/>
      <w:r w:rsidRPr="00D67470">
        <w:rPr>
          <w:bCs/>
          <w:color w:val="000000"/>
          <w:sz w:val="24"/>
          <w:szCs w:val="24"/>
          <w:lang w:val="fr-FR"/>
        </w:rPr>
        <w:t xml:space="preserve"> </w:t>
      </w:r>
      <w:proofErr w:type="spellStart"/>
      <w:r w:rsidRPr="00D67470">
        <w:rPr>
          <w:bCs/>
          <w:color w:val="000000"/>
          <w:sz w:val="24"/>
          <w:szCs w:val="24"/>
          <w:lang w:val="fr-FR"/>
        </w:rPr>
        <w:t>động</w:t>
      </w:r>
      <w:proofErr w:type="spellEnd"/>
      <w:r w:rsidRPr="00D67470">
        <w:rPr>
          <w:bCs/>
          <w:color w:val="000000"/>
          <w:sz w:val="24"/>
          <w:szCs w:val="24"/>
          <w:lang w:val="fr-FR"/>
        </w:rPr>
        <w:t xml:space="preserve"> </w:t>
      </w:r>
      <w:proofErr w:type="spellStart"/>
      <w:r w:rsidRPr="00D67470">
        <w:rPr>
          <w:bCs/>
          <w:color w:val="000000"/>
          <w:sz w:val="24"/>
          <w:szCs w:val="24"/>
          <w:lang w:val="fr-FR"/>
        </w:rPr>
        <w:t>chuẩn</w:t>
      </w:r>
      <w:proofErr w:type="spellEnd"/>
      <w:r w:rsidRPr="00D67470">
        <w:rPr>
          <w:bCs/>
          <w:color w:val="000000"/>
          <w:sz w:val="24"/>
          <w:szCs w:val="24"/>
          <w:lang w:val="fr-FR"/>
        </w:rPr>
        <w:t xml:space="preserve"> </w:t>
      </w:r>
      <w:proofErr w:type="spellStart"/>
      <w:r w:rsidRPr="00D67470">
        <w:rPr>
          <w:bCs/>
          <w:color w:val="000000"/>
          <w:sz w:val="24"/>
          <w:szCs w:val="24"/>
          <w:lang w:val="fr-FR"/>
        </w:rPr>
        <w:t>bị</w:t>
      </w:r>
      <w:proofErr w:type="spellEnd"/>
      <w:r w:rsidRPr="00D67470">
        <w:rPr>
          <w:bCs/>
          <w:color w:val="000000"/>
          <w:sz w:val="24"/>
          <w:szCs w:val="24"/>
          <w:lang w:val="fr-FR"/>
        </w:rPr>
        <w:t xml:space="preserve"> </w:t>
      </w:r>
      <w:proofErr w:type="spellStart"/>
      <w:r w:rsidRPr="00D67470">
        <w:rPr>
          <w:bCs/>
          <w:color w:val="000000"/>
          <w:sz w:val="24"/>
          <w:szCs w:val="24"/>
          <w:lang w:val="fr-FR"/>
        </w:rPr>
        <w:t>các</w:t>
      </w:r>
      <w:proofErr w:type="spellEnd"/>
      <w:r w:rsidRPr="00D67470">
        <w:rPr>
          <w:bCs/>
          <w:color w:val="000000"/>
          <w:sz w:val="24"/>
          <w:szCs w:val="24"/>
          <w:lang w:val="fr-FR"/>
        </w:rPr>
        <w:t xml:space="preserve"> </w:t>
      </w:r>
      <w:proofErr w:type="spellStart"/>
      <w:r w:rsidRPr="00D67470">
        <w:rPr>
          <w:bCs/>
          <w:color w:val="000000"/>
          <w:sz w:val="24"/>
          <w:szCs w:val="24"/>
          <w:lang w:val="fr-FR"/>
        </w:rPr>
        <w:t>nội</w:t>
      </w:r>
      <w:proofErr w:type="spellEnd"/>
      <w:r w:rsidRPr="00D67470">
        <w:rPr>
          <w:bCs/>
          <w:color w:val="000000"/>
          <w:sz w:val="24"/>
          <w:szCs w:val="24"/>
          <w:lang w:val="fr-FR"/>
        </w:rPr>
        <w:t xml:space="preserve"> </w:t>
      </w:r>
      <w:proofErr w:type="spellStart"/>
      <w:r w:rsidRPr="00D67470">
        <w:rPr>
          <w:bCs/>
          <w:color w:val="000000"/>
          <w:sz w:val="24"/>
          <w:szCs w:val="24"/>
          <w:lang w:val="fr-FR"/>
        </w:rPr>
        <w:t>dung</w:t>
      </w:r>
      <w:proofErr w:type="spellEnd"/>
      <w:r w:rsidRPr="00D67470">
        <w:rPr>
          <w:bCs/>
          <w:color w:val="000000"/>
          <w:sz w:val="24"/>
          <w:szCs w:val="24"/>
          <w:lang w:val="fr-FR"/>
        </w:rPr>
        <w:t xml:space="preserve"> </w:t>
      </w:r>
      <w:proofErr w:type="spellStart"/>
      <w:r w:rsidRPr="00D67470">
        <w:rPr>
          <w:bCs/>
          <w:color w:val="000000"/>
          <w:sz w:val="24"/>
          <w:szCs w:val="24"/>
          <w:lang w:val="fr-FR"/>
        </w:rPr>
        <w:t>và</w:t>
      </w:r>
      <w:proofErr w:type="spellEnd"/>
      <w:r w:rsidRPr="00D67470">
        <w:rPr>
          <w:bCs/>
          <w:color w:val="000000"/>
          <w:sz w:val="24"/>
          <w:szCs w:val="24"/>
          <w:lang w:val="fr-FR"/>
        </w:rPr>
        <w:t xml:space="preserve"> </w:t>
      </w:r>
      <w:proofErr w:type="spellStart"/>
      <w:r w:rsidRPr="00D67470">
        <w:rPr>
          <w:bCs/>
          <w:color w:val="000000"/>
          <w:sz w:val="24"/>
          <w:szCs w:val="24"/>
          <w:lang w:val="fr-FR"/>
        </w:rPr>
        <w:t>thực</w:t>
      </w:r>
      <w:proofErr w:type="spellEnd"/>
      <w:r w:rsidRPr="00D67470">
        <w:rPr>
          <w:bCs/>
          <w:color w:val="000000"/>
          <w:sz w:val="24"/>
          <w:szCs w:val="24"/>
          <w:lang w:val="fr-FR"/>
        </w:rPr>
        <w:t xml:space="preserve"> </w:t>
      </w:r>
      <w:proofErr w:type="spellStart"/>
      <w:r w:rsidRPr="00D67470">
        <w:rPr>
          <w:bCs/>
          <w:color w:val="000000"/>
          <w:sz w:val="24"/>
          <w:szCs w:val="24"/>
          <w:lang w:val="fr-FR"/>
        </w:rPr>
        <w:t>hiện</w:t>
      </w:r>
      <w:proofErr w:type="spellEnd"/>
      <w:r w:rsidRPr="00D67470">
        <w:rPr>
          <w:bCs/>
          <w:color w:val="000000"/>
          <w:sz w:val="24"/>
          <w:szCs w:val="24"/>
          <w:lang w:val="fr-FR"/>
        </w:rPr>
        <w:t xml:space="preserve"> </w:t>
      </w:r>
      <w:proofErr w:type="spellStart"/>
      <w:r w:rsidRPr="00D67470">
        <w:rPr>
          <w:bCs/>
          <w:color w:val="000000"/>
          <w:sz w:val="24"/>
          <w:szCs w:val="24"/>
          <w:lang w:val="fr-FR"/>
        </w:rPr>
        <w:t>giờ</w:t>
      </w:r>
      <w:proofErr w:type="spellEnd"/>
      <w:r w:rsidRPr="00D67470">
        <w:rPr>
          <w:bCs/>
          <w:color w:val="000000"/>
          <w:sz w:val="24"/>
          <w:szCs w:val="24"/>
          <w:lang w:val="fr-FR"/>
        </w:rPr>
        <w:t xml:space="preserve"> </w:t>
      </w:r>
      <w:proofErr w:type="spellStart"/>
      <w:r w:rsidRPr="00D67470">
        <w:rPr>
          <w:bCs/>
          <w:color w:val="000000"/>
          <w:sz w:val="24"/>
          <w:szCs w:val="24"/>
          <w:lang w:val="fr-FR"/>
        </w:rPr>
        <w:t>tự</w:t>
      </w:r>
      <w:proofErr w:type="spellEnd"/>
      <w:r w:rsidRPr="00D67470">
        <w:rPr>
          <w:bCs/>
          <w:color w:val="000000"/>
          <w:sz w:val="24"/>
          <w:szCs w:val="24"/>
          <w:lang w:val="fr-FR"/>
        </w:rPr>
        <w:t xml:space="preserve"> </w:t>
      </w:r>
      <w:proofErr w:type="spellStart"/>
      <w:r w:rsidRPr="00D67470">
        <w:rPr>
          <w:bCs/>
          <w:color w:val="000000"/>
          <w:sz w:val="24"/>
          <w:szCs w:val="24"/>
          <w:lang w:val="fr-FR"/>
        </w:rPr>
        <w:t>học</w:t>
      </w:r>
      <w:proofErr w:type="spellEnd"/>
      <w:r w:rsidRPr="00D67470">
        <w:rPr>
          <w:bCs/>
          <w:color w:val="000000"/>
          <w:sz w:val="24"/>
          <w:szCs w:val="24"/>
          <w:lang w:val="fr-FR"/>
        </w:rPr>
        <w:t xml:space="preserve"> </w:t>
      </w:r>
      <w:proofErr w:type="spellStart"/>
      <w:r w:rsidRPr="00D67470">
        <w:rPr>
          <w:bCs/>
          <w:color w:val="000000"/>
          <w:sz w:val="24"/>
          <w:szCs w:val="24"/>
          <w:lang w:val="fr-FR"/>
        </w:rPr>
        <w:t>theo</w:t>
      </w:r>
      <w:proofErr w:type="spellEnd"/>
      <w:r w:rsidRPr="00D67470">
        <w:rPr>
          <w:bCs/>
          <w:color w:val="000000"/>
          <w:sz w:val="24"/>
          <w:szCs w:val="24"/>
          <w:lang w:val="fr-FR"/>
        </w:rPr>
        <w:t xml:space="preserve"> </w:t>
      </w:r>
      <w:proofErr w:type="spellStart"/>
      <w:r w:rsidRPr="00D67470">
        <w:rPr>
          <w:bCs/>
          <w:color w:val="000000"/>
          <w:sz w:val="24"/>
          <w:szCs w:val="24"/>
          <w:lang w:val="fr-FR"/>
        </w:rPr>
        <w:t>mục</w:t>
      </w:r>
      <w:proofErr w:type="spellEnd"/>
      <w:r w:rsidRPr="00D67470">
        <w:rPr>
          <w:bCs/>
          <w:color w:val="000000"/>
          <w:sz w:val="24"/>
          <w:szCs w:val="24"/>
          <w:lang w:val="fr-FR"/>
        </w:rPr>
        <w:t xml:space="preserve"> 11.</w:t>
      </w:r>
    </w:p>
    <w:p w:rsidR="0082699A" w:rsidRPr="00E34086" w:rsidRDefault="00E34086" w:rsidP="00E34086">
      <w:pPr>
        <w:pStyle w:val="BodyText2"/>
        <w:widowControl w:val="0"/>
        <w:spacing w:before="240" w:after="60" w:line="288" w:lineRule="auto"/>
        <w:ind w:left="360"/>
        <w:jc w:val="both"/>
        <w:rPr>
          <w:b/>
          <w:bCs/>
          <w:color w:val="000000"/>
          <w:sz w:val="24"/>
          <w:szCs w:val="24"/>
          <w:lang w:val="fr-FR"/>
        </w:rPr>
      </w:pPr>
      <w:r>
        <w:rPr>
          <w:b/>
          <w:bCs/>
          <w:color w:val="000000"/>
          <w:sz w:val="24"/>
          <w:szCs w:val="24"/>
          <w:lang w:val="fr-FR"/>
        </w:rPr>
        <w:t xml:space="preserve">9. </w:t>
      </w:r>
      <w:proofErr w:type="spellStart"/>
      <w:r w:rsidR="0082699A" w:rsidRPr="00D67470">
        <w:rPr>
          <w:b/>
          <w:bCs/>
          <w:color w:val="000000"/>
          <w:sz w:val="24"/>
          <w:szCs w:val="24"/>
          <w:lang w:val="fr-FR"/>
        </w:rPr>
        <w:t>Đánh</w:t>
      </w:r>
      <w:proofErr w:type="spellEnd"/>
      <w:r w:rsidR="0082699A" w:rsidRPr="00D67470">
        <w:rPr>
          <w:b/>
          <w:bCs/>
          <w:color w:val="000000"/>
          <w:sz w:val="24"/>
          <w:szCs w:val="24"/>
          <w:lang w:val="fr-FR"/>
        </w:rPr>
        <w:t xml:space="preserve"> </w:t>
      </w:r>
      <w:proofErr w:type="spellStart"/>
      <w:r w:rsidR="0082699A" w:rsidRPr="00D67470">
        <w:rPr>
          <w:b/>
          <w:bCs/>
          <w:color w:val="000000"/>
          <w:sz w:val="24"/>
          <w:szCs w:val="24"/>
          <w:lang w:val="fr-FR"/>
        </w:rPr>
        <w:t>giá</w:t>
      </w:r>
      <w:proofErr w:type="spellEnd"/>
      <w:r w:rsidR="0082699A" w:rsidRPr="00D67470">
        <w:rPr>
          <w:b/>
          <w:bCs/>
          <w:color w:val="000000"/>
          <w:sz w:val="24"/>
          <w:szCs w:val="24"/>
          <w:lang w:val="fr-FR"/>
        </w:rPr>
        <w:t xml:space="preserve"> </w:t>
      </w:r>
      <w:proofErr w:type="spellStart"/>
      <w:r w:rsidR="0082699A" w:rsidRPr="00D67470">
        <w:rPr>
          <w:b/>
          <w:bCs/>
          <w:color w:val="000000"/>
          <w:sz w:val="24"/>
          <w:szCs w:val="24"/>
          <w:lang w:val="fr-FR"/>
        </w:rPr>
        <w:t>kết</w:t>
      </w:r>
      <w:proofErr w:type="spellEnd"/>
      <w:r w:rsidR="0082699A" w:rsidRPr="00D67470">
        <w:rPr>
          <w:b/>
          <w:bCs/>
          <w:color w:val="000000"/>
          <w:sz w:val="24"/>
          <w:szCs w:val="24"/>
          <w:lang w:val="fr-FR"/>
        </w:rPr>
        <w:t xml:space="preserve"> </w:t>
      </w:r>
      <w:proofErr w:type="spellStart"/>
      <w:r w:rsidR="0082699A" w:rsidRPr="00D67470">
        <w:rPr>
          <w:b/>
          <w:bCs/>
          <w:color w:val="000000"/>
          <w:sz w:val="24"/>
          <w:szCs w:val="24"/>
          <w:lang w:val="fr-FR"/>
        </w:rPr>
        <w:t>quả</w:t>
      </w:r>
      <w:proofErr w:type="spellEnd"/>
      <w:r w:rsidR="0082699A" w:rsidRPr="00D67470">
        <w:rPr>
          <w:b/>
          <w:bCs/>
          <w:color w:val="000000"/>
          <w:sz w:val="24"/>
          <w:szCs w:val="24"/>
          <w:lang w:val="fr-FR"/>
        </w:rPr>
        <w:t xml:space="preserve"> </w:t>
      </w:r>
      <w:proofErr w:type="spellStart"/>
      <w:r w:rsidR="0082699A" w:rsidRPr="00D67470">
        <w:rPr>
          <w:b/>
          <w:bCs/>
          <w:color w:val="000000"/>
          <w:sz w:val="24"/>
          <w:szCs w:val="24"/>
          <w:lang w:val="fr-FR"/>
        </w:rPr>
        <w:t>học</w:t>
      </w:r>
      <w:proofErr w:type="spellEnd"/>
      <w:r w:rsidR="0082699A" w:rsidRPr="00D67470">
        <w:rPr>
          <w:b/>
          <w:bCs/>
          <w:color w:val="000000"/>
          <w:sz w:val="24"/>
          <w:szCs w:val="24"/>
          <w:lang w:val="fr-FR"/>
        </w:rPr>
        <w:t xml:space="preserve"> </w:t>
      </w:r>
      <w:proofErr w:type="spellStart"/>
      <w:r w:rsidR="0082699A" w:rsidRPr="00D67470">
        <w:rPr>
          <w:b/>
          <w:bCs/>
          <w:color w:val="000000"/>
          <w:sz w:val="24"/>
          <w:szCs w:val="24"/>
          <w:lang w:val="fr-FR"/>
        </w:rPr>
        <w:t>tập</w:t>
      </w:r>
      <w:proofErr w:type="spellEnd"/>
      <w:r w:rsidR="0082699A" w:rsidRPr="00D67470">
        <w:rPr>
          <w:b/>
          <w:bCs/>
          <w:color w:val="000000"/>
          <w:sz w:val="24"/>
          <w:szCs w:val="24"/>
          <w:lang w:val="fr-FR"/>
        </w:rPr>
        <w:t xml:space="preserve"> </w:t>
      </w:r>
      <w:proofErr w:type="spellStart"/>
      <w:r w:rsidR="0082699A" w:rsidRPr="00D67470">
        <w:rPr>
          <w:b/>
          <w:bCs/>
          <w:color w:val="000000"/>
          <w:sz w:val="24"/>
          <w:szCs w:val="24"/>
          <w:lang w:val="fr-FR"/>
        </w:rPr>
        <w:t>của</w:t>
      </w:r>
      <w:proofErr w:type="spellEnd"/>
      <w:r w:rsidR="0082699A" w:rsidRPr="00D67470">
        <w:rPr>
          <w:b/>
          <w:bCs/>
          <w:color w:val="000000"/>
          <w:sz w:val="24"/>
          <w:szCs w:val="24"/>
          <w:lang w:val="fr-FR"/>
        </w:rPr>
        <w:t xml:space="preserve"> </w:t>
      </w:r>
      <w:proofErr w:type="spellStart"/>
      <w:r w:rsidR="0082699A" w:rsidRPr="00D67470">
        <w:rPr>
          <w:b/>
          <w:bCs/>
          <w:color w:val="000000"/>
          <w:sz w:val="24"/>
          <w:szCs w:val="24"/>
          <w:lang w:val="fr-FR"/>
        </w:rPr>
        <w:t>sinh</w:t>
      </w:r>
      <w:proofErr w:type="spellEnd"/>
      <w:r w:rsidR="0082699A" w:rsidRPr="00D67470">
        <w:rPr>
          <w:b/>
          <w:bCs/>
          <w:color w:val="000000"/>
          <w:sz w:val="24"/>
          <w:szCs w:val="24"/>
          <w:lang w:val="fr-FR"/>
        </w:rPr>
        <w:t xml:space="preserve"> </w:t>
      </w:r>
      <w:proofErr w:type="spellStart"/>
      <w:r w:rsidR="0082699A" w:rsidRPr="00D67470">
        <w:rPr>
          <w:b/>
          <w:bCs/>
          <w:color w:val="000000"/>
          <w:sz w:val="24"/>
          <w:szCs w:val="24"/>
          <w:lang w:val="fr-FR"/>
        </w:rPr>
        <w:t>viên</w:t>
      </w:r>
      <w:proofErr w:type="spellEnd"/>
    </w:p>
    <w:p w:rsidR="0082699A" w:rsidRPr="00303813" w:rsidRDefault="00E34086" w:rsidP="00303813">
      <w:pPr>
        <w:pStyle w:val="BodyText2"/>
        <w:widowControl w:val="0"/>
        <w:tabs>
          <w:tab w:val="num" w:pos="960"/>
        </w:tabs>
        <w:spacing w:after="60" w:line="288" w:lineRule="auto"/>
        <w:ind w:firstLine="259"/>
        <w:jc w:val="both"/>
        <w:rPr>
          <w:bCs/>
          <w:color w:val="000000"/>
          <w:sz w:val="24"/>
          <w:szCs w:val="24"/>
        </w:rPr>
      </w:pPr>
      <w:r>
        <w:rPr>
          <w:b/>
          <w:bCs/>
          <w:color w:val="000000"/>
          <w:sz w:val="24"/>
          <w:szCs w:val="24"/>
        </w:rPr>
        <w:tab/>
      </w:r>
      <w:r w:rsidRPr="00E34086">
        <w:rPr>
          <w:b/>
          <w:bCs/>
          <w:color w:val="000000"/>
          <w:sz w:val="24"/>
          <w:szCs w:val="24"/>
        </w:rPr>
        <w:t>9.1.</w:t>
      </w:r>
      <w:r>
        <w:rPr>
          <w:bCs/>
          <w:color w:val="000000"/>
          <w:sz w:val="24"/>
          <w:szCs w:val="24"/>
        </w:rPr>
        <w:t xml:space="preserve"> </w:t>
      </w:r>
      <w:proofErr w:type="spellStart"/>
      <w:r w:rsidR="0082699A" w:rsidRPr="00303813">
        <w:rPr>
          <w:bCs/>
          <w:color w:val="000000"/>
          <w:sz w:val="24"/>
          <w:szCs w:val="24"/>
        </w:rPr>
        <w:t>Sinh</w:t>
      </w:r>
      <w:proofErr w:type="spellEnd"/>
      <w:r w:rsidR="0082699A" w:rsidRPr="00303813">
        <w:rPr>
          <w:bCs/>
          <w:color w:val="000000"/>
          <w:sz w:val="24"/>
          <w:szCs w:val="24"/>
        </w:rPr>
        <w:t xml:space="preserve"> </w:t>
      </w:r>
      <w:proofErr w:type="spellStart"/>
      <w:r w:rsidR="0082699A" w:rsidRPr="00303813">
        <w:rPr>
          <w:bCs/>
          <w:color w:val="000000"/>
          <w:sz w:val="24"/>
          <w:szCs w:val="24"/>
        </w:rPr>
        <w:t>viên</w:t>
      </w:r>
      <w:proofErr w:type="spellEnd"/>
      <w:r w:rsidR="0082699A" w:rsidRPr="00303813">
        <w:rPr>
          <w:bCs/>
          <w:color w:val="000000"/>
          <w:sz w:val="24"/>
          <w:szCs w:val="24"/>
        </w:rPr>
        <w:t xml:space="preserve"> </w:t>
      </w:r>
      <w:proofErr w:type="spellStart"/>
      <w:r w:rsidR="0082699A" w:rsidRPr="00303813">
        <w:rPr>
          <w:bCs/>
          <w:color w:val="000000"/>
          <w:sz w:val="24"/>
          <w:szCs w:val="24"/>
        </w:rPr>
        <w:t>được</w:t>
      </w:r>
      <w:proofErr w:type="spellEnd"/>
      <w:r w:rsidR="0082699A" w:rsidRPr="00303813">
        <w:rPr>
          <w:bCs/>
          <w:color w:val="000000"/>
          <w:sz w:val="24"/>
          <w:szCs w:val="24"/>
        </w:rPr>
        <w:t xml:space="preserve"> </w:t>
      </w:r>
      <w:proofErr w:type="spellStart"/>
      <w:r w:rsidR="0082699A" w:rsidRPr="00303813">
        <w:rPr>
          <w:bCs/>
          <w:color w:val="000000"/>
          <w:sz w:val="24"/>
          <w:szCs w:val="24"/>
        </w:rPr>
        <w:t>đánh</w:t>
      </w:r>
      <w:proofErr w:type="spellEnd"/>
      <w:r w:rsidR="0082699A" w:rsidRPr="00303813">
        <w:rPr>
          <w:bCs/>
          <w:color w:val="000000"/>
          <w:sz w:val="24"/>
          <w:szCs w:val="24"/>
        </w:rPr>
        <w:t xml:space="preserve"> </w:t>
      </w:r>
      <w:proofErr w:type="spellStart"/>
      <w:r w:rsidR="0082699A" w:rsidRPr="00303813">
        <w:rPr>
          <w:bCs/>
          <w:color w:val="000000"/>
          <w:sz w:val="24"/>
          <w:szCs w:val="24"/>
        </w:rPr>
        <w:t>giá</w:t>
      </w:r>
      <w:proofErr w:type="spellEnd"/>
      <w:r w:rsidR="0082699A" w:rsidRPr="00303813">
        <w:rPr>
          <w:bCs/>
          <w:color w:val="000000"/>
          <w:sz w:val="24"/>
          <w:szCs w:val="24"/>
        </w:rPr>
        <w:t xml:space="preserve"> </w:t>
      </w:r>
      <w:proofErr w:type="spellStart"/>
      <w:r w:rsidR="0082699A" w:rsidRPr="00303813">
        <w:rPr>
          <w:bCs/>
          <w:color w:val="000000"/>
          <w:sz w:val="24"/>
          <w:szCs w:val="24"/>
        </w:rPr>
        <w:t>tích</w:t>
      </w:r>
      <w:proofErr w:type="spellEnd"/>
      <w:r w:rsidR="0082699A" w:rsidRPr="00303813">
        <w:rPr>
          <w:bCs/>
          <w:color w:val="000000"/>
          <w:sz w:val="24"/>
          <w:szCs w:val="24"/>
        </w:rPr>
        <w:t xml:space="preserve"> </w:t>
      </w:r>
      <w:proofErr w:type="spellStart"/>
      <w:r w:rsidR="0082699A" w:rsidRPr="00303813">
        <w:rPr>
          <w:bCs/>
          <w:color w:val="000000"/>
          <w:sz w:val="24"/>
          <w:szCs w:val="24"/>
        </w:rPr>
        <w:t>lũy</w:t>
      </w:r>
      <w:proofErr w:type="spellEnd"/>
      <w:r w:rsidR="0082699A" w:rsidRPr="00303813">
        <w:rPr>
          <w:bCs/>
          <w:color w:val="000000"/>
          <w:sz w:val="24"/>
          <w:szCs w:val="24"/>
        </w:rPr>
        <w:t xml:space="preserve"> </w:t>
      </w:r>
      <w:proofErr w:type="spellStart"/>
      <w:r w:rsidR="0082699A" w:rsidRPr="00303813">
        <w:rPr>
          <w:bCs/>
          <w:color w:val="000000"/>
          <w:sz w:val="24"/>
          <w:szCs w:val="24"/>
        </w:rPr>
        <w:t>học</w:t>
      </w:r>
      <w:proofErr w:type="spellEnd"/>
      <w:r w:rsidR="0082699A" w:rsidRPr="00303813">
        <w:rPr>
          <w:bCs/>
          <w:color w:val="000000"/>
          <w:sz w:val="24"/>
          <w:szCs w:val="24"/>
        </w:rPr>
        <w:t xml:space="preserve"> </w:t>
      </w:r>
      <w:proofErr w:type="spellStart"/>
      <w:r w:rsidR="0082699A" w:rsidRPr="00303813">
        <w:rPr>
          <w:bCs/>
          <w:color w:val="000000"/>
          <w:sz w:val="24"/>
          <w:szCs w:val="24"/>
        </w:rPr>
        <w:t>phần</w:t>
      </w:r>
      <w:proofErr w:type="spellEnd"/>
      <w:r w:rsidR="0082699A" w:rsidRPr="00303813">
        <w:rPr>
          <w:bCs/>
          <w:color w:val="000000"/>
          <w:sz w:val="24"/>
          <w:szCs w:val="24"/>
        </w:rPr>
        <w:t xml:space="preserve"> </w:t>
      </w:r>
      <w:proofErr w:type="spellStart"/>
      <w:r w:rsidR="0082699A" w:rsidRPr="00303813">
        <w:rPr>
          <w:bCs/>
          <w:color w:val="000000"/>
          <w:sz w:val="24"/>
          <w:szCs w:val="24"/>
        </w:rPr>
        <w:t>như</w:t>
      </w:r>
      <w:proofErr w:type="spellEnd"/>
      <w:r w:rsidR="0082699A" w:rsidRPr="00303813">
        <w:rPr>
          <w:bCs/>
          <w:color w:val="000000"/>
          <w:sz w:val="24"/>
          <w:szCs w:val="24"/>
        </w:rPr>
        <w:t xml:space="preserve"> </w:t>
      </w:r>
      <w:proofErr w:type="spellStart"/>
      <w:r w:rsidR="0082699A" w:rsidRPr="00303813">
        <w:rPr>
          <w:bCs/>
          <w:color w:val="000000"/>
          <w:sz w:val="24"/>
          <w:szCs w:val="24"/>
        </w:rPr>
        <w:t>sau</w:t>
      </w:r>
      <w:proofErr w:type="spellEnd"/>
      <w:r w:rsidR="0082699A" w:rsidRPr="00303813">
        <w:rPr>
          <w:bCs/>
          <w:color w:val="000000"/>
          <w:sz w:val="24"/>
          <w:szCs w:val="24"/>
        </w:rPr>
        <w:t>:</w:t>
      </w:r>
    </w:p>
    <w:p w:rsidR="0082699A" w:rsidRPr="00303813" w:rsidRDefault="0082699A" w:rsidP="00303813">
      <w:pPr>
        <w:pStyle w:val="BodyText2"/>
        <w:widowControl w:val="0"/>
        <w:tabs>
          <w:tab w:val="num" w:pos="960"/>
        </w:tabs>
        <w:spacing w:after="60" w:line="288" w:lineRule="auto"/>
        <w:ind w:firstLine="259"/>
        <w:rPr>
          <w:b/>
          <w:bCs/>
          <w:color w:val="000000"/>
          <w:sz w:val="24"/>
          <w:szCs w:val="24"/>
          <w:lang w:val="nl-NL"/>
        </w:rPr>
      </w:pPr>
      <w:r w:rsidRPr="00303813">
        <w:rPr>
          <w:b/>
          <w:bCs/>
          <w:color w:val="000000"/>
          <w:sz w:val="24"/>
          <w:szCs w:val="24"/>
        </w:rPr>
        <w:t xml:space="preserve">                                    </w:t>
      </w:r>
      <w:r w:rsidRPr="00303813">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2699A" w:rsidRPr="00303813" w:rsidTr="0048473B">
        <w:tc>
          <w:tcPr>
            <w:tcW w:w="564" w:type="dxa"/>
            <w:shd w:val="clear" w:color="auto" w:fill="auto"/>
          </w:tcPr>
          <w:p w:rsidR="0082699A" w:rsidRPr="00303813" w:rsidRDefault="0082699A" w:rsidP="00303813">
            <w:pPr>
              <w:pStyle w:val="BodyText2"/>
              <w:widowControl w:val="0"/>
              <w:tabs>
                <w:tab w:val="num" w:pos="960"/>
              </w:tabs>
              <w:spacing w:after="60" w:line="288" w:lineRule="auto"/>
              <w:jc w:val="center"/>
              <w:rPr>
                <w:b/>
                <w:bCs/>
                <w:color w:val="000000"/>
                <w:sz w:val="24"/>
                <w:szCs w:val="24"/>
                <w:lang w:val="nl-NL"/>
              </w:rPr>
            </w:pPr>
            <w:r w:rsidRPr="00303813">
              <w:rPr>
                <w:b/>
                <w:bCs/>
                <w:color w:val="000000"/>
                <w:sz w:val="24"/>
                <w:szCs w:val="24"/>
                <w:lang w:val="nl-NL"/>
              </w:rPr>
              <w:t>TT</w:t>
            </w:r>
          </w:p>
        </w:tc>
        <w:tc>
          <w:tcPr>
            <w:tcW w:w="2154" w:type="dxa"/>
            <w:shd w:val="clear" w:color="auto" w:fill="auto"/>
          </w:tcPr>
          <w:p w:rsidR="0082699A" w:rsidRPr="00303813" w:rsidRDefault="0082699A" w:rsidP="00303813">
            <w:pPr>
              <w:pStyle w:val="BodyText2"/>
              <w:widowControl w:val="0"/>
              <w:tabs>
                <w:tab w:val="num" w:pos="960"/>
              </w:tabs>
              <w:spacing w:after="60" w:line="288" w:lineRule="auto"/>
              <w:jc w:val="center"/>
              <w:rPr>
                <w:b/>
                <w:bCs/>
                <w:color w:val="000000"/>
                <w:sz w:val="24"/>
                <w:szCs w:val="24"/>
                <w:lang w:val="nl-NL"/>
              </w:rPr>
            </w:pPr>
            <w:r w:rsidRPr="00303813">
              <w:rPr>
                <w:b/>
                <w:bCs/>
                <w:color w:val="000000"/>
                <w:sz w:val="24"/>
                <w:szCs w:val="24"/>
                <w:lang w:val="nl-NL"/>
              </w:rPr>
              <w:t>Điểm thành phần</w:t>
            </w:r>
          </w:p>
        </w:tc>
        <w:tc>
          <w:tcPr>
            <w:tcW w:w="4740" w:type="dxa"/>
            <w:shd w:val="clear" w:color="auto" w:fill="auto"/>
          </w:tcPr>
          <w:p w:rsidR="0082699A" w:rsidRPr="00303813" w:rsidRDefault="0082699A" w:rsidP="00303813">
            <w:pPr>
              <w:pStyle w:val="BodyText2"/>
              <w:widowControl w:val="0"/>
              <w:tabs>
                <w:tab w:val="num" w:pos="960"/>
              </w:tabs>
              <w:spacing w:after="60" w:line="288" w:lineRule="auto"/>
              <w:jc w:val="center"/>
              <w:rPr>
                <w:b/>
                <w:bCs/>
                <w:color w:val="000000"/>
                <w:sz w:val="24"/>
                <w:szCs w:val="24"/>
                <w:lang w:val="nl-NL"/>
              </w:rPr>
            </w:pPr>
            <w:r w:rsidRPr="00303813">
              <w:rPr>
                <w:b/>
                <w:bCs/>
                <w:color w:val="000000"/>
                <w:sz w:val="24"/>
                <w:szCs w:val="24"/>
                <w:lang w:val="nl-NL"/>
              </w:rPr>
              <w:t>Quy định</w:t>
            </w:r>
          </w:p>
        </w:tc>
        <w:tc>
          <w:tcPr>
            <w:tcW w:w="1260" w:type="dxa"/>
            <w:shd w:val="clear" w:color="auto" w:fill="auto"/>
          </w:tcPr>
          <w:p w:rsidR="0082699A" w:rsidRPr="00303813" w:rsidRDefault="0082699A" w:rsidP="00303813">
            <w:pPr>
              <w:pStyle w:val="BodyText2"/>
              <w:widowControl w:val="0"/>
              <w:tabs>
                <w:tab w:val="num" w:pos="960"/>
              </w:tabs>
              <w:spacing w:after="60" w:line="288" w:lineRule="auto"/>
              <w:jc w:val="center"/>
              <w:rPr>
                <w:b/>
                <w:bCs/>
                <w:color w:val="000000"/>
                <w:sz w:val="24"/>
                <w:szCs w:val="24"/>
                <w:lang w:val="nl-NL"/>
              </w:rPr>
            </w:pPr>
            <w:r w:rsidRPr="00303813">
              <w:rPr>
                <w:b/>
                <w:bCs/>
                <w:color w:val="000000"/>
                <w:sz w:val="24"/>
                <w:szCs w:val="24"/>
                <w:lang w:val="nl-NL"/>
              </w:rPr>
              <w:t>Trọng số</w:t>
            </w:r>
          </w:p>
        </w:tc>
      </w:tr>
      <w:tr w:rsidR="0082699A" w:rsidRPr="00303813" w:rsidTr="0048473B">
        <w:tc>
          <w:tcPr>
            <w:tcW w:w="564" w:type="dxa"/>
            <w:shd w:val="clear" w:color="auto" w:fill="auto"/>
            <w:vAlign w:val="center"/>
          </w:tcPr>
          <w:p w:rsidR="0082699A" w:rsidRPr="00303813" w:rsidRDefault="0082699A" w:rsidP="00303813">
            <w:pPr>
              <w:pStyle w:val="BodyText2"/>
              <w:widowControl w:val="0"/>
              <w:tabs>
                <w:tab w:val="num" w:pos="960"/>
              </w:tabs>
              <w:spacing w:after="60" w:line="288" w:lineRule="auto"/>
              <w:jc w:val="center"/>
              <w:rPr>
                <w:bCs/>
                <w:color w:val="000000"/>
                <w:sz w:val="24"/>
                <w:szCs w:val="24"/>
                <w:lang w:val="nl-NL"/>
              </w:rPr>
            </w:pPr>
            <w:r w:rsidRPr="00303813">
              <w:rPr>
                <w:bCs/>
                <w:color w:val="000000"/>
                <w:sz w:val="24"/>
                <w:szCs w:val="24"/>
                <w:lang w:val="nl-NL"/>
              </w:rPr>
              <w:t>1</w:t>
            </w:r>
          </w:p>
        </w:tc>
        <w:tc>
          <w:tcPr>
            <w:tcW w:w="2154" w:type="dxa"/>
            <w:shd w:val="clear" w:color="auto" w:fill="auto"/>
            <w:vAlign w:val="center"/>
          </w:tcPr>
          <w:p w:rsidR="0082699A" w:rsidRPr="00303813" w:rsidRDefault="0082699A" w:rsidP="00303813">
            <w:pPr>
              <w:pStyle w:val="BodyText2"/>
              <w:widowControl w:val="0"/>
              <w:tabs>
                <w:tab w:val="num" w:pos="960"/>
              </w:tabs>
              <w:spacing w:after="60" w:line="288" w:lineRule="auto"/>
              <w:rPr>
                <w:bCs/>
                <w:color w:val="000000"/>
                <w:sz w:val="24"/>
                <w:szCs w:val="24"/>
                <w:lang w:val="nl-NL"/>
              </w:rPr>
            </w:pPr>
            <w:r w:rsidRPr="00303813">
              <w:rPr>
                <w:bCs/>
                <w:color w:val="000000"/>
                <w:sz w:val="24"/>
                <w:szCs w:val="24"/>
                <w:lang w:val="nl-NL"/>
              </w:rPr>
              <w:t>Điểm chuyên cần</w:t>
            </w:r>
          </w:p>
        </w:tc>
        <w:tc>
          <w:tcPr>
            <w:tcW w:w="4740" w:type="dxa"/>
            <w:shd w:val="clear" w:color="auto" w:fill="auto"/>
            <w:vAlign w:val="center"/>
          </w:tcPr>
          <w:p w:rsidR="0082699A" w:rsidRPr="00303813" w:rsidRDefault="0082699A" w:rsidP="00303813">
            <w:pPr>
              <w:pStyle w:val="BodyText2"/>
              <w:widowControl w:val="0"/>
              <w:tabs>
                <w:tab w:val="num" w:pos="960"/>
              </w:tabs>
              <w:spacing w:after="60" w:line="288" w:lineRule="auto"/>
              <w:rPr>
                <w:bCs/>
                <w:color w:val="000000"/>
                <w:sz w:val="24"/>
                <w:szCs w:val="24"/>
                <w:lang w:val="nl-NL"/>
              </w:rPr>
            </w:pPr>
            <w:r w:rsidRPr="00303813">
              <w:rPr>
                <w:bCs/>
                <w:color w:val="000000"/>
                <w:sz w:val="24"/>
                <w:szCs w:val="24"/>
                <w:lang w:val="nl-NL"/>
              </w:rPr>
              <w:t>Số tiết tham dự học/tổng số tiết 100%</w:t>
            </w:r>
          </w:p>
        </w:tc>
        <w:tc>
          <w:tcPr>
            <w:tcW w:w="1260" w:type="dxa"/>
            <w:tcBorders>
              <w:bottom w:val="single" w:sz="4" w:space="0" w:color="auto"/>
            </w:tcBorders>
            <w:shd w:val="clear" w:color="auto" w:fill="auto"/>
            <w:vAlign w:val="center"/>
          </w:tcPr>
          <w:p w:rsidR="0082699A" w:rsidRPr="00303813" w:rsidRDefault="0082699A" w:rsidP="00303813">
            <w:pPr>
              <w:pStyle w:val="BodyText2"/>
              <w:widowControl w:val="0"/>
              <w:tabs>
                <w:tab w:val="num" w:pos="960"/>
              </w:tabs>
              <w:spacing w:after="60" w:line="288" w:lineRule="auto"/>
              <w:jc w:val="center"/>
              <w:rPr>
                <w:bCs/>
                <w:color w:val="000000"/>
                <w:sz w:val="24"/>
                <w:szCs w:val="24"/>
                <w:lang w:val="nl-NL"/>
              </w:rPr>
            </w:pPr>
            <w:r w:rsidRPr="00303813">
              <w:rPr>
                <w:bCs/>
                <w:color w:val="000000"/>
                <w:sz w:val="24"/>
                <w:szCs w:val="24"/>
                <w:lang w:val="nl-NL"/>
              </w:rPr>
              <w:t>10%</w:t>
            </w:r>
          </w:p>
        </w:tc>
      </w:tr>
      <w:tr w:rsidR="0082699A" w:rsidRPr="00303813" w:rsidTr="0048473B">
        <w:tc>
          <w:tcPr>
            <w:tcW w:w="564" w:type="dxa"/>
            <w:shd w:val="clear" w:color="auto" w:fill="auto"/>
            <w:vAlign w:val="center"/>
          </w:tcPr>
          <w:p w:rsidR="0082699A" w:rsidRPr="00303813" w:rsidRDefault="0082699A" w:rsidP="00303813">
            <w:pPr>
              <w:pStyle w:val="BodyText2"/>
              <w:widowControl w:val="0"/>
              <w:tabs>
                <w:tab w:val="num" w:pos="960"/>
              </w:tabs>
              <w:spacing w:after="60" w:line="288" w:lineRule="auto"/>
              <w:jc w:val="center"/>
              <w:rPr>
                <w:bCs/>
                <w:color w:val="000000"/>
                <w:sz w:val="24"/>
                <w:szCs w:val="24"/>
                <w:lang w:val="nl-NL"/>
              </w:rPr>
            </w:pPr>
            <w:r w:rsidRPr="00303813">
              <w:rPr>
                <w:bCs/>
                <w:color w:val="000000"/>
                <w:sz w:val="24"/>
                <w:szCs w:val="24"/>
                <w:lang w:val="nl-NL"/>
              </w:rPr>
              <w:t>2</w:t>
            </w:r>
          </w:p>
        </w:tc>
        <w:tc>
          <w:tcPr>
            <w:tcW w:w="2154" w:type="dxa"/>
            <w:shd w:val="clear" w:color="auto" w:fill="auto"/>
            <w:vAlign w:val="center"/>
          </w:tcPr>
          <w:p w:rsidR="0082699A" w:rsidRPr="00303813" w:rsidRDefault="0082699A" w:rsidP="00303813">
            <w:pPr>
              <w:pStyle w:val="BodyText2"/>
              <w:widowControl w:val="0"/>
              <w:tabs>
                <w:tab w:val="num" w:pos="960"/>
              </w:tabs>
              <w:spacing w:after="60" w:line="288" w:lineRule="auto"/>
              <w:rPr>
                <w:bCs/>
                <w:color w:val="000000"/>
                <w:sz w:val="24"/>
                <w:szCs w:val="24"/>
                <w:lang w:val="nl-NL"/>
              </w:rPr>
            </w:pPr>
            <w:r w:rsidRPr="00303813">
              <w:rPr>
                <w:bCs/>
                <w:color w:val="000000"/>
                <w:sz w:val="24"/>
                <w:szCs w:val="24"/>
                <w:lang w:val="nl-NL"/>
              </w:rPr>
              <w:t>Điểm bài tập</w:t>
            </w:r>
          </w:p>
        </w:tc>
        <w:tc>
          <w:tcPr>
            <w:tcW w:w="4740" w:type="dxa"/>
            <w:shd w:val="clear" w:color="auto" w:fill="auto"/>
            <w:vAlign w:val="center"/>
          </w:tcPr>
          <w:p w:rsidR="0082699A" w:rsidRPr="00303813" w:rsidRDefault="0082699A" w:rsidP="00303813">
            <w:pPr>
              <w:pStyle w:val="BodyText2"/>
              <w:widowControl w:val="0"/>
              <w:tabs>
                <w:tab w:val="num" w:pos="960"/>
              </w:tabs>
              <w:spacing w:after="60" w:line="288" w:lineRule="auto"/>
              <w:rPr>
                <w:bCs/>
                <w:color w:val="000000"/>
                <w:sz w:val="24"/>
                <w:szCs w:val="24"/>
                <w:lang w:val="vi-VN"/>
              </w:rPr>
            </w:pPr>
            <w:r w:rsidRPr="00303813">
              <w:rPr>
                <w:bCs/>
                <w:color w:val="000000"/>
                <w:sz w:val="24"/>
                <w:szCs w:val="24"/>
                <w:lang w:val="nl-NL"/>
              </w:rPr>
              <w:t>Làm đầy đủ bài tập đã giao 100%</w:t>
            </w:r>
          </w:p>
        </w:tc>
        <w:tc>
          <w:tcPr>
            <w:tcW w:w="1260" w:type="dxa"/>
            <w:vMerge w:val="restart"/>
            <w:shd w:val="clear" w:color="auto" w:fill="auto"/>
            <w:vAlign w:val="center"/>
          </w:tcPr>
          <w:p w:rsidR="0082699A" w:rsidRPr="00303813" w:rsidRDefault="0082699A" w:rsidP="00303813">
            <w:pPr>
              <w:pStyle w:val="BodyText2"/>
              <w:widowControl w:val="0"/>
              <w:tabs>
                <w:tab w:val="num" w:pos="960"/>
              </w:tabs>
              <w:spacing w:after="60" w:line="288" w:lineRule="auto"/>
              <w:jc w:val="center"/>
              <w:rPr>
                <w:bCs/>
                <w:color w:val="000000"/>
                <w:sz w:val="24"/>
                <w:szCs w:val="24"/>
                <w:lang w:val="nl-NL"/>
              </w:rPr>
            </w:pPr>
            <w:r w:rsidRPr="00303813">
              <w:rPr>
                <w:bCs/>
                <w:color w:val="000000"/>
                <w:sz w:val="24"/>
                <w:szCs w:val="24"/>
                <w:lang w:val="nl-NL"/>
              </w:rPr>
              <w:t>30%</w:t>
            </w:r>
          </w:p>
        </w:tc>
      </w:tr>
      <w:tr w:rsidR="0082699A" w:rsidRPr="00303813" w:rsidTr="0048473B">
        <w:tc>
          <w:tcPr>
            <w:tcW w:w="564" w:type="dxa"/>
            <w:shd w:val="clear" w:color="auto" w:fill="auto"/>
            <w:vAlign w:val="center"/>
          </w:tcPr>
          <w:p w:rsidR="0082699A" w:rsidRPr="00303813" w:rsidRDefault="0082699A" w:rsidP="00303813">
            <w:pPr>
              <w:pStyle w:val="BodyText2"/>
              <w:widowControl w:val="0"/>
              <w:tabs>
                <w:tab w:val="num" w:pos="960"/>
              </w:tabs>
              <w:spacing w:after="60" w:line="288" w:lineRule="auto"/>
              <w:jc w:val="center"/>
              <w:rPr>
                <w:bCs/>
                <w:color w:val="000000"/>
                <w:sz w:val="24"/>
                <w:szCs w:val="24"/>
                <w:lang w:val="nl-NL"/>
              </w:rPr>
            </w:pPr>
            <w:r w:rsidRPr="00303813">
              <w:rPr>
                <w:bCs/>
                <w:color w:val="000000"/>
                <w:sz w:val="24"/>
                <w:szCs w:val="24"/>
                <w:lang w:val="nl-NL"/>
              </w:rPr>
              <w:t>3</w:t>
            </w:r>
          </w:p>
        </w:tc>
        <w:tc>
          <w:tcPr>
            <w:tcW w:w="2154" w:type="dxa"/>
            <w:shd w:val="clear" w:color="auto" w:fill="auto"/>
            <w:vAlign w:val="center"/>
          </w:tcPr>
          <w:p w:rsidR="0082699A" w:rsidRPr="00303813" w:rsidRDefault="0082699A" w:rsidP="00303813">
            <w:pPr>
              <w:pStyle w:val="BodyText2"/>
              <w:widowControl w:val="0"/>
              <w:tabs>
                <w:tab w:val="num" w:pos="960"/>
              </w:tabs>
              <w:spacing w:after="60" w:line="288" w:lineRule="auto"/>
              <w:rPr>
                <w:bCs/>
                <w:color w:val="000000"/>
                <w:sz w:val="24"/>
                <w:szCs w:val="24"/>
                <w:lang w:val="nl-NL"/>
              </w:rPr>
            </w:pPr>
            <w:r w:rsidRPr="00303813">
              <w:rPr>
                <w:bCs/>
                <w:color w:val="000000"/>
                <w:sz w:val="24"/>
                <w:szCs w:val="24"/>
                <w:lang w:val="nl-NL"/>
              </w:rPr>
              <w:t>Điểm kiểm tra</w:t>
            </w:r>
          </w:p>
          <w:p w:rsidR="0082699A" w:rsidRPr="00303813" w:rsidRDefault="0082699A" w:rsidP="00303813">
            <w:pPr>
              <w:pStyle w:val="BodyText2"/>
              <w:widowControl w:val="0"/>
              <w:tabs>
                <w:tab w:val="num" w:pos="960"/>
              </w:tabs>
              <w:spacing w:after="60" w:line="288" w:lineRule="auto"/>
              <w:rPr>
                <w:bCs/>
                <w:color w:val="000000"/>
                <w:sz w:val="24"/>
                <w:szCs w:val="24"/>
                <w:lang w:val="nl-NL"/>
              </w:rPr>
            </w:pPr>
            <w:r w:rsidRPr="00303813">
              <w:rPr>
                <w:bCs/>
                <w:color w:val="000000"/>
                <w:sz w:val="24"/>
                <w:szCs w:val="24"/>
                <w:lang w:val="nl-NL"/>
              </w:rPr>
              <w:t>giữa kỳ</w:t>
            </w:r>
          </w:p>
        </w:tc>
        <w:tc>
          <w:tcPr>
            <w:tcW w:w="4740" w:type="dxa"/>
            <w:shd w:val="clear" w:color="auto" w:fill="auto"/>
            <w:vAlign w:val="center"/>
          </w:tcPr>
          <w:p w:rsidR="0082699A" w:rsidRPr="00303813" w:rsidRDefault="0082699A" w:rsidP="00303813">
            <w:pPr>
              <w:pStyle w:val="BodyText2"/>
              <w:widowControl w:val="0"/>
              <w:tabs>
                <w:tab w:val="num" w:pos="960"/>
              </w:tabs>
              <w:spacing w:after="60" w:line="288" w:lineRule="auto"/>
              <w:rPr>
                <w:bCs/>
                <w:color w:val="000000"/>
                <w:sz w:val="24"/>
                <w:szCs w:val="24"/>
                <w:lang w:val="nl-NL"/>
              </w:rPr>
            </w:pPr>
            <w:r w:rsidRPr="00303813">
              <w:rPr>
                <w:bCs/>
                <w:color w:val="000000"/>
                <w:sz w:val="24"/>
                <w:szCs w:val="24"/>
                <w:lang w:val="nl-NL"/>
              </w:rPr>
              <w:t>- Thi viết (50 phút)</w:t>
            </w:r>
          </w:p>
        </w:tc>
        <w:tc>
          <w:tcPr>
            <w:tcW w:w="1260" w:type="dxa"/>
            <w:vMerge/>
            <w:tcBorders>
              <w:bottom w:val="single" w:sz="4" w:space="0" w:color="auto"/>
            </w:tcBorders>
            <w:shd w:val="clear" w:color="auto" w:fill="auto"/>
            <w:vAlign w:val="center"/>
          </w:tcPr>
          <w:p w:rsidR="0082699A" w:rsidRPr="00303813" w:rsidRDefault="0082699A" w:rsidP="00303813">
            <w:pPr>
              <w:pStyle w:val="BodyText2"/>
              <w:widowControl w:val="0"/>
              <w:tabs>
                <w:tab w:val="num" w:pos="960"/>
              </w:tabs>
              <w:spacing w:after="60" w:line="288" w:lineRule="auto"/>
              <w:jc w:val="center"/>
              <w:rPr>
                <w:bCs/>
                <w:color w:val="000000"/>
                <w:sz w:val="24"/>
                <w:szCs w:val="24"/>
                <w:lang w:val="nl-NL"/>
              </w:rPr>
            </w:pPr>
          </w:p>
        </w:tc>
      </w:tr>
      <w:tr w:rsidR="0082699A" w:rsidRPr="00303813" w:rsidTr="0048473B">
        <w:tc>
          <w:tcPr>
            <w:tcW w:w="564" w:type="dxa"/>
            <w:shd w:val="clear" w:color="auto" w:fill="auto"/>
            <w:vAlign w:val="center"/>
          </w:tcPr>
          <w:p w:rsidR="0082699A" w:rsidRPr="00303813" w:rsidRDefault="0082699A" w:rsidP="00303813">
            <w:pPr>
              <w:pStyle w:val="BodyText2"/>
              <w:widowControl w:val="0"/>
              <w:tabs>
                <w:tab w:val="num" w:pos="960"/>
              </w:tabs>
              <w:spacing w:after="60" w:line="288" w:lineRule="auto"/>
              <w:jc w:val="center"/>
              <w:rPr>
                <w:bCs/>
                <w:color w:val="000000"/>
                <w:sz w:val="24"/>
                <w:szCs w:val="24"/>
                <w:lang w:val="nl-NL"/>
              </w:rPr>
            </w:pPr>
            <w:r w:rsidRPr="00303813">
              <w:rPr>
                <w:bCs/>
                <w:color w:val="000000"/>
                <w:sz w:val="24"/>
                <w:szCs w:val="24"/>
                <w:lang w:val="nl-NL"/>
              </w:rPr>
              <w:t>4</w:t>
            </w:r>
          </w:p>
        </w:tc>
        <w:tc>
          <w:tcPr>
            <w:tcW w:w="2154" w:type="dxa"/>
            <w:shd w:val="clear" w:color="auto" w:fill="auto"/>
            <w:vAlign w:val="center"/>
          </w:tcPr>
          <w:p w:rsidR="0082699A" w:rsidRPr="00303813" w:rsidRDefault="0082699A" w:rsidP="00303813">
            <w:pPr>
              <w:pStyle w:val="BodyText2"/>
              <w:widowControl w:val="0"/>
              <w:tabs>
                <w:tab w:val="num" w:pos="960"/>
              </w:tabs>
              <w:spacing w:after="60" w:line="288" w:lineRule="auto"/>
              <w:rPr>
                <w:bCs/>
                <w:color w:val="000000"/>
                <w:sz w:val="24"/>
                <w:szCs w:val="24"/>
                <w:lang w:val="nl-NL"/>
              </w:rPr>
            </w:pPr>
            <w:r w:rsidRPr="00303813">
              <w:rPr>
                <w:bCs/>
                <w:color w:val="000000"/>
                <w:sz w:val="24"/>
                <w:szCs w:val="24"/>
                <w:lang w:val="nl-NL"/>
              </w:rPr>
              <w:t>Điểm thi kết thúc học phần</w:t>
            </w:r>
          </w:p>
        </w:tc>
        <w:tc>
          <w:tcPr>
            <w:tcW w:w="4740" w:type="dxa"/>
            <w:shd w:val="clear" w:color="auto" w:fill="auto"/>
            <w:vAlign w:val="center"/>
          </w:tcPr>
          <w:p w:rsidR="0082699A" w:rsidRPr="00303813" w:rsidRDefault="0082699A" w:rsidP="00303813">
            <w:pPr>
              <w:pStyle w:val="BodyText2"/>
              <w:widowControl w:val="0"/>
              <w:tabs>
                <w:tab w:val="num" w:pos="960"/>
              </w:tabs>
              <w:spacing w:after="60" w:line="288" w:lineRule="auto"/>
              <w:rPr>
                <w:bCs/>
                <w:color w:val="000000"/>
                <w:sz w:val="24"/>
                <w:szCs w:val="24"/>
                <w:lang w:val="vi-VN"/>
              </w:rPr>
            </w:pPr>
            <w:r w:rsidRPr="00303813">
              <w:rPr>
                <w:bCs/>
                <w:color w:val="000000"/>
                <w:sz w:val="24"/>
                <w:szCs w:val="24"/>
                <w:lang w:val="nl-NL"/>
              </w:rPr>
              <w:t>- Thi viết (90 phút)</w:t>
            </w:r>
            <w:r w:rsidRPr="00303813">
              <w:rPr>
                <w:bCs/>
                <w:color w:val="000000"/>
                <w:sz w:val="24"/>
                <w:szCs w:val="24"/>
                <w:lang w:val="vi-VN"/>
              </w:rPr>
              <w:t>.</w:t>
            </w:r>
          </w:p>
          <w:p w:rsidR="0082699A" w:rsidRPr="00303813" w:rsidRDefault="0082699A" w:rsidP="00303813">
            <w:pPr>
              <w:pStyle w:val="BodyText2"/>
              <w:widowControl w:val="0"/>
              <w:tabs>
                <w:tab w:val="num" w:pos="960"/>
              </w:tabs>
              <w:spacing w:after="60" w:line="288" w:lineRule="auto"/>
              <w:rPr>
                <w:bCs/>
                <w:color w:val="000000"/>
                <w:sz w:val="24"/>
                <w:szCs w:val="24"/>
                <w:lang w:val="vi-VN"/>
              </w:rPr>
            </w:pPr>
          </w:p>
        </w:tc>
        <w:tc>
          <w:tcPr>
            <w:tcW w:w="1260" w:type="dxa"/>
            <w:shd w:val="clear" w:color="auto" w:fill="auto"/>
          </w:tcPr>
          <w:p w:rsidR="0082699A" w:rsidRPr="00303813" w:rsidRDefault="0082699A" w:rsidP="00303813">
            <w:pPr>
              <w:pStyle w:val="BodyText2"/>
              <w:widowControl w:val="0"/>
              <w:tabs>
                <w:tab w:val="num" w:pos="960"/>
              </w:tabs>
              <w:spacing w:after="60" w:line="288" w:lineRule="auto"/>
              <w:rPr>
                <w:bCs/>
                <w:color w:val="000000"/>
                <w:sz w:val="24"/>
                <w:szCs w:val="24"/>
                <w:lang w:val="vi-VN"/>
              </w:rPr>
            </w:pPr>
          </w:p>
          <w:p w:rsidR="0082699A" w:rsidRPr="00303813" w:rsidRDefault="0082699A" w:rsidP="00303813">
            <w:pPr>
              <w:pStyle w:val="BodyText2"/>
              <w:widowControl w:val="0"/>
              <w:tabs>
                <w:tab w:val="num" w:pos="960"/>
              </w:tabs>
              <w:spacing w:after="60" w:line="288" w:lineRule="auto"/>
              <w:jc w:val="center"/>
              <w:rPr>
                <w:bCs/>
                <w:color w:val="000000"/>
                <w:sz w:val="24"/>
                <w:szCs w:val="24"/>
                <w:lang w:val="nl-NL"/>
              </w:rPr>
            </w:pPr>
            <w:r w:rsidRPr="00303813">
              <w:rPr>
                <w:bCs/>
                <w:color w:val="000000"/>
                <w:sz w:val="24"/>
                <w:szCs w:val="24"/>
                <w:lang w:val="vi-VN"/>
              </w:rPr>
              <w:t>6</w:t>
            </w:r>
            <w:r w:rsidRPr="00303813">
              <w:rPr>
                <w:bCs/>
                <w:color w:val="000000"/>
                <w:sz w:val="24"/>
                <w:szCs w:val="24"/>
                <w:lang w:val="nl-NL"/>
              </w:rPr>
              <w:t>0%</w:t>
            </w:r>
          </w:p>
        </w:tc>
      </w:tr>
    </w:tbl>
    <w:p w:rsidR="0082699A" w:rsidRPr="00303813" w:rsidRDefault="00E34086" w:rsidP="00E34086">
      <w:pPr>
        <w:pStyle w:val="BodyText2"/>
        <w:widowControl w:val="0"/>
        <w:spacing w:before="120" w:after="60" w:line="288" w:lineRule="auto"/>
        <w:ind w:left="1080"/>
        <w:jc w:val="both"/>
        <w:rPr>
          <w:b/>
          <w:bCs/>
          <w:color w:val="000000"/>
          <w:sz w:val="24"/>
          <w:szCs w:val="24"/>
        </w:rPr>
      </w:pPr>
      <w:r>
        <w:rPr>
          <w:b/>
          <w:bCs/>
          <w:color w:val="000000"/>
          <w:sz w:val="24"/>
          <w:szCs w:val="24"/>
        </w:rPr>
        <w:t xml:space="preserve">9.2. </w:t>
      </w:r>
      <w:proofErr w:type="spellStart"/>
      <w:r w:rsidR="0082699A" w:rsidRPr="00303813">
        <w:rPr>
          <w:b/>
          <w:bCs/>
          <w:color w:val="000000"/>
          <w:sz w:val="24"/>
          <w:szCs w:val="24"/>
        </w:rPr>
        <w:t>Cách</w:t>
      </w:r>
      <w:proofErr w:type="spellEnd"/>
      <w:r w:rsidR="0082699A" w:rsidRPr="00303813">
        <w:rPr>
          <w:b/>
          <w:bCs/>
          <w:color w:val="000000"/>
          <w:sz w:val="24"/>
          <w:szCs w:val="24"/>
        </w:rPr>
        <w:t xml:space="preserve"> </w:t>
      </w:r>
      <w:proofErr w:type="spellStart"/>
      <w:r w:rsidR="0082699A" w:rsidRPr="00303813">
        <w:rPr>
          <w:b/>
          <w:bCs/>
          <w:color w:val="000000"/>
          <w:sz w:val="24"/>
          <w:szCs w:val="24"/>
        </w:rPr>
        <w:t>tính</w:t>
      </w:r>
      <w:proofErr w:type="spellEnd"/>
      <w:r w:rsidR="0082699A" w:rsidRPr="00303813">
        <w:rPr>
          <w:b/>
          <w:bCs/>
          <w:color w:val="000000"/>
          <w:sz w:val="24"/>
          <w:szCs w:val="24"/>
        </w:rPr>
        <w:t xml:space="preserve"> </w:t>
      </w:r>
      <w:proofErr w:type="spellStart"/>
      <w:r w:rsidR="0082699A" w:rsidRPr="00303813">
        <w:rPr>
          <w:b/>
          <w:bCs/>
          <w:color w:val="000000"/>
          <w:sz w:val="24"/>
          <w:szCs w:val="24"/>
        </w:rPr>
        <w:t>điểm</w:t>
      </w:r>
      <w:proofErr w:type="spellEnd"/>
    </w:p>
    <w:p w:rsidR="0082699A" w:rsidRPr="00303813" w:rsidRDefault="0082699A" w:rsidP="00303813">
      <w:pPr>
        <w:pStyle w:val="BodyText2"/>
        <w:widowControl w:val="0"/>
        <w:tabs>
          <w:tab w:val="num" w:pos="390"/>
        </w:tabs>
        <w:spacing w:before="120" w:after="60" w:line="288" w:lineRule="auto"/>
        <w:ind w:left="390" w:hanging="130"/>
        <w:jc w:val="both"/>
        <w:rPr>
          <w:bCs/>
          <w:color w:val="000000"/>
          <w:sz w:val="24"/>
          <w:szCs w:val="24"/>
        </w:rPr>
      </w:pPr>
      <w:r w:rsidRPr="00303813">
        <w:rPr>
          <w:bCs/>
          <w:color w:val="000000"/>
          <w:sz w:val="24"/>
          <w:szCs w:val="24"/>
        </w:rPr>
        <w:t xml:space="preserve">- </w:t>
      </w:r>
      <w:proofErr w:type="spellStart"/>
      <w:r w:rsidRPr="00303813">
        <w:rPr>
          <w:bCs/>
          <w:color w:val="000000"/>
          <w:sz w:val="24"/>
          <w:szCs w:val="24"/>
        </w:rPr>
        <w:t>Điểm</w:t>
      </w:r>
      <w:proofErr w:type="spellEnd"/>
      <w:r w:rsidRPr="00303813">
        <w:rPr>
          <w:bCs/>
          <w:color w:val="000000"/>
          <w:sz w:val="24"/>
          <w:szCs w:val="24"/>
        </w:rPr>
        <w:t xml:space="preserve"> </w:t>
      </w:r>
      <w:proofErr w:type="spellStart"/>
      <w:r w:rsidRPr="00303813">
        <w:rPr>
          <w:bCs/>
          <w:color w:val="000000"/>
          <w:sz w:val="24"/>
          <w:szCs w:val="24"/>
        </w:rPr>
        <w:t>đánh</w:t>
      </w:r>
      <w:proofErr w:type="spellEnd"/>
      <w:r w:rsidRPr="00303813">
        <w:rPr>
          <w:bCs/>
          <w:color w:val="000000"/>
          <w:sz w:val="24"/>
          <w:szCs w:val="24"/>
        </w:rPr>
        <w:t xml:space="preserve"> </w:t>
      </w:r>
      <w:proofErr w:type="spellStart"/>
      <w:r w:rsidRPr="00303813">
        <w:rPr>
          <w:bCs/>
          <w:color w:val="000000"/>
          <w:sz w:val="24"/>
          <w:szCs w:val="24"/>
        </w:rPr>
        <w:t>giá</w:t>
      </w:r>
      <w:proofErr w:type="spellEnd"/>
      <w:r w:rsidRPr="00303813">
        <w:rPr>
          <w:bCs/>
          <w:color w:val="000000"/>
          <w:sz w:val="24"/>
          <w:szCs w:val="24"/>
        </w:rPr>
        <w:t xml:space="preserve"> </w:t>
      </w:r>
      <w:proofErr w:type="spellStart"/>
      <w:r w:rsidRPr="00303813">
        <w:rPr>
          <w:bCs/>
          <w:color w:val="000000"/>
          <w:sz w:val="24"/>
          <w:szCs w:val="24"/>
        </w:rPr>
        <w:t>thành</w:t>
      </w:r>
      <w:proofErr w:type="spellEnd"/>
      <w:r w:rsidRPr="00303813">
        <w:rPr>
          <w:bCs/>
          <w:color w:val="000000"/>
          <w:sz w:val="24"/>
          <w:szCs w:val="24"/>
        </w:rPr>
        <w:t xml:space="preserve"> </w:t>
      </w:r>
      <w:proofErr w:type="spellStart"/>
      <w:r w:rsidRPr="00303813">
        <w:rPr>
          <w:bCs/>
          <w:color w:val="000000"/>
          <w:sz w:val="24"/>
          <w:szCs w:val="24"/>
        </w:rPr>
        <w:t>phần</w:t>
      </w:r>
      <w:proofErr w:type="spellEnd"/>
      <w:r w:rsidRPr="00303813">
        <w:rPr>
          <w:bCs/>
          <w:color w:val="000000"/>
          <w:sz w:val="24"/>
          <w:szCs w:val="24"/>
        </w:rPr>
        <w:t xml:space="preserve"> </w:t>
      </w:r>
      <w:proofErr w:type="spellStart"/>
      <w:r w:rsidRPr="00303813">
        <w:rPr>
          <w:bCs/>
          <w:color w:val="000000"/>
          <w:sz w:val="24"/>
          <w:szCs w:val="24"/>
        </w:rPr>
        <w:t>và</w:t>
      </w:r>
      <w:proofErr w:type="spellEnd"/>
      <w:r w:rsidRPr="00303813">
        <w:rPr>
          <w:bCs/>
          <w:color w:val="000000"/>
          <w:sz w:val="24"/>
          <w:szCs w:val="24"/>
        </w:rPr>
        <w:t xml:space="preserve"> </w:t>
      </w:r>
      <w:proofErr w:type="spellStart"/>
      <w:r w:rsidRPr="00303813">
        <w:rPr>
          <w:bCs/>
          <w:color w:val="000000"/>
          <w:sz w:val="24"/>
          <w:szCs w:val="24"/>
        </w:rPr>
        <w:t>điểm</w:t>
      </w:r>
      <w:proofErr w:type="spellEnd"/>
      <w:r w:rsidRPr="00303813">
        <w:rPr>
          <w:bCs/>
          <w:color w:val="000000"/>
          <w:sz w:val="24"/>
          <w:szCs w:val="24"/>
        </w:rPr>
        <w:t xml:space="preserve"> </w:t>
      </w:r>
      <w:proofErr w:type="spellStart"/>
      <w:r w:rsidRPr="00303813">
        <w:rPr>
          <w:bCs/>
          <w:color w:val="000000"/>
          <w:sz w:val="24"/>
          <w:szCs w:val="24"/>
        </w:rPr>
        <w:t>thi</w:t>
      </w:r>
      <w:proofErr w:type="spellEnd"/>
      <w:r w:rsidRPr="00303813">
        <w:rPr>
          <w:bCs/>
          <w:color w:val="000000"/>
          <w:sz w:val="24"/>
          <w:szCs w:val="24"/>
        </w:rPr>
        <w:t xml:space="preserve"> </w:t>
      </w:r>
      <w:proofErr w:type="spellStart"/>
      <w:r w:rsidRPr="00303813">
        <w:rPr>
          <w:bCs/>
          <w:color w:val="000000"/>
          <w:sz w:val="24"/>
          <w:szCs w:val="24"/>
        </w:rPr>
        <w:t>kết</w:t>
      </w:r>
      <w:proofErr w:type="spellEnd"/>
      <w:r w:rsidRPr="00303813">
        <w:rPr>
          <w:bCs/>
          <w:color w:val="000000"/>
          <w:sz w:val="24"/>
          <w:szCs w:val="24"/>
        </w:rPr>
        <w:t xml:space="preserve"> </w:t>
      </w:r>
      <w:proofErr w:type="spellStart"/>
      <w:r w:rsidRPr="00303813">
        <w:rPr>
          <w:bCs/>
          <w:color w:val="000000"/>
          <w:sz w:val="24"/>
          <w:szCs w:val="24"/>
        </w:rPr>
        <w:t>thúc</w:t>
      </w:r>
      <w:proofErr w:type="spellEnd"/>
      <w:r w:rsidRPr="00303813">
        <w:rPr>
          <w:bCs/>
          <w:color w:val="000000"/>
          <w:sz w:val="24"/>
          <w:szCs w:val="24"/>
        </w:rPr>
        <w:t xml:space="preserve"> </w:t>
      </w:r>
      <w:proofErr w:type="spellStart"/>
      <w:r w:rsidRPr="00303813">
        <w:rPr>
          <w:bCs/>
          <w:color w:val="000000"/>
          <w:sz w:val="24"/>
          <w:szCs w:val="24"/>
        </w:rPr>
        <w:t>học</w:t>
      </w:r>
      <w:proofErr w:type="spellEnd"/>
      <w:r w:rsidRPr="00303813">
        <w:rPr>
          <w:bCs/>
          <w:color w:val="000000"/>
          <w:sz w:val="24"/>
          <w:szCs w:val="24"/>
        </w:rPr>
        <w:t xml:space="preserve"> </w:t>
      </w:r>
      <w:proofErr w:type="spellStart"/>
      <w:r w:rsidRPr="00303813">
        <w:rPr>
          <w:bCs/>
          <w:color w:val="000000"/>
          <w:sz w:val="24"/>
          <w:szCs w:val="24"/>
        </w:rPr>
        <w:t>phần</w:t>
      </w:r>
      <w:proofErr w:type="spellEnd"/>
      <w:r w:rsidRPr="00303813">
        <w:rPr>
          <w:bCs/>
          <w:color w:val="000000"/>
          <w:sz w:val="24"/>
          <w:szCs w:val="24"/>
        </w:rPr>
        <w:t xml:space="preserve"> </w:t>
      </w:r>
      <w:proofErr w:type="spellStart"/>
      <w:r w:rsidRPr="00303813">
        <w:rPr>
          <w:bCs/>
          <w:color w:val="000000"/>
          <w:sz w:val="24"/>
          <w:szCs w:val="24"/>
        </w:rPr>
        <w:t>được</w:t>
      </w:r>
      <w:proofErr w:type="spellEnd"/>
      <w:r w:rsidRPr="00303813">
        <w:rPr>
          <w:bCs/>
          <w:color w:val="000000"/>
          <w:sz w:val="24"/>
          <w:szCs w:val="24"/>
        </w:rPr>
        <w:t xml:space="preserve"> </w:t>
      </w:r>
      <w:proofErr w:type="spellStart"/>
      <w:r w:rsidRPr="00303813">
        <w:rPr>
          <w:bCs/>
          <w:color w:val="000000"/>
          <w:sz w:val="24"/>
          <w:szCs w:val="24"/>
        </w:rPr>
        <w:t>chấm</w:t>
      </w:r>
      <w:proofErr w:type="spellEnd"/>
      <w:r w:rsidRPr="00303813">
        <w:rPr>
          <w:bCs/>
          <w:color w:val="000000"/>
          <w:sz w:val="24"/>
          <w:szCs w:val="24"/>
        </w:rPr>
        <w:t xml:space="preserve"> </w:t>
      </w:r>
      <w:proofErr w:type="spellStart"/>
      <w:r w:rsidRPr="00303813">
        <w:rPr>
          <w:bCs/>
          <w:color w:val="000000"/>
          <w:sz w:val="24"/>
          <w:szCs w:val="24"/>
        </w:rPr>
        <w:t>theo</w:t>
      </w:r>
      <w:proofErr w:type="spellEnd"/>
      <w:r w:rsidRPr="00303813">
        <w:rPr>
          <w:bCs/>
          <w:color w:val="000000"/>
          <w:sz w:val="24"/>
          <w:szCs w:val="24"/>
        </w:rPr>
        <w:t xml:space="preserve"> thang </w:t>
      </w:r>
      <w:proofErr w:type="spellStart"/>
      <w:r w:rsidRPr="00303813">
        <w:rPr>
          <w:bCs/>
          <w:color w:val="000000"/>
          <w:sz w:val="24"/>
          <w:szCs w:val="24"/>
        </w:rPr>
        <w:t>điểm</w:t>
      </w:r>
      <w:proofErr w:type="spellEnd"/>
      <w:r w:rsidRPr="00303813">
        <w:rPr>
          <w:bCs/>
          <w:color w:val="000000"/>
          <w:sz w:val="24"/>
          <w:szCs w:val="24"/>
        </w:rPr>
        <w:t xml:space="preserve"> 10 (</w:t>
      </w:r>
      <w:proofErr w:type="spellStart"/>
      <w:r w:rsidRPr="00303813">
        <w:rPr>
          <w:bCs/>
          <w:color w:val="000000"/>
          <w:sz w:val="24"/>
          <w:szCs w:val="24"/>
        </w:rPr>
        <w:t>từ</w:t>
      </w:r>
      <w:proofErr w:type="spellEnd"/>
      <w:r w:rsidRPr="00303813">
        <w:rPr>
          <w:bCs/>
          <w:color w:val="000000"/>
          <w:sz w:val="24"/>
          <w:szCs w:val="24"/>
        </w:rPr>
        <w:t xml:space="preserve"> 0 </w:t>
      </w:r>
      <w:proofErr w:type="spellStart"/>
      <w:r w:rsidRPr="00303813">
        <w:rPr>
          <w:bCs/>
          <w:color w:val="000000"/>
          <w:sz w:val="24"/>
          <w:szCs w:val="24"/>
        </w:rPr>
        <w:t>đến</w:t>
      </w:r>
      <w:proofErr w:type="spellEnd"/>
      <w:r w:rsidRPr="00303813">
        <w:rPr>
          <w:bCs/>
          <w:color w:val="000000"/>
          <w:sz w:val="24"/>
          <w:szCs w:val="24"/>
        </w:rPr>
        <w:t xml:space="preserve"> 10), </w:t>
      </w:r>
      <w:proofErr w:type="spellStart"/>
      <w:r w:rsidRPr="00303813">
        <w:rPr>
          <w:bCs/>
          <w:color w:val="000000"/>
          <w:sz w:val="24"/>
          <w:szCs w:val="24"/>
        </w:rPr>
        <w:t>làm</w:t>
      </w:r>
      <w:proofErr w:type="spellEnd"/>
      <w:r w:rsidRPr="00303813">
        <w:rPr>
          <w:bCs/>
          <w:color w:val="000000"/>
          <w:sz w:val="24"/>
          <w:szCs w:val="24"/>
        </w:rPr>
        <w:t xml:space="preserve"> </w:t>
      </w:r>
      <w:proofErr w:type="spellStart"/>
      <w:r w:rsidRPr="00303813">
        <w:rPr>
          <w:bCs/>
          <w:color w:val="000000"/>
          <w:sz w:val="24"/>
          <w:szCs w:val="24"/>
        </w:rPr>
        <w:t>tròn</w:t>
      </w:r>
      <w:proofErr w:type="spellEnd"/>
      <w:r w:rsidRPr="00303813">
        <w:rPr>
          <w:bCs/>
          <w:color w:val="000000"/>
          <w:sz w:val="24"/>
          <w:szCs w:val="24"/>
        </w:rPr>
        <w:t xml:space="preserve"> </w:t>
      </w:r>
      <w:proofErr w:type="spellStart"/>
      <w:r w:rsidRPr="00303813">
        <w:rPr>
          <w:bCs/>
          <w:color w:val="000000"/>
          <w:sz w:val="24"/>
          <w:szCs w:val="24"/>
        </w:rPr>
        <w:t>đến</w:t>
      </w:r>
      <w:proofErr w:type="spellEnd"/>
      <w:r w:rsidRPr="00303813">
        <w:rPr>
          <w:bCs/>
          <w:color w:val="000000"/>
          <w:sz w:val="24"/>
          <w:szCs w:val="24"/>
        </w:rPr>
        <w:t xml:space="preserve"> </w:t>
      </w:r>
      <w:proofErr w:type="spellStart"/>
      <w:r w:rsidRPr="00303813">
        <w:rPr>
          <w:bCs/>
          <w:color w:val="000000"/>
          <w:sz w:val="24"/>
          <w:szCs w:val="24"/>
        </w:rPr>
        <w:t>một</w:t>
      </w:r>
      <w:proofErr w:type="spellEnd"/>
      <w:r w:rsidRPr="00303813">
        <w:rPr>
          <w:bCs/>
          <w:color w:val="000000"/>
          <w:sz w:val="24"/>
          <w:szCs w:val="24"/>
        </w:rPr>
        <w:t xml:space="preserve"> </w:t>
      </w:r>
      <w:proofErr w:type="spellStart"/>
      <w:r w:rsidRPr="00303813">
        <w:rPr>
          <w:bCs/>
          <w:color w:val="000000"/>
          <w:sz w:val="24"/>
          <w:szCs w:val="24"/>
        </w:rPr>
        <w:t>chữ</w:t>
      </w:r>
      <w:proofErr w:type="spellEnd"/>
      <w:r w:rsidRPr="00303813">
        <w:rPr>
          <w:bCs/>
          <w:color w:val="000000"/>
          <w:sz w:val="24"/>
          <w:szCs w:val="24"/>
        </w:rPr>
        <w:t xml:space="preserve"> </w:t>
      </w:r>
      <w:proofErr w:type="spellStart"/>
      <w:r w:rsidRPr="00303813">
        <w:rPr>
          <w:bCs/>
          <w:color w:val="000000"/>
          <w:sz w:val="24"/>
          <w:szCs w:val="24"/>
        </w:rPr>
        <w:t>số</w:t>
      </w:r>
      <w:proofErr w:type="spellEnd"/>
      <w:r w:rsidRPr="00303813">
        <w:rPr>
          <w:bCs/>
          <w:color w:val="000000"/>
          <w:sz w:val="24"/>
          <w:szCs w:val="24"/>
        </w:rPr>
        <w:t xml:space="preserve"> </w:t>
      </w:r>
      <w:proofErr w:type="spellStart"/>
      <w:r w:rsidRPr="00303813">
        <w:rPr>
          <w:bCs/>
          <w:color w:val="000000"/>
          <w:sz w:val="24"/>
          <w:szCs w:val="24"/>
        </w:rPr>
        <w:t>thập</w:t>
      </w:r>
      <w:proofErr w:type="spellEnd"/>
      <w:r w:rsidRPr="00303813">
        <w:rPr>
          <w:bCs/>
          <w:color w:val="000000"/>
          <w:sz w:val="24"/>
          <w:szCs w:val="24"/>
        </w:rPr>
        <w:t xml:space="preserve"> </w:t>
      </w:r>
      <w:proofErr w:type="spellStart"/>
      <w:r w:rsidRPr="00303813">
        <w:rPr>
          <w:bCs/>
          <w:color w:val="000000"/>
          <w:sz w:val="24"/>
          <w:szCs w:val="24"/>
        </w:rPr>
        <w:t>phân</w:t>
      </w:r>
      <w:proofErr w:type="spellEnd"/>
      <w:r w:rsidRPr="00303813">
        <w:rPr>
          <w:bCs/>
          <w:color w:val="000000"/>
          <w:sz w:val="24"/>
          <w:szCs w:val="24"/>
        </w:rPr>
        <w:t xml:space="preserve">. </w:t>
      </w:r>
    </w:p>
    <w:p w:rsidR="0082699A" w:rsidRPr="00303813" w:rsidRDefault="0082699A" w:rsidP="00303813">
      <w:pPr>
        <w:pStyle w:val="BodyText2"/>
        <w:widowControl w:val="0"/>
        <w:tabs>
          <w:tab w:val="num" w:pos="390"/>
        </w:tabs>
        <w:spacing w:before="120" w:after="60" w:line="288" w:lineRule="auto"/>
        <w:ind w:left="390" w:hanging="130"/>
        <w:jc w:val="both"/>
        <w:rPr>
          <w:bCs/>
          <w:color w:val="0000FF"/>
          <w:sz w:val="24"/>
          <w:szCs w:val="24"/>
        </w:rPr>
      </w:pPr>
      <w:r w:rsidRPr="00303813">
        <w:rPr>
          <w:bCs/>
          <w:color w:val="000000"/>
          <w:sz w:val="24"/>
          <w:szCs w:val="24"/>
        </w:rPr>
        <w:t xml:space="preserve">- </w:t>
      </w:r>
      <w:proofErr w:type="spellStart"/>
      <w:r w:rsidRPr="00303813">
        <w:rPr>
          <w:bCs/>
          <w:color w:val="000000"/>
          <w:sz w:val="24"/>
          <w:szCs w:val="24"/>
        </w:rPr>
        <w:t>Điểm</w:t>
      </w:r>
      <w:proofErr w:type="spellEnd"/>
      <w:r w:rsidRPr="00303813">
        <w:rPr>
          <w:bCs/>
          <w:color w:val="000000"/>
          <w:sz w:val="24"/>
          <w:szCs w:val="24"/>
        </w:rPr>
        <w:t xml:space="preserve"> </w:t>
      </w:r>
      <w:proofErr w:type="spellStart"/>
      <w:r w:rsidRPr="00303813">
        <w:rPr>
          <w:bCs/>
          <w:color w:val="000000"/>
          <w:sz w:val="24"/>
          <w:szCs w:val="24"/>
        </w:rPr>
        <w:t>học</w:t>
      </w:r>
      <w:proofErr w:type="spellEnd"/>
      <w:r w:rsidRPr="00303813">
        <w:rPr>
          <w:bCs/>
          <w:color w:val="000000"/>
          <w:sz w:val="24"/>
          <w:szCs w:val="24"/>
        </w:rPr>
        <w:t xml:space="preserve"> </w:t>
      </w:r>
      <w:proofErr w:type="spellStart"/>
      <w:r w:rsidRPr="00303813">
        <w:rPr>
          <w:bCs/>
          <w:color w:val="000000"/>
          <w:sz w:val="24"/>
          <w:szCs w:val="24"/>
        </w:rPr>
        <w:t>phần</w:t>
      </w:r>
      <w:proofErr w:type="spellEnd"/>
      <w:r w:rsidRPr="00303813">
        <w:rPr>
          <w:bCs/>
          <w:color w:val="000000"/>
          <w:sz w:val="24"/>
          <w:szCs w:val="24"/>
        </w:rPr>
        <w:t xml:space="preserve"> </w:t>
      </w:r>
      <w:proofErr w:type="spellStart"/>
      <w:r w:rsidRPr="00303813">
        <w:rPr>
          <w:bCs/>
          <w:color w:val="000000"/>
          <w:sz w:val="24"/>
          <w:szCs w:val="24"/>
        </w:rPr>
        <w:t>là</w:t>
      </w:r>
      <w:proofErr w:type="spellEnd"/>
      <w:r w:rsidRPr="00303813">
        <w:rPr>
          <w:bCs/>
          <w:color w:val="000000"/>
          <w:sz w:val="24"/>
          <w:szCs w:val="24"/>
        </w:rPr>
        <w:t xml:space="preserve"> </w:t>
      </w:r>
      <w:proofErr w:type="spellStart"/>
      <w:r w:rsidRPr="00303813">
        <w:rPr>
          <w:bCs/>
          <w:color w:val="000000"/>
          <w:sz w:val="24"/>
          <w:szCs w:val="24"/>
        </w:rPr>
        <w:t>tổng</w:t>
      </w:r>
      <w:proofErr w:type="spellEnd"/>
      <w:r w:rsidRPr="00303813">
        <w:rPr>
          <w:bCs/>
          <w:color w:val="000000"/>
          <w:sz w:val="24"/>
          <w:szCs w:val="24"/>
        </w:rPr>
        <w:t xml:space="preserve"> </w:t>
      </w:r>
      <w:proofErr w:type="spellStart"/>
      <w:r w:rsidRPr="00303813">
        <w:rPr>
          <w:bCs/>
          <w:color w:val="000000"/>
          <w:sz w:val="24"/>
          <w:szCs w:val="24"/>
        </w:rPr>
        <w:t>điểm</w:t>
      </w:r>
      <w:proofErr w:type="spellEnd"/>
      <w:r w:rsidRPr="00303813">
        <w:rPr>
          <w:bCs/>
          <w:color w:val="000000"/>
          <w:sz w:val="24"/>
          <w:szCs w:val="24"/>
        </w:rPr>
        <w:t xml:space="preserve"> </w:t>
      </w:r>
      <w:proofErr w:type="spellStart"/>
      <w:r w:rsidRPr="00303813">
        <w:rPr>
          <w:bCs/>
          <w:color w:val="000000"/>
          <w:sz w:val="24"/>
          <w:szCs w:val="24"/>
        </w:rPr>
        <w:t>của</w:t>
      </w:r>
      <w:proofErr w:type="spellEnd"/>
      <w:r w:rsidRPr="00303813">
        <w:rPr>
          <w:bCs/>
          <w:color w:val="000000"/>
          <w:sz w:val="24"/>
          <w:szCs w:val="24"/>
        </w:rPr>
        <w:t xml:space="preserve"> </w:t>
      </w:r>
      <w:proofErr w:type="spellStart"/>
      <w:r w:rsidRPr="00303813">
        <w:rPr>
          <w:bCs/>
          <w:color w:val="000000"/>
          <w:sz w:val="24"/>
          <w:szCs w:val="24"/>
        </w:rPr>
        <w:t>tất</w:t>
      </w:r>
      <w:proofErr w:type="spellEnd"/>
      <w:r w:rsidRPr="00303813">
        <w:rPr>
          <w:bCs/>
          <w:color w:val="000000"/>
          <w:sz w:val="24"/>
          <w:szCs w:val="24"/>
        </w:rPr>
        <w:t xml:space="preserve"> </w:t>
      </w:r>
      <w:proofErr w:type="spellStart"/>
      <w:r w:rsidRPr="00303813">
        <w:rPr>
          <w:bCs/>
          <w:color w:val="000000"/>
          <w:sz w:val="24"/>
          <w:szCs w:val="24"/>
        </w:rPr>
        <w:t>cả</w:t>
      </w:r>
      <w:proofErr w:type="spellEnd"/>
      <w:r w:rsidRPr="00303813">
        <w:rPr>
          <w:bCs/>
          <w:color w:val="000000"/>
          <w:sz w:val="24"/>
          <w:szCs w:val="24"/>
        </w:rPr>
        <w:t xml:space="preserve"> </w:t>
      </w:r>
      <w:proofErr w:type="spellStart"/>
      <w:r w:rsidRPr="00303813">
        <w:rPr>
          <w:bCs/>
          <w:color w:val="000000"/>
          <w:sz w:val="24"/>
          <w:szCs w:val="24"/>
        </w:rPr>
        <w:t>các</w:t>
      </w:r>
      <w:proofErr w:type="spellEnd"/>
      <w:r w:rsidRPr="00303813">
        <w:rPr>
          <w:bCs/>
          <w:color w:val="000000"/>
          <w:sz w:val="24"/>
          <w:szCs w:val="24"/>
        </w:rPr>
        <w:t xml:space="preserve"> </w:t>
      </w:r>
      <w:proofErr w:type="spellStart"/>
      <w:r w:rsidRPr="00303813">
        <w:rPr>
          <w:bCs/>
          <w:color w:val="000000"/>
          <w:sz w:val="24"/>
          <w:szCs w:val="24"/>
        </w:rPr>
        <w:t>điểm</w:t>
      </w:r>
      <w:proofErr w:type="spellEnd"/>
      <w:r w:rsidRPr="00303813">
        <w:rPr>
          <w:bCs/>
          <w:color w:val="000000"/>
          <w:sz w:val="24"/>
          <w:szCs w:val="24"/>
        </w:rPr>
        <w:t xml:space="preserve"> </w:t>
      </w:r>
      <w:proofErr w:type="spellStart"/>
      <w:r w:rsidRPr="00303813">
        <w:rPr>
          <w:bCs/>
          <w:color w:val="000000"/>
          <w:sz w:val="24"/>
          <w:szCs w:val="24"/>
        </w:rPr>
        <w:t>đánh</w:t>
      </w:r>
      <w:proofErr w:type="spellEnd"/>
      <w:r w:rsidRPr="00303813">
        <w:rPr>
          <w:bCs/>
          <w:color w:val="000000"/>
          <w:sz w:val="24"/>
          <w:szCs w:val="24"/>
        </w:rPr>
        <w:t xml:space="preserve"> </w:t>
      </w:r>
      <w:proofErr w:type="spellStart"/>
      <w:r w:rsidRPr="00303813">
        <w:rPr>
          <w:bCs/>
          <w:color w:val="000000"/>
          <w:sz w:val="24"/>
          <w:szCs w:val="24"/>
        </w:rPr>
        <w:t>giá</w:t>
      </w:r>
      <w:proofErr w:type="spellEnd"/>
      <w:r w:rsidRPr="00303813">
        <w:rPr>
          <w:bCs/>
          <w:color w:val="000000"/>
          <w:sz w:val="24"/>
          <w:szCs w:val="24"/>
        </w:rPr>
        <w:t xml:space="preserve"> </w:t>
      </w:r>
      <w:proofErr w:type="spellStart"/>
      <w:r w:rsidRPr="00303813">
        <w:rPr>
          <w:bCs/>
          <w:color w:val="000000"/>
          <w:sz w:val="24"/>
          <w:szCs w:val="24"/>
        </w:rPr>
        <w:t>thành</w:t>
      </w:r>
      <w:proofErr w:type="spellEnd"/>
      <w:r w:rsidRPr="00303813">
        <w:rPr>
          <w:bCs/>
          <w:color w:val="000000"/>
          <w:sz w:val="24"/>
          <w:szCs w:val="24"/>
        </w:rPr>
        <w:t xml:space="preserve"> </w:t>
      </w:r>
      <w:proofErr w:type="spellStart"/>
      <w:r w:rsidRPr="00303813">
        <w:rPr>
          <w:bCs/>
          <w:color w:val="000000"/>
          <w:sz w:val="24"/>
          <w:szCs w:val="24"/>
        </w:rPr>
        <w:t>phần</w:t>
      </w:r>
      <w:proofErr w:type="spellEnd"/>
      <w:r w:rsidRPr="00303813">
        <w:rPr>
          <w:bCs/>
          <w:color w:val="000000"/>
          <w:sz w:val="24"/>
          <w:szCs w:val="24"/>
        </w:rPr>
        <w:t xml:space="preserve"> </w:t>
      </w:r>
      <w:proofErr w:type="spellStart"/>
      <w:r w:rsidRPr="00303813">
        <w:rPr>
          <w:bCs/>
          <w:color w:val="000000"/>
          <w:sz w:val="24"/>
          <w:szCs w:val="24"/>
        </w:rPr>
        <w:t>của</w:t>
      </w:r>
      <w:proofErr w:type="spellEnd"/>
      <w:r w:rsidRPr="00303813">
        <w:rPr>
          <w:bCs/>
          <w:color w:val="000000"/>
          <w:sz w:val="24"/>
          <w:szCs w:val="24"/>
        </w:rPr>
        <w:t xml:space="preserve"> </w:t>
      </w:r>
      <w:proofErr w:type="spellStart"/>
      <w:r w:rsidRPr="00303813">
        <w:rPr>
          <w:bCs/>
          <w:color w:val="000000"/>
          <w:sz w:val="24"/>
          <w:szCs w:val="24"/>
        </w:rPr>
        <w:t>học</w:t>
      </w:r>
      <w:proofErr w:type="spellEnd"/>
      <w:r w:rsidRPr="00303813">
        <w:rPr>
          <w:bCs/>
          <w:color w:val="000000"/>
          <w:sz w:val="24"/>
          <w:szCs w:val="24"/>
        </w:rPr>
        <w:t xml:space="preserve"> </w:t>
      </w:r>
      <w:proofErr w:type="spellStart"/>
      <w:r w:rsidRPr="00303813">
        <w:rPr>
          <w:bCs/>
          <w:color w:val="000000"/>
          <w:sz w:val="24"/>
          <w:szCs w:val="24"/>
        </w:rPr>
        <w:t>phần</w:t>
      </w:r>
      <w:proofErr w:type="spellEnd"/>
      <w:r w:rsidRPr="00303813">
        <w:rPr>
          <w:bCs/>
          <w:color w:val="000000"/>
          <w:sz w:val="24"/>
          <w:szCs w:val="24"/>
        </w:rPr>
        <w:t xml:space="preserve"> </w:t>
      </w:r>
      <w:proofErr w:type="spellStart"/>
      <w:r w:rsidRPr="00303813">
        <w:rPr>
          <w:bCs/>
          <w:color w:val="000000"/>
          <w:sz w:val="24"/>
          <w:szCs w:val="24"/>
        </w:rPr>
        <w:t>nhân</w:t>
      </w:r>
      <w:proofErr w:type="spellEnd"/>
      <w:r w:rsidRPr="00303813">
        <w:rPr>
          <w:bCs/>
          <w:color w:val="000000"/>
          <w:sz w:val="24"/>
          <w:szCs w:val="24"/>
        </w:rPr>
        <w:t xml:space="preserve"> </w:t>
      </w:r>
      <w:proofErr w:type="spellStart"/>
      <w:r w:rsidRPr="00303813">
        <w:rPr>
          <w:bCs/>
          <w:color w:val="000000"/>
          <w:sz w:val="24"/>
          <w:szCs w:val="24"/>
        </w:rPr>
        <w:t>với</w:t>
      </w:r>
      <w:proofErr w:type="spellEnd"/>
      <w:r w:rsidRPr="00303813">
        <w:rPr>
          <w:bCs/>
          <w:color w:val="000000"/>
          <w:sz w:val="24"/>
          <w:szCs w:val="24"/>
        </w:rPr>
        <w:t xml:space="preserve"> </w:t>
      </w:r>
      <w:proofErr w:type="spellStart"/>
      <w:r w:rsidRPr="00303813">
        <w:rPr>
          <w:bCs/>
          <w:color w:val="000000"/>
          <w:sz w:val="24"/>
          <w:szCs w:val="24"/>
        </w:rPr>
        <w:t>trọng</w:t>
      </w:r>
      <w:proofErr w:type="spellEnd"/>
      <w:r w:rsidRPr="00303813">
        <w:rPr>
          <w:bCs/>
          <w:color w:val="000000"/>
          <w:sz w:val="24"/>
          <w:szCs w:val="24"/>
        </w:rPr>
        <w:t xml:space="preserve"> </w:t>
      </w:r>
      <w:proofErr w:type="spellStart"/>
      <w:r w:rsidRPr="00303813">
        <w:rPr>
          <w:bCs/>
          <w:color w:val="000000"/>
          <w:sz w:val="24"/>
          <w:szCs w:val="24"/>
        </w:rPr>
        <w:t>số</w:t>
      </w:r>
      <w:proofErr w:type="spellEnd"/>
      <w:r w:rsidRPr="00303813">
        <w:rPr>
          <w:bCs/>
          <w:color w:val="000000"/>
          <w:sz w:val="24"/>
          <w:szCs w:val="24"/>
        </w:rPr>
        <w:t xml:space="preserve"> </w:t>
      </w:r>
      <w:proofErr w:type="spellStart"/>
      <w:r w:rsidRPr="00303813">
        <w:rPr>
          <w:bCs/>
          <w:color w:val="000000"/>
          <w:sz w:val="24"/>
          <w:szCs w:val="24"/>
        </w:rPr>
        <w:t>tương</w:t>
      </w:r>
      <w:proofErr w:type="spellEnd"/>
      <w:r w:rsidRPr="00303813">
        <w:rPr>
          <w:bCs/>
          <w:color w:val="000000"/>
          <w:sz w:val="24"/>
          <w:szCs w:val="24"/>
        </w:rPr>
        <w:t xml:space="preserve"> </w:t>
      </w:r>
      <w:proofErr w:type="spellStart"/>
      <w:r w:rsidRPr="00303813">
        <w:rPr>
          <w:bCs/>
          <w:color w:val="000000"/>
          <w:sz w:val="24"/>
          <w:szCs w:val="24"/>
        </w:rPr>
        <w:t>ứng</w:t>
      </w:r>
      <w:proofErr w:type="spellEnd"/>
      <w:r w:rsidRPr="00303813">
        <w:rPr>
          <w:bCs/>
          <w:color w:val="000000"/>
          <w:sz w:val="24"/>
          <w:szCs w:val="24"/>
        </w:rPr>
        <w:t xml:space="preserve">. </w:t>
      </w:r>
      <w:proofErr w:type="spellStart"/>
      <w:r w:rsidRPr="00303813">
        <w:rPr>
          <w:bCs/>
          <w:color w:val="000000"/>
          <w:sz w:val="24"/>
          <w:szCs w:val="24"/>
        </w:rPr>
        <w:t>Điểm</w:t>
      </w:r>
      <w:proofErr w:type="spellEnd"/>
      <w:r w:rsidRPr="00303813">
        <w:rPr>
          <w:bCs/>
          <w:color w:val="000000"/>
          <w:sz w:val="24"/>
          <w:szCs w:val="24"/>
        </w:rPr>
        <w:t xml:space="preserve"> </w:t>
      </w:r>
      <w:proofErr w:type="spellStart"/>
      <w:r w:rsidRPr="00303813">
        <w:rPr>
          <w:bCs/>
          <w:color w:val="000000"/>
          <w:sz w:val="24"/>
          <w:szCs w:val="24"/>
        </w:rPr>
        <w:t>học</w:t>
      </w:r>
      <w:proofErr w:type="spellEnd"/>
      <w:r w:rsidRPr="00303813">
        <w:rPr>
          <w:bCs/>
          <w:color w:val="000000"/>
          <w:sz w:val="24"/>
          <w:szCs w:val="24"/>
        </w:rPr>
        <w:t xml:space="preserve"> </w:t>
      </w:r>
      <w:proofErr w:type="spellStart"/>
      <w:r w:rsidRPr="00303813">
        <w:rPr>
          <w:bCs/>
          <w:color w:val="000000"/>
          <w:sz w:val="24"/>
          <w:szCs w:val="24"/>
        </w:rPr>
        <w:t>phần</w:t>
      </w:r>
      <w:proofErr w:type="spellEnd"/>
      <w:r w:rsidRPr="00303813">
        <w:rPr>
          <w:bCs/>
          <w:color w:val="000000"/>
          <w:sz w:val="24"/>
          <w:szCs w:val="24"/>
        </w:rPr>
        <w:t xml:space="preserve"> </w:t>
      </w:r>
      <w:r w:rsidRPr="00303813">
        <w:rPr>
          <w:bCs/>
          <w:color w:val="000000"/>
          <w:sz w:val="24"/>
          <w:szCs w:val="24"/>
          <w:lang w:val="vi-VN"/>
        </w:rPr>
        <w:t xml:space="preserve">tính </w:t>
      </w:r>
      <w:proofErr w:type="spellStart"/>
      <w:r w:rsidRPr="00303813">
        <w:rPr>
          <w:bCs/>
          <w:color w:val="000000"/>
          <w:sz w:val="24"/>
          <w:szCs w:val="24"/>
        </w:rPr>
        <w:t>theo</w:t>
      </w:r>
      <w:proofErr w:type="spellEnd"/>
      <w:r w:rsidRPr="00303813">
        <w:rPr>
          <w:bCs/>
          <w:color w:val="000000"/>
          <w:sz w:val="24"/>
          <w:szCs w:val="24"/>
        </w:rPr>
        <w:t xml:space="preserve"> thang </w:t>
      </w:r>
      <w:proofErr w:type="spellStart"/>
      <w:r w:rsidRPr="00303813">
        <w:rPr>
          <w:bCs/>
          <w:color w:val="000000"/>
          <w:sz w:val="24"/>
          <w:szCs w:val="24"/>
        </w:rPr>
        <w:t>điểm</w:t>
      </w:r>
      <w:proofErr w:type="spellEnd"/>
      <w:r w:rsidRPr="00303813">
        <w:rPr>
          <w:bCs/>
          <w:color w:val="000000"/>
          <w:sz w:val="24"/>
          <w:szCs w:val="24"/>
        </w:rPr>
        <w:t xml:space="preserve"> 10 </w:t>
      </w:r>
      <w:proofErr w:type="spellStart"/>
      <w:r w:rsidRPr="00303813">
        <w:rPr>
          <w:bCs/>
          <w:color w:val="000000"/>
          <w:sz w:val="24"/>
          <w:szCs w:val="24"/>
        </w:rPr>
        <w:t>làm</w:t>
      </w:r>
      <w:proofErr w:type="spellEnd"/>
      <w:r w:rsidRPr="00303813">
        <w:rPr>
          <w:bCs/>
          <w:color w:val="000000"/>
          <w:sz w:val="24"/>
          <w:szCs w:val="24"/>
        </w:rPr>
        <w:t xml:space="preserve"> </w:t>
      </w:r>
      <w:proofErr w:type="spellStart"/>
      <w:r w:rsidRPr="00303813">
        <w:rPr>
          <w:bCs/>
          <w:color w:val="000000"/>
          <w:sz w:val="24"/>
          <w:szCs w:val="24"/>
        </w:rPr>
        <w:t>tròn</w:t>
      </w:r>
      <w:proofErr w:type="spellEnd"/>
      <w:r w:rsidRPr="00303813">
        <w:rPr>
          <w:bCs/>
          <w:color w:val="000000"/>
          <w:sz w:val="24"/>
          <w:szCs w:val="24"/>
        </w:rPr>
        <w:t xml:space="preserve"> </w:t>
      </w:r>
      <w:proofErr w:type="spellStart"/>
      <w:r w:rsidRPr="00303813">
        <w:rPr>
          <w:bCs/>
          <w:color w:val="000000"/>
          <w:sz w:val="24"/>
          <w:szCs w:val="24"/>
        </w:rPr>
        <w:t>đến</w:t>
      </w:r>
      <w:proofErr w:type="spellEnd"/>
      <w:r w:rsidRPr="00303813">
        <w:rPr>
          <w:bCs/>
          <w:color w:val="000000"/>
          <w:sz w:val="24"/>
          <w:szCs w:val="24"/>
        </w:rPr>
        <w:t xml:space="preserve"> </w:t>
      </w:r>
      <w:proofErr w:type="spellStart"/>
      <w:r w:rsidRPr="00303813">
        <w:rPr>
          <w:bCs/>
          <w:color w:val="000000"/>
          <w:sz w:val="24"/>
          <w:szCs w:val="24"/>
        </w:rPr>
        <w:t>một</w:t>
      </w:r>
      <w:proofErr w:type="spellEnd"/>
      <w:r w:rsidRPr="00303813">
        <w:rPr>
          <w:bCs/>
          <w:color w:val="000000"/>
          <w:sz w:val="24"/>
          <w:szCs w:val="24"/>
        </w:rPr>
        <w:t xml:space="preserve"> </w:t>
      </w:r>
      <w:proofErr w:type="spellStart"/>
      <w:r w:rsidRPr="00303813">
        <w:rPr>
          <w:bCs/>
          <w:color w:val="000000"/>
          <w:sz w:val="24"/>
          <w:szCs w:val="24"/>
        </w:rPr>
        <w:t>chữ</w:t>
      </w:r>
      <w:proofErr w:type="spellEnd"/>
      <w:r w:rsidRPr="00303813">
        <w:rPr>
          <w:bCs/>
          <w:color w:val="000000"/>
          <w:sz w:val="24"/>
          <w:szCs w:val="24"/>
        </w:rPr>
        <w:t xml:space="preserve"> </w:t>
      </w:r>
      <w:proofErr w:type="spellStart"/>
      <w:r w:rsidRPr="00303813">
        <w:rPr>
          <w:bCs/>
          <w:color w:val="000000"/>
          <w:sz w:val="24"/>
          <w:szCs w:val="24"/>
        </w:rPr>
        <w:t>số</w:t>
      </w:r>
      <w:proofErr w:type="spellEnd"/>
      <w:r w:rsidRPr="00303813">
        <w:rPr>
          <w:bCs/>
          <w:color w:val="000000"/>
          <w:sz w:val="24"/>
          <w:szCs w:val="24"/>
        </w:rPr>
        <w:t xml:space="preserve"> </w:t>
      </w:r>
      <w:proofErr w:type="spellStart"/>
      <w:r w:rsidRPr="00303813">
        <w:rPr>
          <w:bCs/>
          <w:color w:val="000000"/>
          <w:sz w:val="24"/>
          <w:szCs w:val="24"/>
        </w:rPr>
        <w:t>thập</w:t>
      </w:r>
      <w:proofErr w:type="spellEnd"/>
      <w:r w:rsidRPr="00303813">
        <w:rPr>
          <w:bCs/>
          <w:color w:val="000000"/>
          <w:sz w:val="24"/>
          <w:szCs w:val="24"/>
        </w:rPr>
        <w:t xml:space="preserve"> </w:t>
      </w:r>
      <w:proofErr w:type="spellStart"/>
      <w:r w:rsidRPr="00303813">
        <w:rPr>
          <w:bCs/>
          <w:color w:val="000000"/>
          <w:sz w:val="24"/>
          <w:szCs w:val="24"/>
        </w:rPr>
        <w:lastRenderedPageBreak/>
        <w:t>phân</w:t>
      </w:r>
      <w:proofErr w:type="spellEnd"/>
      <w:r w:rsidRPr="00303813">
        <w:rPr>
          <w:bCs/>
          <w:color w:val="000000"/>
          <w:sz w:val="24"/>
          <w:szCs w:val="24"/>
        </w:rPr>
        <w:t xml:space="preserve">, </w:t>
      </w:r>
      <w:proofErr w:type="spellStart"/>
      <w:r w:rsidRPr="00303813">
        <w:rPr>
          <w:bCs/>
          <w:color w:val="000000"/>
          <w:sz w:val="24"/>
          <w:szCs w:val="24"/>
        </w:rPr>
        <w:t>sau</w:t>
      </w:r>
      <w:proofErr w:type="spellEnd"/>
      <w:r w:rsidRPr="00303813">
        <w:rPr>
          <w:bCs/>
          <w:color w:val="000000"/>
          <w:sz w:val="24"/>
          <w:szCs w:val="24"/>
        </w:rPr>
        <w:t xml:space="preserve"> </w:t>
      </w:r>
      <w:proofErr w:type="spellStart"/>
      <w:r w:rsidRPr="00303813">
        <w:rPr>
          <w:bCs/>
          <w:color w:val="000000"/>
          <w:sz w:val="24"/>
          <w:szCs w:val="24"/>
        </w:rPr>
        <w:t>đó</w:t>
      </w:r>
      <w:proofErr w:type="spellEnd"/>
      <w:r w:rsidRPr="00303813">
        <w:rPr>
          <w:bCs/>
          <w:color w:val="000000"/>
          <w:sz w:val="24"/>
          <w:szCs w:val="24"/>
        </w:rPr>
        <w:t xml:space="preserve"> </w:t>
      </w:r>
      <w:proofErr w:type="spellStart"/>
      <w:r w:rsidRPr="00303813">
        <w:rPr>
          <w:bCs/>
          <w:sz w:val="24"/>
          <w:szCs w:val="24"/>
        </w:rPr>
        <w:t>được</w:t>
      </w:r>
      <w:proofErr w:type="spellEnd"/>
      <w:r w:rsidRPr="00303813">
        <w:rPr>
          <w:bCs/>
          <w:sz w:val="24"/>
          <w:szCs w:val="24"/>
        </w:rPr>
        <w:t xml:space="preserve"> </w:t>
      </w:r>
      <w:proofErr w:type="spellStart"/>
      <w:r w:rsidRPr="00303813">
        <w:rPr>
          <w:bCs/>
          <w:sz w:val="24"/>
          <w:szCs w:val="24"/>
        </w:rPr>
        <w:t>quy</w:t>
      </w:r>
      <w:proofErr w:type="spellEnd"/>
      <w:r w:rsidRPr="00303813">
        <w:rPr>
          <w:bCs/>
          <w:sz w:val="24"/>
          <w:szCs w:val="24"/>
        </w:rPr>
        <w:t xml:space="preserve"> </w:t>
      </w:r>
      <w:proofErr w:type="spellStart"/>
      <w:r w:rsidRPr="00303813">
        <w:rPr>
          <w:bCs/>
          <w:sz w:val="24"/>
          <w:szCs w:val="24"/>
        </w:rPr>
        <w:t>đổi</w:t>
      </w:r>
      <w:proofErr w:type="spellEnd"/>
      <w:r w:rsidRPr="00303813">
        <w:rPr>
          <w:bCs/>
          <w:sz w:val="24"/>
          <w:szCs w:val="24"/>
        </w:rPr>
        <w:t xml:space="preserve"> sang</w:t>
      </w:r>
      <w:r w:rsidRPr="00303813">
        <w:rPr>
          <w:bCs/>
          <w:color w:val="000000"/>
          <w:sz w:val="24"/>
          <w:szCs w:val="24"/>
        </w:rPr>
        <w:t xml:space="preserve"> </w:t>
      </w:r>
      <w:proofErr w:type="spellStart"/>
      <w:r w:rsidRPr="00303813">
        <w:rPr>
          <w:bCs/>
          <w:color w:val="000000"/>
          <w:sz w:val="24"/>
          <w:szCs w:val="24"/>
        </w:rPr>
        <w:t>điểm</w:t>
      </w:r>
      <w:proofErr w:type="spellEnd"/>
      <w:r w:rsidRPr="00303813">
        <w:rPr>
          <w:bCs/>
          <w:color w:val="000000"/>
          <w:sz w:val="24"/>
          <w:szCs w:val="24"/>
        </w:rPr>
        <w:t xml:space="preserve"> </w:t>
      </w:r>
      <w:proofErr w:type="spellStart"/>
      <w:r w:rsidRPr="00303813">
        <w:rPr>
          <w:bCs/>
          <w:color w:val="000000"/>
          <w:sz w:val="24"/>
          <w:szCs w:val="24"/>
        </w:rPr>
        <w:t>chữ</w:t>
      </w:r>
      <w:proofErr w:type="spellEnd"/>
      <w:r w:rsidRPr="00303813">
        <w:rPr>
          <w:bCs/>
          <w:color w:val="000000"/>
          <w:sz w:val="24"/>
          <w:szCs w:val="24"/>
        </w:rPr>
        <w:t xml:space="preserve"> </w:t>
      </w:r>
      <w:proofErr w:type="spellStart"/>
      <w:r w:rsidRPr="00303813">
        <w:rPr>
          <w:bCs/>
          <w:color w:val="000000"/>
          <w:sz w:val="24"/>
          <w:szCs w:val="24"/>
        </w:rPr>
        <w:t>và</w:t>
      </w:r>
      <w:proofErr w:type="spellEnd"/>
      <w:r w:rsidRPr="00303813">
        <w:rPr>
          <w:bCs/>
          <w:color w:val="000000"/>
          <w:sz w:val="24"/>
          <w:szCs w:val="24"/>
        </w:rPr>
        <w:t xml:space="preserve"> </w:t>
      </w:r>
      <w:proofErr w:type="spellStart"/>
      <w:r w:rsidRPr="00303813">
        <w:rPr>
          <w:bCs/>
          <w:color w:val="000000"/>
          <w:sz w:val="24"/>
          <w:szCs w:val="24"/>
        </w:rPr>
        <w:t>điểm</w:t>
      </w:r>
      <w:proofErr w:type="spellEnd"/>
      <w:r w:rsidRPr="00303813">
        <w:rPr>
          <w:bCs/>
          <w:color w:val="000000"/>
          <w:sz w:val="24"/>
          <w:szCs w:val="24"/>
        </w:rPr>
        <w:t xml:space="preserve"> </w:t>
      </w:r>
      <w:proofErr w:type="spellStart"/>
      <w:r w:rsidRPr="00303813">
        <w:rPr>
          <w:bCs/>
          <w:color w:val="000000"/>
          <w:sz w:val="24"/>
          <w:szCs w:val="24"/>
        </w:rPr>
        <w:t>số</w:t>
      </w:r>
      <w:proofErr w:type="spellEnd"/>
      <w:r w:rsidRPr="00303813">
        <w:rPr>
          <w:bCs/>
          <w:color w:val="000000"/>
          <w:sz w:val="24"/>
          <w:szCs w:val="24"/>
        </w:rPr>
        <w:t xml:space="preserve"> </w:t>
      </w:r>
      <w:proofErr w:type="spellStart"/>
      <w:r w:rsidRPr="00303813">
        <w:rPr>
          <w:bCs/>
          <w:color w:val="000000"/>
          <w:sz w:val="24"/>
          <w:szCs w:val="24"/>
        </w:rPr>
        <w:t>theo</w:t>
      </w:r>
      <w:proofErr w:type="spellEnd"/>
      <w:r w:rsidRPr="00303813">
        <w:rPr>
          <w:bCs/>
          <w:color w:val="000000"/>
          <w:sz w:val="24"/>
          <w:szCs w:val="24"/>
        </w:rPr>
        <w:t xml:space="preserve"> thang </w:t>
      </w:r>
      <w:proofErr w:type="spellStart"/>
      <w:r w:rsidRPr="00303813">
        <w:rPr>
          <w:bCs/>
          <w:color w:val="000000"/>
          <w:sz w:val="24"/>
          <w:szCs w:val="24"/>
        </w:rPr>
        <w:t>điểm</w:t>
      </w:r>
      <w:proofErr w:type="spellEnd"/>
      <w:r w:rsidRPr="00303813">
        <w:rPr>
          <w:bCs/>
          <w:color w:val="000000"/>
          <w:sz w:val="24"/>
          <w:szCs w:val="24"/>
        </w:rPr>
        <w:t xml:space="preserve"> 4 </w:t>
      </w:r>
      <w:proofErr w:type="spellStart"/>
      <w:r w:rsidRPr="00303813">
        <w:rPr>
          <w:bCs/>
          <w:color w:val="000000"/>
          <w:sz w:val="24"/>
          <w:szCs w:val="24"/>
        </w:rPr>
        <w:t>theo</w:t>
      </w:r>
      <w:proofErr w:type="spellEnd"/>
      <w:r w:rsidRPr="00303813">
        <w:rPr>
          <w:bCs/>
          <w:color w:val="000000"/>
          <w:sz w:val="24"/>
          <w:szCs w:val="24"/>
        </w:rPr>
        <w:t xml:space="preserve"> </w:t>
      </w:r>
      <w:proofErr w:type="spellStart"/>
      <w:r w:rsidRPr="00303813">
        <w:rPr>
          <w:bCs/>
          <w:color w:val="000000"/>
          <w:sz w:val="24"/>
          <w:szCs w:val="24"/>
        </w:rPr>
        <w:t>quy</w:t>
      </w:r>
      <w:proofErr w:type="spellEnd"/>
      <w:r w:rsidRPr="00303813">
        <w:rPr>
          <w:bCs/>
          <w:color w:val="000000"/>
          <w:sz w:val="24"/>
          <w:szCs w:val="24"/>
        </w:rPr>
        <w:t xml:space="preserve"> </w:t>
      </w:r>
      <w:proofErr w:type="spellStart"/>
      <w:r w:rsidRPr="00303813">
        <w:rPr>
          <w:bCs/>
          <w:color w:val="000000"/>
          <w:sz w:val="24"/>
          <w:szCs w:val="24"/>
        </w:rPr>
        <w:t>định</w:t>
      </w:r>
      <w:proofErr w:type="spellEnd"/>
      <w:r w:rsidRPr="00303813">
        <w:rPr>
          <w:bCs/>
          <w:color w:val="000000"/>
          <w:sz w:val="24"/>
          <w:szCs w:val="24"/>
        </w:rPr>
        <w:t xml:space="preserve"> </w:t>
      </w:r>
      <w:proofErr w:type="spellStart"/>
      <w:r w:rsidRPr="00303813">
        <w:rPr>
          <w:bCs/>
          <w:color w:val="000000"/>
          <w:sz w:val="24"/>
          <w:szCs w:val="24"/>
        </w:rPr>
        <w:t>về</w:t>
      </w:r>
      <w:proofErr w:type="spellEnd"/>
      <w:r w:rsidRPr="00303813">
        <w:rPr>
          <w:bCs/>
          <w:color w:val="000000"/>
          <w:sz w:val="24"/>
          <w:szCs w:val="24"/>
        </w:rPr>
        <w:t xml:space="preserve"> </w:t>
      </w:r>
      <w:proofErr w:type="spellStart"/>
      <w:r w:rsidRPr="00303813">
        <w:rPr>
          <w:bCs/>
          <w:color w:val="000000"/>
          <w:sz w:val="24"/>
          <w:szCs w:val="24"/>
        </w:rPr>
        <w:t>công</w:t>
      </w:r>
      <w:proofErr w:type="spellEnd"/>
      <w:r w:rsidRPr="00303813">
        <w:rPr>
          <w:bCs/>
          <w:color w:val="000000"/>
          <w:sz w:val="24"/>
          <w:szCs w:val="24"/>
        </w:rPr>
        <w:t xml:space="preserve"> </w:t>
      </w:r>
      <w:proofErr w:type="spellStart"/>
      <w:r w:rsidRPr="00303813">
        <w:rPr>
          <w:bCs/>
          <w:color w:val="000000"/>
          <w:sz w:val="24"/>
          <w:szCs w:val="24"/>
        </w:rPr>
        <w:t>tác</w:t>
      </w:r>
      <w:proofErr w:type="spellEnd"/>
      <w:r w:rsidRPr="00303813">
        <w:rPr>
          <w:bCs/>
          <w:color w:val="000000"/>
          <w:sz w:val="24"/>
          <w:szCs w:val="24"/>
        </w:rPr>
        <w:t xml:space="preserve"> </w:t>
      </w:r>
      <w:proofErr w:type="spellStart"/>
      <w:r w:rsidRPr="00303813">
        <w:rPr>
          <w:bCs/>
          <w:color w:val="000000"/>
          <w:sz w:val="24"/>
          <w:szCs w:val="24"/>
        </w:rPr>
        <w:t>đào</w:t>
      </w:r>
      <w:proofErr w:type="spellEnd"/>
      <w:r w:rsidRPr="00303813">
        <w:rPr>
          <w:bCs/>
          <w:color w:val="000000"/>
          <w:sz w:val="24"/>
          <w:szCs w:val="24"/>
        </w:rPr>
        <w:t xml:space="preserve"> </w:t>
      </w:r>
      <w:proofErr w:type="spellStart"/>
      <w:r w:rsidRPr="00303813">
        <w:rPr>
          <w:bCs/>
          <w:color w:val="000000"/>
          <w:sz w:val="24"/>
          <w:szCs w:val="24"/>
        </w:rPr>
        <w:t>tạo</w:t>
      </w:r>
      <w:proofErr w:type="spellEnd"/>
      <w:r w:rsidRPr="00303813">
        <w:rPr>
          <w:bCs/>
          <w:color w:val="000000"/>
          <w:sz w:val="24"/>
          <w:szCs w:val="24"/>
        </w:rPr>
        <w:t xml:space="preserve"> </w:t>
      </w:r>
      <w:proofErr w:type="spellStart"/>
      <w:r w:rsidRPr="00303813">
        <w:rPr>
          <w:bCs/>
          <w:color w:val="000000"/>
          <w:sz w:val="24"/>
          <w:szCs w:val="24"/>
        </w:rPr>
        <w:t>của</w:t>
      </w:r>
      <w:proofErr w:type="spellEnd"/>
      <w:r w:rsidRPr="00303813">
        <w:rPr>
          <w:bCs/>
          <w:color w:val="000000"/>
          <w:sz w:val="24"/>
          <w:szCs w:val="24"/>
        </w:rPr>
        <w:t xml:space="preserve"> </w:t>
      </w:r>
      <w:r w:rsidRPr="00303813">
        <w:rPr>
          <w:bCs/>
          <w:color w:val="000000"/>
          <w:sz w:val="24"/>
          <w:szCs w:val="24"/>
          <w:lang w:val="vi-VN"/>
        </w:rPr>
        <w:t>Nhà t</w:t>
      </w:r>
      <w:proofErr w:type="spellStart"/>
      <w:r w:rsidRPr="00303813">
        <w:rPr>
          <w:bCs/>
          <w:color w:val="000000"/>
          <w:sz w:val="24"/>
          <w:szCs w:val="24"/>
        </w:rPr>
        <w:t>rường</w:t>
      </w:r>
      <w:proofErr w:type="spellEnd"/>
      <w:r w:rsidRPr="00303813">
        <w:rPr>
          <w:bCs/>
          <w:color w:val="000000"/>
          <w:sz w:val="24"/>
          <w:szCs w:val="24"/>
        </w:rPr>
        <w:t xml:space="preserve">. </w:t>
      </w:r>
    </w:p>
    <w:p w:rsidR="0082699A" w:rsidRPr="00303813" w:rsidRDefault="00E34086" w:rsidP="00E34086">
      <w:pPr>
        <w:pStyle w:val="BodyText2"/>
        <w:widowControl w:val="0"/>
        <w:spacing w:before="240" w:after="60" w:line="288" w:lineRule="auto"/>
        <w:ind w:left="360"/>
        <w:jc w:val="both"/>
        <w:rPr>
          <w:b/>
          <w:bCs/>
          <w:color w:val="000000"/>
          <w:sz w:val="24"/>
          <w:szCs w:val="24"/>
        </w:rPr>
      </w:pPr>
      <w:r>
        <w:rPr>
          <w:b/>
          <w:bCs/>
          <w:color w:val="000000"/>
          <w:sz w:val="24"/>
          <w:szCs w:val="24"/>
        </w:rPr>
        <w:t xml:space="preserve">10. </w:t>
      </w:r>
      <w:proofErr w:type="spellStart"/>
      <w:r w:rsidR="0082699A" w:rsidRPr="00303813">
        <w:rPr>
          <w:b/>
          <w:bCs/>
          <w:color w:val="000000"/>
          <w:sz w:val="24"/>
          <w:szCs w:val="24"/>
        </w:rPr>
        <w:t>Tài</w:t>
      </w:r>
      <w:proofErr w:type="spellEnd"/>
      <w:r w:rsidR="0082699A" w:rsidRPr="00303813">
        <w:rPr>
          <w:b/>
          <w:bCs/>
          <w:color w:val="000000"/>
          <w:sz w:val="24"/>
          <w:szCs w:val="24"/>
        </w:rPr>
        <w:t xml:space="preserve"> </w:t>
      </w:r>
      <w:proofErr w:type="spellStart"/>
      <w:r w:rsidR="0082699A" w:rsidRPr="00303813">
        <w:rPr>
          <w:b/>
          <w:bCs/>
          <w:color w:val="000000"/>
          <w:sz w:val="24"/>
          <w:szCs w:val="24"/>
        </w:rPr>
        <w:t>liệu</w:t>
      </w:r>
      <w:proofErr w:type="spellEnd"/>
      <w:r w:rsidR="0082699A" w:rsidRPr="00303813">
        <w:rPr>
          <w:b/>
          <w:bCs/>
          <w:color w:val="000000"/>
          <w:sz w:val="24"/>
          <w:szCs w:val="24"/>
        </w:rPr>
        <w:t xml:space="preserve"> </w:t>
      </w:r>
      <w:proofErr w:type="spellStart"/>
      <w:r w:rsidR="0082699A" w:rsidRPr="00303813">
        <w:rPr>
          <w:b/>
          <w:bCs/>
          <w:color w:val="000000"/>
          <w:sz w:val="24"/>
          <w:szCs w:val="24"/>
        </w:rPr>
        <w:t>học</w:t>
      </w:r>
      <w:proofErr w:type="spellEnd"/>
      <w:r w:rsidR="0082699A" w:rsidRPr="00303813">
        <w:rPr>
          <w:b/>
          <w:bCs/>
          <w:color w:val="000000"/>
          <w:sz w:val="24"/>
          <w:szCs w:val="24"/>
        </w:rPr>
        <w:t xml:space="preserve"> </w:t>
      </w:r>
      <w:proofErr w:type="spellStart"/>
      <w:r w:rsidR="0082699A" w:rsidRPr="00303813">
        <w:rPr>
          <w:b/>
          <w:bCs/>
          <w:color w:val="000000"/>
          <w:sz w:val="24"/>
          <w:szCs w:val="24"/>
        </w:rPr>
        <w:t>tập</w:t>
      </w:r>
      <w:proofErr w:type="spellEnd"/>
    </w:p>
    <w:tbl>
      <w:tblPr>
        <w:tblW w:w="16050" w:type="dxa"/>
        <w:tblLook w:val="01E0" w:firstRow="1" w:lastRow="1" w:firstColumn="1" w:lastColumn="1" w:noHBand="0" w:noVBand="0"/>
      </w:tblPr>
      <w:tblGrid>
        <w:gridCol w:w="9180"/>
        <w:gridCol w:w="2290"/>
        <w:gridCol w:w="2290"/>
        <w:gridCol w:w="2290"/>
      </w:tblGrid>
      <w:tr w:rsidR="00E34086" w:rsidRPr="00B1715C" w:rsidTr="00E34086">
        <w:tc>
          <w:tcPr>
            <w:tcW w:w="9180" w:type="dxa"/>
            <w:shd w:val="clear" w:color="auto" w:fill="auto"/>
          </w:tcPr>
          <w:p w:rsidR="00E34086" w:rsidRPr="00303813" w:rsidRDefault="00E34086" w:rsidP="00E34086">
            <w:pPr>
              <w:pStyle w:val="Default"/>
              <w:widowControl w:val="0"/>
              <w:spacing w:before="120" w:after="60" w:line="288" w:lineRule="auto"/>
              <w:jc w:val="both"/>
            </w:pPr>
            <w:r w:rsidRPr="00303813">
              <w:t xml:space="preserve"> </w:t>
            </w:r>
            <w:r>
              <w:t xml:space="preserve">   </w:t>
            </w:r>
            <w:r w:rsidRPr="00303813">
              <w:t xml:space="preserve">[1] </w:t>
            </w:r>
            <w:proofErr w:type="spellStart"/>
            <w:r w:rsidRPr="00303813">
              <w:t>Phạm</w:t>
            </w:r>
            <w:proofErr w:type="spellEnd"/>
            <w:r w:rsidRPr="00303813">
              <w:t xml:space="preserve"> </w:t>
            </w:r>
            <w:proofErr w:type="spellStart"/>
            <w:r w:rsidRPr="00303813">
              <w:t>Hoàng</w:t>
            </w:r>
            <w:proofErr w:type="spellEnd"/>
            <w:r w:rsidRPr="00303813">
              <w:t xml:space="preserve"> </w:t>
            </w:r>
            <w:proofErr w:type="spellStart"/>
            <w:r w:rsidRPr="00303813">
              <w:t>Lân</w:t>
            </w:r>
            <w:proofErr w:type="spellEnd"/>
            <w:r w:rsidRPr="00303813">
              <w:t xml:space="preserve">. </w:t>
            </w:r>
            <w:proofErr w:type="spellStart"/>
            <w:r w:rsidRPr="00303813">
              <w:t>Trắc</w:t>
            </w:r>
            <w:proofErr w:type="spellEnd"/>
            <w:r w:rsidRPr="00303813">
              <w:t xml:space="preserve"> </w:t>
            </w:r>
            <w:proofErr w:type="spellStart"/>
            <w:r w:rsidRPr="00303813">
              <w:t>địa</w:t>
            </w:r>
            <w:proofErr w:type="spellEnd"/>
            <w:r w:rsidRPr="00303813">
              <w:t xml:space="preserve"> </w:t>
            </w:r>
            <w:proofErr w:type="spellStart"/>
            <w:r w:rsidRPr="00303813">
              <w:t>lý</w:t>
            </w:r>
            <w:proofErr w:type="spellEnd"/>
            <w:r w:rsidRPr="00303813">
              <w:t xml:space="preserve"> </w:t>
            </w:r>
            <w:proofErr w:type="spellStart"/>
            <w:r w:rsidRPr="00303813">
              <w:t>thuyết</w:t>
            </w:r>
            <w:proofErr w:type="spellEnd"/>
            <w:r w:rsidRPr="00303813">
              <w:t xml:space="preserve">. </w:t>
            </w:r>
            <w:proofErr w:type="spellStart"/>
            <w:r w:rsidRPr="00303813">
              <w:t>Nhà</w:t>
            </w:r>
            <w:proofErr w:type="spellEnd"/>
            <w:r w:rsidRPr="00303813">
              <w:t xml:space="preserve"> </w:t>
            </w:r>
            <w:proofErr w:type="spellStart"/>
            <w:r w:rsidRPr="00303813">
              <w:t>xuất</w:t>
            </w:r>
            <w:proofErr w:type="spellEnd"/>
            <w:r w:rsidRPr="00303813">
              <w:t xml:space="preserve"> </w:t>
            </w:r>
            <w:proofErr w:type="spellStart"/>
            <w:r w:rsidRPr="00303813">
              <w:t>bản</w:t>
            </w:r>
            <w:proofErr w:type="spellEnd"/>
            <w:r w:rsidRPr="00303813">
              <w:t xml:space="preserve"> </w:t>
            </w:r>
            <w:proofErr w:type="spellStart"/>
            <w:r w:rsidRPr="00303813">
              <w:t>Khoa</w:t>
            </w:r>
            <w:proofErr w:type="spellEnd"/>
            <w:r w:rsidRPr="00303813">
              <w:t xml:space="preserve"> </w:t>
            </w:r>
            <w:proofErr w:type="spellStart"/>
            <w:r w:rsidRPr="00303813">
              <w:t>học</w:t>
            </w:r>
            <w:proofErr w:type="spellEnd"/>
            <w:r w:rsidRPr="00303813">
              <w:t xml:space="preserve"> </w:t>
            </w:r>
            <w:proofErr w:type="spellStart"/>
            <w:r w:rsidRPr="00303813">
              <w:t>và</w:t>
            </w:r>
            <w:proofErr w:type="spellEnd"/>
            <w:r w:rsidRPr="00303813">
              <w:t xml:space="preserve"> </w:t>
            </w:r>
            <w:proofErr w:type="spellStart"/>
            <w:r w:rsidRPr="00303813">
              <w:t>Kỹ</w:t>
            </w:r>
            <w:proofErr w:type="spellEnd"/>
            <w:r w:rsidRPr="00303813">
              <w:t xml:space="preserve"> </w:t>
            </w:r>
            <w:proofErr w:type="spellStart"/>
            <w:r w:rsidRPr="00303813">
              <w:t>thuật</w:t>
            </w:r>
            <w:proofErr w:type="spellEnd"/>
            <w:r w:rsidRPr="00303813">
              <w:t xml:space="preserve">, </w:t>
            </w:r>
            <w:proofErr w:type="spellStart"/>
            <w:r w:rsidRPr="00303813">
              <w:t>Hà</w:t>
            </w:r>
            <w:proofErr w:type="spellEnd"/>
            <w:r w:rsidRPr="00303813">
              <w:t xml:space="preserve"> </w:t>
            </w:r>
            <w:proofErr w:type="spellStart"/>
            <w:r w:rsidRPr="00303813">
              <w:t>Nội</w:t>
            </w:r>
            <w:proofErr w:type="spellEnd"/>
            <w:r w:rsidRPr="00303813">
              <w:t>. 2013</w:t>
            </w:r>
          </w:p>
        </w:tc>
        <w:tc>
          <w:tcPr>
            <w:tcW w:w="2290" w:type="dxa"/>
            <w:shd w:val="clear" w:color="auto" w:fill="auto"/>
          </w:tcPr>
          <w:p w:rsidR="00E34086" w:rsidRPr="00303813" w:rsidRDefault="00E34086" w:rsidP="00303813">
            <w:pPr>
              <w:pStyle w:val="Default"/>
              <w:widowControl w:val="0"/>
              <w:spacing w:before="120" w:after="60" w:line="288" w:lineRule="auto"/>
            </w:pPr>
          </w:p>
        </w:tc>
        <w:tc>
          <w:tcPr>
            <w:tcW w:w="2290" w:type="dxa"/>
          </w:tcPr>
          <w:p w:rsidR="00E34086" w:rsidRPr="00303813" w:rsidRDefault="00E34086" w:rsidP="00303813">
            <w:pPr>
              <w:pStyle w:val="Default"/>
              <w:widowControl w:val="0"/>
              <w:spacing w:before="120" w:after="60" w:line="288" w:lineRule="auto"/>
            </w:pPr>
          </w:p>
        </w:tc>
        <w:tc>
          <w:tcPr>
            <w:tcW w:w="2290" w:type="dxa"/>
          </w:tcPr>
          <w:p w:rsidR="00E34086" w:rsidRPr="00303813" w:rsidRDefault="00E34086" w:rsidP="00303813">
            <w:pPr>
              <w:pStyle w:val="Default"/>
              <w:widowControl w:val="0"/>
              <w:spacing w:before="120" w:after="60" w:line="288" w:lineRule="auto"/>
            </w:pPr>
          </w:p>
        </w:tc>
      </w:tr>
    </w:tbl>
    <w:p w:rsidR="000E5BEB" w:rsidRPr="00303813" w:rsidRDefault="0048197B" w:rsidP="00303813">
      <w:pPr>
        <w:widowControl w:val="0"/>
        <w:spacing w:after="60" w:line="288" w:lineRule="auto"/>
        <w:rPr>
          <w:noProof w:val="0"/>
          <w:sz w:val="24"/>
          <w:lang w:val="en-US"/>
        </w:rPr>
      </w:pPr>
      <w:r w:rsidRPr="0084169E">
        <w:rPr>
          <w:sz w:val="24"/>
          <w:lang w:val="en-US"/>
        </w:rPr>
        <w:t xml:space="preserve">    </w:t>
      </w:r>
      <w:r w:rsidR="000E5BEB" w:rsidRPr="0084169E">
        <w:rPr>
          <w:sz w:val="24"/>
          <w:lang w:val="en-US"/>
        </w:rPr>
        <w:t>[</w:t>
      </w:r>
      <w:r w:rsidR="00E96AC5" w:rsidRPr="0084169E">
        <w:rPr>
          <w:sz w:val="24"/>
          <w:lang w:val="en-US"/>
        </w:rPr>
        <w:t>2</w:t>
      </w:r>
      <w:r w:rsidR="000E5BEB" w:rsidRPr="0084169E">
        <w:rPr>
          <w:sz w:val="24"/>
          <w:lang w:val="en-US"/>
        </w:rPr>
        <w:t xml:space="preserve">]. </w:t>
      </w:r>
      <w:r w:rsidR="000E5BEB" w:rsidRPr="0084169E">
        <w:rPr>
          <w:color w:val="FF0000"/>
          <w:sz w:val="24"/>
          <w:lang w:val="en-US"/>
        </w:rPr>
        <w:t xml:space="preserve"> </w:t>
      </w:r>
      <w:r w:rsidR="000E5BEB" w:rsidRPr="0084169E">
        <w:rPr>
          <w:sz w:val="24"/>
          <w:lang w:val="en-US"/>
        </w:rPr>
        <w:t xml:space="preserve">Phạm Hoàng Lân (Chủ biên), Đặng Nam Chinh, Dương Vân Phong, Vũ Văn Trí. </w:t>
      </w:r>
      <w:r w:rsidR="00E96AC5" w:rsidRPr="0084169E">
        <w:rPr>
          <w:sz w:val="24"/>
          <w:lang w:val="en-US"/>
        </w:rPr>
        <w:t xml:space="preserve">Trắc địa cao cấp đại cương. </w:t>
      </w:r>
      <w:r w:rsidR="000E5BEB" w:rsidRPr="0084169E">
        <w:rPr>
          <w:sz w:val="24"/>
          <w:lang w:val="en-US"/>
        </w:rPr>
        <w:t>Nhà xuất bản Khoa học và Kỹ thuật, Hà Nội. 2012</w:t>
      </w:r>
    </w:p>
    <w:p w:rsidR="000E5BEB" w:rsidRPr="0084169E" w:rsidRDefault="0048197B" w:rsidP="00303813">
      <w:pPr>
        <w:widowControl w:val="0"/>
        <w:spacing w:after="60" w:line="288" w:lineRule="auto"/>
        <w:rPr>
          <w:sz w:val="24"/>
          <w:lang w:val="en-US"/>
        </w:rPr>
      </w:pPr>
      <w:r w:rsidRPr="0084169E">
        <w:rPr>
          <w:sz w:val="24"/>
          <w:lang w:val="en-US"/>
        </w:rPr>
        <w:t xml:space="preserve">    </w:t>
      </w:r>
      <w:r w:rsidR="000E5BEB" w:rsidRPr="0084169E">
        <w:rPr>
          <w:sz w:val="24"/>
          <w:lang w:val="en-US"/>
        </w:rPr>
        <w:t>[</w:t>
      </w:r>
      <w:r w:rsidR="00E96AC5" w:rsidRPr="0084169E">
        <w:rPr>
          <w:sz w:val="24"/>
          <w:lang w:val="en-US"/>
        </w:rPr>
        <w:t>3</w:t>
      </w:r>
      <w:r w:rsidR="000E5BEB" w:rsidRPr="0084169E">
        <w:rPr>
          <w:sz w:val="24"/>
          <w:lang w:val="en-US"/>
        </w:rPr>
        <w:t xml:space="preserve">]. Đặng Nam Chinh, Đỗ Ngọc Đường. </w:t>
      </w:r>
      <w:r w:rsidR="00E96AC5" w:rsidRPr="0084169E">
        <w:rPr>
          <w:sz w:val="24"/>
          <w:lang w:val="en-US"/>
        </w:rPr>
        <w:t xml:space="preserve">Trắc địa cao cấp. Giáo trình cho sinh viên ngành Bản đồ. </w:t>
      </w:r>
      <w:r w:rsidR="000E5BEB" w:rsidRPr="0084169E">
        <w:rPr>
          <w:sz w:val="24"/>
          <w:lang w:val="en-US"/>
        </w:rPr>
        <w:t>Nxb Giao thông vận tải, Hà Nội, 2000.</w:t>
      </w:r>
    </w:p>
    <w:p w:rsidR="0082699A" w:rsidRPr="0084169E" w:rsidRDefault="00E34086" w:rsidP="00303813">
      <w:pPr>
        <w:spacing w:after="60" w:line="288" w:lineRule="auto"/>
        <w:rPr>
          <w:sz w:val="24"/>
          <w:lang w:val="en-US"/>
        </w:rPr>
      </w:pPr>
      <w:r>
        <w:rPr>
          <w:sz w:val="24"/>
          <w:lang w:val="en-US"/>
        </w:rPr>
        <w:t xml:space="preserve">  </w:t>
      </w:r>
      <w:r w:rsidR="0048197B" w:rsidRPr="0084169E">
        <w:rPr>
          <w:sz w:val="24"/>
          <w:lang w:val="en-US"/>
        </w:rPr>
        <w:t xml:space="preserve">  </w:t>
      </w:r>
      <w:r w:rsidR="000E5BEB" w:rsidRPr="0084169E">
        <w:rPr>
          <w:sz w:val="24"/>
          <w:lang w:val="en-US"/>
        </w:rPr>
        <w:t>[</w:t>
      </w:r>
      <w:r w:rsidR="00E96AC5" w:rsidRPr="0084169E">
        <w:rPr>
          <w:sz w:val="24"/>
          <w:lang w:val="en-US"/>
        </w:rPr>
        <w:t>4</w:t>
      </w:r>
      <w:r w:rsidR="000E5BEB" w:rsidRPr="0084169E">
        <w:rPr>
          <w:sz w:val="24"/>
          <w:lang w:val="en-US"/>
        </w:rPr>
        <w:t>] Phạm Hoàng Lân. Trọng lực trắc địa (tập</w:t>
      </w:r>
      <w:r w:rsidR="0048197B" w:rsidRPr="0084169E">
        <w:rPr>
          <w:sz w:val="24"/>
          <w:lang w:val="en-US"/>
        </w:rPr>
        <w:t xml:space="preserve"> I, II). Đại học Mỏ - Địa chất , </w:t>
      </w:r>
      <w:r w:rsidR="000E5BEB" w:rsidRPr="0084169E">
        <w:rPr>
          <w:sz w:val="24"/>
          <w:lang w:val="en-US"/>
        </w:rPr>
        <w:t>1973.</w:t>
      </w:r>
    </w:p>
    <w:p w:rsidR="0082699A" w:rsidRPr="00303813" w:rsidRDefault="00E34086" w:rsidP="00E34086">
      <w:pPr>
        <w:pStyle w:val="BodyText2"/>
        <w:widowControl w:val="0"/>
        <w:spacing w:before="240" w:after="0" w:line="288" w:lineRule="auto"/>
        <w:ind w:left="360"/>
        <w:jc w:val="both"/>
        <w:rPr>
          <w:b/>
          <w:bCs/>
          <w:color w:val="000000"/>
          <w:sz w:val="24"/>
          <w:szCs w:val="24"/>
        </w:rPr>
      </w:pPr>
      <w:r>
        <w:rPr>
          <w:b/>
          <w:bCs/>
          <w:color w:val="000000"/>
          <w:sz w:val="24"/>
          <w:szCs w:val="24"/>
        </w:rPr>
        <w:t xml:space="preserve">11. </w:t>
      </w:r>
      <w:proofErr w:type="spellStart"/>
      <w:r w:rsidR="0082699A" w:rsidRPr="00303813">
        <w:rPr>
          <w:b/>
          <w:bCs/>
          <w:color w:val="000000"/>
          <w:sz w:val="24"/>
          <w:szCs w:val="24"/>
        </w:rPr>
        <w:t>Hướng</w:t>
      </w:r>
      <w:proofErr w:type="spellEnd"/>
      <w:r w:rsidR="0082699A" w:rsidRPr="00303813">
        <w:rPr>
          <w:b/>
          <w:bCs/>
          <w:color w:val="000000"/>
          <w:sz w:val="24"/>
          <w:szCs w:val="24"/>
        </w:rPr>
        <w:t xml:space="preserve"> </w:t>
      </w:r>
      <w:proofErr w:type="spellStart"/>
      <w:r w:rsidR="0082699A" w:rsidRPr="00303813">
        <w:rPr>
          <w:b/>
          <w:bCs/>
          <w:color w:val="000000"/>
          <w:sz w:val="24"/>
          <w:szCs w:val="24"/>
        </w:rPr>
        <w:t>dẫn</w:t>
      </w:r>
      <w:proofErr w:type="spellEnd"/>
      <w:r w:rsidR="0082699A" w:rsidRPr="00303813">
        <w:rPr>
          <w:b/>
          <w:bCs/>
          <w:color w:val="000000"/>
          <w:sz w:val="24"/>
          <w:szCs w:val="24"/>
        </w:rPr>
        <w:t xml:space="preserve"> </w:t>
      </w:r>
      <w:proofErr w:type="spellStart"/>
      <w:r w:rsidR="0082699A" w:rsidRPr="00303813">
        <w:rPr>
          <w:b/>
          <w:bCs/>
          <w:color w:val="000000"/>
          <w:sz w:val="24"/>
          <w:szCs w:val="24"/>
        </w:rPr>
        <w:t>tự</w:t>
      </w:r>
      <w:proofErr w:type="spellEnd"/>
      <w:r w:rsidR="0082699A" w:rsidRPr="00303813">
        <w:rPr>
          <w:b/>
          <w:bCs/>
          <w:color w:val="000000"/>
          <w:sz w:val="24"/>
          <w:szCs w:val="24"/>
        </w:rPr>
        <w:t xml:space="preserve"> </w:t>
      </w:r>
      <w:proofErr w:type="spellStart"/>
      <w:r w:rsidR="0082699A" w:rsidRPr="00303813">
        <w:rPr>
          <w:b/>
          <w:bCs/>
          <w:color w:val="000000"/>
          <w:sz w:val="24"/>
          <w:szCs w:val="24"/>
        </w:rPr>
        <w:t>học</w:t>
      </w:r>
      <w:proofErr w:type="spellEnd"/>
      <w:r w:rsidR="0082699A" w:rsidRPr="00303813">
        <w:rPr>
          <w:b/>
          <w:bCs/>
          <w:color w:val="000000"/>
          <w:sz w:val="24"/>
          <w:szCs w:val="24"/>
        </w:rPr>
        <w:t xml:space="preserve"> </w:t>
      </w:r>
      <w:proofErr w:type="spellStart"/>
      <w:r w:rsidR="0082699A" w:rsidRPr="00303813">
        <w:rPr>
          <w:b/>
          <w:bCs/>
          <w:color w:val="000000"/>
          <w:sz w:val="24"/>
          <w:szCs w:val="24"/>
        </w:rPr>
        <w:t>của</w:t>
      </w:r>
      <w:proofErr w:type="spellEnd"/>
      <w:r w:rsidR="0082699A" w:rsidRPr="00303813">
        <w:rPr>
          <w:b/>
          <w:bCs/>
          <w:color w:val="000000"/>
          <w:sz w:val="24"/>
          <w:szCs w:val="24"/>
        </w:rPr>
        <w:t xml:space="preserve"> </w:t>
      </w:r>
      <w:proofErr w:type="spellStart"/>
      <w:r w:rsidR="0082699A" w:rsidRPr="00303813">
        <w:rPr>
          <w:b/>
          <w:bCs/>
          <w:color w:val="000000"/>
          <w:sz w:val="24"/>
          <w:szCs w:val="24"/>
        </w:rPr>
        <w:t>học</w:t>
      </w:r>
      <w:proofErr w:type="spellEnd"/>
      <w:r w:rsidR="0082699A" w:rsidRPr="00303813">
        <w:rPr>
          <w:b/>
          <w:bCs/>
          <w:color w:val="000000"/>
          <w:sz w:val="24"/>
          <w:szCs w:val="24"/>
        </w:rPr>
        <w:t xml:space="preserve"> </w:t>
      </w:r>
      <w:proofErr w:type="spellStart"/>
      <w:r w:rsidR="0082699A" w:rsidRPr="00303813">
        <w:rPr>
          <w:b/>
          <w:bCs/>
          <w:color w:val="000000"/>
          <w:sz w:val="24"/>
          <w:szCs w:val="24"/>
        </w:rPr>
        <w:t>phần</w:t>
      </w:r>
      <w:proofErr w:type="spellEnd"/>
    </w:p>
    <w:p w:rsidR="0082699A" w:rsidRPr="00303813" w:rsidRDefault="0082699A" w:rsidP="00303813">
      <w:pPr>
        <w:pStyle w:val="BodyText2"/>
        <w:widowControl w:val="0"/>
        <w:tabs>
          <w:tab w:val="num" w:pos="960"/>
        </w:tabs>
        <w:spacing w:before="120" w:after="0" w:line="288" w:lineRule="auto"/>
        <w:jc w:val="center"/>
        <w:rPr>
          <w:b/>
          <w:bCs/>
          <w:color w:val="000000"/>
          <w:sz w:val="24"/>
          <w:szCs w:val="24"/>
        </w:rPr>
      </w:pPr>
      <w:proofErr w:type="spellStart"/>
      <w:r w:rsidRPr="00303813">
        <w:rPr>
          <w:b/>
          <w:bCs/>
          <w:color w:val="000000"/>
          <w:sz w:val="24"/>
          <w:szCs w:val="24"/>
        </w:rPr>
        <w:t>Bảng</w:t>
      </w:r>
      <w:proofErr w:type="spellEnd"/>
      <w:r w:rsidRPr="00303813">
        <w:rPr>
          <w:b/>
          <w:bCs/>
          <w:color w:val="000000"/>
          <w:sz w:val="24"/>
          <w:szCs w:val="24"/>
        </w:rPr>
        <w:t xml:space="preserve"> 3. </w:t>
      </w:r>
      <w:proofErr w:type="spellStart"/>
      <w:r w:rsidRPr="00303813">
        <w:rPr>
          <w:b/>
          <w:bCs/>
          <w:color w:val="000000"/>
          <w:sz w:val="24"/>
          <w:szCs w:val="24"/>
        </w:rPr>
        <w:t>Nội</w:t>
      </w:r>
      <w:proofErr w:type="spellEnd"/>
      <w:r w:rsidRPr="00303813">
        <w:rPr>
          <w:b/>
          <w:bCs/>
          <w:color w:val="000000"/>
          <w:sz w:val="24"/>
          <w:szCs w:val="24"/>
        </w:rPr>
        <w:t xml:space="preserve"> dung </w:t>
      </w:r>
      <w:proofErr w:type="spellStart"/>
      <w:r w:rsidRPr="00303813">
        <w:rPr>
          <w:b/>
          <w:bCs/>
          <w:color w:val="000000"/>
          <w:sz w:val="24"/>
          <w:szCs w:val="24"/>
        </w:rPr>
        <w:t>chuẩn</w:t>
      </w:r>
      <w:proofErr w:type="spellEnd"/>
      <w:r w:rsidRPr="00303813">
        <w:rPr>
          <w:b/>
          <w:bCs/>
          <w:color w:val="000000"/>
          <w:sz w:val="24"/>
          <w:szCs w:val="24"/>
        </w:rPr>
        <w:t xml:space="preserve"> </w:t>
      </w:r>
      <w:proofErr w:type="spellStart"/>
      <w:r w:rsidRPr="00303813">
        <w:rPr>
          <w:b/>
          <w:bCs/>
          <w:color w:val="000000"/>
          <w:sz w:val="24"/>
          <w:szCs w:val="24"/>
        </w:rPr>
        <w:t>bị</w:t>
      </w:r>
      <w:proofErr w:type="spellEnd"/>
    </w:p>
    <w:tbl>
      <w:tblPr>
        <w:tblW w:w="10080" w:type="dxa"/>
        <w:tblInd w:w="-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
        <w:gridCol w:w="376"/>
        <w:gridCol w:w="3150"/>
        <w:gridCol w:w="900"/>
        <w:gridCol w:w="218"/>
        <w:gridCol w:w="412"/>
        <w:gridCol w:w="900"/>
        <w:gridCol w:w="3332"/>
        <w:gridCol w:w="268"/>
      </w:tblGrid>
      <w:tr w:rsidR="0082699A" w:rsidRPr="00B1715C" w:rsidTr="0048197B">
        <w:trPr>
          <w:trHeight w:val="282"/>
        </w:trPr>
        <w:tc>
          <w:tcPr>
            <w:tcW w:w="900" w:type="dxa"/>
            <w:gridSpan w:val="2"/>
            <w:shd w:val="clear" w:color="auto" w:fill="auto"/>
            <w:vAlign w:val="center"/>
          </w:tcPr>
          <w:p w:rsidR="0082699A" w:rsidRPr="00303813" w:rsidRDefault="0082699A" w:rsidP="00303813">
            <w:pPr>
              <w:pStyle w:val="BodyText2"/>
              <w:widowControl w:val="0"/>
              <w:tabs>
                <w:tab w:val="num" w:pos="960"/>
              </w:tabs>
              <w:spacing w:before="120" w:after="0" w:line="288" w:lineRule="auto"/>
              <w:jc w:val="center"/>
              <w:rPr>
                <w:b/>
                <w:bCs/>
                <w:color w:val="000000"/>
                <w:sz w:val="24"/>
                <w:szCs w:val="24"/>
                <w:lang w:val="nl-NL"/>
              </w:rPr>
            </w:pPr>
            <w:r w:rsidRPr="00303813">
              <w:rPr>
                <w:b/>
                <w:bCs/>
                <w:color w:val="000000"/>
                <w:sz w:val="24"/>
                <w:szCs w:val="24"/>
                <w:lang w:val="nl-NL"/>
              </w:rPr>
              <w:t>Tuần</w:t>
            </w:r>
          </w:p>
        </w:tc>
        <w:tc>
          <w:tcPr>
            <w:tcW w:w="3150" w:type="dxa"/>
            <w:shd w:val="clear" w:color="auto" w:fill="auto"/>
            <w:vAlign w:val="center"/>
          </w:tcPr>
          <w:p w:rsidR="0082699A" w:rsidRPr="00303813" w:rsidRDefault="0082699A" w:rsidP="00303813">
            <w:pPr>
              <w:pStyle w:val="BodyText2"/>
              <w:widowControl w:val="0"/>
              <w:tabs>
                <w:tab w:val="num" w:pos="960"/>
              </w:tabs>
              <w:spacing w:before="120" w:after="0" w:line="288" w:lineRule="auto"/>
              <w:jc w:val="center"/>
              <w:rPr>
                <w:b/>
                <w:bCs/>
                <w:color w:val="000000"/>
                <w:sz w:val="24"/>
                <w:szCs w:val="24"/>
                <w:lang w:val="nl-NL"/>
              </w:rPr>
            </w:pPr>
            <w:r w:rsidRPr="00303813">
              <w:rPr>
                <w:b/>
                <w:bCs/>
                <w:color w:val="000000"/>
                <w:sz w:val="24"/>
                <w:szCs w:val="24"/>
                <w:lang w:val="nl-NL"/>
              </w:rPr>
              <w:t>Nội dung</w:t>
            </w:r>
          </w:p>
        </w:tc>
        <w:tc>
          <w:tcPr>
            <w:tcW w:w="900" w:type="dxa"/>
            <w:shd w:val="clear" w:color="auto" w:fill="auto"/>
            <w:vAlign w:val="center"/>
          </w:tcPr>
          <w:p w:rsidR="0082699A" w:rsidRPr="00303813" w:rsidRDefault="0082699A" w:rsidP="00303813">
            <w:pPr>
              <w:pStyle w:val="BodyText2"/>
              <w:widowControl w:val="0"/>
              <w:tabs>
                <w:tab w:val="num" w:pos="960"/>
              </w:tabs>
              <w:spacing w:before="120" w:after="0" w:line="288" w:lineRule="auto"/>
              <w:jc w:val="center"/>
              <w:rPr>
                <w:b/>
                <w:bCs/>
                <w:color w:val="000000"/>
                <w:sz w:val="24"/>
                <w:szCs w:val="24"/>
                <w:lang w:val="nl-NL"/>
              </w:rPr>
            </w:pPr>
            <w:r w:rsidRPr="00303813">
              <w:rPr>
                <w:b/>
                <w:bCs/>
                <w:color w:val="000000"/>
                <w:sz w:val="24"/>
                <w:szCs w:val="24"/>
                <w:lang w:val="nl-NL"/>
              </w:rPr>
              <w:t>Lý thuyết (tiết)</w:t>
            </w:r>
          </w:p>
        </w:tc>
        <w:tc>
          <w:tcPr>
            <w:tcW w:w="630" w:type="dxa"/>
            <w:gridSpan w:val="2"/>
            <w:vAlign w:val="center"/>
          </w:tcPr>
          <w:p w:rsidR="0082699A" w:rsidRPr="00303813" w:rsidRDefault="0082699A" w:rsidP="00303813">
            <w:pPr>
              <w:pStyle w:val="BodyText2"/>
              <w:widowControl w:val="0"/>
              <w:tabs>
                <w:tab w:val="num" w:pos="960"/>
              </w:tabs>
              <w:spacing w:after="0" w:line="288" w:lineRule="auto"/>
              <w:jc w:val="center"/>
              <w:rPr>
                <w:b/>
                <w:bCs/>
                <w:color w:val="000000"/>
                <w:sz w:val="24"/>
                <w:szCs w:val="24"/>
                <w:lang w:val="nl-NL"/>
              </w:rPr>
            </w:pPr>
            <w:r w:rsidRPr="00303813">
              <w:rPr>
                <w:b/>
                <w:bCs/>
                <w:color w:val="000000"/>
                <w:sz w:val="24"/>
                <w:szCs w:val="24"/>
                <w:lang w:val="nl-NL"/>
              </w:rPr>
              <w:t>Bài tập</w:t>
            </w:r>
          </w:p>
          <w:p w:rsidR="0082699A" w:rsidRPr="00303813" w:rsidRDefault="0082699A" w:rsidP="00303813">
            <w:pPr>
              <w:pStyle w:val="BodyText2"/>
              <w:widowControl w:val="0"/>
              <w:tabs>
                <w:tab w:val="num" w:pos="960"/>
              </w:tabs>
              <w:spacing w:after="0" w:line="288" w:lineRule="auto"/>
              <w:jc w:val="center"/>
              <w:rPr>
                <w:b/>
                <w:bCs/>
                <w:color w:val="000000"/>
                <w:sz w:val="24"/>
                <w:szCs w:val="24"/>
                <w:lang w:val="nl-NL"/>
              </w:rPr>
            </w:pPr>
            <w:r w:rsidRPr="00303813">
              <w:rPr>
                <w:b/>
                <w:bCs/>
                <w:color w:val="000000"/>
                <w:sz w:val="24"/>
                <w:szCs w:val="24"/>
                <w:lang w:val="nl-NL"/>
              </w:rPr>
              <w:t>(tiết)</w:t>
            </w:r>
          </w:p>
        </w:tc>
        <w:tc>
          <w:tcPr>
            <w:tcW w:w="900" w:type="dxa"/>
            <w:shd w:val="clear" w:color="auto" w:fill="auto"/>
            <w:vAlign w:val="center"/>
          </w:tcPr>
          <w:p w:rsidR="0082699A" w:rsidRPr="00303813" w:rsidRDefault="0082699A" w:rsidP="00303813">
            <w:pPr>
              <w:pStyle w:val="BodyText2"/>
              <w:widowControl w:val="0"/>
              <w:tabs>
                <w:tab w:val="num" w:pos="960"/>
              </w:tabs>
              <w:spacing w:after="0" w:line="288" w:lineRule="auto"/>
              <w:jc w:val="center"/>
              <w:rPr>
                <w:b/>
                <w:bCs/>
                <w:color w:val="000000"/>
                <w:sz w:val="24"/>
                <w:szCs w:val="24"/>
                <w:lang w:val="nl-NL"/>
              </w:rPr>
            </w:pPr>
            <w:r w:rsidRPr="00303813">
              <w:rPr>
                <w:b/>
                <w:bCs/>
                <w:color w:val="000000"/>
                <w:sz w:val="24"/>
                <w:szCs w:val="24"/>
                <w:lang w:val="nl-NL"/>
              </w:rPr>
              <w:t>Thực hành</w:t>
            </w:r>
          </w:p>
          <w:p w:rsidR="0082699A" w:rsidRPr="00303813" w:rsidRDefault="0082699A" w:rsidP="00303813">
            <w:pPr>
              <w:pStyle w:val="BodyText2"/>
              <w:widowControl w:val="0"/>
              <w:tabs>
                <w:tab w:val="num" w:pos="960"/>
              </w:tabs>
              <w:spacing w:after="0" w:line="288" w:lineRule="auto"/>
              <w:jc w:val="center"/>
              <w:rPr>
                <w:b/>
                <w:bCs/>
                <w:color w:val="000000"/>
                <w:sz w:val="24"/>
                <w:szCs w:val="24"/>
                <w:lang w:val="nl-NL"/>
              </w:rPr>
            </w:pPr>
            <w:r w:rsidRPr="00303813">
              <w:rPr>
                <w:b/>
                <w:bCs/>
                <w:color w:val="000000"/>
                <w:sz w:val="24"/>
                <w:szCs w:val="24"/>
                <w:lang w:val="nl-NL"/>
              </w:rPr>
              <w:t>(tiết)</w:t>
            </w:r>
          </w:p>
        </w:tc>
        <w:tc>
          <w:tcPr>
            <w:tcW w:w="3600" w:type="dxa"/>
            <w:gridSpan w:val="2"/>
            <w:tcBorders>
              <w:bottom w:val="single" w:sz="4" w:space="0" w:color="auto"/>
            </w:tcBorders>
            <w:shd w:val="clear" w:color="auto" w:fill="auto"/>
            <w:vAlign w:val="center"/>
          </w:tcPr>
          <w:p w:rsidR="0082699A" w:rsidRPr="00303813" w:rsidRDefault="0082699A" w:rsidP="00303813">
            <w:pPr>
              <w:pStyle w:val="BodyText2"/>
              <w:widowControl w:val="0"/>
              <w:tabs>
                <w:tab w:val="num" w:pos="960"/>
              </w:tabs>
              <w:spacing w:before="120" w:after="0" w:line="288" w:lineRule="auto"/>
              <w:jc w:val="center"/>
              <w:rPr>
                <w:b/>
                <w:bCs/>
                <w:color w:val="000000"/>
                <w:sz w:val="24"/>
                <w:szCs w:val="24"/>
                <w:lang w:val="nl-NL"/>
              </w:rPr>
            </w:pPr>
            <w:r w:rsidRPr="00303813">
              <w:rPr>
                <w:b/>
                <w:bCs/>
                <w:color w:val="000000"/>
                <w:sz w:val="24"/>
                <w:szCs w:val="24"/>
                <w:lang w:val="nl-NL"/>
              </w:rPr>
              <w:t>Sinh viên cần chuẩn bị</w:t>
            </w:r>
          </w:p>
        </w:tc>
      </w:tr>
      <w:tr w:rsidR="0082699A" w:rsidRPr="00B1715C" w:rsidTr="0048197B">
        <w:trPr>
          <w:trHeight w:val="1817"/>
        </w:trPr>
        <w:tc>
          <w:tcPr>
            <w:tcW w:w="900" w:type="dxa"/>
            <w:gridSpan w:val="2"/>
            <w:shd w:val="clear" w:color="auto" w:fill="auto"/>
            <w:vAlign w:val="center"/>
          </w:tcPr>
          <w:p w:rsidR="0082699A" w:rsidRPr="00303813" w:rsidRDefault="0082699A" w:rsidP="00303813">
            <w:pPr>
              <w:pStyle w:val="BodyText2"/>
              <w:widowControl w:val="0"/>
              <w:tabs>
                <w:tab w:val="num" w:pos="960"/>
              </w:tabs>
              <w:spacing w:after="0" w:line="288" w:lineRule="auto"/>
              <w:rPr>
                <w:b/>
                <w:bCs/>
                <w:color w:val="000000"/>
                <w:sz w:val="24"/>
                <w:szCs w:val="24"/>
                <w:lang w:val="nl-NL"/>
              </w:rPr>
            </w:pPr>
            <w:r w:rsidRPr="00303813">
              <w:rPr>
                <w:b/>
                <w:bCs/>
                <w:color w:val="000000"/>
                <w:sz w:val="24"/>
                <w:szCs w:val="24"/>
                <w:lang w:val="nl-NL"/>
              </w:rPr>
              <w:t>1</w:t>
            </w:r>
          </w:p>
          <w:p w:rsidR="0082699A" w:rsidRPr="00303813" w:rsidRDefault="0082699A" w:rsidP="00303813">
            <w:pPr>
              <w:pStyle w:val="BodyText2"/>
              <w:widowControl w:val="0"/>
              <w:tabs>
                <w:tab w:val="num" w:pos="960"/>
              </w:tabs>
              <w:spacing w:after="0" w:line="288" w:lineRule="auto"/>
              <w:jc w:val="center"/>
              <w:rPr>
                <w:b/>
                <w:bCs/>
                <w:color w:val="000000"/>
                <w:sz w:val="24"/>
                <w:szCs w:val="24"/>
                <w:lang w:val="nl-NL"/>
              </w:rPr>
            </w:pPr>
          </w:p>
        </w:tc>
        <w:tc>
          <w:tcPr>
            <w:tcW w:w="3150" w:type="dxa"/>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r w:rsidRPr="00303813">
              <w:rPr>
                <w:b/>
                <w:bCs/>
                <w:color w:val="000000"/>
                <w:sz w:val="24"/>
                <w:szCs w:val="24"/>
                <w:lang w:val="nl-NL"/>
              </w:rPr>
              <w:t xml:space="preserve">Chương 1: </w:t>
            </w:r>
            <w:r w:rsidRPr="0084169E">
              <w:rPr>
                <w:b/>
                <w:sz w:val="24"/>
                <w:szCs w:val="24"/>
                <w:lang w:val="nl-NL"/>
              </w:rPr>
              <w:t>THẾ TRỌNG TRƯỜNG THỰC VÀ CÁC ĐẶC TRƯNG CỦA THẾ TRỌNG TRƯỜNG THỰC</w:t>
            </w:r>
            <w:r w:rsidRPr="00303813">
              <w:rPr>
                <w:bCs/>
                <w:color w:val="000000"/>
                <w:sz w:val="24"/>
                <w:szCs w:val="24"/>
                <w:lang w:val="nl-NL"/>
              </w:rPr>
              <w:t xml:space="preserve"> </w:t>
            </w: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r w:rsidRPr="00303813">
              <w:rPr>
                <w:bCs/>
                <w:color w:val="000000"/>
                <w:sz w:val="24"/>
                <w:szCs w:val="24"/>
                <w:lang w:val="nl-NL"/>
              </w:rPr>
              <w:t xml:space="preserve">1.1. </w:t>
            </w:r>
            <w:r w:rsidRPr="0084169E">
              <w:rPr>
                <w:sz w:val="24"/>
                <w:szCs w:val="24"/>
                <w:lang w:val="nl-NL"/>
              </w:rPr>
              <w:t>Các đặc trưng của thế trọng trường thực</w:t>
            </w: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r w:rsidRPr="00303813">
              <w:rPr>
                <w:bCs/>
                <w:color w:val="000000"/>
                <w:sz w:val="24"/>
                <w:szCs w:val="24"/>
                <w:lang w:val="nl-NL"/>
              </w:rPr>
              <w:t xml:space="preserve">1.2. </w:t>
            </w:r>
            <w:r w:rsidRPr="0084169E">
              <w:rPr>
                <w:sz w:val="24"/>
                <w:szCs w:val="24"/>
                <w:lang w:val="nl-NL"/>
              </w:rPr>
              <w:t>Triển khai thế trọng trường thực bên ngoài trái đất theo chuỗi hàm số cầu</w:t>
            </w: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p>
        </w:tc>
        <w:tc>
          <w:tcPr>
            <w:tcW w:w="900" w:type="dxa"/>
            <w:shd w:val="clear" w:color="auto" w:fill="auto"/>
          </w:tcPr>
          <w:p w:rsidR="0082699A" w:rsidRPr="00303813" w:rsidRDefault="0027594F"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8</w:t>
            </w: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tc>
        <w:tc>
          <w:tcPr>
            <w:tcW w:w="630" w:type="dxa"/>
            <w:gridSpan w:val="2"/>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tc>
        <w:tc>
          <w:tcPr>
            <w:tcW w:w="900" w:type="dxa"/>
            <w:tcBorders>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tc>
        <w:tc>
          <w:tcPr>
            <w:tcW w:w="3600" w:type="dxa"/>
            <w:gridSpan w:val="2"/>
            <w:tcBorders>
              <w:top w:val="single" w:sz="4" w:space="0" w:color="auto"/>
              <w:left w:val="single" w:sz="4" w:space="0" w:color="auto"/>
              <w:bottom w:val="single" w:sz="4" w:space="0" w:color="auto"/>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both"/>
              <w:rPr>
                <w:b/>
                <w:bCs/>
                <w:color w:val="000000"/>
                <w:sz w:val="24"/>
                <w:szCs w:val="24"/>
                <w:lang w:val="de-DE"/>
              </w:rPr>
            </w:pPr>
            <w:r w:rsidRPr="00303813">
              <w:rPr>
                <w:b/>
                <w:bCs/>
                <w:color w:val="000000"/>
                <w:sz w:val="24"/>
                <w:szCs w:val="24"/>
                <w:lang w:val="de-DE"/>
              </w:rPr>
              <w:t xml:space="preserve"> </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 xml:space="preserve">Tài liệu [1] Nội dung của 1.1 đến 1.2 chương 1. </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Ôn tập nội dung chương 2 tài liệu tham khảo 1.</w:t>
            </w:r>
          </w:p>
          <w:p w:rsidR="00303813" w:rsidRPr="00303813" w:rsidRDefault="00303813"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Tìm hiểu thêm tài liệu [2].</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p>
        </w:tc>
      </w:tr>
      <w:tr w:rsidR="0082699A" w:rsidRPr="00B1715C" w:rsidTr="0048197B">
        <w:trPr>
          <w:trHeight w:val="2258"/>
        </w:trPr>
        <w:tc>
          <w:tcPr>
            <w:tcW w:w="900" w:type="dxa"/>
            <w:gridSpan w:val="2"/>
            <w:shd w:val="clear" w:color="auto" w:fill="auto"/>
            <w:vAlign w:val="center"/>
          </w:tcPr>
          <w:p w:rsidR="0082699A" w:rsidRPr="00303813" w:rsidRDefault="0082699A" w:rsidP="00303813">
            <w:pPr>
              <w:pStyle w:val="BodyText2"/>
              <w:widowControl w:val="0"/>
              <w:tabs>
                <w:tab w:val="num" w:pos="960"/>
              </w:tabs>
              <w:spacing w:after="0" w:line="288" w:lineRule="auto"/>
              <w:jc w:val="center"/>
              <w:rPr>
                <w:b/>
                <w:bCs/>
                <w:color w:val="000000"/>
                <w:sz w:val="24"/>
                <w:szCs w:val="24"/>
                <w:lang w:val="nl-NL"/>
              </w:rPr>
            </w:pPr>
            <w:r w:rsidRPr="00303813">
              <w:rPr>
                <w:b/>
                <w:bCs/>
                <w:color w:val="000000"/>
                <w:sz w:val="24"/>
                <w:szCs w:val="24"/>
                <w:lang w:val="nl-NL"/>
              </w:rPr>
              <w:t>2</w:t>
            </w:r>
          </w:p>
        </w:tc>
        <w:tc>
          <w:tcPr>
            <w:tcW w:w="3150" w:type="dxa"/>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r w:rsidRPr="00303813">
              <w:rPr>
                <w:bCs/>
                <w:color w:val="000000"/>
                <w:sz w:val="24"/>
                <w:szCs w:val="24"/>
                <w:lang w:val="nl-NL"/>
              </w:rPr>
              <w:t xml:space="preserve">1.2. </w:t>
            </w:r>
            <w:r w:rsidRPr="0084169E">
              <w:rPr>
                <w:sz w:val="24"/>
                <w:szCs w:val="24"/>
                <w:lang w:val="nl-NL"/>
              </w:rPr>
              <w:t>Triển khai thế trọng trường thực bên ngoài trái đất theo chuỗi hàm số cầu</w:t>
            </w:r>
          </w:p>
          <w:p w:rsidR="0082699A" w:rsidRPr="0084169E" w:rsidRDefault="0082699A" w:rsidP="00303813">
            <w:pPr>
              <w:pStyle w:val="BodyText2"/>
              <w:widowControl w:val="0"/>
              <w:tabs>
                <w:tab w:val="num" w:pos="960"/>
              </w:tabs>
              <w:spacing w:after="0" w:line="288" w:lineRule="auto"/>
              <w:jc w:val="both"/>
              <w:rPr>
                <w:b/>
                <w:sz w:val="24"/>
                <w:szCs w:val="24"/>
                <w:lang w:val="nl-NL"/>
              </w:rPr>
            </w:pPr>
            <w:r w:rsidRPr="00303813">
              <w:rPr>
                <w:b/>
                <w:bCs/>
                <w:color w:val="000000"/>
                <w:sz w:val="24"/>
                <w:szCs w:val="24"/>
                <w:lang w:val="nl-NL"/>
              </w:rPr>
              <w:t xml:space="preserve">Chương 2: </w:t>
            </w:r>
            <w:r w:rsidRPr="0084169E">
              <w:rPr>
                <w:b/>
                <w:sz w:val="24"/>
                <w:szCs w:val="24"/>
                <w:lang w:val="nl-NL"/>
              </w:rPr>
              <w:t>THẾ TRỌNG TRƯỜNG CHUẨN VÀ CÁC ĐẶC TRƯNG CỦA THẾ TRỌNG TRƯỜNG CHUẨN</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303813">
              <w:rPr>
                <w:bCs/>
                <w:color w:val="000000"/>
                <w:sz w:val="24"/>
                <w:szCs w:val="24"/>
                <w:lang w:val="nl-NL"/>
              </w:rPr>
              <w:t xml:space="preserve">2.1. </w:t>
            </w:r>
            <w:r w:rsidRPr="0084169E">
              <w:rPr>
                <w:sz w:val="24"/>
                <w:szCs w:val="24"/>
                <w:lang w:val="nl-NL"/>
              </w:rPr>
              <w:t>Các phương pháp chính xác định thế trọng trường chuẩn</w:t>
            </w:r>
          </w:p>
          <w:p w:rsidR="0082699A" w:rsidRPr="0084169E" w:rsidRDefault="0082699A" w:rsidP="00303813">
            <w:pPr>
              <w:pStyle w:val="BodyText2"/>
              <w:widowControl w:val="0"/>
              <w:tabs>
                <w:tab w:val="num" w:pos="960"/>
              </w:tabs>
              <w:spacing w:after="0" w:line="288" w:lineRule="auto"/>
              <w:jc w:val="both"/>
              <w:rPr>
                <w:sz w:val="24"/>
                <w:szCs w:val="24"/>
                <w:lang w:val="nl-NL"/>
              </w:rPr>
            </w:pPr>
          </w:p>
        </w:tc>
        <w:tc>
          <w:tcPr>
            <w:tcW w:w="900" w:type="dxa"/>
            <w:shd w:val="clear" w:color="auto" w:fill="auto"/>
          </w:tcPr>
          <w:p w:rsidR="0082699A" w:rsidRPr="00303813" w:rsidRDefault="0027594F"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lastRenderedPageBreak/>
              <w:t>4</w:t>
            </w: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27594F"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2</w:t>
            </w: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tc>
        <w:tc>
          <w:tcPr>
            <w:tcW w:w="630" w:type="dxa"/>
            <w:gridSpan w:val="2"/>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27594F"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tc>
        <w:tc>
          <w:tcPr>
            <w:tcW w:w="900" w:type="dxa"/>
            <w:tcBorders>
              <w:right w:val="single" w:sz="4" w:space="0" w:color="auto"/>
            </w:tcBorders>
            <w:shd w:val="clear" w:color="auto" w:fill="auto"/>
          </w:tcPr>
          <w:p w:rsidR="0027594F"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p w:rsidR="0027594F" w:rsidRPr="00303813" w:rsidRDefault="0027594F" w:rsidP="00303813">
            <w:pPr>
              <w:spacing w:line="288" w:lineRule="auto"/>
              <w:jc w:val="center"/>
              <w:rPr>
                <w:sz w:val="24"/>
                <w:lang w:val="nl-NL"/>
              </w:rPr>
            </w:pPr>
          </w:p>
          <w:p w:rsidR="0027594F" w:rsidRPr="00303813" w:rsidRDefault="0027594F" w:rsidP="00303813">
            <w:pPr>
              <w:spacing w:line="288" w:lineRule="auto"/>
              <w:jc w:val="center"/>
              <w:rPr>
                <w:sz w:val="24"/>
                <w:lang w:val="nl-NL"/>
              </w:rPr>
            </w:pPr>
          </w:p>
          <w:p w:rsidR="0082699A" w:rsidRPr="00303813" w:rsidRDefault="0027594F" w:rsidP="00303813">
            <w:pPr>
              <w:spacing w:before="240" w:line="288" w:lineRule="auto"/>
              <w:jc w:val="center"/>
              <w:rPr>
                <w:sz w:val="24"/>
                <w:lang w:val="nl-NL"/>
              </w:rPr>
            </w:pPr>
            <w:r w:rsidRPr="00303813">
              <w:rPr>
                <w:sz w:val="24"/>
                <w:lang w:val="nl-NL"/>
              </w:rPr>
              <w:t>0</w:t>
            </w:r>
          </w:p>
        </w:tc>
        <w:tc>
          <w:tcPr>
            <w:tcW w:w="3600" w:type="dxa"/>
            <w:gridSpan w:val="2"/>
            <w:tcBorders>
              <w:top w:val="single" w:sz="4" w:space="0" w:color="auto"/>
              <w:left w:val="single" w:sz="4" w:space="0" w:color="auto"/>
              <w:bottom w:val="single" w:sz="4" w:space="0" w:color="auto"/>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 xml:space="preserve">Tài liệu [1] Nội dung của 1.2 chương 1 và 2.1 chương 2. </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Ôn tập nội dung 1.1, 1.2, đã học ở chương 1.</w:t>
            </w:r>
          </w:p>
          <w:p w:rsidR="00303813" w:rsidRPr="00303813" w:rsidRDefault="00303813"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Tìm hiểu thêm tài liệu [2], [3].</w:t>
            </w:r>
          </w:p>
          <w:p w:rsidR="00303813" w:rsidRPr="00303813" w:rsidRDefault="00303813" w:rsidP="00303813">
            <w:pPr>
              <w:pStyle w:val="BodyText2"/>
              <w:widowControl w:val="0"/>
              <w:tabs>
                <w:tab w:val="num" w:pos="960"/>
              </w:tabs>
              <w:spacing w:after="0" w:line="288" w:lineRule="auto"/>
              <w:jc w:val="both"/>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p>
        </w:tc>
      </w:tr>
      <w:tr w:rsidR="0082699A" w:rsidRPr="00B1715C" w:rsidTr="0048197B">
        <w:trPr>
          <w:trHeight w:val="70"/>
        </w:trPr>
        <w:tc>
          <w:tcPr>
            <w:tcW w:w="900" w:type="dxa"/>
            <w:gridSpan w:val="2"/>
            <w:shd w:val="clear" w:color="auto" w:fill="auto"/>
            <w:vAlign w:val="center"/>
          </w:tcPr>
          <w:p w:rsidR="0082699A" w:rsidRPr="00303813" w:rsidRDefault="0082699A" w:rsidP="00303813">
            <w:pPr>
              <w:pStyle w:val="BodyText2"/>
              <w:widowControl w:val="0"/>
              <w:tabs>
                <w:tab w:val="num" w:pos="960"/>
              </w:tabs>
              <w:spacing w:after="0" w:line="288" w:lineRule="auto"/>
              <w:jc w:val="center"/>
              <w:rPr>
                <w:b/>
                <w:bCs/>
                <w:color w:val="000000"/>
                <w:sz w:val="24"/>
                <w:szCs w:val="24"/>
                <w:lang w:val="nl-NL"/>
              </w:rPr>
            </w:pPr>
            <w:r w:rsidRPr="00303813">
              <w:rPr>
                <w:b/>
                <w:bCs/>
                <w:color w:val="000000"/>
                <w:sz w:val="24"/>
                <w:szCs w:val="24"/>
                <w:lang w:val="nl-NL"/>
              </w:rPr>
              <w:lastRenderedPageBreak/>
              <w:t>3</w:t>
            </w:r>
            <w:r w:rsidR="00EB176E">
              <w:rPr>
                <w:b/>
                <w:bCs/>
                <w:color w:val="000000"/>
                <w:sz w:val="24"/>
                <w:szCs w:val="24"/>
                <w:lang w:val="nl-NL"/>
              </w:rPr>
              <w:t>+4</w:t>
            </w:r>
          </w:p>
        </w:tc>
        <w:tc>
          <w:tcPr>
            <w:tcW w:w="3150" w:type="dxa"/>
            <w:shd w:val="clear" w:color="auto" w:fill="auto"/>
          </w:tcPr>
          <w:p w:rsidR="0082699A" w:rsidRPr="0084169E" w:rsidRDefault="0082699A" w:rsidP="00303813">
            <w:pPr>
              <w:pStyle w:val="BodyText2"/>
              <w:widowControl w:val="0"/>
              <w:tabs>
                <w:tab w:val="num" w:pos="960"/>
              </w:tabs>
              <w:spacing w:after="0" w:line="288" w:lineRule="auto"/>
              <w:jc w:val="both"/>
              <w:rPr>
                <w:b/>
                <w:sz w:val="24"/>
                <w:szCs w:val="24"/>
                <w:lang w:val="nl-NL"/>
              </w:rPr>
            </w:pPr>
            <w:r w:rsidRPr="00303813">
              <w:rPr>
                <w:b/>
                <w:bCs/>
                <w:color w:val="000000"/>
                <w:sz w:val="24"/>
                <w:szCs w:val="24"/>
                <w:lang w:val="nl-NL"/>
              </w:rPr>
              <w:t xml:space="preserve">Chương 2: </w:t>
            </w:r>
            <w:r w:rsidRPr="0084169E">
              <w:rPr>
                <w:b/>
                <w:sz w:val="24"/>
                <w:szCs w:val="24"/>
                <w:lang w:val="nl-NL"/>
              </w:rPr>
              <w:t>THẾ TRỌNG TRƯỜNG CHUẨN VÀ CÁC ĐẶC TRƯNG CỦA THẾ TRỌNG TRƯỜNG CHUẨN</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303813">
              <w:rPr>
                <w:bCs/>
                <w:color w:val="000000"/>
                <w:sz w:val="24"/>
                <w:szCs w:val="24"/>
                <w:lang w:val="nl-NL"/>
              </w:rPr>
              <w:t xml:space="preserve">2.1. </w:t>
            </w:r>
            <w:r w:rsidRPr="0084169E">
              <w:rPr>
                <w:sz w:val="24"/>
                <w:szCs w:val="24"/>
                <w:lang w:val="nl-NL"/>
              </w:rPr>
              <w:t>Các phương pháp chính xác định thế trọng trường chuẩn</w:t>
            </w: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r w:rsidRPr="0084169E">
              <w:rPr>
                <w:sz w:val="24"/>
                <w:szCs w:val="24"/>
                <w:lang w:val="nl-NL"/>
              </w:rPr>
              <w:t>2.2. Một số đặc trưng chủ yếu và các đạo hàng bậc hai của thế trọng trường chuẩn</w:t>
            </w:r>
          </w:p>
        </w:tc>
        <w:tc>
          <w:tcPr>
            <w:tcW w:w="900" w:type="dxa"/>
            <w:shd w:val="clear" w:color="auto" w:fill="auto"/>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10</w:t>
            </w: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rPr>
                <w:bCs/>
                <w:color w:val="000000"/>
                <w:sz w:val="24"/>
                <w:szCs w:val="24"/>
                <w:lang w:val="nl-NL"/>
              </w:rPr>
            </w:pPr>
          </w:p>
        </w:tc>
        <w:tc>
          <w:tcPr>
            <w:tcW w:w="630" w:type="dxa"/>
            <w:gridSpan w:val="2"/>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rPr>
                <w:bCs/>
                <w:color w:val="000000"/>
                <w:sz w:val="24"/>
                <w:szCs w:val="24"/>
                <w:lang w:val="nl-NL"/>
              </w:rPr>
            </w:pPr>
          </w:p>
        </w:tc>
        <w:tc>
          <w:tcPr>
            <w:tcW w:w="900" w:type="dxa"/>
            <w:tcBorders>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tc>
        <w:tc>
          <w:tcPr>
            <w:tcW w:w="3600" w:type="dxa"/>
            <w:gridSpan w:val="2"/>
            <w:tcBorders>
              <w:top w:val="single" w:sz="4" w:space="0" w:color="auto"/>
              <w:left w:val="single" w:sz="4" w:space="0" w:color="auto"/>
              <w:bottom w:val="single" w:sz="4" w:space="0" w:color="auto"/>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Tài liệu [1] Nội dung của 2.1 đến 2.2 chương 2.</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Ôn tập nội dung 1.2 chương 1 và 2.1 chương 2</w:t>
            </w: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r w:rsidRPr="00303813">
              <w:rPr>
                <w:bCs/>
                <w:color w:val="000000"/>
                <w:sz w:val="24"/>
                <w:szCs w:val="24"/>
                <w:lang w:val="de-DE"/>
              </w:rPr>
              <w:t>Tìm hiểu 3.1 đến 3.2 chương 3 tài liệu [1].</w:t>
            </w: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p>
        </w:tc>
      </w:tr>
      <w:tr w:rsidR="0082699A" w:rsidRPr="00B1715C" w:rsidTr="0048197B">
        <w:trPr>
          <w:trHeight w:val="2240"/>
        </w:trPr>
        <w:tc>
          <w:tcPr>
            <w:tcW w:w="900" w:type="dxa"/>
            <w:gridSpan w:val="2"/>
            <w:shd w:val="clear" w:color="auto" w:fill="auto"/>
            <w:vAlign w:val="center"/>
          </w:tcPr>
          <w:p w:rsidR="0082699A" w:rsidRPr="00303813" w:rsidRDefault="00EB176E" w:rsidP="00303813">
            <w:pPr>
              <w:pStyle w:val="BodyText2"/>
              <w:widowControl w:val="0"/>
              <w:tabs>
                <w:tab w:val="num" w:pos="960"/>
              </w:tabs>
              <w:spacing w:after="0" w:line="288" w:lineRule="auto"/>
              <w:rPr>
                <w:b/>
                <w:bCs/>
                <w:color w:val="000000"/>
                <w:sz w:val="24"/>
                <w:szCs w:val="24"/>
                <w:lang w:val="nl-NL"/>
              </w:rPr>
            </w:pPr>
            <w:r>
              <w:rPr>
                <w:b/>
                <w:bCs/>
                <w:color w:val="000000"/>
                <w:sz w:val="24"/>
                <w:szCs w:val="24"/>
                <w:lang w:val="nl-NL"/>
              </w:rPr>
              <w:t>5+6</w:t>
            </w:r>
          </w:p>
        </w:tc>
        <w:tc>
          <w:tcPr>
            <w:tcW w:w="3150" w:type="dxa"/>
            <w:shd w:val="clear" w:color="auto" w:fill="auto"/>
          </w:tcPr>
          <w:p w:rsidR="0082699A" w:rsidRPr="00303813" w:rsidRDefault="0082699A" w:rsidP="00303813">
            <w:pPr>
              <w:pStyle w:val="BodyText2"/>
              <w:widowControl w:val="0"/>
              <w:tabs>
                <w:tab w:val="num" w:pos="960"/>
              </w:tabs>
              <w:spacing w:after="0" w:line="288" w:lineRule="auto"/>
              <w:jc w:val="both"/>
              <w:rPr>
                <w:b/>
                <w:bCs/>
                <w:color w:val="000000"/>
                <w:sz w:val="24"/>
                <w:szCs w:val="24"/>
                <w:lang w:val="nl-NL"/>
              </w:rPr>
            </w:pPr>
            <w:r w:rsidRPr="00303813">
              <w:rPr>
                <w:b/>
                <w:bCs/>
                <w:color w:val="000000"/>
                <w:sz w:val="24"/>
                <w:szCs w:val="24"/>
                <w:lang w:val="nl-NL"/>
              </w:rPr>
              <w:t xml:space="preserve">Chương 3: </w:t>
            </w:r>
            <w:r w:rsidRPr="0084169E">
              <w:rPr>
                <w:b/>
                <w:sz w:val="24"/>
                <w:szCs w:val="24"/>
                <w:lang w:val="nl-NL"/>
              </w:rPr>
              <w:t xml:space="preserve">THẾ NHIỄU VÀ CÁC ĐẶC TRƯNG TRỌNG TRƯỜNG CỦA NÓ </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 xml:space="preserve">3.1. Mối liên hệ giữa thế nhiễu và dị thường trọng lực </w:t>
            </w:r>
          </w:p>
          <w:p w:rsidR="0082699A" w:rsidRPr="00303813" w:rsidRDefault="0082699A" w:rsidP="00303813">
            <w:pPr>
              <w:widowControl w:val="0"/>
              <w:spacing w:after="0" w:line="288" w:lineRule="auto"/>
              <w:rPr>
                <w:sz w:val="24"/>
                <w:lang w:val="nl-NL"/>
              </w:rPr>
            </w:pPr>
            <w:r w:rsidRPr="0084169E">
              <w:rPr>
                <w:sz w:val="24"/>
                <w:lang w:val="nl-NL"/>
              </w:rPr>
              <w:t>3.2. Mối liên hệ giữa thế nhiễu và độ lệch dây dọi</w:t>
            </w:r>
            <w:r w:rsidRPr="00303813">
              <w:rPr>
                <w:sz w:val="24"/>
                <w:lang w:val="nl-NL"/>
              </w:rPr>
              <w:t xml:space="preserve"> </w:t>
            </w:r>
          </w:p>
        </w:tc>
        <w:tc>
          <w:tcPr>
            <w:tcW w:w="900" w:type="dxa"/>
            <w:shd w:val="clear" w:color="auto" w:fill="auto"/>
          </w:tcPr>
          <w:p w:rsidR="0082699A" w:rsidRPr="00303813" w:rsidRDefault="0082699A" w:rsidP="00303813">
            <w:pPr>
              <w:pStyle w:val="BodyText2"/>
              <w:widowControl w:val="0"/>
              <w:tabs>
                <w:tab w:val="num" w:pos="960"/>
              </w:tabs>
              <w:spacing w:after="0" w:line="288" w:lineRule="auto"/>
              <w:rPr>
                <w:bCs/>
                <w:color w:val="000000"/>
                <w:sz w:val="24"/>
                <w:szCs w:val="24"/>
                <w:lang w:val="nl-NL"/>
              </w:rPr>
            </w:pPr>
            <w:r w:rsidRPr="00303813">
              <w:rPr>
                <w:bCs/>
                <w:color w:val="000000"/>
                <w:sz w:val="24"/>
                <w:szCs w:val="24"/>
                <w:lang w:val="nl-NL"/>
              </w:rPr>
              <w:t xml:space="preserve">     </w:t>
            </w:r>
            <w:r w:rsidR="0027594F" w:rsidRPr="00303813">
              <w:rPr>
                <w:bCs/>
                <w:color w:val="000000"/>
                <w:sz w:val="24"/>
                <w:szCs w:val="24"/>
                <w:lang w:val="nl-NL"/>
              </w:rPr>
              <w:t>8</w:t>
            </w:r>
          </w:p>
          <w:p w:rsidR="0082699A" w:rsidRPr="00303813" w:rsidRDefault="0082699A" w:rsidP="00303813">
            <w:pPr>
              <w:widowControl w:val="0"/>
              <w:spacing w:after="0" w:line="288" w:lineRule="auto"/>
              <w:rPr>
                <w:sz w:val="24"/>
                <w:lang w:val="nl-NL"/>
              </w:rPr>
            </w:pPr>
          </w:p>
        </w:tc>
        <w:tc>
          <w:tcPr>
            <w:tcW w:w="630" w:type="dxa"/>
            <w:gridSpan w:val="2"/>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rPr>
                <w:bCs/>
                <w:color w:val="000000"/>
                <w:sz w:val="24"/>
                <w:szCs w:val="24"/>
                <w:lang w:val="nl-NL"/>
              </w:rPr>
            </w:pPr>
          </w:p>
        </w:tc>
        <w:tc>
          <w:tcPr>
            <w:tcW w:w="900" w:type="dxa"/>
            <w:tcBorders>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rPr>
                <w:bCs/>
                <w:color w:val="000000"/>
                <w:sz w:val="24"/>
                <w:szCs w:val="24"/>
                <w:lang w:val="nl-NL"/>
              </w:rPr>
            </w:pPr>
            <w:r w:rsidRPr="00303813">
              <w:rPr>
                <w:bCs/>
                <w:color w:val="000000"/>
                <w:sz w:val="24"/>
                <w:szCs w:val="24"/>
                <w:lang w:val="nl-NL"/>
              </w:rPr>
              <w:t>0</w:t>
            </w:r>
          </w:p>
        </w:tc>
        <w:tc>
          <w:tcPr>
            <w:tcW w:w="3600" w:type="dxa"/>
            <w:gridSpan w:val="2"/>
            <w:tcBorders>
              <w:top w:val="single" w:sz="4" w:space="0" w:color="auto"/>
              <w:left w:val="single" w:sz="4" w:space="0" w:color="auto"/>
              <w:bottom w:val="single" w:sz="4" w:space="0" w:color="auto"/>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Tài liệu [1] Nội dung của 3.1 đến 3.2 chương 3.</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Ôn tập nội dung 2.1, 2.2 chương 2</w:t>
            </w: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r w:rsidRPr="00303813">
              <w:rPr>
                <w:bCs/>
                <w:color w:val="000000"/>
                <w:sz w:val="24"/>
                <w:szCs w:val="24"/>
                <w:lang w:val="de-DE"/>
              </w:rPr>
              <w:t>Tìm hiểu 3.3 chương 3 và 4.1 chương 4 tài liệu [1].</w:t>
            </w: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p>
        </w:tc>
      </w:tr>
      <w:tr w:rsidR="0082699A" w:rsidRPr="00B1715C" w:rsidTr="0048197B">
        <w:trPr>
          <w:trHeight w:val="2420"/>
        </w:trPr>
        <w:tc>
          <w:tcPr>
            <w:tcW w:w="900" w:type="dxa"/>
            <w:gridSpan w:val="2"/>
            <w:shd w:val="clear" w:color="auto" w:fill="auto"/>
            <w:vAlign w:val="center"/>
          </w:tcPr>
          <w:p w:rsidR="0082699A" w:rsidRPr="00303813" w:rsidRDefault="00EB176E" w:rsidP="00303813">
            <w:pPr>
              <w:pStyle w:val="BodyText2"/>
              <w:widowControl w:val="0"/>
              <w:tabs>
                <w:tab w:val="num" w:pos="960"/>
              </w:tabs>
              <w:spacing w:after="0" w:line="288" w:lineRule="auto"/>
              <w:jc w:val="center"/>
              <w:rPr>
                <w:b/>
                <w:bCs/>
                <w:color w:val="000000"/>
                <w:sz w:val="24"/>
                <w:szCs w:val="24"/>
                <w:lang w:val="nl-NL"/>
              </w:rPr>
            </w:pPr>
            <w:r>
              <w:rPr>
                <w:b/>
                <w:bCs/>
                <w:color w:val="000000"/>
                <w:sz w:val="24"/>
                <w:szCs w:val="24"/>
                <w:lang w:val="nl-NL"/>
              </w:rPr>
              <w:t>7+8</w:t>
            </w:r>
          </w:p>
        </w:tc>
        <w:tc>
          <w:tcPr>
            <w:tcW w:w="3150" w:type="dxa"/>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r w:rsidRPr="00303813">
              <w:rPr>
                <w:sz w:val="24"/>
                <w:szCs w:val="24"/>
                <w:lang w:val="nl-NL"/>
              </w:rPr>
              <w:t xml:space="preserve">3.3 </w:t>
            </w:r>
            <w:r w:rsidRPr="0084169E">
              <w:rPr>
                <w:sz w:val="24"/>
                <w:szCs w:val="24"/>
                <w:lang w:val="nl-NL"/>
              </w:rPr>
              <w:t xml:space="preserve">Mối liên hệ giữa thế nhiễu và dị thường độ cao </w:t>
            </w:r>
          </w:p>
          <w:p w:rsidR="0082699A" w:rsidRPr="0084169E" w:rsidRDefault="0082699A" w:rsidP="00303813">
            <w:pPr>
              <w:pStyle w:val="BodyText2"/>
              <w:widowControl w:val="0"/>
              <w:tabs>
                <w:tab w:val="num" w:pos="960"/>
              </w:tabs>
              <w:spacing w:after="0" w:line="288" w:lineRule="auto"/>
              <w:jc w:val="both"/>
              <w:rPr>
                <w:b/>
                <w:sz w:val="24"/>
                <w:szCs w:val="24"/>
                <w:lang w:val="nl-NL"/>
              </w:rPr>
            </w:pPr>
            <w:r w:rsidRPr="0084169E">
              <w:rPr>
                <w:b/>
                <w:sz w:val="24"/>
                <w:szCs w:val="24"/>
                <w:lang w:val="nl-NL"/>
              </w:rPr>
              <w:t>Chương 4: XÁC ĐỊNH DỊ THƯỜNG TRỌNG LỰC, ĐỘ LỆCH DÂY DỌI VÀ DỊ THƯỜNG ĐỘ CAO</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4.1.</w:t>
            </w:r>
            <w:r w:rsidRPr="0084169E">
              <w:rPr>
                <w:b/>
                <w:sz w:val="24"/>
                <w:szCs w:val="24"/>
                <w:lang w:val="nl-NL"/>
              </w:rPr>
              <w:t xml:space="preserve">  </w:t>
            </w:r>
            <w:r w:rsidRPr="0084169E">
              <w:rPr>
                <w:sz w:val="24"/>
                <w:szCs w:val="24"/>
                <w:lang w:val="nl-NL"/>
              </w:rPr>
              <w:t>Xác định dị thường trọng lực</w:t>
            </w:r>
          </w:p>
        </w:tc>
        <w:tc>
          <w:tcPr>
            <w:tcW w:w="900" w:type="dxa"/>
            <w:shd w:val="clear" w:color="auto" w:fill="auto"/>
          </w:tcPr>
          <w:p w:rsidR="0082699A" w:rsidRPr="00303813" w:rsidRDefault="0027594F"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4</w:t>
            </w: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27594F"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2</w:t>
            </w: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tc>
        <w:tc>
          <w:tcPr>
            <w:tcW w:w="630" w:type="dxa"/>
            <w:gridSpan w:val="2"/>
          </w:tcPr>
          <w:p w:rsidR="0027594F"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p w:rsidR="0027594F" w:rsidRPr="00303813" w:rsidRDefault="0027594F" w:rsidP="00303813">
            <w:pPr>
              <w:spacing w:line="288" w:lineRule="auto"/>
              <w:jc w:val="center"/>
              <w:rPr>
                <w:sz w:val="24"/>
                <w:lang w:val="nl-NL"/>
              </w:rPr>
            </w:pPr>
          </w:p>
          <w:p w:rsidR="0082699A" w:rsidRPr="00303813" w:rsidRDefault="0027594F" w:rsidP="00303813">
            <w:pPr>
              <w:spacing w:line="288" w:lineRule="auto"/>
              <w:jc w:val="center"/>
              <w:rPr>
                <w:sz w:val="24"/>
                <w:lang w:val="nl-NL"/>
              </w:rPr>
            </w:pPr>
            <w:r w:rsidRPr="00303813">
              <w:rPr>
                <w:sz w:val="24"/>
                <w:lang w:val="nl-NL"/>
              </w:rPr>
              <w:t>0</w:t>
            </w:r>
          </w:p>
        </w:tc>
        <w:tc>
          <w:tcPr>
            <w:tcW w:w="900" w:type="dxa"/>
            <w:tcBorders>
              <w:right w:val="single" w:sz="4" w:space="0" w:color="auto"/>
            </w:tcBorders>
            <w:shd w:val="clear" w:color="auto" w:fill="auto"/>
          </w:tcPr>
          <w:p w:rsidR="0027594F"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p w:rsidR="0027594F" w:rsidRPr="00303813" w:rsidRDefault="0027594F" w:rsidP="00303813">
            <w:pPr>
              <w:spacing w:line="288" w:lineRule="auto"/>
              <w:jc w:val="center"/>
              <w:rPr>
                <w:sz w:val="24"/>
                <w:lang w:val="nl-NL"/>
              </w:rPr>
            </w:pPr>
          </w:p>
          <w:p w:rsidR="0082699A" w:rsidRPr="00303813" w:rsidRDefault="0027594F" w:rsidP="00303813">
            <w:pPr>
              <w:spacing w:line="288" w:lineRule="auto"/>
              <w:jc w:val="center"/>
              <w:rPr>
                <w:sz w:val="24"/>
                <w:lang w:val="nl-NL"/>
              </w:rPr>
            </w:pPr>
            <w:r w:rsidRPr="00303813">
              <w:rPr>
                <w:sz w:val="24"/>
                <w:lang w:val="nl-NL"/>
              </w:rPr>
              <w:t>0</w:t>
            </w:r>
          </w:p>
        </w:tc>
        <w:tc>
          <w:tcPr>
            <w:tcW w:w="3600" w:type="dxa"/>
            <w:gridSpan w:val="2"/>
            <w:tcBorders>
              <w:top w:val="single" w:sz="4" w:space="0" w:color="auto"/>
              <w:left w:val="single" w:sz="4" w:space="0" w:color="auto"/>
              <w:bottom w:val="single" w:sz="4" w:space="0" w:color="auto"/>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Tài liệu [1] Nội dung của 3.3 chương 3 và 4.1 chương 4.</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Ôn tập nội dung 3.1, 3.2 chương 3</w:t>
            </w:r>
          </w:p>
          <w:p w:rsidR="00303813" w:rsidRPr="00303813" w:rsidRDefault="00303813"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Tìm hiểu thêm tài liệu [2].</w:t>
            </w: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p>
        </w:tc>
      </w:tr>
      <w:tr w:rsidR="0082699A" w:rsidRPr="00B1715C" w:rsidTr="0048197B">
        <w:trPr>
          <w:trHeight w:val="2627"/>
        </w:trPr>
        <w:tc>
          <w:tcPr>
            <w:tcW w:w="900" w:type="dxa"/>
            <w:gridSpan w:val="2"/>
            <w:shd w:val="clear" w:color="auto" w:fill="auto"/>
            <w:vAlign w:val="center"/>
          </w:tcPr>
          <w:p w:rsidR="0082699A" w:rsidRPr="00303813" w:rsidRDefault="00EB176E" w:rsidP="00303813">
            <w:pPr>
              <w:pStyle w:val="BodyText2"/>
              <w:widowControl w:val="0"/>
              <w:tabs>
                <w:tab w:val="num" w:pos="960"/>
              </w:tabs>
              <w:spacing w:after="0" w:line="288" w:lineRule="auto"/>
              <w:jc w:val="center"/>
              <w:rPr>
                <w:b/>
                <w:bCs/>
                <w:color w:val="000000"/>
                <w:sz w:val="24"/>
                <w:szCs w:val="24"/>
                <w:lang w:val="nl-NL"/>
              </w:rPr>
            </w:pPr>
            <w:r>
              <w:rPr>
                <w:b/>
                <w:bCs/>
                <w:color w:val="000000"/>
                <w:sz w:val="24"/>
                <w:szCs w:val="24"/>
                <w:lang w:val="nl-NL"/>
              </w:rPr>
              <w:lastRenderedPageBreak/>
              <w:t>9</w:t>
            </w:r>
          </w:p>
        </w:tc>
        <w:tc>
          <w:tcPr>
            <w:tcW w:w="3150" w:type="dxa"/>
            <w:shd w:val="clear" w:color="auto" w:fill="auto"/>
          </w:tcPr>
          <w:p w:rsidR="0082699A" w:rsidRPr="0084169E" w:rsidRDefault="0082699A" w:rsidP="00303813">
            <w:pPr>
              <w:pStyle w:val="BodyText2"/>
              <w:widowControl w:val="0"/>
              <w:tabs>
                <w:tab w:val="num" w:pos="960"/>
              </w:tabs>
              <w:spacing w:after="0" w:line="288" w:lineRule="auto"/>
              <w:jc w:val="both"/>
              <w:rPr>
                <w:b/>
                <w:sz w:val="24"/>
                <w:szCs w:val="24"/>
                <w:lang w:val="nl-NL"/>
              </w:rPr>
            </w:pPr>
            <w:r w:rsidRPr="0084169E">
              <w:rPr>
                <w:b/>
                <w:sz w:val="24"/>
                <w:szCs w:val="24"/>
                <w:lang w:val="nl-NL"/>
              </w:rPr>
              <w:t>Chương 4: XÁC ĐỊNH DỊ THƯỜNG TRỌNG LỰC, ĐỘ LỆCH DÂY DỌI VÀ DỊ THƯỜNG ĐỘ CAO</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4.2 Xác định độ lệch dây dọi</w:t>
            </w:r>
          </w:p>
          <w:p w:rsidR="0082699A" w:rsidRPr="00303813"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4.3. Xác định dị thường độ cao</w:t>
            </w:r>
          </w:p>
        </w:tc>
        <w:tc>
          <w:tcPr>
            <w:tcW w:w="900" w:type="dxa"/>
            <w:shd w:val="clear" w:color="auto" w:fill="auto"/>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10</w:t>
            </w:r>
          </w:p>
        </w:tc>
        <w:tc>
          <w:tcPr>
            <w:tcW w:w="630" w:type="dxa"/>
            <w:gridSpan w:val="2"/>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tc>
        <w:tc>
          <w:tcPr>
            <w:tcW w:w="900" w:type="dxa"/>
            <w:tcBorders>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tc>
        <w:tc>
          <w:tcPr>
            <w:tcW w:w="3600" w:type="dxa"/>
            <w:gridSpan w:val="2"/>
            <w:tcBorders>
              <w:top w:val="single" w:sz="4" w:space="0" w:color="auto"/>
              <w:left w:val="single" w:sz="4" w:space="0" w:color="auto"/>
              <w:bottom w:val="single" w:sz="4" w:space="0" w:color="auto"/>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Tài liệu [1] Nội dung của 4.2, 4.3 chương 4.</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Ôn tập nội dung 3.3 chương 3 và 4.1 chương 4</w:t>
            </w: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p>
        </w:tc>
      </w:tr>
      <w:tr w:rsidR="0082699A" w:rsidRPr="00B1715C" w:rsidTr="0048197B">
        <w:trPr>
          <w:trHeight w:val="1970"/>
        </w:trPr>
        <w:tc>
          <w:tcPr>
            <w:tcW w:w="900" w:type="dxa"/>
            <w:gridSpan w:val="2"/>
            <w:shd w:val="clear" w:color="auto" w:fill="auto"/>
            <w:vAlign w:val="center"/>
          </w:tcPr>
          <w:p w:rsidR="0082699A" w:rsidRPr="00303813" w:rsidRDefault="00EB176E" w:rsidP="00303813">
            <w:pPr>
              <w:pStyle w:val="BodyText2"/>
              <w:widowControl w:val="0"/>
              <w:tabs>
                <w:tab w:val="num" w:pos="960"/>
              </w:tabs>
              <w:spacing w:after="0" w:line="288" w:lineRule="auto"/>
              <w:jc w:val="center"/>
              <w:rPr>
                <w:b/>
                <w:bCs/>
                <w:color w:val="000000"/>
                <w:sz w:val="24"/>
                <w:szCs w:val="24"/>
                <w:lang w:val="nl-NL"/>
              </w:rPr>
            </w:pPr>
            <w:r>
              <w:rPr>
                <w:b/>
                <w:bCs/>
                <w:color w:val="000000"/>
                <w:sz w:val="24"/>
                <w:szCs w:val="24"/>
                <w:lang w:val="nl-NL"/>
              </w:rPr>
              <w:t>10</w:t>
            </w:r>
          </w:p>
        </w:tc>
        <w:tc>
          <w:tcPr>
            <w:tcW w:w="3150" w:type="dxa"/>
            <w:shd w:val="clear" w:color="auto" w:fill="auto"/>
          </w:tcPr>
          <w:p w:rsidR="0082699A" w:rsidRPr="0084169E" w:rsidRDefault="0082699A" w:rsidP="00303813">
            <w:pPr>
              <w:pStyle w:val="BodyText2"/>
              <w:widowControl w:val="0"/>
              <w:tabs>
                <w:tab w:val="num" w:pos="960"/>
              </w:tabs>
              <w:spacing w:after="0" w:line="288" w:lineRule="auto"/>
              <w:jc w:val="both"/>
              <w:rPr>
                <w:b/>
                <w:sz w:val="24"/>
                <w:szCs w:val="24"/>
                <w:lang w:val="nl-NL"/>
              </w:rPr>
            </w:pPr>
            <w:r w:rsidRPr="0084169E">
              <w:rPr>
                <w:b/>
                <w:sz w:val="24"/>
                <w:szCs w:val="24"/>
                <w:lang w:val="nl-NL"/>
              </w:rPr>
              <w:t>Chương 4: XÁC ĐỊNH DỊ THƯỜNG TRỌNG LỰC, ĐỘ LỆCH DÂY DỌI VÀ DỊ THƯỜNG ĐỘ CAO</w:t>
            </w:r>
          </w:p>
          <w:p w:rsidR="0082699A" w:rsidRPr="0084169E" w:rsidRDefault="0082699A" w:rsidP="00303813">
            <w:pPr>
              <w:pStyle w:val="BodyText2"/>
              <w:widowControl w:val="0"/>
              <w:tabs>
                <w:tab w:val="num" w:pos="960"/>
              </w:tabs>
              <w:spacing w:after="0" w:line="288" w:lineRule="auto"/>
              <w:jc w:val="both"/>
              <w:rPr>
                <w:b/>
                <w:sz w:val="24"/>
                <w:szCs w:val="24"/>
                <w:lang w:val="nl-NL"/>
              </w:rPr>
            </w:pPr>
            <w:r w:rsidRPr="0084169E">
              <w:rPr>
                <w:sz w:val="24"/>
                <w:szCs w:val="24"/>
                <w:lang w:val="nl-NL"/>
              </w:rPr>
              <w:t>4.3. Xác định dị thường độ cao</w:t>
            </w:r>
          </w:p>
        </w:tc>
        <w:tc>
          <w:tcPr>
            <w:tcW w:w="900" w:type="dxa"/>
            <w:shd w:val="clear" w:color="auto" w:fill="auto"/>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4</w:t>
            </w:r>
          </w:p>
        </w:tc>
        <w:tc>
          <w:tcPr>
            <w:tcW w:w="630" w:type="dxa"/>
            <w:gridSpan w:val="2"/>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4</w:t>
            </w:r>
          </w:p>
        </w:tc>
        <w:tc>
          <w:tcPr>
            <w:tcW w:w="900" w:type="dxa"/>
            <w:tcBorders>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tc>
        <w:tc>
          <w:tcPr>
            <w:tcW w:w="3600" w:type="dxa"/>
            <w:gridSpan w:val="2"/>
            <w:tcBorders>
              <w:top w:val="single" w:sz="4" w:space="0" w:color="auto"/>
              <w:left w:val="single" w:sz="4" w:space="0" w:color="auto"/>
              <w:bottom w:val="single" w:sz="4" w:space="0" w:color="auto"/>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Tài liệu [1] Nội dung của 4.3 chương 4.</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Ôn tập nội dung 4.2, 4.3 chương 4</w:t>
            </w:r>
          </w:p>
          <w:p w:rsidR="0082699A" w:rsidRPr="00303813" w:rsidRDefault="0082699A" w:rsidP="00303813">
            <w:pPr>
              <w:pStyle w:val="BodyText2"/>
              <w:widowControl w:val="0"/>
              <w:tabs>
                <w:tab w:val="num" w:pos="960"/>
              </w:tabs>
              <w:spacing w:after="0" w:line="288" w:lineRule="auto"/>
              <w:jc w:val="both"/>
              <w:rPr>
                <w:bCs/>
                <w:color w:val="000000"/>
                <w:sz w:val="24"/>
                <w:szCs w:val="24"/>
                <w:lang w:val="nl-NL"/>
              </w:rPr>
            </w:pPr>
            <w:r w:rsidRPr="00303813">
              <w:rPr>
                <w:bCs/>
                <w:color w:val="000000"/>
                <w:sz w:val="24"/>
                <w:szCs w:val="24"/>
                <w:lang w:val="nl-NL"/>
              </w:rPr>
              <w:t>Làm bài tập 1</w:t>
            </w:r>
          </w:p>
          <w:p w:rsidR="00303813" w:rsidRPr="00303813" w:rsidRDefault="00303813" w:rsidP="00303813">
            <w:pPr>
              <w:pStyle w:val="BodyText2"/>
              <w:widowControl w:val="0"/>
              <w:tabs>
                <w:tab w:val="num" w:pos="960"/>
              </w:tabs>
              <w:spacing w:after="0" w:line="288" w:lineRule="auto"/>
              <w:jc w:val="both"/>
              <w:rPr>
                <w:bCs/>
                <w:color w:val="000000"/>
                <w:sz w:val="24"/>
                <w:szCs w:val="24"/>
                <w:lang w:val="nl-NL"/>
              </w:rPr>
            </w:pPr>
            <w:r w:rsidRPr="00303813">
              <w:rPr>
                <w:bCs/>
                <w:color w:val="000000"/>
                <w:sz w:val="24"/>
                <w:szCs w:val="24"/>
                <w:lang w:val="nl-NL"/>
              </w:rPr>
              <w:t>Tìm hiểu thêm tài liệu [4].</w:t>
            </w:r>
          </w:p>
        </w:tc>
      </w:tr>
      <w:tr w:rsidR="0082699A" w:rsidRPr="00B1715C" w:rsidTr="0048197B">
        <w:trPr>
          <w:trHeight w:val="557"/>
        </w:trPr>
        <w:tc>
          <w:tcPr>
            <w:tcW w:w="900" w:type="dxa"/>
            <w:gridSpan w:val="2"/>
            <w:shd w:val="clear" w:color="auto" w:fill="auto"/>
            <w:vAlign w:val="center"/>
          </w:tcPr>
          <w:p w:rsidR="0082699A" w:rsidRPr="00303813" w:rsidRDefault="00EB176E" w:rsidP="00303813">
            <w:pPr>
              <w:pStyle w:val="BodyText2"/>
              <w:widowControl w:val="0"/>
              <w:tabs>
                <w:tab w:val="num" w:pos="960"/>
              </w:tabs>
              <w:spacing w:after="0" w:line="288" w:lineRule="auto"/>
              <w:jc w:val="center"/>
              <w:rPr>
                <w:b/>
                <w:bCs/>
                <w:color w:val="000000"/>
                <w:sz w:val="24"/>
                <w:szCs w:val="24"/>
                <w:lang w:val="nl-NL"/>
              </w:rPr>
            </w:pPr>
            <w:r>
              <w:rPr>
                <w:b/>
                <w:bCs/>
                <w:color w:val="000000"/>
                <w:sz w:val="24"/>
                <w:szCs w:val="24"/>
                <w:lang w:val="nl-NL"/>
              </w:rPr>
              <w:t>11+12</w:t>
            </w:r>
          </w:p>
        </w:tc>
        <w:tc>
          <w:tcPr>
            <w:tcW w:w="3150" w:type="dxa"/>
            <w:shd w:val="clear" w:color="auto" w:fill="auto"/>
          </w:tcPr>
          <w:p w:rsidR="0082699A" w:rsidRPr="0084169E" w:rsidRDefault="0082699A" w:rsidP="00303813">
            <w:pPr>
              <w:pStyle w:val="BodyText2"/>
              <w:widowControl w:val="0"/>
              <w:tabs>
                <w:tab w:val="num" w:pos="960"/>
              </w:tabs>
              <w:spacing w:after="0" w:line="288" w:lineRule="auto"/>
              <w:jc w:val="both"/>
              <w:rPr>
                <w:b/>
                <w:sz w:val="24"/>
                <w:szCs w:val="24"/>
                <w:lang w:val="nl-NL"/>
              </w:rPr>
            </w:pPr>
            <w:r w:rsidRPr="00303813">
              <w:rPr>
                <w:b/>
                <w:bCs/>
                <w:color w:val="000000"/>
                <w:sz w:val="24"/>
                <w:szCs w:val="24"/>
                <w:lang w:val="nl-NL"/>
              </w:rPr>
              <w:t xml:space="preserve">Chương 5: </w:t>
            </w:r>
            <w:r w:rsidRPr="0084169E">
              <w:rPr>
                <w:b/>
                <w:sz w:val="24"/>
                <w:szCs w:val="24"/>
                <w:lang w:val="nl-NL"/>
              </w:rPr>
              <w:t>QUY CHUYỂN TRỊ ĐO TRẮC ĐỊA</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5.1.</w:t>
            </w:r>
            <w:r w:rsidRPr="0084169E">
              <w:rPr>
                <w:b/>
                <w:sz w:val="24"/>
                <w:szCs w:val="24"/>
                <w:lang w:val="nl-NL"/>
              </w:rPr>
              <w:t xml:space="preserve"> </w:t>
            </w:r>
            <w:r w:rsidRPr="0084169E">
              <w:rPr>
                <w:sz w:val="24"/>
                <w:szCs w:val="24"/>
                <w:lang w:val="nl-NL"/>
              </w:rPr>
              <w:t>Mục đích và các phương pháp quy chuyển</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5.2. Quy chuyển trị đo hướng</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303813">
              <w:rPr>
                <w:bCs/>
                <w:color w:val="000000"/>
                <w:sz w:val="24"/>
                <w:szCs w:val="24"/>
                <w:lang w:val="nl-NL"/>
              </w:rPr>
              <w:t>5.3.</w:t>
            </w:r>
            <w:r w:rsidRPr="00303813">
              <w:rPr>
                <w:b/>
                <w:bCs/>
                <w:color w:val="000000"/>
                <w:sz w:val="24"/>
                <w:szCs w:val="24"/>
                <w:lang w:val="nl-NL"/>
              </w:rPr>
              <w:t xml:space="preserve"> </w:t>
            </w:r>
            <w:r w:rsidRPr="0084169E">
              <w:rPr>
                <w:sz w:val="24"/>
                <w:szCs w:val="24"/>
                <w:lang w:val="nl-NL"/>
              </w:rPr>
              <w:t>Quy chuyển trị đo khoảng cách</w:t>
            </w:r>
          </w:p>
        </w:tc>
        <w:tc>
          <w:tcPr>
            <w:tcW w:w="900" w:type="dxa"/>
            <w:shd w:val="clear" w:color="auto" w:fill="auto"/>
          </w:tcPr>
          <w:p w:rsidR="0082699A" w:rsidRPr="00303813" w:rsidRDefault="0027594F"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4</w:t>
            </w: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p>
          <w:p w:rsidR="0082699A" w:rsidRPr="00303813" w:rsidRDefault="0082699A" w:rsidP="00303813">
            <w:pPr>
              <w:pStyle w:val="BodyText2"/>
              <w:widowControl w:val="0"/>
              <w:tabs>
                <w:tab w:val="num" w:pos="960"/>
              </w:tabs>
              <w:spacing w:after="0" w:line="288" w:lineRule="auto"/>
              <w:rPr>
                <w:bCs/>
                <w:color w:val="000000"/>
                <w:sz w:val="24"/>
                <w:szCs w:val="24"/>
                <w:lang w:val="nl-NL"/>
              </w:rPr>
            </w:pPr>
          </w:p>
        </w:tc>
        <w:tc>
          <w:tcPr>
            <w:tcW w:w="630" w:type="dxa"/>
            <w:gridSpan w:val="2"/>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tc>
        <w:tc>
          <w:tcPr>
            <w:tcW w:w="900" w:type="dxa"/>
            <w:tcBorders>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tc>
        <w:tc>
          <w:tcPr>
            <w:tcW w:w="3600" w:type="dxa"/>
            <w:gridSpan w:val="2"/>
            <w:tcBorders>
              <w:top w:val="single" w:sz="4" w:space="0" w:color="auto"/>
              <w:left w:val="single" w:sz="4" w:space="0" w:color="auto"/>
              <w:bottom w:val="single" w:sz="4" w:space="0" w:color="auto"/>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Tài liệu [1] Nội dung 5.1, 5.2, 5.3 chương 5 .</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 xml:space="preserve">Ôn tập nội dung 4.3 chương 4 </w:t>
            </w:r>
          </w:p>
        </w:tc>
      </w:tr>
      <w:tr w:rsidR="0082699A" w:rsidRPr="00303813" w:rsidTr="0048197B">
        <w:trPr>
          <w:trHeight w:val="2060"/>
        </w:trPr>
        <w:tc>
          <w:tcPr>
            <w:tcW w:w="900" w:type="dxa"/>
            <w:gridSpan w:val="2"/>
            <w:shd w:val="clear" w:color="auto" w:fill="auto"/>
            <w:vAlign w:val="center"/>
          </w:tcPr>
          <w:p w:rsidR="0082699A" w:rsidRPr="00303813" w:rsidRDefault="00EB176E" w:rsidP="00303813">
            <w:pPr>
              <w:pStyle w:val="BodyText2"/>
              <w:widowControl w:val="0"/>
              <w:tabs>
                <w:tab w:val="num" w:pos="960"/>
              </w:tabs>
              <w:spacing w:after="0" w:line="288" w:lineRule="auto"/>
              <w:jc w:val="center"/>
              <w:rPr>
                <w:b/>
                <w:bCs/>
                <w:color w:val="000000"/>
                <w:sz w:val="24"/>
                <w:szCs w:val="24"/>
                <w:lang w:val="nl-NL"/>
              </w:rPr>
            </w:pPr>
            <w:r>
              <w:rPr>
                <w:b/>
                <w:bCs/>
                <w:color w:val="000000"/>
                <w:sz w:val="24"/>
                <w:szCs w:val="24"/>
                <w:lang w:val="nl-NL"/>
              </w:rPr>
              <w:t>13</w:t>
            </w:r>
          </w:p>
        </w:tc>
        <w:tc>
          <w:tcPr>
            <w:tcW w:w="3150" w:type="dxa"/>
            <w:shd w:val="clear" w:color="auto" w:fill="auto"/>
          </w:tcPr>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5.4. Quy chuyển mạng lưới cục bộ</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5.5. Quy chuyển kết quả đo GPS</w:t>
            </w:r>
          </w:p>
          <w:p w:rsidR="0082699A" w:rsidRPr="0084169E" w:rsidRDefault="0082699A" w:rsidP="00303813">
            <w:pPr>
              <w:pStyle w:val="BodyText2"/>
              <w:widowControl w:val="0"/>
              <w:tabs>
                <w:tab w:val="num" w:pos="960"/>
              </w:tabs>
              <w:spacing w:after="0" w:line="288" w:lineRule="auto"/>
              <w:jc w:val="both"/>
              <w:rPr>
                <w:b/>
                <w:sz w:val="24"/>
                <w:szCs w:val="24"/>
                <w:lang w:val="nl-NL"/>
              </w:rPr>
            </w:pPr>
            <w:r w:rsidRPr="0084169E">
              <w:rPr>
                <w:b/>
                <w:sz w:val="24"/>
                <w:szCs w:val="24"/>
                <w:lang w:val="nl-NL"/>
              </w:rPr>
              <w:t>Chương 6:</w:t>
            </w:r>
            <w:r w:rsidRPr="0084169E">
              <w:rPr>
                <w:sz w:val="24"/>
                <w:szCs w:val="24"/>
                <w:lang w:val="nl-NL"/>
              </w:rPr>
              <w:t xml:space="preserve"> </w:t>
            </w:r>
            <w:r w:rsidRPr="0084169E">
              <w:rPr>
                <w:b/>
                <w:sz w:val="24"/>
                <w:szCs w:val="24"/>
                <w:lang w:val="nl-NL"/>
              </w:rPr>
              <w:t>LÝ THUYẾT ĐỘ CAO</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6.1. Các nguyên tắc chọn hệ thống độ cao</w:t>
            </w:r>
          </w:p>
          <w:p w:rsidR="0082699A" w:rsidRPr="00303813" w:rsidRDefault="0082699A" w:rsidP="00303813">
            <w:pPr>
              <w:pStyle w:val="BodyText2"/>
              <w:widowControl w:val="0"/>
              <w:tabs>
                <w:tab w:val="num" w:pos="960"/>
              </w:tabs>
              <w:spacing w:after="0" w:line="288" w:lineRule="auto"/>
              <w:jc w:val="both"/>
              <w:rPr>
                <w:b/>
                <w:bCs/>
                <w:color w:val="000000"/>
                <w:sz w:val="24"/>
                <w:szCs w:val="24"/>
                <w:lang w:val="nl-NL"/>
              </w:rPr>
            </w:pPr>
          </w:p>
        </w:tc>
        <w:tc>
          <w:tcPr>
            <w:tcW w:w="900" w:type="dxa"/>
            <w:shd w:val="clear" w:color="auto" w:fill="auto"/>
          </w:tcPr>
          <w:p w:rsidR="0027594F" w:rsidRPr="00303813" w:rsidRDefault="0027594F"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4</w:t>
            </w:r>
          </w:p>
          <w:p w:rsidR="0027594F" w:rsidRPr="00303813" w:rsidRDefault="0027594F" w:rsidP="00303813">
            <w:pPr>
              <w:spacing w:line="288" w:lineRule="auto"/>
              <w:jc w:val="center"/>
              <w:rPr>
                <w:sz w:val="24"/>
                <w:lang w:val="nl-NL"/>
              </w:rPr>
            </w:pPr>
          </w:p>
          <w:p w:rsidR="0027594F" w:rsidRPr="00303813" w:rsidRDefault="0027594F" w:rsidP="00303813">
            <w:pPr>
              <w:spacing w:line="288" w:lineRule="auto"/>
              <w:jc w:val="center"/>
              <w:rPr>
                <w:sz w:val="24"/>
                <w:lang w:val="nl-NL"/>
              </w:rPr>
            </w:pPr>
          </w:p>
          <w:p w:rsidR="0082699A" w:rsidRPr="00303813" w:rsidRDefault="0027594F" w:rsidP="00303813">
            <w:pPr>
              <w:spacing w:line="288" w:lineRule="auto"/>
              <w:jc w:val="center"/>
              <w:rPr>
                <w:sz w:val="24"/>
                <w:lang w:val="nl-NL"/>
              </w:rPr>
            </w:pPr>
            <w:r w:rsidRPr="00303813">
              <w:rPr>
                <w:sz w:val="24"/>
                <w:lang w:val="nl-NL"/>
              </w:rPr>
              <w:t>2</w:t>
            </w:r>
          </w:p>
        </w:tc>
        <w:tc>
          <w:tcPr>
            <w:tcW w:w="630" w:type="dxa"/>
            <w:gridSpan w:val="2"/>
          </w:tcPr>
          <w:p w:rsidR="0027594F"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p w:rsidR="0027594F" w:rsidRPr="00303813" w:rsidRDefault="0027594F" w:rsidP="00303813">
            <w:pPr>
              <w:spacing w:line="288" w:lineRule="auto"/>
              <w:jc w:val="center"/>
              <w:rPr>
                <w:sz w:val="24"/>
                <w:lang w:val="nl-NL"/>
              </w:rPr>
            </w:pPr>
          </w:p>
          <w:p w:rsidR="0027594F" w:rsidRPr="00303813" w:rsidRDefault="0027594F" w:rsidP="00303813">
            <w:pPr>
              <w:spacing w:line="288" w:lineRule="auto"/>
              <w:jc w:val="center"/>
              <w:rPr>
                <w:sz w:val="24"/>
                <w:lang w:val="nl-NL"/>
              </w:rPr>
            </w:pPr>
          </w:p>
          <w:p w:rsidR="0082699A" w:rsidRPr="00303813" w:rsidRDefault="0027594F" w:rsidP="00303813">
            <w:pPr>
              <w:spacing w:line="288" w:lineRule="auto"/>
              <w:jc w:val="center"/>
              <w:rPr>
                <w:sz w:val="24"/>
                <w:lang w:val="nl-NL"/>
              </w:rPr>
            </w:pPr>
            <w:r w:rsidRPr="00303813">
              <w:rPr>
                <w:sz w:val="24"/>
                <w:lang w:val="nl-NL"/>
              </w:rPr>
              <w:t>0</w:t>
            </w:r>
          </w:p>
        </w:tc>
        <w:tc>
          <w:tcPr>
            <w:tcW w:w="900" w:type="dxa"/>
            <w:tcBorders>
              <w:right w:val="single" w:sz="4" w:space="0" w:color="auto"/>
            </w:tcBorders>
            <w:shd w:val="clear" w:color="auto" w:fill="auto"/>
          </w:tcPr>
          <w:p w:rsidR="0027594F"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p w:rsidR="0027594F" w:rsidRPr="00303813" w:rsidRDefault="0027594F" w:rsidP="00303813">
            <w:pPr>
              <w:spacing w:line="288" w:lineRule="auto"/>
              <w:jc w:val="center"/>
              <w:rPr>
                <w:sz w:val="24"/>
                <w:lang w:val="nl-NL"/>
              </w:rPr>
            </w:pPr>
          </w:p>
          <w:p w:rsidR="0027594F" w:rsidRPr="00303813" w:rsidRDefault="0027594F" w:rsidP="00303813">
            <w:pPr>
              <w:spacing w:line="288" w:lineRule="auto"/>
              <w:jc w:val="center"/>
              <w:rPr>
                <w:sz w:val="24"/>
                <w:lang w:val="nl-NL"/>
              </w:rPr>
            </w:pPr>
          </w:p>
          <w:p w:rsidR="0082699A" w:rsidRPr="00303813" w:rsidRDefault="0027594F" w:rsidP="00303813">
            <w:pPr>
              <w:spacing w:line="288" w:lineRule="auto"/>
              <w:jc w:val="center"/>
              <w:rPr>
                <w:sz w:val="24"/>
                <w:lang w:val="nl-NL"/>
              </w:rPr>
            </w:pPr>
            <w:r w:rsidRPr="00303813">
              <w:rPr>
                <w:sz w:val="24"/>
                <w:lang w:val="nl-NL"/>
              </w:rPr>
              <w:t>0</w:t>
            </w:r>
          </w:p>
        </w:tc>
        <w:tc>
          <w:tcPr>
            <w:tcW w:w="3600" w:type="dxa"/>
            <w:gridSpan w:val="2"/>
            <w:tcBorders>
              <w:top w:val="single" w:sz="4" w:space="0" w:color="auto"/>
              <w:left w:val="single" w:sz="4" w:space="0" w:color="auto"/>
              <w:bottom w:val="single" w:sz="4" w:space="0" w:color="auto"/>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Tài liệu [1] Nội dung của 5.4, 5.5 chương 5 và 6.1 chương 6.</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Ôn tập nội dung 5.1, 5.2, 5.3 chương 5</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Nộp bài tập 1</w:t>
            </w:r>
          </w:p>
        </w:tc>
      </w:tr>
      <w:tr w:rsidR="0082699A" w:rsidRPr="00B1715C" w:rsidTr="0048197B">
        <w:trPr>
          <w:trHeight w:val="800"/>
        </w:trPr>
        <w:tc>
          <w:tcPr>
            <w:tcW w:w="900" w:type="dxa"/>
            <w:gridSpan w:val="2"/>
            <w:shd w:val="clear" w:color="auto" w:fill="auto"/>
            <w:vAlign w:val="center"/>
          </w:tcPr>
          <w:p w:rsidR="0082699A" w:rsidRPr="00303813" w:rsidRDefault="00EB176E" w:rsidP="00303813">
            <w:pPr>
              <w:pStyle w:val="BodyText2"/>
              <w:widowControl w:val="0"/>
              <w:tabs>
                <w:tab w:val="num" w:pos="960"/>
              </w:tabs>
              <w:spacing w:after="0" w:line="288" w:lineRule="auto"/>
              <w:jc w:val="center"/>
              <w:rPr>
                <w:b/>
                <w:bCs/>
                <w:color w:val="000000"/>
                <w:sz w:val="24"/>
                <w:szCs w:val="24"/>
                <w:lang w:val="nl-NL"/>
              </w:rPr>
            </w:pPr>
            <w:r>
              <w:rPr>
                <w:b/>
                <w:bCs/>
                <w:color w:val="000000"/>
                <w:sz w:val="24"/>
                <w:szCs w:val="24"/>
                <w:lang w:val="nl-NL"/>
              </w:rPr>
              <w:t>14</w:t>
            </w:r>
          </w:p>
        </w:tc>
        <w:tc>
          <w:tcPr>
            <w:tcW w:w="3150" w:type="dxa"/>
            <w:shd w:val="clear" w:color="auto" w:fill="auto"/>
          </w:tcPr>
          <w:p w:rsidR="0082699A" w:rsidRPr="0084169E" w:rsidRDefault="0082699A" w:rsidP="00303813">
            <w:pPr>
              <w:pStyle w:val="BodyText2"/>
              <w:widowControl w:val="0"/>
              <w:tabs>
                <w:tab w:val="num" w:pos="960"/>
              </w:tabs>
              <w:spacing w:after="0" w:line="288" w:lineRule="auto"/>
              <w:jc w:val="both"/>
              <w:rPr>
                <w:b/>
                <w:sz w:val="24"/>
                <w:szCs w:val="24"/>
                <w:lang w:val="nl-NL"/>
              </w:rPr>
            </w:pPr>
            <w:r w:rsidRPr="0084169E">
              <w:rPr>
                <w:b/>
                <w:sz w:val="24"/>
                <w:szCs w:val="24"/>
                <w:lang w:val="nl-NL"/>
              </w:rPr>
              <w:t>Chương 6:</w:t>
            </w:r>
            <w:r w:rsidRPr="0084169E">
              <w:rPr>
                <w:sz w:val="24"/>
                <w:szCs w:val="24"/>
                <w:lang w:val="nl-NL"/>
              </w:rPr>
              <w:t xml:space="preserve"> </w:t>
            </w:r>
            <w:r w:rsidRPr="0084169E">
              <w:rPr>
                <w:b/>
                <w:sz w:val="24"/>
                <w:szCs w:val="24"/>
                <w:lang w:val="nl-NL"/>
              </w:rPr>
              <w:t>LÝ THUYẾT ĐỘ CAO</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6.2. Độ cao đo được và đại lượng thế trọng trường</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6.3. Các hệ độ cao sử dụng mực nước biển trung bình</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6.4. Xác định độ cao theo số liệu định vị vệ tinh kết hợp với số liệu trọng lực</w:t>
            </w:r>
          </w:p>
          <w:p w:rsidR="0082699A" w:rsidRPr="0084169E" w:rsidRDefault="0082699A" w:rsidP="00303813">
            <w:pPr>
              <w:pStyle w:val="BodyText2"/>
              <w:widowControl w:val="0"/>
              <w:tabs>
                <w:tab w:val="num" w:pos="960"/>
              </w:tabs>
              <w:spacing w:after="0" w:line="288" w:lineRule="auto"/>
              <w:jc w:val="both"/>
              <w:rPr>
                <w:sz w:val="24"/>
                <w:szCs w:val="24"/>
                <w:lang w:val="nl-NL"/>
              </w:rPr>
            </w:pPr>
          </w:p>
        </w:tc>
        <w:tc>
          <w:tcPr>
            <w:tcW w:w="900" w:type="dxa"/>
            <w:shd w:val="clear" w:color="auto" w:fill="auto"/>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10</w:t>
            </w:r>
          </w:p>
        </w:tc>
        <w:tc>
          <w:tcPr>
            <w:tcW w:w="630" w:type="dxa"/>
            <w:gridSpan w:val="2"/>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tc>
        <w:tc>
          <w:tcPr>
            <w:tcW w:w="900" w:type="dxa"/>
            <w:tcBorders>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tc>
        <w:tc>
          <w:tcPr>
            <w:tcW w:w="3600" w:type="dxa"/>
            <w:gridSpan w:val="2"/>
            <w:tcBorders>
              <w:top w:val="single" w:sz="4" w:space="0" w:color="auto"/>
              <w:left w:val="single" w:sz="4" w:space="0" w:color="auto"/>
              <w:bottom w:val="single" w:sz="4" w:space="0" w:color="auto"/>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Tài liệu [1] Nội dung của 6.2, 6.3, 6.4 chương 6.</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Ôn tập nội dung 5.4, 5.5 chương 5 và 6.1 chương 6</w:t>
            </w:r>
          </w:p>
          <w:p w:rsidR="00303813" w:rsidRPr="00303813" w:rsidRDefault="00303813"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Tìm hiểu thêm tài liệu [2], [3].</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p>
        </w:tc>
      </w:tr>
      <w:tr w:rsidR="0082699A" w:rsidRPr="00303813" w:rsidTr="0048197B">
        <w:trPr>
          <w:trHeight w:val="2060"/>
        </w:trPr>
        <w:tc>
          <w:tcPr>
            <w:tcW w:w="900" w:type="dxa"/>
            <w:gridSpan w:val="2"/>
            <w:shd w:val="clear" w:color="auto" w:fill="auto"/>
            <w:vAlign w:val="center"/>
          </w:tcPr>
          <w:p w:rsidR="0082699A" w:rsidRPr="00303813" w:rsidRDefault="00EB176E" w:rsidP="00303813">
            <w:pPr>
              <w:pStyle w:val="BodyText2"/>
              <w:widowControl w:val="0"/>
              <w:tabs>
                <w:tab w:val="num" w:pos="960"/>
              </w:tabs>
              <w:spacing w:after="0" w:line="288" w:lineRule="auto"/>
              <w:jc w:val="center"/>
              <w:rPr>
                <w:b/>
                <w:bCs/>
                <w:color w:val="000000"/>
                <w:sz w:val="24"/>
                <w:szCs w:val="24"/>
                <w:lang w:val="nl-NL"/>
              </w:rPr>
            </w:pPr>
            <w:r>
              <w:rPr>
                <w:b/>
                <w:bCs/>
                <w:color w:val="000000"/>
                <w:sz w:val="24"/>
                <w:szCs w:val="24"/>
                <w:lang w:val="nl-NL"/>
              </w:rPr>
              <w:lastRenderedPageBreak/>
              <w:t>15</w:t>
            </w:r>
          </w:p>
        </w:tc>
        <w:tc>
          <w:tcPr>
            <w:tcW w:w="3150" w:type="dxa"/>
            <w:shd w:val="clear" w:color="auto" w:fill="auto"/>
          </w:tcPr>
          <w:p w:rsidR="0082699A" w:rsidRPr="0084169E" w:rsidRDefault="0082699A" w:rsidP="00303813">
            <w:pPr>
              <w:pStyle w:val="BodyText2"/>
              <w:widowControl w:val="0"/>
              <w:tabs>
                <w:tab w:val="num" w:pos="960"/>
              </w:tabs>
              <w:spacing w:after="0" w:line="288" w:lineRule="auto"/>
              <w:jc w:val="both"/>
              <w:rPr>
                <w:b/>
                <w:sz w:val="24"/>
                <w:szCs w:val="24"/>
                <w:lang w:val="nl-NL"/>
              </w:rPr>
            </w:pPr>
            <w:r w:rsidRPr="0084169E">
              <w:rPr>
                <w:b/>
                <w:sz w:val="24"/>
                <w:szCs w:val="24"/>
                <w:lang w:val="nl-NL"/>
              </w:rPr>
              <w:t>Chương 7: XÁC ĐỊNH KÍCH THƯỚC, HÌNH DẠNG VÀ CÁC YẾU TỐ ĐỊNH VỊ CỦA ELLIPSOID TRÁI ĐẤT</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7.1.</w:t>
            </w:r>
            <w:r w:rsidRPr="0084169E">
              <w:rPr>
                <w:b/>
                <w:sz w:val="24"/>
                <w:szCs w:val="24"/>
                <w:lang w:val="nl-NL"/>
              </w:rPr>
              <w:t xml:space="preserve"> </w:t>
            </w:r>
            <w:r w:rsidRPr="0084169E">
              <w:rPr>
                <w:sz w:val="24"/>
                <w:szCs w:val="24"/>
                <w:lang w:val="nl-NL"/>
              </w:rPr>
              <w:t>Các yếu tố định vị của ellipsoid</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7.2. Đo cung độ theo số liệu thiên văn -  trắc địa</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7.3.</w:t>
            </w:r>
            <w:r w:rsidRPr="0084169E">
              <w:rPr>
                <w:b/>
                <w:sz w:val="24"/>
                <w:szCs w:val="24"/>
                <w:lang w:val="nl-NL"/>
              </w:rPr>
              <w:t xml:space="preserve"> </w:t>
            </w:r>
            <w:r w:rsidRPr="0084169E">
              <w:rPr>
                <w:sz w:val="24"/>
                <w:szCs w:val="24"/>
                <w:lang w:val="nl-NL"/>
              </w:rPr>
              <w:t>Đo cung độ kết hợp sử dụng số liệu thiên văn -  trắc địa và trọng lực</w:t>
            </w:r>
          </w:p>
        </w:tc>
        <w:tc>
          <w:tcPr>
            <w:tcW w:w="900" w:type="dxa"/>
            <w:shd w:val="clear" w:color="auto" w:fill="auto"/>
          </w:tcPr>
          <w:p w:rsidR="0082699A" w:rsidRPr="00303813" w:rsidRDefault="0027594F"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6</w:t>
            </w:r>
          </w:p>
        </w:tc>
        <w:tc>
          <w:tcPr>
            <w:tcW w:w="630" w:type="dxa"/>
            <w:gridSpan w:val="2"/>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2</w:t>
            </w:r>
          </w:p>
        </w:tc>
        <w:tc>
          <w:tcPr>
            <w:tcW w:w="900" w:type="dxa"/>
            <w:tcBorders>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tc>
        <w:tc>
          <w:tcPr>
            <w:tcW w:w="3600" w:type="dxa"/>
            <w:gridSpan w:val="2"/>
            <w:tcBorders>
              <w:top w:val="single" w:sz="4" w:space="0" w:color="auto"/>
              <w:left w:val="single" w:sz="4" w:space="0" w:color="auto"/>
              <w:bottom w:val="single" w:sz="4" w:space="0" w:color="auto"/>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Tài liệu [1] Nội dung của 7.1, 7.2, 7.3 chương 7.</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Ôn tập nội dung 6.2, 6.3, 6.4 chương 6.</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Làm bài tập 2</w:t>
            </w:r>
          </w:p>
        </w:tc>
      </w:tr>
      <w:tr w:rsidR="0082699A" w:rsidRPr="00303813" w:rsidTr="0048197B">
        <w:trPr>
          <w:trHeight w:val="2060"/>
        </w:trPr>
        <w:tc>
          <w:tcPr>
            <w:tcW w:w="900" w:type="dxa"/>
            <w:gridSpan w:val="2"/>
            <w:shd w:val="clear" w:color="auto" w:fill="auto"/>
            <w:vAlign w:val="center"/>
          </w:tcPr>
          <w:p w:rsidR="0082699A" w:rsidRPr="00303813" w:rsidRDefault="00EB176E" w:rsidP="00303813">
            <w:pPr>
              <w:pStyle w:val="BodyText2"/>
              <w:widowControl w:val="0"/>
              <w:tabs>
                <w:tab w:val="num" w:pos="960"/>
              </w:tabs>
              <w:spacing w:after="0" w:line="288" w:lineRule="auto"/>
              <w:jc w:val="center"/>
              <w:rPr>
                <w:b/>
                <w:bCs/>
                <w:color w:val="000000"/>
                <w:sz w:val="24"/>
                <w:szCs w:val="24"/>
                <w:lang w:val="nl-NL"/>
              </w:rPr>
            </w:pPr>
            <w:r>
              <w:rPr>
                <w:b/>
                <w:bCs/>
                <w:color w:val="000000"/>
                <w:sz w:val="24"/>
                <w:szCs w:val="24"/>
                <w:lang w:val="nl-NL"/>
              </w:rPr>
              <w:t>16</w:t>
            </w:r>
          </w:p>
        </w:tc>
        <w:tc>
          <w:tcPr>
            <w:tcW w:w="3150" w:type="dxa"/>
            <w:shd w:val="clear" w:color="auto" w:fill="auto"/>
          </w:tcPr>
          <w:p w:rsidR="0082699A" w:rsidRPr="0084169E" w:rsidRDefault="0082699A" w:rsidP="00303813">
            <w:pPr>
              <w:pStyle w:val="BodyText2"/>
              <w:widowControl w:val="0"/>
              <w:tabs>
                <w:tab w:val="num" w:pos="960"/>
              </w:tabs>
              <w:spacing w:after="0" w:line="288" w:lineRule="auto"/>
              <w:jc w:val="both"/>
              <w:rPr>
                <w:b/>
                <w:sz w:val="24"/>
                <w:szCs w:val="24"/>
                <w:lang w:val="nl-NL"/>
              </w:rPr>
            </w:pPr>
            <w:r w:rsidRPr="0084169E">
              <w:rPr>
                <w:b/>
                <w:sz w:val="24"/>
                <w:szCs w:val="24"/>
                <w:lang w:val="nl-NL"/>
              </w:rPr>
              <w:t>Chương 7: XÁC ĐỊNH KÍCH THƯỚC, HÌNH DẠNG VÀ CÁC YẾU TỐ ĐỊNH VỊ CỦA ELLIPSOID TRÁI ĐẤT</w:t>
            </w:r>
          </w:p>
          <w:p w:rsidR="0082699A" w:rsidRPr="0084169E" w:rsidRDefault="0082699A" w:rsidP="00303813">
            <w:pPr>
              <w:pStyle w:val="BodyText2"/>
              <w:widowControl w:val="0"/>
              <w:tabs>
                <w:tab w:val="num" w:pos="960"/>
              </w:tabs>
              <w:spacing w:after="0" w:line="288" w:lineRule="auto"/>
              <w:jc w:val="both"/>
              <w:rPr>
                <w:sz w:val="24"/>
                <w:szCs w:val="24"/>
                <w:lang w:val="nl-NL"/>
              </w:rPr>
            </w:pPr>
            <w:r w:rsidRPr="0084169E">
              <w:rPr>
                <w:sz w:val="24"/>
                <w:szCs w:val="24"/>
                <w:lang w:val="nl-NL"/>
              </w:rPr>
              <w:t>7.4.</w:t>
            </w:r>
            <w:r w:rsidRPr="0084169E">
              <w:rPr>
                <w:b/>
                <w:sz w:val="24"/>
                <w:szCs w:val="24"/>
                <w:lang w:val="nl-NL"/>
              </w:rPr>
              <w:t xml:space="preserve"> </w:t>
            </w:r>
            <w:r w:rsidRPr="0084169E">
              <w:rPr>
                <w:sz w:val="24"/>
                <w:szCs w:val="24"/>
                <w:lang w:val="nl-NL"/>
              </w:rPr>
              <w:t>Đo cung độ theo số liệu quan trắc vệ tinh</w:t>
            </w:r>
          </w:p>
          <w:p w:rsidR="0082699A" w:rsidRPr="0084169E" w:rsidRDefault="0082699A" w:rsidP="00303813">
            <w:pPr>
              <w:pStyle w:val="BodyText2"/>
              <w:widowControl w:val="0"/>
              <w:tabs>
                <w:tab w:val="num" w:pos="960"/>
              </w:tabs>
              <w:spacing w:after="0" w:line="288" w:lineRule="auto"/>
              <w:jc w:val="both"/>
              <w:rPr>
                <w:b/>
                <w:sz w:val="24"/>
                <w:szCs w:val="24"/>
                <w:lang w:val="nl-NL"/>
              </w:rPr>
            </w:pPr>
            <w:r w:rsidRPr="0084169E">
              <w:rPr>
                <w:sz w:val="24"/>
                <w:szCs w:val="24"/>
                <w:lang w:val="nl-NL"/>
              </w:rPr>
              <w:t>7.5. Thiết lập số liệu trắc địa gốc cho Việt Nam</w:t>
            </w:r>
          </w:p>
        </w:tc>
        <w:tc>
          <w:tcPr>
            <w:tcW w:w="900" w:type="dxa"/>
            <w:shd w:val="clear" w:color="auto" w:fill="auto"/>
          </w:tcPr>
          <w:p w:rsidR="0082699A" w:rsidRPr="00303813" w:rsidRDefault="0027594F"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6</w:t>
            </w:r>
          </w:p>
        </w:tc>
        <w:tc>
          <w:tcPr>
            <w:tcW w:w="630" w:type="dxa"/>
            <w:gridSpan w:val="2"/>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tc>
        <w:tc>
          <w:tcPr>
            <w:tcW w:w="900" w:type="dxa"/>
            <w:tcBorders>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center"/>
              <w:rPr>
                <w:bCs/>
                <w:color w:val="000000"/>
                <w:sz w:val="24"/>
                <w:szCs w:val="24"/>
                <w:lang w:val="nl-NL"/>
              </w:rPr>
            </w:pPr>
            <w:r w:rsidRPr="00303813">
              <w:rPr>
                <w:bCs/>
                <w:color w:val="000000"/>
                <w:sz w:val="24"/>
                <w:szCs w:val="24"/>
                <w:lang w:val="nl-NL"/>
              </w:rPr>
              <w:t>0</w:t>
            </w:r>
          </w:p>
        </w:tc>
        <w:tc>
          <w:tcPr>
            <w:tcW w:w="3600" w:type="dxa"/>
            <w:gridSpan w:val="2"/>
            <w:tcBorders>
              <w:top w:val="single" w:sz="4" w:space="0" w:color="auto"/>
              <w:left w:val="single" w:sz="4" w:space="0" w:color="auto"/>
              <w:bottom w:val="single" w:sz="4" w:space="0" w:color="auto"/>
              <w:right w:val="single" w:sz="4" w:space="0" w:color="auto"/>
            </w:tcBorders>
            <w:shd w:val="clear" w:color="auto" w:fill="auto"/>
          </w:tcPr>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Tài liệu [1] Nội dung của 7.4, 7.5 chương 7.</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Ôn tập nội dung của 7.1, 7.2, 7.3 chương 7.</w:t>
            </w:r>
          </w:p>
          <w:p w:rsidR="0082699A" w:rsidRPr="00303813" w:rsidRDefault="0082699A" w:rsidP="00303813">
            <w:pPr>
              <w:pStyle w:val="BodyText2"/>
              <w:widowControl w:val="0"/>
              <w:tabs>
                <w:tab w:val="num" w:pos="960"/>
              </w:tabs>
              <w:spacing w:after="0" w:line="288" w:lineRule="auto"/>
              <w:jc w:val="both"/>
              <w:rPr>
                <w:bCs/>
                <w:color w:val="000000"/>
                <w:sz w:val="24"/>
                <w:szCs w:val="24"/>
                <w:lang w:val="de-DE"/>
              </w:rPr>
            </w:pPr>
            <w:r w:rsidRPr="00303813">
              <w:rPr>
                <w:bCs/>
                <w:color w:val="000000"/>
                <w:sz w:val="24"/>
                <w:szCs w:val="24"/>
                <w:lang w:val="de-DE"/>
              </w:rPr>
              <w:t>Nộp bài tập 2</w:t>
            </w:r>
          </w:p>
        </w:tc>
      </w:tr>
      <w:tr w:rsidR="0048197B" w:rsidRPr="00B1715C" w:rsidTr="004819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524" w:type="dxa"/>
          <w:wAfter w:w="268" w:type="dxa"/>
          <w:trHeight w:val="210"/>
        </w:trPr>
        <w:tc>
          <w:tcPr>
            <w:tcW w:w="4644" w:type="dxa"/>
            <w:gridSpan w:val="4"/>
            <w:shd w:val="clear" w:color="auto" w:fill="auto"/>
          </w:tcPr>
          <w:p w:rsidR="00193C4F" w:rsidRDefault="0048197B" w:rsidP="00193C4F">
            <w:pPr>
              <w:spacing w:before="0" w:after="0"/>
              <w:rPr>
                <w:b/>
                <w:sz w:val="24"/>
                <w:lang w:val="nl-NL"/>
              </w:rPr>
            </w:pPr>
            <w:r w:rsidRPr="00303813">
              <w:rPr>
                <w:b/>
                <w:sz w:val="24"/>
                <w:lang w:val="nl-NL"/>
              </w:rPr>
              <w:t xml:space="preserve">               </w:t>
            </w:r>
            <w:r w:rsidR="00303813">
              <w:rPr>
                <w:b/>
                <w:sz w:val="24"/>
                <w:lang w:val="nl-NL"/>
              </w:rPr>
              <w:t xml:space="preserve">   </w:t>
            </w:r>
            <w:r w:rsidRPr="00303813">
              <w:rPr>
                <w:b/>
                <w:sz w:val="24"/>
                <w:lang w:val="nl-NL"/>
              </w:rPr>
              <w:t xml:space="preserve">  </w:t>
            </w:r>
          </w:p>
          <w:p w:rsidR="00193C4F" w:rsidRDefault="00193C4F" w:rsidP="00193C4F">
            <w:pPr>
              <w:spacing w:before="0" w:after="0"/>
              <w:rPr>
                <w:b/>
                <w:sz w:val="24"/>
                <w:lang w:val="nl-NL"/>
              </w:rPr>
            </w:pPr>
          </w:p>
          <w:p w:rsidR="0048197B" w:rsidRPr="00303813" w:rsidRDefault="00193C4F" w:rsidP="00193C4F">
            <w:pPr>
              <w:spacing w:before="0" w:after="0"/>
              <w:rPr>
                <w:b/>
                <w:sz w:val="24"/>
                <w:lang w:val="nl-NL"/>
              </w:rPr>
            </w:pPr>
            <w:r>
              <w:rPr>
                <w:b/>
                <w:sz w:val="24"/>
                <w:lang w:val="nl-NL"/>
              </w:rPr>
              <w:t xml:space="preserve">                   </w:t>
            </w:r>
            <w:r w:rsidR="0048197B" w:rsidRPr="00303813">
              <w:rPr>
                <w:b/>
                <w:sz w:val="24"/>
                <w:lang w:val="nl-NL"/>
              </w:rPr>
              <w:t>TRƯỞNG KHOA</w:t>
            </w:r>
          </w:p>
          <w:p w:rsidR="0048197B" w:rsidRPr="00303813" w:rsidRDefault="0048197B" w:rsidP="00193C4F">
            <w:pPr>
              <w:spacing w:before="0" w:after="0"/>
              <w:rPr>
                <w:b/>
                <w:sz w:val="24"/>
                <w:lang w:val="nl-NL"/>
              </w:rPr>
            </w:pPr>
          </w:p>
          <w:p w:rsidR="0048197B" w:rsidRDefault="0048197B" w:rsidP="00193C4F">
            <w:pPr>
              <w:spacing w:before="0" w:after="0"/>
              <w:rPr>
                <w:b/>
                <w:sz w:val="24"/>
                <w:lang w:val="nl-NL"/>
              </w:rPr>
            </w:pPr>
          </w:p>
          <w:p w:rsidR="00193C4F" w:rsidRPr="00303813" w:rsidRDefault="00193C4F" w:rsidP="00193C4F">
            <w:pPr>
              <w:spacing w:before="0" w:after="0"/>
              <w:rPr>
                <w:b/>
                <w:sz w:val="24"/>
                <w:lang w:val="nl-NL"/>
              </w:rPr>
            </w:pPr>
          </w:p>
          <w:p w:rsidR="0048197B" w:rsidRPr="00303813" w:rsidRDefault="0048197B" w:rsidP="00193C4F">
            <w:pPr>
              <w:spacing w:before="0" w:after="0"/>
              <w:rPr>
                <w:b/>
                <w:sz w:val="24"/>
                <w:lang w:val="nl-NL"/>
              </w:rPr>
            </w:pPr>
            <w:r w:rsidRPr="00303813">
              <w:rPr>
                <w:b/>
                <w:sz w:val="24"/>
                <w:lang w:val="nl-NL"/>
              </w:rPr>
              <w:t xml:space="preserve">            </w:t>
            </w:r>
            <w:r w:rsidR="00303813">
              <w:rPr>
                <w:b/>
                <w:sz w:val="24"/>
                <w:lang w:val="nl-NL"/>
              </w:rPr>
              <w:t xml:space="preserve">    </w:t>
            </w:r>
            <w:r w:rsidRPr="00303813">
              <w:rPr>
                <w:b/>
                <w:sz w:val="24"/>
                <w:lang w:val="nl-NL"/>
              </w:rPr>
              <w:t xml:space="preserve"> TS. Trần Thùy Dương</w:t>
            </w:r>
          </w:p>
        </w:tc>
        <w:tc>
          <w:tcPr>
            <w:tcW w:w="4644" w:type="dxa"/>
            <w:gridSpan w:val="3"/>
            <w:shd w:val="clear" w:color="auto" w:fill="auto"/>
          </w:tcPr>
          <w:p w:rsidR="00193C4F" w:rsidRDefault="00193C4F" w:rsidP="00193C4F">
            <w:pPr>
              <w:widowControl w:val="0"/>
              <w:tabs>
                <w:tab w:val="left" w:pos="1485"/>
              </w:tabs>
              <w:spacing w:before="0" w:after="0"/>
              <w:rPr>
                <w:i/>
                <w:sz w:val="24"/>
                <w:lang w:val="nl-NL"/>
              </w:rPr>
            </w:pPr>
            <w:r>
              <w:rPr>
                <w:i/>
                <w:sz w:val="24"/>
                <w:lang w:val="nl-NL"/>
              </w:rPr>
              <w:t xml:space="preserve">                </w:t>
            </w:r>
          </w:p>
          <w:p w:rsidR="00303813" w:rsidRPr="00193C4F" w:rsidRDefault="00400344" w:rsidP="00193C4F">
            <w:pPr>
              <w:widowControl w:val="0"/>
              <w:tabs>
                <w:tab w:val="left" w:pos="1485"/>
              </w:tabs>
              <w:spacing w:before="0" w:after="0"/>
              <w:rPr>
                <w:i/>
                <w:sz w:val="24"/>
                <w:lang w:val="nl-NL"/>
              </w:rPr>
            </w:pPr>
            <w:r>
              <w:rPr>
                <w:i/>
                <w:sz w:val="24"/>
                <w:lang w:val="nl-NL"/>
              </w:rPr>
              <w:t xml:space="preserve">         </w:t>
            </w:r>
            <w:bookmarkStart w:id="0" w:name="_GoBack"/>
            <w:bookmarkEnd w:id="0"/>
            <w:r w:rsidR="00193C4F">
              <w:rPr>
                <w:i/>
                <w:sz w:val="24"/>
                <w:lang w:val="nl-NL"/>
              </w:rPr>
              <w:t xml:space="preserve"> Hà nội, ngày         tháng         năm </w:t>
            </w:r>
            <w:r>
              <w:rPr>
                <w:i/>
                <w:sz w:val="24"/>
                <w:lang w:val="nl-NL"/>
              </w:rPr>
              <w:t>2020</w:t>
            </w:r>
          </w:p>
          <w:p w:rsidR="0048197B" w:rsidRPr="00303813" w:rsidRDefault="0048197B" w:rsidP="00193C4F">
            <w:pPr>
              <w:widowControl w:val="0"/>
              <w:spacing w:before="0" w:after="0"/>
              <w:rPr>
                <w:b/>
                <w:sz w:val="24"/>
                <w:lang w:val="nl-NL"/>
              </w:rPr>
            </w:pPr>
            <w:r w:rsidRPr="00303813">
              <w:rPr>
                <w:sz w:val="24"/>
                <w:lang w:val="nl-NL"/>
              </w:rPr>
              <w:t xml:space="preserve">    </w:t>
            </w:r>
            <w:r w:rsidRPr="00303813">
              <w:rPr>
                <w:b/>
                <w:sz w:val="24"/>
                <w:lang w:val="nl-NL"/>
              </w:rPr>
              <w:t xml:space="preserve">                 </w:t>
            </w:r>
            <w:r w:rsidR="00303813">
              <w:rPr>
                <w:b/>
                <w:sz w:val="24"/>
                <w:lang w:val="nl-NL"/>
              </w:rPr>
              <w:t xml:space="preserve"> </w:t>
            </w:r>
            <w:r w:rsidR="00D4489E">
              <w:rPr>
                <w:b/>
                <w:sz w:val="24"/>
                <w:lang w:val="nl-NL"/>
              </w:rPr>
              <w:t xml:space="preserve"> </w:t>
            </w:r>
            <w:r w:rsidR="00193C4F">
              <w:rPr>
                <w:b/>
                <w:sz w:val="24"/>
                <w:lang w:val="nl-NL"/>
              </w:rPr>
              <w:t xml:space="preserve">     </w:t>
            </w:r>
            <w:r w:rsidR="00B1715C">
              <w:rPr>
                <w:b/>
                <w:sz w:val="24"/>
                <w:lang w:val="nl-NL"/>
              </w:rPr>
              <w:t xml:space="preserve"> </w:t>
            </w:r>
            <w:r w:rsidRPr="00303813">
              <w:rPr>
                <w:b/>
                <w:sz w:val="24"/>
                <w:lang w:val="nl-NL"/>
              </w:rPr>
              <w:t>TRƯỞNG BỘ MÔN</w:t>
            </w:r>
          </w:p>
          <w:p w:rsidR="0048197B" w:rsidRDefault="0048197B" w:rsidP="00193C4F">
            <w:pPr>
              <w:widowControl w:val="0"/>
              <w:spacing w:before="0" w:after="0"/>
              <w:jc w:val="center"/>
              <w:rPr>
                <w:sz w:val="24"/>
                <w:lang w:val="nl-NL"/>
              </w:rPr>
            </w:pPr>
          </w:p>
          <w:p w:rsidR="00D4489E" w:rsidRPr="00303813" w:rsidRDefault="00D4489E" w:rsidP="00193C4F">
            <w:pPr>
              <w:widowControl w:val="0"/>
              <w:spacing w:before="0" w:after="0"/>
              <w:jc w:val="center"/>
              <w:rPr>
                <w:sz w:val="24"/>
                <w:lang w:val="nl-NL"/>
              </w:rPr>
            </w:pPr>
          </w:p>
          <w:p w:rsidR="0048197B" w:rsidRPr="00303813" w:rsidRDefault="0048197B" w:rsidP="00193C4F">
            <w:pPr>
              <w:widowControl w:val="0"/>
              <w:spacing w:before="0" w:after="0"/>
              <w:rPr>
                <w:sz w:val="24"/>
                <w:lang w:val="nl-NL"/>
              </w:rPr>
            </w:pPr>
          </w:p>
          <w:p w:rsidR="0048197B" w:rsidRPr="00303813" w:rsidRDefault="0048197B" w:rsidP="00193C4F">
            <w:pPr>
              <w:widowControl w:val="0"/>
              <w:spacing w:before="0" w:after="0"/>
              <w:rPr>
                <w:b/>
                <w:i/>
                <w:color w:val="FF0000"/>
                <w:sz w:val="24"/>
                <w:u w:val="single"/>
                <w:lang w:val="nl-NL"/>
              </w:rPr>
            </w:pPr>
            <w:r w:rsidRPr="00303813">
              <w:rPr>
                <w:b/>
                <w:sz w:val="24"/>
                <w:vertAlign w:val="superscript"/>
                <w:lang w:val="nl-NL"/>
              </w:rPr>
              <w:t xml:space="preserve">                             </w:t>
            </w:r>
            <w:r w:rsidR="00303813">
              <w:rPr>
                <w:b/>
                <w:sz w:val="24"/>
                <w:vertAlign w:val="superscript"/>
                <w:lang w:val="nl-NL"/>
              </w:rPr>
              <w:t xml:space="preserve">     </w:t>
            </w:r>
            <w:r w:rsidRPr="00303813">
              <w:rPr>
                <w:b/>
                <w:sz w:val="24"/>
                <w:vertAlign w:val="superscript"/>
                <w:lang w:val="nl-NL"/>
              </w:rPr>
              <w:t xml:space="preserve">  </w:t>
            </w:r>
            <w:r w:rsidR="00B1715C">
              <w:rPr>
                <w:b/>
                <w:sz w:val="24"/>
                <w:lang w:val="nl-NL"/>
              </w:rPr>
              <w:t>PGS.</w:t>
            </w:r>
            <w:r w:rsidRPr="00303813">
              <w:rPr>
                <w:b/>
                <w:sz w:val="24"/>
                <w:vertAlign w:val="superscript"/>
                <w:lang w:val="nl-NL"/>
              </w:rPr>
              <w:t xml:space="preserve"> </w:t>
            </w:r>
            <w:r w:rsidR="00B1715C">
              <w:rPr>
                <w:b/>
                <w:sz w:val="24"/>
                <w:lang w:val="nl-NL"/>
              </w:rPr>
              <w:t>TS</w:t>
            </w:r>
            <w:r w:rsidRPr="00303813">
              <w:rPr>
                <w:b/>
                <w:sz w:val="24"/>
                <w:lang w:val="nl-NL"/>
              </w:rPr>
              <w:t xml:space="preserve"> Nguyễn Văn Sáng</w:t>
            </w:r>
            <w:r w:rsidRPr="00303813">
              <w:rPr>
                <w:b/>
                <w:i/>
                <w:color w:val="FF0000"/>
                <w:sz w:val="24"/>
                <w:u w:val="single"/>
                <w:lang w:val="nl-NL"/>
              </w:rPr>
              <w:t xml:space="preserve"> </w:t>
            </w:r>
          </w:p>
          <w:p w:rsidR="0048197B" w:rsidRPr="00303813" w:rsidRDefault="0048197B" w:rsidP="00193C4F">
            <w:pPr>
              <w:widowControl w:val="0"/>
              <w:spacing w:before="0" w:after="0"/>
              <w:rPr>
                <w:b/>
                <w:i/>
                <w:color w:val="FF0000"/>
                <w:sz w:val="24"/>
                <w:u w:val="single"/>
                <w:lang w:val="nl-NL"/>
              </w:rPr>
            </w:pPr>
          </w:p>
        </w:tc>
      </w:tr>
    </w:tbl>
    <w:p w:rsidR="008A4D7B" w:rsidRPr="00303813" w:rsidRDefault="008A4D7B" w:rsidP="00303813">
      <w:pPr>
        <w:tabs>
          <w:tab w:val="left" w:pos="268"/>
        </w:tabs>
        <w:spacing w:before="60" w:after="0" w:line="288" w:lineRule="auto"/>
        <w:jc w:val="center"/>
        <w:rPr>
          <w:b/>
          <w:sz w:val="24"/>
          <w:lang w:val="pl-PL"/>
        </w:rPr>
      </w:pPr>
    </w:p>
    <w:p w:rsidR="003B1538" w:rsidRPr="0084169E" w:rsidRDefault="003B1538" w:rsidP="00303813">
      <w:pPr>
        <w:spacing w:after="0" w:line="288" w:lineRule="auto"/>
        <w:rPr>
          <w:b/>
          <w:sz w:val="24"/>
          <w:lang w:val="nl-NL"/>
        </w:rPr>
      </w:pPr>
    </w:p>
    <w:sectPr w:rsidR="003B1538" w:rsidRPr="0084169E" w:rsidSect="009A3AD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203433CB"/>
    <w:multiLevelType w:val="multilevel"/>
    <w:tmpl w:val="5B4AC164"/>
    <w:lvl w:ilvl="0">
      <w:start w:val="4"/>
      <w:numFmt w:val="decimal"/>
      <w:lvlText w:val="%1."/>
      <w:lvlJc w:val="left"/>
      <w:pPr>
        <w:ind w:left="585" w:hanging="585"/>
      </w:pPr>
      <w:rPr>
        <w:rFonts w:hint="default"/>
      </w:rPr>
    </w:lvl>
    <w:lvl w:ilvl="1">
      <w:start w:val="3"/>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2"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A3F616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 w15:restartNumberingAfterBreak="0">
    <w:nsid w:val="73F124A2"/>
    <w:multiLevelType w:val="multilevel"/>
    <w:tmpl w:val="2C9E2050"/>
    <w:lvl w:ilvl="0">
      <w:start w:val="4"/>
      <w:numFmt w:val="decimal"/>
      <w:lvlText w:val="%1."/>
      <w:lvlJc w:val="left"/>
      <w:pPr>
        <w:ind w:left="674" w:hanging="390"/>
      </w:pPr>
      <w:rPr>
        <w:rFonts w:hint="default"/>
      </w:rPr>
    </w:lvl>
    <w:lvl w:ilvl="1">
      <w:start w:val="2"/>
      <w:numFmt w:val="decimal"/>
      <w:lvlText w:val="%1.%2."/>
      <w:lvlJc w:val="left"/>
      <w:pPr>
        <w:ind w:left="1265" w:hanging="720"/>
      </w:pPr>
      <w:rPr>
        <w:rFonts w:hint="default"/>
      </w:rPr>
    </w:lvl>
    <w:lvl w:ilvl="2">
      <w:start w:val="1"/>
      <w:numFmt w:val="decimal"/>
      <w:lvlText w:val="%1.%2.%3."/>
      <w:lvlJc w:val="left"/>
      <w:pPr>
        <w:ind w:left="1526" w:hanging="720"/>
      </w:pPr>
      <w:rPr>
        <w:rFonts w:hint="default"/>
      </w:rPr>
    </w:lvl>
    <w:lvl w:ilvl="3">
      <w:start w:val="1"/>
      <w:numFmt w:val="decimal"/>
      <w:lvlText w:val="%1.%2.%3.%4."/>
      <w:lvlJc w:val="left"/>
      <w:pPr>
        <w:ind w:left="2147" w:hanging="1080"/>
      </w:pPr>
      <w:rPr>
        <w:rFonts w:hint="default"/>
      </w:rPr>
    </w:lvl>
    <w:lvl w:ilvl="4">
      <w:start w:val="1"/>
      <w:numFmt w:val="decimal"/>
      <w:lvlText w:val="%1.%2.%3.%4.%5."/>
      <w:lvlJc w:val="left"/>
      <w:pPr>
        <w:ind w:left="2408" w:hanging="1080"/>
      </w:pPr>
      <w:rPr>
        <w:rFonts w:hint="default"/>
      </w:rPr>
    </w:lvl>
    <w:lvl w:ilvl="5">
      <w:start w:val="1"/>
      <w:numFmt w:val="decimal"/>
      <w:lvlText w:val="%1.%2.%3.%4.%5.%6."/>
      <w:lvlJc w:val="left"/>
      <w:pPr>
        <w:ind w:left="3029" w:hanging="1440"/>
      </w:pPr>
      <w:rPr>
        <w:rFonts w:hint="default"/>
      </w:rPr>
    </w:lvl>
    <w:lvl w:ilvl="6">
      <w:start w:val="1"/>
      <w:numFmt w:val="decimal"/>
      <w:lvlText w:val="%1.%2.%3.%4.%5.%6.%7."/>
      <w:lvlJc w:val="left"/>
      <w:pPr>
        <w:ind w:left="3290" w:hanging="1440"/>
      </w:pPr>
      <w:rPr>
        <w:rFonts w:hint="default"/>
      </w:rPr>
    </w:lvl>
    <w:lvl w:ilvl="7">
      <w:start w:val="1"/>
      <w:numFmt w:val="decimal"/>
      <w:lvlText w:val="%1.%2.%3.%4.%5.%6.%7.%8."/>
      <w:lvlJc w:val="left"/>
      <w:pPr>
        <w:ind w:left="3911" w:hanging="1800"/>
      </w:pPr>
      <w:rPr>
        <w:rFonts w:hint="default"/>
      </w:rPr>
    </w:lvl>
    <w:lvl w:ilvl="8">
      <w:start w:val="1"/>
      <w:numFmt w:val="decimal"/>
      <w:lvlText w:val="%1.%2.%3.%4.%5.%6.%7.%8.%9."/>
      <w:lvlJc w:val="left"/>
      <w:pPr>
        <w:ind w:left="4172" w:hanging="1800"/>
      </w:pPr>
      <w:rPr>
        <w:rFonts w:hint="default"/>
      </w:r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99A"/>
    <w:rsid w:val="000E5BEB"/>
    <w:rsid w:val="00193C4F"/>
    <w:rsid w:val="0027594F"/>
    <w:rsid w:val="00303813"/>
    <w:rsid w:val="003B1538"/>
    <w:rsid w:val="00400344"/>
    <w:rsid w:val="0045647A"/>
    <w:rsid w:val="0048197B"/>
    <w:rsid w:val="005E19C8"/>
    <w:rsid w:val="006262D1"/>
    <w:rsid w:val="0082699A"/>
    <w:rsid w:val="0084169E"/>
    <w:rsid w:val="008A02A2"/>
    <w:rsid w:val="008A4D7B"/>
    <w:rsid w:val="008D6F1C"/>
    <w:rsid w:val="009A3AD1"/>
    <w:rsid w:val="00A11F5B"/>
    <w:rsid w:val="00B1715C"/>
    <w:rsid w:val="00D4489E"/>
    <w:rsid w:val="00D67470"/>
    <w:rsid w:val="00DA431B"/>
    <w:rsid w:val="00E34086"/>
    <w:rsid w:val="00E96AC5"/>
    <w:rsid w:val="00EB176E"/>
    <w:rsid w:val="00EC5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C5F45"/>
  <w15:docId w15:val="{75DC2264-086E-414B-8E2F-C1BF632D7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2699A"/>
    <w:pPr>
      <w:spacing w:before="120" w:after="120" w:line="360" w:lineRule="auto"/>
      <w:jc w:val="both"/>
    </w:pPr>
    <w:rPr>
      <w:rFonts w:ascii="Times New Roman" w:eastAsia="Times New Roman" w:hAnsi="Times New Roman" w:cs="Times New Roman"/>
      <w:noProof/>
      <w:sz w:val="26"/>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99A"/>
    <w:pPr>
      <w:spacing w:after="200" w:line="276" w:lineRule="auto"/>
      <w:ind w:left="720"/>
      <w:contextualSpacing/>
    </w:pPr>
    <w:rPr>
      <w:rFonts w:ascii="Calibri" w:eastAsia="Calibri" w:hAnsi="Calibri"/>
      <w:sz w:val="22"/>
      <w:szCs w:val="22"/>
    </w:rPr>
  </w:style>
  <w:style w:type="paragraph" w:styleId="BodyText2">
    <w:name w:val="Body Text 2"/>
    <w:basedOn w:val="Normal"/>
    <w:link w:val="BodyText2Char"/>
    <w:rsid w:val="0082699A"/>
    <w:pPr>
      <w:spacing w:before="0" w:line="480" w:lineRule="auto"/>
      <w:jc w:val="left"/>
    </w:pPr>
    <w:rPr>
      <w:noProof w:val="0"/>
      <w:szCs w:val="26"/>
      <w:lang w:val="en-US"/>
    </w:rPr>
  </w:style>
  <w:style w:type="character" w:customStyle="1" w:styleId="BodyText2Char">
    <w:name w:val="Body Text 2 Char"/>
    <w:basedOn w:val="DefaultParagraphFont"/>
    <w:link w:val="BodyText2"/>
    <w:rsid w:val="0082699A"/>
    <w:rPr>
      <w:rFonts w:ascii="Times New Roman" w:eastAsia="Times New Roman" w:hAnsi="Times New Roman" w:cs="Times New Roman"/>
      <w:sz w:val="26"/>
      <w:szCs w:val="26"/>
    </w:rPr>
  </w:style>
  <w:style w:type="paragraph" w:customStyle="1" w:styleId="Normal1">
    <w:name w:val="Normal 1"/>
    <w:basedOn w:val="Normal"/>
    <w:rsid w:val="0082699A"/>
    <w:pPr>
      <w:spacing w:after="0" w:line="240" w:lineRule="auto"/>
      <w:ind w:left="1309" w:hanging="345"/>
    </w:pPr>
    <w:rPr>
      <w:noProof w:val="0"/>
      <w:lang w:val="en-US"/>
    </w:rPr>
  </w:style>
  <w:style w:type="paragraph" w:customStyle="1" w:styleId="Default">
    <w:name w:val="Default"/>
    <w:rsid w:val="0082699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E19C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9C8"/>
    <w:rPr>
      <w:rFonts w:ascii="Segoe UI" w:eastAsia="Times New Roman" w:hAnsi="Segoe UI" w:cs="Segoe UI"/>
      <w:noProof/>
      <w:sz w:val="18"/>
      <w:szCs w:val="18"/>
      <w:lang w:val="fr-FR"/>
    </w:rPr>
  </w:style>
  <w:style w:type="character" w:styleId="Hyperlink">
    <w:name w:val="Hyperlink"/>
    <w:basedOn w:val="DefaultParagraphFont"/>
    <w:uiPriority w:val="99"/>
    <w:unhideWhenUsed/>
    <w:rsid w:val="00E340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823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8</Pages>
  <Words>1615</Words>
  <Characters>9209</Characters>
  <Application>Microsoft Office Word</Application>
  <DocSecurity>0</DocSecurity>
  <Lines>76</Lines>
  <Paragraphs>21</Paragraphs>
  <ScaleCrop>false</ScaleCrop>
  <Company/>
  <LinksUpToDate>false</LinksUpToDate>
  <CharactersWithSpaces>10803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THANHTAM</dc:creator>
  <cp:keywords/>
  <dc:description/>
  <cp:lastModifiedBy>THANHTAM</cp:lastModifiedBy>
  <cp:revision>22</cp:revision>
  <cp:lastPrinted>2018-08-13T08:03:00Z</cp:lastPrinted>
  <dcterms:created xsi:type="dcterms:W3CDTF">2017-08-07T13:45:00Z</dcterms:created>
  <dcterms:modified xsi:type="dcterms:W3CDTF">2020-04-05T08:53:00Z</dcterms:modified>
</cp:coreProperties>
</file>