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206439" w:rsidRPr="00FF219B" w:rsidTr="0048473B">
        <w:trPr>
          <w:trHeight w:val="960"/>
        </w:trPr>
        <w:tc>
          <w:tcPr>
            <w:tcW w:w="4410" w:type="dxa"/>
            <w:shd w:val="clear" w:color="auto" w:fill="auto"/>
          </w:tcPr>
          <w:p w:rsidR="00206439" w:rsidRPr="00BA4BF3" w:rsidRDefault="00206439"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3" distB="4294967293" distL="114300" distR="114300" simplePos="0" relativeHeight="251659264"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5FA63"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BA4BF3">
              <w:rPr>
                <w:bCs/>
                <w:color w:val="000000"/>
                <w:sz w:val="24"/>
              </w:rPr>
              <w:t xml:space="preserve">BỘ GIÁO DỤC VÀ ĐÀO TẠO </w:t>
            </w:r>
            <w:r w:rsidRPr="00BA4BF3">
              <w:rPr>
                <w:b/>
                <w:bCs/>
                <w:color w:val="000000"/>
                <w:sz w:val="24"/>
              </w:rPr>
              <w:t>TRƯỜNG ĐẠI HỌC MỎ - ĐỊA CHẤT</w:t>
            </w:r>
          </w:p>
        </w:tc>
        <w:tc>
          <w:tcPr>
            <w:tcW w:w="5435" w:type="dxa"/>
            <w:shd w:val="clear" w:color="auto" w:fill="auto"/>
          </w:tcPr>
          <w:p w:rsidR="00206439" w:rsidRPr="00BA4BF3" w:rsidRDefault="00206439" w:rsidP="0048473B">
            <w:pPr>
              <w:pStyle w:val="Normal1"/>
              <w:widowControl w:val="0"/>
              <w:spacing w:before="0"/>
              <w:ind w:left="0" w:firstLine="0"/>
              <w:jc w:val="center"/>
              <w:rPr>
                <w:b/>
                <w:bCs/>
                <w:color w:val="000000"/>
                <w:sz w:val="24"/>
              </w:rPr>
            </w:pPr>
            <w:r w:rsidRPr="00BA4BF3">
              <w:rPr>
                <w:b/>
                <w:bCs/>
                <w:color w:val="000000"/>
                <w:sz w:val="24"/>
              </w:rPr>
              <w:t xml:space="preserve">CỘNG HÒA XÃ HỘI CHỦ NGHĨA VIỆT </w:t>
            </w:r>
            <w:smartTag w:uri="urn:schemas-microsoft-com:office:smarttags" w:element="country-region">
              <w:smartTag w:uri="urn:schemas-microsoft-com:office:smarttags" w:element="place">
                <w:r w:rsidRPr="00BA4BF3">
                  <w:rPr>
                    <w:b/>
                    <w:bCs/>
                    <w:color w:val="000000"/>
                    <w:sz w:val="24"/>
                  </w:rPr>
                  <w:t>NAM</w:t>
                </w:r>
              </w:smartTag>
            </w:smartTag>
          </w:p>
          <w:p w:rsidR="00206439" w:rsidRPr="00BA4BF3" w:rsidRDefault="00206439"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4" distB="4294967294"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F99681D"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Pr="00BA4BF3">
              <w:rPr>
                <w:b/>
                <w:bCs/>
                <w:color w:val="000000"/>
                <w:sz w:val="24"/>
              </w:rPr>
              <w:t>Độc</w:t>
            </w:r>
            <w:proofErr w:type="spellEnd"/>
            <w:r w:rsidRPr="00BA4BF3">
              <w:rPr>
                <w:b/>
                <w:bCs/>
                <w:color w:val="000000"/>
                <w:sz w:val="24"/>
              </w:rPr>
              <w:t xml:space="preserve"> </w:t>
            </w:r>
            <w:proofErr w:type="spellStart"/>
            <w:r w:rsidRPr="00BA4BF3">
              <w:rPr>
                <w:b/>
                <w:bCs/>
                <w:color w:val="000000"/>
                <w:sz w:val="24"/>
              </w:rPr>
              <w:t>lập</w:t>
            </w:r>
            <w:proofErr w:type="spellEnd"/>
            <w:r w:rsidRPr="00BA4BF3">
              <w:rPr>
                <w:b/>
                <w:bCs/>
                <w:color w:val="000000"/>
                <w:sz w:val="24"/>
              </w:rPr>
              <w:t xml:space="preserve"> – </w:t>
            </w:r>
            <w:proofErr w:type="spellStart"/>
            <w:r w:rsidRPr="00BA4BF3">
              <w:rPr>
                <w:b/>
                <w:bCs/>
                <w:color w:val="000000"/>
                <w:sz w:val="24"/>
              </w:rPr>
              <w:t>Tự</w:t>
            </w:r>
            <w:proofErr w:type="spellEnd"/>
            <w:r w:rsidRPr="00BA4BF3">
              <w:rPr>
                <w:b/>
                <w:bCs/>
                <w:color w:val="000000"/>
                <w:sz w:val="24"/>
              </w:rPr>
              <w:t xml:space="preserve"> do – </w:t>
            </w:r>
            <w:proofErr w:type="spellStart"/>
            <w:r w:rsidRPr="00BA4BF3">
              <w:rPr>
                <w:b/>
                <w:bCs/>
                <w:color w:val="000000"/>
                <w:sz w:val="24"/>
              </w:rPr>
              <w:t>Hạnh</w:t>
            </w:r>
            <w:proofErr w:type="spellEnd"/>
            <w:r w:rsidRPr="00BA4BF3">
              <w:rPr>
                <w:b/>
                <w:bCs/>
                <w:color w:val="000000"/>
                <w:sz w:val="24"/>
              </w:rPr>
              <w:t xml:space="preserve"> </w:t>
            </w:r>
            <w:proofErr w:type="spellStart"/>
            <w:r w:rsidRPr="00BA4BF3">
              <w:rPr>
                <w:b/>
                <w:bCs/>
                <w:color w:val="000000"/>
                <w:sz w:val="24"/>
              </w:rPr>
              <w:t>Phúc</w:t>
            </w:r>
            <w:proofErr w:type="spellEnd"/>
          </w:p>
        </w:tc>
      </w:tr>
    </w:tbl>
    <w:p w:rsidR="00206439" w:rsidRPr="00BA4BF3" w:rsidRDefault="00206439" w:rsidP="00206439">
      <w:pPr>
        <w:pStyle w:val="Normal1"/>
        <w:widowControl w:val="0"/>
        <w:spacing w:before="0"/>
        <w:ind w:left="0" w:firstLine="0"/>
        <w:jc w:val="center"/>
        <w:rPr>
          <w:b/>
          <w:bCs/>
          <w:color w:val="000000"/>
          <w:sz w:val="24"/>
        </w:rPr>
      </w:pPr>
    </w:p>
    <w:p w:rsidR="00206439" w:rsidRPr="00BA4BF3" w:rsidRDefault="00206439" w:rsidP="00206439">
      <w:pPr>
        <w:pStyle w:val="Normal1"/>
        <w:widowControl w:val="0"/>
        <w:spacing w:before="240"/>
        <w:ind w:left="0" w:firstLine="0"/>
        <w:jc w:val="center"/>
        <w:rPr>
          <w:bCs/>
          <w:color w:val="000000"/>
          <w:sz w:val="24"/>
        </w:rPr>
      </w:pPr>
      <w:r w:rsidRPr="00BA4BF3">
        <w:rPr>
          <w:b/>
          <w:bCs/>
          <w:color w:val="000000"/>
          <w:sz w:val="24"/>
          <w:lang w:val="vi-VN"/>
        </w:rPr>
        <w:t>Đ</w:t>
      </w:r>
      <w:r w:rsidRPr="00BA4BF3">
        <w:rPr>
          <w:b/>
          <w:bCs/>
          <w:color w:val="000000"/>
          <w:sz w:val="24"/>
        </w:rPr>
        <w:t>Ề</w:t>
      </w:r>
      <w:r w:rsidRPr="00BA4BF3">
        <w:rPr>
          <w:b/>
          <w:bCs/>
          <w:color w:val="000000"/>
          <w:sz w:val="24"/>
          <w:lang w:val="vi-VN"/>
        </w:rPr>
        <w:t xml:space="preserve"> CƯƠNG CHI TIẾT HỌC PHẦN</w:t>
      </w:r>
    </w:p>
    <w:p w:rsidR="00206439" w:rsidRPr="00C6140A" w:rsidRDefault="00C6140A" w:rsidP="00C6140A">
      <w:pPr>
        <w:pStyle w:val="BodyText2"/>
        <w:widowControl w:val="0"/>
        <w:spacing w:before="240" w:after="0" w:line="240" w:lineRule="auto"/>
        <w:ind w:left="360"/>
        <w:jc w:val="both"/>
        <w:rPr>
          <w:bCs/>
          <w:sz w:val="24"/>
          <w:szCs w:val="24"/>
        </w:rPr>
      </w:pPr>
      <w:r>
        <w:rPr>
          <w:b/>
          <w:bCs/>
          <w:color w:val="000000"/>
          <w:sz w:val="24"/>
          <w:szCs w:val="24"/>
        </w:rPr>
        <w:t xml:space="preserve">1. </w:t>
      </w:r>
      <w:proofErr w:type="spellStart"/>
      <w:r w:rsidR="00206439" w:rsidRPr="00BA4BF3">
        <w:rPr>
          <w:b/>
          <w:bCs/>
          <w:color w:val="000000"/>
          <w:sz w:val="24"/>
          <w:szCs w:val="24"/>
        </w:rPr>
        <w:t>Tên</w:t>
      </w:r>
      <w:proofErr w:type="spellEnd"/>
      <w:r w:rsidR="00206439" w:rsidRPr="00BA4BF3">
        <w:rPr>
          <w:b/>
          <w:bCs/>
          <w:color w:val="000000"/>
          <w:sz w:val="24"/>
          <w:szCs w:val="24"/>
          <w:lang w:val="vi-VN"/>
        </w:rPr>
        <w:t xml:space="preserve"> học phần</w:t>
      </w:r>
      <w:r>
        <w:rPr>
          <w:b/>
          <w:bCs/>
          <w:sz w:val="24"/>
          <w:szCs w:val="24"/>
        </w:rPr>
        <w:t xml:space="preserve">: </w:t>
      </w:r>
      <w:proofErr w:type="spellStart"/>
      <w:r w:rsidR="00206439" w:rsidRPr="00C6140A">
        <w:rPr>
          <w:bCs/>
          <w:sz w:val="24"/>
        </w:rPr>
        <w:t>Thiên</w:t>
      </w:r>
      <w:proofErr w:type="spellEnd"/>
      <w:r w:rsidR="00206439" w:rsidRPr="00C6140A">
        <w:rPr>
          <w:bCs/>
          <w:sz w:val="24"/>
        </w:rPr>
        <w:t xml:space="preserve"> </w:t>
      </w:r>
      <w:proofErr w:type="spellStart"/>
      <w:r w:rsidR="00206439" w:rsidRPr="00C6140A">
        <w:rPr>
          <w:bCs/>
          <w:sz w:val="24"/>
        </w:rPr>
        <w:t>văn</w:t>
      </w:r>
      <w:proofErr w:type="spellEnd"/>
      <w:r w:rsidR="00206439" w:rsidRPr="00C6140A">
        <w:rPr>
          <w:bCs/>
          <w:sz w:val="24"/>
        </w:rPr>
        <w:t xml:space="preserve"> </w:t>
      </w:r>
      <w:proofErr w:type="spellStart"/>
      <w:r w:rsidR="00206439" w:rsidRPr="00C6140A">
        <w:rPr>
          <w:bCs/>
          <w:sz w:val="24"/>
        </w:rPr>
        <w:t>cầu</w:t>
      </w:r>
      <w:proofErr w:type="spellEnd"/>
      <w:r w:rsidR="00206439" w:rsidRPr="00C6140A">
        <w:rPr>
          <w:bCs/>
          <w:sz w:val="24"/>
        </w:rPr>
        <w:t xml:space="preserve"> </w:t>
      </w:r>
      <w:proofErr w:type="spellStart"/>
      <w:r w:rsidR="00206439" w:rsidRPr="00C6140A">
        <w:rPr>
          <w:bCs/>
          <w:sz w:val="24"/>
        </w:rPr>
        <w:t>và</w:t>
      </w:r>
      <w:proofErr w:type="spellEnd"/>
      <w:r w:rsidR="00206439" w:rsidRPr="00C6140A">
        <w:rPr>
          <w:bCs/>
          <w:sz w:val="24"/>
        </w:rPr>
        <w:t xml:space="preserve"> </w:t>
      </w:r>
      <w:proofErr w:type="spellStart"/>
      <w:r w:rsidR="00206439" w:rsidRPr="00C6140A">
        <w:rPr>
          <w:bCs/>
          <w:sz w:val="24"/>
        </w:rPr>
        <w:t>định</w:t>
      </w:r>
      <w:proofErr w:type="spellEnd"/>
      <w:r w:rsidR="00206439" w:rsidRPr="00C6140A">
        <w:rPr>
          <w:bCs/>
          <w:sz w:val="24"/>
        </w:rPr>
        <w:t xml:space="preserve"> </w:t>
      </w:r>
      <w:proofErr w:type="spellStart"/>
      <w:r w:rsidR="00206439" w:rsidRPr="00C6140A">
        <w:rPr>
          <w:bCs/>
          <w:sz w:val="24"/>
        </w:rPr>
        <w:t>vị</w:t>
      </w:r>
      <w:proofErr w:type="spellEnd"/>
      <w:r w:rsidR="00206439" w:rsidRPr="00C6140A">
        <w:rPr>
          <w:bCs/>
          <w:sz w:val="24"/>
        </w:rPr>
        <w:t xml:space="preserve"> </w:t>
      </w:r>
      <w:proofErr w:type="spellStart"/>
      <w:r w:rsidR="00206439" w:rsidRPr="00C6140A">
        <w:rPr>
          <w:bCs/>
          <w:sz w:val="24"/>
        </w:rPr>
        <w:t>thiên</w:t>
      </w:r>
      <w:proofErr w:type="spellEnd"/>
      <w:r w:rsidR="00206439" w:rsidRPr="00C6140A">
        <w:rPr>
          <w:bCs/>
          <w:sz w:val="24"/>
        </w:rPr>
        <w:t xml:space="preserve"> </w:t>
      </w:r>
      <w:proofErr w:type="spellStart"/>
      <w:r w:rsidR="00206439" w:rsidRPr="00C6140A">
        <w:rPr>
          <w:bCs/>
          <w:sz w:val="24"/>
        </w:rPr>
        <w:t>văn</w:t>
      </w:r>
      <w:proofErr w:type="spellEnd"/>
      <w:r>
        <w:rPr>
          <w:bCs/>
          <w:sz w:val="24"/>
        </w:rPr>
        <w:t xml:space="preserve"> (</w:t>
      </w:r>
      <w:r w:rsidR="00206439" w:rsidRPr="00C6140A">
        <w:rPr>
          <w:bCs/>
          <w:sz w:val="24"/>
        </w:rPr>
        <w:t xml:space="preserve">Spherical Astronomy </w:t>
      </w:r>
      <w:proofErr w:type="gramStart"/>
      <w:r w:rsidR="00206439" w:rsidRPr="00C6140A">
        <w:rPr>
          <w:bCs/>
          <w:sz w:val="24"/>
        </w:rPr>
        <w:t>And</w:t>
      </w:r>
      <w:proofErr w:type="gramEnd"/>
      <w:r w:rsidR="00206439" w:rsidRPr="00C6140A">
        <w:rPr>
          <w:bCs/>
          <w:sz w:val="24"/>
        </w:rPr>
        <w:t xml:space="preserve"> Astronomical Positioning</w:t>
      </w:r>
      <w:r>
        <w:rPr>
          <w:bCs/>
          <w:sz w:val="24"/>
        </w:rPr>
        <w:t>)</w:t>
      </w:r>
    </w:p>
    <w:p w:rsidR="00206439" w:rsidRPr="00B758FB" w:rsidRDefault="00206439" w:rsidP="00206439">
      <w:pPr>
        <w:pStyle w:val="BodyText2"/>
        <w:widowControl w:val="0"/>
        <w:spacing w:before="120" w:after="0" w:line="240" w:lineRule="auto"/>
        <w:ind w:left="720"/>
        <w:jc w:val="both"/>
        <w:rPr>
          <w:sz w:val="24"/>
          <w:szCs w:val="24"/>
        </w:rPr>
      </w:pPr>
      <w:r w:rsidRPr="00BA4BF3">
        <w:rPr>
          <w:b/>
          <w:sz w:val="24"/>
          <w:szCs w:val="24"/>
          <w:lang w:val="vi-VN"/>
        </w:rPr>
        <w:t>Mã số học phần:</w:t>
      </w:r>
      <w:r w:rsidR="00C6140A">
        <w:rPr>
          <w:b/>
          <w:sz w:val="24"/>
          <w:szCs w:val="24"/>
        </w:rPr>
        <w:t xml:space="preserve"> </w:t>
      </w:r>
      <w:r w:rsidR="00891DDC" w:rsidRPr="00C6140A">
        <w:rPr>
          <w:sz w:val="24"/>
          <w:szCs w:val="24"/>
        </w:rPr>
        <w:t>7050209</w:t>
      </w:r>
    </w:p>
    <w:p w:rsidR="00206439" w:rsidRPr="00B758FB" w:rsidRDefault="00206439" w:rsidP="00206439">
      <w:pPr>
        <w:pStyle w:val="BodyText2"/>
        <w:widowControl w:val="0"/>
        <w:spacing w:before="120" w:after="0" w:line="240" w:lineRule="auto"/>
        <w:ind w:left="720" w:hanging="9"/>
        <w:jc w:val="both"/>
        <w:rPr>
          <w:b/>
          <w:sz w:val="24"/>
          <w:szCs w:val="24"/>
        </w:rPr>
      </w:pPr>
      <w:proofErr w:type="spellStart"/>
      <w:r w:rsidRPr="00B758FB">
        <w:rPr>
          <w:b/>
          <w:bCs/>
          <w:color w:val="000000"/>
          <w:sz w:val="24"/>
          <w:szCs w:val="24"/>
        </w:rPr>
        <w:t>Số</w:t>
      </w:r>
      <w:proofErr w:type="spellEnd"/>
      <w:r w:rsidRPr="00B758FB">
        <w:rPr>
          <w:b/>
          <w:bCs/>
          <w:color w:val="000000"/>
          <w:sz w:val="24"/>
          <w:szCs w:val="24"/>
        </w:rPr>
        <w:t xml:space="preserve"> </w:t>
      </w:r>
      <w:proofErr w:type="spellStart"/>
      <w:r w:rsidRPr="00B758FB">
        <w:rPr>
          <w:b/>
          <w:bCs/>
          <w:color w:val="000000"/>
          <w:sz w:val="24"/>
          <w:szCs w:val="24"/>
        </w:rPr>
        <w:t>tín</w:t>
      </w:r>
      <w:proofErr w:type="spellEnd"/>
      <w:r w:rsidRPr="00B758FB">
        <w:rPr>
          <w:b/>
          <w:bCs/>
          <w:color w:val="000000"/>
          <w:sz w:val="24"/>
          <w:szCs w:val="24"/>
        </w:rPr>
        <w:t xml:space="preserve"> </w:t>
      </w:r>
      <w:proofErr w:type="spellStart"/>
      <w:r w:rsidRPr="00B758FB">
        <w:rPr>
          <w:b/>
          <w:bCs/>
          <w:color w:val="000000"/>
          <w:sz w:val="24"/>
          <w:szCs w:val="24"/>
        </w:rPr>
        <w:t>chỉ</w:t>
      </w:r>
      <w:proofErr w:type="spellEnd"/>
      <w:r w:rsidRPr="00B758FB">
        <w:rPr>
          <w:b/>
          <w:bCs/>
          <w:color w:val="000000"/>
          <w:sz w:val="24"/>
          <w:szCs w:val="24"/>
        </w:rPr>
        <w:t xml:space="preserve"> </w:t>
      </w:r>
      <w:proofErr w:type="spellStart"/>
      <w:r w:rsidRPr="00B758FB">
        <w:rPr>
          <w:b/>
          <w:bCs/>
          <w:color w:val="000000"/>
          <w:sz w:val="24"/>
          <w:szCs w:val="24"/>
        </w:rPr>
        <w:t>học</w:t>
      </w:r>
      <w:proofErr w:type="spellEnd"/>
      <w:r w:rsidRPr="00B758FB">
        <w:rPr>
          <w:b/>
          <w:bCs/>
          <w:color w:val="000000"/>
          <w:sz w:val="24"/>
          <w:szCs w:val="24"/>
        </w:rPr>
        <w:t xml:space="preserve"> </w:t>
      </w:r>
      <w:proofErr w:type="spellStart"/>
      <w:r w:rsidRPr="00B758FB">
        <w:rPr>
          <w:b/>
          <w:bCs/>
          <w:color w:val="000000"/>
          <w:sz w:val="24"/>
          <w:szCs w:val="24"/>
        </w:rPr>
        <w:t>phần</w:t>
      </w:r>
      <w:proofErr w:type="spellEnd"/>
      <w:r w:rsidRPr="00C6140A">
        <w:rPr>
          <w:bCs/>
          <w:color w:val="000000"/>
          <w:sz w:val="24"/>
          <w:szCs w:val="24"/>
        </w:rPr>
        <w:t>:  02(2-0-4)</w:t>
      </w:r>
      <w:r w:rsidR="00B758FB" w:rsidRPr="00C6140A">
        <w:rPr>
          <w:bCs/>
          <w:color w:val="000000"/>
          <w:sz w:val="24"/>
          <w:szCs w:val="24"/>
        </w:rPr>
        <w:t xml:space="preserve">, </w:t>
      </w:r>
      <w:proofErr w:type="spellStart"/>
      <w:r w:rsidR="00C6140A">
        <w:rPr>
          <w:bCs/>
          <w:color w:val="000000"/>
          <w:sz w:val="24"/>
          <w:szCs w:val="24"/>
        </w:rPr>
        <w:t>học</w:t>
      </w:r>
      <w:proofErr w:type="spellEnd"/>
      <w:r w:rsidR="00C6140A">
        <w:rPr>
          <w:bCs/>
          <w:color w:val="000000"/>
          <w:sz w:val="24"/>
          <w:szCs w:val="24"/>
        </w:rPr>
        <w:t xml:space="preserve"> </w:t>
      </w:r>
      <w:proofErr w:type="spellStart"/>
      <w:r w:rsidR="00C6140A">
        <w:rPr>
          <w:bCs/>
          <w:color w:val="000000"/>
          <w:sz w:val="24"/>
          <w:szCs w:val="24"/>
        </w:rPr>
        <w:t>trong</w:t>
      </w:r>
      <w:proofErr w:type="spellEnd"/>
      <w:r w:rsidR="00B758FB" w:rsidRPr="00C6140A">
        <w:rPr>
          <w:bCs/>
          <w:color w:val="000000"/>
          <w:sz w:val="24"/>
          <w:szCs w:val="24"/>
        </w:rPr>
        <w:t xml:space="preserve"> 8 </w:t>
      </w:r>
      <w:proofErr w:type="spellStart"/>
      <w:r w:rsidR="00B758FB" w:rsidRPr="00C6140A">
        <w:rPr>
          <w:bCs/>
          <w:color w:val="000000"/>
          <w:sz w:val="24"/>
          <w:szCs w:val="24"/>
        </w:rPr>
        <w:t>tuần</w:t>
      </w:r>
      <w:proofErr w:type="spellEnd"/>
    </w:p>
    <w:p w:rsidR="00206439" w:rsidRPr="00891DDC" w:rsidRDefault="00206439" w:rsidP="00206439">
      <w:pPr>
        <w:pStyle w:val="BodyText2"/>
        <w:widowControl w:val="0"/>
        <w:spacing w:before="120" w:after="0" w:line="240" w:lineRule="auto"/>
        <w:ind w:left="720"/>
        <w:jc w:val="both"/>
        <w:rPr>
          <w:b/>
          <w:sz w:val="24"/>
          <w:szCs w:val="24"/>
        </w:rPr>
      </w:pPr>
      <w:r w:rsidRPr="00BA4BF3">
        <w:rPr>
          <w:b/>
          <w:sz w:val="24"/>
          <w:szCs w:val="24"/>
          <w:lang w:val="vi-VN"/>
        </w:rPr>
        <w:t>Số tiết học phần:</w:t>
      </w:r>
      <w:r w:rsidRPr="00891DDC">
        <w:rPr>
          <w:b/>
          <w:sz w:val="24"/>
          <w:szCs w:val="24"/>
        </w:rPr>
        <w:t xml:space="preserve"> </w:t>
      </w:r>
      <w:r w:rsidRPr="00891DDC">
        <w:rPr>
          <w:bCs/>
          <w:sz w:val="24"/>
          <w:szCs w:val="24"/>
        </w:rPr>
        <w:t xml:space="preserve">30 </w:t>
      </w:r>
      <w:proofErr w:type="spellStart"/>
      <w:r w:rsidRPr="00891DDC">
        <w:rPr>
          <w:bCs/>
          <w:sz w:val="24"/>
          <w:szCs w:val="24"/>
        </w:rPr>
        <w:t>tiết</w:t>
      </w:r>
      <w:proofErr w:type="spellEnd"/>
      <w:r w:rsidRPr="00891DDC">
        <w:rPr>
          <w:bCs/>
        </w:rPr>
        <w:t xml:space="preserve">        </w:t>
      </w:r>
    </w:p>
    <w:p w:rsidR="00206439" w:rsidRPr="00BA4BF3" w:rsidRDefault="00206439" w:rsidP="00206439">
      <w:pPr>
        <w:pStyle w:val="BodyText2"/>
        <w:widowControl w:val="0"/>
        <w:spacing w:before="120" w:after="0" w:line="240" w:lineRule="auto"/>
        <w:ind w:left="720"/>
        <w:jc w:val="both"/>
        <w:rPr>
          <w:sz w:val="24"/>
          <w:szCs w:val="24"/>
          <w:lang w:val="vi-VN"/>
        </w:rPr>
      </w:pPr>
      <w:r w:rsidRPr="00BA4BF3">
        <w:rPr>
          <w:sz w:val="24"/>
          <w:szCs w:val="24"/>
          <w:lang w:val="vi-VN"/>
        </w:rPr>
        <w:t>Lý thuyết:.</w:t>
      </w:r>
      <w:r w:rsidRPr="00891DDC">
        <w:rPr>
          <w:sz w:val="24"/>
          <w:szCs w:val="24"/>
        </w:rPr>
        <w:t>2</w:t>
      </w:r>
      <w:r w:rsidR="0099131B" w:rsidRPr="00891DDC">
        <w:rPr>
          <w:sz w:val="24"/>
          <w:szCs w:val="24"/>
        </w:rPr>
        <w:t>7</w:t>
      </w:r>
      <w:r w:rsidRPr="00BA4BF3">
        <w:rPr>
          <w:sz w:val="24"/>
          <w:szCs w:val="24"/>
          <w:lang w:val="vi-VN"/>
        </w:rPr>
        <w:t>; Bài tập:</w:t>
      </w:r>
      <w:r w:rsidRPr="00891DDC">
        <w:rPr>
          <w:sz w:val="24"/>
          <w:szCs w:val="24"/>
        </w:rPr>
        <w:t xml:space="preserve"> 3</w:t>
      </w:r>
      <w:r w:rsidRPr="00BA4BF3">
        <w:rPr>
          <w:sz w:val="24"/>
          <w:szCs w:val="24"/>
          <w:lang w:val="vi-VN"/>
        </w:rPr>
        <w:t>; Thực hành</w:t>
      </w:r>
      <w:r w:rsidRPr="00891DDC">
        <w:rPr>
          <w:sz w:val="24"/>
          <w:szCs w:val="24"/>
        </w:rPr>
        <w:t>,</w:t>
      </w:r>
      <w:proofErr w:type="spellStart"/>
      <w:r w:rsidRPr="00891DDC">
        <w:rPr>
          <w:sz w:val="24"/>
          <w:szCs w:val="24"/>
        </w:rPr>
        <w:t>Thảo</w:t>
      </w:r>
      <w:proofErr w:type="spellEnd"/>
      <w:r w:rsidRPr="00891DDC">
        <w:rPr>
          <w:sz w:val="24"/>
          <w:szCs w:val="24"/>
        </w:rPr>
        <w:t xml:space="preserve"> </w:t>
      </w:r>
      <w:proofErr w:type="spellStart"/>
      <w:r w:rsidRPr="00891DDC">
        <w:rPr>
          <w:sz w:val="24"/>
          <w:szCs w:val="24"/>
        </w:rPr>
        <w:t>luận</w:t>
      </w:r>
      <w:proofErr w:type="spellEnd"/>
      <w:r w:rsidRPr="00BA4BF3">
        <w:rPr>
          <w:sz w:val="24"/>
          <w:szCs w:val="24"/>
          <w:lang w:val="vi-VN"/>
        </w:rPr>
        <w:t>:</w:t>
      </w:r>
      <w:r w:rsidRPr="00891DDC">
        <w:rPr>
          <w:sz w:val="24"/>
          <w:szCs w:val="24"/>
        </w:rPr>
        <w:t xml:space="preserve"> </w:t>
      </w:r>
      <w:r w:rsidR="0099131B" w:rsidRPr="00891DDC">
        <w:rPr>
          <w:sz w:val="24"/>
          <w:szCs w:val="24"/>
        </w:rPr>
        <w:t>0</w:t>
      </w:r>
      <w:r w:rsidRPr="00BA4BF3">
        <w:rPr>
          <w:sz w:val="24"/>
          <w:szCs w:val="24"/>
          <w:lang w:val="vi-VN"/>
        </w:rPr>
        <w:t xml:space="preserve">; </w:t>
      </w:r>
    </w:p>
    <w:p w:rsidR="00206439" w:rsidRPr="00891DDC" w:rsidRDefault="00206439" w:rsidP="00206439">
      <w:pPr>
        <w:pStyle w:val="BodyText2"/>
        <w:widowControl w:val="0"/>
        <w:spacing w:before="120" w:after="0" w:line="240" w:lineRule="auto"/>
        <w:ind w:left="2340" w:hanging="2080"/>
        <w:rPr>
          <w:bCs/>
          <w:color w:val="000000"/>
          <w:sz w:val="24"/>
          <w:szCs w:val="24"/>
        </w:rPr>
      </w:pPr>
      <w:r w:rsidRPr="00891DDC">
        <w:rPr>
          <w:sz w:val="24"/>
          <w:szCs w:val="24"/>
        </w:rPr>
        <w:t xml:space="preserve">       T</w:t>
      </w:r>
      <w:r w:rsidRPr="00BA4BF3">
        <w:rPr>
          <w:sz w:val="24"/>
          <w:szCs w:val="24"/>
          <w:lang w:val="vi-VN"/>
        </w:rPr>
        <w:t>hực tập:</w:t>
      </w:r>
      <w:r w:rsidRPr="00891DDC">
        <w:rPr>
          <w:sz w:val="24"/>
          <w:szCs w:val="24"/>
        </w:rPr>
        <w:t xml:space="preserve"> 0</w:t>
      </w:r>
      <w:r w:rsidRPr="00BA4BF3">
        <w:rPr>
          <w:sz w:val="24"/>
          <w:szCs w:val="24"/>
          <w:lang w:val="vi-VN"/>
        </w:rPr>
        <w:t>; Đồ án:</w:t>
      </w:r>
      <w:r w:rsidRPr="00891DDC">
        <w:rPr>
          <w:sz w:val="24"/>
          <w:szCs w:val="24"/>
        </w:rPr>
        <w:t xml:space="preserve"> 0</w:t>
      </w:r>
      <w:r w:rsidRPr="00BA4BF3">
        <w:rPr>
          <w:sz w:val="24"/>
          <w:szCs w:val="24"/>
          <w:lang w:val="vi-VN"/>
        </w:rPr>
        <w:t>; Tự học:</w:t>
      </w:r>
      <w:r w:rsidRPr="00891DDC">
        <w:rPr>
          <w:sz w:val="24"/>
          <w:szCs w:val="24"/>
        </w:rPr>
        <w:t xml:space="preserve"> 60;</w:t>
      </w:r>
    </w:p>
    <w:p w:rsidR="00206439" w:rsidRPr="00891DDC" w:rsidRDefault="00C6140A" w:rsidP="00C6140A">
      <w:pPr>
        <w:pStyle w:val="BodyText2"/>
        <w:widowControl w:val="0"/>
        <w:spacing w:before="240" w:after="0" w:line="240" w:lineRule="auto"/>
        <w:ind w:left="360"/>
        <w:jc w:val="both"/>
        <w:rPr>
          <w:b/>
          <w:bCs/>
          <w:color w:val="000000"/>
          <w:sz w:val="24"/>
          <w:szCs w:val="24"/>
        </w:rPr>
      </w:pPr>
      <w:r>
        <w:rPr>
          <w:b/>
          <w:bCs/>
          <w:color w:val="000000"/>
          <w:sz w:val="24"/>
          <w:szCs w:val="24"/>
        </w:rPr>
        <w:t xml:space="preserve">2. </w:t>
      </w:r>
      <w:proofErr w:type="spellStart"/>
      <w:r w:rsidR="00206439" w:rsidRPr="00891DDC">
        <w:rPr>
          <w:b/>
          <w:bCs/>
          <w:color w:val="000000"/>
          <w:sz w:val="24"/>
          <w:szCs w:val="24"/>
        </w:rPr>
        <w:t>Đơn</w:t>
      </w:r>
      <w:proofErr w:type="spellEnd"/>
      <w:r w:rsidR="00206439" w:rsidRPr="00891DDC">
        <w:rPr>
          <w:b/>
          <w:bCs/>
          <w:color w:val="000000"/>
          <w:sz w:val="24"/>
          <w:szCs w:val="24"/>
        </w:rPr>
        <w:t xml:space="preserve"> </w:t>
      </w:r>
      <w:proofErr w:type="spellStart"/>
      <w:r w:rsidR="00206439" w:rsidRPr="00891DDC">
        <w:rPr>
          <w:b/>
          <w:bCs/>
          <w:color w:val="000000"/>
          <w:sz w:val="24"/>
          <w:szCs w:val="24"/>
        </w:rPr>
        <w:t>vị</w:t>
      </w:r>
      <w:proofErr w:type="spellEnd"/>
      <w:r w:rsidR="00206439" w:rsidRPr="00891DDC">
        <w:rPr>
          <w:b/>
          <w:bCs/>
          <w:color w:val="000000"/>
          <w:sz w:val="24"/>
          <w:szCs w:val="24"/>
        </w:rPr>
        <w:t xml:space="preserve"> </w:t>
      </w:r>
      <w:proofErr w:type="spellStart"/>
      <w:r w:rsidR="00206439" w:rsidRPr="00891DDC">
        <w:rPr>
          <w:b/>
          <w:bCs/>
          <w:color w:val="000000"/>
          <w:sz w:val="24"/>
          <w:szCs w:val="24"/>
        </w:rPr>
        <w:t>quản</w:t>
      </w:r>
      <w:proofErr w:type="spellEnd"/>
      <w:r w:rsidR="00206439" w:rsidRPr="00891DDC">
        <w:rPr>
          <w:b/>
          <w:bCs/>
          <w:color w:val="000000"/>
          <w:sz w:val="24"/>
          <w:szCs w:val="24"/>
        </w:rPr>
        <w:t xml:space="preserve"> </w:t>
      </w:r>
      <w:proofErr w:type="spellStart"/>
      <w:r w:rsidR="00206439" w:rsidRPr="00891DDC">
        <w:rPr>
          <w:b/>
          <w:bCs/>
          <w:color w:val="000000"/>
          <w:sz w:val="24"/>
          <w:szCs w:val="24"/>
        </w:rPr>
        <w:t>lý</w:t>
      </w:r>
      <w:proofErr w:type="spellEnd"/>
      <w:r w:rsidR="00206439" w:rsidRPr="00891DDC">
        <w:rPr>
          <w:b/>
          <w:bCs/>
          <w:color w:val="000000"/>
          <w:sz w:val="24"/>
          <w:szCs w:val="24"/>
        </w:rPr>
        <w:t xml:space="preserve"> </w:t>
      </w:r>
      <w:proofErr w:type="spellStart"/>
      <w:r w:rsidR="00206439" w:rsidRPr="00891DDC">
        <w:rPr>
          <w:b/>
          <w:bCs/>
          <w:color w:val="000000"/>
          <w:sz w:val="24"/>
          <w:szCs w:val="24"/>
        </w:rPr>
        <w:t>học</w:t>
      </w:r>
      <w:proofErr w:type="spellEnd"/>
      <w:r w:rsidR="00206439" w:rsidRPr="00891DDC">
        <w:rPr>
          <w:b/>
          <w:bCs/>
          <w:color w:val="000000"/>
          <w:sz w:val="24"/>
          <w:szCs w:val="24"/>
        </w:rPr>
        <w:t xml:space="preserve"> </w:t>
      </w:r>
      <w:proofErr w:type="spellStart"/>
      <w:proofErr w:type="gramStart"/>
      <w:r w:rsidR="00206439" w:rsidRPr="00891DDC">
        <w:rPr>
          <w:b/>
          <w:bCs/>
          <w:color w:val="000000"/>
          <w:sz w:val="24"/>
          <w:szCs w:val="24"/>
        </w:rPr>
        <w:t>phần</w:t>
      </w:r>
      <w:proofErr w:type="spellEnd"/>
      <w:r w:rsidR="00206439" w:rsidRPr="00891DDC">
        <w:rPr>
          <w:b/>
          <w:bCs/>
          <w:color w:val="000000"/>
          <w:sz w:val="24"/>
          <w:szCs w:val="24"/>
        </w:rPr>
        <w:t xml:space="preserve"> :</w:t>
      </w:r>
      <w:proofErr w:type="gramEnd"/>
      <w:r w:rsidR="00206439" w:rsidRPr="00891DDC">
        <w:rPr>
          <w:b/>
          <w:bCs/>
          <w:color w:val="000000"/>
          <w:sz w:val="24"/>
          <w:szCs w:val="24"/>
        </w:rPr>
        <w:t xml:space="preserve"> </w:t>
      </w:r>
    </w:p>
    <w:p w:rsidR="00206439" w:rsidRPr="003446CB" w:rsidRDefault="00206439" w:rsidP="00206439">
      <w:pPr>
        <w:pStyle w:val="BodyText2"/>
        <w:widowControl w:val="0"/>
        <w:tabs>
          <w:tab w:val="left" w:pos="5670"/>
        </w:tabs>
        <w:spacing w:before="120" w:after="0" w:line="240" w:lineRule="auto"/>
        <w:ind w:left="360" w:firstLine="11"/>
        <w:jc w:val="both"/>
        <w:rPr>
          <w:b/>
          <w:sz w:val="24"/>
          <w:szCs w:val="24"/>
          <w:lang w:val="fr-FR"/>
        </w:rPr>
      </w:pPr>
      <w:r w:rsidRPr="003446CB">
        <w:rPr>
          <w:b/>
          <w:sz w:val="24"/>
          <w:szCs w:val="24"/>
          <w:lang w:val="fr-FR"/>
        </w:rPr>
        <w:t xml:space="preserve">2.1. </w:t>
      </w:r>
      <w:proofErr w:type="spellStart"/>
      <w:r w:rsidRPr="003446CB">
        <w:rPr>
          <w:b/>
          <w:sz w:val="24"/>
          <w:szCs w:val="24"/>
          <w:lang w:val="fr-FR"/>
        </w:rPr>
        <w:t>Giảng</w:t>
      </w:r>
      <w:proofErr w:type="spellEnd"/>
      <w:r w:rsidRPr="003446CB">
        <w:rPr>
          <w:b/>
          <w:sz w:val="24"/>
          <w:szCs w:val="24"/>
          <w:lang w:val="fr-FR"/>
        </w:rPr>
        <w:t xml:space="preserve"> </w:t>
      </w:r>
      <w:proofErr w:type="spellStart"/>
      <w:r w:rsidRPr="003446CB">
        <w:rPr>
          <w:b/>
          <w:sz w:val="24"/>
          <w:szCs w:val="24"/>
          <w:lang w:val="fr-FR"/>
        </w:rPr>
        <w:t>viên</w:t>
      </w:r>
      <w:proofErr w:type="spellEnd"/>
      <w:r w:rsidRPr="003446CB">
        <w:rPr>
          <w:b/>
          <w:sz w:val="24"/>
          <w:szCs w:val="24"/>
          <w:lang w:val="fr-FR"/>
        </w:rPr>
        <w:t xml:space="preserve"> </w:t>
      </w:r>
      <w:proofErr w:type="spellStart"/>
      <w:r w:rsidRPr="003446CB">
        <w:rPr>
          <w:b/>
          <w:sz w:val="24"/>
          <w:szCs w:val="24"/>
          <w:lang w:val="fr-FR"/>
        </w:rPr>
        <w:t>giảng</w:t>
      </w:r>
      <w:proofErr w:type="spellEnd"/>
      <w:r w:rsidRPr="003446CB">
        <w:rPr>
          <w:b/>
          <w:sz w:val="24"/>
          <w:szCs w:val="24"/>
          <w:lang w:val="fr-FR"/>
        </w:rPr>
        <w:t xml:space="preserve"> </w:t>
      </w:r>
      <w:proofErr w:type="spellStart"/>
      <w:r w:rsidRPr="003446CB">
        <w:rPr>
          <w:b/>
          <w:sz w:val="24"/>
          <w:szCs w:val="24"/>
          <w:lang w:val="fr-FR"/>
        </w:rPr>
        <w:t>dạy</w:t>
      </w:r>
      <w:proofErr w:type="spellEnd"/>
      <w:r w:rsidRPr="003446CB">
        <w:rPr>
          <w:b/>
          <w:sz w:val="24"/>
          <w:szCs w:val="24"/>
          <w:lang w:val="fr-FR"/>
        </w:rPr>
        <w:t>:</w:t>
      </w:r>
      <w:r w:rsidRPr="00BA4BF3">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286"/>
        <w:gridCol w:w="1247"/>
        <w:gridCol w:w="1161"/>
        <w:gridCol w:w="3703"/>
      </w:tblGrid>
      <w:tr w:rsidR="003446CB" w:rsidRPr="00E3082A" w:rsidTr="003446CB">
        <w:tc>
          <w:tcPr>
            <w:tcW w:w="690" w:type="dxa"/>
            <w:vAlign w:val="center"/>
          </w:tcPr>
          <w:p w:rsidR="003446CB" w:rsidRPr="00E3082A" w:rsidRDefault="003446CB" w:rsidP="00DD37D9">
            <w:pPr>
              <w:pStyle w:val="BodyText2"/>
              <w:tabs>
                <w:tab w:val="left" w:pos="5954"/>
              </w:tabs>
              <w:spacing w:before="120" w:after="0" w:line="240" w:lineRule="auto"/>
              <w:jc w:val="center"/>
              <w:rPr>
                <w:b/>
                <w:i/>
                <w:sz w:val="24"/>
                <w:szCs w:val="24"/>
              </w:rPr>
            </w:pPr>
            <w:r w:rsidRPr="00E3082A">
              <w:rPr>
                <w:b/>
                <w:i/>
                <w:sz w:val="24"/>
                <w:szCs w:val="24"/>
              </w:rPr>
              <w:t>STT</w:t>
            </w:r>
          </w:p>
        </w:tc>
        <w:tc>
          <w:tcPr>
            <w:tcW w:w="2286" w:type="dxa"/>
            <w:vAlign w:val="center"/>
          </w:tcPr>
          <w:p w:rsidR="003446CB" w:rsidRPr="00E3082A" w:rsidRDefault="003446CB" w:rsidP="00DD37D9">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247" w:type="dxa"/>
            <w:vAlign w:val="center"/>
          </w:tcPr>
          <w:p w:rsidR="003446CB" w:rsidRPr="00E3082A" w:rsidRDefault="003446CB" w:rsidP="00DD37D9">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61" w:type="dxa"/>
            <w:vAlign w:val="center"/>
          </w:tcPr>
          <w:p w:rsidR="003446CB" w:rsidRPr="00E3082A" w:rsidRDefault="003446CB" w:rsidP="00DD37D9">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703" w:type="dxa"/>
            <w:vAlign w:val="center"/>
          </w:tcPr>
          <w:p w:rsidR="003446CB" w:rsidRPr="00E3082A" w:rsidRDefault="003446CB" w:rsidP="00DD37D9">
            <w:pPr>
              <w:pStyle w:val="BodyText2"/>
              <w:tabs>
                <w:tab w:val="left" w:pos="5954"/>
              </w:tabs>
              <w:spacing w:before="120" w:after="0" w:line="240" w:lineRule="auto"/>
              <w:jc w:val="center"/>
              <w:rPr>
                <w:b/>
                <w:i/>
                <w:sz w:val="24"/>
                <w:szCs w:val="24"/>
              </w:rPr>
            </w:pPr>
            <w:r w:rsidRPr="00E3082A">
              <w:rPr>
                <w:b/>
                <w:i/>
                <w:sz w:val="24"/>
                <w:szCs w:val="24"/>
              </w:rPr>
              <w:t>E-mail</w:t>
            </w:r>
          </w:p>
        </w:tc>
      </w:tr>
      <w:tr w:rsidR="000E0CC8" w:rsidRPr="00E3082A" w:rsidTr="003446CB">
        <w:tc>
          <w:tcPr>
            <w:tcW w:w="690" w:type="dxa"/>
            <w:vAlign w:val="center"/>
          </w:tcPr>
          <w:p w:rsidR="000E0CC8" w:rsidRPr="00E3082A" w:rsidRDefault="00C6140A" w:rsidP="00DD37D9">
            <w:pPr>
              <w:pStyle w:val="BodyText2"/>
              <w:tabs>
                <w:tab w:val="left" w:pos="5954"/>
              </w:tabs>
              <w:spacing w:before="120" w:after="0" w:line="240" w:lineRule="auto"/>
              <w:jc w:val="center"/>
              <w:rPr>
                <w:sz w:val="24"/>
                <w:szCs w:val="24"/>
              </w:rPr>
            </w:pPr>
            <w:r>
              <w:rPr>
                <w:sz w:val="24"/>
                <w:szCs w:val="24"/>
              </w:rPr>
              <w:t>1</w:t>
            </w:r>
          </w:p>
        </w:tc>
        <w:tc>
          <w:tcPr>
            <w:tcW w:w="2286" w:type="dxa"/>
            <w:vAlign w:val="center"/>
          </w:tcPr>
          <w:p w:rsidR="000E0CC8" w:rsidRPr="00E3082A" w:rsidRDefault="000E0CC8" w:rsidP="00DD37D9">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Gia</w:t>
            </w:r>
            <w:proofErr w:type="spellEnd"/>
            <w:r>
              <w:rPr>
                <w:sz w:val="24"/>
                <w:szCs w:val="24"/>
              </w:rPr>
              <w:t xml:space="preserve"> </w:t>
            </w:r>
            <w:proofErr w:type="spellStart"/>
            <w:r>
              <w:rPr>
                <w:sz w:val="24"/>
                <w:szCs w:val="24"/>
              </w:rPr>
              <w:t>Trọng</w:t>
            </w:r>
            <w:proofErr w:type="spellEnd"/>
          </w:p>
        </w:tc>
        <w:tc>
          <w:tcPr>
            <w:tcW w:w="1247" w:type="dxa"/>
            <w:vAlign w:val="center"/>
          </w:tcPr>
          <w:p w:rsidR="000E0CC8" w:rsidRPr="00E3082A" w:rsidRDefault="000E0CC8" w:rsidP="00C6140A">
            <w:pPr>
              <w:pStyle w:val="BodyText2"/>
              <w:tabs>
                <w:tab w:val="left" w:pos="5954"/>
              </w:tabs>
              <w:spacing w:before="120" w:after="0" w:line="240" w:lineRule="auto"/>
              <w:jc w:val="center"/>
              <w:rPr>
                <w:sz w:val="24"/>
                <w:szCs w:val="24"/>
              </w:rPr>
            </w:pPr>
            <w:r>
              <w:rPr>
                <w:sz w:val="24"/>
                <w:szCs w:val="24"/>
              </w:rPr>
              <w:t>TS</w:t>
            </w:r>
          </w:p>
        </w:tc>
        <w:tc>
          <w:tcPr>
            <w:tcW w:w="1161" w:type="dxa"/>
            <w:vAlign w:val="center"/>
          </w:tcPr>
          <w:p w:rsidR="000E0CC8" w:rsidRPr="00E3082A" w:rsidRDefault="000E0CC8" w:rsidP="00DD37D9">
            <w:pPr>
              <w:pStyle w:val="BodyText2"/>
              <w:tabs>
                <w:tab w:val="left" w:pos="5954"/>
              </w:tabs>
              <w:spacing w:before="120" w:after="0" w:line="240" w:lineRule="auto"/>
              <w:jc w:val="center"/>
              <w:rPr>
                <w:sz w:val="24"/>
                <w:szCs w:val="24"/>
              </w:rPr>
            </w:pPr>
            <w:r>
              <w:rPr>
                <w:sz w:val="24"/>
                <w:szCs w:val="24"/>
              </w:rPr>
              <w:t>0502-14</w:t>
            </w:r>
          </w:p>
        </w:tc>
        <w:tc>
          <w:tcPr>
            <w:tcW w:w="3703" w:type="dxa"/>
            <w:vAlign w:val="center"/>
          </w:tcPr>
          <w:p w:rsidR="000E0CC8" w:rsidRPr="00E3082A" w:rsidRDefault="000E0CC8" w:rsidP="00FB20F0">
            <w:pPr>
              <w:pStyle w:val="BodyText2"/>
              <w:tabs>
                <w:tab w:val="left" w:pos="5954"/>
              </w:tabs>
              <w:spacing w:before="120" w:after="0" w:line="240" w:lineRule="auto"/>
              <w:jc w:val="center"/>
              <w:rPr>
                <w:sz w:val="24"/>
                <w:szCs w:val="24"/>
              </w:rPr>
            </w:pPr>
            <w:r>
              <w:rPr>
                <w:sz w:val="24"/>
                <w:szCs w:val="24"/>
              </w:rPr>
              <w:t>nguyengiatrong@humg.edu.vn</w:t>
            </w:r>
          </w:p>
        </w:tc>
      </w:tr>
      <w:tr w:rsidR="000E0CC8" w:rsidRPr="00E3082A" w:rsidTr="003446CB">
        <w:tc>
          <w:tcPr>
            <w:tcW w:w="690" w:type="dxa"/>
            <w:vAlign w:val="center"/>
          </w:tcPr>
          <w:p w:rsidR="000E0CC8" w:rsidRDefault="00C6140A" w:rsidP="00DD37D9">
            <w:pPr>
              <w:pStyle w:val="BodyText2"/>
              <w:tabs>
                <w:tab w:val="left" w:pos="5954"/>
              </w:tabs>
              <w:spacing w:before="120" w:after="0" w:line="240" w:lineRule="auto"/>
              <w:jc w:val="center"/>
              <w:rPr>
                <w:sz w:val="24"/>
                <w:szCs w:val="24"/>
              </w:rPr>
            </w:pPr>
            <w:r>
              <w:rPr>
                <w:sz w:val="24"/>
                <w:szCs w:val="24"/>
              </w:rPr>
              <w:t>2</w:t>
            </w:r>
          </w:p>
        </w:tc>
        <w:tc>
          <w:tcPr>
            <w:tcW w:w="2286" w:type="dxa"/>
            <w:vAlign w:val="center"/>
          </w:tcPr>
          <w:p w:rsidR="000E0CC8" w:rsidRDefault="000E0CC8" w:rsidP="00DD37D9">
            <w:pPr>
              <w:pStyle w:val="BodyText2"/>
              <w:tabs>
                <w:tab w:val="left" w:pos="5954"/>
              </w:tabs>
              <w:spacing w:before="120" w:after="0" w:line="240" w:lineRule="auto"/>
              <w:jc w:val="center"/>
              <w:rPr>
                <w:sz w:val="24"/>
                <w:szCs w:val="24"/>
              </w:rPr>
            </w:pPr>
            <w:r>
              <w:rPr>
                <w:sz w:val="24"/>
                <w:szCs w:val="24"/>
              </w:rPr>
              <w:t xml:space="preserve">Kim </w:t>
            </w:r>
            <w:proofErr w:type="spellStart"/>
            <w:r>
              <w:rPr>
                <w:sz w:val="24"/>
                <w:szCs w:val="24"/>
              </w:rPr>
              <w:t>Thị</w:t>
            </w:r>
            <w:proofErr w:type="spellEnd"/>
            <w:r>
              <w:rPr>
                <w:sz w:val="24"/>
                <w:szCs w:val="24"/>
              </w:rPr>
              <w:t xml:space="preserve"> Thu </w:t>
            </w:r>
            <w:proofErr w:type="spellStart"/>
            <w:r>
              <w:rPr>
                <w:sz w:val="24"/>
                <w:szCs w:val="24"/>
              </w:rPr>
              <w:t>Hương</w:t>
            </w:r>
            <w:proofErr w:type="spellEnd"/>
          </w:p>
        </w:tc>
        <w:tc>
          <w:tcPr>
            <w:tcW w:w="1247" w:type="dxa"/>
            <w:vAlign w:val="center"/>
          </w:tcPr>
          <w:p w:rsidR="000E0CC8" w:rsidRDefault="000E0CC8"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0E0CC8" w:rsidRDefault="000E0CC8" w:rsidP="00DD37D9">
            <w:pPr>
              <w:pStyle w:val="BodyText2"/>
              <w:tabs>
                <w:tab w:val="left" w:pos="5954"/>
              </w:tabs>
              <w:spacing w:before="120" w:after="0" w:line="240" w:lineRule="auto"/>
              <w:jc w:val="center"/>
              <w:rPr>
                <w:sz w:val="24"/>
                <w:szCs w:val="24"/>
              </w:rPr>
            </w:pPr>
            <w:r>
              <w:rPr>
                <w:sz w:val="24"/>
                <w:szCs w:val="24"/>
              </w:rPr>
              <w:t>0502-18</w:t>
            </w:r>
          </w:p>
        </w:tc>
        <w:tc>
          <w:tcPr>
            <w:tcW w:w="3703" w:type="dxa"/>
            <w:vAlign w:val="center"/>
          </w:tcPr>
          <w:p w:rsidR="000E0CC8" w:rsidRPr="00E3082A" w:rsidRDefault="000E0CC8" w:rsidP="00FB20F0">
            <w:pPr>
              <w:pStyle w:val="BodyText2"/>
              <w:tabs>
                <w:tab w:val="left" w:pos="5954"/>
              </w:tabs>
              <w:spacing w:before="120" w:after="0" w:line="240" w:lineRule="auto"/>
              <w:jc w:val="center"/>
              <w:rPr>
                <w:sz w:val="24"/>
                <w:szCs w:val="24"/>
              </w:rPr>
            </w:pPr>
            <w:r>
              <w:rPr>
                <w:sz w:val="24"/>
                <w:szCs w:val="24"/>
              </w:rPr>
              <w:t>kimthithuhuong@humg.edu.vn</w:t>
            </w:r>
          </w:p>
        </w:tc>
      </w:tr>
      <w:tr w:rsidR="00C6140A" w:rsidRPr="00E3082A" w:rsidTr="003446CB">
        <w:tc>
          <w:tcPr>
            <w:tcW w:w="690" w:type="dxa"/>
            <w:vAlign w:val="center"/>
          </w:tcPr>
          <w:p w:rsidR="00C6140A" w:rsidRDefault="00C6140A" w:rsidP="00DD37D9">
            <w:pPr>
              <w:pStyle w:val="BodyText2"/>
              <w:tabs>
                <w:tab w:val="left" w:pos="5954"/>
              </w:tabs>
              <w:spacing w:before="120" w:after="0" w:line="240" w:lineRule="auto"/>
              <w:jc w:val="center"/>
              <w:rPr>
                <w:sz w:val="24"/>
                <w:szCs w:val="24"/>
              </w:rPr>
            </w:pPr>
            <w:r>
              <w:rPr>
                <w:sz w:val="24"/>
                <w:szCs w:val="24"/>
              </w:rPr>
              <w:t>3</w:t>
            </w:r>
          </w:p>
        </w:tc>
        <w:tc>
          <w:tcPr>
            <w:tcW w:w="2286" w:type="dxa"/>
            <w:vAlign w:val="center"/>
          </w:tcPr>
          <w:p w:rsidR="00C6140A" w:rsidRDefault="00C6140A" w:rsidP="00DD37D9">
            <w:pPr>
              <w:pStyle w:val="BodyText2"/>
              <w:tabs>
                <w:tab w:val="left" w:pos="5954"/>
              </w:tabs>
              <w:spacing w:before="120" w:after="0" w:line="240" w:lineRule="auto"/>
              <w:jc w:val="center"/>
              <w:rPr>
                <w:sz w:val="24"/>
                <w:szCs w:val="24"/>
              </w:rPr>
            </w:pPr>
            <w:proofErr w:type="spellStart"/>
            <w:r>
              <w:rPr>
                <w:sz w:val="24"/>
                <w:szCs w:val="24"/>
              </w:rPr>
              <w:t>Lê</w:t>
            </w:r>
            <w:proofErr w:type="spellEnd"/>
            <w:r>
              <w:rPr>
                <w:sz w:val="24"/>
                <w:szCs w:val="24"/>
              </w:rPr>
              <w:t xml:space="preserve"> </w:t>
            </w:r>
            <w:proofErr w:type="spellStart"/>
            <w:r>
              <w:rPr>
                <w:sz w:val="24"/>
                <w:szCs w:val="24"/>
              </w:rPr>
              <w:t>Thị</w:t>
            </w:r>
            <w:proofErr w:type="spellEnd"/>
            <w:r>
              <w:rPr>
                <w:sz w:val="24"/>
                <w:szCs w:val="24"/>
              </w:rPr>
              <w:t xml:space="preserve"> </w:t>
            </w:r>
            <w:proofErr w:type="spellStart"/>
            <w:r>
              <w:rPr>
                <w:sz w:val="24"/>
                <w:szCs w:val="24"/>
              </w:rPr>
              <w:t>Thanh</w:t>
            </w:r>
            <w:proofErr w:type="spellEnd"/>
            <w:r>
              <w:rPr>
                <w:sz w:val="24"/>
                <w:szCs w:val="24"/>
              </w:rPr>
              <w:t xml:space="preserve"> </w:t>
            </w:r>
            <w:proofErr w:type="spellStart"/>
            <w:r>
              <w:rPr>
                <w:sz w:val="24"/>
                <w:szCs w:val="24"/>
              </w:rPr>
              <w:t>Tâm</w:t>
            </w:r>
            <w:proofErr w:type="spellEnd"/>
          </w:p>
        </w:tc>
        <w:tc>
          <w:tcPr>
            <w:tcW w:w="1247" w:type="dxa"/>
            <w:vAlign w:val="center"/>
          </w:tcPr>
          <w:p w:rsidR="00C6140A" w:rsidRDefault="00C6140A"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C6140A" w:rsidRDefault="00C6140A" w:rsidP="00DD37D9">
            <w:pPr>
              <w:pStyle w:val="BodyText2"/>
              <w:tabs>
                <w:tab w:val="left" w:pos="5954"/>
              </w:tabs>
              <w:spacing w:before="120" w:after="0" w:line="240" w:lineRule="auto"/>
              <w:jc w:val="center"/>
              <w:rPr>
                <w:sz w:val="24"/>
                <w:szCs w:val="24"/>
              </w:rPr>
            </w:pPr>
            <w:r>
              <w:rPr>
                <w:sz w:val="24"/>
                <w:szCs w:val="24"/>
              </w:rPr>
              <w:t>0502-11</w:t>
            </w:r>
          </w:p>
        </w:tc>
        <w:tc>
          <w:tcPr>
            <w:tcW w:w="3703" w:type="dxa"/>
            <w:vAlign w:val="center"/>
          </w:tcPr>
          <w:p w:rsidR="00C6140A" w:rsidRDefault="00C6140A" w:rsidP="00FB20F0">
            <w:pPr>
              <w:pStyle w:val="BodyText2"/>
              <w:tabs>
                <w:tab w:val="left" w:pos="5954"/>
              </w:tabs>
              <w:spacing w:before="120" w:after="0" w:line="240" w:lineRule="auto"/>
              <w:jc w:val="center"/>
              <w:rPr>
                <w:sz w:val="24"/>
                <w:szCs w:val="24"/>
              </w:rPr>
            </w:pPr>
            <w:proofErr w:type="spellStart"/>
            <w:r>
              <w:rPr>
                <w:sz w:val="24"/>
                <w:szCs w:val="24"/>
              </w:rPr>
              <w:t>lethithanhtam@humg.edu,vn</w:t>
            </w:r>
            <w:proofErr w:type="spellEnd"/>
          </w:p>
        </w:tc>
      </w:tr>
      <w:tr w:rsidR="00C6140A" w:rsidRPr="00E3082A" w:rsidTr="003446CB">
        <w:tc>
          <w:tcPr>
            <w:tcW w:w="690" w:type="dxa"/>
            <w:vAlign w:val="center"/>
          </w:tcPr>
          <w:p w:rsidR="00C6140A" w:rsidRDefault="00C6140A" w:rsidP="00DD37D9">
            <w:pPr>
              <w:pStyle w:val="BodyText2"/>
              <w:tabs>
                <w:tab w:val="left" w:pos="5954"/>
              </w:tabs>
              <w:spacing w:before="120" w:after="0" w:line="240" w:lineRule="auto"/>
              <w:jc w:val="center"/>
              <w:rPr>
                <w:sz w:val="24"/>
                <w:szCs w:val="24"/>
              </w:rPr>
            </w:pPr>
            <w:r>
              <w:rPr>
                <w:sz w:val="24"/>
                <w:szCs w:val="24"/>
              </w:rPr>
              <w:t>4</w:t>
            </w:r>
          </w:p>
        </w:tc>
        <w:tc>
          <w:tcPr>
            <w:tcW w:w="2286" w:type="dxa"/>
            <w:vAlign w:val="center"/>
          </w:tcPr>
          <w:p w:rsidR="00C6140A" w:rsidRDefault="00C6140A" w:rsidP="00DD37D9">
            <w:pPr>
              <w:pStyle w:val="BodyText2"/>
              <w:tabs>
                <w:tab w:val="left" w:pos="5954"/>
              </w:tabs>
              <w:spacing w:before="120" w:after="0" w:line="240" w:lineRule="auto"/>
              <w:jc w:val="center"/>
              <w:rPr>
                <w:sz w:val="24"/>
                <w:szCs w:val="24"/>
              </w:rPr>
            </w:pPr>
            <w:proofErr w:type="spellStart"/>
            <w:r>
              <w:rPr>
                <w:sz w:val="24"/>
                <w:szCs w:val="24"/>
              </w:rPr>
              <w:t>Phạm</w:t>
            </w:r>
            <w:proofErr w:type="spellEnd"/>
            <w:r>
              <w:rPr>
                <w:sz w:val="24"/>
                <w:szCs w:val="24"/>
              </w:rPr>
              <w:t xml:space="preserve"> </w:t>
            </w:r>
            <w:proofErr w:type="spellStart"/>
            <w:r>
              <w:rPr>
                <w:sz w:val="24"/>
                <w:szCs w:val="24"/>
              </w:rPr>
              <w:t>Ngọc</w:t>
            </w:r>
            <w:proofErr w:type="spellEnd"/>
            <w:r>
              <w:rPr>
                <w:sz w:val="24"/>
                <w:szCs w:val="24"/>
              </w:rPr>
              <w:t xml:space="preserve"> </w:t>
            </w:r>
            <w:proofErr w:type="spellStart"/>
            <w:r>
              <w:rPr>
                <w:sz w:val="24"/>
                <w:szCs w:val="24"/>
              </w:rPr>
              <w:t>Quang</w:t>
            </w:r>
            <w:proofErr w:type="spellEnd"/>
          </w:p>
        </w:tc>
        <w:tc>
          <w:tcPr>
            <w:tcW w:w="1247" w:type="dxa"/>
            <w:vAlign w:val="center"/>
          </w:tcPr>
          <w:p w:rsidR="00C6140A" w:rsidRDefault="00C6140A"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C6140A" w:rsidRDefault="00C6140A" w:rsidP="00DD37D9">
            <w:pPr>
              <w:pStyle w:val="BodyText2"/>
              <w:tabs>
                <w:tab w:val="left" w:pos="5954"/>
              </w:tabs>
              <w:spacing w:before="120" w:after="0" w:line="240" w:lineRule="auto"/>
              <w:jc w:val="center"/>
              <w:rPr>
                <w:sz w:val="24"/>
                <w:szCs w:val="24"/>
              </w:rPr>
            </w:pPr>
            <w:r>
              <w:rPr>
                <w:sz w:val="24"/>
                <w:szCs w:val="24"/>
              </w:rPr>
              <w:t>0502-17</w:t>
            </w:r>
          </w:p>
        </w:tc>
        <w:tc>
          <w:tcPr>
            <w:tcW w:w="3703" w:type="dxa"/>
            <w:vAlign w:val="center"/>
          </w:tcPr>
          <w:p w:rsidR="00C6140A" w:rsidRDefault="00C6140A" w:rsidP="00FB20F0">
            <w:pPr>
              <w:pStyle w:val="BodyText2"/>
              <w:tabs>
                <w:tab w:val="left" w:pos="5954"/>
              </w:tabs>
              <w:spacing w:before="120" w:after="0" w:line="240" w:lineRule="auto"/>
              <w:jc w:val="center"/>
              <w:rPr>
                <w:sz w:val="24"/>
                <w:szCs w:val="24"/>
              </w:rPr>
            </w:pPr>
            <w:r>
              <w:rPr>
                <w:sz w:val="24"/>
                <w:szCs w:val="24"/>
              </w:rPr>
              <w:t>phamngocquang@humg.edu.vn</w:t>
            </w:r>
          </w:p>
        </w:tc>
      </w:tr>
    </w:tbl>
    <w:p w:rsidR="00206439" w:rsidRPr="003446CB" w:rsidRDefault="00206439" w:rsidP="00206439">
      <w:pPr>
        <w:pStyle w:val="BodyText2"/>
        <w:widowControl w:val="0"/>
        <w:spacing w:before="120" w:after="0" w:line="240" w:lineRule="auto"/>
        <w:ind w:left="520" w:hanging="70"/>
        <w:jc w:val="both"/>
        <w:rPr>
          <w:b/>
          <w:sz w:val="24"/>
          <w:szCs w:val="24"/>
          <w:lang w:val="fr-FR"/>
        </w:rPr>
      </w:pPr>
      <w:r w:rsidRPr="003446CB">
        <w:rPr>
          <w:b/>
          <w:sz w:val="24"/>
          <w:szCs w:val="24"/>
          <w:lang w:val="fr-FR"/>
        </w:rPr>
        <w:t xml:space="preserve">2.2. </w:t>
      </w:r>
      <w:proofErr w:type="spellStart"/>
      <w:r w:rsidRPr="003446CB">
        <w:rPr>
          <w:b/>
          <w:sz w:val="24"/>
          <w:szCs w:val="24"/>
          <w:lang w:val="fr-FR"/>
        </w:rPr>
        <w:t>Bộ</w:t>
      </w:r>
      <w:proofErr w:type="spellEnd"/>
      <w:r w:rsidRPr="003446CB">
        <w:rPr>
          <w:b/>
          <w:sz w:val="24"/>
          <w:szCs w:val="24"/>
          <w:lang w:val="fr-FR"/>
        </w:rPr>
        <w:t xml:space="preserve"> môn:</w:t>
      </w:r>
      <w:r w:rsidRPr="003446CB">
        <w:rPr>
          <w:b/>
          <w:bCs/>
          <w:color w:val="000000"/>
          <w:sz w:val="24"/>
          <w:szCs w:val="24"/>
          <w:lang w:val="fr-FR"/>
        </w:rPr>
        <w:t xml:space="preserve"> </w:t>
      </w:r>
      <w:proofErr w:type="spellStart"/>
      <w:r w:rsidRPr="003446CB">
        <w:rPr>
          <w:bCs/>
          <w:color w:val="000000"/>
          <w:sz w:val="24"/>
          <w:szCs w:val="24"/>
          <w:lang w:val="fr-FR"/>
        </w:rPr>
        <w:t>Trắc</w:t>
      </w:r>
      <w:proofErr w:type="spellEnd"/>
      <w:r w:rsidRPr="003446CB">
        <w:rPr>
          <w:bCs/>
          <w:color w:val="000000"/>
          <w:sz w:val="24"/>
          <w:szCs w:val="24"/>
          <w:lang w:val="fr-FR"/>
        </w:rPr>
        <w:t xml:space="preserve"> </w:t>
      </w:r>
      <w:proofErr w:type="spellStart"/>
      <w:r w:rsidRPr="003446CB">
        <w:rPr>
          <w:bCs/>
          <w:color w:val="000000"/>
          <w:sz w:val="24"/>
          <w:szCs w:val="24"/>
          <w:lang w:val="fr-FR"/>
        </w:rPr>
        <w:t>địa</w:t>
      </w:r>
      <w:proofErr w:type="spellEnd"/>
      <w:r w:rsidRPr="003446CB">
        <w:rPr>
          <w:bCs/>
          <w:color w:val="000000"/>
          <w:sz w:val="24"/>
          <w:szCs w:val="24"/>
          <w:lang w:val="fr-FR"/>
        </w:rPr>
        <w:t xml:space="preserve"> </w:t>
      </w:r>
      <w:proofErr w:type="spellStart"/>
      <w:r w:rsidRPr="003446CB">
        <w:rPr>
          <w:bCs/>
          <w:color w:val="000000"/>
          <w:sz w:val="24"/>
          <w:szCs w:val="24"/>
          <w:lang w:val="fr-FR"/>
        </w:rPr>
        <w:t>cao</w:t>
      </w:r>
      <w:proofErr w:type="spellEnd"/>
      <w:r w:rsidRPr="003446CB">
        <w:rPr>
          <w:bCs/>
          <w:color w:val="000000"/>
          <w:sz w:val="24"/>
          <w:szCs w:val="24"/>
          <w:lang w:val="fr-FR"/>
        </w:rPr>
        <w:t xml:space="preserve"> </w:t>
      </w:r>
      <w:proofErr w:type="spellStart"/>
      <w:r w:rsidRPr="003446CB">
        <w:rPr>
          <w:bCs/>
          <w:color w:val="000000"/>
          <w:sz w:val="24"/>
          <w:szCs w:val="24"/>
          <w:lang w:val="fr-FR"/>
        </w:rPr>
        <w:t>cấp</w:t>
      </w:r>
      <w:proofErr w:type="spellEnd"/>
      <w:r w:rsidRPr="003446CB">
        <w:rPr>
          <w:b/>
          <w:sz w:val="24"/>
          <w:szCs w:val="24"/>
          <w:lang w:val="fr-FR"/>
        </w:rPr>
        <w:t xml:space="preserve"> </w:t>
      </w:r>
    </w:p>
    <w:p w:rsidR="00206439" w:rsidRPr="003446CB" w:rsidRDefault="00206439" w:rsidP="00C6140A">
      <w:pPr>
        <w:pStyle w:val="BodyText2"/>
        <w:widowControl w:val="0"/>
        <w:tabs>
          <w:tab w:val="num" w:pos="520"/>
        </w:tabs>
        <w:spacing w:after="0" w:line="360" w:lineRule="auto"/>
        <w:ind w:left="520" w:hanging="70"/>
        <w:jc w:val="both"/>
        <w:rPr>
          <w:sz w:val="24"/>
          <w:szCs w:val="24"/>
          <w:lang w:val="fr-FR"/>
        </w:rPr>
      </w:pPr>
      <w:r w:rsidRPr="003446CB">
        <w:rPr>
          <w:b/>
          <w:sz w:val="24"/>
          <w:szCs w:val="24"/>
          <w:lang w:val="fr-FR"/>
        </w:rPr>
        <w:t xml:space="preserve">2.3. </w:t>
      </w:r>
      <w:proofErr w:type="spellStart"/>
      <w:proofErr w:type="gramStart"/>
      <w:r w:rsidRPr="003446CB">
        <w:rPr>
          <w:b/>
          <w:sz w:val="24"/>
          <w:szCs w:val="24"/>
          <w:lang w:val="fr-FR"/>
        </w:rPr>
        <w:t>Khoa</w:t>
      </w:r>
      <w:proofErr w:type="spellEnd"/>
      <w:r w:rsidRPr="003446CB">
        <w:rPr>
          <w:b/>
          <w:sz w:val="24"/>
          <w:szCs w:val="24"/>
          <w:lang w:val="fr-FR"/>
        </w:rPr>
        <w:t>:.</w:t>
      </w:r>
      <w:proofErr w:type="spellStart"/>
      <w:proofErr w:type="gramEnd"/>
      <w:r w:rsidRPr="003446CB">
        <w:rPr>
          <w:sz w:val="24"/>
          <w:szCs w:val="24"/>
          <w:lang w:val="fr-FR"/>
        </w:rPr>
        <w:t>Trắc</w:t>
      </w:r>
      <w:proofErr w:type="spellEnd"/>
      <w:r w:rsidRPr="003446CB">
        <w:rPr>
          <w:sz w:val="24"/>
          <w:szCs w:val="24"/>
          <w:lang w:val="fr-FR"/>
        </w:rPr>
        <w:t xml:space="preserve"> </w:t>
      </w:r>
      <w:proofErr w:type="spellStart"/>
      <w:r w:rsidRPr="003446CB">
        <w:rPr>
          <w:sz w:val="24"/>
          <w:szCs w:val="24"/>
          <w:lang w:val="fr-FR"/>
        </w:rPr>
        <w:t>địa</w:t>
      </w:r>
      <w:proofErr w:type="spellEnd"/>
      <w:r w:rsidRPr="003446CB">
        <w:rPr>
          <w:sz w:val="24"/>
          <w:szCs w:val="24"/>
          <w:lang w:val="fr-FR"/>
        </w:rPr>
        <w:t xml:space="preserve"> </w:t>
      </w:r>
      <w:r w:rsidR="00C6140A">
        <w:rPr>
          <w:sz w:val="24"/>
          <w:szCs w:val="24"/>
          <w:lang w:val="fr-FR"/>
        </w:rPr>
        <w:t>-</w:t>
      </w:r>
      <w:r w:rsidRPr="003446CB">
        <w:rPr>
          <w:sz w:val="24"/>
          <w:szCs w:val="24"/>
          <w:lang w:val="fr-FR"/>
        </w:rPr>
        <w:t xml:space="preserve"> </w:t>
      </w:r>
      <w:proofErr w:type="spellStart"/>
      <w:r w:rsidRPr="003446CB">
        <w:rPr>
          <w:sz w:val="24"/>
          <w:szCs w:val="24"/>
          <w:lang w:val="fr-FR"/>
        </w:rPr>
        <w:t>Bản</w:t>
      </w:r>
      <w:proofErr w:type="spellEnd"/>
      <w:r w:rsidRPr="003446CB">
        <w:rPr>
          <w:sz w:val="24"/>
          <w:szCs w:val="24"/>
          <w:lang w:val="fr-FR"/>
        </w:rPr>
        <w:t xml:space="preserve"> </w:t>
      </w:r>
      <w:proofErr w:type="spellStart"/>
      <w:r w:rsidRPr="003446CB">
        <w:rPr>
          <w:sz w:val="24"/>
          <w:szCs w:val="24"/>
          <w:lang w:val="fr-FR"/>
        </w:rPr>
        <w:t>đô</w:t>
      </w:r>
      <w:proofErr w:type="spellEnd"/>
      <w:r w:rsidRPr="003446CB">
        <w:rPr>
          <w:sz w:val="24"/>
          <w:szCs w:val="24"/>
          <w:lang w:val="fr-FR"/>
        </w:rPr>
        <w:t xml:space="preserve">̀ và </w:t>
      </w:r>
      <w:proofErr w:type="spellStart"/>
      <w:r w:rsidRPr="003446CB">
        <w:rPr>
          <w:sz w:val="24"/>
          <w:szCs w:val="24"/>
          <w:lang w:val="fr-FR"/>
        </w:rPr>
        <w:t>Quản</w:t>
      </w:r>
      <w:proofErr w:type="spellEnd"/>
      <w:r w:rsidRPr="003446CB">
        <w:rPr>
          <w:sz w:val="24"/>
          <w:szCs w:val="24"/>
          <w:lang w:val="fr-FR"/>
        </w:rPr>
        <w:t xml:space="preserve"> </w:t>
      </w:r>
      <w:proofErr w:type="spellStart"/>
      <w:r w:rsidRPr="003446CB">
        <w:rPr>
          <w:sz w:val="24"/>
          <w:szCs w:val="24"/>
          <w:lang w:val="fr-FR"/>
        </w:rPr>
        <w:t>ly</w:t>
      </w:r>
      <w:proofErr w:type="spellEnd"/>
      <w:r w:rsidRPr="003446CB">
        <w:rPr>
          <w:sz w:val="24"/>
          <w:szCs w:val="24"/>
          <w:lang w:val="fr-FR"/>
        </w:rPr>
        <w:t xml:space="preserve">́ </w:t>
      </w:r>
      <w:proofErr w:type="spellStart"/>
      <w:r w:rsidRPr="003446CB">
        <w:rPr>
          <w:sz w:val="24"/>
          <w:szCs w:val="24"/>
          <w:lang w:val="fr-FR"/>
        </w:rPr>
        <w:t>đất</w:t>
      </w:r>
      <w:proofErr w:type="spellEnd"/>
      <w:r w:rsidRPr="003446CB">
        <w:rPr>
          <w:sz w:val="24"/>
          <w:szCs w:val="24"/>
          <w:lang w:val="fr-FR"/>
        </w:rPr>
        <w:t xml:space="preserve"> </w:t>
      </w:r>
      <w:proofErr w:type="spellStart"/>
      <w:r w:rsidRPr="003446CB">
        <w:rPr>
          <w:sz w:val="24"/>
          <w:szCs w:val="24"/>
          <w:lang w:val="fr-FR"/>
        </w:rPr>
        <w:t>đai</w:t>
      </w:r>
      <w:proofErr w:type="spellEnd"/>
    </w:p>
    <w:p w:rsidR="00C6140A" w:rsidRPr="00CB21F6" w:rsidRDefault="00C6140A" w:rsidP="00C6140A">
      <w:pPr>
        <w:spacing w:before="0" w:after="0"/>
        <w:ind w:firstLine="450"/>
        <w:rPr>
          <w:b/>
          <w:sz w:val="24"/>
        </w:rPr>
      </w:pPr>
      <w:r w:rsidRPr="00CB21F6">
        <w:rPr>
          <w:b/>
          <w:sz w:val="24"/>
        </w:rPr>
        <w:t>3. Điều kiện học học phần</w:t>
      </w:r>
      <w:r>
        <w:rPr>
          <w:b/>
          <w:sz w:val="24"/>
        </w:rPr>
        <w:t xml:space="preserve">: </w:t>
      </w:r>
      <w:r w:rsidRPr="00CA7F9A">
        <w:rPr>
          <w:sz w:val="24"/>
        </w:rPr>
        <w:t>Không.</w:t>
      </w:r>
    </w:p>
    <w:p w:rsidR="00C6140A" w:rsidRPr="00CB21F6" w:rsidRDefault="00C6140A" w:rsidP="00C6140A">
      <w:pPr>
        <w:spacing w:before="0" w:after="0"/>
        <w:ind w:firstLine="720"/>
        <w:rPr>
          <w:b/>
          <w:sz w:val="24"/>
        </w:rPr>
      </w:pPr>
      <w:r w:rsidRPr="00CB21F6">
        <w:rPr>
          <w:b/>
          <w:sz w:val="24"/>
        </w:rPr>
        <w:t>3.1.Điều kiện tiên quyết:</w:t>
      </w:r>
      <w:r w:rsidRPr="00CA7F9A">
        <w:rPr>
          <w:sz w:val="24"/>
        </w:rPr>
        <w:t xml:space="preserve"> Không</w:t>
      </w:r>
      <w:r>
        <w:rPr>
          <w:sz w:val="24"/>
        </w:rPr>
        <w:t>.</w:t>
      </w:r>
    </w:p>
    <w:p w:rsidR="007E69C1" w:rsidRDefault="00C6140A" w:rsidP="00C6140A">
      <w:pPr>
        <w:pStyle w:val="BodyText2"/>
        <w:widowControl w:val="0"/>
        <w:spacing w:after="0" w:line="360" w:lineRule="auto"/>
        <w:ind w:left="360" w:firstLine="360"/>
        <w:jc w:val="both"/>
        <w:rPr>
          <w:b/>
          <w:bCs/>
          <w:color w:val="000000"/>
          <w:sz w:val="24"/>
          <w:szCs w:val="24"/>
        </w:rPr>
      </w:pPr>
      <w:r w:rsidRPr="00CB21F6">
        <w:rPr>
          <w:b/>
          <w:sz w:val="24"/>
          <w:szCs w:val="24"/>
        </w:rPr>
        <w:t>3.2.</w:t>
      </w:r>
      <w:r>
        <w:rPr>
          <w:b/>
          <w:sz w:val="24"/>
          <w:szCs w:val="24"/>
        </w:rPr>
        <w:t xml:space="preserve"> </w:t>
      </w:r>
      <w:proofErr w:type="spellStart"/>
      <w:r w:rsidRPr="00CB21F6">
        <w:rPr>
          <w:b/>
          <w:sz w:val="24"/>
          <w:szCs w:val="24"/>
        </w:rPr>
        <w:t>Môn</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trước</w:t>
      </w:r>
      <w:proofErr w:type="spellEnd"/>
      <w:r w:rsidRPr="00CB21F6">
        <w:rPr>
          <w:b/>
          <w:sz w:val="24"/>
          <w:szCs w:val="24"/>
        </w:rPr>
        <w:t>:</w:t>
      </w:r>
      <w:r w:rsidRPr="00BC16E8">
        <w:rPr>
          <w:sz w:val="24"/>
          <w:szCs w:val="24"/>
        </w:rPr>
        <w:t xml:space="preserve"> </w:t>
      </w:r>
      <w:r>
        <w:rPr>
          <w:sz w:val="24"/>
          <w:szCs w:val="24"/>
        </w:rPr>
        <w:t xml:space="preserve"> </w:t>
      </w:r>
      <w:proofErr w:type="spellStart"/>
      <w:r w:rsidRPr="00CA7F9A">
        <w:rPr>
          <w:sz w:val="24"/>
          <w:szCs w:val="24"/>
        </w:rPr>
        <w:t>Không</w:t>
      </w:r>
      <w:proofErr w:type="spellEnd"/>
      <w:r>
        <w:rPr>
          <w:sz w:val="24"/>
          <w:szCs w:val="24"/>
        </w:rPr>
        <w:t>.</w:t>
      </w:r>
    </w:p>
    <w:p w:rsidR="00C6140A" w:rsidRDefault="00C6140A" w:rsidP="00C6140A">
      <w:pPr>
        <w:pStyle w:val="BodyText2"/>
        <w:widowControl w:val="0"/>
        <w:spacing w:after="0" w:line="312" w:lineRule="auto"/>
        <w:ind w:left="284" w:firstLine="76"/>
        <w:jc w:val="both"/>
        <w:rPr>
          <w:b/>
          <w:bCs/>
          <w:color w:val="000000"/>
          <w:sz w:val="24"/>
          <w:szCs w:val="24"/>
        </w:rPr>
      </w:pPr>
      <w:r>
        <w:rPr>
          <w:b/>
          <w:bCs/>
          <w:color w:val="000000"/>
          <w:sz w:val="24"/>
          <w:szCs w:val="24"/>
        </w:rPr>
        <w:t xml:space="preserve">4. </w:t>
      </w:r>
      <w:proofErr w:type="spellStart"/>
      <w:r w:rsidR="00A47B8A">
        <w:rPr>
          <w:b/>
          <w:bCs/>
          <w:color w:val="000000"/>
          <w:sz w:val="24"/>
          <w:szCs w:val="24"/>
        </w:rPr>
        <w:t>Mục</w:t>
      </w:r>
      <w:proofErr w:type="spellEnd"/>
      <w:r w:rsidR="00A47B8A">
        <w:rPr>
          <w:b/>
          <w:bCs/>
          <w:color w:val="000000"/>
          <w:sz w:val="24"/>
          <w:szCs w:val="24"/>
        </w:rPr>
        <w:t xml:space="preserve"> </w:t>
      </w:r>
      <w:proofErr w:type="spellStart"/>
      <w:r w:rsidR="00A47B8A">
        <w:rPr>
          <w:b/>
          <w:bCs/>
          <w:color w:val="000000"/>
          <w:sz w:val="24"/>
          <w:szCs w:val="24"/>
        </w:rPr>
        <w:t>tiêu</w:t>
      </w:r>
      <w:proofErr w:type="spellEnd"/>
      <w:r w:rsidR="00A47B8A">
        <w:rPr>
          <w:b/>
          <w:bCs/>
          <w:color w:val="000000"/>
          <w:sz w:val="24"/>
          <w:szCs w:val="24"/>
        </w:rPr>
        <w:t>:</w:t>
      </w:r>
      <w:r w:rsidR="001648AE">
        <w:rPr>
          <w:b/>
          <w:bCs/>
          <w:color w:val="000000"/>
          <w:sz w:val="24"/>
          <w:szCs w:val="24"/>
        </w:rPr>
        <w:t xml:space="preserve"> </w:t>
      </w:r>
    </w:p>
    <w:p w:rsidR="008D49F9" w:rsidRPr="001648AE" w:rsidRDefault="008D49F9" w:rsidP="00C6140A">
      <w:pPr>
        <w:pStyle w:val="BodyText2"/>
        <w:widowControl w:val="0"/>
        <w:spacing w:after="0" w:line="312" w:lineRule="auto"/>
        <w:ind w:left="284" w:firstLine="436"/>
        <w:jc w:val="both"/>
        <w:rPr>
          <w:b/>
          <w:bCs/>
          <w:color w:val="000000"/>
          <w:sz w:val="24"/>
          <w:szCs w:val="24"/>
        </w:rPr>
      </w:pPr>
      <w:proofErr w:type="spellStart"/>
      <w:r w:rsidRPr="001648AE">
        <w:rPr>
          <w:sz w:val="24"/>
          <w:szCs w:val="24"/>
        </w:rPr>
        <w:t>Sinh</w:t>
      </w:r>
      <w:proofErr w:type="spellEnd"/>
      <w:r w:rsidRPr="001648AE">
        <w:rPr>
          <w:sz w:val="24"/>
          <w:szCs w:val="24"/>
        </w:rPr>
        <w:t xml:space="preserve"> </w:t>
      </w:r>
      <w:proofErr w:type="spellStart"/>
      <w:r w:rsidRPr="001648AE">
        <w:rPr>
          <w:sz w:val="24"/>
          <w:szCs w:val="24"/>
        </w:rPr>
        <w:t>viên</w:t>
      </w:r>
      <w:proofErr w:type="spellEnd"/>
      <w:r w:rsidRPr="001648AE">
        <w:rPr>
          <w:sz w:val="24"/>
          <w:szCs w:val="24"/>
        </w:rPr>
        <w:t xml:space="preserve"> </w:t>
      </w:r>
      <w:proofErr w:type="spellStart"/>
      <w:r w:rsidRPr="001648AE">
        <w:rPr>
          <w:sz w:val="24"/>
          <w:szCs w:val="24"/>
        </w:rPr>
        <w:t>nắm</w:t>
      </w:r>
      <w:proofErr w:type="spellEnd"/>
      <w:r w:rsidRPr="001648AE">
        <w:rPr>
          <w:sz w:val="24"/>
          <w:szCs w:val="24"/>
        </w:rPr>
        <w:t xml:space="preserve"> </w:t>
      </w:r>
      <w:proofErr w:type="spellStart"/>
      <w:r w:rsidRPr="001648AE">
        <w:rPr>
          <w:sz w:val="24"/>
          <w:szCs w:val="24"/>
        </w:rPr>
        <w:t>vững</w:t>
      </w:r>
      <w:proofErr w:type="spellEnd"/>
      <w:r w:rsidRPr="001648AE">
        <w:rPr>
          <w:sz w:val="24"/>
          <w:szCs w:val="24"/>
        </w:rPr>
        <w:t xml:space="preserve"> </w:t>
      </w:r>
      <w:proofErr w:type="spellStart"/>
      <w:r w:rsidRPr="001648AE">
        <w:rPr>
          <w:sz w:val="24"/>
          <w:szCs w:val="24"/>
        </w:rPr>
        <w:t>và</w:t>
      </w:r>
      <w:proofErr w:type="spellEnd"/>
      <w:r w:rsidRPr="001648AE">
        <w:rPr>
          <w:sz w:val="24"/>
          <w:szCs w:val="24"/>
        </w:rPr>
        <w:t xml:space="preserve"> </w:t>
      </w:r>
      <w:proofErr w:type="spellStart"/>
      <w:r w:rsidRPr="001648AE">
        <w:rPr>
          <w:sz w:val="24"/>
          <w:szCs w:val="24"/>
        </w:rPr>
        <w:t>sử</w:t>
      </w:r>
      <w:proofErr w:type="spellEnd"/>
      <w:r w:rsidRPr="001648AE">
        <w:rPr>
          <w:sz w:val="24"/>
          <w:szCs w:val="24"/>
        </w:rPr>
        <w:t xml:space="preserve"> </w:t>
      </w:r>
      <w:proofErr w:type="spellStart"/>
      <w:r w:rsidRPr="001648AE">
        <w:rPr>
          <w:sz w:val="24"/>
          <w:szCs w:val="24"/>
        </w:rPr>
        <w:t>dụng</w:t>
      </w:r>
      <w:proofErr w:type="spellEnd"/>
      <w:r w:rsidRPr="001648AE">
        <w:rPr>
          <w:sz w:val="24"/>
          <w:szCs w:val="24"/>
        </w:rPr>
        <w:t xml:space="preserve"> </w:t>
      </w:r>
      <w:proofErr w:type="spellStart"/>
      <w:r w:rsidRPr="001648AE">
        <w:rPr>
          <w:sz w:val="24"/>
          <w:szCs w:val="24"/>
        </w:rPr>
        <w:t>được</w:t>
      </w:r>
      <w:proofErr w:type="spellEnd"/>
      <w:r w:rsidRPr="001648AE">
        <w:rPr>
          <w:sz w:val="24"/>
          <w:szCs w:val="24"/>
        </w:rPr>
        <w:t xml:space="preserve"> những kiến thức cơ bản </w:t>
      </w:r>
      <w:proofErr w:type="spellStart"/>
      <w:r w:rsidRPr="001648AE">
        <w:rPr>
          <w:sz w:val="24"/>
          <w:szCs w:val="24"/>
        </w:rPr>
        <w:t>thiên</w:t>
      </w:r>
      <w:proofErr w:type="spellEnd"/>
      <w:r w:rsidRPr="001648AE">
        <w:rPr>
          <w:sz w:val="24"/>
          <w:szCs w:val="24"/>
        </w:rPr>
        <w:t xml:space="preserve"> </w:t>
      </w:r>
      <w:proofErr w:type="spellStart"/>
      <w:r w:rsidRPr="001648AE">
        <w:rPr>
          <w:sz w:val="24"/>
          <w:szCs w:val="24"/>
        </w:rPr>
        <w:t>văn</w:t>
      </w:r>
      <w:proofErr w:type="spellEnd"/>
      <w:r w:rsidRPr="001648AE">
        <w:rPr>
          <w:sz w:val="24"/>
          <w:szCs w:val="24"/>
        </w:rPr>
        <w:t xml:space="preserve"> </w:t>
      </w:r>
      <w:proofErr w:type="spellStart"/>
      <w:r w:rsidRPr="001648AE">
        <w:rPr>
          <w:sz w:val="24"/>
          <w:szCs w:val="24"/>
        </w:rPr>
        <w:t>cầu</w:t>
      </w:r>
      <w:proofErr w:type="spellEnd"/>
      <w:r w:rsidRPr="001648AE">
        <w:rPr>
          <w:sz w:val="24"/>
          <w:szCs w:val="24"/>
        </w:rPr>
        <w:t xml:space="preserve"> </w:t>
      </w:r>
      <w:proofErr w:type="spellStart"/>
      <w:r w:rsidRPr="001648AE">
        <w:rPr>
          <w:sz w:val="24"/>
          <w:szCs w:val="24"/>
        </w:rPr>
        <w:t>trong</w:t>
      </w:r>
      <w:proofErr w:type="spellEnd"/>
      <w:r w:rsidRPr="001648AE">
        <w:rPr>
          <w:sz w:val="24"/>
          <w:szCs w:val="24"/>
        </w:rPr>
        <w:t xml:space="preserve"> </w:t>
      </w:r>
      <w:proofErr w:type="spellStart"/>
      <w:r w:rsidRPr="001648AE">
        <w:rPr>
          <w:sz w:val="24"/>
          <w:szCs w:val="24"/>
        </w:rPr>
        <w:t>nghiên</w:t>
      </w:r>
      <w:proofErr w:type="spellEnd"/>
      <w:r w:rsidRPr="001648AE">
        <w:rPr>
          <w:sz w:val="24"/>
          <w:szCs w:val="24"/>
        </w:rPr>
        <w:t xml:space="preserve"> </w:t>
      </w:r>
      <w:proofErr w:type="spellStart"/>
      <w:r w:rsidRPr="001648AE">
        <w:rPr>
          <w:sz w:val="24"/>
          <w:szCs w:val="24"/>
        </w:rPr>
        <w:t>cứu</w:t>
      </w:r>
      <w:proofErr w:type="spellEnd"/>
      <w:r w:rsidRPr="001648AE">
        <w:rPr>
          <w:sz w:val="24"/>
          <w:szCs w:val="24"/>
        </w:rPr>
        <w:t xml:space="preserve"> </w:t>
      </w:r>
      <w:proofErr w:type="spellStart"/>
      <w:r w:rsidRPr="001648AE">
        <w:rPr>
          <w:sz w:val="24"/>
          <w:szCs w:val="24"/>
        </w:rPr>
        <w:t>thiên</w:t>
      </w:r>
      <w:proofErr w:type="spellEnd"/>
      <w:r w:rsidRPr="001648AE">
        <w:rPr>
          <w:sz w:val="24"/>
          <w:szCs w:val="24"/>
        </w:rPr>
        <w:t xml:space="preserve"> </w:t>
      </w:r>
      <w:proofErr w:type="spellStart"/>
      <w:r w:rsidRPr="001648AE">
        <w:rPr>
          <w:sz w:val="24"/>
          <w:szCs w:val="24"/>
        </w:rPr>
        <w:t>văn</w:t>
      </w:r>
      <w:proofErr w:type="spellEnd"/>
      <w:r w:rsidRPr="001648AE">
        <w:rPr>
          <w:sz w:val="24"/>
          <w:szCs w:val="24"/>
        </w:rPr>
        <w:t xml:space="preserve"> </w:t>
      </w:r>
      <w:proofErr w:type="spellStart"/>
      <w:r w:rsidRPr="001648AE">
        <w:rPr>
          <w:sz w:val="24"/>
          <w:szCs w:val="24"/>
        </w:rPr>
        <w:t>nói</w:t>
      </w:r>
      <w:proofErr w:type="spellEnd"/>
      <w:r w:rsidRPr="001648AE">
        <w:rPr>
          <w:sz w:val="24"/>
          <w:szCs w:val="24"/>
        </w:rPr>
        <w:t xml:space="preserve"> </w:t>
      </w:r>
      <w:proofErr w:type="spellStart"/>
      <w:r w:rsidRPr="001648AE">
        <w:rPr>
          <w:sz w:val="24"/>
          <w:szCs w:val="24"/>
        </w:rPr>
        <w:t>chung</w:t>
      </w:r>
      <w:proofErr w:type="spellEnd"/>
      <w:r w:rsidRPr="001648AE">
        <w:rPr>
          <w:sz w:val="24"/>
          <w:szCs w:val="24"/>
        </w:rPr>
        <w:t xml:space="preserve"> </w:t>
      </w:r>
      <w:proofErr w:type="spellStart"/>
      <w:r w:rsidRPr="001648AE">
        <w:rPr>
          <w:sz w:val="24"/>
          <w:szCs w:val="24"/>
        </w:rPr>
        <w:t>và</w:t>
      </w:r>
      <w:proofErr w:type="spellEnd"/>
      <w:r w:rsidRPr="001648AE">
        <w:rPr>
          <w:sz w:val="24"/>
          <w:szCs w:val="24"/>
        </w:rPr>
        <w:t xml:space="preserve"> </w:t>
      </w:r>
      <w:proofErr w:type="spellStart"/>
      <w:r w:rsidRPr="001648AE">
        <w:rPr>
          <w:sz w:val="24"/>
          <w:szCs w:val="24"/>
        </w:rPr>
        <w:t>định</w:t>
      </w:r>
      <w:proofErr w:type="spellEnd"/>
      <w:r w:rsidRPr="001648AE">
        <w:rPr>
          <w:sz w:val="24"/>
          <w:szCs w:val="24"/>
        </w:rPr>
        <w:t xml:space="preserve"> </w:t>
      </w:r>
      <w:proofErr w:type="spellStart"/>
      <w:r w:rsidRPr="001648AE">
        <w:rPr>
          <w:sz w:val="24"/>
          <w:szCs w:val="24"/>
        </w:rPr>
        <w:t>vị</w:t>
      </w:r>
      <w:proofErr w:type="spellEnd"/>
      <w:r w:rsidRPr="001648AE">
        <w:rPr>
          <w:sz w:val="24"/>
          <w:szCs w:val="24"/>
        </w:rPr>
        <w:t xml:space="preserve"> </w:t>
      </w:r>
      <w:proofErr w:type="spellStart"/>
      <w:r w:rsidRPr="001648AE">
        <w:rPr>
          <w:sz w:val="24"/>
          <w:szCs w:val="24"/>
        </w:rPr>
        <w:t>thiên</w:t>
      </w:r>
      <w:proofErr w:type="spellEnd"/>
      <w:r w:rsidRPr="001648AE">
        <w:rPr>
          <w:sz w:val="24"/>
          <w:szCs w:val="24"/>
        </w:rPr>
        <w:t xml:space="preserve"> </w:t>
      </w:r>
      <w:proofErr w:type="spellStart"/>
      <w:r w:rsidRPr="001648AE">
        <w:rPr>
          <w:sz w:val="24"/>
          <w:szCs w:val="24"/>
        </w:rPr>
        <w:t>văn</w:t>
      </w:r>
      <w:proofErr w:type="spellEnd"/>
      <w:r w:rsidRPr="001648AE">
        <w:rPr>
          <w:sz w:val="24"/>
          <w:szCs w:val="24"/>
        </w:rPr>
        <w:t xml:space="preserve"> </w:t>
      </w:r>
      <w:proofErr w:type="spellStart"/>
      <w:r w:rsidRPr="001648AE">
        <w:rPr>
          <w:sz w:val="24"/>
          <w:szCs w:val="24"/>
        </w:rPr>
        <w:t>nói</w:t>
      </w:r>
      <w:proofErr w:type="spellEnd"/>
      <w:r w:rsidRPr="001648AE">
        <w:rPr>
          <w:sz w:val="24"/>
          <w:szCs w:val="24"/>
        </w:rPr>
        <w:t xml:space="preserve"> </w:t>
      </w:r>
      <w:proofErr w:type="spellStart"/>
      <w:proofErr w:type="gramStart"/>
      <w:r w:rsidRPr="001648AE">
        <w:rPr>
          <w:sz w:val="24"/>
          <w:szCs w:val="24"/>
        </w:rPr>
        <w:t>riêng.Mỗi</w:t>
      </w:r>
      <w:proofErr w:type="spellEnd"/>
      <w:proofErr w:type="gramEnd"/>
      <w:r w:rsidRPr="001648AE">
        <w:rPr>
          <w:sz w:val="24"/>
          <w:szCs w:val="24"/>
        </w:rPr>
        <w:t xml:space="preserve"> </w:t>
      </w:r>
      <w:proofErr w:type="spellStart"/>
      <w:r w:rsidRPr="001648AE">
        <w:rPr>
          <w:sz w:val="24"/>
          <w:szCs w:val="24"/>
        </w:rPr>
        <w:t>sinh</w:t>
      </w:r>
      <w:proofErr w:type="spellEnd"/>
      <w:r w:rsidRPr="001648AE">
        <w:rPr>
          <w:sz w:val="24"/>
          <w:szCs w:val="24"/>
        </w:rPr>
        <w:t xml:space="preserve"> </w:t>
      </w:r>
      <w:proofErr w:type="spellStart"/>
      <w:r w:rsidRPr="001648AE">
        <w:rPr>
          <w:sz w:val="24"/>
          <w:szCs w:val="24"/>
        </w:rPr>
        <w:t>viên</w:t>
      </w:r>
      <w:proofErr w:type="spellEnd"/>
      <w:r w:rsidRPr="001648AE">
        <w:rPr>
          <w:sz w:val="24"/>
          <w:szCs w:val="24"/>
        </w:rPr>
        <w:t xml:space="preserve"> </w:t>
      </w:r>
      <w:proofErr w:type="spellStart"/>
      <w:r w:rsidRPr="001648AE">
        <w:rPr>
          <w:sz w:val="24"/>
          <w:szCs w:val="24"/>
        </w:rPr>
        <w:t>được</w:t>
      </w:r>
      <w:proofErr w:type="spellEnd"/>
      <w:r w:rsidRPr="001648AE">
        <w:rPr>
          <w:sz w:val="24"/>
          <w:szCs w:val="24"/>
        </w:rPr>
        <w:t xml:space="preserve"> </w:t>
      </w:r>
      <w:proofErr w:type="spellStart"/>
      <w:r w:rsidRPr="001648AE">
        <w:rPr>
          <w:sz w:val="24"/>
          <w:szCs w:val="24"/>
        </w:rPr>
        <w:t>thực</w:t>
      </w:r>
      <w:proofErr w:type="spellEnd"/>
      <w:r w:rsidRPr="001648AE">
        <w:rPr>
          <w:sz w:val="24"/>
          <w:szCs w:val="24"/>
        </w:rPr>
        <w:t xml:space="preserve"> </w:t>
      </w:r>
      <w:proofErr w:type="spellStart"/>
      <w:r w:rsidRPr="001648AE">
        <w:rPr>
          <w:sz w:val="24"/>
          <w:szCs w:val="24"/>
        </w:rPr>
        <w:t>hành</w:t>
      </w:r>
      <w:proofErr w:type="spellEnd"/>
      <w:r w:rsidRPr="001648AE">
        <w:rPr>
          <w:sz w:val="24"/>
          <w:szCs w:val="24"/>
        </w:rPr>
        <w:t xml:space="preserve"> </w:t>
      </w:r>
      <w:proofErr w:type="spellStart"/>
      <w:r w:rsidRPr="001648AE">
        <w:rPr>
          <w:sz w:val="24"/>
          <w:szCs w:val="24"/>
        </w:rPr>
        <w:t>những</w:t>
      </w:r>
      <w:proofErr w:type="spellEnd"/>
      <w:r w:rsidRPr="001648AE">
        <w:rPr>
          <w:sz w:val="24"/>
          <w:szCs w:val="24"/>
        </w:rPr>
        <w:t xml:space="preserve"> </w:t>
      </w:r>
      <w:proofErr w:type="spellStart"/>
      <w:r w:rsidRPr="001648AE">
        <w:rPr>
          <w:sz w:val="24"/>
          <w:szCs w:val="24"/>
        </w:rPr>
        <w:t>kiến</w:t>
      </w:r>
      <w:proofErr w:type="spellEnd"/>
      <w:r w:rsidRPr="001648AE">
        <w:rPr>
          <w:sz w:val="24"/>
          <w:szCs w:val="24"/>
        </w:rPr>
        <w:t xml:space="preserve"> </w:t>
      </w:r>
      <w:proofErr w:type="spellStart"/>
      <w:r w:rsidRPr="001648AE">
        <w:rPr>
          <w:sz w:val="24"/>
          <w:szCs w:val="24"/>
        </w:rPr>
        <w:t>thức</w:t>
      </w:r>
      <w:proofErr w:type="spellEnd"/>
      <w:r w:rsidRPr="001648AE">
        <w:rPr>
          <w:sz w:val="24"/>
          <w:szCs w:val="24"/>
        </w:rPr>
        <w:t xml:space="preserve"> </w:t>
      </w:r>
      <w:proofErr w:type="spellStart"/>
      <w:r w:rsidRPr="001648AE">
        <w:rPr>
          <w:sz w:val="24"/>
          <w:szCs w:val="24"/>
        </w:rPr>
        <w:t>này</w:t>
      </w:r>
      <w:proofErr w:type="spellEnd"/>
      <w:r w:rsidRPr="001648AE">
        <w:rPr>
          <w:sz w:val="24"/>
          <w:szCs w:val="24"/>
        </w:rPr>
        <w:t xml:space="preserve"> </w:t>
      </w:r>
      <w:proofErr w:type="spellStart"/>
      <w:r w:rsidRPr="001648AE">
        <w:rPr>
          <w:sz w:val="24"/>
          <w:szCs w:val="24"/>
        </w:rPr>
        <w:t>trong</w:t>
      </w:r>
      <w:proofErr w:type="spellEnd"/>
      <w:r w:rsidRPr="001648AE">
        <w:rPr>
          <w:sz w:val="24"/>
          <w:szCs w:val="24"/>
        </w:rPr>
        <w:t xml:space="preserve"> </w:t>
      </w:r>
      <w:proofErr w:type="spellStart"/>
      <w:r w:rsidRPr="001648AE">
        <w:rPr>
          <w:sz w:val="24"/>
          <w:szCs w:val="24"/>
        </w:rPr>
        <w:t>làm</w:t>
      </w:r>
      <w:proofErr w:type="spellEnd"/>
      <w:r w:rsidRPr="001648AE">
        <w:rPr>
          <w:sz w:val="24"/>
          <w:szCs w:val="24"/>
        </w:rPr>
        <w:t xml:space="preserve"> </w:t>
      </w:r>
      <w:proofErr w:type="spellStart"/>
      <w:r w:rsidRPr="001648AE">
        <w:rPr>
          <w:sz w:val="24"/>
          <w:szCs w:val="24"/>
        </w:rPr>
        <w:t>các</w:t>
      </w:r>
      <w:proofErr w:type="spellEnd"/>
      <w:r w:rsidRPr="001648AE">
        <w:rPr>
          <w:sz w:val="24"/>
          <w:szCs w:val="24"/>
        </w:rPr>
        <w:t xml:space="preserve"> </w:t>
      </w:r>
      <w:proofErr w:type="spellStart"/>
      <w:r w:rsidRPr="001648AE">
        <w:rPr>
          <w:sz w:val="24"/>
          <w:szCs w:val="24"/>
        </w:rPr>
        <w:t>bài</w:t>
      </w:r>
      <w:proofErr w:type="spellEnd"/>
      <w:r w:rsidRPr="001648AE">
        <w:rPr>
          <w:sz w:val="24"/>
          <w:szCs w:val="24"/>
        </w:rPr>
        <w:t xml:space="preserve"> </w:t>
      </w:r>
      <w:proofErr w:type="spellStart"/>
      <w:r w:rsidRPr="001648AE">
        <w:rPr>
          <w:sz w:val="24"/>
          <w:szCs w:val="24"/>
        </w:rPr>
        <w:t>tập</w:t>
      </w:r>
      <w:proofErr w:type="spellEnd"/>
      <w:r w:rsidRPr="001648AE">
        <w:rPr>
          <w:sz w:val="24"/>
          <w:szCs w:val="24"/>
        </w:rPr>
        <w:t xml:space="preserve"> </w:t>
      </w:r>
      <w:proofErr w:type="spellStart"/>
      <w:r w:rsidRPr="001648AE">
        <w:rPr>
          <w:sz w:val="24"/>
          <w:szCs w:val="24"/>
        </w:rPr>
        <w:t>của</w:t>
      </w:r>
      <w:proofErr w:type="spellEnd"/>
      <w:r w:rsidRPr="001648AE">
        <w:rPr>
          <w:sz w:val="24"/>
          <w:szCs w:val="24"/>
        </w:rPr>
        <w:t xml:space="preserve"> </w:t>
      </w:r>
      <w:proofErr w:type="spellStart"/>
      <w:r w:rsidRPr="001648AE">
        <w:rPr>
          <w:sz w:val="24"/>
          <w:szCs w:val="24"/>
        </w:rPr>
        <w:t>học</w:t>
      </w:r>
      <w:proofErr w:type="spellEnd"/>
      <w:r w:rsidRPr="001648AE">
        <w:rPr>
          <w:sz w:val="24"/>
          <w:szCs w:val="24"/>
        </w:rPr>
        <w:t xml:space="preserve"> </w:t>
      </w:r>
      <w:proofErr w:type="spellStart"/>
      <w:r w:rsidRPr="001648AE">
        <w:rPr>
          <w:sz w:val="24"/>
          <w:szCs w:val="24"/>
        </w:rPr>
        <w:t>phần</w:t>
      </w:r>
      <w:proofErr w:type="spellEnd"/>
      <w:r w:rsidRPr="001648AE">
        <w:rPr>
          <w:sz w:val="24"/>
          <w:szCs w:val="24"/>
        </w:rPr>
        <w:t>;</w:t>
      </w:r>
    </w:p>
    <w:p w:rsidR="008D49F9" w:rsidRPr="003446CB" w:rsidRDefault="008D49F9" w:rsidP="00C6140A">
      <w:pPr>
        <w:widowControl w:val="0"/>
        <w:spacing w:before="0" w:after="0" w:line="312" w:lineRule="auto"/>
        <w:ind w:firstLine="720"/>
        <w:rPr>
          <w:bCs/>
          <w:sz w:val="24"/>
          <w:lang w:val="en-US"/>
        </w:rPr>
      </w:pPr>
      <w:r w:rsidRPr="003446CB">
        <w:rPr>
          <w:bCs/>
          <w:sz w:val="24"/>
          <w:lang w:val="en-US"/>
        </w:rPr>
        <w:t>Sinh viên hiểu được nội dung cơ bản của các phương pháp định vị thiên văn chính xác và gần đúng được dùng trong xây dựng lưới trắc địa.</w:t>
      </w:r>
    </w:p>
    <w:p w:rsidR="00206439" w:rsidRPr="001648AE" w:rsidRDefault="001648AE" w:rsidP="00C6140A">
      <w:pPr>
        <w:widowControl w:val="0"/>
        <w:spacing w:before="0" w:after="0" w:line="312" w:lineRule="auto"/>
        <w:ind w:firstLine="522"/>
        <w:jc w:val="left"/>
        <w:rPr>
          <w:b/>
          <w:bCs/>
          <w:sz w:val="24"/>
          <w:lang w:val="vi-VN"/>
        </w:rPr>
      </w:pPr>
      <w:r w:rsidRPr="001648AE">
        <w:rPr>
          <w:b/>
          <w:bCs/>
          <w:sz w:val="24"/>
          <w:lang w:val="en-US"/>
        </w:rPr>
        <w:t>4.</w:t>
      </w:r>
      <w:r w:rsidR="00C6140A">
        <w:rPr>
          <w:b/>
          <w:bCs/>
          <w:sz w:val="24"/>
          <w:lang w:val="en-US"/>
        </w:rPr>
        <w:t>1</w:t>
      </w:r>
      <w:r w:rsidRPr="001648AE">
        <w:rPr>
          <w:b/>
          <w:bCs/>
          <w:sz w:val="24"/>
          <w:lang w:val="en-US"/>
        </w:rPr>
        <w:t xml:space="preserve">. </w:t>
      </w:r>
      <w:r w:rsidR="00206439" w:rsidRPr="001648AE">
        <w:rPr>
          <w:b/>
          <w:bCs/>
          <w:sz w:val="24"/>
          <w:lang w:val="vi-VN"/>
        </w:rPr>
        <w:t xml:space="preserve">Kiến thức </w:t>
      </w:r>
    </w:p>
    <w:p w:rsidR="00206439" w:rsidRPr="00C6140A" w:rsidRDefault="00C6140A" w:rsidP="00C6140A">
      <w:pPr>
        <w:widowControl w:val="0"/>
        <w:spacing w:before="0" w:after="0" w:line="312" w:lineRule="auto"/>
        <w:ind w:left="522" w:firstLine="198"/>
        <w:rPr>
          <w:bCs/>
          <w:sz w:val="24"/>
          <w:lang w:val="en-US"/>
        </w:rPr>
      </w:pPr>
      <w:r>
        <w:rPr>
          <w:bCs/>
          <w:sz w:val="24"/>
          <w:lang w:val="en-US"/>
        </w:rPr>
        <w:t xml:space="preserve">4.1.1. </w:t>
      </w:r>
      <w:r w:rsidR="00206439" w:rsidRPr="00C6140A">
        <w:rPr>
          <w:bCs/>
          <w:sz w:val="24"/>
          <w:lang w:val="vi-VN"/>
        </w:rPr>
        <w:t>Khái niệm cơ sở của thiên văn học (TVH) và mối liên hệ của TVH với trắc địa;</w:t>
      </w:r>
    </w:p>
    <w:p w:rsidR="00206439" w:rsidRPr="00C6140A" w:rsidRDefault="00C6140A" w:rsidP="00C6140A">
      <w:pPr>
        <w:widowControl w:val="0"/>
        <w:spacing w:before="0" w:after="0" w:line="312" w:lineRule="auto"/>
        <w:ind w:left="522" w:firstLine="198"/>
        <w:rPr>
          <w:bCs/>
          <w:lang w:val="vi-VN"/>
        </w:rPr>
      </w:pPr>
      <w:r>
        <w:rPr>
          <w:bCs/>
          <w:sz w:val="24"/>
          <w:lang w:val="en-US"/>
        </w:rPr>
        <w:t xml:space="preserve">4.1.2. </w:t>
      </w:r>
      <w:r w:rsidR="00206439" w:rsidRPr="00C6140A">
        <w:rPr>
          <w:bCs/>
          <w:sz w:val="24"/>
          <w:lang w:val="vi-VN"/>
        </w:rPr>
        <w:t xml:space="preserve">Các hệ tọa độ được dùng trong thiên văn; </w:t>
      </w:r>
    </w:p>
    <w:p w:rsidR="001648AE" w:rsidRPr="00551F8E" w:rsidRDefault="00C6140A" w:rsidP="00C6140A">
      <w:pPr>
        <w:widowControl w:val="0"/>
        <w:spacing w:before="0" w:after="0" w:line="312" w:lineRule="auto"/>
        <w:ind w:left="522" w:firstLine="198"/>
        <w:rPr>
          <w:bCs/>
          <w:lang w:val="vi-VN"/>
        </w:rPr>
      </w:pPr>
      <w:r>
        <w:rPr>
          <w:bCs/>
          <w:sz w:val="24"/>
          <w:lang w:val="en-US"/>
        </w:rPr>
        <w:t xml:space="preserve">4.1.3. </w:t>
      </w:r>
      <w:r w:rsidR="00206439" w:rsidRPr="003446CB">
        <w:rPr>
          <w:bCs/>
          <w:sz w:val="24"/>
          <w:lang w:val="vi-VN"/>
        </w:rPr>
        <w:t xml:space="preserve">Các hệ thống thời gian được dùng trong thiên văn; </w:t>
      </w:r>
    </w:p>
    <w:p w:rsidR="00206439" w:rsidRPr="003446CB" w:rsidRDefault="00C6140A" w:rsidP="00C6140A">
      <w:pPr>
        <w:widowControl w:val="0"/>
        <w:spacing w:before="0" w:after="0" w:line="312" w:lineRule="auto"/>
        <w:ind w:left="522" w:firstLine="198"/>
        <w:rPr>
          <w:bCs/>
          <w:lang w:val="vi-VN"/>
        </w:rPr>
      </w:pPr>
      <w:r>
        <w:rPr>
          <w:bCs/>
          <w:sz w:val="24"/>
          <w:lang w:val="en-US"/>
        </w:rPr>
        <w:lastRenderedPageBreak/>
        <w:t xml:space="preserve">4.1.4. </w:t>
      </w:r>
      <w:r w:rsidR="00206439" w:rsidRPr="003446CB">
        <w:rPr>
          <w:bCs/>
          <w:sz w:val="24"/>
          <w:lang w:val="vi-VN"/>
        </w:rPr>
        <w:t>Các số hiệu chỉnh cho tọa độ của thiên thể ;</w:t>
      </w:r>
    </w:p>
    <w:p w:rsidR="00206439" w:rsidRPr="00BA4BF3" w:rsidRDefault="00C6140A" w:rsidP="00C6140A">
      <w:pPr>
        <w:widowControl w:val="0"/>
        <w:spacing w:before="0" w:after="0" w:line="312" w:lineRule="auto"/>
        <w:ind w:left="522" w:firstLine="198"/>
        <w:rPr>
          <w:bCs/>
        </w:rPr>
      </w:pPr>
      <w:r>
        <w:rPr>
          <w:sz w:val="24"/>
        </w:rPr>
        <w:t xml:space="preserve">4.1.5. </w:t>
      </w:r>
      <w:r w:rsidR="00206439" w:rsidRPr="00BA4BF3">
        <w:rPr>
          <w:sz w:val="24"/>
        </w:rPr>
        <w:t>Định vị thiên văn</w:t>
      </w:r>
      <w:r w:rsidR="00206439" w:rsidRPr="00BA4BF3">
        <w:t xml:space="preserve"> .</w:t>
      </w:r>
    </w:p>
    <w:p w:rsidR="00206439" w:rsidRPr="00BA4BF3" w:rsidRDefault="00C6140A" w:rsidP="00C6140A">
      <w:pPr>
        <w:pStyle w:val="ListParagraph"/>
        <w:widowControl w:val="0"/>
        <w:spacing w:before="0" w:after="0" w:line="312" w:lineRule="auto"/>
        <w:ind w:left="540"/>
        <w:contextualSpacing w:val="0"/>
        <w:jc w:val="left"/>
        <w:rPr>
          <w:rFonts w:ascii="Times New Roman" w:hAnsi="Times New Roman"/>
          <w:b/>
          <w:bCs/>
          <w:lang w:val="vi-VN"/>
        </w:rPr>
      </w:pPr>
      <w:r>
        <w:rPr>
          <w:rFonts w:ascii="Times New Roman" w:hAnsi="Times New Roman"/>
          <w:b/>
          <w:bCs/>
          <w:lang w:val="en-US"/>
        </w:rPr>
        <w:t xml:space="preserve">4.2. </w:t>
      </w:r>
      <w:r w:rsidR="00206439" w:rsidRPr="00BA4BF3">
        <w:rPr>
          <w:rFonts w:ascii="Times New Roman" w:hAnsi="Times New Roman"/>
          <w:b/>
          <w:bCs/>
          <w:lang w:val="vi-VN"/>
        </w:rPr>
        <w:t xml:space="preserve">Kỹ năng </w:t>
      </w:r>
    </w:p>
    <w:p w:rsidR="00206439" w:rsidRPr="003446CB" w:rsidRDefault="00C6140A" w:rsidP="00C6140A">
      <w:pPr>
        <w:pStyle w:val="ListParagraph"/>
        <w:widowControl w:val="0"/>
        <w:spacing w:after="0" w:line="240" w:lineRule="auto"/>
        <w:ind w:left="522" w:firstLine="198"/>
        <w:contextualSpacing w:val="0"/>
        <w:rPr>
          <w:rFonts w:ascii="Times New Roman" w:hAnsi="Times New Roman"/>
          <w:bCs/>
          <w:sz w:val="24"/>
          <w:szCs w:val="24"/>
          <w:lang w:val="vi-VN"/>
        </w:rPr>
      </w:pPr>
      <w:r>
        <w:rPr>
          <w:rFonts w:ascii="Times New Roman" w:hAnsi="Times New Roman"/>
          <w:sz w:val="24"/>
          <w:szCs w:val="24"/>
          <w:lang w:val="en-US"/>
        </w:rPr>
        <w:t>4.2.1.</w:t>
      </w:r>
      <w:r w:rsidR="00206439" w:rsidRPr="003446CB">
        <w:rPr>
          <w:rFonts w:ascii="Times New Roman" w:hAnsi="Times New Roman"/>
          <w:sz w:val="24"/>
          <w:szCs w:val="24"/>
          <w:lang w:val="vi-VN"/>
        </w:rPr>
        <w:t xml:space="preserve"> Sinh viên nắm vững và sử dụng được những kiến thức cơ bản thiên văn cầu trong nghiên cứu thiên văn nói chung và định vị thiên văn nói riêng.Mỗi sinh viên được thực hành những kiến thức này trong làm các bài tập của học phần;</w:t>
      </w:r>
    </w:p>
    <w:p w:rsidR="00206439" w:rsidRPr="003446CB" w:rsidRDefault="00C6140A" w:rsidP="00C6140A">
      <w:pPr>
        <w:pStyle w:val="ListParagraph"/>
        <w:widowControl w:val="0"/>
        <w:spacing w:after="0" w:line="240" w:lineRule="auto"/>
        <w:ind w:left="522" w:firstLine="198"/>
        <w:contextualSpacing w:val="0"/>
        <w:rPr>
          <w:rFonts w:ascii="Times New Roman" w:hAnsi="Times New Roman"/>
          <w:bCs/>
          <w:sz w:val="24"/>
          <w:szCs w:val="24"/>
          <w:lang w:val="vi-VN"/>
        </w:rPr>
      </w:pPr>
      <w:r>
        <w:rPr>
          <w:rFonts w:ascii="Times New Roman" w:hAnsi="Times New Roman"/>
          <w:bCs/>
          <w:sz w:val="24"/>
          <w:szCs w:val="24"/>
          <w:lang w:val="en-US"/>
        </w:rPr>
        <w:t xml:space="preserve">4.2.2. </w:t>
      </w:r>
      <w:r w:rsidR="00206439" w:rsidRPr="003446CB">
        <w:rPr>
          <w:rFonts w:ascii="Times New Roman" w:hAnsi="Times New Roman"/>
          <w:bCs/>
          <w:sz w:val="24"/>
          <w:szCs w:val="24"/>
          <w:lang w:val="vi-VN"/>
        </w:rPr>
        <w:t>Sinh viên hiểu được nội dung cơ bản của các phương pháp định vị thiên văn chính xác và gần đúng được dùng trong xây dựng lưới trắc địa.</w:t>
      </w:r>
    </w:p>
    <w:p w:rsidR="00206439" w:rsidRPr="003446CB" w:rsidRDefault="00C6140A" w:rsidP="00C6140A">
      <w:pPr>
        <w:pStyle w:val="BodyText2"/>
        <w:widowControl w:val="0"/>
        <w:spacing w:before="240" w:after="0" w:line="240" w:lineRule="auto"/>
        <w:ind w:left="360"/>
        <w:jc w:val="both"/>
        <w:rPr>
          <w:b/>
          <w:bCs/>
          <w:color w:val="000000"/>
          <w:sz w:val="24"/>
          <w:szCs w:val="24"/>
          <w:lang w:val="vi-VN"/>
        </w:rPr>
      </w:pPr>
      <w:r>
        <w:rPr>
          <w:b/>
          <w:bCs/>
          <w:color w:val="000000"/>
          <w:sz w:val="24"/>
          <w:szCs w:val="24"/>
        </w:rPr>
        <w:t xml:space="preserve">5. </w:t>
      </w:r>
      <w:r w:rsidR="00206439" w:rsidRPr="003446CB">
        <w:rPr>
          <w:b/>
          <w:bCs/>
          <w:color w:val="000000"/>
          <w:sz w:val="24"/>
          <w:szCs w:val="24"/>
          <w:lang w:val="vi-VN"/>
        </w:rPr>
        <w:t>Tóm tắt nội dung học phần</w:t>
      </w:r>
    </w:p>
    <w:p w:rsidR="00206439" w:rsidRPr="003446CB" w:rsidRDefault="00206439" w:rsidP="00206439">
      <w:pPr>
        <w:pStyle w:val="BodyText2"/>
        <w:widowControl w:val="0"/>
        <w:spacing w:before="240" w:after="0" w:line="240" w:lineRule="auto"/>
        <w:ind w:left="360"/>
        <w:jc w:val="both"/>
        <w:rPr>
          <w:b/>
          <w:bCs/>
          <w:color w:val="000000"/>
          <w:sz w:val="24"/>
          <w:szCs w:val="24"/>
          <w:lang w:val="vi-VN"/>
        </w:rPr>
      </w:pPr>
      <w:r w:rsidRPr="003446CB">
        <w:rPr>
          <w:bCs/>
          <w:sz w:val="24"/>
          <w:szCs w:val="24"/>
          <w:lang w:val="vi-VN"/>
        </w:rPr>
        <w:t>Những kiến thức cơ bản của thiên văn cầu và ứng dụng của nó trong định vị thiên văn: Khái niệm cơ sở của thiên văn học (TVH) và mối liên hệ của TVH với trắc địa;Các hệ tọa độ được dùng trong thiên văn; Các hệ thống thời gian được dùng trong thiên văn; Các số hiệu chỉnh cho tọa độ của thiên thể ;Định vị thiên văn .</w:t>
      </w:r>
    </w:p>
    <w:p w:rsidR="00206439" w:rsidRPr="003446CB" w:rsidRDefault="00C6140A" w:rsidP="00C6140A">
      <w:pPr>
        <w:pStyle w:val="BodyText2"/>
        <w:widowControl w:val="0"/>
        <w:spacing w:before="240" w:after="0" w:line="240" w:lineRule="auto"/>
        <w:ind w:firstLine="360"/>
        <w:jc w:val="both"/>
        <w:rPr>
          <w:b/>
          <w:bCs/>
          <w:sz w:val="24"/>
          <w:szCs w:val="24"/>
          <w:lang w:val="vi-VN"/>
        </w:rPr>
      </w:pPr>
      <w:r>
        <w:rPr>
          <w:b/>
          <w:bCs/>
          <w:color w:val="000000"/>
          <w:sz w:val="24"/>
          <w:szCs w:val="24"/>
        </w:rPr>
        <w:t xml:space="preserve">6. </w:t>
      </w:r>
      <w:r w:rsidR="00206439" w:rsidRPr="003446CB">
        <w:rPr>
          <w:b/>
          <w:bCs/>
          <w:color w:val="000000"/>
          <w:sz w:val="24"/>
          <w:szCs w:val="24"/>
          <w:lang w:val="vi-VN"/>
        </w:rPr>
        <w:t>Cấu trúc nội dung học phần</w:t>
      </w:r>
    </w:p>
    <w:p w:rsidR="00206439" w:rsidRPr="00BA4BF3" w:rsidRDefault="00206439" w:rsidP="00206439">
      <w:pPr>
        <w:pStyle w:val="ListParagraph"/>
        <w:widowControl w:val="0"/>
        <w:spacing w:line="240" w:lineRule="auto"/>
        <w:jc w:val="center"/>
        <w:rPr>
          <w:rFonts w:ascii="Times New Roman" w:hAnsi="Times New Roman"/>
          <w:b/>
          <w:bCs/>
          <w:lang w:val="nl-NL"/>
        </w:rPr>
      </w:pPr>
      <w:r w:rsidRPr="00BA4BF3">
        <w:rPr>
          <w:rFonts w:ascii="Times New Roman" w:hAnsi="Times New Roman"/>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206439" w:rsidRPr="00BA4BF3" w:rsidTr="0048473B">
        <w:tc>
          <w:tcPr>
            <w:tcW w:w="9062" w:type="dxa"/>
            <w:gridSpan w:val="4"/>
            <w:tcBorders>
              <w:top w:val="single" w:sz="4" w:space="0" w:color="auto"/>
              <w:left w:val="single" w:sz="4" w:space="0" w:color="auto"/>
              <w:bottom w:val="single" w:sz="4" w:space="0" w:color="auto"/>
              <w:right w:val="single" w:sz="4" w:space="0" w:color="auto"/>
            </w:tcBorders>
          </w:tcPr>
          <w:p w:rsidR="00206439" w:rsidRPr="00BA4BF3" w:rsidRDefault="00206439" w:rsidP="0048473B">
            <w:pPr>
              <w:pStyle w:val="ListParagraph"/>
              <w:widowControl w:val="0"/>
              <w:spacing w:line="240" w:lineRule="auto"/>
              <w:ind w:left="0"/>
              <w:rPr>
                <w:rFonts w:ascii="Times New Roman" w:hAnsi="Times New Roman"/>
                <w:b/>
                <w:bCs/>
                <w:lang w:val="vi-VN"/>
              </w:rPr>
            </w:pPr>
            <w:r w:rsidRPr="00BA4BF3">
              <w:rPr>
                <w:rFonts w:ascii="Times New Roman" w:hAnsi="Times New Roman"/>
                <w:b/>
                <w:bCs/>
              </w:rPr>
              <w:t>6.1. Lý thuyết</w:t>
            </w:r>
          </w:p>
        </w:tc>
      </w:tr>
      <w:tr w:rsidR="00206439" w:rsidRPr="00BA4BF3" w:rsidTr="0048473B">
        <w:tc>
          <w:tcPr>
            <w:tcW w:w="1408" w:type="dxa"/>
            <w:tcBorders>
              <w:top w:val="single" w:sz="4" w:space="0" w:color="auto"/>
            </w:tcBorders>
          </w:tcPr>
          <w:p w:rsidR="00206439" w:rsidRPr="00BA4BF3" w:rsidRDefault="00206439" w:rsidP="0048473B">
            <w:pPr>
              <w:pStyle w:val="ListParagraph"/>
              <w:widowControl w:val="0"/>
              <w:spacing w:line="240" w:lineRule="auto"/>
              <w:ind w:left="0"/>
              <w:jc w:val="center"/>
              <w:rPr>
                <w:rFonts w:ascii="Times New Roman" w:hAnsi="Times New Roman"/>
                <w:b/>
                <w:bCs/>
                <w:i/>
              </w:rPr>
            </w:pPr>
            <w:r w:rsidRPr="00BA4BF3">
              <w:rPr>
                <w:rFonts w:ascii="Times New Roman" w:hAnsi="Times New Roman"/>
                <w:b/>
                <w:bCs/>
                <w:i/>
              </w:rPr>
              <w:t>Đề mục</w:t>
            </w:r>
          </w:p>
        </w:tc>
        <w:tc>
          <w:tcPr>
            <w:tcW w:w="4683" w:type="dxa"/>
            <w:tcBorders>
              <w:top w:val="single" w:sz="4" w:space="0" w:color="auto"/>
            </w:tcBorders>
          </w:tcPr>
          <w:p w:rsidR="00206439" w:rsidRPr="00BA4BF3" w:rsidRDefault="00206439" w:rsidP="0048473B">
            <w:pPr>
              <w:pStyle w:val="ListParagraph"/>
              <w:widowControl w:val="0"/>
              <w:spacing w:line="240" w:lineRule="auto"/>
              <w:ind w:left="0"/>
              <w:jc w:val="center"/>
              <w:rPr>
                <w:rFonts w:ascii="Times New Roman" w:hAnsi="Times New Roman"/>
                <w:b/>
                <w:bCs/>
                <w:i/>
                <w:lang w:val="vi-VN"/>
              </w:rPr>
            </w:pPr>
            <w:r w:rsidRPr="00BA4BF3">
              <w:rPr>
                <w:rFonts w:ascii="Times New Roman" w:hAnsi="Times New Roman"/>
                <w:b/>
                <w:bCs/>
                <w:i/>
                <w:lang w:val="vi-VN"/>
              </w:rPr>
              <w:t>Nội dung</w:t>
            </w:r>
          </w:p>
        </w:tc>
        <w:tc>
          <w:tcPr>
            <w:tcW w:w="992" w:type="dxa"/>
            <w:tcBorders>
              <w:top w:val="single" w:sz="4" w:space="0" w:color="auto"/>
            </w:tcBorders>
          </w:tcPr>
          <w:p w:rsidR="00206439" w:rsidRPr="00BA4BF3" w:rsidRDefault="00206439" w:rsidP="0048473B">
            <w:pPr>
              <w:pStyle w:val="ListParagraph"/>
              <w:widowControl w:val="0"/>
              <w:spacing w:line="240" w:lineRule="auto"/>
              <w:ind w:left="0"/>
              <w:jc w:val="center"/>
              <w:rPr>
                <w:rFonts w:ascii="Times New Roman" w:hAnsi="Times New Roman"/>
                <w:b/>
                <w:bCs/>
                <w:i/>
                <w:lang w:val="vi-VN"/>
              </w:rPr>
            </w:pPr>
            <w:r w:rsidRPr="00BA4BF3">
              <w:rPr>
                <w:rFonts w:ascii="Times New Roman" w:hAnsi="Times New Roman"/>
                <w:b/>
                <w:bCs/>
                <w:i/>
                <w:lang w:val="vi-VN"/>
              </w:rPr>
              <w:t>Số tiết</w:t>
            </w:r>
          </w:p>
        </w:tc>
        <w:tc>
          <w:tcPr>
            <w:tcW w:w="1979" w:type="dxa"/>
            <w:tcBorders>
              <w:top w:val="single" w:sz="4" w:space="0" w:color="auto"/>
            </w:tcBorders>
          </w:tcPr>
          <w:p w:rsidR="00206439" w:rsidRPr="00BA4BF3" w:rsidRDefault="00206439" w:rsidP="0048473B">
            <w:pPr>
              <w:pStyle w:val="ListParagraph"/>
              <w:widowControl w:val="0"/>
              <w:spacing w:line="240" w:lineRule="auto"/>
              <w:ind w:left="0"/>
              <w:jc w:val="center"/>
              <w:rPr>
                <w:rFonts w:ascii="Times New Roman" w:hAnsi="Times New Roman"/>
                <w:b/>
                <w:bCs/>
                <w:i/>
                <w:lang w:val="vi-VN"/>
              </w:rPr>
            </w:pPr>
            <w:r w:rsidRPr="00BA4BF3">
              <w:rPr>
                <w:rFonts w:ascii="Times New Roman" w:hAnsi="Times New Roman"/>
                <w:b/>
                <w:bCs/>
                <w:i/>
                <w:lang w:val="vi-VN"/>
              </w:rPr>
              <w:t>Mục tiêu</w:t>
            </w:r>
          </w:p>
        </w:tc>
      </w:tr>
      <w:tr w:rsidR="00206439" w:rsidRPr="00BA4BF3" w:rsidTr="0048473B">
        <w:trPr>
          <w:trHeight w:val="548"/>
        </w:trPr>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r w:rsidRPr="00BA4BF3">
              <w:rPr>
                <w:rFonts w:ascii="Times New Roman" w:hAnsi="Times New Roman"/>
                <w:b/>
                <w:bCs/>
                <w:lang w:val="nl-NL"/>
              </w:rPr>
              <w:t>Chương 1</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rPr>
              <w:t>KHÁI NIỆM CƠ SỞ CỦA TVH VÀ MỐI LIÊN HỆ CỦA TVH VỚI TRẮC ĐỊA</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5</w:t>
            </w: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rPr>
            </w:pPr>
            <w:r w:rsidRPr="00BA4BF3">
              <w:rPr>
                <w:rFonts w:ascii="Times New Roman" w:hAnsi="Times New Roman"/>
                <w:bCs/>
              </w:rPr>
              <w:t>4.</w:t>
            </w:r>
            <w:r w:rsidR="00C6140A">
              <w:rPr>
                <w:rFonts w:ascii="Times New Roman" w:hAnsi="Times New Roman"/>
                <w:bCs/>
              </w:rPr>
              <w:t>1</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lang w:val="vi-VN"/>
              </w:rPr>
              <w:t>1.1</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Đối tượng nghiên cứu và nhiệm vụ của TVH</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lang w:val="vi-VN"/>
              </w:rPr>
              <w:t>4.</w:t>
            </w:r>
            <w:r w:rsidR="00C6140A">
              <w:rPr>
                <w:rFonts w:ascii="Times New Roman" w:hAnsi="Times New Roman"/>
                <w:bCs/>
                <w:lang w:val="en-US"/>
              </w:rPr>
              <w:t>1</w:t>
            </w:r>
            <w:r w:rsidRPr="00BA4BF3">
              <w:rPr>
                <w:rFonts w:ascii="Times New Roman" w:hAnsi="Times New Roman"/>
                <w:bCs/>
                <w:lang w:val="vi-VN"/>
              </w:rPr>
              <w:t>.1</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lang w:val="vi-VN"/>
              </w:rPr>
              <w:t>1.2</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Sơ lược về lịch sử phát triển của TVH</w:t>
            </w:r>
            <w:r w:rsidRPr="00BA4BF3">
              <w:rPr>
                <w:rFonts w:ascii="Times New Roman" w:hAnsi="Times New Roman"/>
                <w:bCs/>
                <w:lang w:val="vi-VN"/>
              </w:rPr>
              <w:t>.</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rPr>
            </w:pPr>
            <w:r w:rsidRPr="00BA4BF3">
              <w:rPr>
                <w:rFonts w:ascii="Times New Roman" w:hAnsi="Times New Roman"/>
                <w:bCs/>
                <w:lang w:val="vi-VN"/>
              </w:rPr>
              <w:t>4.</w:t>
            </w:r>
            <w:r w:rsidR="00C6140A">
              <w:rPr>
                <w:rFonts w:ascii="Times New Roman" w:hAnsi="Times New Roman"/>
                <w:bCs/>
                <w:lang w:val="en-US"/>
              </w:rPr>
              <w:t>1</w:t>
            </w:r>
            <w:r w:rsidRPr="00BA4BF3">
              <w:rPr>
                <w:rFonts w:ascii="Times New Roman" w:hAnsi="Times New Roman"/>
                <w:bCs/>
                <w:lang w:val="vi-VN"/>
              </w:rPr>
              <w:t>.1</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1.3</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Khái niệm về cấu tạo của vũ trụ</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lang w:val="vi-VN"/>
              </w:rPr>
              <w:t>4.</w:t>
            </w:r>
            <w:r w:rsidR="00C6140A">
              <w:rPr>
                <w:rFonts w:ascii="Times New Roman" w:hAnsi="Times New Roman"/>
                <w:bCs/>
                <w:lang w:val="en-US"/>
              </w:rPr>
              <w:t>1</w:t>
            </w:r>
            <w:r w:rsidRPr="00BA4BF3">
              <w:rPr>
                <w:rFonts w:ascii="Times New Roman" w:hAnsi="Times New Roman"/>
                <w:bCs/>
                <w:lang w:val="vi-VN"/>
              </w:rPr>
              <w:t>.1</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1.4</w:t>
            </w:r>
          </w:p>
        </w:tc>
        <w:tc>
          <w:tcPr>
            <w:tcW w:w="4683" w:type="dxa"/>
            <w:vAlign w:val="center"/>
          </w:tcPr>
          <w:p w:rsidR="00206439" w:rsidRPr="00BA4BF3" w:rsidRDefault="00206439" w:rsidP="0048473B">
            <w:pPr>
              <w:widowControl w:val="0"/>
              <w:spacing w:line="240" w:lineRule="auto"/>
              <w:rPr>
                <w:bCs/>
                <w:sz w:val="24"/>
              </w:rPr>
            </w:pPr>
            <w:r w:rsidRPr="00BA4BF3">
              <w:rPr>
                <w:sz w:val="24"/>
              </w:rPr>
              <w:t>Định luật chuyển động của các hành tinh (Định luật KEPLER)</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lang w:val="vi-VN"/>
              </w:rPr>
              <w:t>4.</w:t>
            </w:r>
            <w:r w:rsidR="00C6140A">
              <w:rPr>
                <w:rFonts w:ascii="Times New Roman" w:hAnsi="Times New Roman"/>
                <w:bCs/>
                <w:lang w:val="en-US"/>
              </w:rPr>
              <w:t>1</w:t>
            </w:r>
            <w:r w:rsidRPr="00BA4BF3">
              <w:rPr>
                <w:rFonts w:ascii="Times New Roman" w:hAnsi="Times New Roman"/>
                <w:bCs/>
                <w:lang w:val="vi-VN"/>
              </w:rPr>
              <w:t>.1</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1.5</w:t>
            </w:r>
          </w:p>
        </w:tc>
        <w:tc>
          <w:tcPr>
            <w:tcW w:w="4683" w:type="dxa"/>
            <w:vAlign w:val="center"/>
          </w:tcPr>
          <w:p w:rsidR="00206439" w:rsidRPr="00BA4BF3" w:rsidRDefault="00206439" w:rsidP="0048473B">
            <w:pPr>
              <w:widowControl w:val="0"/>
              <w:spacing w:line="240" w:lineRule="auto"/>
              <w:rPr>
                <w:bCs/>
                <w:sz w:val="24"/>
              </w:rPr>
            </w:pPr>
            <w:r w:rsidRPr="00BA4BF3">
              <w:rPr>
                <w:bCs/>
                <w:sz w:val="24"/>
              </w:rPr>
              <w:t>Mối liên hệ của TVH với trắc địa</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lang w:val="vi-VN"/>
              </w:rPr>
              <w:t>4.</w:t>
            </w:r>
            <w:r w:rsidR="00C6140A">
              <w:rPr>
                <w:rFonts w:ascii="Times New Roman" w:hAnsi="Times New Roman"/>
                <w:bCs/>
                <w:lang w:val="en-US"/>
              </w:rPr>
              <w:t>1</w:t>
            </w:r>
            <w:r w:rsidRPr="00BA4BF3">
              <w:rPr>
                <w:rFonts w:ascii="Times New Roman" w:hAnsi="Times New Roman"/>
                <w:bCs/>
                <w:lang w:val="vi-VN"/>
              </w:rPr>
              <w:t>.1</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r w:rsidRPr="00BA4BF3">
              <w:rPr>
                <w:rFonts w:ascii="Times New Roman" w:hAnsi="Times New Roman"/>
                <w:b/>
                <w:bCs/>
                <w:lang w:val="nl-NL"/>
              </w:rPr>
              <w:t xml:space="preserve">Chương </w:t>
            </w:r>
            <w:r w:rsidRPr="00BA4BF3">
              <w:rPr>
                <w:rFonts w:ascii="Times New Roman" w:hAnsi="Times New Roman"/>
                <w:b/>
                <w:bCs/>
                <w:lang w:val="vi-VN"/>
              </w:rPr>
              <w:t>2</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rPr>
              <w:t>CÁC HỆ TỌA ĐỘ ĐƯỢC DÙNG  TRONG  THIÊN VĂN</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r w:rsidRPr="00BA4BF3">
              <w:rPr>
                <w:rFonts w:ascii="Times New Roman" w:hAnsi="Times New Roman"/>
                <w:b/>
                <w:bCs/>
              </w:rPr>
              <w:t>7</w:t>
            </w: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sidR="008C48D3">
              <w:rPr>
                <w:rFonts w:ascii="Times New Roman" w:hAnsi="Times New Roman"/>
                <w:bCs/>
              </w:rPr>
              <w:t>.2</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lang w:val="vi-VN"/>
              </w:rPr>
              <w:t>2.1</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 xml:space="preserve">Thiên cầu  </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8C48D3"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.2</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lang w:val="vi-VN"/>
              </w:rPr>
              <w:t>2.2</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vi-VN"/>
              </w:rPr>
            </w:pPr>
            <w:r w:rsidRPr="003446CB">
              <w:rPr>
                <w:rFonts w:ascii="Times New Roman" w:hAnsi="Times New Roman"/>
                <w:bCs/>
                <w:lang w:val="vi-VN"/>
              </w:rPr>
              <w:t>Các yếu tố cơ bản trên thiên cầu địa diện</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vi-VN"/>
              </w:rPr>
            </w:pPr>
          </w:p>
        </w:tc>
        <w:tc>
          <w:tcPr>
            <w:tcW w:w="1979" w:type="dxa"/>
            <w:vAlign w:val="center"/>
          </w:tcPr>
          <w:p w:rsidR="00206439" w:rsidRPr="00BA4BF3" w:rsidRDefault="008C48D3"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.2</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2.3</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Các hệ toạ độ được dùng trong thiên văn</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rPr>
            </w:pPr>
            <w:r w:rsidRPr="00BA4BF3">
              <w:rPr>
                <w:rFonts w:ascii="Times New Roman" w:hAnsi="Times New Roman"/>
                <w:bCs/>
              </w:rPr>
              <w:t>4.</w:t>
            </w:r>
            <w:r w:rsidR="00C6140A">
              <w:rPr>
                <w:rFonts w:ascii="Times New Roman" w:hAnsi="Times New Roman"/>
                <w:bCs/>
              </w:rPr>
              <w:t>1</w:t>
            </w:r>
            <w:r w:rsidRPr="00BA4BF3">
              <w:rPr>
                <w:rFonts w:ascii="Times New Roman" w:hAnsi="Times New Roman"/>
                <w:bCs/>
              </w:rPr>
              <w:t>.</w:t>
            </w:r>
            <w:r w:rsidR="008D49F9">
              <w:rPr>
                <w:rFonts w:ascii="Times New Roman" w:hAnsi="Times New Roman"/>
                <w:bCs/>
              </w:rPr>
              <w:t>2</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2.4</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Mối liên hệ giữa các hệ toạ độ được dùng trong thiên văn</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.2</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2.5</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Khái niệm chung về chuyển động nhìn thấy ngày đêm của thiên thể</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.2</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2.6</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Thiên thể đi qua các vòng cơ bản trên thiên cầu địa diện</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.2</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lastRenderedPageBreak/>
              <w:t>2.7</w:t>
            </w:r>
          </w:p>
        </w:tc>
        <w:tc>
          <w:tcPr>
            <w:tcW w:w="4683" w:type="dxa"/>
            <w:vAlign w:val="center"/>
          </w:tcPr>
          <w:p w:rsidR="00206439" w:rsidRPr="00BA4BF3" w:rsidRDefault="00206439" w:rsidP="0048473B">
            <w:pPr>
              <w:widowControl w:val="0"/>
              <w:spacing w:line="240" w:lineRule="auto"/>
              <w:rPr>
                <w:bCs/>
                <w:sz w:val="24"/>
              </w:rPr>
            </w:pPr>
            <w:r w:rsidRPr="00BA4BF3">
              <w:rPr>
                <w:sz w:val="24"/>
              </w:rPr>
              <w:t>Phân tích sự thay đổi tọa độ chân trời địa diện của thiên thể</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.2</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r w:rsidRPr="00BA4BF3">
              <w:rPr>
                <w:rFonts w:ascii="Times New Roman" w:hAnsi="Times New Roman"/>
                <w:b/>
                <w:bCs/>
                <w:lang w:val="nl-NL"/>
              </w:rPr>
              <w:t xml:space="preserve">Chương </w:t>
            </w:r>
            <w:r w:rsidRPr="00BA4BF3">
              <w:rPr>
                <w:rFonts w:ascii="Times New Roman" w:hAnsi="Times New Roman"/>
                <w:b/>
                <w:bCs/>
                <w:lang w:val="vi-VN"/>
              </w:rPr>
              <w:t>3</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rPr>
              <w:t>CÁC HỆ  THỐNG THỜI GIAN ĐƯỢC DÙNG TRONG THIÊN VĂN</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4</w:t>
            </w: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rPr>
            </w:pPr>
            <w:r w:rsidRPr="00BA4BF3">
              <w:rPr>
                <w:rFonts w:ascii="Times New Roman" w:hAnsi="Times New Roman"/>
                <w:bCs/>
              </w:rPr>
              <w:t>4.</w:t>
            </w:r>
            <w:r w:rsidR="00C6140A">
              <w:rPr>
                <w:rFonts w:ascii="Times New Roman" w:hAnsi="Times New Roman"/>
                <w:bCs/>
              </w:rPr>
              <w:t>1</w:t>
            </w:r>
            <w:r w:rsidRPr="00BA4BF3">
              <w:rPr>
                <w:rFonts w:ascii="Times New Roman" w:hAnsi="Times New Roman"/>
                <w:bCs/>
              </w:rPr>
              <w:t>.3</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3.1</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Khái niệm chung về đo thời gian và các hệ thống thời gian</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rPr>
            </w:pPr>
            <w:r w:rsidRPr="00BA4BF3">
              <w:rPr>
                <w:rFonts w:ascii="Times New Roman" w:hAnsi="Times New Roman"/>
                <w:bCs/>
              </w:rPr>
              <w:t>4.</w:t>
            </w:r>
            <w:r w:rsidR="00C6140A">
              <w:rPr>
                <w:rFonts w:ascii="Times New Roman" w:hAnsi="Times New Roman"/>
                <w:bCs/>
              </w:rPr>
              <w:t>1</w:t>
            </w:r>
            <w:r w:rsidRPr="00BA4BF3">
              <w:rPr>
                <w:rFonts w:ascii="Times New Roman" w:hAnsi="Times New Roman"/>
                <w:bCs/>
              </w:rPr>
              <w:t>.</w:t>
            </w:r>
            <w:r w:rsidR="008D49F9">
              <w:rPr>
                <w:rFonts w:ascii="Times New Roman" w:hAnsi="Times New Roman"/>
                <w:bCs/>
              </w:rPr>
              <w:t>3</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3.2</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Hệ thống giờ sao</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.3</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3.3</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Hệ thống giờ mặt trời</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.3</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3.4</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Các loại giờ khoa học và hiện đại</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.3</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3.5</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Mối liên hệ thời gian giữa các kinh tuyến khác nhau</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.3</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3.6</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Tính đổi giữa các hệ thống thời gian được dùng trong thiên văn</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.3</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3.7</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Các loại năm dùng trong thiên văn, ngày Juylien và đường biến đổi ngày đêm</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Pr>
                <w:rFonts w:ascii="Times New Roman" w:hAnsi="Times New Roman"/>
                <w:bCs/>
              </w:rPr>
              <w:t>.3</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
                <w:bCs/>
                <w:lang w:val="nl-NL"/>
              </w:rPr>
              <w:t xml:space="preserve">Chương </w:t>
            </w:r>
            <w:r w:rsidRPr="00BA4BF3">
              <w:rPr>
                <w:rFonts w:ascii="Times New Roman" w:hAnsi="Times New Roman"/>
                <w:b/>
                <w:bCs/>
              </w:rPr>
              <w:t>4</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CÁC SỐ HIỆU CHỈNH CHO TỌA ĐỘ CỦA THIÊN THỂ</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r w:rsidRPr="00BA4BF3">
              <w:rPr>
                <w:rFonts w:ascii="Times New Roman" w:hAnsi="Times New Roman"/>
                <w:b/>
                <w:bCs/>
              </w:rPr>
              <w:t>7</w:t>
            </w: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rPr>
            </w:pPr>
            <w:r w:rsidRPr="00BA4BF3">
              <w:rPr>
                <w:rFonts w:ascii="Times New Roman" w:hAnsi="Times New Roman"/>
                <w:bCs/>
              </w:rPr>
              <w:t>4.</w:t>
            </w:r>
            <w:r w:rsidR="00C6140A">
              <w:rPr>
                <w:rFonts w:ascii="Times New Roman" w:hAnsi="Times New Roman"/>
                <w:bCs/>
              </w:rPr>
              <w:t>1</w:t>
            </w:r>
            <w:r w:rsidRPr="00BA4BF3">
              <w:rPr>
                <w:rFonts w:ascii="Times New Roman" w:hAnsi="Times New Roman"/>
                <w:bCs/>
              </w:rPr>
              <w:t>.4</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4.1</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Số hiệu chỉnh khúc xạ thiên văn cho khoảng thiên đỉnh của thiên thể</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rPr>
              <w:t>4.</w:t>
            </w:r>
            <w:r w:rsidR="00C6140A">
              <w:rPr>
                <w:rFonts w:ascii="Times New Roman" w:hAnsi="Times New Roman"/>
                <w:bCs/>
              </w:rPr>
              <w:t>1</w:t>
            </w:r>
            <w:r w:rsidRPr="00BA4BF3">
              <w:rPr>
                <w:rFonts w:ascii="Times New Roman" w:hAnsi="Times New Roman"/>
                <w:bCs/>
              </w:rPr>
              <w:t>.</w:t>
            </w:r>
            <w:r w:rsidR="008D49F9">
              <w:rPr>
                <w:rFonts w:ascii="Times New Roman" w:hAnsi="Times New Roman"/>
                <w:bCs/>
              </w:rPr>
              <w:t>4</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4.2</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Số hiệu chỉnh thị sai thiên văn cho khoảng thiên đỉnh của thiên thể</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lang w:val="vi-VN"/>
              </w:rPr>
            </w:pPr>
            <w:r>
              <w:rPr>
                <w:rFonts w:ascii="Times New Roman" w:hAnsi="Times New Roman"/>
                <w:bCs/>
              </w:rPr>
              <w:t>4.</w:t>
            </w:r>
            <w:r w:rsidR="00C6140A">
              <w:rPr>
                <w:rFonts w:ascii="Times New Roman" w:hAnsi="Times New Roman"/>
                <w:bCs/>
              </w:rPr>
              <w:t>1</w:t>
            </w:r>
            <w:r>
              <w:rPr>
                <w:rFonts w:ascii="Times New Roman" w:hAnsi="Times New Roman"/>
                <w:bCs/>
              </w:rPr>
              <w:t>.4</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4.3</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en-US"/>
              </w:rPr>
            </w:pPr>
            <w:r w:rsidRPr="003446CB">
              <w:rPr>
                <w:rFonts w:ascii="Times New Roman" w:hAnsi="Times New Roman"/>
                <w:bCs/>
                <w:lang w:val="en-US"/>
              </w:rPr>
              <w:t>Số hiệu chỉnh do quang sai thiên văn</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en-US"/>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lang w:val="vi-VN"/>
              </w:rPr>
            </w:pPr>
            <w:r>
              <w:rPr>
                <w:rFonts w:ascii="Times New Roman" w:hAnsi="Times New Roman"/>
                <w:bCs/>
              </w:rPr>
              <w:t>4.</w:t>
            </w:r>
            <w:r w:rsidR="00C6140A">
              <w:rPr>
                <w:rFonts w:ascii="Times New Roman" w:hAnsi="Times New Roman"/>
                <w:bCs/>
              </w:rPr>
              <w:t>1</w:t>
            </w:r>
            <w:r>
              <w:rPr>
                <w:rFonts w:ascii="Times New Roman" w:hAnsi="Times New Roman"/>
                <w:bCs/>
              </w:rPr>
              <w:t>.4</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4.4</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Số hiệu chỉnh do tuế sai và chương động</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lang w:val="vi-VN"/>
              </w:rPr>
            </w:pPr>
            <w:r>
              <w:rPr>
                <w:rFonts w:ascii="Times New Roman" w:hAnsi="Times New Roman"/>
                <w:bCs/>
              </w:rPr>
              <w:t>4.</w:t>
            </w:r>
            <w:r w:rsidR="00C6140A">
              <w:rPr>
                <w:rFonts w:ascii="Times New Roman" w:hAnsi="Times New Roman"/>
                <w:bCs/>
              </w:rPr>
              <w:t>1</w:t>
            </w:r>
            <w:r>
              <w:rPr>
                <w:rFonts w:ascii="Times New Roman" w:hAnsi="Times New Roman"/>
                <w:bCs/>
              </w:rPr>
              <w:t>.4</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4.5</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Số hiệu chỉnh tự hành của các sao</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lang w:val="vi-VN"/>
              </w:rPr>
            </w:pPr>
            <w:r>
              <w:rPr>
                <w:rFonts w:ascii="Times New Roman" w:hAnsi="Times New Roman"/>
                <w:bCs/>
              </w:rPr>
              <w:t>4.</w:t>
            </w:r>
            <w:r w:rsidR="00C6140A">
              <w:rPr>
                <w:rFonts w:ascii="Times New Roman" w:hAnsi="Times New Roman"/>
                <w:bCs/>
              </w:rPr>
              <w:t>1</w:t>
            </w:r>
            <w:r>
              <w:rPr>
                <w:rFonts w:ascii="Times New Roman" w:hAnsi="Times New Roman"/>
                <w:bCs/>
              </w:rPr>
              <w:t>.4</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4.6</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nl-NL"/>
              </w:rPr>
            </w:pPr>
            <w:r w:rsidRPr="003446CB">
              <w:rPr>
                <w:rFonts w:ascii="Times New Roman" w:hAnsi="Times New Roman"/>
                <w:bCs/>
                <w:lang w:val="nl-NL"/>
              </w:rPr>
              <w:t>Số hiệu chỉnh do sự di chuyển của cực Trái đất</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lang w:val="vi-VN"/>
              </w:rPr>
            </w:pPr>
            <w:r>
              <w:rPr>
                <w:rFonts w:ascii="Times New Roman" w:hAnsi="Times New Roman"/>
                <w:bCs/>
              </w:rPr>
              <w:t>4.</w:t>
            </w:r>
            <w:r w:rsidR="00C6140A">
              <w:rPr>
                <w:rFonts w:ascii="Times New Roman" w:hAnsi="Times New Roman"/>
                <w:bCs/>
              </w:rPr>
              <w:t>1</w:t>
            </w:r>
            <w:r>
              <w:rPr>
                <w:rFonts w:ascii="Times New Roman" w:hAnsi="Times New Roman"/>
                <w:bCs/>
              </w:rPr>
              <w:t>.4</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4.7</w:t>
            </w:r>
          </w:p>
        </w:tc>
        <w:tc>
          <w:tcPr>
            <w:tcW w:w="4683" w:type="dxa"/>
            <w:vAlign w:val="center"/>
          </w:tcPr>
          <w:p w:rsidR="00206439" w:rsidRPr="003446CB" w:rsidRDefault="00206439" w:rsidP="0048473B">
            <w:pPr>
              <w:widowControl w:val="0"/>
              <w:spacing w:line="240" w:lineRule="auto"/>
              <w:rPr>
                <w:bCs/>
                <w:sz w:val="24"/>
                <w:lang w:val="nl-NL"/>
              </w:rPr>
            </w:pPr>
            <w:r w:rsidRPr="003446CB">
              <w:rPr>
                <w:sz w:val="24"/>
                <w:lang w:val="nl-NL"/>
              </w:rPr>
              <w:t>Tính toạ độ nhìn thấy của các sao</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lang w:val="vi-VN"/>
              </w:rPr>
            </w:pPr>
            <w:r>
              <w:rPr>
                <w:rFonts w:ascii="Times New Roman" w:hAnsi="Times New Roman"/>
                <w:bCs/>
              </w:rPr>
              <w:t>4.</w:t>
            </w:r>
            <w:r w:rsidR="00C6140A">
              <w:rPr>
                <w:rFonts w:ascii="Times New Roman" w:hAnsi="Times New Roman"/>
                <w:bCs/>
              </w:rPr>
              <w:t>1</w:t>
            </w:r>
            <w:r>
              <w:rPr>
                <w:rFonts w:ascii="Times New Roman" w:hAnsi="Times New Roman"/>
                <w:bCs/>
              </w:rPr>
              <w:t>.4</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
                <w:bCs/>
                <w:lang w:val="nl-NL"/>
              </w:rPr>
              <w:t xml:space="preserve">Chương </w:t>
            </w:r>
            <w:r w:rsidRPr="00BA4BF3">
              <w:rPr>
                <w:rFonts w:ascii="Times New Roman" w:hAnsi="Times New Roman"/>
                <w:b/>
                <w:bCs/>
              </w:rPr>
              <w:t>5</w:t>
            </w:r>
          </w:p>
        </w:tc>
        <w:tc>
          <w:tcPr>
            <w:tcW w:w="4683" w:type="dxa"/>
            <w:vAlign w:val="center"/>
          </w:tcPr>
          <w:p w:rsidR="00206439" w:rsidRPr="00BA4BF3" w:rsidRDefault="00206439" w:rsidP="0048473B">
            <w:pPr>
              <w:widowControl w:val="0"/>
              <w:spacing w:line="240" w:lineRule="auto"/>
              <w:jc w:val="center"/>
              <w:rPr>
                <w:sz w:val="24"/>
              </w:rPr>
            </w:pPr>
            <w:r w:rsidRPr="00BA4BF3">
              <w:rPr>
                <w:bCs/>
              </w:rPr>
              <w:t>ĐỊNH VỊ THIÊN VĂN</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rPr>
              <w:t>4</w:t>
            </w: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rPr>
            </w:pPr>
            <w:r>
              <w:rPr>
                <w:rFonts w:ascii="Times New Roman" w:hAnsi="Times New Roman"/>
                <w:bCs/>
              </w:rPr>
              <w:t>4.</w:t>
            </w:r>
            <w:r w:rsidR="00C6140A">
              <w:rPr>
                <w:rFonts w:ascii="Times New Roman" w:hAnsi="Times New Roman"/>
                <w:bCs/>
              </w:rPr>
              <w:t>1</w:t>
            </w:r>
            <w:r w:rsidR="00206439" w:rsidRPr="00BA4BF3">
              <w:rPr>
                <w:rFonts w:ascii="Times New Roman" w:hAnsi="Times New Roman"/>
                <w:bCs/>
              </w:rPr>
              <w:t>.5</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5.1</w:t>
            </w:r>
          </w:p>
        </w:tc>
        <w:tc>
          <w:tcPr>
            <w:tcW w:w="4683" w:type="dxa"/>
            <w:vAlign w:val="center"/>
          </w:tcPr>
          <w:p w:rsidR="00206439" w:rsidRPr="003446CB" w:rsidRDefault="00206439" w:rsidP="0048473B">
            <w:pPr>
              <w:widowControl w:val="0"/>
              <w:spacing w:line="240" w:lineRule="auto"/>
              <w:jc w:val="center"/>
              <w:rPr>
                <w:bCs/>
                <w:sz w:val="24"/>
                <w:lang w:val="nl-NL"/>
              </w:rPr>
            </w:pPr>
            <w:r w:rsidRPr="003446CB">
              <w:rPr>
                <w:bCs/>
                <w:sz w:val="24"/>
                <w:lang w:val="nl-NL"/>
              </w:rPr>
              <w:t>Đối tượng nghiên cứu và vai trò của định vị thiên văn</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rPr>
              <w:t>4.</w:t>
            </w:r>
            <w:r w:rsidR="00C6140A">
              <w:rPr>
                <w:rFonts w:ascii="Times New Roman" w:hAnsi="Times New Roman"/>
                <w:bCs/>
              </w:rPr>
              <w:t>1</w:t>
            </w:r>
            <w:r w:rsidRPr="00BA4BF3">
              <w:rPr>
                <w:rFonts w:ascii="Times New Roman" w:hAnsi="Times New Roman"/>
                <w:bCs/>
              </w:rPr>
              <w:t>.</w:t>
            </w:r>
            <w:r w:rsidR="008D49F9">
              <w:rPr>
                <w:rFonts w:ascii="Times New Roman" w:hAnsi="Times New Roman"/>
                <w:bCs/>
              </w:rPr>
              <w:t>5</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5.2</w:t>
            </w:r>
          </w:p>
        </w:tc>
        <w:tc>
          <w:tcPr>
            <w:tcW w:w="4683" w:type="dxa"/>
            <w:vAlign w:val="center"/>
          </w:tcPr>
          <w:p w:rsidR="00206439" w:rsidRPr="003446CB" w:rsidRDefault="00206439" w:rsidP="0048473B">
            <w:pPr>
              <w:widowControl w:val="0"/>
              <w:spacing w:line="240" w:lineRule="auto"/>
              <w:rPr>
                <w:bCs/>
                <w:sz w:val="24"/>
                <w:lang w:val="nl-NL"/>
              </w:rPr>
            </w:pPr>
            <w:r w:rsidRPr="003446CB">
              <w:rPr>
                <w:bCs/>
                <w:sz w:val="24"/>
                <w:lang w:val="nl-NL"/>
              </w:rPr>
              <w:t>Các nguyên tắc chung xác định toạ độ địa lý và góc phương vị thiên văn</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lang w:val="vi-VN"/>
              </w:rPr>
            </w:pPr>
            <w:r>
              <w:rPr>
                <w:rFonts w:ascii="Times New Roman" w:hAnsi="Times New Roman"/>
                <w:bCs/>
              </w:rPr>
              <w:t>4.</w:t>
            </w:r>
            <w:r w:rsidR="00C6140A">
              <w:rPr>
                <w:rFonts w:ascii="Times New Roman" w:hAnsi="Times New Roman"/>
                <w:bCs/>
              </w:rPr>
              <w:t>1</w:t>
            </w:r>
            <w:r>
              <w:rPr>
                <w:rFonts w:ascii="Times New Roman" w:hAnsi="Times New Roman"/>
                <w:bCs/>
              </w:rPr>
              <w:t>.5</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5.3</w:t>
            </w:r>
          </w:p>
        </w:tc>
        <w:tc>
          <w:tcPr>
            <w:tcW w:w="4683" w:type="dxa"/>
            <w:vAlign w:val="center"/>
          </w:tcPr>
          <w:p w:rsidR="00206439" w:rsidRPr="003446CB" w:rsidRDefault="00206439" w:rsidP="0048473B">
            <w:pPr>
              <w:widowControl w:val="0"/>
              <w:spacing w:line="240" w:lineRule="auto"/>
              <w:rPr>
                <w:bCs/>
                <w:sz w:val="24"/>
                <w:lang w:val="nl-NL"/>
              </w:rPr>
            </w:pPr>
            <w:r w:rsidRPr="003446CB">
              <w:rPr>
                <w:bCs/>
                <w:sz w:val="24"/>
                <w:lang w:val="nl-NL"/>
              </w:rPr>
              <w:t>Các phương pháp định vị thiên văn chính xác</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lang w:val="vi-VN"/>
              </w:rPr>
            </w:pPr>
            <w:r>
              <w:rPr>
                <w:rFonts w:ascii="Times New Roman" w:hAnsi="Times New Roman"/>
                <w:bCs/>
              </w:rPr>
              <w:t>4.</w:t>
            </w:r>
            <w:r w:rsidR="00C6140A">
              <w:rPr>
                <w:rFonts w:ascii="Times New Roman" w:hAnsi="Times New Roman"/>
                <w:bCs/>
              </w:rPr>
              <w:t>1</w:t>
            </w:r>
            <w:r>
              <w:rPr>
                <w:rFonts w:ascii="Times New Roman" w:hAnsi="Times New Roman"/>
                <w:bCs/>
              </w:rPr>
              <w:t>.5</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nl-NL"/>
              </w:rPr>
            </w:pPr>
            <w:r w:rsidRPr="00BA4BF3">
              <w:rPr>
                <w:rFonts w:ascii="Times New Roman" w:hAnsi="Times New Roman"/>
                <w:bCs/>
                <w:lang w:val="nl-NL"/>
              </w:rPr>
              <w:t>5.4</w:t>
            </w:r>
          </w:p>
        </w:tc>
        <w:tc>
          <w:tcPr>
            <w:tcW w:w="4683" w:type="dxa"/>
            <w:vAlign w:val="center"/>
          </w:tcPr>
          <w:p w:rsidR="00206439" w:rsidRPr="003446CB" w:rsidRDefault="00206439" w:rsidP="0048473B">
            <w:pPr>
              <w:widowControl w:val="0"/>
              <w:spacing w:line="240" w:lineRule="auto"/>
              <w:jc w:val="center"/>
              <w:rPr>
                <w:bCs/>
                <w:sz w:val="24"/>
                <w:lang w:val="nl-NL"/>
              </w:rPr>
            </w:pPr>
            <w:r w:rsidRPr="003446CB">
              <w:rPr>
                <w:bCs/>
                <w:sz w:val="24"/>
                <w:lang w:val="nl-NL"/>
              </w:rPr>
              <w:t>Các phương pháp định vị thiên văn gần đúng</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nl-NL"/>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Cs/>
                <w:lang w:val="vi-VN"/>
              </w:rPr>
            </w:pPr>
            <w:r>
              <w:rPr>
                <w:rFonts w:ascii="Times New Roman" w:hAnsi="Times New Roman"/>
                <w:bCs/>
              </w:rPr>
              <w:t>4.</w:t>
            </w:r>
            <w:r w:rsidR="00C6140A">
              <w:rPr>
                <w:rFonts w:ascii="Times New Roman" w:hAnsi="Times New Roman"/>
                <w:bCs/>
              </w:rPr>
              <w:t>1</w:t>
            </w:r>
            <w:r>
              <w:rPr>
                <w:rFonts w:ascii="Times New Roman" w:hAnsi="Times New Roman"/>
                <w:bCs/>
              </w:rPr>
              <w:t>.5</w:t>
            </w:r>
          </w:p>
        </w:tc>
      </w:tr>
      <w:tr w:rsidR="00206439" w:rsidRPr="00BA4BF3" w:rsidTr="0048473B">
        <w:tc>
          <w:tcPr>
            <w:tcW w:w="9062" w:type="dxa"/>
            <w:gridSpan w:val="4"/>
            <w:tcBorders>
              <w:top w:val="single" w:sz="4" w:space="0" w:color="auto"/>
              <w:left w:val="single" w:sz="4" w:space="0" w:color="auto"/>
              <w:bottom w:val="single" w:sz="4" w:space="0" w:color="auto"/>
              <w:right w:val="single" w:sz="4" w:space="0" w:color="auto"/>
            </w:tcBorders>
            <w:vAlign w:val="center"/>
          </w:tcPr>
          <w:p w:rsidR="00206439" w:rsidRPr="00BA4BF3" w:rsidRDefault="00206439" w:rsidP="0048473B">
            <w:pPr>
              <w:pStyle w:val="ListParagraph"/>
              <w:widowControl w:val="0"/>
              <w:spacing w:line="240" w:lineRule="auto"/>
              <w:ind w:left="0"/>
              <w:rPr>
                <w:rFonts w:ascii="Times New Roman" w:hAnsi="Times New Roman"/>
                <w:b/>
                <w:bCs/>
              </w:rPr>
            </w:pPr>
            <w:r w:rsidRPr="00BA4BF3">
              <w:rPr>
                <w:rFonts w:ascii="Times New Roman" w:hAnsi="Times New Roman"/>
                <w:b/>
                <w:bCs/>
              </w:rPr>
              <w:t>6.</w:t>
            </w:r>
            <w:r w:rsidRPr="00BA4BF3">
              <w:rPr>
                <w:rFonts w:ascii="Times New Roman" w:hAnsi="Times New Roman"/>
                <w:b/>
                <w:bCs/>
                <w:lang w:val="vi-VN"/>
              </w:rPr>
              <w:t>2</w:t>
            </w:r>
            <w:r w:rsidRPr="00BA4BF3">
              <w:rPr>
                <w:rFonts w:ascii="Times New Roman" w:hAnsi="Times New Roman"/>
                <w:b/>
                <w:bCs/>
              </w:rPr>
              <w:t>. Bài tập</w:t>
            </w:r>
          </w:p>
        </w:tc>
      </w:tr>
      <w:tr w:rsidR="00206439" w:rsidRPr="00BA4BF3" w:rsidTr="0048473B">
        <w:tc>
          <w:tcPr>
            <w:tcW w:w="1408" w:type="dxa"/>
            <w:tcBorders>
              <w:top w:val="single" w:sz="4" w:space="0" w:color="auto"/>
            </w:tcBorders>
            <w:vAlign w:val="center"/>
          </w:tcPr>
          <w:p w:rsidR="00206439" w:rsidRPr="00BA4BF3" w:rsidRDefault="00206439" w:rsidP="0048473B">
            <w:pPr>
              <w:pStyle w:val="ListParagraph"/>
              <w:widowControl w:val="0"/>
              <w:spacing w:line="240" w:lineRule="auto"/>
              <w:ind w:left="0"/>
              <w:jc w:val="center"/>
              <w:rPr>
                <w:rFonts w:ascii="Times New Roman" w:hAnsi="Times New Roman"/>
                <w:b/>
                <w:bCs/>
                <w:i/>
                <w:lang w:val="vi-VN"/>
              </w:rPr>
            </w:pPr>
            <w:r w:rsidRPr="00BA4BF3">
              <w:rPr>
                <w:rFonts w:ascii="Times New Roman" w:hAnsi="Times New Roman"/>
                <w:b/>
                <w:bCs/>
                <w:i/>
              </w:rPr>
              <w:t>Đề mục</w:t>
            </w:r>
          </w:p>
        </w:tc>
        <w:tc>
          <w:tcPr>
            <w:tcW w:w="4683" w:type="dxa"/>
            <w:tcBorders>
              <w:top w:val="single" w:sz="4" w:space="0" w:color="auto"/>
            </w:tcBorders>
            <w:vAlign w:val="center"/>
          </w:tcPr>
          <w:p w:rsidR="00206439" w:rsidRPr="00BA4BF3" w:rsidRDefault="00206439" w:rsidP="0048473B">
            <w:pPr>
              <w:pStyle w:val="ListParagraph"/>
              <w:widowControl w:val="0"/>
              <w:spacing w:line="240" w:lineRule="auto"/>
              <w:ind w:left="0"/>
              <w:jc w:val="center"/>
              <w:rPr>
                <w:rFonts w:ascii="Times New Roman" w:hAnsi="Times New Roman"/>
                <w:b/>
                <w:bCs/>
                <w:i/>
                <w:lang w:val="vi-VN"/>
              </w:rPr>
            </w:pPr>
            <w:r w:rsidRPr="00BA4BF3">
              <w:rPr>
                <w:rFonts w:ascii="Times New Roman" w:hAnsi="Times New Roman"/>
                <w:b/>
                <w:bCs/>
                <w:i/>
                <w:lang w:val="vi-VN"/>
              </w:rPr>
              <w:t>Nội dung</w:t>
            </w:r>
          </w:p>
        </w:tc>
        <w:tc>
          <w:tcPr>
            <w:tcW w:w="992" w:type="dxa"/>
            <w:tcBorders>
              <w:top w:val="single" w:sz="4" w:space="0" w:color="auto"/>
            </w:tcBorders>
            <w:vAlign w:val="center"/>
          </w:tcPr>
          <w:p w:rsidR="00206439" w:rsidRPr="00BA4BF3" w:rsidRDefault="00206439" w:rsidP="0048473B">
            <w:pPr>
              <w:pStyle w:val="ListParagraph"/>
              <w:widowControl w:val="0"/>
              <w:spacing w:line="240" w:lineRule="auto"/>
              <w:ind w:left="0"/>
              <w:jc w:val="center"/>
              <w:rPr>
                <w:rFonts w:ascii="Times New Roman" w:hAnsi="Times New Roman"/>
                <w:b/>
                <w:bCs/>
                <w:i/>
                <w:lang w:val="vi-VN"/>
              </w:rPr>
            </w:pPr>
            <w:r w:rsidRPr="00BA4BF3">
              <w:rPr>
                <w:rFonts w:ascii="Times New Roman" w:hAnsi="Times New Roman"/>
                <w:b/>
                <w:bCs/>
                <w:i/>
                <w:lang w:val="vi-VN"/>
              </w:rPr>
              <w:t>Số tiết</w:t>
            </w:r>
          </w:p>
        </w:tc>
        <w:tc>
          <w:tcPr>
            <w:tcW w:w="1979" w:type="dxa"/>
            <w:tcBorders>
              <w:top w:val="single" w:sz="4" w:space="0" w:color="auto"/>
            </w:tcBorders>
            <w:vAlign w:val="center"/>
          </w:tcPr>
          <w:p w:rsidR="00206439" w:rsidRPr="00BA4BF3" w:rsidRDefault="00206439" w:rsidP="0048473B">
            <w:pPr>
              <w:pStyle w:val="ListParagraph"/>
              <w:widowControl w:val="0"/>
              <w:spacing w:line="240" w:lineRule="auto"/>
              <w:ind w:left="0"/>
              <w:jc w:val="center"/>
              <w:rPr>
                <w:rFonts w:ascii="Times New Roman" w:hAnsi="Times New Roman"/>
                <w:b/>
                <w:bCs/>
                <w:i/>
                <w:lang w:val="vi-VN"/>
              </w:rPr>
            </w:pPr>
            <w:r w:rsidRPr="00BA4BF3">
              <w:rPr>
                <w:rFonts w:ascii="Times New Roman" w:hAnsi="Times New Roman"/>
                <w:b/>
                <w:bCs/>
                <w:i/>
                <w:lang w:val="vi-VN"/>
              </w:rPr>
              <w:t>Mục tiêu</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r w:rsidRPr="00BA4BF3">
              <w:rPr>
                <w:rFonts w:ascii="Times New Roman" w:hAnsi="Times New Roman"/>
                <w:b/>
                <w:bCs/>
                <w:lang w:val="nl-NL"/>
              </w:rPr>
              <w:lastRenderedPageBreak/>
              <w:t xml:space="preserve">Chương </w:t>
            </w:r>
            <w:r w:rsidRPr="00BA4BF3">
              <w:rPr>
                <w:rFonts w:ascii="Times New Roman" w:hAnsi="Times New Roman"/>
                <w:b/>
                <w:bCs/>
              </w:rPr>
              <w:t>2</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rPr>
              <w:t>CÁC HỆ TỌA ĐỘ ĐƯỢC DÙNG  TRONG  THIÊN VĂN</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r w:rsidRPr="00BA4BF3">
              <w:rPr>
                <w:rFonts w:ascii="Times New Roman" w:hAnsi="Times New Roman"/>
                <w:bCs/>
              </w:rPr>
              <w:t>2</w:t>
            </w:r>
          </w:p>
        </w:tc>
        <w:tc>
          <w:tcPr>
            <w:tcW w:w="1979"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lang w:val="vi-VN"/>
              </w:rPr>
              <w:t>Bài 1</w:t>
            </w:r>
          </w:p>
        </w:tc>
        <w:tc>
          <w:tcPr>
            <w:tcW w:w="4683" w:type="dxa"/>
            <w:vAlign w:val="center"/>
          </w:tcPr>
          <w:p w:rsidR="00206439" w:rsidRPr="003446CB" w:rsidRDefault="00206439" w:rsidP="0048473B">
            <w:pPr>
              <w:pStyle w:val="ListParagraph"/>
              <w:widowControl w:val="0"/>
              <w:spacing w:line="240" w:lineRule="auto"/>
              <w:ind w:left="0"/>
              <w:jc w:val="center"/>
              <w:rPr>
                <w:rFonts w:ascii="Times New Roman" w:hAnsi="Times New Roman"/>
                <w:bCs/>
                <w:lang w:val="vi-VN"/>
              </w:rPr>
            </w:pPr>
            <w:r w:rsidRPr="003446CB">
              <w:rPr>
                <w:rFonts w:ascii="Times New Roman" w:hAnsi="Times New Roman"/>
                <w:bCs/>
                <w:i/>
                <w:lang w:val="vi-VN"/>
              </w:rPr>
              <w:t>Tính đổi tọa độ giữa các hệ tọa độ được dùng trong thiên văn</w:t>
            </w:r>
          </w:p>
        </w:tc>
        <w:tc>
          <w:tcPr>
            <w:tcW w:w="992" w:type="dxa"/>
            <w:vAlign w:val="center"/>
          </w:tcPr>
          <w:p w:rsidR="00206439" w:rsidRPr="003446CB" w:rsidRDefault="00206439" w:rsidP="0048473B">
            <w:pPr>
              <w:pStyle w:val="ListParagraph"/>
              <w:widowControl w:val="0"/>
              <w:spacing w:line="240" w:lineRule="auto"/>
              <w:ind w:left="0"/>
              <w:jc w:val="center"/>
              <w:rPr>
                <w:rFonts w:ascii="Times New Roman" w:hAnsi="Times New Roman"/>
                <w:b/>
                <w:bCs/>
                <w:lang w:val="vi-VN"/>
              </w:rPr>
            </w:pP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
                <w:bCs/>
                <w:lang w:val="vi-VN"/>
              </w:rPr>
            </w:pPr>
            <w:r>
              <w:rPr>
                <w:rFonts w:ascii="Times New Roman" w:hAnsi="Times New Roman"/>
                <w:bCs/>
              </w:rPr>
              <w:t>4.</w:t>
            </w:r>
            <w:r w:rsidR="00C6140A">
              <w:rPr>
                <w:rFonts w:ascii="Times New Roman" w:hAnsi="Times New Roman"/>
                <w:bCs/>
              </w:rPr>
              <w:t>1</w:t>
            </w:r>
            <w:r>
              <w:rPr>
                <w:rFonts w:ascii="Times New Roman" w:hAnsi="Times New Roman"/>
                <w:bCs/>
              </w:rPr>
              <w:t>.2</w:t>
            </w:r>
            <w:r w:rsidR="00C6140A">
              <w:rPr>
                <w:rFonts w:ascii="Times New Roman" w:hAnsi="Times New Roman"/>
                <w:bCs/>
              </w:rPr>
              <w:t>, 4.2.1</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r w:rsidRPr="00BA4BF3">
              <w:rPr>
                <w:rFonts w:ascii="Times New Roman" w:hAnsi="Times New Roman"/>
                <w:b/>
                <w:bCs/>
                <w:lang w:val="nl-NL"/>
              </w:rPr>
              <w:t xml:space="preserve">Chương </w:t>
            </w:r>
            <w:r w:rsidRPr="00BA4BF3">
              <w:rPr>
                <w:rFonts w:ascii="Times New Roman" w:hAnsi="Times New Roman"/>
                <w:b/>
                <w:bCs/>
              </w:rPr>
              <w:t>3</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lang w:val="vi-VN"/>
              </w:rPr>
            </w:pPr>
            <w:r w:rsidRPr="00BA4BF3">
              <w:rPr>
                <w:rFonts w:ascii="Times New Roman" w:hAnsi="Times New Roman"/>
                <w:bCs/>
              </w:rPr>
              <w:t>CÁC HỆ  THỐNG THỜI GIAN ĐƯỢC DÙNG TRONG THIÊN VĂN</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r w:rsidRPr="00BA4BF3">
              <w:rPr>
                <w:rFonts w:ascii="Times New Roman" w:hAnsi="Times New Roman"/>
                <w:bCs/>
              </w:rPr>
              <w:t>1</w:t>
            </w:r>
          </w:p>
        </w:tc>
        <w:tc>
          <w:tcPr>
            <w:tcW w:w="1979" w:type="dxa"/>
            <w:vAlign w:val="center"/>
          </w:tcPr>
          <w:p w:rsidR="00206439" w:rsidRPr="00BA4BF3" w:rsidRDefault="008D49F9" w:rsidP="00C6140A">
            <w:pPr>
              <w:pStyle w:val="ListParagraph"/>
              <w:widowControl w:val="0"/>
              <w:spacing w:line="240" w:lineRule="auto"/>
              <w:ind w:left="0"/>
              <w:jc w:val="center"/>
              <w:rPr>
                <w:rFonts w:ascii="Times New Roman" w:hAnsi="Times New Roman"/>
                <w:b/>
                <w:bCs/>
              </w:rPr>
            </w:pPr>
            <w:r>
              <w:rPr>
                <w:rFonts w:ascii="Times New Roman" w:hAnsi="Times New Roman"/>
                <w:bCs/>
              </w:rPr>
              <w:t>4.</w:t>
            </w:r>
            <w:r w:rsidR="00C6140A">
              <w:rPr>
                <w:rFonts w:ascii="Times New Roman" w:hAnsi="Times New Roman"/>
                <w:bCs/>
              </w:rPr>
              <w:t>1</w:t>
            </w:r>
            <w:r w:rsidR="00206439" w:rsidRPr="00BA4BF3">
              <w:rPr>
                <w:rFonts w:ascii="Times New Roman" w:hAnsi="Times New Roman"/>
                <w:bCs/>
              </w:rPr>
              <w:t>.3</w:t>
            </w:r>
          </w:p>
        </w:tc>
      </w:tr>
      <w:tr w:rsidR="00206439" w:rsidRPr="00BA4BF3" w:rsidTr="0048473B">
        <w:tc>
          <w:tcPr>
            <w:tcW w:w="1408"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lang w:val="vi-VN"/>
              </w:rPr>
              <w:t xml:space="preserve">Bài </w:t>
            </w:r>
            <w:r w:rsidRPr="00BA4BF3">
              <w:rPr>
                <w:rFonts w:ascii="Times New Roman" w:hAnsi="Times New Roman"/>
                <w:bCs/>
              </w:rPr>
              <w:t>2</w:t>
            </w:r>
          </w:p>
        </w:tc>
        <w:tc>
          <w:tcPr>
            <w:tcW w:w="4683" w:type="dxa"/>
            <w:vAlign w:val="center"/>
          </w:tcPr>
          <w:p w:rsidR="00206439" w:rsidRPr="00BA4BF3" w:rsidRDefault="00206439" w:rsidP="0048473B">
            <w:pPr>
              <w:pStyle w:val="ListParagraph"/>
              <w:widowControl w:val="0"/>
              <w:spacing w:line="240" w:lineRule="auto"/>
              <w:ind w:left="0"/>
              <w:jc w:val="center"/>
              <w:rPr>
                <w:rFonts w:ascii="Times New Roman" w:hAnsi="Times New Roman"/>
                <w:bCs/>
              </w:rPr>
            </w:pPr>
            <w:r w:rsidRPr="00BA4BF3">
              <w:rPr>
                <w:rFonts w:ascii="Times New Roman" w:hAnsi="Times New Roman"/>
                <w:bCs/>
                <w:i/>
              </w:rPr>
              <w:t>Tính đổi giờ giữa các hệ thống thời gian được dùng trong thiên văn</w:t>
            </w:r>
          </w:p>
        </w:tc>
        <w:tc>
          <w:tcPr>
            <w:tcW w:w="992" w:type="dxa"/>
            <w:vAlign w:val="center"/>
          </w:tcPr>
          <w:p w:rsidR="00206439" w:rsidRPr="00BA4BF3" w:rsidRDefault="00206439" w:rsidP="0048473B">
            <w:pPr>
              <w:pStyle w:val="ListParagraph"/>
              <w:widowControl w:val="0"/>
              <w:spacing w:line="240" w:lineRule="auto"/>
              <w:ind w:left="0"/>
              <w:jc w:val="center"/>
              <w:rPr>
                <w:rFonts w:ascii="Times New Roman" w:hAnsi="Times New Roman"/>
                <w:b/>
                <w:bCs/>
              </w:rPr>
            </w:pPr>
          </w:p>
        </w:tc>
        <w:tc>
          <w:tcPr>
            <w:tcW w:w="1979" w:type="dxa"/>
            <w:vAlign w:val="center"/>
          </w:tcPr>
          <w:p w:rsidR="00206439" w:rsidRPr="00BA4BF3" w:rsidRDefault="00206439" w:rsidP="00C6140A">
            <w:pPr>
              <w:pStyle w:val="ListParagraph"/>
              <w:widowControl w:val="0"/>
              <w:spacing w:line="240" w:lineRule="auto"/>
              <w:ind w:left="0"/>
              <w:jc w:val="center"/>
              <w:rPr>
                <w:rFonts w:ascii="Times New Roman" w:hAnsi="Times New Roman"/>
                <w:b/>
                <w:bCs/>
              </w:rPr>
            </w:pPr>
            <w:r w:rsidRPr="00BA4BF3">
              <w:rPr>
                <w:rFonts w:ascii="Times New Roman" w:hAnsi="Times New Roman"/>
                <w:bCs/>
              </w:rPr>
              <w:t>4.</w:t>
            </w:r>
            <w:r w:rsidR="00C6140A">
              <w:rPr>
                <w:rFonts w:ascii="Times New Roman" w:hAnsi="Times New Roman"/>
                <w:bCs/>
              </w:rPr>
              <w:t>1</w:t>
            </w:r>
            <w:r w:rsidRPr="00BA4BF3">
              <w:rPr>
                <w:rFonts w:ascii="Times New Roman" w:hAnsi="Times New Roman"/>
                <w:bCs/>
              </w:rPr>
              <w:t>.</w:t>
            </w:r>
            <w:r w:rsidR="008D49F9">
              <w:rPr>
                <w:rFonts w:ascii="Times New Roman" w:hAnsi="Times New Roman"/>
                <w:bCs/>
              </w:rPr>
              <w:t>3</w:t>
            </w:r>
            <w:r w:rsidR="00C6140A">
              <w:rPr>
                <w:rFonts w:ascii="Times New Roman" w:hAnsi="Times New Roman"/>
                <w:bCs/>
              </w:rPr>
              <w:t>, 4.2.2</w:t>
            </w:r>
          </w:p>
        </w:tc>
      </w:tr>
    </w:tbl>
    <w:p w:rsidR="00C6140A" w:rsidRDefault="00C6140A" w:rsidP="00C6140A">
      <w:pPr>
        <w:pStyle w:val="BodyText2"/>
        <w:widowControl w:val="0"/>
        <w:spacing w:after="0" w:line="360" w:lineRule="auto"/>
        <w:jc w:val="both"/>
        <w:rPr>
          <w:b/>
          <w:sz w:val="24"/>
          <w:szCs w:val="24"/>
          <w:lang w:val="fr-FR"/>
        </w:rPr>
      </w:pPr>
      <w:r>
        <w:rPr>
          <w:b/>
          <w:sz w:val="24"/>
          <w:szCs w:val="24"/>
          <w:lang w:val="fr-FR"/>
        </w:rPr>
        <w:t xml:space="preserve">    7. </w:t>
      </w:r>
      <w:proofErr w:type="spellStart"/>
      <w:r w:rsidR="00206439" w:rsidRPr="003446CB">
        <w:rPr>
          <w:b/>
          <w:sz w:val="24"/>
          <w:szCs w:val="24"/>
          <w:lang w:val="fr-FR"/>
        </w:rPr>
        <w:t>Phương</w:t>
      </w:r>
      <w:proofErr w:type="spellEnd"/>
      <w:r w:rsidR="00206439" w:rsidRPr="003446CB">
        <w:rPr>
          <w:b/>
          <w:sz w:val="24"/>
          <w:szCs w:val="24"/>
          <w:lang w:val="fr-FR"/>
        </w:rPr>
        <w:t xml:space="preserve"> </w:t>
      </w:r>
      <w:proofErr w:type="spellStart"/>
      <w:r w:rsidR="00206439" w:rsidRPr="003446CB">
        <w:rPr>
          <w:b/>
          <w:sz w:val="24"/>
          <w:szCs w:val="24"/>
          <w:lang w:val="fr-FR"/>
        </w:rPr>
        <w:t>pháp</w:t>
      </w:r>
      <w:proofErr w:type="spellEnd"/>
      <w:r w:rsidR="00206439" w:rsidRPr="003446CB">
        <w:rPr>
          <w:b/>
          <w:sz w:val="24"/>
          <w:szCs w:val="24"/>
          <w:lang w:val="fr-FR"/>
        </w:rPr>
        <w:t xml:space="preserve"> </w:t>
      </w:r>
      <w:proofErr w:type="spellStart"/>
      <w:r w:rsidR="00206439" w:rsidRPr="003446CB">
        <w:rPr>
          <w:b/>
          <w:sz w:val="24"/>
          <w:szCs w:val="24"/>
          <w:lang w:val="fr-FR"/>
        </w:rPr>
        <w:t>giảng</w:t>
      </w:r>
      <w:proofErr w:type="spellEnd"/>
      <w:r w:rsidR="00206439" w:rsidRPr="003446CB">
        <w:rPr>
          <w:b/>
          <w:sz w:val="24"/>
          <w:szCs w:val="24"/>
          <w:lang w:val="fr-FR"/>
        </w:rPr>
        <w:t xml:space="preserve"> </w:t>
      </w:r>
      <w:proofErr w:type="spellStart"/>
      <w:r w:rsidR="00206439" w:rsidRPr="003446CB">
        <w:rPr>
          <w:b/>
          <w:sz w:val="24"/>
          <w:szCs w:val="24"/>
          <w:lang w:val="fr-FR"/>
        </w:rPr>
        <w:t>dạy</w:t>
      </w:r>
      <w:proofErr w:type="spellEnd"/>
      <w:r w:rsidR="00206439" w:rsidRPr="003446CB">
        <w:rPr>
          <w:b/>
          <w:sz w:val="24"/>
          <w:szCs w:val="24"/>
          <w:lang w:val="fr-FR"/>
        </w:rPr>
        <w:t xml:space="preserve"> :</w:t>
      </w:r>
    </w:p>
    <w:p w:rsidR="00206439" w:rsidRPr="003446CB" w:rsidRDefault="00206439" w:rsidP="00C6140A">
      <w:pPr>
        <w:pStyle w:val="BodyText2"/>
        <w:widowControl w:val="0"/>
        <w:spacing w:after="0" w:line="360" w:lineRule="auto"/>
        <w:jc w:val="both"/>
        <w:rPr>
          <w:lang w:val="fr-FR"/>
        </w:rPr>
      </w:pPr>
      <w:r w:rsidRPr="003446CB">
        <w:rPr>
          <w:b/>
          <w:sz w:val="24"/>
          <w:szCs w:val="24"/>
          <w:lang w:val="fr-FR"/>
        </w:rPr>
        <w:t xml:space="preserve"> </w:t>
      </w:r>
      <w:r w:rsidRPr="003446CB">
        <w:rPr>
          <w:lang w:val="fr-FR"/>
        </w:rPr>
        <w:t xml:space="preserve">- </w:t>
      </w:r>
      <w:proofErr w:type="spellStart"/>
      <w:r w:rsidRPr="003446CB">
        <w:rPr>
          <w:lang w:val="fr-FR"/>
        </w:rPr>
        <w:t>Giảng</w:t>
      </w:r>
      <w:proofErr w:type="spellEnd"/>
      <w:r w:rsidRPr="003446CB">
        <w:rPr>
          <w:lang w:val="fr-FR"/>
        </w:rPr>
        <w:t xml:space="preserve"> </w:t>
      </w:r>
      <w:proofErr w:type="spellStart"/>
      <w:r w:rsidRPr="003446CB">
        <w:rPr>
          <w:lang w:val="fr-FR"/>
        </w:rPr>
        <w:t>dạy</w:t>
      </w:r>
      <w:proofErr w:type="spellEnd"/>
      <w:r w:rsidRPr="003446CB">
        <w:rPr>
          <w:lang w:val="fr-FR"/>
        </w:rPr>
        <w:t xml:space="preserve"> </w:t>
      </w:r>
      <w:proofErr w:type="spellStart"/>
      <w:r w:rsidRPr="003446CB">
        <w:rPr>
          <w:lang w:val="fr-FR"/>
        </w:rPr>
        <w:t>lý</w:t>
      </w:r>
      <w:proofErr w:type="spellEnd"/>
      <w:r w:rsidRPr="003446CB">
        <w:rPr>
          <w:lang w:val="fr-FR"/>
        </w:rPr>
        <w:t xml:space="preserve"> </w:t>
      </w:r>
      <w:proofErr w:type="spellStart"/>
      <w:r w:rsidRPr="003446CB">
        <w:rPr>
          <w:lang w:val="fr-FR"/>
        </w:rPr>
        <w:t>thuyết</w:t>
      </w:r>
      <w:proofErr w:type="spellEnd"/>
      <w:r w:rsidRPr="003446CB">
        <w:rPr>
          <w:lang w:val="fr-FR"/>
        </w:rPr>
        <w:t xml:space="preserve"> </w:t>
      </w:r>
      <w:proofErr w:type="spellStart"/>
      <w:r w:rsidRPr="003446CB">
        <w:rPr>
          <w:lang w:val="fr-FR"/>
        </w:rPr>
        <w:t>kết</w:t>
      </w:r>
      <w:proofErr w:type="spellEnd"/>
      <w:r w:rsidRPr="003446CB">
        <w:rPr>
          <w:lang w:val="fr-FR"/>
        </w:rPr>
        <w:t xml:space="preserve"> </w:t>
      </w:r>
      <w:proofErr w:type="spellStart"/>
      <w:r w:rsidRPr="003446CB">
        <w:rPr>
          <w:lang w:val="fr-FR"/>
        </w:rPr>
        <w:t>hợp</w:t>
      </w:r>
      <w:proofErr w:type="spellEnd"/>
      <w:r w:rsidRPr="003446CB">
        <w:rPr>
          <w:lang w:val="fr-FR"/>
        </w:rPr>
        <w:t xml:space="preserve"> </w:t>
      </w:r>
      <w:proofErr w:type="spellStart"/>
      <w:r w:rsidRPr="003446CB">
        <w:rPr>
          <w:lang w:val="fr-FR"/>
        </w:rPr>
        <w:t>bài</w:t>
      </w:r>
      <w:proofErr w:type="spellEnd"/>
      <w:r w:rsidRPr="003446CB">
        <w:rPr>
          <w:lang w:val="fr-FR"/>
        </w:rPr>
        <w:t xml:space="preserve"> </w:t>
      </w:r>
      <w:proofErr w:type="spellStart"/>
      <w:r w:rsidRPr="003446CB">
        <w:rPr>
          <w:lang w:val="fr-FR"/>
        </w:rPr>
        <w:t>tập</w:t>
      </w:r>
      <w:proofErr w:type="spellEnd"/>
      <w:r w:rsidRPr="003446CB">
        <w:rPr>
          <w:lang w:val="fr-FR"/>
        </w:rPr>
        <w:t xml:space="preserve"> </w:t>
      </w:r>
    </w:p>
    <w:p w:rsidR="00206439" w:rsidRPr="00BA4BF3" w:rsidRDefault="00C6140A" w:rsidP="00C6140A">
      <w:pPr>
        <w:pStyle w:val="BodyText2"/>
        <w:widowControl w:val="0"/>
        <w:spacing w:after="0" w:line="360" w:lineRule="auto"/>
        <w:jc w:val="both"/>
        <w:rPr>
          <w:bCs/>
          <w:color w:val="000000"/>
          <w:sz w:val="24"/>
          <w:szCs w:val="24"/>
        </w:rPr>
      </w:pPr>
      <w:r>
        <w:rPr>
          <w:b/>
          <w:bCs/>
          <w:color w:val="000000"/>
          <w:sz w:val="24"/>
          <w:szCs w:val="24"/>
        </w:rPr>
        <w:t xml:space="preserve">    8. </w:t>
      </w:r>
      <w:proofErr w:type="spellStart"/>
      <w:r w:rsidR="00206439" w:rsidRPr="00BA4BF3">
        <w:rPr>
          <w:b/>
          <w:bCs/>
          <w:color w:val="000000"/>
          <w:sz w:val="24"/>
          <w:szCs w:val="24"/>
        </w:rPr>
        <w:t>Nhiệm</w:t>
      </w:r>
      <w:proofErr w:type="spellEnd"/>
      <w:r w:rsidR="00206439" w:rsidRPr="00BA4BF3">
        <w:rPr>
          <w:b/>
          <w:bCs/>
          <w:color w:val="000000"/>
          <w:sz w:val="24"/>
          <w:szCs w:val="24"/>
        </w:rPr>
        <w:t xml:space="preserve"> </w:t>
      </w:r>
      <w:proofErr w:type="spellStart"/>
      <w:r w:rsidR="00206439" w:rsidRPr="00BA4BF3">
        <w:rPr>
          <w:b/>
          <w:bCs/>
          <w:color w:val="000000"/>
          <w:sz w:val="24"/>
          <w:szCs w:val="24"/>
        </w:rPr>
        <w:t>vụ</w:t>
      </w:r>
      <w:proofErr w:type="spellEnd"/>
      <w:r w:rsidR="00206439" w:rsidRPr="00BA4BF3">
        <w:rPr>
          <w:b/>
          <w:bCs/>
          <w:color w:val="000000"/>
          <w:sz w:val="24"/>
          <w:szCs w:val="24"/>
        </w:rPr>
        <w:t xml:space="preserve"> </w:t>
      </w:r>
      <w:proofErr w:type="spellStart"/>
      <w:r w:rsidR="00206439" w:rsidRPr="00BA4BF3">
        <w:rPr>
          <w:b/>
          <w:bCs/>
          <w:color w:val="000000"/>
          <w:sz w:val="24"/>
          <w:szCs w:val="24"/>
        </w:rPr>
        <w:t>của</w:t>
      </w:r>
      <w:proofErr w:type="spellEnd"/>
      <w:r w:rsidR="00206439" w:rsidRPr="00BA4BF3">
        <w:rPr>
          <w:b/>
          <w:bCs/>
          <w:color w:val="000000"/>
          <w:sz w:val="24"/>
          <w:szCs w:val="24"/>
        </w:rPr>
        <w:t xml:space="preserve"> </w:t>
      </w:r>
      <w:proofErr w:type="spellStart"/>
      <w:r w:rsidR="00206439" w:rsidRPr="00BA4BF3">
        <w:rPr>
          <w:b/>
          <w:bCs/>
          <w:color w:val="000000"/>
          <w:sz w:val="24"/>
          <w:szCs w:val="24"/>
        </w:rPr>
        <w:t>sinh</w:t>
      </w:r>
      <w:proofErr w:type="spellEnd"/>
      <w:r w:rsidR="00206439" w:rsidRPr="00BA4BF3">
        <w:rPr>
          <w:b/>
          <w:bCs/>
          <w:color w:val="000000"/>
          <w:sz w:val="24"/>
          <w:szCs w:val="24"/>
        </w:rPr>
        <w:t xml:space="preserve"> </w:t>
      </w:r>
      <w:proofErr w:type="spellStart"/>
      <w:r w:rsidR="00206439" w:rsidRPr="00BA4BF3">
        <w:rPr>
          <w:b/>
          <w:bCs/>
          <w:color w:val="000000"/>
          <w:sz w:val="24"/>
          <w:szCs w:val="24"/>
        </w:rPr>
        <w:t>viên</w:t>
      </w:r>
      <w:proofErr w:type="spellEnd"/>
      <w:r w:rsidR="00206439" w:rsidRPr="00BA4BF3">
        <w:rPr>
          <w:b/>
          <w:bCs/>
          <w:color w:val="000000"/>
          <w:sz w:val="24"/>
          <w:szCs w:val="24"/>
        </w:rPr>
        <w:t xml:space="preserve"> </w:t>
      </w:r>
    </w:p>
    <w:p w:rsidR="00206439" w:rsidRPr="00BA4BF3" w:rsidRDefault="00206439" w:rsidP="00C6140A">
      <w:pPr>
        <w:pStyle w:val="BodyText2"/>
        <w:widowControl w:val="0"/>
        <w:spacing w:after="0" w:line="360" w:lineRule="auto"/>
        <w:jc w:val="both"/>
        <w:rPr>
          <w:bCs/>
          <w:color w:val="000000"/>
          <w:sz w:val="24"/>
          <w:szCs w:val="24"/>
        </w:rPr>
      </w:pPr>
      <w:r w:rsidRPr="00BA4BF3">
        <w:rPr>
          <w:bCs/>
          <w:color w:val="000000"/>
          <w:sz w:val="24"/>
          <w:szCs w:val="24"/>
        </w:rPr>
        <w:t xml:space="preserve">      </w:t>
      </w:r>
      <w:proofErr w:type="spellStart"/>
      <w:r w:rsidRPr="00BA4BF3">
        <w:rPr>
          <w:bCs/>
          <w:color w:val="000000"/>
          <w:sz w:val="24"/>
          <w:szCs w:val="24"/>
        </w:rPr>
        <w:t>Sinh</w:t>
      </w:r>
      <w:proofErr w:type="spellEnd"/>
      <w:r w:rsidRPr="00BA4BF3">
        <w:rPr>
          <w:bCs/>
          <w:color w:val="000000"/>
          <w:sz w:val="24"/>
          <w:szCs w:val="24"/>
        </w:rPr>
        <w:t xml:space="preserve"> </w:t>
      </w:r>
      <w:proofErr w:type="spellStart"/>
      <w:r w:rsidRPr="00BA4BF3">
        <w:rPr>
          <w:bCs/>
          <w:color w:val="000000"/>
          <w:sz w:val="24"/>
          <w:szCs w:val="24"/>
        </w:rPr>
        <w:t>viên</w:t>
      </w:r>
      <w:proofErr w:type="spellEnd"/>
      <w:r w:rsidRPr="00BA4BF3">
        <w:rPr>
          <w:bCs/>
          <w:color w:val="000000"/>
          <w:sz w:val="24"/>
          <w:szCs w:val="24"/>
        </w:rPr>
        <w:t xml:space="preserve"> </w:t>
      </w:r>
      <w:proofErr w:type="spellStart"/>
      <w:r w:rsidRPr="00BA4BF3">
        <w:rPr>
          <w:bCs/>
          <w:color w:val="000000"/>
          <w:sz w:val="24"/>
          <w:szCs w:val="24"/>
        </w:rPr>
        <w:t>phải</w:t>
      </w:r>
      <w:proofErr w:type="spellEnd"/>
      <w:r w:rsidRPr="00BA4BF3">
        <w:rPr>
          <w:bCs/>
          <w:color w:val="000000"/>
          <w:sz w:val="24"/>
          <w:szCs w:val="24"/>
        </w:rPr>
        <w:t xml:space="preserve"> </w:t>
      </w:r>
      <w:proofErr w:type="spellStart"/>
      <w:r w:rsidRPr="00BA4BF3">
        <w:rPr>
          <w:bCs/>
          <w:color w:val="000000"/>
          <w:sz w:val="24"/>
          <w:szCs w:val="24"/>
        </w:rPr>
        <w:t>thực</w:t>
      </w:r>
      <w:proofErr w:type="spellEnd"/>
      <w:r w:rsidRPr="00BA4BF3">
        <w:rPr>
          <w:bCs/>
          <w:color w:val="000000"/>
          <w:sz w:val="24"/>
          <w:szCs w:val="24"/>
        </w:rPr>
        <w:t xml:space="preserve"> </w:t>
      </w:r>
      <w:proofErr w:type="spellStart"/>
      <w:r w:rsidRPr="00BA4BF3">
        <w:rPr>
          <w:bCs/>
          <w:color w:val="000000"/>
          <w:sz w:val="24"/>
          <w:szCs w:val="24"/>
        </w:rPr>
        <w:t>hiện</w:t>
      </w:r>
      <w:proofErr w:type="spellEnd"/>
      <w:r w:rsidRPr="00BA4BF3">
        <w:rPr>
          <w:bCs/>
          <w:color w:val="000000"/>
          <w:sz w:val="24"/>
          <w:szCs w:val="24"/>
        </w:rPr>
        <w:t xml:space="preserve"> </w:t>
      </w:r>
      <w:proofErr w:type="spellStart"/>
      <w:r w:rsidRPr="00BA4BF3">
        <w:rPr>
          <w:bCs/>
          <w:color w:val="000000"/>
          <w:sz w:val="24"/>
          <w:szCs w:val="24"/>
        </w:rPr>
        <w:t>các</w:t>
      </w:r>
      <w:proofErr w:type="spellEnd"/>
      <w:r w:rsidRPr="00BA4BF3">
        <w:rPr>
          <w:bCs/>
          <w:color w:val="000000"/>
          <w:sz w:val="24"/>
          <w:szCs w:val="24"/>
        </w:rPr>
        <w:t xml:space="preserve"> </w:t>
      </w:r>
      <w:proofErr w:type="spellStart"/>
      <w:r w:rsidRPr="00BA4BF3">
        <w:rPr>
          <w:bCs/>
          <w:color w:val="000000"/>
          <w:sz w:val="24"/>
          <w:szCs w:val="24"/>
        </w:rPr>
        <w:t>nhiệm</w:t>
      </w:r>
      <w:proofErr w:type="spellEnd"/>
      <w:r w:rsidRPr="00BA4BF3">
        <w:rPr>
          <w:bCs/>
          <w:color w:val="000000"/>
          <w:sz w:val="24"/>
          <w:szCs w:val="24"/>
        </w:rPr>
        <w:t xml:space="preserve"> </w:t>
      </w:r>
      <w:proofErr w:type="spellStart"/>
      <w:r w:rsidRPr="00BA4BF3">
        <w:rPr>
          <w:bCs/>
          <w:color w:val="000000"/>
          <w:sz w:val="24"/>
          <w:szCs w:val="24"/>
        </w:rPr>
        <w:t>vụ</w:t>
      </w:r>
      <w:proofErr w:type="spellEnd"/>
      <w:r w:rsidRPr="00BA4BF3">
        <w:rPr>
          <w:bCs/>
          <w:color w:val="000000"/>
          <w:sz w:val="24"/>
          <w:szCs w:val="24"/>
        </w:rPr>
        <w:t xml:space="preserve"> </w:t>
      </w:r>
      <w:proofErr w:type="spellStart"/>
      <w:r w:rsidRPr="00BA4BF3">
        <w:rPr>
          <w:bCs/>
          <w:color w:val="000000"/>
          <w:sz w:val="24"/>
          <w:szCs w:val="24"/>
        </w:rPr>
        <w:t>sau</w:t>
      </w:r>
      <w:proofErr w:type="spellEnd"/>
      <w:r w:rsidRPr="00BA4BF3">
        <w:rPr>
          <w:bCs/>
          <w:color w:val="000000"/>
          <w:sz w:val="24"/>
          <w:szCs w:val="24"/>
        </w:rPr>
        <w:t>:</w:t>
      </w:r>
    </w:p>
    <w:p w:rsidR="00206439" w:rsidRPr="00BA4BF3" w:rsidRDefault="00206439" w:rsidP="00C6140A">
      <w:pPr>
        <w:pStyle w:val="BodyText2"/>
        <w:widowControl w:val="0"/>
        <w:tabs>
          <w:tab w:val="num" w:pos="960"/>
        </w:tabs>
        <w:spacing w:after="0" w:line="360" w:lineRule="auto"/>
        <w:ind w:left="260"/>
        <w:jc w:val="both"/>
        <w:rPr>
          <w:bCs/>
          <w:color w:val="000000"/>
          <w:sz w:val="24"/>
          <w:szCs w:val="24"/>
        </w:rPr>
      </w:pPr>
      <w:r w:rsidRPr="00BA4BF3">
        <w:rPr>
          <w:bCs/>
          <w:color w:val="000000"/>
          <w:sz w:val="24"/>
          <w:szCs w:val="24"/>
        </w:rPr>
        <w:t xml:space="preserve">- </w:t>
      </w:r>
      <w:proofErr w:type="spellStart"/>
      <w:r w:rsidRPr="00BA4BF3">
        <w:rPr>
          <w:bCs/>
          <w:color w:val="000000"/>
          <w:sz w:val="24"/>
          <w:szCs w:val="24"/>
        </w:rPr>
        <w:t>Có</w:t>
      </w:r>
      <w:proofErr w:type="spellEnd"/>
      <w:r w:rsidRPr="00BA4BF3">
        <w:rPr>
          <w:bCs/>
          <w:color w:val="000000"/>
          <w:sz w:val="24"/>
          <w:szCs w:val="24"/>
        </w:rPr>
        <w:t xml:space="preserve"> </w:t>
      </w:r>
      <w:proofErr w:type="spellStart"/>
      <w:r w:rsidRPr="00BA4BF3">
        <w:rPr>
          <w:bCs/>
          <w:color w:val="000000"/>
          <w:sz w:val="24"/>
          <w:szCs w:val="24"/>
        </w:rPr>
        <w:t>mặt</w:t>
      </w:r>
      <w:proofErr w:type="spellEnd"/>
      <w:r w:rsidRPr="00BA4BF3">
        <w:rPr>
          <w:bCs/>
          <w:color w:val="000000"/>
          <w:sz w:val="24"/>
          <w:szCs w:val="24"/>
        </w:rPr>
        <w:t xml:space="preserve"> </w:t>
      </w:r>
      <w:proofErr w:type="spellStart"/>
      <w:r w:rsidRPr="00BA4BF3">
        <w:rPr>
          <w:bCs/>
          <w:color w:val="000000"/>
          <w:sz w:val="24"/>
          <w:szCs w:val="24"/>
        </w:rPr>
        <w:t>tối</w:t>
      </w:r>
      <w:proofErr w:type="spellEnd"/>
      <w:r w:rsidRPr="00BA4BF3">
        <w:rPr>
          <w:bCs/>
          <w:color w:val="000000"/>
          <w:sz w:val="24"/>
          <w:szCs w:val="24"/>
        </w:rPr>
        <w:t xml:space="preserve"> </w:t>
      </w:r>
      <w:proofErr w:type="spellStart"/>
      <w:r w:rsidRPr="00BA4BF3">
        <w:rPr>
          <w:bCs/>
          <w:color w:val="000000"/>
          <w:sz w:val="24"/>
          <w:szCs w:val="24"/>
        </w:rPr>
        <w:t>thiểu</w:t>
      </w:r>
      <w:proofErr w:type="spellEnd"/>
      <w:r w:rsidRPr="00BA4BF3">
        <w:rPr>
          <w:bCs/>
          <w:color w:val="000000"/>
          <w:sz w:val="24"/>
          <w:szCs w:val="24"/>
        </w:rPr>
        <w:t xml:space="preserve"> 80% </w:t>
      </w:r>
      <w:proofErr w:type="spellStart"/>
      <w:r w:rsidRPr="00BA4BF3">
        <w:rPr>
          <w:bCs/>
          <w:color w:val="000000"/>
          <w:sz w:val="24"/>
          <w:szCs w:val="24"/>
        </w:rPr>
        <w:t>số</w:t>
      </w:r>
      <w:proofErr w:type="spellEnd"/>
      <w:r w:rsidRPr="00BA4BF3">
        <w:rPr>
          <w:bCs/>
          <w:color w:val="000000"/>
          <w:sz w:val="24"/>
          <w:szCs w:val="24"/>
        </w:rPr>
        <w:t xml:space="preserve"> </w:t>
      </w:r>
      <w:proofErr w:type="spellStart"/>
      <w:r w:rsidRPr="00BA4BF3">
        <w:rPr>
          <w:bCs/>
          <w:color w:val="000000"/>
          <w:sz w:val="24"/>
          <w:szCs w:val="24"/>
        </w:rPr>
        <w:t>tiết</w:t>
      </w:r>
      <w:proofErr w:type="spellEnd"/>
      <w:r w:rsidRPr="00BA4BF3">
        <w:rPr>
          <w:bCs/>
          <w:color w:val="000000"/>
          <w:sz w:val="24"/>
          <w:szCs w:val="24"/>
        </w:rPr>
        <w:t xml:space="preserve"> </w:t>
      </w:r>
      <w:proofErr w:type="spellStart"/>
      <w:r w:rsidRPr="00BA4BF3">
        <w:rPr>
          <w:bCs/>
          <w:color w:val="000000"/>
          <w:sz w:val="24"/>
          <w:szCs w:val="24"/>
        </w:rPr>
        <w:t>học</w:t>
      </w:r>
      <w:proofErr w:type="spellEnd"/>
      <w:r w:rsidRPr="00BA4BF3">
        <w:rPr>
          <w:bCs/>
          <w:color w:val="000000"/>
          <w:sz w:val="24"/>
          <w:szCs w:val="24"/>
        </w:rPr>
        <w:t xml:space="preserve"> </w:t>
      </w:r>
      <w:proofErr w:type="spellStart"/>
      <w:r w:rsidRPr="00BA4BF3">
        <w:rPr>
          <w:bCs/>
          <w:color w:val="000000"/>
          <w:sz w:val="24"/>
          <w:szCs w:val="24"/>
        </w:rPr>
        <w:t>lý</w:t>
      </w:r>
      <w:proofErr w:type="spellEnd"/>
      <w:r w:rsidRPr="00BA4BF3">
        <w:rPr>
          <w:bCs/>
          <w:color w:val="000000"/>
          <w:sz w:val="24"/>
          <w:szCs w:val="24"/>
        </w:rPr>
        <w:t xml:space="preserve"> </w:t>
      </w:r>
      <w:proofErr w:type="spellStart"/>
      <w:r w:rsidRPr="00BA4BF3">
        <w:rPr>
          <w:bCs/>
          <w:color w:val="000000"/>
          <w:sz w:val="24"/>
          <w:szCs w:val="24"/>
        </w:rPr>
        <w:t>thuyết</w:t>
      </w:r>
      <w:proofErr w:type="spellEnd"/>
      <w:r w:rsidRPr="00BA4BF3">
        <w:rPr>
          <w:bCs/>
          <w:color w:val="000000"/>
          <w:sz w:val="24"/>
          <w:szCs w:val="24"/>
        </w:rPr>
        <w:t>.</w:t>
      </w:r>
    </w:p>
    <w:p w:rsidR="00206439" w:rsidRPr="00BA4BF3" w:rsidRDefault="00206439" w:rsidP="00C6140A">
      <w:pPr>
        <w:pStyle w:val="BodyText2"/>
        <w:widowControl w:val="0"/>
        <w:tabs>
          <w:tab w:val="num" w:pos="960"/>
        </w:tabs>
        <w:spacing w:after="0" w:line="360" w:lineRule="auto"/>
        <w:ind w:left="260"/>
        <w:jc w:val="both"/>
        <w:rPr>
          <w:bCs/>
          <w:color w:val="000000"/>
          <w:sz w:val="24"/>
          <w:szCs w:val="24"/>
        </w:rPr>
      </w:pPr>
      <w:r w:rsidRPr="00BA4BF3">
        <w:rPr>
          <w:bCs/>
          <w:color w:val="000000"/>
          <w:sz w:val="24"/>
          <w:szCs w:val="24"/>
        </w:rPr>
        <w:t xml:space="preserve">- </w:t>
      </w:r>
      <w:proofErr w:type="spellStart"/>
      <w:r w:rsidRPr="00BA4BF3">
        <w:rPr>
          <w:bCs/>
          <w:color w:val="000000"/>
          <w:sz w:val="24"/>
          <w:szCs w:val="24"/>
        </w:rPr>
        <w:t>Hoàn</w:t>
      </w:r>
      <w:proofErr w:type="spellEnd"/>
      <w:r w:rsidRPr="00BA4BF3">
        <w:rPr>
          <w:bCs/>
          <w:color w:val="000000"/>
          <w:sz w:val="24"/>
          <w:szCs w:val="24"/>
        </w:rPr>
        <w:t xml:space="preserve"> </w:t>
      </w:r>
      <w:proofErr w:type="spellStart"/>
      <w:r w:rsidRPr="00BA4BF3">
        <w:rPr>
          <w:bCs/>
          <w:color w:val="000000"/>
          <w:sz w:val="24"/>
          <w:szCs w:val="24"/>
        </w:rPr>
        <w:t>thành</w:t>
      </w:r>
      <w:proofErr w:type="spellEnd"/>
      <w:r w:rsidRPr="00BA4BF3">
        <w:rPr>
          <w:bCs/>
          <w:color w:val="000000"/>
          <w:sz w:val="24"/>
          <w:szCs w:val="24"/>
        </w:rPr>
        <w:t xml:space="preserve"> </w:t>
      </w:r>
      <w:proofErr w:type="spellStart"/>
      <w:r w:rsidRPr="00BA4BF3">
        <w:rPr>
          <w:bCs/>
          <w:color w:val="000000"/>
          <w:sz w:val="24"/>
          <w:szCs w:val="24"/>
        </w:rPr>
        <w:t>đầy</w:t>
      </w:r>
      <w:proofErr w:type="spellEnd"/>
      <w:r w:rsidRPr="00BA4BF3">
        <w:rPr>
          <w:bCs/>
          <w:color w:val="000000"/>
          <w:sz w:val="24"/>
          <w:szCs w:val="24"/>
        </w:rPr>
        <w:t xml:space="preserve"> </w:t>
      </w:r>
      <w:proofErr w:type="spellStart"/>
      <w:r w:rsidRPr="00BA4BF3">
        <w:rPr>
          <w:bCs/>
          <w:color w:val="000000"/>
          <w:sz w:val="24"/>
          <w:szCs w:val="24"/>
        </w:rPr>
        <w:t>đủ</w:t>
      </w:r>
      <w:proofErr w:type="spellEnd"/>
      <w:r w:rsidRPr="00BA4BF3">
        <w:rPr>
          <w:bCs/>
          <w:color w:val="000000"/>
          <w:sz w:val="24"/>
          <w:szCs w:val="24"/>
        </w:rPr>
        <w:t xml:space="preserve"> </w:t>
      </w:r>
      <w:proofErr w:type="spellStart"/>
      <w:r w:rsidRPr="00BA4BF3">
        <w:rPr>
          <w:bCs/>
          <w:color w:val="000000"/>
          <w:sz w:val="24"/>
          <w:szCs w:val="24"/>
        </w:rPr>
        <w:t>các</w:t>
      </w:r>
      <w:proofErr w:type="spellEnd"/>
      <w:r w:rsidRPr="00BA4BF3">
        <w:rPr>
          <w:bCs/>
          <w:color w:val="000000"/>
          <w:sz w:val="24"/>
          <w:szCs w:val="24"/>
        </w:rPr>
        <w:t xml:space="preserve"> </w:t>
      </w:r>
      <w:proofErr w:type="spellStart"/>
      <w:r w:rsidRPr="00BA4BF3">
        <w:rPr>
          <w:bCs/>
          <w:color w:val="000000"/>
          <w:sz w:val="24"/>
          <w:szCs w:val="24"/>
        </w:rPr>
        <w:t>bài</w:t>
      </w:r>
      <w:proofErr w:type="spellEnd"/>
      <w:r w:rsidRPr="00BA4BF3">
        <w:rPr>
          <w:bCs/>
          <w:color w:val="000000"/>
          <w:sz w:val="24"/>
          <w:szCs w:val="24"/>
        </w:rPr>
        <w:t xml:space="preserve"> </w:t>
      </w:r>
      <w:proofErr w:type="spellStart"/>
      <w:r w:rsidRPr="00BA4BF3">
        <w:rPr>
          <w:bCs/>
          <w:color w:val="000000"/>
          <w:sz w:val="24"/>
          <w:szCs w:val="24"/>
        </w:rPr>
        <w:t>tập</w:t>
      </w:r>
      <w:proofErr w:type="spellEnd"/>
      <w:r w:rsidRPr="00BA4BF3">
        <w:rPr>
          <w:bCs/>
          <w:color w:val="000000"/>
          <w:sz w:val="24"/>
          <w:szCs w:val="24"/>
        </w:rPr>
        <w:t xml:space="preserve"> </w:t>
      </w:r>
      <w:proofErr w:type="spellStart"/>
      <w:r w:rsidRPr="00BA4BF3">
        <w:rPr>
          <w:bCs/>
          <w:color w:val="000000"/>
          <w:sz w:val="24"/>
          <w:szCs w:val="24"/>
        </w:rPr>
        <w:t>và</w:t>
      </w:r>
      <w:proofErr w:type="spellEnd"/>
      <w:r w:rsidRPr="00BA4BF3">
        <w:rPr>
          <w:bCs/>
          <w:color w:val="000000"/>
          <w:sz w:val="24"/>
          <w:szCs w:val="24"/>
        </w:rPr>
        <w:t xml:space="preserve"> </w:t>
      </w:r>
      <w:proofErr w:type="spellStart"/>
      <w:r w:rsidRPr="00BA4BF3">
        <w:rPr>
          <w:bCs/>
          <w:color w:val="000000"/>
          <w:sz w:val="24"/>
          <w:szCs w:val="24"/>
        </w:rPr>
        <w:t>được</w:t>
      </w:r>
      <w:proofErr w:type="spellEnd"/>
      <w:r w:rsidRPr="00BA4BF3">
        <w:rPr>
          <w:bCs/>
          <w:color w:val="000000"/>
          <w:sz w:val="24"/>
          <w:szCs w:val="24"/>
        </w:rPr>
        <w:t xml:space="preserve"> </w:t>
      </w:r>
      <w:proofErr w:type="spellStart"/>
      <w:r w:rsidRPr="00BA4BF3">
        <w:rPr>
          <w:bCs/>
          <w:color w:val="000000"/>
          <w:sz w:val="24"/>
          <w:szCs w:val="24"/>
        </w:rPr>
        <w:t>đánh</w:t>
      </w:r>
      <w:proofErr w:type="spellEnd"/>
      <w:r w:rsidRPr="00BA4BF3">
        <w:rPr>
          <w:bCs/>
          <w:color w:val="000000"/>
          <w:sz w:val="24"/>
          <w:szCs w:val="24"/>
        </w:rPr>
        <w:t xml:space="preserve"> </w:t>
      </w:r>
      <w:proofErr w:type="spellStart"/>
      <w:r w:rsidRPr="00BA4BF3">
        <w:rPr>
          <w:bCs/>
          <w:color w:val="000000"/>
          <w:sz w:val="24"/>
          <w:szCs w:val="24"/>
        </w:rPr>
        <w:t>giá</w:t>
      </w:r>
      <w:proofErr w:type="spellEnd"/>
      <w:r w:rsidRPr="00BA4BF3">
        <w:rPr>
          <w:bCs/>
          <w:color w:val="000000"/>
          <w:sz w:val="24"/>
          <w:szCs w:val="24"/>
        </w:rPr>
        <w:t xml:space="preserve"> </w:t>
      </w:r>
      <w:proofErr w:type="spellStart"/>
      <w:r w:rsidRPr="00BA4BF3">
        <w:rPr>
          <w:bCs/>
          <w:color w:val="000000"/>
          <w:sz w:val="24"/>
          <w:szCs w:val="24"/>
        </w:rPr>
        <w:t>kết</w:t>
      </w:r>
      <w:proofErr w:type="spellEnd"/>
      <w:r w:rsidRPr="00BA4BF3">
        <w:rPr>
          <w:bCs/>
          <w:color w:val="000000"/>
          <w:sz w:val="24"/>
          <w:szCs w:val="24"/>
        </w:rPr>
        <w:t xml:space="preserve"> </w:t>
      </w:r>
      <w:proofErr w:type="spellStart"/>
      <w:r w:rsidRPr="00BA4BF3">
        <w:rPr>
          <w:bCs/>
          <w:color w:val="000000"/>
          <w:sz w:val="24"/>
          <w:szCs w:val="24"/>
        </w:rPr>
        <w:t>quả</w:t>
      </w:r>
      <w:proofErr w:type="spellEnd"/>
      <w:r w:rsidRPr="00BA4BF3">
        <w:rPr>
          <w:bCs/>
          <w:color w:val="000000"/>
          <w:sz w:val="24"/>
          <w:szCs w:val="24"/>
        </w:rPr>
        <w:t xml:space="preserve"> </w:t>
      </w:r>
      <w:proofErr w:type="spellStart"/>
      <w:r w:rsidRPr="00BA4BF3">
        <w:rPr>
          <w:bCs/>
          <w:color w:val="000000"/>
          <w:sz w:val="24"/>
          <w:szCs w:val="24"/>
        </w:rPr>
        <w:t>thực</w:t>
      </w:r>
      <w:proofErr w:type="spellEnd"/>
      <w:r w:rsidRPr="00BA4BF3">
        <w:rPr>
          <w:bCs/>
          <w:color w:val="000000"/>
          <w:sz w:val="24"/>
          <w:szCs w:val="24"/>
        </w:rPr>
        <w:t xml:space="preserve"> </w:t>
      </w:r>
      <w:proofErr w:type="spellStart"/>
      <w:r w:rsidRPr="00BA4BF3">
        <w:rPr>
          <w:bCs/>
          <w:color w:val="000000"/>
          <w:sz w:val="24"/>
          <w:szCs w:val="24"/>
        </w:rPr>
        <w:t>hiện</w:t>
      </w:r>
      <w:proofErr w:type="spellEnd"/>
      <w:r w:rsidRPr="00BA4BF3">
        <w:rPr>
          <w:bCs/>
          <w:color w:val="000000"/>
          <w:sz w:val="24"/>
          <w:szCs w:val="24"/>
        </w:rPr>
        <w:t>.</w:t>
      </w:r>
    </w:p>
    <w:p w:rsidR="00206439" w:rsidRPr="00BA4BF3" w:rsidRDefault="00206439" w:rsidP="00C6140A">
      <w:pPr>
        <w:pStyle w:val="BodyText2"/>
        <w:widowControl w:val="0"/>
        <w:tabs>
          <w:tab w:val="num" w:pos="960"/>
        </w:tabs>
        <w:spacing w:after="0" w:line="360" w:lineRule="auto"/>
        <w:ind w:left="260"/>
        <w:jc w:val="both"/>
        <w:rPr>
          <w:bCs/>
          <w:color w:val="000000"/>
          <w:sz w:val="24"/>
          <w:szCs w:val="24"/>
        </w:rPr>
      </w:pPr>
      <w:r w:rsidRPr="00BA4BF3">
        <w:rPr>
          <w:bCs/>
          <w:color w:val="000000"/>
          <w:sz w:val="24"/>
          <w:szCs w:val="24"/>
        </w:rPr>
        <w:t xml:space="preserve">- </w:t>
      </w:r>
      <w:proofErr w:type="spellStart"/>
      <w:r w:rsidRPr="00BA4BF3">
        <w:rPr>
          <w:bCs/>
          <w:color w:val="000000"/>
          <w:sz w:val="24"/>
          <w:szCs w:val="24"/>
        </w:rPr>
        <w:t>Tham</w:t>
      </w:r>
      <w:proofErr w:type="spellEnd"/>
      <w:r w:rsidRPr="00BA4BF3">
        <w:rPr>
          <w:bCs/>
          <w:color w:val="000000"/>
          <w:sz w:val="24"/>
          <w:szCs w:val="24"/>
        </w:rPr>
        <w:t xml:space="preserve"> </w:t>
      </w:r>
      <w:proofErr w:type="spellStart"/>
      <w:r w:rsidRPr="00BA4BF3">
        <w:rPr>
          <w:bCs/>
          <w:color w:val="000000"/>
          <w:sz w:val="24"/>
          <w:szCs w:val="24"/>
        </w:rPr>
        <w:t>dự</w:t>
      </w:r>
      <w:proofErr w:type="spellEnd"/>
      <w:r w:rsidRPr="00BA4BF3">
        <w:rPr>
          <w:bCs/>
          <w:color w:val="000000"/>
          <w:sz w:val="24"/>
          <w:szCs w:val="24"/>
        </w:rPr>
        <w:t xml:space="preserve"> </w:t>
      </w:r>
      <w:proofErr w:type="spellStart"/>
      <w:r w:rsidRPr="00BA4BF3">
        <w:rPr>
          <w:bCs/>
          <w:color w:val="000000"/>
          <w:sz w:val="24"/>
          <w:szCs w:val="24"/>
        </w:rPr>
        <w:t>kiểm</w:t>
      </w:r>
      <w:proofErr w:type="spellEnd"/>
      <w:r w:rsidRPr="00BA4BF3">
        <w:rPr>
          <w:bCs/>
          <w:color w:val="000000"/>
          <w:sz w:val="24"/>
          <w:szCs w:val="24"/>
        </w:rPr>
        <w:t xml:space="preserve"> </w:t>
      </w:r>
      <w:proofErr w:type="spellStart"/>
      <w:r w:rsidRPr="00BA4BF3">
        <w:rPr>
          <w:bCs/>
          <w:color w:val="000000"/>
          <w:sz w:val="24"/>
          <w:szCs w:val="24"/>
        </w:rPr>
        <w:t>tra</w:t>
      </w:r>
      <w:proofErr w:type="spellEnd"/>
      <w:r w:rsidRPr="00BA4BF3">
        <w:rPr>
          <w:bCs/>
          <w:color w:val="000000"/>
          <w:sz w:val="24"/>
          <w:szCs w:val="24"/>
        </w:rPr>
        <w:t xml:space="preserve"> </w:t>
      </w:r>
      <w:proofErr w:type="spellStart"/>
      <w:r w:rsidRPr="00BA4BF3">
        <w:rPr>
          <w:bCs/>
          <w:color w:val="000000"/>
          <w:sz w:val="24"/>
          <w:szCs w:val="24"/>
        </w:rPr>
        <w:t>giữa</w:t>
      </w:r>
      <w:proofErr w:type="spellEnd"/>
      <w:r w:rsidRPr="00BA4BF3">
        <w:rPr>
          <w:bCs/>
          <w:color w:val="000000"/>
          <w:sz w:val="24"/>
          <w:szCs w:val="24"/>
        </w:rPr>
        <w:t xml:space="preserve"> </w:t>
      </w:r>
      <w:proofErr w:type="spellStart"/>
      <w:r w:rsidRPr="00BA4BF3">
        <w:rPr>
          <w:bCs/>
          <w:color w:val="000000"/>
          <w:sz w:val="24"/>
          <w:szCs w:val="24"/>
        </w:rPr>
        <w:t>học</w:t>
      </w:r>
      <w:proofErr w:type="spellEnd"/>
      <w:r w:rsidRPr="00BA4BF3">
        <w:rPr>
          <w:bCs/>
          <w:color w:val="000000"/>
          <w:sz w:val="24"/>
          <w:szCs w:val="24"/>
        </w:rPr>
        <w:t xml:space="preserve"> </w:t>
      </w:r>
      <w:proofErr w:type="spellStart"/>
      <w:r w:rsidRPr="00BA4BF3">
        <w:rPr>
          <w:bCs/>
          <w:color w:val="000000"/>
          <w:sz w:val="24"/>
          <w:szCs w:val="24"/>
        </w:rPr>
        <w:t>kỳ</w:t>
      </w:r>
      <w:proofErr w:type="spellEnd"/>
      <w:r w:rsidRPr="00BA4BF3">
        <w:rPr>
          <w:bCs/>
          <w:color w:val="000000"/>
          <w:sz w:val="24"/>
          <w:szCs w:val="24"/>
        </w:rPr>
        <w:t>.</w:t>
      </w:r>
    </w:p>
    <w:p w:rsidR="00206439" w:rsidRPr="00BA4BF3" w:rsidRDefault="00206439" w:rsidP="00C6140A">
      <w:pPr>
        <w:pStyle w:val="BodyText2"/>
        <w:widowControl w:val="0"/>
        <w:tabs>
          <w:tab w:val="num" w:pos="960"/>
        </w:tabs>
        <w:spacing w:after="0" w:line="360" w:lineRule="auto"/>
        <w:ind w:left="260"/>
        <w:jc w:val="both"/>
        <w:rPr>
          <w:bCs/>
          <w:color w:val="000000"/>
          <w:sz w:val="24"/>
          <w:szCs w:val="24"/>
        </w:rPr>
      </w:pPr>
      <w:r w:rsidRPr="00BA4BF3">
        <w:rPr>
          <w:bCs/>
          <w:color w:val="000000"/>
          <w:sz w:val="24"/>
          <w:szCs w:val="24"/>
        </w:rPr>
        <w:t xml:space="preserve">- </w:t>
      </w:r>
      <w:proofErr w:type="spellStart"/>
      <w:r w:rsidRPr="00BA4BF3">
        <w:rPr>
          <w:bCs/>
          <w:color w:val="000000"/>
          <w:sz w:val="24"/>
          <w:szCs w:val="24"/>
        </w:rPr>
        <w:t>Tham</w:t>
      </w:r>
      <w:proofErr w:type="spellEnd"/>
      <w:r w:rsidRPr="00BA4BF3">
        <w:rPr>
          <w:bCs/>
          <w:color w:val="000000"/>
          <w:sz w:val="24"/>
          <w:szCs w:val="24"/>
        </w:rPr>
        <w:t xml:space="preserve"> </w:t>
      </w:r>
      <w:proofErr w:type="spellStart"/>
      <w:r w:rsidRPr="00BA4BF3">
        <w:rPr>
          <w:bCs/>
          <w:color w:val="000000"/>
          <w:sz w:val="24"/>
          <w:szCs w:val="24"/>
        </w:rPr>
        <w:t>dự</w:t>
      </w:r>
      <w:proofErr w:type="spellEnd"/>
      <w:r w:rsidRPr="00BA4BF3">
        <w:rPr>
          <w:bCs/>
          <w:color w:val="000000"/>
          <w:sz w:val="24"/>
          <w:szCs w:val="24"/>
        </w:rPr>
        <w:t xml:space="preserve"> </w:t>
      </w:r>
      <w:proofErr w:type="spellStart"/>
      <w:r w:rsidRPr="00BA4BF3">
        <w:rPr>
          <w:bCs/>
          <w:color w:val="000000"/>
          <w:sz w:val="24"/>
          <w:szCs w:val="24"/>
        </w:rPr>
        <w:t>thi</w:t>
      </w:r>
      <w:proofErr w:type="spellEnd"/>
      <w:r w:rsidRPr="00BA4BF3">
        <w:rPr>
          <w:bCs/>
          <w:color w:val="000000"/>
          <w:sz w:val="24"/>
          <w:szCs w:val="24"/>
        </w:rPr>
        <w:t xml:space="preserve"> </w:t>
      </w:r>
      <w:proofErr w:type="spellStart"/>
      <w:r w:rsidRPr="00BA4BF3">
        <w:rPr>
          <w:bCs/>
          <w:color w:val="000000"/>
          <w:sz w:val="24"/>
          <w:szCs w:val="24"/>
        </w:rPr>
        <w:t>kết</w:t>
      </w:r>
      <w:proofErr w:type="spellEnd"/>
      <w:r w:rsidRPr="00BA4BF3">
        <w:rPr>
          <w:bCs/>
          <w:color w:val="000000"/>
          <w:sz w:val="24"/>
          <w:szCs w:val="24"/>
        </w:rPr>
        <w:t xml:space="preserve"> </w:t>
      </w:r>
      <w:proofErr w:type="spellStart"/>
      <w:r w:rsidRPr="00BA4BF3">
        <w:rPr>
          <w:bCs/>
          <w:color w:val="000000"/>
          <w:sz w:val="24"/>
          <w:szCs w:val="24"/>
        </w:rPr>
        <w:t>thúc</w:t>
      </w:r>
      <w:proofErr w:type="spellEnd"/>
      <w:r w:rsidRPr="00BA4BF3">
        <w:rPr>
          <w:bCs/>
          <w:color w:val="000000"/>
          <w:sz w:val="24"/>
          <w:szCs w:val="24"/>
        </w:rPr>
        <w:t xml:space="preserve"> </w:t>
      </w:r>
      <w:proofErr w:type="spellStart"/>
      <w:r w:rsidRPr="00BA4BF3">
        <w:rPr>
          <w:bCs/>
          <w:color w:val="000000"/>
          <w:sz w:val="24"/>
          <w:szCs w:val="24"/>
        </w:rPr>
        <w:t>học</w:t>
      </w:r>
      <w:proofErr w:type="spellEnd"/>
      <w:r w:rsidRPr="00BA4BF3">
        <w:rPr>
          <w:bCs/>
          <w:color w:val="000000"/>
          <w:sz w:val="24"/>
          <w:szCs w:val="24"/>
        </w:rPr>
        <w:t xml:space="preserve"> </w:t>
      </w:r>
      <w:proofErr w:type="spellStart"/>
      <w:r w:rsidRPr="00BA4BF3">
        <w:rPr>
          <w:bCs/>
          <w:color w:val="000000"/>
          <w:sz w:val="24"/>
          <w:szCs w:val="24"/>
        </w:rPr>
        <w:t>phần</w:t>
      </w:r>
      <w:proofErr w:type="spellEnd"/>
      <w:r w:rsidRPr="00BA4BF3">
        <w:rPr>
          <w:bCs/>
          <w:color w:val="000000"/>
          <w:sz w:val="24"/>
          <w:szCs w:val="24"/>
        </w:rPr>
        <w:t xml:space="preserve"> (</w:t>
      </w:r>
      <w:proofErr w:type="spellStart"/>
      <w:r w:rsidRPr="00BA4BF3">
        <w:rPr>
          <w:bCs/>
          <w:color w:val="000000"/>
          <w:sz w:val="24"/>
          <w:szCs w:val="24"/>
        </w:rPr>
        <w:t>bắt</w:t>
      </w:r>
      <w:proofErr w:type="spellEnd"/>
      <w:r w:rsidRPr="00BA4BF3">
        <w:rPr>
          <w:bCs/>
          <w:color w:val="000000"/>
          <w:sz w:val="24"/>
          <w:szCs w:val="24"/>
        </w:rPr>
        <w:t xml:space="preserve"> </w:t>
      </w:r>
      <w:proofErr w:type="spellStart"/>
      <w:r w:rsidRPr="00BA4BF3">
        <w:rPr>
          <w:bCs/>
          <w:color w:val="000000"/>
          <w:sz w:val="24"/>
          <w:szCs w:val="24"/>
        </w:rPr>
        <w:t>buộc</w:t>
      </w:r>
      <w:proofErr w:type="spellEnd"/>
      <w:r w:rsidRPr="00BA4BF3">
        <w:rPr>
          <w:bCs/>
          <w:color w:val="000000"/>
          <w:sz w:val="24"/>
          <w:szCs w:val="24"/>
        </w:rPr>
        <w:t>).</w:t>
      </w:r>
      <w:r w:rsidR="008D49F9">
        <w:rPr>
          <w:bCs/>
          <w:color w:val="000000"/>
          <w:sz w:val="24"/>
          <w:szCs w:val="24"/>
        </w:rPr>
        <w:t xml:space="preserve">: </w:t>
      </w:r>
      <w:proofErr w:type="spellStart"/>
      <w:r w:rsidR="008D49F9">
        <w:rPr>
          <w:bCs/>
          <w:color w:val="000000"/>
          <w:sz w:val="24"/>
          <w:szCs w:val="24"/>
        </w:rPr>
        <w:t>Thi</w:t>
      </w:r>
      <w:proofErr w:type="spellEnd"/>
      <w:r w:rsidR="008D49F9">
        <w:rPr>
          <w:bCs/>
          <w:color w:val="000000"/>
          <w:sz w:val="24"/>
          <w:szCs w:val="24"/>
        </w:rPr>
        <w:t xml:space="preserve"> </w:t>
      </w:r>
      <w:proofErr w:type="spellStart"/>
      <w:r w:rsidR="008D49F9">
        <w:rPr>
          <w:bCs/>
          <w:color w:val="000000"/>
          <w:sz w:val="24"/>
          <w:szCs w:val="24"/>
        </w:rPr>
        <w:t>viết</w:t>
      </w:r>
      <w:proofErr w:type="spellEnd"/>
      <w:r w:rsidR="008D49F9">
        <w:rPr>
          <w:bCs/>
          <w:color w:val="000000"/>
          <w:sz w:val="24"/>
          <w:szCs w:val="24"/>
        </w:rPr>
        <w:t xml:space="preserve"> 75 </w:t>
      </w:r>
      <w:proofErr w:type="spellStart"/>
      <w:r w:rsidR="008D49F9">
        <w:rPr>
          <w:bCs/>
          <w:color w:val="000000"/>
          <w:sz w:val="24"/>
          <w:szCs w:val="24"/>
        </w:rPr>
        <w:t>phút</w:t>
      </w:r>
      <w:proofErr w:type="spellEnd"/>
    </w:p>
    <w:p w:rsidR="00206439" w:rsidRPr="00BA4BF3" w:rsidRDefault="00206439" w:rsidP="00C6140A">
      <w:pPr>
        <w:pStyle w:val="BodyText2"/>
        <w:widowControl w:val="0"/>
        <w:tabs>
          <w:tab w:val="num" w:pos="960"/>
        </w:tabs>
        <w:spacing w:after="0" w:line="360" w:lineRule="auto"/>
        <w:ind w:left="260"/>
        <w:jc w:val="both"/>
        <w:rPr>
          <w:bCs/>
          <w:color w:val="000000"/>
          <w:sz w:val="24"/>
          <w:szCs w:val="24"/>
        </w:rPr>
      </w:pPr>
      <w:r w:rsidRPr="00BA4BF3">
        <w:rPr>
          <w:bCs/>
          <w:color w:val="000000"/>
          <w:sz w:val="24"/>
          <w:szCs w:val="24"/>
        </w:rPr>
        <w:t xml:space="preserve">- </w:t>
      </w:r>
      <w:proofErr w:type="spellStart"/>
      <w:r w:rsidRPr="00BA4BF3">
        <w:rPr>
          <w:bCs/>
          <w:color w:val="000000"/>
          <w:sz w:val="24"/>
          <w:szCs w:val="24"/>
        </w:rPr>
        <w:t>Chủ</w:t>
      </w:r>
      <w:proofErr w:type="spellEnd"/>
      <w:r w:rsidRPr="00BA4BF3">
        <w:rPr>
          <w:bCs/>
          <w:color w:val="000000"/>
          <w:sz w:val="24"/>
          <w:szCs w:val="24"/>
        </w:rPr>
        <w:t xml:space="preserve"> </w:t>
      </w:r>
      <w:proofErr w:type="spellStart"/>
      <w:r w:rsidRPr="00BA4BF3">
        <w:rPr>
          <w:bCs/>
          <w:color w:val="000000"/>
          <w:sz w:val="24"/>
          <w:szCs w:val="24"/>
        </w:rPr>
        <w:t>động</w:t>
      </w:r>
      <w:proofErr w:type="spellEnd"/>
      <w:r w:rsidRPr="00BA4BF3">
        <w:rPr>
          <w:bCs/>
          <w:color w:val="000000"/>
          <w:sz w:val="24"/>
          <w:szCs w:val="24"/>
        </w:rPr>
        <w:t xml:space="preserve"> </w:t>
      </w:r>
      <w:proofErr w:type="spellStart"/>
      <w:r w:rsidRPr="00BA4BF3">
        <w:rPr>
          <w:bCs/>
          <w:color w:val="000000"/>
          <w:sz w:val="24"/>
          <w:szCs w:val="24"/>
        </w:rPr>
        <w:t>chuẩn</w:t>
      </w:r>
      <w:proofErr w:type="spellEnd"/>
      <w:r w:rsidRPr="00BA4BF3">
        <w:rPr>
          <w:bCs/>
          <w:color w:val="000000"/>
          <w:sz w:val="24"/>
          <w:szCs w:val="24"/>
        </w:rPr>
        <w:t xml:space="preserve"> </w:t>
      </w:r>
      <w:proofErr w:type="spellStart"/>
      <w:r w:rsidRPr="00BA4BF3">
        <w:rPr>
          <w:bCs/>
          <w:color w:val="000000"/>
          <w:sz w:val="24"/>
          <w:szCs w:val="24"/>
        </w:rPr>
        <w:t>bị</w:t>
      </w:r>
      <w:proofErr w:type="spellEnd"/>
      <w:r w:rsidRPr="00BA4BF3">
        <w:rPr>
          <w:bCs/>
          <w:color w:val="000000"/>
          <w:sz w:val="24"/>
          <w:szCs w:val="24"/>
        </w:rPr>
        <w:t xml:space="preserve"> </w:t>
      </w:r>
      <w:proofErr w:type="spellStart"/>
      <w:r w:rsidRPr="00BA4BF3">
        <w:rPr>
          <w:bCs/>
          <w:color w:val="000000"/>
          <w:sz w:val="24"/>
          <w:szCs w:val="24"/>
        </w:rPr>
        <w:t>các</w:t>
      </w:r>
      <w:proofErr w:type="spellEnd"/>
      <w:r w:rsidRPr="00BA4BF3">
        <w:rPr>
          <w:bCs/>
          <w:color w:val="000000"/>
          <w:sz w:val="24"/>
          <w:szCs w:val="24"/>
        </w:rPr>
        <w:t xml:space="preserve"> </w:t>
      </w:r>
      <w:proofErr w:type="spellStart"/>
      <w:r w:rsidRPr="00BA4BF3">
        <w:rPr>
          <w:bCs/>
          <w:color w:val="000000"/>
          <w:sz w:val="24"/>
          <w:szCs w:val="24"/>
        </w:rPr>
        <w:t>nội</w:t>
      </w:r>
      <w:proofErr w:type="spellEnd"/>
      <w:r w:rsidRPr="00BA4BF3">
        <w:rPr>
          <w:bCs/>
          <w:color w:val="000000"/>
          <w:sz w:val="24"/>
          <w:szCs w:val="24"/>
        </w:rPr>
        <w:t xml:space="preserve"> dung </w:t>
      </w:r>
      <w:proofErr w:type="spellStart"/>
      <w:r w:rsidRPr="00BA4BF3">
        <w:rPr>
          <w:bCs/>
          <w:color w:val="000000"/>
          <w:sz w:val="24"/>
          <w:szCs w:val="24"/>
        </w:rPr>
        <w:t>và</w:t>
      </w:r>
      <w:proofErr w:type="spellEnd"/>
      <w:r w:rsidRPr="00BA4BF3">
        <w:rPr>
          <w:bCs/>
          <w:color w:val="000000"/>
          <w:sz w:val="24"/>
          <w:szCs w:val="24"/>
        </w:rPr>
        <w:t xml:space="preserve"> </w:t>
      </w:r>
      <w:proofErr w:type="spellStart"/>
      <w:r w:rsidRPr="00BA4BF3">
        <w:rPr>
          <w:bCs/>
          <w:color w:val="000000"/>
          <w:sz w:val="24"/>
          <w:szCs w:val="24"/>
        </w:rPr>
        <w:t>thực</w:t>
      </w:r>
      <w:proofErr w:type="spellEnd"/>
      <w:r w:rsidRPr="00BA4BF3">
        <w:rPr>
          <w:bCs/>
          <w:color w:val="000000"/>
          <w:sz w:val="24"/>
          <w:szCs w:val="24"/>
        </w:rPr>
        <w:t xml:space="preserve"> </w:t>
      </w:r>
      <w:proofErr w:type="spellStart"/>
      <w:r w:rsidRPr="00BA4BF3">
        <w:rPr>
          <w:bCs/>
          <w:color w:val="000000"/>
          <w:sz w:val="24"/>
          <w:szCs w:val="24"/>
        </w:rPr>
        <w:t>hiện</w:t>
      </w:r>
      <w:proofErr w:type="spellEnd"/>
      <w:r w:rsidRPr="00BA4BF3">
        <w:rPr>
          <w:bCs/>
          <w:color w:val="000000"/>
          <w:sz w:val="24"/>
          <w:szCs w:val="24"/>
        </w:rPr>
        <w:t xml:space="preserve"> </w:t>
      </w:r>
      <w:proofErr w:type="spellStart"/>
      <w:r w:rsidRPr="00BA4BF3">
        <w:rPr>
          <w:bCs/>
          <w:color w:val="000000"/>
          <w:sz w:val="24"/>
          <w:szCs w:val="24"/>
        </w:rPr>
        <w:t>giờ</w:t>
      </w:r>
      <w:proofErr w:type="spellEnd"/>
      <w:r w:rsidRPr="00BA4BF3">
        <w:rPr>
          <w:bCs/>
          <w:color w:val="000000"/>
          <w:sz w:val="24"/>
          <w:szCs w:val="24"/>
        </w:rPr>
        <w:t xml:space="preserve"> </w:t>
      </w:r>
      <w:proofErr w:type="spellStart"/>
      <w:r w:rsidRPr="00BA4BF3">
        <w:rPr>
          <w:bCs/>
          <w:color w:val="000000"/>
          <w:sz w:val="24"/>
          <w:szCs w:val="24"/>
        </w:rPr>
        <w:t>tự</w:t>
      </w:r>
      <w:proofErr w:type="spellEnd"/>
      <w:r w:rsidRPr="00BA4BF3">
        <w:rPr>
          <w:bCs/>
          <w:color w:val="000000"/>
          <w:sz w:val="24"/>
          <w:szCs w:val="24"/>
        </w:rPr>
        <w:t xml:space="preserve"> </w:t>
      </w:r>
      <w:proofErr w:type="spellStart"/>
      <w:r w:rsidRPr="00BA4BF3">
        <w:rPr>
          <w:bCs/>
          <w:color w:val="000000"/>
          <w:sz w:val="24"/>
          <w:szCs w:val="24"/>
        </w:rPr>
        <w:t>học</w:t>
      </w:r>
      <w:proofErr w:type="spellEnd"/>
      <w:r w:rsidRPr="00BA4BF3">
        <w:rPr>
          <w:bCs/>
          <w:color w:val="000000"/>
          <w:sz w:val="24"/>
          <w:szCs w:val="24"/>
        </w:rPr>
        <w:t xml:space="preserve"> </w:t>
      </w:r>
      <w:proofErr w:type="spellStart"/>
      <w:r w:rsidRPr="00BA4BF3">
        <w:rPr>
          <w:bCs/>
          <w:color w:val="000000"/>
          <w:sz w:val="24"/>
          <w:szCs w:val="24"/>
        </w:rPr>
        <w:t>theo</w:t>
      </w:r>
      <w:proofErr w:type="spellEnd"/>
      <w:r w:rsidRPr="00BA4BF3">
        <w:rPr>
          <w:bCs/>
          <w:color w:val="000000"/>
          <w:sz w:val="24"/>
          <w:szCs w:val="24"/>
        </w:rPr>
        <w:t xml:space="preserve"> </w:t>
      </w:r>
      <w:proofErr w:type="spellStart"/>
      <w:r w:rsidRPr="00BA4BF3">
        <w:rPr>
          <w:bCs/>
          <w:color w:val="000000"/>
          <w:sz w:val="24"/>
          <w:szCs w:val="24"/>
        </w:rPr>
        <w:t>mục</w:t>
      </w:r>
      <w:proofErr w:type="spellEnd"/>
      <w:r w:rsidRPr="00BA4BF3">
        <w:rPr>
          <w:bCs/>
          <w:color w:val="000000"/>
          <w:sz w:val="24"/>
          <w:szCs w:val="24"/>
        </w:rPr>
        <w:t xml:space="preserve"> 11.</w:t>
      </w:r>
    </w:p>
    <w:p w:rsidR="00206439" w:rsidRPr="00BA4BF3" w:rsidRDefault="00C6140A" w:rsidP="00C6140A">
      <w:pPr>
        <w:pStyle w:val="BodyText2"/>
        <w:widowControl w:val="0"/>
        <w:spacing w:after="0" w:line="360" w:lineRule="auto"/>
        <w:ind w:firstLine="260"/>
        <w:jc w:val="both"/>
        <w:rPr>
          <w:b/>
          <w:bCs/>
          <w:color w:val="000000"/>
          <w:sz w:val="24"/>
          <w:szCs w:val="24"/>
        </w:rPr>
      </w:pPr>
      <w:r>
        <w:rPr>
          <w:b/>
          <w:bCs/>
          <w:color w:val="000000"/>
          <w:sz w:val="24"/>
          <w:szCs w:val="24"/>
        </w:rPr>
        <w:t xml:space="preserve">9. </w:t>
      </w:r>
      <w:proofErr w:type="spellStart"/>
      <w:r w:rsidR="00206439" w:rsidRPr="00BA4BF3">
        <w:rPr>
          <w:b/>
          <w:bCs/>
          <w:color w:val="000000"/>
          <w:sz w:val="24"/>
          <w:szCs w:val="24"/>
        </w:rPr>
        <w:t>Đánh</w:t>
      </w:r>
      <w:proofErr w:type="spellEnd"/>
      <w:r w:rsidR="00206439" w:rsidRPr="00BA4BF3">
        <w:rPr>
          <w:b/>
          <w:bCs/>
          <w:color w:val="000000"/>
          <w:sz w:val="24"/>
          <w:szCs w:val="24"/>
        </w:rPr>
        <w:t xml:space="preserve"> </w:t>
      </w:r>
      <w:proofErr w:type="spellStart"/>
      <w:r w:rsidR="00206439" w:rsidRPr="00BA4BF3">
        <w:rPr>
          <w:b/>
          <w:bCs/>
          <w:color w:val="000000"/>
          <w:sz w:val="24"/>
          <w:szCs w:val="24"/>
        </w:rPr>
        <w:t>giá</w:t>
      </w:r>
      <w:proofErr w:type="spellEnd"/>
      <w:r w:rsidR="00206439" w:rsidRPr="00BA4BF3">
        <w:rPr>
          <w:b/>
          <w:bCs/>
          <w:color w:val="000000"/>
          <w:sz w:val="24"/>
          <w:szCs w:val="24"/>
        </w:rPr>
        <w:t xml:space="preserve"> </w:t>
      </w:r>
      <w:proofErr w:type="spellStart"/>
      <w:r w:rsidR="00206439" w:rsidRPr="00BA4BF3">
        <w:rPr>
          <w:b/>
          <w:bCs/>
          <w:color w:val="000000"/>
          <w:sz w:val="24"/>
          <w:szCs w:val="24"/>
        </w:rPr>
        <w:t>kết</w:t>
      </w:r>
      <w:proofErr w:type="spellEnd"/>
      <w:r w:rsidR="00206439" w:rsidRPr="00BA4BF3">
        <w:rPr>
          <w:b/>
          <w:bCs/>
          <w:color w:val="000000"/>
          <w:sz w:val="24"/>
          <w:szCs w:val="24"/>
        </w:rPr>
        <w:t xml:space="preserve"> </w:t>
      </w:r>
      <w:proofErr w:type="spellStart"/>
      <w:r w:rsidR="00206439" w:rsidRPr="00BA4BF3">
        <w:rPr>
          <w:b/>
          <w:bCs/>
          <w:color w:val="000000"/>
          <w:sz w:val="24"/>
          <w:szCs w:val="24"/>
        </w:rPr>
        <w:t>quả</w:t>
      </w:r>
      <w:proofErr w:type="spellEnd"/>
      <w:r w:rsidR="00206439" w:rsidRPr="00BA4BF3">
        <w:rPr>
          <w:b/>
          <w:bCs/>
          <w:color w:val="000000"/>
          <w:sz w:val="24"/>
          <w:szCs w:val="24"/>
        </w:rPr>
        <w:t xml:space="preserve"> </w:t>
      </w:r>
      <w:proofErr w:type="spellStart"/>
      <w:r w:rsidR="00206439" w:rsidRPr="00BA4BF3">
        <w:rPr>
          <w:b/>
          <w:bCs/>
          <w:color w:val="000000"/>
          <w:sz w:val="24"/>
          <w:szCs w:val="24"/>
        </w:rPr>
        <w:t>học</w:t>
      </w:r>
      <w:proofErr w:type="spellEnd"/>
      <w:r w:rsidR="00206439" w:rsidRPr="00BA4BF3">
        <w:rPr>
          <w:b/>
          <w:bCs/>
          <w:color w:val="000000"/>
          <w:sz w:val="24"/>
          <w:szCs w:val="24"/>
        </w:rPr>
        <w:t xml:space="preserve"> </w:t>
      </w:r>
      <w:proofErr w:type="spellStart"/>
      <w:r w:rsidR="00206439" w:rsidRPr="00BA4BF3">
        <w:rPr>
          <w:b/>
          <w:bCs/>
          <w:color w:val="000000"/>
          <w:sz w:val="24"/>
          <w:szCs w:val="24"/>
        </w:rPr>
        <w:t>tập</w:t>
      </w:r>
      <w:proofErr w:type="spellEnd"/>
      <w:r w:rsidR="00206439" w:rsidRPr="00BA4BF3">
        <w:rPr>
          <w:b/>
          <w:bCs/>
          <w:color w:val="000000"/>
          <w:sz w:val="24"/>
          <w:szCs w:val="24"/>
        </w:rPr>
        <w:t xml:space="preserve"> </w:t>
      </w:r>
      <w:proofErr w:type="spellStart"/>
      <w:r w:rsidR="00206439" w:rsidRPr="00BA4BF3">
        <w:rPr>
          <w:b/>
          <w:bCs/>
          <w:color w:val="000000"/>
          <w:sz w:val="24"/>
          <w:szCs w:val="24"/>
        </w:rPr>
        <w:t>của</w:t>
      </w:r>
      <w:proofErr w:type="spellEnd"/>
      <w:r w:rsidR="00206439" w:rsidRPr="00BA4BF3">
        <w:rPr>
          <w:b/>
          <w:bCs/>
          <w:color w:val="000000"/>
          <w:sz w:val="24"/>
          <w:szCs w:val="24"/>
        </w:rPr>
        <w:t xml:space="preserve"> </w:t>
      </w:r>
      <w:proofErr w:type="spellStart"/>
      <w:r w:rsidR="00206439" w:rsidRPr="00BA4BF3">
        <w:rPr>
          <w:b/>
          <w:bCs/>
          <w:color w:val="000000"/>
          <w:sz w:val="24"/>
          <w:szCs w:val="24"/>
        </w:rPr>
        <w:t>sinh</w:t>
      </w:r>
      <w:proofErr w:type="spellEnd"/>
      <w:r w:rsidR="00206439" w:rsidRPr="00BA4BF3">
        <w:rPr>
          <w:b/>
          <w:bCs/>
          <w:color w:val="000000"/>
          <w:sz w:val="24"/>
          <w:szCs w:val="24"/>
        </w:rPr>
        <w:t xml:space="preserve"> </w:t>
      </w:r>
      <w:proofErr w:type="spellStart"/>
      <w:r w:rsidR="00206439" w:rsidRPr="00BA4BF3">
        <w:rPr>
          <w:b/>
          <w:bCs/>
          <w:color w:val="000000"/>
          <w:sz w:val="24"/>
          <w:szCs w:val="24"/>
        </w:rPr>
        <w:t>viên</w:t>
      </w:r>
      <w:proofErr w:type="spellEnd"/>
    </w:p>
    <w:p w:rsidR="00206439" w:rsidRPr="00BA4BF3" w:rsidRDefault="00C6140A" w:rsidP="00C6140A">
      <w:pPr>
        <w:pStyle w:val="BodyText2"/>
        <w:widowControl w:val="0"/>
        <w:tabs>
          <w:tab w:val="num" w:pos="960"/>
        </w:tabs>
        <w:spacing w:after="0" w:line="360" w:lineRule="auto"/>
        <w:ind w:firstLine="259"/>
        <w:jc w:val="both"/>
        <w:rPr>
          <w:bCs/>
          <w:color w:val="000000"/>
          <w:sz w:val="24"/>
          <w:szCs w:val="24"/>
        </w:rPr>
      </w:pPr>
      <w:r>
        <w:rPr>
          <w:b/>
          <w:bCs/>
          <w:color w:val="000000"/>
          <w:sz w:val="24"/>
          <w:szCs w:val="24"/>
        </w:rPr>
        <w:tab/>
        <w:t xml:space="preserve">9.1. </w:t>
      </w:r>
      <w:proofErr w:type="spellStart"/>
      <w:r w:rsidR="00206439" w:rsidRPr="00BA4BF3">
        <w:rPr>
          <w:bCs/>
          <w:color w:val="000000"/>
          <w:sz w:val="24"/>
          <w:szCs w:val="24"/>
        </w:rPr>
        <w:t>Sinh</w:t>
      </w:r>
      <w:proofErr w:type="spellEnd"/>
      <w:r w:rsidR="00206439" w:rsidRPr="00BA4BF3">
        <w:rPr>
          <w:bCs/>
          <w:color w:val="000000"/>
          <w:sz w:val="24"/>
          <w:szCs w:val="24"/>
        </w:rPr>
        <w:t xml:space="preserve"> </w:t>
      </w:r>
      <w:proofErr w:type="spellStart"/>
      <w:r w:rsidR="00206439" w:rsidRPr="00BA4BF3">
        <w:rPr>
          <w:bCs/>
          <w:color w:val="000000"/>
          <w:sz w:val="24"/>
          <w:szCs w:val="24"/>
        </w:rPr>
        <w:t>viên</w:t>
      </w:r>
      <w:proofErr w:type="spellEnd"/>
      <w:r w:rsidR="00206439" w:rsidRPr="00BA4BF3">
        <w:rPr>
          <w:bCs/>
          <w:color w:val="000000"/>
          <w:sz w:val="24"/>
          <w:szCs w:val="24"/>
        </w:rPr>
        <w:t xml:space="preserve"> </w:t>
      </w:r>
      <w:proofErr w:type="spellStart"/>
      <w:r w:rsidR="00206439" w:rsidRPr="00BA4BF3">
        <w:rPr>
          <w:bCs/>
          <w:color w:val="000000"/>
          <w:sz w:val="24"/>
          <w:szCs w:val="24"/>
        </w:rPr>
        <w:t>được</w:t>
      </w:r>
      <w:proofErr w:type="spellEnd"/>
      <w:r w:rsidR="00206439" w:rsidRPr="00BA4BF3">
        <w:rPr>
          <w:bCs/>
          <w:color w:val="000000"/>
          <w:sz w:val="24"/>
          <w:szCs w:val="24"/>
        </w:rPr>
        <w:t xml:space="preserve"> </w:t>
      </w:r>
      <w:proofErr w:type="spellStart"/>
      <w:r w:rsidR="00206439" w:rsidRPr="00BA4BF3">
        <w:rPr>
          <w:bCs/>
          <w:color w:val="000000"/>
          <w:sz w:val="24"/>
          <w:szCs w:val="24"/>
        </w:rPr>
        <w:t>đánh</w:t>
      </w:r>
      <w:proofErr w:type="spellEnd"/>
      <w:r w:rsidR="00206439" w:rsidRPr="00BA4BF3">
        <w:rPr>
          <w:bCs/>
          <w:color w:val="000000"/>
          <w:sz w:val="24"/>
          <w:szCs w:val="24"/>
        </w:rPr>
        <w:t xml:space="preserve"> </w:t>
      </w:r>
      <w:proofErr w:type="spellStart"/>
      <w:r w:rsidR="00206439" w:rsidRPr="00BA4BF3">
        <w:rPr>
          <w:bCs/>
          <w:color w:val="000000"/>
          <w:sz w:val="24"/>
          <w:szCs w:val="24"/>
        </w:rPr>
        <w:t>giá</w:t>
      </w:r>
      <w:proofErr w:type="spellEnd"/>
      <w:r w:rsidR="00206439" w:rsidRPr="00BA4BF3">
        <w:rPr>
          <w:bCs/>
          <w:color w:val="000000"/>
          <w:sz w:val="24"/>
          <w:szCs w:val="24"/>
        </w:rPr>
        <w:t xml:space="preserve"> </w:t>
      </w:r>
      <w:proofErr w:type="spellStart"/>
      <w:r w:rsidR="00206439" w:rsidRPr="00BA4BF3">
        <w:rPr>
          <w:bCs/>
          <w:color w:val="000000"/>
          <w:sz w:val="24"/>
          <w:szCs w:val="24"/>
        </w:rPr>
        <w:t>tích</w:t>
      </w:r>
      <w:proofErr w:type="spellEnd"/>
      <w:r w:rsidR="00206439" w:rsidRPr="00BA4BF3">
        <w:rPr>
          <w:bCs/>
          <w:color w:val="000000"/>
          <w:sz w:val="24"/>
          <w:szCs w:val="24"/>
        </w:rPr>
        <w:t xml:space="preserve"> </w:t>
      </w:r>
      <w:proofErr w:type="spellStart"/>
      <w:r w:rsidR="00206439" w:rsidRPr="00BA4BF3">
        <w:rPr>
          <w:bCs/>
          <w:color w:val="000000"/>
          <w:sz w:val="24"/>
          <w:szCs w:val="24"/>
        </w:rPr>
        <w:t>lũy</w:t>
      </w:r>
      <w:proofErr w:type="spellEnd"/>
      <w:r w:rsidR="00206439" w:rsidRPr="00BA4BF3">
        <w:rPr>
          <w:bCs/>
          <w:color w:val="000000"/>
          <w:sz w:val="24"/>
          <w:szCs w:val="24"/>
        </w:rPr>
        <w:t xml:space="preserve"> </w:t>
      </w:r>
      <w:proofErr w:type="spellStart"/>
      <w:r w:rsidR="00206439" w:rsidRPr="00BA4BF3">
        <w:rPr>
          <w:bCs/>
          <w:color w:val="000000"/>
          <w:sz w:val="24"/>
          <w:szCs w:val="24"/>
        </w:rPr>
        <w:t>học</w:t>
      </w:r>
      <w:proofErr w:type="spellEnd"/>
      <w:r w:rsidR="00206439" w:rsidRPr="00BA4BF3">
        <w:rPr>
          <w:bCs/>
          <w:color w:val="000000"/>
          <w:sz w:val="24"/>
          <w:szCs w:val="24"/>
        </w:rPr>
        <w:t xml:space="preserve"> </w:t>
      </w:r>
      <w:proofErr w:type="spellStart"/>
      <w:r w:rsidR="00206439" w:rsidRPr="00BA4BF3">
        <w:rPr>
          <w:bCs/>
          <w:color w:val="000000"/>
          <w:sz w:val="24"/>
          <w:szCs w:val="24"/>
        </w:rPr>
        <w:t>phần</w:t>
      </w:r>
      <w:proofErr w:type="spellEnd"/>
      <w:r w:rsidR="00206439" w:rsidRPr="00BA4BF3">
        <w:rPr>
          <w:bCs/>
          <w:color w:val="000000"/>
          <w:sz w:val="24"/>
          <w:szCs w:val="24"/>
        </w:rPr>
        <w:t xml:space="preserve"> </w:t>
      </w:r>
      <w:proofErr w:type="spellStart"/>
      <w:r w:rsidR="00206439" w:rsidRPr="00BA4BF3">
        <w:rPr>
          <w:bCs/>
          <w:color w:val="000000"/>
          <w:sz w:val="24"/>
          <w:szCs w:val="24"/>
        </w:rPr>
        <w:t>như</w:t>
      </w:r>
      <w:proofErr w:type="spellEnd"/>
      <w:r w:rsidR="00206439" w:rsidRPr="00BA4BF3">
        <w:rPr>
          <w:bCs/>
          <w:color w:val="000000"/>
          <w:sz w:val="24"/>
          <w:szCs w:val="24"/>
        </w:rPr>
        <w:t xml:space="preserve"> </w:t>
      </w:r>
      <w:proofErr w:type="spellStart"/>
      <w:r w:rsidR="00206439" w:rsidRPr="00BA4BF3">
        <w:rPr>
          <w:bCs/>
          <w:color w:val="000000"/>
          <w:sz w:val="24"/>
          <w:szCs w:val="24"/>
        </w:rPr>
        <w:t>sau</w:t>
      </w:r>
      <w:proofErr w:type="spellEnd"/>
      <w:r w:rsidR="00206439" w:rsidRPr="00BA4BF3">
        <w:rPr>
          <w:bCs/>
          <w:color w:val="000000"/>
          <w:sz w:val="24"/>
          <w:szCs w:val="24"/>
        </w:rPr>
        <w:t>:</w:t>
      </w:r>
    </w:p>
    <w:p w:rsidR="00206439" w:rsidRPr="00BA4BF3" w:rsidRDefault="00206439" w:rsidP="00206439">
      <w:pPr>
        <w:pStyle w:val="BodyText2"/>
        <w:widowControl w:val="0"/>
        <w:tabs>
          <w:tab w:val="num" w:pos="960"/>
        </w:tabs>
        <w:spacing w:line="240" w:lineRule="auto"/>
        <w:ind w:firstLine="259"/>
        <w:rPr>
          <w:b/>
          <w:bCs/>
          <w:color w:val="000000"/>
          <w:sz w:val="24"/>
          <w:szCs w:val="24"/>
          <w:lang w:val="nl-NL"/>
        </w:rPr>
      </w:pPr>
      <w:r w:rsidRPr="00BA4BF3">
        <w:rPr>
          <w:b/>
          <w:bCs/>
          <w:color w:val="000000"/>
          <w:sz w:val="24"/>
          <w:szCs w:val="24"/>
        </w:rPr>
        <w:t xml:space="preserve">                                    </w:t>
      </w:r>
      <w:r w:rsidRPr="00BA4BF3">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206439" w:rsidRPr="00BA4BF3" w:rsidTr="0048473B">
        <w:tc>
          <w:tcPr>
            <w:tcW w:w="564" w:type="dxa"/>
            <w:shd w:val="clear" w:color="auto" w:fill="auto"/>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TT</w:t>
            </w:r>
          </w:p>
        </w:tc>
        <w:tc>
          <w:tcPr>
            <w:tcW w:w="2154" w:type="dxa"/>
            <w:shd w:val="clear" w:color="auto" w:fill="auto"/>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Điểm thành phần</w:t>
            </w:r>
          </w:p>
        </w:tc>
        <w:tc>
          <w:tcPr>
            <w:tcW w:w="4740" w:type="dxa"/>
            <w:shd w:val="clear" w:color="auto" w:fill="auto"/>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Quy định</w:t>
            </w:r>
          </w:p>
        </w:tc>
        <w:tc>
          <w:tcPr>
            <w:tcW w:w="1260" w:type="dxa"/>
            <w:shd w:val="clear" w:color="auto" w:fill="auto"/>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Trọng số</w:t>
            </w:r>
          </w:p>
        </w:tc>
      </w:tr>
      <w:tr w:rsidR="00206439" w:rsidRPr="00BA4BF3" w:rsidTr="0048473B">
        <w:tc>
          <w:tcPr>
            <w:tcW w:w="564"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1</w:t>
            </w:r>
          </w:p>
        </w:tc>
        <w:tc>
          <w:tcPr>
            <w:tcW w:w="2154" w:type="dxa"/>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r w:rsidRPr="00BA4BF3">
              <w:rPr>
                <w:bCs/>
                <w:color w:val="000000"/>
                <w:sz w:val="24"/>
                <w:szCs w:val="24"/>
                <w:lang w:val="nl-NL"/>
              </w:rPr>
              <w:t>Điểm chuyên cần</w:t>
            </w:r>
          </w:p>
        </w:tc>
        <w:tc>
          <w:tcPr>
            <w:tcW w:w="4740" w:type="dxa"/>
            <w:shd w:val="clear" w:color="auto" w:fill="auto"/>
            <w:vAlign w:val="center"/>
          </w:tcPr>
          <w:p w:rsidR="00206439" w:rsidRPr="00A47B8A" w:rsidRDefault="00206439" w:rsidP="0048473B">
            <w:pPr>
              <w:pStyle w:val="BodyText2"/>
              <w:widowControl w:val="0"/>
              <w:tabs>
                <w:tab w:val="num" w:pos="960"/>
              </w:tabs>
              <w:spacing w:after="0" w:line="240" w:lineRule="auto"/>
              <w:rPr>
                <w:bCs/>
                <w:sz w:val="24"/>
                <w:szCs w:val="24"/>
                <w:lang w:val="nl-NL"/>
              </w:rPr>
            </w:pPr>
            <w:r w:rsidRPr="00A47B8A">
              <w:rPr>
                <w:bCs/>
                <w:sz w:val="24"/>
                <w:szCs w:val="24"/>
                <w:lang w:val="nl-NL"/>
              </w:rPr>
              <w:t>Số tiết tham dự học/tổng số tiết :</w:t>
            </w:r>
            <w:r w:rsidRPr="003446CB">
              <w:rPr>
                <w:i/>
                <w:sz w:val="24"/>
                <w:szCs w:val="24"/>
                <w:lang w:val="nl-NL"/>
              </w:rPr>
              <w:t xml:space="preserve"> </w:t>
            </w:r>
            <w:r w:rsidRPr="003446CB">
              <w:rPr>
                <w:sz w:val="24"/>
                <w:szCs w:val="24"/>
                <w:lang w:val="nl-NL"/>
              </w:rPr>
              <w:t>100%</w:t>
            </w:r>
          </w:p>
        </w:tc>
        <w:tc>
          <w:tcPr>
            <w:tcW w:w="1260" w:type="dxa"/>
            <w:tcBorders>
              <w:bottom w:val="single" w:sz="4" w:space="0" w:color="auto"/>
            </w:tcBorders>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10%</w:t>
            </w:r>
          </w:p>
        </w:tc>
      </w:tr>
      <w:tr w:rsidR="00206439" w:rsidRPr="00FF219B" w:rsidTr="0048473B">
        <w:tc>
          <w:tcPr>
            <w:tcW w:w="564"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2</w:t>
            </w:r>
          </w:p>
        </w:tc>
        <w:tc>
          <w:tcPr>
            <w:tcW w:w="2154" w:type="dxa"/>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r w:rsidRPr="00BA4BF3">
              <w:rPr>
                <w:bCs/>
                <w:color w:val="000000"/>
                <w:sz w:val="24"/>
                <w:szCs w:val="24"/>
                <w:lang w:val="nl-NL"/>
              </w:rPr>
              <w:t>Điểm bài tập</w:t>
            </w:r>
          </w:p>
        </w:tc>
        <w:tc>
          <w:tcPr>
            <w:tcW w:w="4740" w:type="dxa"/>
            <w:tcBorders>
              <w:right w:val="single" w:sz="4" w:space="0" w:color="auto"/>
            </w:tcBorders>
            <w:shd w:val="clear" w:color="auto" w:fill="auto"/>
            <w:vAlign w:val="center"/>
          </w:tcPr>
          <w:p w:rsidR="00206439" w:rsidRPr="003446CB" w:rsidRDefault="00206439" w:rsidP="0048473B">
            <w:pPr>
              <w:pStyle w:val="BodyText2"/>
              <w:widowControl w:val="0"/>
              <w:tabs>
                <w:tab w:val="num" w:pos="960"/>
              </w:tabs>
              <w:spacing w:after="0" w:line="240" w:lineRule="auto"/>
              <w:rPr>
                <w:bCs/>
                <w:sz w:val="24"/>
                <w:szCs w:val="24"/>
                <w:lang w:val="nl-NL"/>
              </w:rPr>
            </w:pPr>
            <w:r w:rsidRPr="00A47B8A">
              <w:rPr>
                <w:bCs/>
                <w:sz w:val="24"/>
                <w:szCs w:val="24"/>
                <w:lang w:val="nl-NL"/>
              </w:rPr>
              <w:t>Số bài tập đã làm/số bài tập được giao</w:t>
            </w:r>
            <w:r w:rsidRPr="003446CB">
              <w:rPr>
                <w:bCs/>
                <w:sz w:val="24"/>
                <w:szCs w:val="24"/>
                <w:lang w:val="nl-NL"/>
              </w:rPr>
              <w:t xml:space="preserve">: </w:t>
            </w:r>
            <w:r w:rsidRPr="003446CB">
              <w:rPr>
                <w:sz w:val="24"/>
                <w:szCs w:val="24"/>
                <w:lang w:val="nl-NL"/>
              </w:rPr>
              <w:t>100%</w:t>
            </w:r>
          </w:p>
        </w:tc>
        <w:tc>
          <w:tcPr>
            <w:tcW w:w="1260" w:type="dxa"/>
            <w:tcBorders>
              <w:top w:val="single" w:sz="4" w:space="0" w:color="auto"/>
              <w:left w:val="single" w:sz="4" w:space="0" w:color="auto"/>
              <w:bottom w:val="nil"/>
              <w:right w:val="single" w:sz="4" w:space="0" w:color="auto"/>
            </w:tcBorders>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tc>
      </w:tr>
      <w:tr w:rsidR="00206439" w:rsidRPr="00FF219B" w:rsidTr="0048473B">
        <w:tc>
          <w:tcPr>
            <w:tcW w:w="564"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tc>
        <w:tc>
          <w:tcPr>
            <w:tcW w:w="2154" w:type="dxa"/>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p>
        </w:tc>
        <w:tc>
          <w:tcPr>
            <w:tcW w:w="4740" w:type="dxa"/>
            <w:tcBorders>
              <w:right w:val="single" w:sz="4" w:space="0" w:color="auto"/>
            </w:tcBorders>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p>
        </w:tc>
        <w:tc>
          <w:tcPr>
            <w:tcW w:w="1260" w:type="dxa"/>
            <w:tcBorders>
              <w:top w:val="nil"/>
              <w:left w:val="single" w:sz="4" w:space="0" w:color="auto"/>
              <w:bottom w:val="nil"/>
              <w:right w:val="single" w:sz="4" w:space="0" w:color="auto"/>
            </w:tcBorders>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tc>
      </w:tr>
      <w:tr w:rsidR="00206439" w:rsidRPr="00BA4BF3" w:rsidTr="0048473B">
        <w:tc>
          <w:tcPr>
            <w:tcW w:w="564"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tc>
        <w:tc>
          <w:tcPr>
            <w:tcW w:w="2154" w:type="dxa"/>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p>
        </w:tc>
        <w:tc>
          <w:tcPr>
            <w:tcW w:w="4740" w:type="dxa"/>
            <w:tcBorders>
              <w:right w:val="single" w:sz="4" w:space="0" w:color="auto"/>
            </w:tcBorders>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vi-VN"/>
              </w:rPr>
            </w:pPr>
          </w:p>
        </w:tc>
        <w:tc>
          <w:tcPr>
            <w:tcW w:w="1260" w:type="dxa"/>
            <w:tcBorders>
              <w:top w:val="nil"/>
              <w:left w:val="single" w:sz="4" w:space="0" w:color="auto"/>
              <w:bottom w:val="nil"/>
              <w:right w:val="single" w:sz="4" w:space="0" w:color="auto"/>
            </w:tcBorders>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vi-VN"/>
              </w:rPr>
              <w:t>3</w:t>
            </w:r>
            <w:r w:rsidRPr="00BA4BF3">
              <w:rPr>
                <w:bCs/>
                <w:color w:val="000000"/>
                <w:sz w:val="24"/>
                <w:szCs w:val="24"/>
                <w:lang w:val="nl-NL"/>
              </w:rPr>
              <w:t>0%</w:t>
            </w:r>
          </w:p>
        </w:tc>
      </w:tr>
      <w:tr w:rsidR="00206439" w:rsidRPr="00BA4BF3" w:rsidTr="0048473B">
        <w:tc>
          <w:tcPr>
            <w:tcW w:w="564"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3</w:t>
            </w:r>
          </w:p>
        </w:tc>
        <w:tc>
          <w:tcPr>
            <w:tcW w:w="2154" w:type="dxa"/>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r w:rsidRPr="00BA4BF3">
              <w:rPr>
                <w:bCs/>
                <w:color w:val="000000"/>
                <w:sz w:val="24"/>
                <w:szCs w:val="24"/>
                <w:lang w:val="nl-NL"/>
              </w:rPr>
              <w:t>Điểm kiểm tra</w:t>
            </w:r>
          </w:p>
          <w:p w:rsidR="00206439" w:rsidRPr="00BA4BF3" w:rsidRDefault="00206439" w:rsidP="0048473B">
            <w:pPr>
              <w:pStyle w:val="BodyText2"/>
              <w:widowControl w:val="0"/>
              <w:tabs>
                <w:tab w:val="num" w:pos="960"/>
              </w:tabs>
              <w:spacing w:after="0" w:line="240" w:lineRule="auto"/>
              <w:rPr>
                <w:bCs/>
                <w:color w:val="000000"/>
                <w:sz w:val="24"/>
                <w:szCs w:val="24"/>
                <w:lang w:val="nl-NL"/>
              </w:rPr>
            </w:pPr>
            <w:r w:rsidRPr="00BA4BF3">
              <w:rPr>
                <w:bCs/>
                <w:color w:val="000000"/>
                <w:sz w:val="24"/>
                <w:szCs w:val="24"/>
                <w:lang w:val="nl-NL"/>
              </w:rPr>
              <w:t>giữa kỳ</w:t>
            </w:r>
          </w:p>
        </w:tc>
        <w:tc>
          <w:tcPr>
            <w:tcW w:w="4740" w:type="dxa"/>
            <w:tcBorders>
              <w:right w:val="single" w:sz="4" w:space="0" w:color="auto"/>
            </w:tcBorders>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r w:rsidRPr="00BA4BF3">
              <w:rPr>
                <w:bCs/>
                <w:color w:val="000000"/>
                <w:sz w:val="24"/>
                <w:szCs w:val="24"/>
                <w:lang w:val="nl-NL"/>
              </w:rPr>
              <w:t>- Thi viết (20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tc>
      </w:tr>
      <w:tr w:rsidR="00206439" w:rsidRPr="00BA4BF3" w:rsidTr="0048473B">
        <w:tc>
          <w:tcPr>
            <w:tcW w:w="564"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tc>
        <w:tc>
          <w:tcPr>
            <w:tcW w:w="2154" w:type="dxa"/>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p>
        </w:tc>
        <w:tc>
          <w:tcPr>
            <w:tcW w:w="4740" w:type="dxa"/>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p>
        </w:tc>
        <w:tc>
          <w:tcPr>
            <w:tcW w:w="1260" w:type="dxa"/>
            <w:tcBorders>
              <w:top w:val="single" w:sz="4" w:space="0" w:color="auto"/>
            </w:tcBorders>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tc>
      </w:tr>
      <w:tr w:rsidR="00206439" w:rsidRPr="00BA4BF3" w:rsidTr="0048473B">
        <w:tc>
          <w:tcPr>
            <w:tcW w:w="564"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4</w:t>
            </w:r>
          </w:p>
        </w:tc>
        <w:tc>
          <w:tcPr>
            <w:tcW w:w="2154" w:type="dxa"/>
            <w:shd w:val="clear" w:color="auto" w:fill="auto"/>
            <w:vAlign w:val="center"/>
          </w:tcPr>
          <w:p w:rsidR="00206439" w:rsidRPr="00BA4BF3" w:rsidRDefault="00206439" w:rsidP="0048473B">
            <w:pPr>
              <w:pStyle w:val="BodyText2"/>
              <w:widowControl w:val="0"/>
              <w:tabs>
                <w:tab w:val="num" w:pos="960"/>
              </w:tabs>
              <w:spacing w:after="0" w:line="240" w:lineRule="auto"/>
              <w:rPr>
                <w:bCs/>
                <w:color w:val="000000"/>
                <w:sz w:val="24"/>
                <w:szCs w:val="24"/>
                <w:lang w:val="nl-NL"/>
              </w:rPr>
            </w:pPr>
            <w:r w:rsidRPr="00BA4BF3">
              <w:rPr>
                <w:bCs/>
                <w:color w:val="000000"/>
                <w:sz w:val="24"/>
                <w:szCs w:val="24"/>
                <w:lang w:val="nl-NL"/>
              </w:rPr>
              <w:t>Điểm thi kết thúc học phần</w:t>
            </w:r>
          </w:p>
        </w:tc>
        <w:tc>
          <w:tcPr>
            <w:tcW w:w="4740" w:type="dxa"/>
            <w:shd w:val="clear" w:color="auto" w:fill="auto"/>
            <w:vAlign w:val="center"/>
          </w:tcPr>
          <w:p w:rsidR="00206439" w:rsidRPr="00BA4BF3" w:rsidRDefault="008D49F9" w:rsidP="0048473B">
            <w:pPr>
              <w:pStyle w:val="BodyText2"/>
              <w:widowControl w:val="0"/>
              <w:tabs>
                <w:tab w:val="num" w:pos="960"/>
              </w:tabs>
              <w:spacing w:after="0" w:line="240" w:lineRule="auto"/>
              <w:rPr>
                <w:bCs/>
                <w:color w:val="000000"/>
                <w:sz w:val="24"/>
                <w:szCs w:val="24"/>
                <w:lang w:val="vi-VN"/>
              </w:rPr>
            </w:pPr>
            <w:r>
              <w:rPr>
                <w:bCs/>
                <w:color w:val="000000"/>
                <w:sz w:val="24"/>
                <w:szCs w:val="24"/>
                <w:lang w:val="nl-NL"/>
              </w:rPr>
              <w:t>- Thi viết (75</w:t>
            </w:r>
            <w:r w:rsidR="00206439" w:rsidRPr="00BA4BF3">
              <w:rPr>
                <w:bCs/>
                <w:color w:val="000000"/>
                <w:sz w:val="24"/>
                <w:szCs w:val="24"/>
                <w:lang w:val="nl-NL"/>
              </w:rPr>
              <w:t xml:space="preserve"> phút)</w:t>
            </w:r>
            <w:r w:rsidR="00206439" w:rsidRPr="00BA4BF3">
              <w:rPr>
                <w:bCs/>
                <w:color w:val="000000"/>
                <w:sz w:val="24"/>
                <w:szCs w:val="24"/>
                <w:lang w:val="vi-VN"/>
              </w:rPr>
              <w:t>.</w:t>
            </w:r>
          </w:p>
          <w:p w:rsidR="00206439" w:rsidRPr="00BA4BF3" w:rsidRDefault="00206439" w:rsidP="0048473B">
            <w:pPr>
              <w:pStyle w:val="BodyText2"/>
              <w:widowControl w:val="0"/>
              <w:tabs>
                <w:tab w:val="num" w:pos="960"/>
              </w:tabs>
              <w:spacing w:after="0" w:line="240" w:lineRule="auto"/>
              <w:rPr>
                <w:bCs/>
                <w:color w:val="000000"/>
                <w:sz w:val="24"/>
                <w:szCs w:val="24"/>
                <w:lang w:val="nl-NL"/>
              </w:rPr>
            </w:pPr>
            <w:r w:rsidRPr="00BA4BF3">
              <w:rPr>
                <w:bCs/>
                <w:color w:val="000000"/>
                <w:sz w:val="24"/>
                <w:szCs w:val="24"/>
                <w:lang w:val="nl-NL"/>
              </w:rPr>
              <w:t xml:space="preserve">- Tham dự đủ 80% tiết lý thuyết </w:t>
            </w:r>
          </w:p>
          <w:p w:rsidR="00206439" w:rsidRPr="00BA4BF3" w:rsidRDefault="00206439" w:rsidP="0048473B">
            <w:pPr>
              <w:pStyle w:val="BodyText2"/>
              <w:widowControl w:val="0"/>
              <w:tabs>
                <w:tab w:val="num" w:pos="960"/>
              </w:tabs>
              <w:spacing w:after="0" w:line="240" w:lineRule="auto"/>
              <w:rPr>
                <w:bCs/>
                <w:color w:val="000000"/>
                <w:sz w:val="24"/>
                <w:szCs w:val="24"/>
                <w:lang w:val="vi-VN"/>
              </w:rPr>
            </w:pPr>
            <w:r w:rsidRPr="00BA4BF3">
              <w:rPr>
                <w:bCs/>
                <w:color w:val="000000"/>
                <w:sz w:val="24"/>
                <w:szCs w:val="24"/>
                <w:lang w:val="nl-NL"/>
              </w:rPr>
              <w:t>- Dự thi kết thúc học phần</w:t>
            </w:r>
            <w:r w:rsidRPr="00BA4BF3">
              <w:rPr>
                <w:bCs/>
                <w:color w:val="000000"/>
                <w:sz w:val="24"/>
                <w:szCs w:val="24"/>
                <w:lang w:val="vi-VN"/>
              </w:rPr>
              <w:t>.</w:t>
            </w:r>
          </w:p>
        </w:tc>
        <w:tc>
          <w:tcPr>
            <w:tcW w:w="1260" w:type="dxa"/>
            <w:shd w:val="clear" w:color="auto" w:fill="auto"/>
          </w:tcPr>
          <w:p w:rsidR="00206439" w:rsidRPr="00BA4BF3" w:rsidRDefault="00206439" w:rsidP="0048473B">
            <w:pPr>
              <w:pStyle w:val="BodyText2"/>
              <w:widowControl w:val="0"/>
              <w:tabs>
                <w:tab w:val="num" w:pos="960"/>
              </w:tabs>
              <w:spacing w:after="0" w:line="240" w:lineRule="auto"/>
              <w:jc w:val="center"/>
              <w:rPr>
                <w:bCs/>
                <w:color w:val="000000"/>
                <w:sz w:val="24"/>
                <w:szCs w:val="24"/>
                <w:lang w:val="vi-VN"/>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vi-VN"/>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vi-VN"/>
              </w:rPr>
              <w:t>6</w:t>
            </w:r>
            <w:r w:rsidRPr="00BA4BF3">
              <w:rPr>
                <w:bCs/>
                <w:color w:val="000000"/>
                <w:sz w:val="24"/>
                <w:szCs w:val="24"/>
                <w:lang w:val="nl-NL"/>
              </w:rPr>
              <w:t>0%</w:t>
            </w:r>
          </w:p>
        </w:tc>
      </w:tr>
    </w:tbl>
    <w:p w:rsidR="00206439" w:rsidRPr="00BA4BF3" w:rsidRDefault="00C6140A" w:rsidP="00C6140A">
      <w:pPr>
        <w:pStyle w:val="BodyText2"/>
        <w:widowControl w:val="0"/>
        <w:spacing w:before="120" w:line="240" w:lineRule="auto"/>
        <w:jc w:val="both"/>
        <w:rPr>
          <w:b/>
          <w:bCs/>
          <w:color w:val="000000"/>
          <w:sz w:val="24"/>
          <w:szCs w:val="24"/>
        </w:rPr>
      </w:pPr>
      <w:r>
        <w:rPr>
          <w:b/>
          <w:bCs/>
          <w:color w:val="000000"/>
          <w:sz w:val="24"/>
          <w:szCs w:val="24"/>
        </w:rPr>
        <w:t xml:space="preserve">               9.2. </w:t>
      </w:r>
      <w:proofErr w:type="spellStart"/>
      <w:r w:rsidR="00206439" w:rsidRPr="00BA4BF3">
        <w:rPr>
          <w:b/>
          <w:bCs/>
          <w:color w:val="000000"/>
          <w:sz w:val="24"/>
          <w:szCs w:val="24"/>
        </w:rPr>
        <w:t>Cách</w:t>
      </w:r>
      <w:proofErr w:type="spellEnd"/>
      <w:r w:rsidR="00206439" w:rsidRPr="00BA4BF3">
        <w:rPr>
          <w:b/>
          <w:bCs/>
          <w:color w:val="000000"/>
          <w:sz w:val="24"/>
          <w:szCs w:val="24"/>
        </w:rPr>
        <w:t xml:space="preserve"> </w:t>
      </w:r>
      <w:proofErr w:type="spellStart"/>
      <w:r w:rsidR="00206439" w:rsidRPr="00BA4BF3">
        <w:rPr>
          <w:b/>
          <w:bCs/>
          <w:color w:val="000000"/>
          <w:sz w:val="24"/>
          <w:szCs w:val="24"/>
        </w:rPr>
        <w:t>tính</w:t>
      </w:r>
      <w:proofErr w:type="spellEnd"/>
      <w:r w:rsidR="00206439" w:rsidRPr="00BA4BF3">
        <w:rPr>
          <w:b/>
          <w:bCs/>
          <w:color w:val="000000"/>
          <w:sz w:val="24"/>
          <w:szCs w:val="24"/>
        </w:rPr>
        <w:t xml:space="preserve"> </w:t>
      </w:r>
      <w:proofErr w:type="spellStart"/>
      <w:r w:rsidR="00206439" w:rsidRPr="00BA4BF3">
        <w:rPr>
          <w:b/>
          <w:bCs/>
          <w:color w:val="000000"/>
          <w:sz w:val="24"/>
          <w:szCs w:val="24"/>
        </w:rPr>
        <w:t>điểm</w:t>
      </w:r>
      <w:proofErr w:type="spellEnd"/>
    </w:p>
    <w:p w:rsidR="00206439" w:rsidRPr="00BA4BF3" w:rsidRDefault="00C6140A" w:rsidP="00206439">
      <w:pPr>
        <w:pStyle w:val="BodyText2"/>
        <w:widowControl w:val="0"/>
        <w:tabs>
          <w:tab w:val="num" w:pos="390"/>
        </w:tabs>
        <w:spacing w:before="120" w:after="60" w:line="240" w:lineRule="auto"/>
        <w:ind w:left="390" w:hanging="130"/>
        <w:jc w:val="both"/>
        <w:rPr>
          <w:bCs/>
          <w:color w:val="000000"/>
          <w:sz w:val="24"/>
          <w:szCs w:val="24"/>
        </w:rPr>
      </w:pPr>
      <w:r>
        <w:rPr>
          <w:bCs/>
          <w:color w:val="000000"/>
          <w:sz w:val="24"/>
          <w:szCs w:val="24"/>
        </w:rPr>
        <w:tab/>
      </w:r>
      <w:r>
        <w:rPr>
          <w:bCs/>
          <w:color w:val="000000"/>
          <w:sz w:val="24"/>
          <w:szCs w:val="24"/>
        </w:rPr>
        <w:tab/>
      </w:r>
      <w:r w:rsidR="00206439" w:rsidRPr="00BA4BF3">
        <w:rPr>
          <w:bCs/>
          <w:color w:val="000000"/>
          <w:sz w:val="24"/>
          <w:szCs w:val="24"/>
        </w:rPr>
        <w:t xml:space="preserve">- </w:t>
      </w:r>
      <w:proofErr w:type="spellStart"/>
      <w:r w:rsidR="00206439" w:rsidRPr="00BA4BF3">
        <w:rPr>
          <w:bCs/>
          <w:color w:val="000000"/>
          <w:sz w:val="24"/>
          <w:szCs w:val="24"/>
        </w:rPr>
        <w:t>Điểm</w:t>
      </w:r>
      <w:proofErr w:type="spellEnd"/>
      <w:r w:rsidR="00206439" w:rsidRPr="00BA4BF3">
        <w:rPr>
          <w:bCs/>
          <w:color w:val="000000"/>
          <w:sz w:val="24"/>
          <w:szCs w:val="24"/>
        </w:rPr>
        <w:t xml:space="preserve"> </w:t>
      </w:r>
      <w:proofErr w:type="spellStart"/>
      <w:r w:rsidR="00206439" w:rsidRPr="00BA4BF3">
        <w:rPr>
          <w:bCs/>
          <w:color w:val="000000"/>
          <w:sz w:val="24"/>
          <w:szCs w:val="24"/>
        </w:rPr>
        <w:t>đánh</w:t>
      </w:r>
      <w:proofErr w:type="spellEnd"/>
      <w:r w:rsidR="00206439" w:rsidRPr="00BA4BF3">
        <w:rPr>
          <w:bCs/>
          <w:color w:val="000000"/>
          <w:sz w:val="24"/>
          <w:szCs w:val="24"/>
        </w:rPr>
        <w:t xml:space="preserve"> </w:t>
      </w:r>
      <w:proofErr w:type="spellStart"/>
      <w:r w:rsidR="00206439" w:rsidRPr="00BA4BF3">
        <w:rPr>
          <w:bCs/>
          <w:color w:val="000000"/>
          <w:sz w:val="24"/>
          <w:szCs w:val="24"/>
        </w:rPr>
        <w:t>giá</w:t>
      </w:r>
      <w:proofErr w:type="spellEnd"/>
      <w:r w:rsidR="00206439" w:rsidRPr="00BA4BF3">
        <w:rPr>
          <w:bCs/>
          <w:color w:val="000000"/>
          <w:sz w:val="24"/>
          <w:szCs w:val="24"/>
        </w:rPr>
        <w:t xml:space="preserve"> </w:t>
      </w:r>
      <w:proofErr w:type="spellStart"/>
      <w:r w:rsidR="00206439" w:rsidRPr="00BA4BF3">
        <w:rPr>
          <w:bCs/>
          <w:color w:val="000000"/>
          <w:sz w:val="24"/>
          <w:szCs w:val="24"/>
        </w:rPr>
        <w:t>thành</w:t>
      </w:r>
      <w:proofErr w:type="spellEnd"/>
      <w:r w:rsidR="00206439" w:rsidRPr="00BA4BF3">
        <w:rPr>
          <w:bCs/>
          <w:color w:val="000000"/>
          <w:sz w:val="24"/>
          <w:szCs w:val="24"/>
        </w:rPr>
        <w:t xml:space="preserve"> </w:t>
      </w:r>
      <w:proofErr w:type="spellStart"/>
      <w:r w:rsidR="00206439" w:rsidRPr="00BA4BF3">
        <w:rPr>
          <w:bCs/>
          <w:color w:val="000000"/>
          <w:sz w:val="24"/>
          <w:szCs w:val="24"/>
        </w:rPr>
        <w:t>phần</w:t>
      </w:r>
      <w:proofErr w:type="spellEnd"/>
      <w:r w:rsidR="00206439" w:rsidRPr="00BA4BF3">
        <w:rPr>
          <w:bCs/>
          <w:color w:val="000000"/>
          <w:sz w:val="24"/>
          <w:szCs w:val="24"/>
        </w:rPr>
        <w:t xml:space="preserve"> </w:t>
      </w:r>
      <w:proofErr w:type="spellStart"/>
      <w:r w:rsidR="00206439" w:rsidRPr="00BA4BF3">
        <w:rPr>
          <w:bCs/>
          <w:color w:val="000000"/>
          <w:sz w:val="24"/>
          <w:szCs w:val="24"/>
        </w:rPr>
        <w:t>và</w:t>
      </w:r>
      <w:proofErr w:type="spellEnd"/>
      <w:r w:rsidR="00206439" w:rsidRPr="00BA4BF3">
        <w:rPr>
          <w:bCs/>
          <w:color w:val="000000"/>
          <w:sz w:val="24"/>
          <w:szCs w:val="24"/>
        </w:rPr>
        <w:t xml:space="preserve"> </w:t>
      </w:r>
      <w:proofErr w:type="spellStart"/>
      <w:r w:rsidR="00206439" w:rsidRPr="00BA4BF3">
        <w:rPr>
          <w:bCs/>
          <w:color w:val="000000"/>
          <w:sz w:val="24"/>
          <w:szCs w:val="24"/>
        </w:rPr>
        <w:t>điểm</w:t>
      </w:r>
      <w:proofErr w:type="spellEnd"/>
      <w:r w:rsidR="00206439" w:rsidRPr="00BA4BF3">
        <w:rPr>
          <w:bCs/>
          <w:color w:val="000000"/>
          <w:sz w:val="24"/>
          <w:szCs w:val="24"/>
        </w:rPr>
        <w:t xml:space="preserve"> </w:t>
      </w:r>
      <w:proofErr w:type="spellStart"/>
      <w:r w:rsidR="00206439" w:rsidRPr="00BA4BF3">
        <w:rPr>
          <w:bCs/>
          <w:color w:val="000000"/>
          <w:sz w:val="24"/>
          <w:szCs w:val="24"/>
        </w:rPr>
        <w:t>thi</w:t>
      </w:r>
      <w:proofErr w:type="spellEnd"/>
      <w:r w:rsidR="00206439" w:rsidRPr="00BA4BF3">
        <w:rPr>
          <w:bCs/>
          <w:color w:val="000000"/>
          <w:sz w:val="24"/>
          <w:szCs w:val="24"/>
        </w:rPr>
        <w:t xml:space="preserve"> </w:t>
      </w:r>
      <w:proofErr w:type="spellStart"/>
      <w:r w:rsidR="00206439" w:rsidRPr="00BA4BF3">
        <w:rPr>
          <w:bCs/>
          <w:color w:val="000000"/>
          <w:sz w:val="24"/>
          <w:szCs w:val="24"/>
        </w:rPr>
        <w:t>kết</w:t>
      </w:r>
      <w:proofErr w:type="spellEnd"/>
      <w:r w:rsidR="00206439" w:rsidRPr="00BA4BF3">
        <w:rPr>
          <w:bCs/>
          <w:color w:val="000000"/>
          <w:sz w:val="24"/>
          <w:szCs w:val="24"/>
        </w:rPr>
        <w:t xml:space="preserve"> </w:t>
      </w:r>
      <w:proofErr w:type="spellStart"/>
      <w:r w:rsidR="00206439" w:rsidRPr="00BA4BF3">
        <w:rPr>
          <w:bCs/>
          <w:color w:val="000000"/>
          <w:sz w:val="24"/>
          <w:szCs w:val="24"/>
        </w:rPr>
        <w:t>thúc</w:t>
      </w:r>
      <w:proofErr w:type="spellEnd"/>
      <w:r w:rsidR="00206439" w:rsidRPr="00BA4BF3">
        <w:rPr>
          <w:bCs/>
          <w:color w:val="000000"/>
          <w:sz w:val="24"/>
          <w:szCs w:val="24"/>
        </w:rPr>
        <w:t xml:space="preserve"> </w:t>
      </w:r>
      <w:proofErr w:type="spellStart"/>
      <w:r w:rsidR="00206439" w:rsidRPr="00BA4BF3">
        <w:rPr>
          <w:bCs/>
          <w:color w:val="000000"/>
          <w:sz w:val="24"/>
          <w:szCs w:val="24"/>
        </w:rPr>
        <w:t>học</w:t>
      </w:r>
      <w:proofErr w:type="spellEnd"/>
      <w:r w:rsidR="00206439" w:rsidRPr="00BA4BF3">
        <w:rPr>
          <w:bCs/>
          <w:color w:val="000000"/>
          <w:sz w:val="24"/>
          <w:szCs w:val="24"/>
        </w:rPr>
        <w:t xml:space="preserve"> </w:t>
      </w:r>
      <w:proofErr w:type="spellStart"/>
      <w:r w:rsidR="00206439" w:rsidRPr="00BA4BF3">
        <w:rPr>
          <w:bCs/>
          <w:color w:val="000000"/>
          <w:sz w:val="24"/>
          <w:szCs w:val="24"/>
        </w:rPr>
        <w:t>phần</w:t>
      </w:r>
      <w:proofErr w:type="spellEnd"/>
      <w:r w:rsidR="00206439" w:rsidRPr="00BA4BF3">
        <w:rPr>
          <w:bCs/>
          <w:color w:val="000000"/>
          <w:sz w:val="24"/>
          <w:szCs w:val="24"/>
        </w:rPr>
        <w:t xml:space="preserve"> </w:t>
      </w:r>
      <w:proofErr w:type="spellStart"/>
      <w:r w:rsidR="00206439" w:rsidRPr="00BA4BF3">
        <w:rPr>
          <w:bCs/>
          <w:color w:val="000000"/>
          <w:sz w:val="24"/>
          <w:szCs w:val="24"/>
        </w:rPr>
        <w:t>được</w:t>
      </w:r>
      <w:proofErr w:type="spellEnd"/>
      <w:r w:rsidR="00206439" w:rsidRPr="00BA4BF3">
        <w:rPr>
          <w:bCs/>
          <w:color w:val="000000"/>
          <w:sz w:val="24"/>
          <w:szCs w:val="24"/>
        </w:rPr>
        <w:t xml:space="preserve"> </w:t>
      </w:r>
      <w:proofErr w:type="spellStart"/>
      <w:r w:rsidR="00206439" w:rsidRPr="00BA4BF3">
        <w:rPr>
          <w:bCs/>
          <w:color w:val="000000"/>
          <w:sz w:val="24"/>
          <w:szCs w:val="24"/>
        </w:rPr>
        <w:t>chấm</w:t>
      </w:r>
      <w:proofErr w:type="spellEnd"/>
      <w:r w:rsidR="00206439" w:rsidRPr="00BA4BF3">
        <w:rPr>
          <w:bCs/>
          <w:color w:val="000000"/>
          <w:sz w:val="24"/>
          <w:szCs w:val="24"/>
        </w:rPr>
        <w:t xml:space="preserve"> </w:t>
      </w:r>
      <w:proofErr w:type="spellStart"/>
      <w:r w:rsidR="00206439" w:rsidRPr="00BA4BF3">
        <w:rPr>
          <w:bCs/>
          <w:color w:val="000000"/>
          <w:sz w:val="24"/>
          <w:szCs w:val="24"/>
        </w:rPr>
        <w:t>theo</w:t>
      </w:r>
      <w:proofErr w:type="spellEnd"/>
      <w:r w:rsidR="00206439" w:rsidRPr="00BA4BF3">
        <w:rPr>
          <w:bCs/>
          <w:color w:val="000000"/>
          <w:sz w:val="24"/>
          <w:szCs w:val="24"/>
        </w:rPr>
        <w:t xml:space="preserve"> thang </w:t>
      </w:r>
      <w:proofErr w:type="spellStart"/>
      <w:r w:rsidR="00206439" w:rsidRPr="00BA4BF3">
        <w:rPr>
          <w:bCs/>
          <w:color w:val="000000"/>
          <w:sz w:val="24"/>
          <w:szCs w:val="24"/>
        </w:rPr>
        <w:t>điểm</w:t>
      </w:r>
      <w:proofErr w:type="spellEnd"/>
      <w:r w:rsidR="00206439" w:rsidRPr="00BA4BF3">
        <w:rPr>
          <w:bCs/>
          <w:color w:val="000000"/>
          <w:sz w:val="24"/>
          <w:szCs w:val="24"/>
        </w:rPr>
        <w:t xml:space="preserve"> 10 (</w:t>
      </w:r>
      <w:proofErr w:type="spellStart"/>
      <w:r w:rsidR="00206439" w:rsidRPr="00BA4BF3">
        <w:rPr>
          <w:bCs/>
          <w:color w:val="000000"/>
          <w:sz w:val="24"/>
          <w:szCs w:val="24"/>
        </w:rPr>
        <w:t>từ</w:t>
      </w:r>
      <w:proofErr w:type="spellEnd"/>
      <w:r w:rsidR="00206439" w:rsidRPr="00BA4BF3">
        <w:rPr>
          <w:bCs/>
          <w:color w:val="000000"/>
          <w:sz w:val="24"/>
          <w:szCs w:val="24"/>
        </w:rPr>
        <w:t xml:space="preserve"> 0 </w:t>
      </w:r>
      <w:proofErr w:type="spellStart"/>
      <w:r w:rsidR="00206439" w:rsidRPr="00BA4BF3">
        <w:rPr>
          <w:bCs/>
          <w:color w:val="000000"/>
          <w:sz w:val="24"/>
          <w:szCs w:val="24"/>
        </w:rPr>
        <w:t>đến</w:t>
      </w:r>
      <w:proofErr w:type="spellEnd"/>
      <w:r w:rsidR="00206439" w:rsidRPr="00BA4BF3">
        <w:rPr>
          <w:bCs/>
          <w:color w:val="000000"/>
          <w:sz w:val="24"/>
          <w:szCs w:val="24"/>
        </w:rPr>
        <w:t xml:space="preserve"> 10), </w:t>
      </w:r>
      <w:proofErr w:type="spellStart"/>
      <w:r w:rsidR="00206439" w:rsidRPr="00BA4BF3">
        <w:rPr>
          <w:bCs/>
          <w:color w:val="000000"/>
          <w:sz w:val="24"/>
          <w:szCs w:val="24"/>
        </w:rPr>
        <w:t>làm</w:t>
      </w:r>
      <w:proofErr w:type="spellEnd"/>
      <w:r w:rsidR="00206439" w:rsidRPr="00BA4BF3">
        <w:rPr>
          <w:bCs/>
          <w:color w:val="000000"/>
          <w:sz w:val="24"/>
          <w:szCs w:val="24"/>
        </w:rPr>
        <w:t xml:space="preserve"> </w:t>
      </w:r>
      <w:proofErr w:type="spellStart"/>
      <w:r w:rsidR="00206439" w:rsidRPr="00BA4BF3">
        <w:rPr>
          <w:bCs/>
          <w:color w:val="000000"/>
          <w:sz w:val="24"/>
          <w:szCs w:val="24"/>
        </w:rPr>
        <w:t>tròn</w:t>
      </w:r>
      <w:proofErr w:type="spellEnd"/>
      <w:r w:rsidR="00206439" w:rsidRPr="00BA4BF3">
        <w:rPr>
          <w:bCs/>
          <w:color w:val="000000"/>
          <w:sz w:val="24"/>
          <w:szCs w:val="24"/>
        </w:rPr>
        <w:t xml:space="preserve"> </w:t>
      </w:r>
      <w:proofErr w:type="spellStart"/>
      <w:r w:rsidR="00206439" w:rsidRPr="00BA4BF3">
        <w:rPr>
          <w:bCs/>
          <w:color w:val="000000"/>
          <w:sz w:val="24"/>
          <w:szCs w:val="24"/>
        </w:rPr>
        <w:t>đến</w:t>
      </w:r>
      <w:proofErr w:type="spellEnd"/>
      <w:r w:rsidR="00206439" w:rsidRPr="00BA4BF3">
        <w:rPr>
          <w:bCs/>
          <w:color w:val="000000"/>
          <w:sz w:val="24"/>
          <w:szCs w:val="24"/>
        </w:rPr>
        <w:t xml:space="preserve"> </w:t>
      </w:r>
      <w:proofErr w:type="spellStart"/>
      <w:r w:rsidR="00206439" w:rsidRPr="00BA4BF3">
        <w:rPr>
          <w:bCs/>
          <w:color w:val="000000"/>
          <w:sz w:val="24"/>
          <w:szCs w:val="24"/>
        </w:rPr>
        <w:t>một</w:t>
      </w:r>
      <w:proofErr w:type="spellEnd"/>
      <w:r w:rsidR="00206439" w:rsidRPr="00BA4BF3">
        <w:rPr>
          <w:bCs/>
          <w:color w:val="000000"/>
          <w:sz w:val="24"/>
          <w:szCs w:val="24"/>
        </w:rPr>
        <w:t xml:space="preserve"> </w:t>
      </w:r>
      <w:proofErr w:type="spellStart"/>
      <w:r w:rsidR="00206439" w:rsidRPr="00BA4BF3">
        <w:rPr>
          <w:bCs/>
          <w:color w:val="000000"/>
          <w:sz w:val="24"/>
          <w:szCs w:val="24"/>
        </w:rPr>
        <w:t>chữ</w:t>
      </w:r>
      <w:proofErr w:type="spellEnd"/>
      <w:r w:rsidR="00206439" w:rsidRPr="00BA4BF3">
        <w:rPr>
          <w:bCs/>
          <w:color w:val="000000"/>
          <w:sz w:val="24"/>
          <w:szCs w:val="24"/>
        </w:rPr>
        <w:t xml:space="preserve"> </w:t>
      </w:r>
      <w:proofErr w:type="spellStart"/>
      <w:r w:rsidR="00206439" w:rsidRPr="00BA4BF3">
        <w:rPr>
          <w:bCs/>
          <w:color w:val="000000"/>
          <w:sz w:val="24"/>
          <w:szCs w:val="24"/>
        </w:rPr>
        <w:t>số</w:t>
      </w:r>
      <w:proofErr w:type="spellEnd"/>
      <w:r w:rsidR="00206439" w:rsidRPr="00BA4BF3">
        <w:rPr>
          <w:bCs/>
          <w:color w:val="000000"/>
          <w:sz w:val="24"/>
          <w:szCs w:val="24"/>
        </w:rPr>
        <w:t xml:space="preserve"> </w:t>
      </w:r>
      <w:proofErr w:type="spellStart"/>
      <w:r w:rsidR="00206439" w:rsidRPr="00BA4BF3">
        <w:rPr>
          <w:bCs/>
          <w:color w:val="000000"/>
          <w:sz w:val="24"/>
          <w:szCs w:val="24"/>
        </w:rPr>
        <w:t>thập</w:t>
      </w:r>
      <w:proofErr w:type="spellEnd"/>
      <w:r w:rsidR="00206439" w:rsidRPr="00BA4BF3">
        <w:rPr>
          <w:bCs/>
          <w:color w:val="000000"/>
          <w:sz w:val="24"/>
          <w:szCs w:val="24"/>
        </w:rPr>
        <w:t xml:space="preserve"> </w:t>
      </w:r>
      <w:proofErr w:type="spellStart"/>
      <w:r w:rsidR="00206439" w:rsidRPr="00BA4BF3">
        <w:rPr>
          <w:bCs/>
          <w:color w:val="000000"/>
          <w:sz w:val="24"/>
          <w:szCs w:val="24"/>
        </w:rPr>
        <w:t>phân</w:t>
      </w:r>
      <w:proofErr w:type="spellEnd"/>
      <w:r w:rsidR="00206439" w:rsidRPr="00BA4BF3">
        <w:rPr>
          <w:bCs/>
          <w:color w:val="000000"/>
          <w:sz w:val="24"/>
          <w:szCs w:val="24"/>
        </w:rPr>
        <w:t xml:space="preserve">. </w:t>
      </w:r>
    </w:p>
    <w:p w:rsidR="00206439" w:rsidRPr="00BA4BF3" w:rsidRDefault="00C6140A" w:rsidP="00206439">
      <w:pPr>
        <w:pStyle w:val="BodyText2"/>
        <w:widowControl w:val="0"/>
        <w:tabs>
          <w:tab w:val="num" w:pos="390"/>
        </w:tabs>
        <w:spacing w:before="120" w:after="60" w:line="240" w:lineRule="auto"/>
        <w:ind w:left="390" w:hanging="130"/>
        <w:jc w:val="both"/>
        <w:rPr>
          <w:bCs/>
          <w:color w:val="0000FF"/>
          <w:sz w:val="24"/>
          <w:szCs w:val="24"/>
        </w:rPr>
      </w:pPr>
      <w:r>
        <w:rPr>
          <w:bCs/>
          <w:color w:val="000000"/>
          <w:sz w:val="24"/>
          <w:szCs w:val="24"/>
        </w:rPr>
        <w:tab/>
      </w:r>
      <w:r>
        <w:rPr>
          <w:bCs/>
          <w:color w:val="000000"/>
          <w:sz w:val="24"/>
          <w:szCs w:val="24"/>
        </w:rPr>
        <w:tab/>
      </w:r>
      <w:r w:rsidR="00206439" w:rsidRPr="00BA4BF3">
        <w:rPr>
          <w:bCs/>
          <w:color w:val="000000"/>
          <w:sz w:val="24"/>
          <w:szCs w:val="24"/>
        </w:rPr>
        <w:t xml:space="preserve">- </w:t>
      </w:r>
      <w:proofErr w:type="spellStart"/>
      <w:r w:rsidR="00206439" w:rsidRPr="00BA4BF3">
        <w:rPr>
          <w:bCs/>
          <w:color w:val="000000"/>
          <w:sz w:val="24"/>
          <w:szCs w:val="24"/>
        </w:rPr>
        <w:t>Điểm</w:t>
      </w:r>
      <w:proofErr w:type="spellEnd"/>
      <w:r w:rsidR="00206439" w:rsidRPr="00BA4BF3">
        <w:rPr>
          <w:bCs/>
          <w:color w:val="000000"/>
          <w:sz w:val="24"/>
          <w:szCs w:val="24"/>
        </w:rPr>
        <w:t xml:space="preserve"> </w:t>
      </w:r>
      <w:proofErr w:type="spellStart"/>
      <w:r w:rsidR="00206439" w:rsidRPr="00BA4BF3">
        <w:rPr>
          <w:bCs/>
          <w:color w:val="000000"/>
          <w:sz w:val="24"/>
          <w:szCs w:val="24"/>
        </w:rPr>
        <w:t>học</w:t>
      </w:r>
      <w:proofErr w:type="spellEnd"/>
      <w:r w:rsidR="00206439" w:rsidRPr="00BA4BF3">
        <w:rPr>
          <w:bCs/>
          <w:color w:val="000000"/>
          <w:sz w:val="24"/>
          <w:szCs w:val="24"/>
        </w:rPr>
        <w:t xml:space="preserve"> </w:t>
      </w:r>
      <w:proofErr w:type="spellStart"/>
      <w:r w:rsidR="00206439" w:rsidRPr="00BA4BF3">
        <w:rPr>
          <w:bCs/>
          <w:color w:val="000000"/>
          <w:sz w:val="24"/>
          <w:szCs w:val="24"/>
        </w:rPr>
        <w:t>phần</w:t>
      </w:r>
      <w:proofErr w:type="spellEnd"/>
      <w:r w:rsidR="00206439" w:rsidRPr="00BA4BF3">
        <w:rPr>
          <w:bCs/>
          <w:color w:val="000000"/>
          <w:sz w:val="24"/>
          <w:szCs w:val="24"/>
        </w:rPr>
        <w:t xml:space="preserve"> </w:t>
      </w:r>
      <w:proofErr w:type="spellStart"/>
      <w:r w:rsidR="00206439" w:rsidRPr="00BA4BF3">
        <w:rPr>
          <w:bCs/>
          <w:color w:val="000000"/>
          <w:sz w:val="24"/>
          <w:szCs w:val="24"/>
        </w:rPr>
        <w:t>là</w:t>
      </w:r>
      <w:proofErr w:type="spellEnd"/>
      <w:r w:rsidR="00206439" w:rsidRPr="00BA4BF3">
        <w:rPr>
          <w:bCs/>
          <w:color w:val="000000"/>
          <w:sz w:val="24"/>
          <w:szCs w:val="24"/>
        </w:rPr>
        <w:t xml:space="preserve"> </w:t>
      </w:r>
      <w:proofErr w:type="spellStart"/>
      <w:r w:rsidR="00206439" w:rsidRPr="00BA4BF3">
        <w:rPr>
          <w:bCs/>
          <w:color w:val="000000"/>
          <w:sz w:val="24"/>
          <w:szCs w:val="24"/>
        </w:rPr>
        <w:t>tổng</w:t>
      </w:r>
      <w:proofErr w:type="spellEnd"/>
      <w:r w:rsidR="00206439" w:rsidRPr="00BA4BF3">
        <w:rPr>
          <w:bCs/>
          <w:color w:val="000000"/>
          <w:sz w:val="24"/>
          <w:szCs w:val="24"/>
        </w:rPr>
        <w:t xml:space="preserve"> </w:t>
      </w:r>
      <w:proofErr w:type="spellStart"/>
      <w:r w:rsidR="00206439" w:rsidRPr="00BA4BF3">
        <w:rPr>
          <w:bCs/>
          <w:color w:val="000000"/>
          <w:sz w:val="24"/>
          <w:szCs w:val="24"/>
        </w:rPr>
        <w:t>điểm</w:t>
      </w:r>
      <w:proofErr w:type="spellEnd"/>
      <w:r w:rsidR="00206439" w:rsidRPr="00BA4BF3">
        <w:rPr>
          <w:bCs/>
          <w:color w:val="000000"/>
          <w:sz w:val="24"/>
          <w:szCs w:val="24"/>
        </w:rPr>
        <w:t xml:space="preserve"> </w:t>
      </w:r>
      <w:proofErr w:type="spellStart"/>
      <w:r w:rsidR="00206439" w:rsidRPr="00BA4BF3">
        <w:rPr>
          <w:bCs/>
          <w:color w:val="000000"/>
          <w:sz w:val="24"/>
          <w:szCs w:val="24"/>
        </w:rPr>
        <w:t>của</w:t>
      </w:r>
      <w:proofErr w:type="spellEnd"/>
      <w:r w:rsidR="00206439" w:rsidRPr="00BA4BF3">
        <w:rPr>
          <w:bCs/>
          <w:color w:val="000000"/>
          <w:sz w:val="24"/>
          <w:szCs w:val="24"/>
        </w:rPr>
        <w:t xml:space="preserve"> </w:t>
      </w:r>
      <w:proofErr w:type="spellStart"/>
      <w:r w:rsidR="00206439" w:rsidRPr="00BA4BF3">
        <w:rPr>
          <w:bCs/>
          <w:color w:val="000000"/>
          <w:sz w:val="24"/>
          <w:szCs w:val="24"/>
        </w:rPr>
        <w:t>tất</w:t>
      </w:r>
      <w:proofErr w:type="spellEnd"/>
      <w:r w:rsidR="00206439" w:rsidRPr="00BA4BF3">
        <w:rPr>
          <w:bCs/>
          <w:color w:val="000000"/>
          <w:sz w:val="24"/>
          <w:szCs w:val="24"/>
        </w:rPr>
        <w:t xml:space="preserve"> </w:t>
      </w:r>
      <w:proofErr w:type="spellStart"/>
      <w:r w:rsidR="00206439" w:rsidRPr="00BA4BF3">
        <w:rPr>
          <w:bCs/>
          <w:color w:val="000000"/>
          <w:sz w:val="24"/>
          <w:szCs w:val="24"/>
        </w:rPr>
        <w:t>cả</w:t>
      </w:r>
      <w:proofErr w:type="spellEnd"/>
      <w:r w:rsidR="00206439" w:rsidRPr="00BA4BF3">
        <w:rPr>
          <w:bCs/>
          <w:color w:val="000000"/>
          <w:sz w:val="24"/>
          <w:szCs w:val="24"/>
        </w:rPr>
        <w:t xml:space="preserve"> </w:t>
      </w:r>
      <w:proofErr w:type="spellStart"/>
      <w:r w:rsidR="00206439" w:rsidRPr="00BA4BF3">
        <w:rPr>
          <w:bCs/>
          <w:color w:val="000000"/>
          <w:sz w:val="24"/>
          <w:szCs w:val="24"/>
        </w:rPr>
        <w:t>các</w:t>
      </w:r>
      <w:proofErr w:type="spellEnd"/>
      <w:r w:rsidR="00206439" w:rsidRPr="00BA4BF3">
        <w:rPr>
          <w:bCs/>
          <w:color w:val="000000"/>
          <w:sz w:val="24"/>
          <w:szCs w:val="24"/>
        </w:rPr>
        <w:t xml:space="preserve"> </w:t>
      </w:r>
      <w:proofErr w:type="spellStart"/>
      <w:r w:rsidR="00206439" w:rsidRPr="00BA4BF3">
        <w:rPr>
          <w:bCs/>
          <w:color w:val="000000"/>
          <w:sz w:val="24"/>
          <w:szCs w:val="24"/>
        </w:rPr>
        <w:t>điểm</w:t>
      </w:r>
      <w:proofErr w:type="spellEnd"/>
      <w:r w:rsidR="00206439" w:rsidRPr="00BA4BF3">
        <w:rPr>
          <w:bCs/>
          <w:color w:val="000000"/>
          <w:sz w:val="24"/>
          <w:szCs w:val="24"/>
        </w:rPr>
        <w:t xml:space="preserve"> </w:t>
      </w:r>
      <w:proofErr w:type="spellStart"/>
      <w:r w:rsidR="00206439" w:rsidRPr="00BA4BF3">
        <w:rPr>
          <w:bCs/>
          <w:color w:val="000000"/>
          <w:sz w:val="24"/>
          <w:szCs w:val="24"/>
        </w:rPr>
        <w:t>đánh</w:t>
      </w:r>
      <w:proofErr w:type="spellEnd"/>
      <w:r w:rsidR="00206439" w:rsidRPr="00BA4BF3">
        <w:rPr>
          <w:bCs/>
          <w:color w:val="000000"/>
          <w:sz w:val="24"/>
          <w:szCs w:val="24"/>
        </w:rPr>
        <w:t xml:space="preserve"> </w:t>
      </w:r>
      <w:proofErr w:type="spellStart"/>
      <w:r w:rsidR="00206439" w:rsidRPr="00BA4BF3">
        <w:rPr>
          <w:bCs/>
          <w:color w:val="000000"/>
          <w:sz w:val="24"/>
          <w:szCs w:val="24"/>
        </w:rPr>
        <w:t>giá</w:t>
      </w:r>
      <w:proofErr w:type="spellEnd"/>
      <w:r w:rsidR="00206439" w:rsidRPr="00BA4BF3">
        <w:rPr>
          <w:bCs/>
          <w:color w:val="000000"/>
          <w:sz w:val="24"/>
          <w:szCs w:val="24"/>
        </w:rPr>
        <w:t xml:space="preserve"> </w:t>
      </w:r>
      <w:proofErr w:type="spellStart"/>
      <w:r w:rsidR="00206439" w:rsidRPr="00BA4BF3">
        <w:rPr>
          <w:bCs/>
          <w:color w:val="000000"/>
          <w:sz w:val="24"/>
          <w:szCs w:val="24"/>
        </w:rPr>
        <w:t>thành</w:t>
      </w:r>
      <w:proofErr w:type="spellEnd"/>
      <w:r w:rsidR="00206439" w:rsidRPr="00BA4BF3">
        <w:rPr>
          <w:bCs/>
          <w:color w:val="000000"/>
          <w:sz w:val="24"/>
          <w:szCs w:val="24"/>
        </w:rPr>
        <w:t xml:space="preserve"> </w:t>
      </w:r>
      <w:proofErr w:type="spellStart"/>
      <w:r w:rsidR="00206439" w:rsidRPr="00BA4BF3">
        <w:rPr>
          <w:bCs/>
          <w:color w:val="000000"/>
          <w:sz w:val="24"/>
          <w:szCs w:val="24"/>
        </w:rPr>
        <w:t>phần</w:t>
      </w:r>
      <w:proofErr w:type="spellEnd"/>
      <w:r w:rsidR="00206439" w:rsidRPr="00BA4BF3">
        <w:rPr>
          <w:bCs/>
          <w:color w:val="000000"/>
          <w:sz w:val="24"/>
          <w:szCs w:val="24"/>
        </w:rPr>
        <w:t xml:space="preserve"> </w:t>
      </w:r>
      <w:proofErr w:type="spellStart"/>
      <w:r w:rsidR="00206439" w:rsidRPr="00BA4BF3">
        <w:rPr>
          <w:bCs/>
          <w:color w:val="000000"/>
          <w:sz w:val="24"/>
          <w:szCs w:val="24"/>
        </w:rPr>
        <w:t>của</w:t>
      </w:r>
      <w:proofErr w:type="spellEnd"/>
      <w:r w:rsidR="00206439" w:rsidRPr="00BA4BF3">
        <w:rPr>
          <w:bCs/>
          <w:color w:val="000000"/>
          <w:sz w:val="24"/>
          <w:szCs w:val="24"/>
        </w:rPr>
        <w:t xml:space="preserve"> </w:t>
      </w:r>
      <w:proofErr w:type="spellStart"/>
      <w:r w:rsidR="00206439" w:rsidRPr="00BA4BF3">
        <w:rPr>
          <w:bCs/>
          <w:color w:val="000000"/>
          <w:sz w:val="24"/>
          <w:szCs w:val="24"/>
        </w:rPr>
        <w:t>học</w:t>
      </w:r>
      <w:proofErr w:type="spellEnd"/>
      <w:r w:rsidR="00206439" w:rsidRPr="00BA4BF3">
        <w:rPr>
          <w:bCs/>
          <w:color w:val="000000"/>
          <w:sz w:val="24"/>
          <w:szCs w:val="24"/>
        </w:rPr>
        <w:t xml:space="preserve"> </w:t>
      </w:r>
      <w:proofErr w:type="spellStart"/>
      <w:r w:rsidR="00206439" w:rsidRPr="00BA4BF3">
        <w:rPr>
          <w:bCs/>
          <w:color w:val="000000"/>
          <w:sz w:val="24"/>
          <w:szCs w:val="24"/>
        </w:rPr>
        <w:t>phần</w:t>
      </w:r>
      <w:proofErr w:type="spellEnd"/>
      <w:r w:rsidR="00206439" w:rsidRPr="00BA4BF3">
        <w:rPr>
          <w:bCs/>
          <w:color w:val="000000"/>
          <w:sz w:val="24"/>
          <w:szCs w:val="24"/>
        </w:rPr>
        <w:t xml:space="preserve"> </w:t>
      </w:r>
      <w:proofErr w:type="spellStart"/>
      <w:r w:rsidR="00206439" w:rsidRPr="00BA4BF3">
        <w:rPr>
          <w:bCs/>
          <w:color w:val="000000"/>
          <w:sz w:val="24"/>
          <w:szCs w:val="24"/>
        </w:rPr>
        <w:t>nhân</w:t>
      </w:r>
      <w:proofErr w:type="spellEnd"/>
      <w:r w:rsidR="00206439" w:rsidRPr="00BA4BF3">
        <w:rPr>
          <w:bCs/>
          <w:color w:val="000000"/>
          <w:sz w:val="24"/>
          <w:szCs w:val="24"/>
        </w:rPr>
        <w:t xml:space="preserve"> </w:t>
      </w:r>
      <w:proofErr w:type="spellStart"/>
      <w:r w:rsidR="00206439" w:rsidRPr="00BA4BF3">
        <w:rPr>
          <w:bCs/>
          <w:color w:val="000000"/>
          <w:sz w:val="24"/>
          <w:szCs w:val="24"/>
        </w:rPr>
        <w:t>với</w:t>
      </w:r>
      <w:proofErr w:type="spellEnd"/>
      <w:r w:rsidR="00206439" w:rsidRPr="00BA4BF3">
        <w:rPr>
          <w:bCs/>
          <w:color w:val="000000"/>
          <w:sz w:val="24"/>
          <w:szCs w:val="24"/>
        </w:rPr>
        <w:t xml:space="preserve"> </w:t>
      </w:r>
      <w:proofErr w:type="spellStart"/>
      <w:r w:rsidR="00206439" w:rsidRPr="00BA4BF3">
        <w:rPr>
          <w:bCs/>
          <w:color w:val="000000"/>
          <w:sz w:val="24"/>
          <w:szCs w:val="24"/>
        </w:rPr>
        <w:t>trọng</w:t>
      </w:r>
      <w:proofErr w:type="spellEnd"/>
      <w:r w:rsidR="00206439" w:rsidRPr="00BA4BF3">
        <w:rPr>
          <w:bCs/>
          <w:color w:val="000000"/>
          <w:sz w:val="24"/>
          <w:szCs w:val="24"/>
        </w:rPr>
        <w:t xml:space="preserve"> </w:t>
      </w:r>
      <w:proofErr w:type="spellStart"/>
      <w:r w:rsidR="00206439" w:rsidRPr="00BA4BF3">
        <w:rPr>
          <w:bCs/>
          <w:color w:val="000000"/>
          <w:sz w:val="24"/>
          <w:szCs w:val="24"/>
        </w:rPr>
        <w:t>số</w:t>
      </w:r>
      <w:proofErr w:type="spellEnd"/>
      <w:r w:rsidR="00206439" w:rsidRPr="00BA4BF3">
        <w:rPr>
          <w:bCs/>
          <w:color w:val="000000"/>
          <w:sz w:val="24"/>
          <w:szCs w:val="24"/>
        </w:rPr>
        <w:t xml:space="preserve"> </w:t>
      </w:r>
      <w:proofErr w:type="spellStart"/>
      <w:r w:rsidR="00206439" w:rsidRPr="00BA4BF3">
        <w:rPr>
          <w:bCs/>
          <w:color w:val="000000"/>
          <w:sz w:val="24"/>
          <w:szCs w:val="24"/>
        </w:rPr>
        <w:t>tương</w:t>
      </w:r>
      <w:proofErr w:type="spellEnd"/>
      <w:r w:rsidR="00206439" w:rsidRPr="00BA4BF3">
        <w:rPr>
          <w:bCs/>
          <w:color w:val="000000"/>
          <w:sz w:val="24"/>
          <w:szCs w:val="24"/>
        </w:rPr>
        <w:t xml:space="preserve"> </w:t>
      </w:r>
      <w:proofErr w:type="spellStart"/>
      <w:r w:rsidR="00206439" w:rsidRPr="00BA4BF3">
        <w:rPr>
          <w:bCs/>
          <w:color w:val="000000"/>
          <w:sz w:val="24"/>
          <w:szCs w:val="24"/>
        </w:rPr>
        <w:t>ứng</w:t>
      </w:r>
      <w:proofErr w:type="spellEnd"/>
      <w:r w:rsidR="00206439" w:rsidRPr="00BA4BF3">
        <w:rPr>
          <w:bCs/>
          <w:color w:val="000000"/>
          <w:sz w:val="24"/>
          <w:szCs w:val="24"/>
        </w:rPr>
        <w:t xml:space="preserve">. </w:t>
      </w:r>
      <w:proofErr w:type="spellStart"/>
      <w:r w:rsidR="00206439" w:rsidRPr="00BA4BF3">
        <w:rPr>
          <w:bCs/>
          <w:color w:val="000000"/>
          <w:sz w:val="24"/>
          <w:szCs w:val="24"/>
        </w:rPr>
        <w:t>Điểm</w:t>
      </w:r>
      <w:proofErr w:type="spellEnd"/>
      <w:r w:rsidR="00206439" w:rsidRPr="00BA4BF3">
        <w:rPr>
          <w:bCs/>
          <w:color w:val="000000"/>
          <w:sz w:val="24"/>
          <w:szCs w:val="24"/>
        </w:rPr>
        <w:t xml:space="preserve"> </w:t>
      </w:r>
      <w:proofErr w:type="spellStart"/>
      <w:r w:rsidR="00206439" w:rsidRPr="00BA4BF3">
        <w:rPr>
          <w:bCs/>
          <w:color w:val="000000"/>
          <w:sz w:val="24"/>
          <w:szCs w:val="24"/>
        </w:rPr>
        <w:t>học</w:t>
      </w:r>
      <w:proofErr w:type="spellEnd"/>
      <w:r w:rsidR="00206439" w:rsidRPr="00BA4BF3">
        <w:rPr>
          <w:bCs/>
          <w:color w:val="000000"/>
          <w:sz w:val="24"/>
          <w:szCs w:val="24"/>
        </w:rPr>
        <w:t xml:space="preserve"> </w:t>
      </w:r>
      <w:proofErr w:type="spellStart"/>
      <w:r w:rsidR="00206439" w:rsidRPr="00BA4BF3">
        <w:rPr>
          <w:bCs/>
          <w:color w:val="000000"/>
          <w:sz w:val="24"/>
          <w:szCs w:val="24"/>
        </w:rPr>
        <w:t>phần</w:t>
      </w:r>
      <w:proofErr w:type="spellEnd"/>
      <w:r w:rsidR="00206439" w:rsidRPr="00BA4BF3">
        <w:rPr>
          <w:bCs/>
          <w:color w:val="000000"/>
          <w:sz w:val="24"/>
          <w:szCs w:val="24"/>
        </w:rPr>
        <w:t xml:space="preserve"> </w:t>
      </w:r>
      <w:r w:rsidR="00206439" w:rsidRPr="00BA4BF3">
        <w:rPr>
          <w:bCs/>
          <w:color w:val="000000"/>
          <w:sz w:val="24"/>
          <w:szCs w:val="24"/>
          <w:lang w:val="vi-VN"/>
        </w:rPr>
        <w:t xml:space="preserve">tính </w:t>
      </w:r>
      <w:proofErr w:type="spellStart"/>
      <w:r w:rsidR="00206439" w:rsidRPr="00BA4BF3">
        <w:rPr>
          <w:bCs/>
          <w:color w:val="000000"/>
          <w:sz w:val="24"/>
          <w:szCs w:val="24"/>
        </w:rPr>
        <w:t>theo</w:t>
      </w:r>
      <w:proofErr w:type="spellEnd"/>
      <w:r w:rsidR="00206439" w:rsidRPr="00BA4BF3">
        <w:rPr>
          <w:bCs/>
          <w:color w:val="000000"/>
          <w:sz w:val="24"/>
          <w:szCs w:val="24"/>
        </w:rPr>
        <w:t xml:space="preserve"> thang </w:t>
      </w:r>
      <w:proofErr w:type="spellStart"/>
      <w:r w:rsidR="00206439" w:rsidRPr="00BA4BF3">
        <w:rPr>
          <w:bCs/>
          <w:color w:val="000000"/>
          <w:sz w:val="24"/>
          <w:szCs w:val="24"/>
        </w:rPr>
        <w:t>điểm</w:t>
      </w:r>
      <w:proofErr w:type="spellEnd"/>
      <w:r w:rsidR="00206439" w:rsidRPr="00BA4BF3">
        <w:rPr>
          <w:bCs/>
          <w:color w:val="000000"/>
          <w:sz w:val="24"/>
          <w:szCs w:val="24"/>
        </w:rPr>
        <w:t xml:space="preserve"> 10 </w:t>
      </w:r>
      <w:proofErr w:type="spellStart"/>
      <w:r w:rsidR="00206439" w:rsidRPr="00BA4BF3">
        <w:rPr>
          <w:bCs/>
          <w:color w:val="000000"/>
          <w:sz w:val="24"/>
          <w:szCs w:val="24"/>
        </w:rPr>
        <w:t>làm</w:t>
      </w:r>
      <w:proofErr w:type="spellEnd"/>
      <w:r w:rsidR="00206439" w:rsidRPr="00BA4BF3">
        <w:rPr>
          <w:bCs/>
          <w:color w:val="000000"/>
          <w:sz w:val="24"/>
          <w:szCs w:val="24"/>
        </w:rPr>
        <w:t xml:space="preserve"> </w:t>
      </w:r>
      <w:proofErr w:type="spellStart"/>
      <w:r w:rsidR="00206439" w:rsidRPr="00BA4BF3">
        <w:rPr>
          <w:bCs/>
          <w:color w:val="000000"/>
          <w:sz w:val="24"/>
          <w:szCs w:val="24"/>
        </w:rPr>
        <w:t>tròn</w:t>
      </w:r>
      <w:proofErr w:type="spellEnd"/>
      <w:r w:rsidR="00206439" w:rsidRPr="00BA4BF3">
        <w:rPr>
          <w:bCs/>
          <w:color w:val="000000"/>
          <w:sz w:val="24"/>
          <w:szCs w:val="24"/>
        </w:rPr>
        <w:t xml:space="preserve"> </w:t>
      </w:r>
      <w:proofErr w:type="spellStart"/>
      <w:r w:rsidR="00206439" w:rsidRPr="00BA4BF3">
        <w:rPr>
          <w:bCs/>
          <w:color w:val="000000"/>
          <w:sz w:val="24"/>
          <w:szCs w:val="24"/>
        </w:rPr>
        <w:t>đến</w:t>
      </w:r>
      <w:proofErr w:type="spellEnd"/>
      <w:r w:rsidR="00206439" w:rsidRPr="00BA4BF3">
        <w:rPr>
          <w:bCs/>
          <w:color w:val="000000"/>
          <w:sz w:val="24"/>
          <w:szCs w:val="24"/>
        </w:rPr>
        <w:t xml:space="preserve"> </w:t>
      </w:r>
      <w:proofErr w:type="spellStart"/>
      <w:r w:rsidR="00206439" w:rsidRPr="00BA4BF3">
        <w:rPr>
          <w:bCs/>
          <w:color w:val="000000"/>
          <w:sz w:val="24"/>
          <w:szCs w:val="24"/>
        </w:rPr>
        <w:t>một</w:t>
      </w:r>
      <w:proofErr w:type="spellEnd"/>
      <w:r w:rsidR="00206439" w:rsidRPr="00BA4BF3">
        <w:rPr>
          <w:bCs/>
          <w:color w:val="000000"/>
          <w:sz w:val="24"/>
          <w:szCs w:val="24"/>
        </w:rPr>
        <w:t xml:space="preserve"> </w:t>
      </w:r>
      <w:proofErr w:type="spellStart"/>
      <w:r w:rsidR="00206439" w:rsidRPr="00BA4BF3">
        <w:rPr>
          <w:bCs/>
          <w:color w:val="000000"/>
          <w:sz w:val="24"/>
          <w:szCs w:val="24"/>
        </w:rPr>
        <w:t>chữ</w:t>
      </w:r>
      <w:proofErr w:type="spellEnd"/>
      <w:r w:rsidR="00206439" w:rsidRPr="00BA4BF3">
        <w:rPr>
          <w:bCs/>
          <w:color w:val="000000"/>
          <w:sz w:val="24"/>
          <w:szCs w:val="24"/>
        </w:rPr>
        <w:t xml:space="preserve"> </w:t>
      </w:r>
      <w:proofErr w:type="spellStart"/>
      <w:r w:rsidR="00206439" w:rsidRPr="00BA4BF3">
        <w:rPr>
          <w:bCs/>
          <w:color w:val="000000"/>
          <w:sz w:val="24"/>
          <w:szCs w:val="24"/>
        </w:rPr>
        <w:t>số</w:t>
      </w:r>
      <w:proofErr w:type="spellEnd"/>
      <w:r w:rsidR="00206439" w:rsidRPr="00BA4BF3">
        <w:rPr>
          <w:bCs/>
          <w:color w:val="000000"/>
          <w:sz w:val="24"/>
          <w:szCs w:val="24"/>
        </w:rPr>
        <w:t xml:space="preserve"> </w:t>
      </w:r>
      <w:proofErr w:type="spellStart"/>
      <w:r w:rsidR="00206439" w:rsidRPr="00BA4BF3">
        <w:rPr>
          <w:bCs/>
          <w:color w:val="000000"/>
          <w:sz w:val="24"/>
          <w:szCs w:val="24"/>
        </w:rPr>
        <w:t>thập</w:t>
      </w:r>
      <w:proofErr w:type="spellEnd"/>
      <w:r w:rsidR="00206439" w:rsidRPr="00BA4BF3">
        <w:rPr>
          <w:bCs/>
          <w:color w:val="000000"/>
          <w:sz w:val="24"/>
          <w:szCs w:val="24"/>
        </w:rPr>
        <w:t xml:space="preserve"> </w:t>
      </w:r>
      <w:proofErr w:type="spellStart"/>
      <w:r w:rsidR="00206439" w:rsidRPr="00BA4BF3">
        <w:rPr>
          <w:bCs/>
          <w:color w:val="000000"/>
          <w:sz w:val="24"/>
          <w:szCs w:val="24"/>
        </w:rPr>
        <w:t>phân</w:t>
      </w:r>
      <w:proofErr w:type="spellEnd"/>
      <w:r w:rsidR="00206439" w:rsidRPr="00BA4BF3">
        <w:rPr>
          <w:bCs/>
          <w:color w:val="000000"/>
          <w:sz w:val="24"/>
          <w:szCs w:val="24"/>
        </w:rPr>
        <w:t xml:space="preserve">, </w:t>
      </w:r>
      <w:proofErr w:type="spellStart"/>
      <w:r w:rsidR="00206439" w:rsidRPr="00BA4BF3">
        <w:rPr>
          <w:bCs/>
          <w:color w:val="000000"/>
          <w:sz w:val="24"/>
          <w:szCs w:val="24"/>
        </w:rPr>
        <w:t>sau</w:t>
      </w:r>
      <w:proofErr w:type="spellEnd"/>
      <w:r w:rsidR="00206439" w:rsidRPr="00BA4BF3">
        <w:rPr>
          <w:bCs/>
          <w:color w:val="000000"/>
          <w:sz w:val="24"/>
          <w:szCs w:val="24"/>
        </w:rPr>
        <w:t xml:space="preserve"> </w:t>
      </w:r>
      <w:proofErr w:type="spellStart"/>
      <w:r w:rsidR="00206439" w:rsidRPr="00BA4BF3">
        <w:rPr>
          <w:bCs/>
          <w:color w:val="000000"/>
          <w:sz w:val="24"/>
          <w:szCs w:val="24"/>
        </w:rPr>
        <w:t>đó</w:t>
      </w:r>
      <w:proofErr w:type="spellEnd"/>
      <w:r w:rsidR="00206439" w:rsidRPr="00BA4BF3">
        <w:rPr>
          <w:bCs/>
          <w:color w:val="000000"/>
          <w:sz w:val="24"/>
          <w:szCs w:val="24"/>
        </w:rPr>
        <w:t xml:space="preserve"> </w:t>
      </w:r>
      <w:proofErr w:type="spellStart"/>
      <w:r w:rsidR="00206439" w:rsidRPr="00BA4BF3">
        <w:rPr>
          <w:bCs/>
          <w:sz w:val="24"/>
          <w:szCs w:val="24"/>
        </w:rPr>
        <w:t>được</w:t>
      </w:r>
      <w:proofErr w:type="spellEnd"/>
      <w:r w:rsidR="00206439" w:rsidRPr="00BA4BF3">
        <w:rPr>
          <w:bCs/>
          <w:sz w:val="24"/>
          <w:szCs w:val="24"/>
        </w:rPr>
        <w:t xml:space="preserve"> </w:t>
      </w:r>
      <w:proofErr w:type="spellStart"/>
      <w:r w:rsidR="00206439" w:rsidRPr="00BA4BF3">
        <w:rPr>
          <w:bCs/>
          <w:sz w:val="24"/>
          <w:szCs w:val="24"/>
        </w:rPr>
        <w:t>quy</w:t>
      </w:r>
      <w:proofErr w:type="spellEnd"/>
      <w:r w:rsidR="00206439" w:rsidRPr="00BA4BF3">
        <w:rPr>
          <w:bCs/>
          <w:sz w:val="24"/>
          <w:szCs w:val="24"/>
        </w:rPr>
        <w:t xml:space="preserve"> </w:t>
      </w:r>
      <w:proofErr w:type="spellStart"/>
      <w:r w:rsidR="00206439" w:rsidRPr="00BA4BF3">
        <w:rPr>
          <w:bCs/>
          <w:sz w:val="24"/>
          <w:szCs w:val="24"/>
        </w:rPr>
        <w:t>đổi</w:t>
      </w:r>
      <w:proofErr w:type="spellEnd"/>
      <w:r w:rsidR="00206439" w:rsidRPr="00BA4BF3">
        <w:rPr>
          <w:bCs/>
          <w:sz w:val="24"/>
          <w:szCs w:val="24"/>
        </w:rPr>
        <w:t xml:space="preserve"> sang</w:t>
      </w:r>
      <w:r w:rsidR="00206439" w:rsidRPr="00BA4BF3">
        <w:rPr>
          <w:bCs/>
          <w:color w:val="000000"/>
          <w:sz w:val="24"/>
          <w:szCs w:val="24"/>
        </w:rPr>
        <w:t xml:space="preserve"> </w:t>
      </w:r>
      <w:proofErr w:type="spellStart"/>
      <w:r w:rsidR="00206439" w:rsidRPr="00BA4BF3">
        <w:rPr>
          <w:bCs/>
          <w:color w:val="000000"/>
          <w:sz w:val="24"/>
          <w:szCs w:val="24"/>
        </w:rPr>
        <w:t>điểm</w:t>
      </w:r>
      <w:proofErr w:type="spellEnd"/>
      <w:r w:rsidR="00206439" w:rsidRPr="00BA4BF3">
        <w:rPr>
          <w:bCs/>
          <w:color w:val="000000"/>
          <w:sz w:val="24"/>
          <w:szCs w:val="24"/>
        </w:rPr>
        <w:t xml:space="preserve"> </w:t>
      </w:r>
      <w:proofErr w:type="spellStart"/>
      <w:r w:rsidR="00206439" w:rsidRPr="00BA4BF3">
        <w:rPr>
          <w:bCs/>
          <w:color w:val="000000"/>
          <w:sz w:val="24"/>
          <w:szCs w:val="24"/>
        </w:rPr>
        <w:t>chữ</w:t>
      </w:r>
      <w:proofErr w:type="spellEnd"/>
      <w:r w:rsidR="00206439" w:rsidRPr="00BA4BF3">
        <w:rPr>
          <w:bCs/>
          <w:color w:val="000000"/>
          <w:sz w:val="24"/>
          <w:szCs w:val="24"/>
        </w:rPr>
        <w:t xml:space="preserve"> </w:t>
      </w:r>
      <w:proofErr w:type="spellStart"/>
      <w:r w:rsidR="00206439" w:rsidRPr="00BA4BF3">
        <w:rPr>
          <w:bCs/>
          <w:color w:val="000000"/>
          <w:sz w:val="24"/>
          <w:szCs w:val="24"/>
        </w:rPr>
        <w:t>và</w:t>
      </w:r>
      <w:proofErr w:type="spellEnd"/>
      <w:r w:rsidR="00206439" w:rsidRPr="00BA4BF3">
        <w:rPr>
          <w:bCs/>
          <w:color w:val="000000"/>
          <w:sz w:val="24"/>
          <w:szCs w:val="24"/>
        </w:rPr>
        <w:t xml:space="preserve"> </w:t>
      </w:r>
      <w:proofErr w:type="spellStart"/>
      <w:r w:rsidR="00206439" w:rsidRPr="00BA4BF3">
        <w:rPr>
          <w:bCs/>
          <w:color w:val="000000"/>
          <w:sz w:val="24"/>
          <w:szCs w:val="24"/>
        </w:rPr>
        <w:t>điểm</w:t>
      </w:r>
      <w:proofErr w:type="spellEnd"/>
      <w:r w:rsidR="00206439" w:rsidRPr="00BA4BF3">
        <w:rPr>
          <w:bCs/>
          <w:color w:val="000000"/>
          <w:sz w:val="24"/>
          <w:szCs w:val="24"/>
        </w:rPr>
        <w:t xml:space="preserve"> </w:t>
      </w:r>
      <w:proofErr w:type="spellStart"/>
      <w:r w:rsidR="00206439" w:rsidRPr="00BA4BF3">
        <w:rPr>
          <w:bCs/>
          <w:color w:val="000000"/>
          <w:sz w:val="24"/>
          <w:szCs w:val="24"/>
        </w:rPr>
        <w:t>số</w:t>
      </w:r>
      <w:proofErr w:type="spellEnd"/>
      <w:r w:rsidR="00206439" w:rsidRPr="00BA4BF3">
        <w:rPr>
          <w:bCs/>
          <w:color w:val="000000"/>
          <w:sz w:val="24"/>
          <w:szCs w:val="24"/>
        </w:rPr>
        <w:t xml:space="preserve"> </w:t>
      </w:r>
      <w:proofErr w:type="spellStart"/>
      <w:r w:rsidR="00206439" w:rsidRPr="00BA4BF3">
        <w:rPr>
          <w:bCs/>
          <w:color w:val="000000"/>
          <w:sz w:val="24"/>
          <w:szCs w:val="24"/>
        </w:rPr>
        <w:t>theo</w:t>
      </w:r>
      <w:proofErr w:type="spellEnd"/>
      <w:r w:rsidR="00206439" w:rsidRPr="00BA4BF3">
        <w:rPr>
          <w:bCs/>
          <w:color w:val="000000"/>
          <w:sz w:val="24"/>
          <w:szCs w:val="24"/>
        </w:rPr>
        <w:t xml:space="preserve"> thang </w:t>
      </w:r>
      <w:proofErr w:type="spellStart"/>
      <w:r w:rsidR="00206439" w:rsidRPr="00BA4BF3">
        <w:rPr>
          <w:bCs/>
          <w:color w:val="000000"/>
          <w:sz w:val="24"/>
          <w:szCs w:val="24"/>
        </w:rPr>
        <w:t>điểm</w:t>
      </w:r>
      <w:proofErr w:type="spellEnd"/>
      <w:r w:rsidR="00206439" w:rsidRPr="00BA4BF3">
        <w:rPr>
          <w:bCs/>
          <w:color w:val="000000"/>
          <w:sz w:val="24"/>
          <w:szCs w:val="24"/>
        </w:rPr>
        <w:t xml:space="preserve"> 4 </w:t>
      </w:r>
      <w:proofErr w:type="spellStart"/>
      <w:r w:rsidR="00206439" w:rsidRPr="00BA4BF3">
        <w:rPr>
          <w:bCs/>
          <w:color w:val="000000"/>
          <w:sz w:val="24"/>
          <w:szCs w:val="24"/>
        </w:rPr>
        <w:t>theo</w:t>
      </w:r>
      <w:proofErr w:type="spellEnd"/>
      <w:r w:rsidR="00206439" w:rsidRPr="00BA4BF3">
        <w:rPr>
          <w:bCs/>
          <w:color w:val="000000"/>
          <w:sz w:val="24"/>
          <w:szCs w:val="24"/>
        </w:rPr>
        <w:t xml:space="preserve"> </w:t>
      </w:r>
      <w:proofErr w:type="spellStart"/>
      <w:r w:rsidR="00206439" w:rsidRPr="00BA4BF3">
        <w:rPr>
          <w:bCs/>
          <w:color w:val="000000"/>
          <w:sz w:val="24"/>
          <w:szCs w:val="24"/>
        </w:rPr>
        <w:t>quy</w:t>
      </w:r>
      <w:proofErr w:type="spellEnd"/>
      <w:r w:rsidR="00206439" w:rsidRPr="00BA4BF3">
        <w:rPr>
          <w:bCs/>
          <w:color w:val="000000"/>
          <w:sz w:val="24"/>
          <w:szCs w:val="24"/>
        </w:rPr>
        <w:t xml:space="preserve"> </w:t>
      </w:r>
      <w:proofErr w:type="spellStart"/>
      <w:r w:rsidR="00206439" w:rsidRPr="00BA4BF3">
        <w:rPr>
          <w:bCs/>
          <w:color w:val="000000"/>
          <w:sz w:val="24"/>
          <w:szCs w:val="24"/>
        </w:rPr>
        <w:t>định</w:t>
      </w:r>
      <w:proofErr w:type="spellEnd"/>
      <w:r w:rsidR="00206439" w:rsidRPr="00BA4BF3">
        <w:rPr>
          <w:bCs/>
          <w:color w:val="000000"/>
          <w:sz w:val="24"/>
          <w:szCs w:val="24"/>
        </w:rPr>
        <w:t xml:space="preserve"> </w:t>
      </w:r>
      <w:proofErr w:type="spellStart"/>
      <w:r w:rsidR="00206439" w:rsidRPr="00BA4BF3">
        <w:rPr>
          <w:bCs/>
          <w:color w:val="000000"/>
          <w:sz w:val="24"/>
          <w:szCs w:val="24"/>
        </w:rPr>
        <w:t>về</w:t>
      </w:r>
      <w:proofErr w:type="spellEnd"/>
      <w:r w:rsidR="00206439" w:rsidRPr="00BA4BF3">
        <w:rPr>
          <w:bCs/>
          <w:color w:val="000000"/>
          <w:sz w:val="24"/>
          <w:szCs w:val="24"/>
        </w:rPr>
        <w:t xml:space="preserve"> </w:t>
      </w:r>
      <w:proofErr w:type="spellStart"/>
      <w:r w:rsidR="00206439" w:rsidRPr="00BA4BF3">
        <w:rPr>
          <w:bCs/>
          <w:color w:val="000000"/>
          <w:sz w:val="24"/>
          <w:szCs w:val="24"/>
        </w:rPr>
        <w:t>công</w:t>
      </w:r>
      <w:proofErr w:type="spellEnd"/>
      <w:r w:rsidR="00206439" w:rsidRPr="00BA4BF3">
        <w:rPr>
          <w:bCs/>
          <w:color w:val="000000"/>
          <w:sz w:val="24"/>
          <w:szCs w:val="24"/>
        </w:rPr>
        <w:t xml:space="preserve"> </w:t>
      </w:r>
      <w:proofErr w:type="spellStart"/>
      <w:r w:rsidR="00206439" w:rsidRPr="00BA4BF3">
        <w:rPr>
          <w:bCs/>
          <w:color w:val="000000"/>
          <w:sz w:val="24"/>
          <w:szCs w:val="24"/>
        </w:rPr>
        <w:t>tác</w:t>
      </w:r>
      <w:proofErr w:type="spellEnd"/>
      <w:r w:rsidR="00206439" w:rsidRPr="00BA4BF3">
        <w:rPr>
          <w:bCs/>
          <w:color w:val="000000"/>
          <w:sz w:val="24"/>
          <w:szCs w:val="24"/>
        </w:rPr>
        <w:t xml:space="preserve"> </w:t>
      </w:r>
      <w:proofErr w:type="spellStart"/>
      <w:r w:rsidR="00206439" w:rsidRPr="00BA4BF3">
        <w:rPr>
          <w:bCs/>
          <w:color w:val="000000"/>
          <w:sz w:val="24"/>
          <w:szCs w:val="24"/>
        </w:rPr>
        <w:t>đào</w:t>
      </w:r>
      <w:proofErr w:type="spellEnd"/>
      <w:r w:rsidR="00206439" w:rsidRPr="00BA4BF3">
        <w:rPr>
          <w:bCs/>
          <w:color w:val="000000"/>
          <w:sz w:val="24"/>
          <w:szCs w:val="24"/>
        </w:rPr>
        <w:t xml:space="preserve"> </w:t>
      </w:r>
      <w:proofErr w:type="spellStart"/>
      <w:r w:rsidR="00206439" w:rsidRPr="00BA4BF3">
        <w:rPr>
          <w:bCs/>
          <w:color w:val="000000"/>
          <w:sz w:val="24"/>
          <w:szCs w:val="24"/>
        </w:rPr>
        <w:t>tạo</w:t>
      </w:r>
      <w:proofErr w:type="spellEnd"/>
      <w:r w:rsidR="00206439" w:rsidRPr="00BA4BF3">
        <w:rPr>
          <w:bCs/>
          <w:color w:val="000000"/>
          <w:sz w:val="24"/>
          <w:szCs w:val="24"/>
        </w:rPr>
        <w:t xml:space="preserve"> </w:t>
      </w:r>
      <w:proofErr w:type="spellStart"/>
      <w:r w:rsidR="00206439" w:rsidRPr="00BA4BF3">
        <w:rPr>
          <w:bCs/>
          <w:color w:val="000000"/>
          <w:sz w:val="24"/>
          <w:szCs w:val="24"/>
        </w:rPr>
        <w:t>của</w:t>
      </w:r>
      <w:proofErr w:type="spellEnd"/>
      <w:r w:rsidR="00206439" w:rsidRPr="00BA4BF3">
        <w:rPr>
          <w:bCs/>
          <w:color w:val="000000"/>
          <w:sz w:val="24"/>
          <w:szCs w:val="24"/>
        </w:rPr>
        <w:t xml:space="preserve"> </w:t>
      </w:r>
      <w:r w:rsidR="00206439" w:rsidRPr="00BA4BF3">
        <w:rPr>
          <w:bCs/>
          <w:color w:val="000000"/>
          <w:sz w:val="24"/>
          <w:szCs w:val="24"/>
          <w:lang w:val="vi-VN"/>
        </w:rPr>
        <w:t>Nhà t</w:t>
      </w:r>
      <w:proofErr w:type="spellStart"/>
      <w:r w:rsidR="00206439" w:rsidRPr="00BA4BF3">
        <w:rPr>
          <w:bCs/>
          <w:color w:val="000000"/>
          <w:sz w:val="24"/>
          <w:szCs w:val="24"/>
        </w:rPr>
        <w:t>rường</w:t>
      </w:r>
      <w:proofErr w:type="spellEnd"/>
      <w:r w:rsidR="00206439" w:rsidRPr="00BA4BF3">
        <w:rPr>
          <w:bCs/>
          <w:color w:val="000000"/>
          <w:sz w:val="24"/>
          <w:szCs w:val="24"/>
        </w:rPr>
        <w:t xml:space="preserve">. </w:t>
      </w:r>
    </w:p>
    <w:p w:rsidR="00206439" w:rsidRDefault="00C6140A" w:rsidP="00C6140A">
      <w:pPr>
        <w:pStyle w:val="BodyText2"/>
        <w:widowControl w:val="0"/>
        <w:spacing w:before="240" w:after="0" w:line="240" w:lineRule="auto"/>
        <w:ind w:firstLine="390"/>
        <w:jc w:val="both"/>
        <w:rPr>
          <w:b/>
          <w:bCs/>
          <w:color w:val="000000"/>
          <w:sz w:val="24"/>
          <w:szCs w:val="24"/>
        </w:rPr>
      </w:pPr>
      <w:r>
        <w:rPr>
          <w:b/>
          <w:bCs/>
          <w:color w:val="000000"/>
          <w:sz w:val="24"/>
          <w:szCs w:val="24"/>
        </w:rPr>
        <w:t xml:space="preserve">10. </w:t>
      </w:r>
      <w:proofErr w:type="spellStart"/>
      <w:r w:rsidR="00206439" w:rsidRPr="00BA4BF3">
        <w:rPr>
          <w:b/>
          <w:bCs/>
          <w:color w:val="000000"/>
          <w:sz w:val="24"/>
          <w:szCs w:val="24"/>
        </w:rPr>
        <w:t>Tài</w:t>
      </w:r>
      <w:proofErr w:type="spellEnd"/>
      <w:r w:rsidR="00206439" w:rsidRPr="00BA4BF3">
        <w:rPr>
          <w:b/>
          <w:bCs/>
          <w:color w:val="000000"/>
          <w:sz w:val="24"/>
          <w:szCs w:val="24"/>
        </w:rPr>
        <w:t xml:space="preserve"> </w:t>
      </w:r>
      <w:proofErr w:type="spellStart"/>
      <w:r w:rsidR="00206439" w:rsidRPr="00BA4BF3">
        <w:rPr>
          <w:b/>
          <w:bCs/>
          <w:color w:val="000000"/>
          <w:sz w:val="24"/>
          <w:szCs w:val="24"/>
        </w:rPr>
        <w:t>liệu</w:t>
      </w:r>
      <w:proofErr w:type="spellEnd"/>
      <w:r w:rsidR="00206439" w:rsidRPr="00BA4BF3">
        <w:rPr>
          <w:b/>
          <w:bCs/>
          <w:color w:val="000000"/>
          <w:sz w:val="24"/>
          <w:szCs w:val="24"/>
        </w:rPr>
        <w:t xml:space="preserve"> </w:t>
      </w:r>
      <w:proofErr w:type="spellStart"/>
      <w:r w:rsidR="00206439" w:rsidRPr="00BA4BF3">
        <w:rPr>
          <w:b/>
          <w:bCs/>
          <w:color w:val="000000"/>
          <w:sz w:val="24"/>
          <w:szCs w:val="24"/>
        </w:rPr>
        <w:t>học</w:t>
      </w:r>
      <w:proofErr w:type="spellEnd"/>
      <w:r w:rsidR="00206439" w:rsidRPr="00BA4BF3">
        <w:rPr>
          <w:b/>
          <w:bCs/>
          <w:color w:val="000000"/>
          <w:sz w:val="24"/>
          <w:szCs w:val="24"/>
        </w:rPr>
        <w:t xml:space="preserve"> </w:t>
      </w:r>
      <w:proofErr w:type="spellStart"/>
      <w:r w:rsidR="00206439" w:rsidRPr="00BA4BF3">
        <w:rPr>
          <w:b/>
          <w:bCs/>
          <w:color w:val="000000"/>
          <w:sz w:val="24"/>
          <w:szCs w:val="24"/>
        </w:rPr>
        <w:t>tập</w:t>
      </w:r>
      <w:proofErr w:type="spellEnd"/>
    </w:p>
    <w:p w:rsidR="000963CB" w:rsidRPr="003446CB" w:rsidRDefault="000010E4" w:rsidP="000963CB">
      <w:pPr>
        <w:pStyle w:val="ListParagraph"/>
        <w:spacing w:line="312" w:lineRule="auto"/>
        <w:rPr>
          <w:rFonts w:ascii="Times New Roman" w:hAnsi="Times New Roman"/>
          <w:bCs/>
          <w:sz w:val="24"/>
          <w:lang w:val="en-US"/>
        </w:rPr>
      </w:pPr>
      <w:r w:rsidRPr="003446CB">
        <w:rPr>
          <w:rFonts w:ascii="Times New Roman" w:hAnsi="Times New Roman"/>
          <w:bCs/>
          <w:sz w:val="24"/>
          <w:lang w:val="en-US"/>
        </w:rPr>
        <w:lastRenderedPageBreak/>
        <w:t xml:space="preserve">[1] </w:t>
      </w:r>
      <w:r w:rsidR="004B7D8B" w:rsidRPr="003446CB">
        <w:rPr>
          <w:rFonts w:ascii="Times New Roman" w:hAnsi="Times New Roman"/>
          <w:bCs/>
          <w:sz w:val="24"/>
          <w:lang w:val="en-US"/>
        </w:rPr>
        <w:t xml:space="preserve">Phạm Hoàng Lân( Chủ biên).Trịnh Ngọc Huệ. </w:t>
      </w:r>
      <w:r w:rsidRPr="003446CB">
        <w:rPr>
          <w:rFonts w:ascii="Times New Roman" w:hAnsi="Times New Roman"/>
          <w:bCs/>
          <w:sz w:val="24"/>
          <w:lang w:val="en-US"/>
        </w:rPr>
        <w:t>Trắc địa cao cấp, Phần II : Thiên văn cầu và định vị thiên văn.</w:t>
      </w:r>
      <w:r w:rsidR="004B7D8B" w:rsidRPr="003446CB">
        <w:rPr>
          <w:rFonts w:ascii="Times New Roman" w:hAnsi="Times New Roman"/>
          <w:bCs/>
          <w:sz w:val="24"/>
          <w:lang w:val="en-US"/>
        </w:rPr>
        <w:t>Nhà xuất bản Giao thông vận tải – Hà Nội 2007.</w:t>
      </w:r>
    </w:p>
    <w:p w:rsidR="004B7D8B" w:rsidRPr="003446CB" w:rsidRDefault="000963CB" w:rsidP="000963CB">
      <w:pPr>
        <w:spacing w:line="312" w:lineRule="auto"/>
        <w:ind w:firstLine="360"/>
        <w:rPr>
          <w:bCs/>
          <w:sz w:val="24"/>
          <w:lang w:val="en-US"/>
        </w:rPr>
      </w:pPr>
      <w:r w:rsidRPr="003446CB">
        <w:rPr>
          <w:bCs/>
          <w:sz w:val="24"/>
          <w:lang w:val="en-US"/>
        </w:rPr>
        <w:t xml:space="preserve">       </w:t>
      </w:r>
      <w:r w:rsidR="004B7D8B" w:rsidRPr="003446CB">
        <w:rPr>
          <w:bCs/>
          <w:sz w:val="24"/>
          <w:lang w:val="en-US"/>
        </w:rPr>
        <w:t>[</w:t>
      </w:r>
      <w:r w:rsidR="000010E4" w:rsidRPr="003446CB">
        <w:rPr>
          <w:bCs/>
          <w:sz w:val="24"/>
          <w:lang w:val="en-US"/>
        </w:rPr>
        <w:t>2</w:t>
      </w:r>
      <w:r w:rsidR="004B7D8B" w:rsidRPr="003446CB">
        <w:rPr>
          <w:bCs/>
          <w:sz w:val="24"/>
          <w:lang w:val="en-US"/>
        </w:rPr>
        <w:t>] Phạm Hoàng Lân ( Chủ biên), Đặng Nam Chinh, Dương Vân Phong, Vũ Văn Trí. Giáo trình Trắc địa cao cấp đại cương. Nhà xuất bản Khoa học và Kỹ thuật. Hà Nội. 2012</w:t>
      </w:r>
      <w:r w:rsidR="00943E3F" w:rsidRPr="003446CB">
        <w:rPr>
          <w:bCs/>
          <w:sz w:val="24"/>
          <w:lang w:val="en-US"/>
        </w:rPr>
        <w:t> ;</w:t>
      </w:r>
    </w:p>
    <w:p w:rsidR="00943E3F" w:rsidRPr="003446CB" w:rsidRDefault="00943E3F" w:rsidP="000963CB">
      <w:pPr>
        <w:spacing w:line="312" w:lineRule="auto"/>
        <w:ind w:firstLine="360"/>
        <w:rPr>
          <w:bCs/>
          <w:sz w:val="24"/>
          <w:lang w:val="en-US"/>
        </w:rPr>
      </w:pPr>
      <w:r w:rsidRPr="003446CB">
        <w:rPr>
          <w:bCs/>
          <w:sz w:val="24"/>
          <w:lang w:val="en-US"/>
        </w:rPr>
        <w:t xml:space="preserve">       Phạm Hoàng Lân ( Chủ biên), Đặng Nam Chinh, Dương Vân Phong, Vũ Văn Trí. Giáo trình Trắc địa cao cấp đại cương. Nhà xuất bản Giao thông vận tải. Hà Nội. 2017</w:t>
      </w:r>
    </w:p>
    <w:p w:rsidR="00943E3F" w:rsidRDefault="00943E3F" w:rsidP="00943E3F">
      <w:pPr>
        <w:pStyle w:val="Default"/>
        <w:spacing w:before="120"/>
        <w:ind w:left="260" w:firstLine="460"/>
        <w:rPr>
          <w:bCs/>
        </w:rPr>
      </w:pPr>
      <w:r>
        <w:rPr>
          <w:bCs/>
        </w:rPr>
        <w:t>[3</w:t>
      </w:r>
      <w:r w:rsidRPr="00244737">
        <w:rPr>
          <w:bCs/>
        </w:rPr>
        <w:t xml:space="preserve">]. </w:t>
      </w:r>
      <w:proofErr w:type="spellStart"/>
      <w:r w:rsidRPr="00244737">
        <w:rPr>
          <w:bCs/>
        </w:rPr>
        <w:t>Giáo</w:t>
      </w:r>
      <w:proofErr w:type="spellEnd"/>
      <w:r w:rsidRPr="00244737">
        <w:rPr>
          <w:bCs/>
        </w:rPr>
        <w:t xml:space="preserve"> </w:t>
      </w:r>
      <w:proofErr w:type="spellStart"/>
      <w:r w:rsidRPr="00244737">
        <w:rPr>
          <w:bCs/>
        </w:rPr>
        <w:t>trình</w:t>
      </w:r>
      <w:proofErr w:type="spellEnd"/>
      <w:r w:rsidRPr="00244737">
        <w:rPr>
          <w:bCs/>
        </w:rPr>
        <w:t xml:space="preserve"> </w:t>
      </w:r>
      <w:proofErr w:type="spellStart"/>
      <w:r w:rsidRPr="00244737">
        <w:rPr>
          <w:bCs/>
        </w:rPr>
        <w:t>thiên</w:t>
      </w:r>
      <w:proofErr w:type="spellEnd"/>
      <w:r w:rsidRPr="00244737">
        <w:rPr>
          <w:bCs/>
        </w:rPr>
        <w:t xml:space="preserve"> </w:t>
      </w:r>
      <w:proofErr w:type="spellStart"/>
      <w:r w:rsidRPr="00244737">
        <w:rPr>
          <w:bCs/>
        </w:rPr>
        <w:t>văn</w:t>
      </w:r>
      <w:proofErr w:type="spellEnd"/>
      <w:r w:rsidRPr="00244737">
        <w:rPr>
          <w:bCs/>
        </w:rPr>
        <w:t xml:space="preserve"> </w:t>
      </w:r>
      <w:proofErr w:type="spellStart"/>
      <w:r w:rsidRPr="00244737">
        <w:rPr>
          <w:bCs/>
        </w:rPr>
        <w:t>trắc</w:t>
      </w:r>
      <w:proofErr w:type="spellEnd"/>
      <w:r w:rsidRPr="00244737">
        <w:rPr>
          <w:bCs/>
        </w:rPr>
        <w:t xml:space="preserve"> </w:t>
      </w:r>
      <w:proofErr w:type="spellStart"/>
      <w:r w:rsidRPr="00244737">
        <w:rPr>
          <w:bCs/>
        </w:rPr>
        <w:t>địa</w:t>
      </w:r>
      <w:proofErr w:type="spellEnd"/>
      <w:r w:rsidRPr="00244737">
        <w:rPr>
          <w:bCs/>
        </w:rPr>
        <w:t xml:space="preserve">. </w:t>
      </w:r>
      <w:proofErr w:type="spellStart"/>
      <w:r w:rsidRPr="00244737">
        <w:rPr>
          <w:bCs/>
        </w:rPr>
        <w:t>Trịnh</w:t>
      </w:r>
      <w:proofErr w:type="spellEnd"/>
      <w:r w:rsidRPr="00244737">
        <w:rPr>
          <w:bCs/>
        </w:rPr>
        <w:t xml:space="preserve"> </w:t>
      </w:r>
      <w:proofErr w:type="spellStart"/>
      <w:r w:rsidRPr="00244737">
        <w:rPr>
          <w:bCs/>
        </w:rPr>
        <w:t>Ngọc</w:t>
      </w:r>
      <w:proofErr w:type="spellEnd"/>
      <w:r w:rsidRPr="00244737">
        <w:rPr>
          <w:bCs/>
        </w:rPr>
        <w:t xml:space="preserve"> </w:t>
      </w:r>
      <w:proofErr w:type="spellStart"/>
      <w:r w:rsidRPr="00244737">
        <w:rPr>
          <w:bCs/>
        </w:rPr>
        <w:t>Huệ</w:t>
      </w:r>
      <w:proofErr w:type="spellEnd"/>
      <w:r w:rsidRPr="00244737">
        <w:rPr>
          <w:bCs/>
        </w:rPr>
        <w:t xml:space="preserve">. </w:t>
      </w:r>
      <w:proofErr w:type="spellStart"/>
      <w:r w:rsidRPr="00244737">
        <w:rPr>
          <w:bCs/>
        </w:rPr>
        <w:t>Phạm</w:t>
      </w:r>
      <w:proofErr w:type="spellEnd"/>
      <w:r w:rsidRPr="00244737">
        <w:rPr>
          <w:bCs/>
        </w:rPr>
        <w:t xml:space="preserve"> </w:t>
      </w:r>
      <w:proofErr w:type="spellStart"/>
      <w:r w:rsidRPr="00244737">
        <w:rPr>
          <w:bCs/>
        </w:rPr>
        <w:t>Hoàng</w:t>
      </w:r>
      <w:proofErr w:type="spellEnd"/>
      <w:r w:rsidRPr="00244737">
        <w:rPr>
          <w:bCs/>
        </w:rPr>
        <w:t xml:space="preserve"> </w:t>
      </w:r>
      <w:proofErr w:type="spellStart"/>
      <w:r w:rsidRPr="00244737">
        <w:rPr>
          <w:bCs/>
        </w:rPr>
        <w:t>Lân</w:t>
      </w:r>
      <w:proofErr w:type="spellEnd"/>
      <w:r w:rsidRPr="00244737">
        <w:rPr>
          <w:bCs/>
        </w:rPr>
        <w:t xml:space="preserve">.  </w:t>
      </w:r>
      <w:proofErr w:type="spellStart"/>
      <w:r w:rsidRPr="00244737">
        <w:rPr>
          <w:bCs/>
        </w:rPr>
        <w:t>Trường</w:t>
      </w:r>
      <w:proofErr w:type="spellEnd"/>
      <w:r w:rsidRPr="00244737">
        <w:rPr>
          <w:bCs/>
        </w:rPr>
        <w:t xml:space="preserve"> </w:t>
      </w:r>
      <w:proofErr w:type="spellStart"/>
      <w:r w:rsidRPr="00244737">
        <w:rPr>
          <w:bCs/>
        </w:rPr>
        <w:t>Đại</w:t>
      </w:r>
      <w:proofErr w:type="spellEnd"/>
      <w:r w:rsidRPr="00244737">
        <w:rPr>
          <w:bCs/>
        </w:rPr>
        <w:t xml:space="preserve"> </w:t>
      </w:r>
      <w:proofErr w:type="spellStart"/>
      <w:r w:rsidRPr="00244737">
        <w:rPr>
          <w:bCs/>
        </w:rPr>
        <w:t>học</w:t>
      </w:r>
      <w:proofErr w:type="spellEnd"/>
      <w:r w:rsidRPr="00244737">
        <w:rPr>
          <w:bCs/>
        </w:rPr>
        <w:t xml:space="preserve"> </w:t>
      </w:r>
      <w:proofErr w:type="spellStart"/>
      <w:r w:rsidRPr="00244737">
        <w:rPr>
          <w:bCs/>
        </w:rPr>
        <w:t>Mỏ</w:t>
      </w:r>
      <w:proofErr w:type="spellEnd"/>
      <w:r w:rsidRPr="00244737">
        <w:rPr>
          <w:bCs/>
        </w:rPr>
        <w:t xml:space="preserve"> - </w:t>
      </w:r>
      <w:proofErr w:type="spellStart"/>
      <w:r w:rsidRPr="00244737">
        <w:rPr>
          <w:bCs/>
        </w:rPr>
        <w:t>Địa</w:t>
      </w:r>
      <w:proofErr w:type="spellEnd"/>
      <w:r w:rsidRPr="00244737">
        <w:rPr>
          <w:bCs/>
        </w:rPr>
        <w:t xml:space="preserve"> </w:t>
      </w:r>
      <w:proofErr w:type="spellStart"/>
      <w:r w:rsidRPr="00244737">
        <w:rPr>
          <w:bCs/>
        </w:rPr>
        <w:t>chất</w:t>
      </w:r>
      <w:proofErr w:type="spellEnd"/>
      <w:r w:rsidRPr="00244737">
        <w:rPr>
          <w:bCs/>
        </w:rPr>
        <w:t>, 1971.</w:t>
      </w:r>
    </w:p>
    <w:p w:rsidR="00C6140A" w:rsidRDefault="00943E3F" w:rsidP="00C6140A">
      <w:pPr>
        <w:spacing w:line="312" w:lineRule="auto"/>
        <w:ind w:firstLine="720"/>
        <w:rPr>
          <w:bCs/>
          <w:noProof w:val="0"/>
          <w:sz w:val="24"/>
          <w:lang w:val="en-US"/>
        </w:rPr>
      </w:pPr>
      <w:r w:rsidRPr="003446CB">
        <w:rPr>
          <w:bCs/>
          <w:sz w:val="24"/>
          <w:lang w:val="en-US"/>
        </w:rPr>
        <w:t>[4]. Giáo trình thiên văn cầu. Trịnh Ngọc Huệ. Trường Đại học Mỏ - Địa chất, 1969</w:t>
      </w:r>
    </w:p>
    <w:p w:rsidR="00206439" w:rsidRPr="00C6140A" w:rsidRDefault="00C6140A" w:rsidP="00C6140A">
      <w:pPr>
        <w:spacing w:line="312" w:lineRule="auto"/>
        <w:ind w:firstLine="720"/>
        <w:rPr>
          <w:bCs/>
          <w:noProof w:val="0"/>
          <w:sz w:val="24"/>
          <w:lang w:val="en-US"/>
        </w:rPr>
      </w:pPr>
      <w:r w:rsidRPr="00C6140A">
        <w:rPr>
          <w:b/>
          <w:bCs/>
          <w:sz w:val="24"/>
          <w:lang w:val="en-US"/>
        </w:rPr>
        <w:t>11.</w:t>
      </w:r>
      <w:r w:rsidR="004B7D8B" w:rsidRPr="003446CB">
        <w:rPr>
          <w:bCs/>
          <w:sz w:val="24"/>
          <w:lang w:val="en-US"/>
        </w:rPr>
        <w:t xml:space="preserve"> </w:t>
      </w:r>
      <w:r w:rsidR="00206439" w:rsidRPr="003446CB">
        <w:rPr>
          <w:b/>
          <w:bCs/>
          <w:color w:val="000000"/>
          <w:sz w:val="24"/>
          <w:lang w:val="en-US"/>
        </w:rPr>
        <w:t>Hướng dẫn tự học của học phần</w:t>
      </w:r>
    </w:p>
    <w:p w:rsidR="00206439" w:rsidRPr="00BA4BF3" w:rsidRDefault="00206439" w:rsidP="00206439">
      <w:pPr>
        <w:pStyle w:val="BodyText2"/>
        <w:widowControl w:val="0"/>
        <w:tabs>
          <w:tab w:val="num" w:pos="960"/>
        </w:tabs>
        <w:spacing w:before="120" w:line="240" w:lineRule="auto"/>
        <w:jc w:val="center"/>
        <w:rPr>
          <w:b/>
          <w:bCs/>
          <w:color w:val="000000"/>
          <w:sz w:val="24"/>
          <w:szCs w:val="24"/>
        </w:rPr>
      </w:pPr>
      <w:proofErr w:type="spellStart"/>
      <w:r w:rsidRPr="00BA4BF3">
        <w:rPr>
          <w:b/>
          <w:bCs/>
          <w:color w:val="000000"/>
          <w:sz w:val="24"/>
          <w:szCs w:val="24"/>
        </w:rPr>
        <w:t>Bảng</w:t>
      </w:r>
      <w:proofErr w:type="spellEnd"/>
      <w:r w:rsidRPr="00BA4BF3">
        <w:rPr>
          <w:b/>
          <w:bCs/>
          <w:color w:val="000000"/>
          <w:sz w:val="24"/>
          <w:szCs w:val="24"/>
        </w:rPr>
        <w:t xml:space="preserve"> 3. </w:t>
      </w:r>
      <w:proofErr w:type="spellStart"/>
      <w:r w:rsidRPr="00BA4BF3">
        <w:rPr>
          <w:b/>
          <w:bCs/>
          <w:color w:val="000000"/>
          <w:sz w:val="24"/>
          <w:szCs w:val="24"/>
        </w:rPr>
        <w:t>Nội</w:t>
      </w:r>
      <w:proofErr w:type="spellEnd"/>
      <w:r w:rsidRPr="00BA4BF3">
        <w:rPr>
          <w:b/>
          <w:bCs/>
          <w:color w:val="000000"/>
          <w:sz w:val="24"/>
          <w:szCs w:val="24"/>
        </w:rPr>
        <w:t xml:space="preserve"> dung </w:t>
      </w:r>
      <w:proofErr w:type="spellStart"/>
      <w:r w:rsidRPr="00BA4BF3">
        <w:rPr>
          <w:b/>
          <w:bCs/>
          <w:color w:val="000000"/>
          <w:sz w:val="24"/>
          <w:szCs w:val="24"/>
        </w:rPr>
        <w:t>chuẩn</w:t>
      </w:r>
      <w:proofErr w:type="spellEnd"/>
      <w:r w:rsidRPr="00BA4BF3">
        <w:rPr>
          <w:b/>
          <w:bCs/>
          <w:color w:val="000000"/>
          <w:sz w:val="24"/>
          <w:szCs w:val="24"/>
        </w:rPr>
        <w:t xml:space="preserve"> </w:t>
      </w:r>
      <w:proofErr w:type="spellStart"/>
      <w:r w:rsidRPr="00BA4BF3">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206439" w:rsidRPr="00FF219B" w:rsidTr="0048473B">
        <w:trPr>
          <w:trHeight w:val="282"/>
        </w:trPr>
        <w:tc>
          <w:tcPr>
            <w:tcW w:w="830" w:type="dxa"/>
            <w:shd w:val="clear" w:color="auto" w:fill="auto"/>
            <w:vAlign w:val="center"/>
          </w:tcPr>
          <w:p w:rsidR="00206439" w:rsidRPr="00BA4BF3" w:rsidRDefault="00206439" w:rsidP="0048473B">
            <w:pPr>
              <w:pStyle w:val="BodyText2"/>
              <w:widowControl w:val="0"/>
              <w:tabs>
                <w:tab w:val="num" w:pos="960"/>
              </w:tabs>
              <w:spacing w:before="120" w:line="240" w:lineRule="auto"/>
              <w:jc w:val="center"/>
              <w:rPr>
                <w:b/>
                <w:bCs/>
                <w:color w:val="000000"/>
                <w:sz w:val="24"/>
                <w:szCs w:val="24"/>
                <w:lang w:val="nl-NL"/>
              </w:rPr>
            </w:pPr>
            <w:r w:rsidRPr="00BA4BF3">
              <w:rPr>
                <w:b/>
                <w:bCs/>
                <w:color w:val="000000"/>
                <w:sz w:val="24"/>
                <w:szCs w:val="24"/>
                <w:lang w:val="nl-NL"/>
              </w:rPr>
              <w:t>Tuần</w:t>
            </w:r>
          </w:p>
        </w:tc>
        <w:tc>
          <w:tcPr>
            <w:tcW w:w="2345" w:type="dxa"/>
            <w:shd w:val="clear" w:color="auto" w:fill="auto"/>
            <w:vAlign w:val="center"/>
          </w:tcPr>
          <w:p w:rsidR="00206439" w:rsidRPr="00BA4BF3" w:rsidRDefault="00206439" w:rsidP="0048473B">
            <w:pPr>
              <w:pStyle w:val="BodyText2"/>
              <w:widowControl w:val="0"/>
              <w:tabs>
                <w:tab w:val="num" w:pos="960"/>
              </w:tabs>
              <w:spacing w:before="120" w:line="240" w:lineRule="auto"/>
              <w:jc w:val="center"/>
              <w:rPr>
                <w:b/>
                <w:bCs/>
                <w:color w:val="000000"/>
                <w:sz w:val="24"/>
                <w:szCs w:val="24"/>
                <w:lang w:val="nl-NL"/>
              </w:rPr>
            </w:pPr>
            <w:r w:rsidRPr="00BA4BF3">
              <w:rPr>
                <w:b/>
                <w:bCs/>
                <w:color w:val="000000"/>
                <w:sz w:val="24"/>
                <w:szCs w:val="24"/>
                <w:lang w:val="nl-NL"/>
              </w:rPr>
              <w:t>Nội dung</w:t>
            </w:r>
          </w:p>
        </w:tc>
        <w:tc>
          <w:tcPr>
            <w:tcW w:w="872" w:type="dxa"/>
            <w:shd w:val="clear" w:color="auto" w:fill="auto"/>
            <w:vAlign w:val="center"/>
          </w:tcPr>
          <w:p w:rsidR="00206439" w:rsidRPr="00BA4BF3" w:rsidRDefault="00206439" w:rsidP="0048473B">
            <w:pPr>
              <w:pStyle w:val="BodyText2"/>
              <w:widowControl w:val="0"/>
              <w:tabs>
                <w:tab w:val="num" w:pos="960"/>
              </w:tabs>
              <w:spacing w:before="120" w:line="240" w:lineRule="auto"/>
              <w:jc w:val="center"/>
              <w:rPr>
                <w:b/>
                <w:bCs/>
                <w:color w:val="000000"/>
                <w:sz w:val="24"/>
                <w:szCs w:val="24"/>
                <w:lang w:val="nl-NL"/>
              </w:rPr>
            </w:pPr>
            <w:r w:rsidRPr="00BA4BF3">
              <w:rPr>
                <w:b/>
                <w:bCs/>
                <w:color w:val="000000"/>
                <w:sz w:val="24"/>
                <w:szCs w:val="24"/>
                <w:lang w:val="nl-NL"/>
              </w:rPr>
              <w:t>Lý thuyết (tiết)</w:t>
            </w:r>
          </w:p>
        </w:tc>
        <w:tc>
          <w:tcPr>
            <w:tcW w:w="717" w:type="dxa"/>
            <w:vAlign w:val="center"/>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Bài tập</w:t>
            </w:r>
          </w:p>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(tiết)</w:t>
            </w:r>
          </w:p>
        </w:tc>
        <w:tc>
          <w:tcPr>
            <w:tcW w:w="846"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Thực hành</w:t>
            </w:r>
          </w:p>
          <w:p w:rsidR="00206439" w:rsidRPr="00EF4BEA"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(tiết)</w:t>
            </w:r>
          </w:p>
        </w:tc>
        <w:tc>
          <w:tcPr>
            <w:tcW w:w="3700" w:type="dxa"/>
            <w:tcBorders>
              <w:bottom w:val="single" w:sz="4" w:space="0" w:color="auto"/>
            </w:tcBorders>
            <w:shd w:val="clear" w:color="auto" w:fill="auto"/>
            <w:vAlign w:val="center"/>
          </w:tcPr>
          <w:p w:rsidR="00206439" w:rsidRPr="00BA4BF3" w:rsidRDefault="00206439" w:rsidP="0048473B">
            <w:pPr>
              <w:pStyle w:val="BodyText2"/>
              <w:widowControl w:val="0"/>
              <w:tabs>
                <w:tab w:val="num" w:pos="960"/>
              </w:tabs>
              <w:spacing w:before="120" w:line="240" w:lineRule="auto"/>
              <w:jc w:val="center"/>
              <w:rPr>
                <w:b/>
                <w:bCs/>
                <w:color w:val="000000"/>
                <w:sz w:val="24"/>
                <w:szCs w:val="24"/>
                <w:lang w:val="nl-NL"/>
              </w:rPr>
            </w:pPr>
            <w:r w:rsidRPr="00BA4BF3">
              <w:rPr>
                <w:b/>
                <w:bCs/>
                <w:color w:val="000000"/>
                <w:sz w:val="24"/>
                <w:szCs w:val="24"/>
                <w:lang w:val="nl-NL"/>
              </w:rPr>
              <w:t>Sinh viên cần chuẩn bị</w:t>
            </w:r>
          </w:p>
        </w:tc>
      </w:tr>
      <w:tr w:rsidR="00206439" w:rsidRPr="00FF219B" w:rsidTr="00A47B8A">
        <w:trPr>
          <w:trHeight w:val="698"/>
        </w:trPr>
        <w:tc>
          <w:tcPr>
            <w:tcW w:w="830"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1</w:t>
            </w:r>
          </w:p>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p>
        </w:tc>
        <w:tc>
          <w:tcPr>
            <w:tcW w:w="2345" w:type="dxa"/>
            <w:shd w:val="clear" w:color="auto" w:fill="auto"/>
          </w:tcPr>
          <w:p w:rsidR="00206439" w:rsidRPr="00BA4BF3" w:rsidRDefault="00206439" w:rsidP="0048473B">
            <w:pPr>
              <w:pStyle w:val="BodyText2"/>
              <w:widowControl w:val="0"/>
              <w:tabs>
                <w:tab w:val="num" w:pos="960"/>
              </w:tabs>
              <w:spacing w:after="0" w:line="240" w:lineRule="auto"/>
              <w:jc w:val="both"/>
              <w:rPr>
                <w:b/>
                <w:bCs/>
                <w:color w:val="000000"/>
                <w:sz w:val="24"/>
                <w:szCs w:val="24"/>
                <w:lang w:val="nl-NL"/>
              </w:rPr>
            </w:pPr>
            <w:r w:rsidRPr="00BA4BF3">
              <w:rPr>
                <w:b/>
                <w:bCs/>
                <w:color w:val="000000"/>
                <w:sz w:val="24"/>
                <w:szCs w:val="24"/>
                <w:lang w:val="nl-NL"/>
              </w:rPr>
              <w:t xml:space="preserve">Chương1: </w:t>
            </w:r>
            <w:r w:rsidRPr="003446CB">
              <w:rPr>
                <w:bCs/>
                <w:sz w:val="22"/>
                <w:szCs w:val="22"/>
                <w:lang w:val="nl-NL"/>
              </w:rPr>
              <w:t>KHÁI NIỆM CƠ SỞ CỦA TVH VÀ MỐI LIÊN HỆ CỦA TVH VỚI TRẮC ĐỊA</w:t>
            </w:r>
          </w:p>
          <w:p w:rsidR="00206439" w:rsidRPr="003446CB" w:rsidRDefault="00206439" w:rsidP="0048473B">
            <w:pPr>
              <w:widowControl w:val="0"/>
              <w:spacing w:line="240" w:lineRule="auto"/>
              <w:rPr>
                <w:b/>
                <w:bCs/>
                <w:sz w:val="24"/>
                <w:lang w:val="nl-NL"/>
              </w:rPr>
            </w:pPr>
            <w:r w:rsidRPr="003446CB">
              <w:rPr>
                <w:bCs/>
                <w:sz w:val="24"/>
                <w:lang w:val="nl-NL"/>
              </w:rPr>
              <w:t>1.1 Đối tượng nghiên cứu và nhiệm vụ của TVH</w:t>
            </w:r>
          </w:p>
          <w:p w:rsidR="00206439" w:rsidRPr="003446CB" w:rsidRDefault="00206439" w:rsidP="0048473B">
            <w:pPr>
              <w:widowControl w:val="0"/>
              <w:spacing w:line="240" w:lineRule="auto"/>
              <w:rPr>
                <w:bCs/>
                <w:sz w:val="24"/>
                <w:lang w:val="nl-NL"/>
              </w:rPr>
            </w:pPr>
            <w:r w:rsidRPr="003446CB">
              <w:rPr>
                <w:bCs/>
                <w:sz w:val="24"/>
                <w:lang w:val="nl-NL"/>
              </w:rPr>
              <w:t>1.2 Sơ lược về lịch sử phát triển của TVH</w:t>
            </w:r>
          </w:p>
          <w:p w:rsidR="00206439" w:rsidRPr="003446CB" w:rsidRDefault="00206439" w:rsidP="0048473B">
            <w:pPr>
              <w:widowControl w:val="0"/>
              <w:spacing w:line="240" w:lineRule="auto"/>
              <w:rPr>
                <w:bCs/>
                <w:sz w:val="24"/>
                <w:lang w:val="nl-NL"/>
              </w:rPr>
            </w:pPr>
            <w:r w:rsidRPr="003446CB">
              <w:rPr>
                <w:bCs/>
                <w:sz w:val="24"/>
                <w:lang w:val="nl-NL"/>
              </w:rPr>
              <w:t>1.3 Khái niệm về cấu tạo của vũ trụ</w:t>
            </w:r>
          </w:p>
          <w:p w:rsidR="00206439" w:rsidRPr="003446CB" w:rsidRDefault="00206439" w:rsidP="0048473B">
            <w:pPr>
              <w:widowControl w:val="0"/>
              <w:spacing w:line="240" w:lineRule="auto"/>
              <w:rPr>
                <w:bCs/>
                <w:sz w:val="24"/>
                <w:lang w:val="nl-NL"/>
              </w:rPr>
            </w:pPr>
            <w:r w:rsidRPr="003446CB">
              <w:rPr>
                <w:bCs/>
                <w:sz w:val="24"/>
                <w:lang w:val="nl-NL"/>
              </w:rPr>
              <w:t>1.4 Định luật chuyển động của các hành tinh (Định luật KEPLER)</w:t>
            </w:r>
          </w:p>
          <w:p w:rsidR="00206439" w:rsidRPr="003446CB" w:rsidRDefault="00206439" w:rsidP="0048473B">
            <w:pPr>
              <w:pStyle w:val="BodyText2"/>
              <w:widowControl w:val="0"/>
              <w:tabs>
                <w:tab w:val="num" w:pos="960"/>
              </w:tabs>
              <w:spacing w:after="0" w:line="240" w:lineRule="auto"/>
              <w:jc w:val="both"/>
              <w:rPr>
                <w:bCs/>
                <w:sz w:val="24"/>
                <w:szCs w:val="24"/>
                <w:lang w:val="nl-NL"/>
              </w:rPr>
            </w:pPr>
            <w:r w:rsidRPr="003446CB">
              <w:rPr>
                <w:bCs/>
                <w:sz w:val="24"/>
                <w:szCs w:val="24"/>
                <w:lang w:val="nl-NL"/>
              </w:rPr>
              <w:t>1.5 Mối liên hệ của TVH với trắc địa</w:t>
            </w:r>
          </w:p>
          <w:p w:rsidR="00206439" w:rsidRPr="003446CB" w:rsidRDefault="00206439" w:rsidP="0048473B">
            <w:pPr>
              <w:widowControl w:val="0"/>
              <w:spacing w:line="240" w:lineRule="auto"/>
              <w:rPr>
                <w:b/>
                <w:bCs/>
                <w:sz w:val="24"/>
                <w:lang w:val="nl-NL"/>
              </w:rPr>
            </w:pPr>
            <w:r w:rsidRPr="003446CB">
              <w:rPr>
                <w:b/>
                <w:bCs/>
                <w:sz w:val="24"/>
                <w:lang w:val="nl-NL"/>
              </w:rPr>
              <w:t>Chương 2</w:t>
            </w:r>
            <w:r w:rsidRPr="003446CB">
              <w:rPr>
                <w:bCs/>
                <w:sz w:val="24"/>
                <w:lang w:val="nl-NL"/>
              </w:rPr>
              <w:t xml:space="preserve">  CÁC HỆ TỌA ĐỘ ĐƯỢC DÙNG  TRONG  THIÊN VĂN</w:t>
            </w:r>
            <w:r w:rsidRPr="003446CB">
              <w:rPr>
                <w:b/>
                <w:bCs/>
                <w:sz w:val="24"/>
                <w:lang w:val="nl-NL"/>
              </w:rPr>
              <w:t xml:space="preserve"> </w:t>
            </w:r>
          </w:p>
          <w:p w:rsidR="00206439" w:rsidRPr="003446CB" w:rsidRDefault="00206439" w:rsidP="0048473B">
            <w:pPr>
              <w:widowControl w:val="0"/>
              <w:spacing w:line="240" w:lineRule="auto"/>
              <w:rPr>
                <w:bCs/>
                <w:sz w:val="24"/>
                <w:lang w:val="nl-NL"/>
              </w:rPr>
            </w:pPr>
            <w:r w:rsidRPr="003446CB">
              <w:rPr>
                <w:bCs/>
                <w:sz w:val="24"/>
                <w:lang w:val="nl-NL"/>
              </w:rPr>
              <w:t xml:space="preserve">2.1 Thiên cầu  </w:t>
            </w:r>
          </w:p>
          <w:p w:rsidR="00206439" w:rsidRPr="003446CB" w:rsidRDefault="00206439" w:rsidP="0048473B">
            <w:pPr>
              <w:widowControl w:val="0"/>
              <w:spacing w:line="240" w:lineRule="auto"/>
              <w:rPr>
                <w:bCs/>
                <w:sz w:val="24"/>
                <w:lang w:val="nl-NL"/>
              </w:rPr>
            </w:pPr>
            <w:r w:rsidRPr="003446CB">
              <w:rPr>
                <w:bCs/>
                <w:sz w:val="24"/>
                <w:lang w:val="nl-NL"/>
              </w:rPr>
              <w:t xml:space="preserve">2.2 Các yếu tố cơ bản trên thiên cầu địa </w:t>
            </w:r>
            <w:r w:rsidRPr="003446CB">
              <w:rPr>
                <w:bCs/>
                <w:sz w:val="24"/>
                <w:lang w:val="nl-NL"/>
              </w:rPr>
              <w:lastRenderedPageBreak/>
              <w:t xml:space="preserve">diện </w:t>
            </w:r>
          </w:p>
        </w:tc>
        <w:tc>
          <w:tcPr>
            <w:tcW w:w="872" w:type="dxa"/>
            <w:shd w:val="clear" w:color="auto" w:fill="auto"/>
          </w:tcPr>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lastRenderedPageBreak/>
              <w:t>10</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tc>
        <w:tc>
          <w:tcPr>
            <w:tcW w:w="846" w:type="dxa"/>
            <w:tcBorders>
              <w:right w:val="single" w:sz="4" w:space="0" w:color="auto"/>
            </w:tcBorders>
            <w:shd w:val="clear" w:color="auto" w:fill="auto"/>
          </w:tcPr>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0</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(1.1 đến 1.4, Chương 1).</w:t>
            </w:r>
          </w:p>
          <w:p w:rsidR="00206439" w:rsidRDefault="00206439" w:rsidP="0048473B">
            <w:pPr>
              <w:pStyle w:val="BodyText2"/>
              <w:widowControl w:val="0"/>
              <w:tabs>
                <w:tab w:val="num" w:pos="960"/>
              </w:tabs>
              <w:spacing w:after="0" w:line="240" w:lineRule="auto"/>
              <w:jc w:val="both"/>
              <w:rPr>
                <w:b/>
                <w:bCs/>
                <w:color w:val="000000"/>
                <w:sz w:val="24"/>
                <w:szCs w:val="24"/>
                <w:lang w:val="de-DE"/>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17415A" w:rsidRPr="0017415A" w:rsidRDefault="0017415A" w:rsidP="0048473B">
            <w:pPr>
              <w:pStyle w:val="BodyText2"/>
              <w:widowControl w:val="0"/>
              <w:tabs>
                <w:tab w:val="num" w:pos="960"/>
              </w:tabs>
              <w:spacing w:after="0" w:line="240" w:lineRule="auto"/>
              <w:jc w:val="both"/>
              <w:rPr>
                <w:bCs/>
                <w:color w:val="000000"/>
                <w:sz w:val="24"/>
                <w:szCs w:val="24"/>
                <w:lang w:val="nl-NL"/>
              </w:rPr>
            </w:pPr>
            <w:r>
              <w:rPr>
                <w:b/>
                <w:bCs/>
                <w:color w:val="000000"/>
                <w:sz w:val="24"/>
                <w:szCs w:val="24"/>
                <w:lang w:val="de-DE"/>
              </w:rPr>
              <w:t xml:space="preserve">+ </w:t>
            </w:r>
            <w:r w:rsidRPr="0017415A">
              <w:rPr>
                <w:bCs/>
                <w:color w:val="000000"/>
                <w:sz w:val="24"/>
                <w:szCs w:val="24"/>
                <w:lang w:val="de-DE"/>
              </w:rPr>
              <w:t>Tham khảo</w:t>
            </w:r>
            <w:r>
              <w:rPr>
                <w:b/>
                <w:bCs/>
                <w:color w:val="000000"/>
                <w:sz w:val="24"/>
                <w:szCs w:val="24"/>
                <w:lang w:val="de-DE"/>
              </w:rPr>
              <w:t xml:space="preserve"> </w:t>
            </w:r>
            <w:r w:rsidR="00D67957">
              <w:rPr>
                <w:bCs/>
                <w:color w:val="000000"/>
                <w:sz w:val="24"/>
                <w:szCs w:val="24"/>
                <w:lang w:val="de-DE"/>
              </w:rPr>
              <w:t xml:space="preserve">nội dung </w:t>
            </w:r>
            <w:r w:rsidRPr="0017415A">
              <w:rPr>
                <w:bCs/>
                <w:color w:val="000000"/>
                <w:sz w:val="24"/>
                <w:szCs w:val="24"/>
                <w:lang w:val="de-DE"/>
              </w:rPr>
              <w:t>1.1</w:t>
            </w:r>
            <w:r>
              <w:rPr>
                <w:bCs/>
                <w:color w:val="000000"/>
                <w:sz w:val="24"/>
                <w:szCs w:val="24"/>
                <w:lang w:val="de-DE"/>
              </w:rPr>
              <w:t xml:space="preserve"> trong [3];</w:t>
            </w:r>
            <w:r w:rsidR="00D67957">
              <w:rPr>
                <w:bCs/>
                <w:color w:val="000000"/>
                <w:sz w:val="24"/>
                <w:szCs w:val="24"/>
                <w:lang w:val="de-DE"/>
              </w:rPr>
              <w:t xml:space="preserve">nội dung </w:t>
            </w:r>
            <w:r>
              <w:rPr>
                <w:bCs/>
                <w:color w:val="000000"/>
                <w:sz w:val="24"/>
                <w:szCs w:val="24"/>
                <w:lang w:val="de-DE"/>
              </w:rPr>
              <w:t xml:space="preserve">1.1 trong </w:t>
            </w:r>
            <w:r w:rsidRPr="00A47B8A">
              <w:rPr>
                <w:b/>
                <w:bCs/>
                <w:color w:val="000000"/>
                <w:sz w:val="24"/>
                <w:szCs w:val="24"/>
                <w:lang w:val="de-DE"/>
              </w:rPr>
              <w:t>[4]</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Pr="00BA4BF3" w:rsidRDefault="00206439" w:rsidP="0048473B">
            <w:pPr>
              <w:widowControl w:val="0"/>
              <w:spacing w:line="240" w:lineRule="auto"/>
              <w:rPr>
                <w:b/>
                <w:color w:val="000000"/>
                <w:sz w:val="24"/>
                <w:lang w:val="de-DE"/>
              </w:rPr>
            </w:pPr>
            <w:r w:rsidRPr="00BA4BF3">
              <w:rPr>
                <w:color w:val="000000"/>
                <w:sz w:val="24"/>
                <w:lang w:val="de-DE"/>
              </w:rPr>
              <w:t xml:space="preserve">-Tìm hiểu Chương 1 (từ trang 7  đến trang 21) để rõ hơn về các vấn đề sau: </w:t>
            </w:r>
            <w:r w:rsidRPr="003446CB">
              <w:rPr>
                <w:sz w:val="24"/>
                <w:lang w:val="de-DE"/>
              </w:rPr>
              <w:t>Đối tượng nghiên cứu và nhiệm vụ của TVH; Sơ lược về lịch sử phát triển của TVH</w:t>
            </w:r>
            <w:r w:rsidRPr="00BA4BF3">
              <w:rPr>
                <w:color w:val="000000"/>
                <w:sz w:val="24"/>
                <w:lang w:val="de-DE"/>
              </w:rPr>
              <w:t>;</w:t>
            </w:r>
            <w:r w:rsidRPr="003446CB">
              <w:rPr>
                <w:bCs/>
                <w:sz w:val="24"/>
                <w:lang w:val="de-DE"/>
              </w:rPr>
              <w:t xml:space="preserve"> Khái niệm về cấu tạo của vũ trụ;</w:t>
            </w:r>
            <w:r w:rsidRPr="003446CB">
              <w:rPr>
                <w:sz w:val="24"/>
                <w:lang w:val="de-DE"/>
              </w:rPr>
              <w:t>Định luật chuyển động của các hành tinh (Định luật KEPLER)</w:t>
            </w:r>
            <w:r w:rsidRPr="003446CB">
              <w:rPr>
                <w:bCs/>
                <w:sz w:val="24"/>
                <w:lang w:val="de-DE"/>
              </w:rPr>
              <w:t xml:space="preserve"> </w:t>
            </w:r>
            <w:r w:rsidRPr="00BA4BF3">
              <w:rPr>
                <w:color w:val="000000"/>
                <w:sz w:val="24"/>
                <w:lang w:val="de-DE"/>
              </w:rPr>
              <w:t xml:space="preserve">trong tài liệu </w:t>
            </w:r>
            <w:r w:rsidRPr="00BA4BF3">
              <w:rPr>
                <w:b/>
                <w:color w:val="000000"/>
                <w:sz w:val="24"/>
                <w:lang w:val="de-DE"/>
              </w:rPr>
              <w:t>[1].</w:t>
            </w:r>
          </w:p>
          <w:p w:rsidR="00206439" w:rsidRPr="00BA4BF3" w:rsidRDefault="00206439" w:rsidP="0048473B">
            <w:pPr>
              <w:widowControl w:val="0"/>
              <w:spacing w:line="240" w:lineRule="auto"/>
              <w:rPr>
                <w:b/>
                <w:color w:val="000000"/>
                <w:sz w:val="24"/>
                <w:lang w:val="de-DE"/>
              </w:rPr>
            </w:pP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1 (1.5, Chương 1).</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Pr="003446CB" w:rsidRDefault="00206439" w:rsidP="00A47B8A">
            <w:pPr>
              <w:widowControl w:val="0"/>
              <w:spacing w:line="240" w:lineRule="auto"/>
              <w:rPr>
                <w:bCs/>
                <w:sz w:val="24"/>
                <w:lang w:val="de-DE"/>
              </w:rPr>
            </w:pPr>
            <w:r w:rsidRPr="00BA4BF3">
              <w:rPr>
                <w:color w:val="000000"/>
                <w:sz w:val="24"/>
                <w:lang w:val="de-DE"/>
              </w:rPr>
              <w:t xml:space="preserve">-Tìm hiểu Chương 1 (từ trang 21  </w:t>
            </w:r>
            <w:r w:rsidRPr="00BA4BF3">
              <w:rPr>
                <w:color w:val="000000"/>
                <w:sz w:val="24"/>
                <w:lang w:val="de-DE"/>
              </w:rPr>
              <w:lastRenderedPageBreak/>
              <w:t xml:space="preserve">đến trang 26) để rõ hơn về các vấn đề sau: </w:t>
            </w:r>
            <w:r w:rsidRPr="003446CB">
              <w:rPr>
                <w:bCs/>
                <w:sz w:val="24"/>
                <w:lang w:val="de-DE"/>
              </w:rPr>
              <w:t xml:space="preserve">Thiên cầu;Các yếu tố cơ bản trên thiên cầu địa diện </w:t>
            </w:r>
            <w:r w:rsidRPr="00BA4BF3">
              <w:rPr>
                <w:color w:val="000000"/>
                <w:sz w:val="24"/>
                <w:lang w:val="de-DE"/>
              </w:rPr>
              <w:t xml:space="preserve">trong tài liệu </w:t>
            </w:r>
            <w:r w:rsidRPr="00BA4BF3">
              <w:rPr>
                <w:b/>
                <w:color w:val="000000"/>
                <w:sz w:val="24"/>
                <w:lang w:val="de-DE"/>
              </w:rPr>
              <w:t>[1].</w:t>
            </w:r>
          </w:p>
        </w:tc>
      </w:tr>
      <w:tr w:rsidR="00206439" w:rsidRPr="00FF219B" w:rsidTr="0048473B">
        <w:trPr>
          <w:trHeight w:val="70"/>
        </w:trPr>
        <w:tc>
          <w:tcPr>
            <w:tcW w:w="830"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lastRenderedPageBreak/>
              <w:t>2</w:t>
            </w:r>
          </w:p>
        </w:tc>
        <w:tc>
          <w:tcPr>
            <w:tcW w:w="2345" w:type="dxa"/>
            <w:shd w:val="clear" w:color="auto" w:fill="auto"/>
          </w:tcPr>
          <w:p w:rsidR="00206439" w:rsidRPr="003446CB" w:rsidRDefault="00206439" w:rsidP="0048473B">
            <w:pPr>
              <w:widowControl w:val="0"/>
              <w:spacing w:line="240" w:lineRule="auto"/>
              <w:rPr>
                <w:b/>
                <w:bCs/>
                <w:sz w:val="24"/>
                <w:lang w:val="nl-NL"/>
              </w:rPr>
            </w:pPr>
            <w:r w:rsidRPr="00BA4BF3">
              <w:rPr>
                <w:b/>
                <w:bCs/>
                <w:color w:val="000000"/>
                <w:sz w:val="24"/>
                <w:lang w:val="nl-NL"/>
              </w:rPr>
              <w:t xml:space="preserve">Chương 2: </w:t>
            </w:r>
            <w:r w:rsidRPr="003446CB">
              <w:rPr>
                <w:bCs/>
                <w:sz w:val="24"/>
                <w:lang w:val="nl-NL"/>
              </w:rPr>
              <w:t xml:space="preserve"> CÁC HỆ TỌA ĐỘ ĐƯỢC DÙNG  TRONG  THIÊN VĂN</w:t>
            </w:r>
            <w:r w:rsidRPr="003446CB">
              <w:rPr>
                <w:b/>
                <w:bCs/>
                <w:sz w:val="24"/>
                <w:lang w:val="nl-NL"/>
              </w:rPr>
              <w:t xml:space="preserve"> </w:t>
            </w:r>
          </w:p>
          <w:p w:rsidR="00206439" w:rsidRPr="003446CB" w:rsidRDefault="00206439" w:rsidP="0048473B">
            <w:pPr>
              <w:widowControl w:val="0"/>
              <w:spacing w:line="240" w:lineRule="auto"/>
              <w:rPr>
                <w:bCs/>
                <w:sz w:val="24"/>
                <w:lang w:val="nl-NL"/>
              </w:rPr>
            </w:pPr>
            <w:r w:rsidRPr="003446CB">
              <w:rPr>
                <w:bCs/>
                <w:sz w:val="24"/>
                <w:lang w:val="nl-NL"/>
              </w:rPr>
              <w:t xml:space="preserve">2.3 Các hệ toạ độ được dùng trong thiên văn </w:t>
            </w:r>
          </w:p>
          <w:p w:rsidR="00206439" w:rsidRPr="003446CB" w:rsidRDefault="00206439" w:rsidP="0048473B">
            <w:pPr>
              <w:widowControl w:val="0"/>
              <w:spacing w:line="240" w:lineRule="auto"/>
              <w:rPr>
                <w:bCs/>
                <w:sz w:val="24"/>
                <w:lang w:val="nl-NL"/>
              </w:rPr>
            </w:pPr>
            <w:r w:rsidRPr="003446CB">
              <w:rPr>
                <w:bCs/>
                <w:sz w:val="24"/>
                <w:lang w:val="nl-NL"/>
              </w:rPr>
              <w:t>2.4  Mối liên hệ giữa các hệ toạ độ được dùng trong thiên văn</w:t>
            </w:r>
          </w:p>
          <w:p w:rsidR="00206439" w:rsidRPr="003446CB" w:rsidRDefault="00206439" w:rsidP="0048473B">
            <w:pPr>
              <w:widowControl w:val="0"/>
              <w:spacing w:line="240" w:lineRule="auto"/>
              <w:rPr>
                <w:bCs/>
                <w:sz w:val="24"/>
                <w:lang w:val="nl-NL"/>
              </w:rPr>
            </w:pPr>
            <w:r w:rsidRPr="003446CB">
              <w:rPr>
                <w:bCs/>
                <w:sz w:val="24"/>
                <w:lang w:val="nl-NL"/>
              </w:rPr>
              <w:t>2.5 Khái niệm chung về chuyển động nhìn thấy ngày đêm của thiên thể</w:t>
            </w:r>
          </w:p>
          <w:p w:rsidR="00206439" w:rsidRPr="003446CB" w:rsidRDefault="00206439" w:rsidP="0048473B">
            <w:pPr>
              <w:widowControl w:val="0"/>
              <w:spacing w:line="240" w:lineRule="auto"/>
              <w:rPr>
                <w:bCs/>
                <w:sz w:val="24"/>
                <w:lang w:val="nl-NL"/>
              </w:rPr>
            </w:pPr>
            <w:r w:rsidRPr="003446CB">
              <w:rPr>
                <w:bCs/>
                <w:sz w:val="24"/>
                <w:lang w:val="nl-NL"/>
              </w:rPr>
              <w:t>2.6 Thiên thể đi qua các vòng cơ bản trên thiên cầu địa diện</w:t>
            </w:r>
          </w:p>
        </w:tc>
        <w:tc>
          <w:tcPr>
            <w:tcW w:w="872" w:type="dxa"/>
            <w:shd w:val="clear" w:color="auto" w:fill="auto"/>
          </w:tcPr>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4</w:t>
            </w:r>
          </w:p>
        </w:tc>
        <w:tc>
          <w:tcPr>
            <w:tcW w:w="846" w:type="dxa"/>
            <w:tcBorders>
              <w:right w:val="single" w:sz="4" w:space="0" w:color="auto"/>
            </w:tcBorders>
            <w:shd w:val="clear" w:color="auto" w:fill="auto"/>
          </w:tcPr>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(1.6 đến 1.9, Chương 1).</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Default="00206439" w:rsidP="0048473B">
            <w:pPr>
              <w:widowControl w:val="0"/>
              <w:spacing w:line="240" w:lineRule="auto"/>
              <w:rPr>
                <w:b/>
                <w:color w:val="000000"/>
                <w:sz w:val="24"/>
                <w:lang w:val="de-DE"/>
              </w:rPr>
            </w:pPr>
            <w:r w:rsidRPr="00BA4BF3">
              <w:rPr>
                <w:bCs/>
                <w:color w:val="000000"/>
                <w:sz w:val="24"/>
                <w:lang w:val="de-DE"/>
              </w:rPr>
              <w:t>-Tìm hiểu Chương 1 (từ trang 26.  đến trang 44) để rõ hơn về các vấn đề sau:</w:t>
            </w:r>
            <w:r w:rsidRPr="003446CB">
              <w:rPr>
                <w:bCs/>
                <w:sz w:val="24"/>
                <w:lang w:val="de-DE"/>
              </w:rPr>
              <w:t xml:space="preserve"> Các hệ toạ độ được dùng trong thiên văn ; Mối liên hệ giữa các hệ toạ độ được dùng trong thiên văn; Khái niệm chung về chuyển động nhìn thấy ngày đêm của thiên thể;Thiên thể đi qua các vòng cơ bản trên thiên cầu địa diện;Phân tích sự thay đổi tọa độ chân trời địa diện của thiên thể</w:t>
            </w:r>
            <w:r w:rsidRPr="003446CB">
              <w:rPr>
                <w:bCs/>
                <w:lang w:val="de-DE"/>
              </w:rPr>
              <w:t xml:space="preserve"> </w:t>
            </w:r>
            <w:r w:rsidRPr="00BA4BF3">
              <w:rPr>
                <w:color w:val="000000"/>
                <w:sz w:val="24"/>
                <w:lang w:val="de-DE"/>
              </w:rPr>
              <w:t xml:space="preserve">trong tài liệu </w:t>
            </w:r>
            <w:r w:rsidRPr="00BA4BF3">
              <w:rPr>
                <w:b/>
                <w:color w:val="000000"/>
                <w:sz w:val="24"/>
                <w:lang w:val="de-DE"/>
              </w:rPr>
              <w:t>[1].</w:t>
            </w:r>
          </w:p>
          <w:p w:rsidR="00A47B8A" w:rsidRPr="003446CB" w:rsidRDefault="00A47B8A" w:rsidP="0048473B">
            <w:pPr>
              <w:widowControl w:val="0"/>
              <w:spacing w:line="240" w:lineRule="auto"/>
              <w:rPr>
                <w:bCs/>
                <w:sz w:val="24"/>
                <w:lang w:val="de-DE"/>
              </w:rPr>
            </w:pPr>
            <w:r>
              <w:rPr>
                <w:color w:val="000000"/>
                <w:sz w:val="24"/>
                <w:lang w:val="de-DE"/>
              </w:rPr>
              <w:t xml:space="preserve">Tìm hiểu thêm ở tài liệu </w:t>
            </w:r>
            <w:r w:rsidRPr="00A47B8A">
              <w:rPr>
                <w:b/>
                <w:color w:val="000000"/>
                <w:sz w:val="24"/>
                <w:lang w:val="de-DE"/>
              </w:rPr>
              <w:t>[3]</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p>
        </w:tc>
      </w:tr>
      <w:tr w:rsidR="00206439" w:rsidRPr="00FF219B" w:rsidTr="0048473B">
        <w:trPr>
          <w:trHeight w:val="70"/>
        </w:trPr>
        <w:tc>
          <w:tcPr>
            <w:tcW w:w="830" w:type="dxa"/>
            <w:shd w:val="clear" w:color="auto" w:fill="auto"/>
            <w:vAlign w:val="center"/>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t>3</w:t>
            </w:r>
          </w:p>
        </w:tc>
        <w:tc>
          <w:tcPr>
            <w:tcW w:w="2345" w:type="dxa"/>
            <w:shd w:val="clear" w:color="auto" w:fill="auto"/>
          </w:tcPr>
          <w:p w:rsidR="00206439" w:rsidRPr="003446CB" w:rsidRDefault="00206439" w:rsidP="0048473B">
            <w:pPr>
              <w:widowControl w:val="0"/>
              <w:spacing w:line="240" w:lineRule="auto"/>
              <w:rPr>
                <w:b/>
                <w:bCs/>
                <w:sz w:val="24"/>
                <w:lang w:val="nl-NL"/>
              </w:rPr>
            </w:pPr>
            <w:r w:rsidRPr="00BA4BF3">
              <w:rPr>
                <w:b/>
                <w:bCs/>
                <w:color w:val="000000"/>
                <w:sz w:val="24"/>
                <w:lang w:val="nl-NL"/>
              </w:rPr>
              <w:t xml:space="preserve">Chương 2: </w:t>
            </w:r>
            <w:r w:rsidRPr="003446CB">
              <w:rPr>
                <w:bCs/>
                <w:sz w:val="24"/>
                <w:lang w:val="nl-NL"/>
              </w:rPr>
              <w:t xml:space="preserve"> CÁC HỆ TỌA ĐỘ ĐƯỢC DÙNG  TRONG  THIÊN VĂN</w:t>
            </w:r>
            <w:r w:rsidRPr="003446CB">
              <w:rPr>
                <w:b/>
                <w:bCs/>
                <w:sz w:val="24"/>
                <w:lang w:val="nl-NL"/>
              </w:rPr>
              <w:t xml:space="preserve"> </w:t>
            </w:r>
          </w:p>
          <w:p w:rsidR="00206439" w:rsidRPr="00BA4BF3" w:rsidRDefault="00206439" w:rsidP="0048473B">
            <w:pPr>
              <w:pStyle w:val="BodyText2"/>
              <w:widowControl w:val="0"/>
              <w:tabs>
                <w:tab w:val="num" w:pos="960"/>
              </w:tabs>
              <w:spacing w:after="0" w:line="240" w:lineRule="auto"/>
              <w:jc w:val="both"/>
              <w:rPr>
                <w:b/>
                <w:bCs/>
                <w:color w:val="000000"/>
                <w:sz w:val="24"/>
                <w:szCs w:val="24"/>
                <w:lang w:val="nl-NL"/>
              </w:rPr>
            </w:pPr>
            <w:r w:rsidRPr="003446CB">
              <w:rPr>
                <w:sz w:val="24"/>
                <w:szCs w:val="24"/>
                <w:lang w:val="nl-NL"/>
              </w:rPr>
              <w:t>2.7 Phân tích sự thay đổi tọa độ chân trời địa diện của thiên thể</w:t>
            </w:r>
          </w:p>
          <w:p w:rsidR="00206439" w:rsidRPr="00BA4BF3" w:rsidRDefault="00206439" w:rsidP="0048473B">
            <w:pPr>
              <w:pStyle w:val="BodyText2"/>
              <w:widowControl w:val="0"/>
              <w:tabs>
                <w:tab w:val="num" w:pos="960"/>
              </w:tabs>
              <w:spacing w:after="0" w:line="240" w:lineRule="auto"/>
              <w:jc w:val="both"/>
              <w:rPr>
                <w:b/>
                <w:bCs/>
                <w:color w:val="000000"/>
                <w:sz w:val="24"/>
                <w:szCs w:val="24"/>
                <w:lang w:val="nl-NL"/>
              </w:rPr>
            </w:pPr>
          </w:p>
          <w:p w:rsidR="00206439" w:rsidRPr="00BA4BF3" w:rsidRDefault="00206439" w:rsidP="0048473B">
            <w:pPr>
              <w:pStyle w:val="BodyText2"/>
              <w:widowControl w:val="0"/>
              <w:tabs>
                <w:tab w:val="num" w:pos="960"/>
              </w:tabs>
              <w:spacing w:after="0" w:line="240" w:lineRule="auto"/>
              <w:jc w:val="both"/>
              <w:rPr>
                <w:b/>
                <w:bCs/>
                <w:color w:val="000000"/>
                <w:sz w:val="24"/>
                <w:szCs w:val="24"/>
                <w:lang w:val="nl-NL"/>
              </w:rPr>
            </w:pPr>
          </w:p>
          <w:p w:rsidR="00206439" w:rsidRPr="00BA4BF3" w:rsidRDefault="00206439" w:rsidP="0048473B">
            <w:pPr>
              <w:pStyle w:val="BodyText2"/>
              <w:widowControl w:val="0"/>
              <w:tabs>
                <w:tab w:val="num" w:pos="960"/>
              </w:tabs>
              <w:spacing w:after="0" w:line="240" w:lineRule="auto"/>
              <w:jc w:val="both"/>
              <w:rPr>
                <w:b/>
                <w:bCs/>
                <w:color w:val="000000"/>
                <w:sz w:val="24"/>
                <w:szCs w:val="24"/>
                <w:lang w:val="nl-NL"/>
              </w:rPr>
            </w:pPr>
          </w:p>
          <w:p w:rsidR="00206439" w:rsidRPr="00BA4BF3" w:rsidRDefault="00206439" w:rsidP="0048473B">
            <w:pPr>
              <w:pStyle w:val="BodyText2"/>
              <w:widowControl w:val="0"/>
              <w:tabs>
                <w:tab w:val="num" w:pos="960"/>
              </w:tabs>
              <w:spacing w:after="0" w:line="240" w:lineRule="auto"/>
              <w:jc w:val="both"/>
              <w:rPr>
                <w:b/>
                <w:bCs/>
                <w:color w:val="000000"/>
                <w:sz w:val="24"/>
                <w:szCs w:val="24"/>
                <w:lang w:val="nl-NL"/>
              </w:rPr>
            </w:pPr>
          </w:p>
          <w:p w:rsidR="00206439" w:rsidRPr="00BA4BF3" w:rsidRDefault="00206439" w:rsidP="0048473B">
            <w:pPr>
              <w:pStyle w:val="BodyText2"/>
              <w:widowControl w:val="0"/>
              <w:tabs>
                <w:tab w:val="num" w:pos="960"/>
              </w:tabs>
              <w:spacing w:after="0" w:line="240" w:lineRule="auto"/>
              <w:jc w:val="both"/>
              <w:rPr>
                <w:b/>
                <w:bCs/>
                <w:color w:val="000000"/>
                <w:sz w:val="24"/>
                <w:szCs w:val="24"/>
                <w:lang w:val="nl-NL"/>
              </w:rPr>
            </w:pPr>
            <w:r w:rsidRPr="00BA4BF3">
              <w:rPr>
                <w:b/>
                <w:bCs/>
                <w:color w:val="000000"/>
                <w:sz w:val="24"/>
                <w:szCs w:val="24"/>
                <w:lang w:val="nl-NL"/>
              </w:rPr>
              <w:t xml:space="preserve">Chương 3:  </w:t>
            </w:r>
            <w:r w:rsidRPr="003446CB">
              <w:rPr>
                <w:bCs/>
                <w:sz w:val="24"/>
                <w:szCs w:val="24"/>
                <w:lang w:val="nl-NL"/>
              </w:rPr>
              <w:t>CÁC HỆ  THỐNG THỜI GIAN ĐƯỢC DÙNG TRONG THIÊN VĂN</w:t>
            </w:r>
          </w:p>
          <w:p w:rsidR="00206439" w:rsidRPr="003446CB" w:rsidRDefault="00206439" w:rsidP="0048473B">
            <w:pPr>
              <w:widowControl w:val="0"/>
              <w:spacing w:line="240" w:lineRule="auto"/>
              <w:rPr>
                <w:bCs/>
                <w:sz w:val="24"/>
                <w:lang w:val="nl-NL"/>
              </w:rPr>
            </w:pPr>
            <w:r w:rsidRPr="003446CB">
              <w:rPr>
                <w:bCs/>
                <w:sz w:val="24"/>
                <w:lang w:val="nl-NL"/>
              </w:rPr>
              <w:t>3.1 Khái niệm chung về đo thời gian và các hệ thống thời gian</w:t>
            </w:r>
          </w:p>
          <w:p w:rsidR="00206439" w:rsidRPr="003446CB" w:rsidRDefault="00206439" w:rsidP="0048473B">
            <w:pPr>
              <w:widowControl w:val="0"/>
              <w:spacing w:line="240" w:lineRule="auto"/>
              <w:rPr>
                <w:bCs/>
                <w:sz w:val="24"/>
                <w:lang w:val="nl-NL"/>
              </w:rPr>
            </w:pPr>
            <w:r w:rsidRPr="003446CB">
              <w:rPr>
                <w:bCs/>
                <w:sz w:val="24"/>
                <w:lang w:val="nl-NL"/>
              </w:rPr>
              <w:t>3.2 Hệ thống giờ sao</w:t>
            </w:r>
          </w:p>
          <w:p w:rsidR="00206439" w:rsidRPr="003446CB" w:rsidRDefault="00206439" w:rsidP="0048473B">
            <w:pPr>
              <w:widowControl w:val="0"/>
              <w:spacing w:line="240" w:lineRule="auto"/>
              <w:rPr>
                <w:bCs/>
                <w:sz w:val="24"/>
                <w:lang w:val="nl-NL"/>
              </w:rPr>
            </w:pPr>
            <w:r w:rsidRPr="003446CB">
              <w:rPr>
                <w:bCs/>
                <w:sz w:val="24"/>
                <w:lang w:val="nl-NL"/>
              </w:rPr>
              <w:t xml:space="preserve">3.3 Hệ thống giờ mặt </w:t>
            </w:r>
            <w:r w:rsidRPr="003446CB">
              <w:rPr>
                <w:bCs/>
                <w:sz w:val="24"/>
                <w:lang w:val="nl-NL"/>
              </w:rPr>
              <w:lastRenderedPageBreak/>
              <w:t>trời</w:t>
            </w:r>
          </w:p>
        </w:tc>
        <w:tc>
          <w:tcPr>
            <w:tcW w:w="872" w:type="dxa"/>
            <w:shd w:val="clear" w:color="auto" w:fill="auto"/>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lastRenderedPageBreak/>
              <w:t>4</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tc>
        <w:tc>
          <w:tcPr>
            <w:tcW w:w="846" w:type="dxa"/>
            <w:tcBorders>
              <w:right w:val="single" w:sz="4" w:space="0" w:color="auto"/>
            </w:tcBorders>
            <w:shd w:val="clear" w:color="auto" w:fill="auto"/>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(1.9, Chương 1).</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Pr="00BA4BF3" w:rsidRDefault="00206439" w:rsidP="0048473B">
            <w:pPr>
              <w:pStyle w:val="BodyText2"/>
              <w:widowControl w:val="0"/>
              <w:tabs>
                <w:tab w:val="num" w:pos="960"/>
              </w:tabs>
              <w:spacing w:after="0" w:line="240" w:lineRule="auto"/>
              <w:jc w:val="both"/>
              <w:rPr>
                <w:b/>
                <w:bCs/>
                <w:color w:val="000000"/>
                <w:sz w:val="24"/>
                <w:szCs w:val="24"/>
                <w:lang w:val="de-DE"/>
              </w:rPr>
            </w:pPr>
            <w:r w:rsidRPr="00BA4BF3">
              <w:rPr>
                <w:bCs/>
                <w:color w:val="000000"/>
                <w:sz w:val="24"/>
                <w:szCs w:val="24"/>
                <w:lang w:val="de-DE"/>
              </w:rPr>
              <w:t>Tìm hiểu Chương 1 (từ trang 44  đến trang 48) để rõ hơn về các vấn đề sau:</w:t>
            </w:r>
            <w:r w:rsidRPr="003446CB">
              <w:rPr>
                <w:bCs/>
                <w:sz w:val="24"/>
                <w:szCs w:val="24"/>
                <w:lang w:val="de-DE"/>
              </w:rPr>
              <w:t xml:space="preserve"> Phân tích sự thay đổi tọa độ chân trời địa diện của thiên thể </w:t>
            </w:r>
            <w:r w:rsidRPr="00BA4BF3">
              <w:rPr>
                <w:bCs/>
                <w:color w:val="000000"/>
                <w:sz w:val="24"/>
                <w:szCs w:val="24"/>
                <w:lang w:val="de-DE"/>
              </w:rPr>
              <w:t xml:space="preserve">trong tài liệu </w:t>
            </w:r>
            <w:r w:rsidRPr="00BA4BF3">
              <w:rPr>
                <w:b/>
                <w:bCs/>
                <w:color w:val="000000"/>
                <w:sz w:val="24"/>
                <w:szCs w:val="24"/>
                <w:lang w:val="de-DE"/>
              </w:rPr>
              <w:t>[1].</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 xml:space="preserve">-Làm bài tập số 1 của Chương 1, tài liệu </w:t>
            </w:r>
            <w:r w:rsidRPr="00BA4BF3">
              <w:rPr>
                <w:b/>
                <w:bCs/>
                <w:color w:val="000000"/>
                <w:sz w:val="24"/>
                <w:szCs w:val="24"/>
                <w:lang w:val="de-DE"/>
              </w:rPr>
              <w:t>[1].</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(2.1 đến 2.3, Chương 2).</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Pr="00BA4BF3" w:rsidRDefault="00206439" w:rsidP="0048473B">
            <w:pPr>
              <w:widowControl w:val="0"/>
              <w:spacing w:line="240" w:lineRule="auto"/>
              <w:rPr>
                <w:b/>
                <w:color w:val="000000"/>
                <w:sz w:val="24"/>
                <w:lang w:val="de-DE"/>
              </w:rPr>
            </w:pPr>
            <w:r w:rsidRPr="00BA4BF3">
              <w:rPr>
                <w:sz w:val="24"/>
                <w:lang w:val="de-DE"/>
              </w:rPr>
              <w:t xml:space="preserve">-Tìm hiểu Chương 2 (từ trang 49  đến trang 60) để rõ hơn về các vấn đề sau:  </w:t>
            </w:r>
            <w:r w:rsidRPr="003446CB">
              <w:rPr>
                <w:sz w:val="24"/>
                <w:lang w:val="de-DE"/>
              </w:rPr>
              <w:t xml:space="preserve">Khái niệm chung về đo thời gian và các hệ thống thời gian;Hệ thống giờ sao; Hệ thống giờ mặt </w:t>
            </w:r>
            <w:r w:rsidRPr="003446CB">
              <w:rPr>
                <w:sz w:val="24"/>
                <w:lang w:val="de-DE"/>
              </w:rPr>
              <w:lastRenderedPageBreak/>
              <w:t>trời</w:t>
            </w:r>
            <w:r w:rsidRPr="00BA4BF3">
              <w:rPr>
                <w:sz w:val="24"/>
                <w:lang w:val="de-DE"/>
              </w:rPr>
              <w:t xml:space="preserve"> trong tài liệu </w:t>
            </w:r>
            <w:r w:rsidRPr="00BA4BF3">
              <w:rPr>
                <w:b/>
                <w:sz w:val="24"/>
                <w:lang w:val="de-DE"/>
              </w:rPr>
              <w:t>[1].</w:t>
            </w:r>
          </w:p>
        </w:tc>
      </w:tr>
      <w:tr w:rsidR="00206439" w:rsidRPr="00FF219B" w:rsidTr="0048473B">
        <w:trPr>
          <w:trHeight w:val="70"/>
        </w:trPr>
        <w:tc>
          <w:tcPr>
            <w:tcW w:w="830" w:type="dxa"/>
            <w:shd w:val="clear" w:color="auto" w:fill="auto"/>
          </w:tcPr>
          <w:p w:rsidR="00206439" w:rsidRPr="00BA4BF3" w:rsidRDefault="00206439" w:rsidP="0048473B">
            <w:pPr>
              <w:pStyle w:val="BodyText2"/>
              <w:widowControl w:val="0"/>
              <w:tabs>
                <w:tab w:val="num" w:pos="960"/>
              </w:tabs>
              <w:spacing w:after="0" w:line="240" w:lineRule="auto"/>
              <w:jc w:val="center"/>
              <w:rPr>
                <w:b/>
                <w:bCs/>
                <w:color w:val="000000"/>
                <w:sz w:val="24"/>
                <w:szCs w:val="24"/>
                <w:lang w:val="nl-NL"/>
              </w:rPr>
            </w:pPr>
            <w:r w:rsidRPr="00BA4BF3">
              <w:rPr>
                <w:b/>
                <w:bCs/>
                <w:color w:val="000000"/>
                <w:sz w:val="24"/>
                <w:szCs w:val="24"/>
                <w:lang w:val="nl-NL"/>
              </w:rPr>
              <w:lastRenderedPageBreak/>
              <w:t>4</w:t>
            </w:r>
            <w:r w:rsidR="00B758FB">
              <w:rPr>
                <w:b/>
                <w:bCs/>
                <w:color w:val="000000"/>
                <w:sz w:val="24"/>
                <w:szCs w:val="24"/>
                <w:lang w:val="nl-NL"/>
              </w:rPr>
              <w:t>+5</w:t>
            </w:r>
          </w:p>
        </w:tc>
        <w:tc>
          <w:tcPr>
            <w:tcW w:w="2345" w:type="dxa"/>
            <w:shd w:val="clear" w:color="auto" w:fill="auto"/>
          </w:tcPr>
          <w:p w:rsidR="00206439" w:rsidRPr="00BA4BF3" w:rsidRDefault="00206439" w:rsidP="0048473B">
            <w:pPr>
              <w:pStyle w:val="BodyText2"/>
              <w:widowControl w:val="0"/>
              <w:tabs>
                <w:tab w:val="num" w:pos="960"/>
              </w:tabs>
              <w:spacing w:after="0" w:line="240" w:lineRule="auto"/>
              <w:jc w:val="both"/>
              <w:rPr>
                <w:b/>
                <w:bCs/>
                <w:color w:val="000000"/>
                <w:sz w:val="24"/>
                <w:szCs w:val="24"/>
                <w:lang w:val="nl-NL"/>
              </w:rPr>
            </w:pPr>
            <w:r w:rsidRPr="00BA4BF3">
              <w:rPr>
                <w:b/>
                <w:bCs/>
                <w:color w:val="000000"/>
                <w:sz w:val="24"/>
                <w:szCs w:val="24"/>
                <w:lang w:val="nl-NL"/>
              </w:rPr>
              <w:t xml:space="preserve">Chương 3: </w:t>
            </w:r>
            <w:r w:rsidRPr="003446CB">
              <w:rPr>
                <w:bCs/>
                <w:sz w:val="24"/>
                <w:szCs w:val="24"/>
                <w:lang w:val="nl-NL"/>
              </w:rPr>
              <w:t>CÁC HỆ  THỐNG THỜI GIAN ĐƯỢC DÙNG TRONG THIÊN VĂN</w:t>
            </w:r>
          </w:p>
          <w:p w:rsidR="00206439" w:rsidRPr="003446CB" w:rsidRDefault="00206439" w:rsidP="0048473B">
            <w:pPr>
              <w:widowControl w:val="0"/>
              <w:spacing w:line="240" w:lineRule="auto"/>
              <w:rPr>
                <w:bCs/>
                <w:sz w:val="24"/>
                <w:lang w:val="nl-NL"/>
              </w:rPr>
            </w:pPr>
            <w:r w:rsidRPr="003446CB">
              <w:rPr>
                <w:bCs/>
                <w:sz w:val="24"/>
                <w:lang w:val="nl-NL"/>
              </w:rPr>
              <w:t>3.4 Các loại giờ khoa học và hiện đại</w:t>
            </w:r>
          </w:p>
          <w:p w:rsidR="00206439" w:rsidRPr="003446CB" w:rsidRDefault="00206439" w:rsidP="0048473B">
            <w:pPr>
              <w:widowControl w:val="0"/>
              <w:spacing w:line="240" w:lineRule="auto"/>
              <w:rPr>
                <w:bCs/>
                <w:sz w:val="24"/>
                <w:lang w:val="nl-NL"/>
              </w:rPr>
            </w:pPr>
            <w:r w:rsidRPr="003446CB">
              <w:rPr>
                <w:bCs/>
                <w:sz w:val="24"/>
                <w:lang w:val="nl-NL"/>
              </w:rPr>
              <w:t>3.5 Mối liên hệ thời gian giữa các kinh tuyến khác nhau</w:t>
            </w:r>
          </w:p>
          <w:p w:rsidR="00206439" w:rsidRPr="003446CB" w:rsidRDefault="00206439" w:rsidP="0048473B">
            <w:pPr>
              <w:widowControl w:val="0"/>
              <w:spacing w:line="240" w:lineRule="auto"/>
              <w:rPr>
                <w:bCs/>
                <w:sz w:val="24"/>
                <w:lang w:val="nl-NL"/>
              </w:rPr>
            </w:pPr>
            <w:r w:rsidRPr="003446CB">
              <w:rPr>
                <w:bCs/>
                <w:sz w:val="24"/>
                <w:lang w:val="nl-NL"/>
              </w:rPr>
              <w:t>3.6 Tính đổi giữa các hệ thống thời gian được dùng trong thiên văn</w:t>
            </w:r>
          </w:p>
          <w:p w:rsidR="00206439" w:rsidRPr="003446CB" w:rsidRDefault="00206439" w:rsidP="0048473B">
            <w:pPr>
              <w:widowControl w:val="0"/>
              <w:spacing w:line="240" w:lineRule="auto"/>
              <w:rPr>
                <w:bCs/>
                <w:sz w:val="24"/>
                <w:lang w:val="nl-NL"/>
              </w:rPr>
            </w:pPr>
            <w:r w:rsidRPr="003446CB">
              <w:rPr>
                <w:bCs/>
                <w:sz w:val="24"/>
                <w:lang w:val="nl-NL"/>
              </w:rPr>
              <w:t>3.7 Các loại năm dùng trong thiên văn, ngày Juylien và đường biến đổi ngày đêm</w:t>
            </w:r>
          </w:p>
          <w:p w:rsidR="00206439" w:rsidRPr="003446CB" w:rsidRDefault="00206439" w:rsidP="0048473B">
            <w:pPr>
              <w:widowControl w:val="0"/>
              <w:spacing w:line="240" w:lineRule="auto"/>
              <w:rPr>
                <w:bCs/>
                <w:sz w:val="24"/>
                <w:lang w:val="nl-NL"/>
              </w:rPr>
            </w:pPr>
            <w:r w:rsidRPr="003446CB">
              <w:rPr>
                <w:b/>
                <w:bCs/>
                <w:sz w:val="24"/>
                <w:lang w:val="nl-NL"/>
              </w:rPr>
              <w:t xml:space="preserve">Chương 4 </w:t>
            </w:r>
            <w:r w:rsidRPr="003446CB">
              <w:rPr>
                <w:bCs/>
                <w:sz w:val="24"/>
                <w:lang w:val="nl-NL"/>
              </w:rPr>
              <w:t>CÁC SỐ HIỆU CHỈNH CHO TỌA ĐỘ CỦA THIÊN THỂ</w:t>
            </w:r>
          </w:p>
          <w:p w:rsidR="00206439" w:rsidRPr="003446CB" w:rsidRDefault="00206439" w:rsidP="0048473B">
            <w:pPr>
              <w:widowControl w:val="0"/>
              <w:spacing w:line="240" w:lineRule="auto"/>
              <w:rPr>
                <w:bCs/>
                <w:sz w:val="24"/>
                <w:lang w:val="nl-NL"/>
              </w:rPr>
            </w:pPr>
            <w:r w:rsidRPr="003446CB">
              <w:rPr>
                <w:bCs/>
                <w:sz w:val="24"/>
                <w:lang w:val="nl-NL"/>
              </w:rPr>
              <w:t>4.1 Số hiệu chỉnh khúc xạ thiên văn cho khoảng thiên đỉnh của thiên thể</w:t>
            </w:r>
          </w:p>
          <w:p w:rsidR="00206439" w:rsidRPr="003446CB" w:rsidRDefault="00206439" w:rsidP="0048473B">
            <w:pPr>
              <w:widowControl w:val="0"/>
              <w:spacing w:line="240" w:lineRule="auto"/>
              <w:rPr>
                <w:bCs/>
                <w:sz w:val="24"/>
                <w:lang w:val="nl-NL"/>
              </w:rPr>
            </w:pPr>
            <w:r w:rsidRPr="003446CB">
              <w:rPr>
                <w:bCs/>
                <w:sz w:val="24"/>
                <w:lang w:val="nl-NL"/>
              </w:rPr>
              <w:t>4.2 Số hiệu chỉnh thị sai thiên văn cho khoảng thiên đỉnh của thiên thể</w:t>
            </w:r>
          </w:p>
          <w:p w:rsidR="00206439" w:rsidRPr="003446CB" w:rsidRDefault="00206439" w:rsidP="0048473B">
            <w:pPr>
              <w:widowControl w:val="0"/>
              <w:spacing w:line="240" w:lineRule="auto"/>
              <w:rPr>
                <w:bCs/>
                <w:sz w:val="24"/>
                <w:lang w:val="en-US"/>
              </w:rPr>
            </w:pPr>
            <w:r w:rsidRPr="003446CB">
              <w:rPr>
                <w:bCs/>
                <w:sz w:val="24"/>
                <w:lang w:val="en-US"/>
              </w:rPr>
              <w:t>4.3 Số hiệu chỉnh do quang sai thiên văn</w:t>
            </w:r>
          </w:p>
        </w:tc>
        <w:tc>
          <w:tcPr>
            <w:tcW w:w="872" w:type="dxa"/>
            <w:shd w:val="clear" w:color="auto" w:fill="auto"/>
          </w:tcPr>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4</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2</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tc>
        <w:tc>
          <w:tcPr>
            <w:tcW w:w="846" w:type="dxa"/>
            <w:tcBorders>
              <w:right w:val="single" w:sz="4" w:space="0" w:color="auto"/>
            </w:tcBorders>
            <w:shd w:val="clear" w:color="auto" w:fill="auto"/>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(2.4 đến 2.11, Chương 2).</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Pr="003446CB" w:rsidRDefault="00206439" w:rsidP="0048473B">
            <w:pPr>
              <w:widowControl w:val="0"/>
              <w:spacing w:line="240" w:lineRule="auto"/>
              <w:rPr>
                <w:bCs/>
                <w:sz w:val="24"/>
                <w:lang w:val="de-DE"/>
              </w:rPr>
            </w:pPr>
            <w:r w:rsidRPr="00BA4BF3">
              <w:rPr>
                <w:bCs/>
                <w:color w:val="000000"/>
                <w:sz w:val="24"/>
                <w:lang w:val="de-DE"/>
              </w:rPr>
              <w:t xml:space="preserve">-Tìm hiểu Chương 2 (từ trang 60  đến trang 72) để rõ hơn về các vấn đề sau: </w:t>
            </w:r>
            <w:r w:rsidRPr="003446CB">
              <w:rPr>
                <w:bCs/>
                <w:sz w:val="24"/>
                <w:lang w:val="de-DE"/>
              </w:rPr>
              <w:t>Các loại giờ khoa học và hiện đại; Mối liên hệ thời gian giữa các kinh tuyến khác nhau;</w:t>
            </w:r>
            <w:r w:rsidRPr="003446CB">
              <w:rPr>
                <w:lang w:val="de-DE"/>
              </w:rPr>
              <w:t xml:space="preserve"> </w:t>
            </w:r>
            <w:r w:rsidRPr="003446CB">
              <w:rPr>
                <w:sz w:val="24"/>
                <w:lang w:val="de-DE"/>
              </w:rPr>
              <w:t xml:space="preserve">Tính đổi giữa các hệ thống thời gian được dùng trong thiên văn </w:t>
            </w:r>
            <w:r w:rsidRPr="00BA4BF3">
              <w:rPr>
                <w:color w:val="000000"/>
                <w:sz w:val="24"/>
                <w:lang w:val="de-DE"/>
              </w:rPr>
              <w:t xml:space="preserve">trong tài liệu </w:t>
            </w:r>
            <w:r w:rsidRPr="00BA4BF3">
              <w:rPr>
                <w:b/>
                <w:color w:val="000000"/>
                <w:sz w:val="24"/>
                <w:lang w:val="de-DE"/>
              </w:rPr>
              <w:t>[1].</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 xml:space="preserve">-Làm bài tập số 2 của Chương , tài liệu </w:t>
            </w:r>
            <w:r w:rsidRPr="00BA4BF3">
              <w:rPr>
                <w:b/>
                <w:bCs/>
                <w:color w:val="000000"/>
                <w:sz w:val="24"/>
                <w:szCs w:val="24"/>
                <w:lang w:val="de-DE"/>
              </w:rPr>
              <w:t>[1].</w:t>
            </w:r>
          </w:p>
          <w:p w:rsidR="00206439" w:rsidRPr="00BA4BF3" w:rsidRDefault="00206439" w:rsidP="0048473B">
            <w:pPr>
              <w:pStyle w:val="BodyText2"/>
              <w:widowControl w:val="0"/>
              <w:tabs>
                <w:tab w:val="left" w:pos="-18"/>
              </w:tabs>
              <w:spacing w:after="0" w:line="240" w:lineRule="auto"/>
              <w:jc w:val="both"/>
              <w:rPr>
                <w:bCs/>
                <w:color w:val="000000"/>
                <w:sz w:val="24"/>
                <w:szCs w:val="24"/>
                <w:lang w:val="de-DE"/>
              </w:rPr>
            </w:pPr>
          </w:p>
          <w:p w:rsidR="00206439" w:rsidRPr="00BA4BF3" w:rsidRDefault="00206439" w:rsidP="0048473B">
            <w:pPr>
              <w:pStyle w:val="BodyText2"/>
              <w:widowControl w:val="0"/>
              <w:tabs>
                <w:tab w:val="num" w:pos="960"/>
              </w:tabs>
              <w:spacing w:after="0" w:line="240" w:lineRule="auto"/>
              <w:jc w:val="both"/>
              <w:rPr>
                <w:b/>
                <w:bCs/>
                <w:color w:val="000000"/>
                <w:sz w:val="24"/>
                <w:szCs w:val="24"/>
                <w:lang w:val="de-DE"/>
              </w:rPr>
            </w:pPr>
            <w:r w:rsidRPr="00BA4BF3">
              <w:rPr>
                <w:b/>
                <w:bCs/>
                <w:color w:val="000000"/>
                <w:sz w:val="24"/>
                <w:szCs w:val="24"/>
                <w:lang w:val="de-DE"/>
              </w:rPr>
              <w:t xml:space="preserve"> </w:t>
            </w:r>
          </w:p>
          <w:p w:rsidR="00206439" w:rsidRPr="00BA4BF3" w:rsidRDefault="00206439" w:rsidP="0048473B">
            <w:pPr>
              <w:pStyle w:val="BodyText2"/>
              <w:widowControl w:val="0"/>
              <w:tabs>
                <w:tab w:val="num" w:pos="960"/>
              </w:tabs>
              <w:spacing w:after="0" w:line="240" w:lineRule="auto"/>
              <w:jc w:val="both"/>
              <w:rPr>
                <w:b/>
                <w:bCs/>
                <w:color w:val="000000"/>
                <w:sz w:val="24"/>
                <w:szCs w:val="24"/>
                <w:lang w:val="de-DE"/>
              </w:rPr>
            </w:pPr>
          </w:p>
          <w:p w:rsidR="00206439" w:rsidRPr="00BA4BF3" w:rsidRDefault="00206439" w:rsidP="0048473B">
            <w:pPr>
              <w:pStyle w:val="BodyText2"/>
              <w:widowControl w:val="0"/>
              <w:tabs>
                <w:tab w:val="num" w:pos="960"/>
              </w:tabs>
              <w:spacing w:after="0" w:line="240" w:lineRule="auto"/>
              <w:jc w:val="both"/>
              <w:rPr>
                <w:b/>
                <w:bCs/>
                <w:color w:val="000000"/>
                <w:sz w:val="24"/>
                <w:szCs w:val="24"/>
                <w:lang w:val="de-DE"/>
              </w:rPr>
            </w:pPr>
          </w:p>
          <w:p w:rsidR="00206439" w:rsidRPr="00BA4BF3" w:rsidRDefault="00206439" w:rsidP="0048473B">
            <w:pPr>
              <w:pStyle w:val="BodyText2"/>
              <w:widowControl w:val="0"/>
              <w:tabs>
                <w:tab w:val="num" w:pos="960"/>
              </w:tabs>
              <w:spacing w:after="0" w:line="240" w:lineRule="auto"/>
              <w:jc w:val="both"/>
              <w:rPr>
                <w:b/>
                <w:bCs/>
                <w:color w:val="000000"/>
                <w:sz w:val="24"/>
                <w:szCs w:val="24"/>
                <w:lang w:val="de-DE"/>
              </w:rPr>
            </w:pP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(3.1 đến 3.2, Chương 3).</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Pr="00BA4BF3" w:rsidRDefault="00206439" w:rsidP="0048473B">
            <w:pPr>
              <w:widowControl w:val="0"/>
              <w:spacing w:line="240" w:lineRule="auto"/>
              <w:rPr>
                <w:b/>
                <w:color w:val="000000"/>
                <w:sz w:val="24"/>
                <w:lang w:val="de-DE"/>
              </w:rPr>
            </w:pPr>
            <w:r w:rsidRPr="00BA4BF3">
              <w:rPr>
                <w:color w:val="000000"/>
                <w:sz w:val="24"/>
                <w:lang w:val="de-DE"/>
              </w:rPr>
              <w:t xml:space="preserve">-Tìm hiểu Chương 3 (từ trang 75  đến trang 90) để rõ hơn về các vấn đề sau: </w:t>
            </w:r>
            <w:r w:rsidRPr="003446CB">
              <w:rPr>
                <w:sz w:val="24"/>
                <w:lang w:val="de-DE"/>
              </w:rPr>
              <w:t>Số hiệu chỉnh khúc xạ thiên văn cho khoảng thiên đỉnh của thiên thể;Số hiệu chỉnh thị sai thiên văn cho khoảng thiên đỉnh của thiên thể;Số hiệu chỉnh do quang sai thiên văn</w:t>
            </w:r>
            <w:r w:rsidRPr="00BA4BF3">
              <w:rPr>
                <w:color w:val="000000"/>
                <w:sz w:val="24"/>
                <w:lang w:val="de-DE"/>
              </w:rPr>
              <w:t xml:space="preserve"> trong tài liệu </w:t>
            </w:r>
            <w:r w:rsidRPr="00BA4BF3">
              <w:rPr>
                <w:b/>
                <w:color w:val="000000"/>
                <w:sz w:val="24"/>
                <w:lang w:val="de-DE"/>
              </w:rPr>
              <w:t>[1].</w:t>
            </w:r>
          </w:p>
          <w:p w:rsidR="00206439" w:rsidRPr="00BA4BF3" w:rsidRDefault="00206439" w:rsidP="0048473B">
            <w:pPr>
              <w:pStyle w:val="BodyText2"/>
              <w:widowControl w:val="0"/>
              <w:tabs>
                <w:tab w:val="num" w:pos="960"/>
              </w:tabs>
              <w:spacing w:after="0" w:line="240" w:lineRule="auto"/>
              <w:jc w:val="both"/>
              <w:rPr>
                <w:b/>
                <w:bCs/>
                <w:color w:val="000000"/>
                <w:sz w:val="24"/>
                <w:szCs w:val="24"/>
                <w:lang w:val="de-DE"/>
              </w:rPr>
            </w:pPr>
          </w:p>
        </w:tc>
      </w:tr>
      <w:tr w:rsidR="00206439" w:rsidRPr="00FF219B" w:rsidTr="0048473B">
        <w:trPr>
          <w:trHeight w:val="70"/>
        </w:trPr>
        <w:tc>
          <w:tcPr>
            <w:tcW w:w="830" w:type="dxa"/>
            <w:shd w:val="clear" w:color="auto" w:fill="auto"/>
          </w:tcPr>
          <w:p w:rsidR="00206439" w:rsidRPr="00BA4BF3" w:rsidRDefault="00B758FB" w:rsidP="0048473B">
            <w:pPr>
              <w:pStyle w:val="BodyText2"/>
              <w:widowControl w:val="0"/>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2345" w:type="dxa"/>
            <w:shd w:val="clear" w:color="auto" w:fill="auto"/>
          </w:tcPr>
          <w:p w:rsidR="00206439" w:rsidRPr="003446CB" w:rsidRDefault="00206439" w:rsidP="0048473B">
            <w:pPr>
              <w:widowControl w:val="0"/>
              <w:spacing w:line="240" w:lineRule="auto"/>
              <w:rPr>
                <w:bCs/>
                <w:sz w:val="24"/>
                <w:lang w:val="nl-NL"/>
              </w:rPr>
            </w:pPr>
            <w:r w:rsidRPr="003446CB">
              <w:rPr>
                <w:b/>
                <w:bCs/>
                <w:sz w:val="24"/>
                <w:lang w:val="nl-NL"/>
              </w:rPr>
              <w:t xml:space="preserve">Chương 4 </w:t>
            </w:r>
            <w:r w:rsidRPr="003446CB">
              <w:rPr>
                <w:bCs/>
                <w:sz w:val="24"/>
                <w:lang w:val="nl-NL"/>
              </w:rPr>
              <w:t>CÁC SỐ HIỆU CHỈNH CHO TỌA ĐỘ CỦA THIÊN THỂ</w:t>
            </w:r>
          </w:p>
          <w:p w:rsidR="00206439" w:rsidRPr="003446CB" w:rsidRDefault="00206439" w:rsidP="0048473B">
            <w:pPr>
              <w:widowControl w:val="0"/>
              <w:spacing w:line="240" w:lineRule="auto"/>
              <w:rPr>
                <w:bCs/>
                <w:sz w:val="24"/>
                <w:lang w:val="nl-NL"/>
              </w:rPr>
            </w:pPr>
            <w:r w:rsidRPr="003446CB">
              <w:rPr>
                <w:bCs/>
                <w:sz w:val="24"/>
                <w:lang w:val="nl-NL"/>
              </w:rPr>
              <w:t>4.4 Số hiệu chỉnh do tuế sai và chương động</w:t>
            </w:r>
          </w:p>
          <w:p w:rsidR="00206439" w:rsidRPr="003446CB" w:rsidRDefault="00206439" w:rsidP="0048473B">
            <w:pPr>
              <w:widowControl w:val="0"/>
              <w:spacing w:line="240" w:lineRule="auto"/>
              <w:rPr>
                <w:bCs/>
                <w:sz w:val="24"/>
                <w:lang w:val="nl-NL"/>
              </w:rPr>
            </w:pPr>
            <w:r w:rsidRPr="003446CB">
              <w:rPr>
                <w:bCs/>
                <w:sz w:val="24"/>
                <w:lang w:val="nl-NL"/>
              </w:rPr>
              <w:lastRenderedPageBreak/>
              <w:t>4.5 Số hiệu chỉnh tự hành của các sao</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p>
        </w:tc>
        <w:tc>
          <w:tcPr>
            <w:tcW w:w="872" w:type="dxa"/>
            <w:shd w:val="clear" w:color="auto" w:fill="auto"/>
          </w:tcPr>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lastRenderedPageBreak/>
              <w:t>6</w:t>
            </w:r>
          </w:p>
        </w:tc>
        <w:tc>
          <w:tcPr>
            <w:tcW w:w="717" w:type="dxa"/>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tc>
        <w:tc>
          <w:tcPr>
            <w:tcW w:w="846" w:type="dxa"/>
            <w:tcBorders>
              <w:right w:val="single" w:sz="4" w:space="0" w:color="auto"/>
            </w:tcBorders>
            <w:shd w:val="clear" w:color="auto" w:fill="auto"/>
          </w:tcPr>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3 (3.3 đến 3.5, Chương 3).</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Pr="00BA4BF3" w:rsidRDefault="00206439" w:rsidP="0048473B">
            <w:pPr>
              <w:widowControl w:val="0"/>
              <w:spacing w:line="240" w:lineRule="auto"/>
              <w:rPr>
                <w:b/>
                <w:color w:val="000000"/>
                <w:sz w:val="24"/>
                <w:lang w:val="de-DE"/>
              </w:rPr>
            </w:pPr>
            <w:r w:rsidRPr="00BA4BF3">
              <w:rPr>
                <w:color w:val="000000"/>
                <w:sz w:val="24"/>
                <w:lang w:val="de-DE"/>
              </w:rPr>
              <w:t xml:space="preserve">Tìm hiểu Chương 3 (từ trang 90  đến trang 104) để rõ hơn về các vấn </w:t>
            </w:r>
            <w:r w:rsidRPr="00BA4BF3">
              <w:rPr>
                <w:color w:val="000000"/>
                <w:sz w:val="24"/>
                <w:lang w:val="de-DE"/>
              </w:rPr>
              <w:lastRenderedPageBreak/>
              <w:t xml:space="preserve">đề sau: </w:t>
            </w:r>
            <w:r w:rsidRPr="003446CB">
              <w:rPr>
                <w:sz w:val="24"/>
                <w:lang w:val="de-DE"/>
              </w:rPr>
              <w:t>Số hiệu chỉnh do tuế sai và chương động;Số hiệu chỉnh tự hành của các sao</w:t>
            </w:r>
            <w:r w:rsidRPr="00BA4BF3">
              <w:rPr>
                <w:color w:val="000000"/>
                <w:sz w:val="24"/>
                <w:lang w:val="de-DE"/>
              </w:rPr>
              <w:t xml:space="preserve"> trong tài liệu </w:t>
            </w:r>
            <w:r w:rsidRPr="00BA4BF3">
              <w:rPr>
                <w:b/>
                <w:color w:val="000000"/>
                <w:sz w:val="24"/>
                <w:lang w:val="de-DE"/>
              </w:rPr>
              <w:t>[1].</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p>
        </w:tc>
      </w:tr>
      <w:tr w:rsidR="00206439" w:rsidRPr="00FF219B" w:rsidTr="0048473B">
        <w:trPr>
          <w:trHeight w:val="70"/>
        </w:trPr>
        <w:tc>
          <w:tcPr>
            <w:tcW w:w="830" w:type="dxa"/>
            <w:shd w:val="clear" w:color="auto" w:fill="auto"/>
          </w:tcPr>
          <w:p w:rsidR="00206439" w:rsidRPr="00BA4BF3" w:rsidRDefault="00B758FB" w:rsidP="0048473B">
            <w:pPr>
              <w:pStyle w:val="BodyText2"/>
              <w:widowControl w:val="0"/>
              <w:tabs>
                <w:tab w:val="num" w:pos="960"/>
              </w:tabs>
              <w:spacing w:after="0" w:line="240" w:lineRule="auto"/>
              <w:jc w:val="center"/>
              <w:rPr>
                <w:b/>
                <w:bCs/>
                <w:color w:val="000000"/>
                <w:sz w:val="24"/>
                <w:szCs w:val="24"/>
                <w:lang w:val="nl-NL"/>
              </w:rPr>
            </w:pPr>
            <w:r>
              <w:rPr>
                <w:b/>
                <w:bCs/>
                <w:color w:val="000000"/>
                <w:sz w:val="24"/>
                <w:szCs w:val="24"/>
                <w:lang w:val="nl-NL"/>
              </w:rPr>
              <w:lastRenderedPageBreak/>
              <w:t>8</w:t>
            </w:r>
          </w:p>
        </w:tc>
        <w:tc>
          <w:tcPr>
            <w:tcW w:w="2345" w:type="dxa"/>
            <w:shd w:val="clear" w:color="auto" w:fill="auto"/>
          </w:tcPr>
          <w:p w:rsidR="00206439" w:rsidRPr="003446CB" w:rsidRDefault="00206439" w:rsidP="0048473B">
            <w:pPr>
              <w:widowControl w:val="0"/>
              <w:spacing w:line="240" w:lineRule="auto"/>
              <w:rPr>
                <w:bCs/>
                <w:sz w:val="24"/>
                <w:lang w:val="nl-NL"/>
              </w:rPr>
            </w:pPr>
            <w:r w:rsidRPr="003446CB">
              <w:rPr>
                <w:b/>
                <w:bCs/>
                <w:sz w:val="24"/>
                <w:lang w:val="nl-NL"/>
              </w:rPr>
              <w:t xml:space="preserve">Chương 4 </w:t>
            </w:r>
            <w:r w:rsidRPr="003446CB">
              <w:rPr>
                <w:bCs/>
                <w:sz w:val="24"/>
                <w:lang w:val="nl-NL"/>
              </w:rPr>
              <w:t>CÁC SỐ HIỆU CHỈNH CHO TỌA ĐỘ CỦA THIÊN THỂ</w:t>
            </w:r>
          </w:p>
          <w:p w:rsidR="00206439" w:rsidRPr="003446CB" w:rsidRDefault="00206439" w:rsidP="0048473B">
            <w:pPr>
              <w:widowControl w:val="0"/>
              <w:spacing w:line="240" w:lineRule="auto"/>
              <w:rPr>
                <w:bCs/>
                <w:sz w:val="24"/>
                <w:lang w:val="nl-NL"/>
              </w:rPr>
            </w:pPr>
            <w:r w:rsidRPr="003446CB">
              <w:rPr>
                <w:bCs/>
                <w:sz w:val="24"/>
                <w:lang w:val="nl-NL"/>
              </w:rPr>
              <w:t xml:space="preserve">4.6 Số hiệu chỉnh do sự di chuyển của cực Trái đất </w:t>
            </w:r>
          </w:p>
          <w:p w:rsidR="00206439" w:rsidRPr="003446CB" w:rsidRDefault="00206439" w:rsidP="0048473B">
            <w:pPr>
              <w:widowControl w:val="0"/>
              <w:spacing w:line="240" w:lineRule="auto"/>
              <w:rPr>
                <w:b/>
                <w:bCs/>
                <w:sz w:val="24"/>
                <w:lang w:val="nl-NL"/>
              </w:rPr>
            </w:pPr>
            <w:r w:rsidRPr="003446CB">
              <w:rPr>
                <w:sz w:val="24"/>
                <w:lang w:val="nl-NL"/>
              </w:rPr>
              <w:t>4.7 Tính toạ độ nhìn thấy của các sao</w:t>
            </w:r>
          </w:p>
          <w:p w:rsidR="00206439" w:rsidRPr="003446CB" w:rsidRDefault="00206439" w:rsidP="0048473B">
            <w:pPr>
              <w:widowControl w:val="0"/>
              <w:spacing w:line="240" w:lineRule="auto"/>
              <w:rPr>
                <w:bCs/>
                <w:sz w:val="24"/>
                <w:lang w:val="nl-NL"/>
              </w:rPr>
            </w:pPr>
            <w:r w:rsidRPr="003446CB">
              <w:rPr>
                <w:b/>
                <w:bCs/>
                <w:sz w:val="24"/>
                <w:lang w:val="nl-NL"/>
              </w:rPr>
              <w:t>Chương 5</w:t>
            </w:r>
            <w:r w:rsidRPr="003446CB">
              <w:rPr>
                <w:bCs/>
                <w:sz w:val="24"/>
                <w:lang w:val="nl-NL"/>
              </w:rPr>
              <w:t xml:space="preserve">  ĐỊNH VỊ THIÊN VĂN </w:t>
            </w:r>
          </w:p>
          <w:p w:rsidR="00206439" w:rsidRPr="003446CB" w:rsidRDefault="00206439" w:rsidP="0048473B">
            <w:pPr>
              <w:widowControl w:val="0"/>
              <w:spacing w:line="240" w:lineRule="auto"/>
              <w:rPr>
                <w:bCs/>
                <w:sz w:val="24"/>
                <w:lang w:val="nl-NL"/>
              </w:rPr>
            </w:pPr>
            <w:r w:rsidRPr="003446CB">
              <w:rPr>
                <w:bCs/>
                <w:sz w:val="24"/>
                <w:lang w:val="nl-NL"/>
              </w:rPr>
              <w:t>5.1 Đối tượng nghiên cứu và vai trò của định vị thiên văn</w:t>
            </w:r>
          </w:p>
          <w:p w:rsidR="00206439" w:rsidRPr="003446CB" w:rsidRDefault="00206439" w:rsidP="0048473B">
            <w:pPr>
              <w:widowControl w:val="0"/>
              <w:spacing w:line="240" w:lineRule="auto"/>
              <w:rPr>
                <w:bCs/>
                <w:sz w:val="24"/>
                <w:lang w:val="nl-NL"/>
              </w:rPr>
            </w:pPr>
            <w:r w:rsidRPr="003446CB">
              <w:rPr>
                <w:bCs/>
                <w:sz w:val="24"/>
                <w:lang w:val="nl-NL"/>
              </w:rPr>
              <w:t>5.2 Các nguyên tắc chung xác định toạ độ địa lý và góc phương vị thiên văn</w:t>
            </w:r>
          </w:p>
          <w:p w:rsidR="00206439" w:rsidRPr="003446CB" w:rsidRDefault="00206439" w:rsidP="0048473B">
            <w:pPr>
              <w:widowControl w:val="0"/>
              <w:spacing w:line="240" w:lineRule="auto"/>
              <w:rPr>
                <w:bCs/>
                <w:sz w:val="24"/>
                <w:lang w:val="nl-NL"/>
              </w:rPr>
            </w:pPr>
            <w:r w:rsidRPr="003446CB">
              <w:rPr>
                <w:bCs/>
                <w:sz w:val="24"/>
                <w:lang w:val="nl-NL"/>
              </w:rPr>
              <w:t>5.3 Các phương pháp định vị thiên văn chính xác</w:t>
            </w:r>
          </w:p>
          <w:p w:rsidR="00206439" w:rsidRPr="003446CB" w:rsidRDefault="00206439" w:rsidP="0048473B">
            <w:pPr>
              <w:widowControl w:val="0"/>
              <w:spacing w:line="240" w:lineRule="auto"/>
              <w:rPr>
                <w:bCs/>
                <w:sz w:val="24"/>
                <w:lang w:val="nl-NL"/>
              </w:rPr>
            </w:pPr>
            <w:r w:rsidRPr="003446CB">
              <w:rPr>
                <w:bCs/>
                <w:sz w:val="24"/>
                <w:lang w:val="nl-NL"/>
              </w:rPr>
              <w:t>5.4 Các phương pháp định vị thiên văn gần đúng</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p>
        </w:tc>
        <w:tc>
          <w:tcPr>
            <w:tcW w:w="872" w:type="dxa"/>
            <w:shd w:val="clear" w:color="auto" w:fill="auto"/>
          </w:tcPr>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4</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tc>
        <w:tc>
          <w:tcPr>
            <w:tcW w:w="846" w:type="dxa"/>
            <w:tcBorders>
              <w:right w:val="single" w:sz="4" w:space="0" w:color="auto"/>
            </w:tcBorders>
            <w:shd w:val="clear" w:color="auto" w:fill="auto"/>
          </w:tcPr>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r w:rsidRPr="00BA4BF3">
              <w:rPr>
                <w:bCs/>
                <w:color w:val="000000"/>
                <w:sz w:val="24"/>
                <w:szCs w:val="24"/>
                <w:lang w:val="nl-NL"/>
              </w:rPr>
              <w:t>0</w:t>
            </w: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center"/>
              <w:rPr>
                <w:bCs/>
                <w:color w:val="000000"/>
                <w:sz w:val="24"/>
                <w:szCs w:val="24"/>
                <w:lang w:val="nl-NL"/>
              </w:rPr>
            </w:pPr>
          </w:p>
          <w:p w:rsidR="00206439" w:rsidRPr="00BA4BF3" w:rsidRDefault="0099131B" w:rsidP="0048473B">
            <w:pPr>
              <w:pStyle w:val="BodyText2"/>
              <w:widowControl w:val="0"/>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3 (3.5, Chương 3).</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Pr="00BA4BF3" w:rsidRDefault="00206439" w:rsidP="0048473B">
            <w:pPr>
              <w:pStyle w:val="BodyText2"/>
              <w:widowControl w:val="0"/>
              <w:tabs>
                <w:tab w:val="num" w:pos="960"/>
              </w:tabs>
              <w:spacing w:after="0" w:line="240" w:lineRule="auto"/>
              <w:jc w:val="both"/>
              <w:rPr>
                <w:b/>
                <w:bCs/>
                <w:color w:val="000000"/>
                <w:sz w:val="24"/>
                <w:szCs w:val="24"/>
                <w:lang w:val="de-DE"/>
              </w:rPr>
            </w:pPr>
            <w:r w:rsidRPr="00BA4BF3">
              <w:rPr>
                <w:bCs/>
                <w:color w:val="000000"/>
                <w:sz w:val="24"/>
                <w:szCs w:val="24"/>
                <w:lang w:val="de-DE"/>
              </w:rPr>
              <w:t>Tìm hiểu Chương 3 (từ trang 101  đến trang 104) để rõ hơn về các vấn đề sau:</w:t>
            </w:r>
            <w:r w:rsidRPr="003446CB">
              <w:rPr>
                <w:sz w:val="24"/>
                <w:szCs w:val="24"/>
                <w:lang w:val="de-DE"/>
              </w:rPr>
              <w:t>Số hiệu chỉnh do sự di chuyển của cực Trái đất;Tính toạ độ nhìn thấy của các sao</w:t>
            </w:r>
            <w:r w:rsidRPr="00BA4BF3">
              <w:rPr>
                <w:color w:val="000000"/>
                <w:sz w:val="24"/>
                <w:szCs w:val="24"/>
                <w:lang w:val="de-DE"/>
              </w:rPr>
              <w:t xml:space="preserve"> </w:t>
            </w:r>
            <w:r w:rsidRPr="00BA4BF3">
              <w:rPr>
                <w:bCs/>
                <w:color w:val="000000"/>
                <w:sz w:val="24"/>
                <w:szCs w:val="24"/>
                <w:lang w:val="de-DE"/>
              </w:rPr>
              <w:t xml:space="preserve">trong tài liệu </w:t>
            </w:r>
            <w:r w:rsidRPr="00BA4BF3">
              <w:rPr>
                <w:b/>
                <w:bCs/>
                <w:color w:val="000000"/>
                <w:sz w:val="24"/>
                <w:szCs w:val="24"/>
                <w:lang w:val="de-DE"/>
              </w:rPr>
              <w:t>[1].</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+Tài liệu </w:t>
            </w:r>
            <w:r w:rsidRPr="00BA4BF3">
              <w:rPr>
                <w:b/>
                <w:bCs/>
                <w:color w:val="000000"/>
                <w:sz w:val="24"/>
                <w:szCs w:val="24"/>
                <w:lang w:val="nl-NL"/>
              </w:rPr>
              <w:t>[1]</w:t>
            </w:r>
            <w:r w:rsidRPr="00BA4BF3">
              <w:rPr>
                <w:bCs/>
                <w:color w:val="000000"/>
                <w:sz w:val="24"/>
                <w:szCs w:val="24"/>
                <w:lang w:val="nl-NL"/>
              </w:rPr>
              <w:t>: Nội dung từng mục của Chương 4 (4.1 đến 4.6, Chương 4).</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r w:rsidRPr="00BA4BF3">
              <w:rPr>
                <w:bCs/>
                <w:color w:val="000000"/>
                <w:sz w:val="24"/>
                <w:szCs w:val="24"/>
                <w:lang w:val="nl-NL"/>
              </w:rPr>
              <w:t xml:space="preserve">+Ôn tập nội dung 5.3 đã học ở học phần 4050201 </w:t>
            </w:r>
            <w:r w:rsidRPr="00BA4BF3">
              <w:rPr>
                <w:bCs/>
                <w:color w:val="000000"/>
                <w:sz w:val="24"/>
                <w:szCs w:val="24"/>
                <w:lang w:val="de-DE"/>
              </w:rPr>
              <w:t xml:space="preserve">trong tài liệu </w:t>
            </w:r>
            <w:r w:rsidRPr="00BA4BF3">
              <w:rPr>
                <w:b/>
                <w:bCs/>
                <w:color w:val="000000"/>
                <w:sz w:val="24"/>
                <w:szCs w:val="24"/>
                <w:lang w:val="de-DE"/>
              </w:rPr>
              <w:t>[2]</w:t>
            </w:r>
          </w:p>
          <w:p w:rsidR="00206439" w:rsidRPr="00BA4BF3" w:rsidRDefault="00206439" w:rsidP="0048473B">
            <w:pPr>
              <w:pStyle w:val="BodyText2"/>
              <w:widowControl w:val="0"/>
              <w:tabs>
                <w:tab w:val="num" w:pos="960"/>
              </w:tabs>
              <w:spacing w:after="0" w:line="240" w:lineRule="auto"/>
              <w:jc w:val="both"/>
              <w:rPr>
                <w:bCs/>
                <w:color w:val="000000"/>
                <w:sz w:val="24"/>
                <w:szCs w:val="24"/>
                <w:lang w:val="de-DE"/>
              </w:rPr>
            </w:pPr>
            <w:r w:rsidRPr="00BA4BF3">
              <w:rPr>
                <w:bCs/>
                <w:color w:val="000000"/>
                <w:sz w:val="24"/>
                <w:szCs w:val="24"/>
                <w:lang w:val="de-DE"/>
              </w:rPr>
              <w:t>+Tra cứu nội dung về:</w:t>
            </w:r>
          </w:p>
          <w:p w:rsidR="00206439" w:rsidRPr="003446CB" w:rsidRDefault="00206439" w:rsidP="0048473B">
            <w:pPr>
              <w:widowControl w:val="0"/>
              <w:spacing w:line="240" w:lineRule="auto"/>
              <w:rPr>
                <w:bCs/>
                <w:sz w:val="24"/>
                <w:lang w:val="de-DE"/>
              </w:rPr>
            </w:pPr>
            <w:r w:rsidRPr="00BA4BF3">
              <w:rPr>
                <w:color w:val="000000"/>
                <w:sz w:val="24"/>
                <w:lang w:val="de-DE"/>
              </w:rPr>
              <w:t>Tìm hiểu Chương 4 (từ trang 104  đến trang 142) để rõ hơn về các vấn đề sau:</w:t>
            </w:r>
            <w:r w:rsidRPr="003446CB">
              <w:rPr>
                <w:sz w:val="24"/>
                <w:lang w:val="de-DE"/>
              </w:rPr>
              <w:t xml:space="preserve"> Đối tượng nghiên cứu và vai trò của định vị thiên văn;Các nguyên tắc chung xác định toạ độ địa lý và góc phương vị thiên văn; Các phương pháp định vị thiên văn chính xác; Các phương pháp định vị thiên văn gần đúng </w:t>
            </w:r>
            <w:r w:rsidRPr="00BA4BF3">
              <w:rPr>
                <w:color w:val="000000"/>
                <w:sz w:val="24"/>
                <w:lang w:val="de-DE"/>
              </w:rPr>
              <w:t xml:space="preserve">trong tài liệu </w:t>
            </w:r>
            <w:r w:rsidRPr="00BA4BF3">
              <w:rPr>
                <w:b/>
                <w:color w:val="000000"/>
                <w:sz w:val="24"/>
                <w:lang w:val="de-DE"/>
              </w:rPr>
              <w:t>[1].</w:t>
            </w:r>
          </w:p>
          <w:p w:rsidR="00206439" w:rsidRPr="00BA4BF3" w:rsidRDefault="00206439" w:rsidP="0048473B">
            <w:pPr>
              <w:pStyle w:val="BodyText2"/>
              <w:widowControl w:val="0"/>
              <w:tabs>
                <w:tab w:val="num" w:pos="960"/>
              </w:tabs>
              <w:spacing w:after="0" w:line="240" w:lineRule="auto"/>
              <w:jc w:val="both"/>
              <w:rPr>
                <w:bCs/>
                <w:color w:val="000000"/>
                <w:sz w:val="24"/>
                <w:szCs w:val="24"/>
                <w:lang w:val="nl-NL"/>
              </w:rPr>
            </w:pPr>
          </w:p>
        </w:tc>
      </w:tr>
    </w:tbl>
    <w:p w:rsidR="00206439" w:rsidRPr="007E69C1" w:rsidRDefault="007E69C1" w:rsidP="007E69C1">
      <w:pPr>
        <w:widowControl w:val="0"/>
        <w:tabs>
          <w:tab w:val="left" w:pos="6078"/>
        </w:tabs>
        <w:spacing w:before="360" w:after="0"/>
        <w:rPr>
          <w:i/>
          <w:sz w:val="24"/>
          <w:lang w:val="de-DE"/>
        </w:rPr>
      </w:pPr>
      <w:r w:rsidRPr="007E69C1">
        <w:rPr>
          <w:i/>
          <w:sz w:val="24"/>
          <w:lang w:val="de-DE"/>
        </w:rPr>
        <w:t xml:space="preserve">                                                                                              Hà nội, ngày       tháng       năm</w:t>
      </w:r>
      <w:r w:rsidR="001050D1">
        <w:rPr>
          <w:i/>
          <w:sz w:val="24"/>
          <w:lang w:val="de-DE"/>
        </w:rPr>
        <w:t xml:space="preserve"> 2020</w:t>
      </w:r>
      <w:bookmarkStart w:id="0" w:name="_GoBack"/>
      <w:bookmarkEnd w:id="0"/>
    </w:p>
    <w:tbl>
      <w:tblPr>
        <w:tblW w:w="0" w:type="auto"/>
        <w:tblLook w:val="01E0" w:firstRow="1" w:lastRow="1" w:firstColumn="1" w:lastColumn="1" w:noHBand="0" w:noVBand="0"/>
      </w:tblPr>
      <w:tblGrid>
        <w:gridCol w:w="4644"/>
        <w:gridCol w:w="4644"/>
      </w:tblGrid>
      <w:tr w:rsidR="000963CB" w:rsidRPr="00FF219B" w:rsidTr="00E81033">
        <w:trPr>
          <w:trHeight w:val="210"/>
        </w:trPr>
        <w:tc>
          <w:tcPr>
            <w:tcW w:w="4644" w:type="dxa"/>
            <w:shd w:val="clear" w:color="auto" w:fill="auto"/>
          </w:tcPr>
          <w:p w:rsidR="000963CB" w:rsidRDefault="000963CB" w:rsidP="007E69C1">
            <w:pPr>
              <w:spacing w:before="0" w:after="0"/>
              <w:rPr>
                <w:b/>
                <w:sz w:val="24"/>
                <w:lang w:val="nl-NL"/>
              </w:rPr>
            </w:pPr>
            <w:r>
              <w:rPr>
                <w:b/>
                <w:sz w:val="24"/>
                <w:lang w:val="nl-NL"/>
              </w:rPr>
              <w:t xml:space="preserve">                 TRƯỞNG KHOA</w:t>
            </w:r>
          </w:p>
          <w:p w:rsidR="000963CB" w:rsidRDefault="000963CB" w:rsidP="007E69C1">
            <w:pPr>
              <w:spacing w:before="0" w:after="0"/>
              <w:rPr>
                <w:b/>
                <w:sz w:val="24"/>
                <w:lang w:val="nl-NL"/>
              </w:rPr>
            </w:pPr>
          </w:p>
          <w:p w:rsidR="007E69C1" w:rsidRDefault="007E69C1" w:rsidP="007E69C1">
            <w:pPr>
              <w:spacing w:before="0" w:after="0"/>
              <w:rPr>
                <w:b/>
                <w:sz w:val="24"/>
                <w:lang w:val="nl-NL"/>
              </w:rPr>
            </w:pPr>
          </w:p>
          <w:p w:rsidR="000963CB" w:rsidRDefault="000963CB" w:rsidP="007E69C1">
            <w:pPr>
              <w:spacing w:before="0" w:after="0"/>
              <w:rPr>
                <w:b/>
                <w:sz w:val="24"/>
                <w:lang w:val="nl-NL"/>
              </w:rPr>
            </w:pPr>
          </w:p>
          <w:p w:rsidR="000963CB" w:rsidRPr="00E67AEC" w:rsidRDefault="000963CB" w:rsidP="007E69C1">
            <w:pPr>
              <w:spacing w:before="0" w:after="0"/>
              <w:rPr>
                <w:b/>
                <w:sz w:val="24"/>
                <w:lang w:val="nl-NL"/>
              </w:rPr>
            </w:pPr>
            <w:r>
              <w:rPr>
                <w:b/>
                <w:sz w:val="24"/>
                <w:lang w:val="nl-NL"/>
              </w:rPr>
              <w:t xml:space="preserve">             TS. Trần Thùy Dương</w:t>
            </w:r>
          </w:p>
        </w:tc>
        <w:tc>
          <w:tcPr>
            <w:tcW w:w="4644" w:type="dxa"/>
            <w:shd w:val="clear" w:color="auto" w:fill="auto"/>
          </w:tcPr>
          <w:p w:rsidR="000963CB" w:rsidRPr="00C623FC" w:rsidRDefault="000963CB" w:rsidP="007E69C1">
            <w:pPr>
              <w:widowControl w:val="0"/>
              <w:spacing w:before="0" w:after="0"/>
              <w:rPr>
                <w:b/>
                <w:sz w:val="24"/>
                <w:lang w:val="nl-NL"/>
              </w:rPr>
            </w:pPr>
            <w:r>
              <w:rPr>
                <w:sz w:val="24"/>
                <w:lang w:val="nl-NL"/>
              </w:rPr>
              <w:t xml:space="preserve">    </w:t>
            </w:r>
            <w:r>
              <w:rPr>
                <w:b/>
                <w:sz w:val="24"/>
                <w:lang w:val="nl-NL"/>
              </w:rPr>
              <w:t xml:space="preserve">  </w:t>
            </w:r>
            <w:r w:rsidRPr="00C623FC">
              <w:rPr>
                <w:b/>
                <w:sz w:val="24"/>
                <w:lang w:val="nl-NL"/>
              </w:rPr>
              <w:t xml:space="preserve">  </w:t>
            </w:r>
            <w:r>
              <w:rPr>
                <w:b/>
                <w:sz w:val="24"/>
                <w:lang w:val="nl-NL"/>
              </w:rPr>
              <w:t xml:space="preserve">             </w:t>
            </w:r>
            <w:r w:rsidR="00FF219B">
              <w:rPr>
                <w:b/>
                <w:sz w:val="24"/>
                <w:lang w:val="nl-NL"/>
              </w:rPr>
              <w:t xml:space="preserve">   </w:t>
            </w:r>
            <w:r>
              <w:rPr>
                <w:b/>
                <w:sz w:val="24"/>
                <w:lang w:val="nl-NL"/>
              </w:rPr>
              <w:t xml:space="preserve">  TRƯỞNG BỘ MÔN</w:t>
            </w:r>
          </w:p>
          <w:p w:rsidR="000963CB" w:rsidRPr="00C623FC" w:rsidRDefault="000963CB" w:rsidP="007E69C1">
            <w:pPr>
              <w:widowControl w:val="0"/>
              <w:spacing w:before="0" w:after="0"/>
              <w:jc w:val="center"/>
              <w:rPr>
                <w:sz w:val="24"/>
                <w:lang w:val="nl-NL"/>
              </w:rPr>
            </w:pPr>
          </w:p>
          <w:p w:rsidR="000963CB" w:rsidRPr="00C623FC" w:rsidRDefault="000963CB" w:rsidP="007E69C1">
            <w:pPr>
              <w:widowControl w:val="0"/>
              <w:spacing w:before="0" w:after="0"/>
              <w:rPr>
                <w:sz w:val="24"/>
                <w:lang w:val="nl-NL"/>
              </w:rPr>
            </w:pPr>
          </w:p>
          <w:p w:rsidR="000963CB" w:rsidRPr="00C623FC" w:rsidRDefault="000963CB" w:rsidP="007E69C1">
            <w:pPr>
              <w:widowControl w:val="0"/>
              <w:spacing w:before="0" w:after="0"/>
              <w:jc w:val="center"/>
              <w:rPr>
                <w:sz w:val="24"/>
                <w:lang w:val="nl-NL"/>
              </w:rPr>
            </w:pPr>
          </w:p>
          <w:p w:rsidR="000963CB" w:rsidRPr="00C623FC" w:rsidRDefault="000963CB" w:rsidP="007E69C1">
            <w:pPr>
              <w:widowControl w:val="0"/>
              <w:spacing w:before="0" w:after="0"/>
              <w:rPr>
                <w:b/>
                <w:i/>
                <w:color w:val="FF0000"/>
                <w:sz w:val="24"/>
                <w:u w:val="single"/>
                <w:lang w:val="nl-NL"/>
              </w:rPr>
            </w:pPr>
            <w:r>
              <w:rPr>
                <w:b/>
                <w:sz w:val="24"/>
                <w:vertAlign w:val="superscript"/>
                <w:lang w:val="nl-NL"/>
              </w:rPr>
              <w:t xml:space="preserve">                                </w:t>
            </w:r>
            <w:r w:rsidR="00FF219B">
              <w:rPr>
                <w:b/>
                <w:sz w:val="24"/>
                <w:lang w:val="nl-NL"/>
              </w:rPr>
              <w:t>PGS.TS</w:t>
            </w:r>
            <w:r>
              <w:rPr>
                <w:b/>
                <w:sz w:val="24"/>
                <w:lang w:val="nl-NL"/>
              </w:rPr>
              <w:t xml:space="preserve"> Nguyễn Văn Sáng</w:t>
            </w:r>
            <w:r w:rsidRPr="00C623FC">
              <w:rPr>
                <w:b/>
                <w:i/>
                <w:color w:val="FF0000"/>
                <w:sz w:val="24"/>
                <w:u w:val="single"/>
                <w:lang w:val="nl-NL"/>
              </w:rPr>
              <w:t xml:space="preserve"> </w:t>
            </w:r>
          </w:p>
        </w:tc>
      </w:tr>
    </w:tbl>
    <w:p w:rsidR="003B1538" w:rsidRPr="003446CB" w:rsidRDefault="003B1538" w:rsidP="00C6140A">
      <w:pPr>
        <w:tabs>
          <w:tab w:val="left" w:pos="3735"/>
        </w:tabs>
        <w:rPr>
          <w:b/>
          <w:lang w:val="nl-NL"/>
        </w:rPr>
      </w:pPr>
    </w:p>
    <w:sectPr w:rsidR="003B1538" w:rsidRPr="003446CB"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4AD5542"/>
    <w:multiLevelType w:val="multilevel"/>
    <w:tmpl w:val="3AEAA5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8463C76"/>
    <w:multiLevelType w:val="multilevel"/>
    <w:tmpl w:val="5F5A8A00"/>
    <w:lvl w:ilvl="0">
      <w:start w:val="4"/>
      <w:numFmt w:val="decimal"/>
      <w:lvlText w:val="%1."/>
      <w:lvlJc w:val="left"/>
      <w:pPr>
        <w:ind w:left="390" w:hanging="390"/>
      </w:pPr>
      <w:rPr>
        <w:rFonts w:hint="default"/>
      </w:rPr>
    </w:lvl>
    <w:lvl w:ilvl="1">
      <w:start w:val="2"/>
      <w:numFmt w:val="decimal"/>
      <w:lvlText w:val="%1.%2."/>
      <w:lvlJc w:val="left"/>
      <w:pPr>
        <w:ind w:left="2137"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726A2B48"/>
    <w:multiLevelType w:val="multilevel"/>
    <w:tmpl w:val="C150ADBE"/>
    <w:lvl w:ilvl="0">
      <w:start w:val="4"/>
      <w:numFmt w:val="decimal"/>
      <w:lvlText w:val="%1."/>
      <w:lvlJc w:val="left"/>
      <w:pPr>
        <w:ind w:left="540" w:hanging="540"/>
      </w:pPr>
      <w:rPr>
        <w:rFonts w:hint="default"/>
      </w:rPr>
    </w:lvl>
    <w:lvl w:ilvl="1">
      <w:start w:val="2"/>
      <w:numFmt w:val="decimal"/>
      <w:lvlText w:val="%1.%2."/>
      <w:lvlJc w:val="left"/>
      <w:pPr>
        <w:ind w:left="801" w:hanging="540"/>
      </w:pPr>
      <w:rPr>
        <w:rFonts w:hint="default"/>
      </w:rPr>
    </w:lvl>
    <w:lvl w:ilvl="2">
      <w:start w:val="1"/>
      <w:numFmt w:val="decimal"/>
      <w:lvlText w:val="%1.%2.%3."/>
      <w:lvlJc w:val="left"/>
      <w:pPr>
        <w:ind w:left="1242" w:hanging="720"/>
      </w:pPr>
      <w:rPr>
        <w:rFonts w:ascii="Times New Roman" w:hAnsi="Times New Roman" w:cs="Times New Roman"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385" w:hanging="108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267" w:hanging="1440"/>
      </w:pPr>
      <w:rPr>
        <w:rFonts w:hint="default"/>
      </w:rPr>
    </w:lvl>
    <w:lvl w:ilvl="8">
      <w:start w:val="1"/>
      <w:numFmt w:val="decimal"/>
      <w:lvlText w:val="%1.%2.%3.%4.%5.%6.%7.%8.%9."/>
      <w:lvlJc w:val="left"/>
      <w:pPr>
        <w:ind w:left="3888" w:hanging="1800"/>
      </w:pPr>
      <w:rPr>
        <w:rFonts w:hint="default"/>
      </w:r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439"/>
    <w:rsid w:val="000010E4"/>
    <w:rsid w:val="000963CB"/>
    <w:rsid w:val="000E0CC8"/>
    <w:rsid w:val="001050D1"/>
    <w:rsid w:val="001648AE"/>
    <w:rsid w:val="0017415A"/>
    <w:rsid w:val="00206439"/>
    <w:rsid w:val="003446CB"/>
    <w:rsid w:val="003B1538"/>
    <w:rsid w:val="003D4F15"/>
    <w:rsid w:val="004B7D8B"/>
    <w:rsid w:val="00551F8E"/>
    <w:rsid w:val="007E69C1"/>
    <w:rsid w:val="008829E5"/>
    <w:rsid w:val="00891DDC"/>
    <w:rsid w:val="008A02A2"/>
    <w:rsid w:val="008C48D3"/>
    <w:rsid w:val="008D49F9"/>
    <w:rsid w:val="00943E3F"/>
    <w:rsid w:val="0099131B"/>
    <w:rsid w:val="009A3AD1"/>
    <w:rsid w:val="00A47B8A"/>
    <w:rsid w:val="00A74E6A"/>
    <w:rsid w:val="00B758FB"/>
    <w:rsid w:val="00C6140A"/>
    <w:rsid w:val="00CD2CCB"/>
    <w:rsid w:val="00CF5692"/>
    <w:rsid w:val="00D45FBF"/>
    <w:rsid w:val="00D67957"/>
    <w:rsid w:val="00FF2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EF5658D"/>
  <w15:docId w15:val="{2503AA39-25BC-42D2-813E-3FE4B8E0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06439"/>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439"/>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rsid w:val="00206439"/>
    <w:pPr>
      <w:spacing w:before="0" w:line="480" w:lineRule="auto"/>
      <w:jc w:val="left"/>
    </w:pPr>
    <w:rPr>
      <w:noProof w:val="0"/>
      <w:szCs w:val="26"/>
      <w:lang w:val="en-US"/>
    </w:rPr>
  </w:style>
  <w:style w:type="character" w:customStyle="1" w:styleId="BodyText2Char">
    <w:name w:val="Body Text 2 Char"/>
    <w:basedOn w:val="DefaultParagraphFont"/>
    <w:link w:val="BodyText2"/>
    <w:rsid w:val="00206439"/>
    <w:rPr>
      <w:rFonts w:ascii="Times New Roman" w:eastAsia="Times New Roman" w:hAnsi="Times New Roman" w:cs="Times New Roman"/>
      <w:sz w:val="26"/>
      <w:szCs w:val="26"/>
    </w:rPr>
  </w:style>
  <w:style w:type="paragraph" w:customStyle="1" w:styleId="Normal1">
    <w:name w:val="Normal 1"/>
    <w:basedOn w:val="Normal"/>
    <w:rsid w:val="00206439"/>
    <w:pPr>
      <w:spacing w:after="0" w:line="240" w:lineRule="auto"/>
      <w:ind w:left="1309" w:hanging="345"/>
    </w:pPr>
    <w:rPr>
      <w:noProof w:val="0"/>
      <w:lang w:val="en-US"/>
    </w:rPr>
  </w:style>
  <w:style w:type="paragraph" w:customStyle="1" w:styleId="Default">
    <w:name w:val="Default"/>
    <w:rsid w:val="00943E3F"/>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59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2069</Words>
  <Characters>11799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THANHTAM</dc:creator>
  <cp:keywords/>
  <dc:description/>
  <cp:lastModifiedBy>THANHTAM</cp:lastModifiedBy>
  <cp:revision>19</cp:revision>
  <cp:lastPrinted>2018-08-13T08:00:00Z</cp:lastPrinted>
  <dcterms:created xsi:type="dcterms:W3CDTF">2017-09-05T15:27:00Z</dcterms:created>
  <dcterms:modified xsi:type="dcterms:W3CDTF">2020-04-05T08:51:00Z</dcterms:modified>
</cp:coreProperties>
</file>