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0C3FDA"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6B64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0C3FDA"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283DE2"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3D0C39" w:rsidRPr="00691750" w:rsidRDefault="00744C77" w:rsidP="00691750">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691750">
        <w:rPr>
          <w:b/>
          <w:bCs/>
          <w:sz w:val="24"/>
          <w:szCs w:val="24"/>
        </w:rPr>
        <w:t xml:space="preserve">: </w:t>
      </w:r>
      <w:r w:rsidR="00691750" w:rsidRPr="00691750">
        <w:rPr>
          <w:bCs/>
          <w:sz w:val="24"/>
          <w:szCs w:val="24"/>
        </w:rPr>
        <w:t>Hải dương học đại cương</w:t>
      </w:r>
      <w:r w:rsidR="003D0C39">
        <w:t xml:space="preserve"> </w:t>
      </w:r>
      <w:r w:rsidR="003D0C39" w:rsidRPr="00691750">
        <w:rPr>
          <w:sz w:val="24"/>
          <w:szCs w:val="24"/>
        </w:rPr>
        <w:t>( Oceanography )</w:t>
      </w:r>
    </w:p>
    <w:p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3D0C39" w:rsidRPr="003D0C39">
        <w:t xml:space="preserve"> </w:t>
      </w:r>
      <w:r w:rsidR="00C333EA" w:rsidRPr="00691750">
        <w:rPr>
          <w:sz w:val="24"/>
          <w:szCs w:val="24"/>
        </w:rPr>
        <w:t>7050208</w:t>
      </w:r>
    </w:p>
    <w:p w:rsidR="00744C77" w:rsidRPr="00691750"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E913A3">
        <w:rPr>
          <w:b/>
          <w:bCs/>
          <w:color w:val="000000"/>
          <w:sz w:val="24"/>
          <w:szCs w:val="24"/>
        </w:rPr>
        <w:t xml:space="preserve"> </w:t>
      </w:r>
      <w:r w:rsidR="00E913A3" w:rsidRPr="00691750">
        <w:rPr>
          <w:bCs/>
          <w:color w:val="000000"/>
          <w:sz w:val="24"/>
          <w:szCs w:val="24"/>
        </w:rPr>
        <w:t>3</w:t>
      </w:r>
      <w:r w:rsidR="002C181A" w:rsidRPr="00691750">
        <w:rPr>
          <w:bCs/>
          <w:color w:val="000000"/>
          <w:sz w:val="24"/>
          <w:szCs w:val="24"/>
        </w:rPr>
        <w:t xml:space="preserve"> (3 0 6)</w:t>
      </w:r>
      <w:r w:rsidR="00F83A49" w:rsidRPr="00691750">
        <w:rPr>
          <w:bCs/>
          <w:color w:val="000000"/>
          <w:sz w:val="24"/>
          <w:szCs w:val="24"/>
        </w:rPr>
        <w:t xml:space="preserve">, </w:t>
      </w:r>
      <w:r w:rsidR="00691750">
        <w:rPr>
          <w:bCs/>
          <w:color w:val="000000"/>
          <w:sz w:val="24"/>
          <w:szCs w:val="24"/>
        </w:rPr>
        <w:t>học trong</w:t>
      </w:r>
      <w:r w:rsidR="00F83A49" w:rsidRPr="00691750">
        <w:rPr>
          <w:bCs/>
          <w:color w:val="000000"/>
          <w:sz w:val="24"/>
          <w:szCs w:val="24"/>
        </w:rPr>
        <w:t xml:space="preserve"> 16 tuần</w:t>
      </w:r>
    </w:p>
    <w:p w:rsidR="00CF27E5" w:rsidRDefault="00744C77" w:rsidP="00CF27E5">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3D0C39" w:rsidRPr="00691750">
        <w:rPr>
          <w:sz w:val="24"/>
          <w:szCs w:val="24"/>
        </w:rPr>
        <w:t>45</w:t>
      </w:r>
    </w:p>
    <w:p w:rsidR="000D075E" w:rsidRPr="00CF27E5" w:rsidRDefault="00B63516" w:rsidP="00CF27E5">
      <w:pPr>
        <w:pStyle w:val="BodyText2"/>
        <w:spacing w:before="120" w:after="0" w:line="240" w:lineRule="auto"/>
        <w:ind w:left="720"/>
        <w:jc w:val="both"/>
        <w:rPr>
          <w:b/>
          <w:sz w:val="24"/>
          <w:szCs w:val="24"/>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DE6939">
        <w:rPr>
          <w:sz w:val="24"/>
          <w:szCs w:val="24"/>
        </w:rPr>
        <w:t xml:space="preserve"> </w:t>
      </w:r>
      <w:r w:rsidR="002C181A">
        <w:rPr>
          <w:sz w:val="24"/>
          <w:szCs w:val="24"/>
        </w:rPr>
        <w:t>45</w:t>
      </w:r>
      <w:r w:rsidRPr="003555B5">
        <w:rPr>
          <w:sz w:val="24"/>
          <w:szCs w:val="24"/>
          <w:lang w:val="vi-VN"/>
        </w:rPr>
        <w:t xml:space="preserve">; </w:t>
      </w:r>
      <w:r w:rsidR="000D075E" w:rsidRPr="003555B5">
        <w:rPr>
          <w:sz w:val="24"/>
          <w:szCs w:val="24"/>
          <w:lang w:val="vi-VN"/>
        </w:rPr>
        <w:t>Bài tập:</w:t>
      </w:r>
      <w:r w:rsidR="00DE6939">
        <w:rPr>
          <w:sz w:val="24"/>
          <w:szCs w:val="24"/>
        </w:rPr>
        <w:t xml:space="preserve"> </w:t>
      </w:r>
      <w:r w:rsidR="002C181A">
        <w:rPr>
          <w:sz w:val="24"/>
          <w:szCs w:val="24"/>
        </w:rPr>
        <w:t>0</w:t>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DE6939">
        <w:rPr>
          <w:sz w:val="24"/>
          <w:szCs w:val="24"/>
        </w:rPr>
        <w:t xml:space="preserve"> </w:t>
      </w:r>
      <w:r w:rsidR="009B2C30">
        <w:rPr>
          <w:sz w:val="24"/>
          <w:szCs w:val="24"/>
        </w:rPr>
        <w:t>0</w:t>
      </w:r>
      <w:r w:rsidRPr="003555B5">
        <w:rPr>
          <w:sz w:val="24"/>
          <w:szCs w:val="24"/>
          <w:lang w:val="vi-VN"/>
        </w:rPr>
        <w:t xml:space="preserve">.; </w:t>
      </w:r>
    </w:p>
    <w:p w:rsidR="00744C77" w:rsidRPr="00DE6939" w:rsidRDefault="004A21C9" w:rsidP="000D075E">
      <w:pPr>
        <w:pStyle w:val="BodyText2"/>
        <w:spacing w:before="120" w:after="0" w:line="240" w:lineRule="auto"/>
        <w:ind w:left="2340" w:hanging="2080"/>
        <w:rPr>
          <w:bCs/>
          <w:color w:val="000000"/>
          <w:sz w:val="24"/>
          <w:szCs w:val="24"/>
          <w:lang w:val="vi-VN"/>
        </w:rPr>
      </w:pPr>
      <w:r w:rsidRPr="00DE6939">
        <w:rPr>
          <w:sz w:val="24"/>
          <w:szCs w:val="24"/>
          <w:lang w:val="vi-VN"/>
        </w:rPr>
        <w:t xml:space="preserve">      </w:t>
      </w:r>
      <w:r w:rsidR="003D0C39" w:rsidRPr="00DE6939">
        <w:rPr>
          <w:sz w:val="24"/>
          <w:szCs w:val="24"/>
          <w:lang w:val="vi-VN"/>
        </w:rPr>
        <w:t xml:space="preserve"> </w:t>
      </w:r>
      <w:r w:rsidRPr="00DE6939">
        <w:rPr>
          <w:sz w:val="24"/>
          <w:szCs w:val="24"/>
          <w:lang w:val="vi-VN"/>
        </w:rPr>
        <w:t xml:space="preserve"> </w:t>
      </w:r>
      <w:r w:rsidR="006447AD" w:rsidRPr="00DE6939">
        <w:rPr>
          <w:sz w:val="24"/>
          <w:szCs w:val="24"/>
          <w:lang w:val="vi-VN"/>
        </w:rPr>
        <w:t>T</w:t>
      </w:r>
      <w:r w:rsidR="00744C77" w:rsidRPr="003555B5">
        <w:rPr>
          <w:sz w:val="24"/>
          <w:szCs w:val="24"/>
          <w:lang w:val="vi-VN"/>
        </w:rPr>
        <w:t>hực tập</w:t>
      </w:r>
      <w:r w:rsidR="000D075E" w:rsidRPr="003555B5">
        <w:rPr>
          <w:sz w:val="24"/>
          <w:szCs w:val="24"/>
          <w:lang w:val="vi-VN"/>
        </w:rPr>
        <w:t>:</w:t>
      </w:r>
      <w:r w:rsidR="00DE6939" w:rsidRPr="00DE6939">
        <w:rPr>
          <w:sz w:val="24"/>
          <w:szCs w:val="24"/>
          <w:lang w:val="vi-VN"/>
        </w:rPr>
        <w:t xml:space="preserve"> </w:t>
      </w:r>
      <w:r w:rsidR="003D0C39" w:rsidRPr="00DE6939">
        <w:rPr>
          <w:sz w:val="24"/>
          <w:szCs w:val="24"/>
          <w:lang w:val="vi-VN"/>
        </w:rPr>
        <w:t>0</w:t>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DE6939" w:rsidRPr="00DE6939">
        <w:rPr>
          <w:sz w:val="24"/>
          <w:szCs w:val="24"/>
          <w:lang w:val="vi-VN"/>
        </w:rPr>
        <w:t xml:space="preserve"> </w:t>
      </w:r>
      <w:r w:rsidR="003D0C39" w:rsidRPr="00DE6939">
        <w:rPr>
          <w:sz w:val="24"/>
          <w:szCs w:val="24"/>
          <w:lang w:val="vi-VN"/>
        </w:rPr>
        <w:t>0</w:t>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sidR="00DE6939" w:rsidRPr="00DE6939">
        <w:rPr>
          <w:sz w:val="24"/>
          <w:szCs w:val="24"/>
          <w:lang w:val="vi-VN"/>
        </w:rPr>
        <w:t xml:space="preserve"> </w:t>
      </w:r>
      <w:r w:rsidR="002C181A" w:rsidRPr="00DE6939">
        <w:rPr>
          <w:sz w:val="24"/>
          <w:szCs w:val="24"/>
          <w:lang w:val="vi-VN"/>
        </w:rPr>
        <w:t>90</w:t>
      </w:r>
      <w:r w:rsidR="000D075E" w:rsidRPr="003555B5">
        <w:rPr>
          <w:sz w:val="24"/>
          <w:szCs w:val="24"/>
          <w:lang w:val="vi-VN"/>
        </w:rPr>
        <w:t>.</w:t>
      </w:r>
      <w:r w:rsidR="00210206" w:rsidRPr="00DE6939">
        <w:rPr>
          <w:sz w:val="24"/>
          <w:szCs w:val="24"/>
          <w:lang w:val="vi-VN"/>
        </w:rPr>
        <w:t>;</w:t>
      </w:r>
    </w:p>
    <w:p w:rsidR="00744C77" w:rsidRPr="003D1D05"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3D1D05">
        <w:rPr>
          <w:b/>
          <w:bCs/>
          <w:color w:val="000000"/>
          <w:sz w:val="24"/>
          <w:szCs w:val="24"/>
          <w:lang w:val="vi-VN"/>
        </w:rPr>
        <w:t xml:space="preserve">Đơn vị </w:t>
      </w:r>
      <w:r w:rsidR="004A21C9" w:rsidRPr="003D1D05">
        <w:rPr>
          <w:b/>
          <w:bCs/>
          <w:color w:val="000000"/>
          <w:sz w:val="24"/>
          <w:szCs w:val="24"/>
          <w:lang w:val="vi-VN"/>
        </w:rPr>
        <w:t xml:space="preserve">quản lý </w:t>
      </w:r>
      <w:r w:rsidRPr="003D1D05">
        <w:rPr>
          <w:b/>
          <w:bCs/>
          <w:color w:val="000000"/>
          <w:sz w:val="24"/>
          <w:szCs w:val="24"/>
          <w:lang w:val="vi-VN"/>
        </w:rPr>
        <w:t>học phần</w:t>
      </w:r>
    </w:p>
    <w:p w:rsidR="003F5908" w:rsidRPr="003555B5" w:rsidRDefault="00725280" w:rsidP="006D03CF">
      <w:pPr>
        <w:pStyle w:val="BodyText2"/>
        <w:tabs>
          <w:tab w:val="left" w:pos="5670"/>
        </w:tabs>
        <w:spacing w:before="120" w:after="0" w:line="240" w:lineRule="auto"/>
        <w:ind w:left="360" w:firstLine="11"/>
        <w:jc w:val="both"/>
        <w:rPr>
          <w:b/>
          <w:sz w:val="24"/>
          <w:szCs w:val="24"/>
        </w:rPr>
      </w:pPr>
      <w:r w:rsidRPr="003D1D05">
        <w:rPr>
          <w:b/>
          <w:sz w:val="24"/>
          <w:szCs w:val="24"/>
          <w:lang w:val="vi-VN"/>
        </w:rPr>
        <w:t xml:space="preserve">      </w:t>
      </w:r>
      <w:r w:rsidR="006447AD"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250"/>
        <w:gridCol w:w="1258"/>
        <w:gridCol w:w="1168"/>
        <w:gridCol w:w="3397"/>
      </w:tblGrid>
      <w:tr w:rsidR="00B230FE" w:rsidTr="00691750">
        <w:tc>
          <w:tcPr>
            <w:tcW w:w="68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b/>
                <w:i/>
                <w:sz w:val="24"/>
                <w:szCs w:val="24"/>
              </w:rPr>
            </w:pPr>
            <w:r>
              <w:rPr>
                <w:b/>
                <w:i/>
                <w:sz w:val="24"/>
                <w:szCs w:val="24"/>
              </w:rPr>
              <w:t>STT</w:t>
            </w:r>
          </w:p>
        </w:tc>
        <w:tc>
          <w:tcPr>
            <w:tcW w:w="2267"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b/>
                <w:i/>
                <w:sz w:val="24"/>
                <w:szCs w:val="24"/>
              </w:rPr>
            </w:pPr>
            <w:r>
              <w:rPr>
                <w:b/>
                <w:i/>
                <w:sz w:val="24"/>
                <w:szCs w:val="24"/>
              </w:rPr>
              <w:t>Họ và tên</w:t>
            </w:r>
          </w:p>
        </w:tc>
        <w:tc>
          <w:tcPr>
            <w:tcW w:w="1265"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b/>
                <w:i/>
                <w:sz w:val="24"/>
                <w:szCs w:val="24"/>
              </w:rPr>
            </w:pPr>
            <w:r>
              <w:rPr>
                <w:b/>
                <w:i/>
                <w:sz w:val="24"/>
                <w:szCs w:val="24"/>
              </w:rPr>
              <w:t>Học hàm, học vị</w:t>
            </w:r>
          </w:p>
        </w:tc>
        <w:tc>
          <w:tcPr>
            <w:tcW w:w="117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b/>
                <w:i/>
                <w:sz w:val="24"/>
                <w:szCs w:val="24"/>
              </w:rPr>
            </w:pPr>
            <w:r>
              <w:rPr>
                <w:b/>
                <w:i/>
                <w:sz w:val="24"/>
                <w:szCs w:val="24"/>
              </w:rPr>
              <w:t>Mã CBGD</w:t>
            </w:r>
          </w:p>
        </w:tc>
        <w:tc>
          <w:tcPr>
            <w:tcW w:w="3368"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b/>
                <w:i/>
                <w:sz w:val="24"/>
                <w:szCs w:val="24"/>
              </w:rPr>
            </w:pPr>
            <w:r>
              <w:rPr>
                <w:b/>
                <w:i/>
                <w:sz w:val="24"/>
                <w:szCs w:val="24"/>
              </w:rPr>
              <w:t>E-mail</w:t>
            </w:r>
          </w:p>
        </w:tc>
      </w:tr>
      <w:tr w:rsidR="00B230FE" w:rsidTr="00691750">
        <w:tc>
          <w:tcPr>
            <w:tcW w:w="68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1</w:t>
            </w:r>
          </w:p>
        </w:tc>
        <w:tc>
          <w:tcPr>
            <w:tcW w:w="2267"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Nguyễn Văn Sáng</w:t>
            </w:r>
          </w:p>
        </w:tc>
        <w:tc>
          <w:tcPr>
            <w:tcW w:w="1265" w:type="dxa"/>
            <w:tcBorders>
              <w:top w:val="single" w:sz="4" w:space="0" w:color="auto"/>
              <w:left w:val="single" w:sz="4" w:space="0" w:color="auto"/>
              <w:bottom w:val="single" w:sz="4" w:space="0" w:color="auto"/>
              <w:right w:val="single" w:sz="4" w:space="0" w:color="auto"/>
            </w:tcBorders>
            <w:vAlign w:val="center"/>
            <w:hideMark/>
          </w:tcPr>
          <w:p w:rsidR="00B230FE" w:rsidRDefault="00691750">
            <w:pPr>
              <w:pStyle w:val="BodyText2"/>
              <w:tabs>
                <w:tab w:val="left" w:pos="5954"/>
              </w:tabs>
              <w:spacing w:before="120" w:after="0" w:line="240" w:lineRule="auto"/>
              <w:jc w:val="center"/>
              <w:rPr>
                <w:sz w:val="24"/>
                <w:szCs w:val="24"/>
              </w:rPr>
            </w:pPr>
            <w:r>
              <w:rPr>
                <w:sz w:val="24"/>
                <w:szCs w:val="24"/>
              </w:rPr>
              <w:t xml:space="preserve">PGS. </w:t>
            </w:r>
            <w:r w:rsidR="00B230FE">
              <w:rPr>
                <w:sz w:val="24"/>
                <w:szCs w:val="24"/>
              </w:rPr>
              <w:t>TS</w:t>
            </w:r>
          </w:p>
        </w:tc>
        <w:tc>
          <w:tcPr>
            <w:tcW w:w="117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0502-09</w:t>
            </w:r>
          </w:p>
        </w:tc>
        <w:tc>
          <w:tcPr>
            <w:tcW w:w="3368"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nguyenvansang@humg.edu.vn</w:t>
            </w:r>
          </w:p>
        </w:tc>
      </w:tr>
      <w:tr w:rsidR="00B230FE" w:rsidTr="00691750">
        <w:tc>
          <w:tcPr>
            <w:tcW w:w="68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2</w:t>
            </w:r>
          </w:p>
        </w:tc>
        <w:tc>
          <w:tcPr>
            <w:tcW w:w="2267"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Dương Vân Phong</w:t>
            </w:r>
          </w:p>
        </w:tc>
        <w:tc>
          <w:tcPr>
            <w:tcW w:w="1265"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PGS. TS</w:t>
            </w:r>
          </w:p>
        </w:tc>
        <w:tc>
          <w:tcPr>
            <w:tcW w:w="117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0502-08</w:t>
            </w:r>
          </w:p>
        </w:tc>
        <w:tc>
          <w:tcPr>
            <w:tcW w:w="3368"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duongvanphong@humg.edu.vn</w:t>
            </w:r>
          </w:p>
        </w:tc>
      </w:tr>
      <w:tr w:rsidR="00B230FE" w:rsidTr="00691750">
        <w:tc>
          <w:tcPr>
            <w:tcW w:w="68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3</w:t>
            </w:r>
          </w:p>
        </w:tc>
        <w:tc>
          <w:tcPr>
            <w:tcW w:w="2267"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Phạm Ngọc Quang</w:t>
            </w:r>
          </w:p>
        </w:tc>
        <w:tc>
          <w:tcPr>
            <w:tcW w:w="1265"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ThS</w:t>
            </w:r>
          </w:p>
        </w:tc>
        <w:tc>
          <w:tcPr>
            <w:tcW w:w="117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0502-17</w:t>
            </w:r>
          </w:p>
        </w:tc>
        <w:tc>
          <w:tcPr>
            <w:tcW w:w="3368"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phamngocquang@humg.edu.vn</w:t>
            </w:r>
          </w:p>
        </w:tc>
      </w:tr>
      <w:tr w:rsidR="00B230FE" w:rsidTr="00691750">
        <w:tc>
          <w:tcPr>
            <w:tcW w:w="68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4</w:t>
            </w:r>
          </w:p>
        </w:tc>
        <w:tc>
          <w:tcPr>
            <w:tcW w:w="2267"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Nguyễn Văn Lâm</w:t>
            </w:r>
          </w:p>
        </w:tc>
        <w:tc>
          <w:tcPr>
            <w:tcW w:w="1265"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ThS</w:t>
            </w:r>
          </w:p>
        </w:tc>
        <w:tc>
          <w:tcPr>
            <w:tcW w:w="117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0502-19</w:t>
            </w:r>
          </w:p>
        </w:tc>
        <w:tc>
          <w:tcPr>
            <w:tcW w:w="3368"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Nguyenvanlam88@humg.edu.vn</w:t>
            </w:r>
          </w:p>
        </w:tc>
      </w:tr>
      <w:tr w:rsidR="00B230FE" w:rsidTr="00691750">
        <w:tc>
          <w:tcPr>
            <w:tcW w:w="68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5</w:t>
            </w:r>
          </w:p>
        </w:tc>
        <w:tc>
          <w:tcPr>
            <w:tcW w:w="2267"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Bùi Khắc Luyên</w:t>
            </w:r>
          </w:p>
        </w:tc>
        <w:tc>
          <w:tcPr>
            <w:tcW w:w="1265"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ThS</w:t>
            </w:r>
          </w:p>
        </w:tc>
        <w:tc>
          <w:tcPr>
            <w:tcW w:w="1172"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0502-07</w:t>
            </w:r>
          </w:p>
        </w:tc>
        <w:tc>
          <w:tcPr>
            <w:tcW w:w="3368" w:type="dxa"/>
            <w:tcBorders>
              <w:top w:val="single" w:sz="4" w:space="0" w:color="auto"/>
              <w:left w:val="single" w:sz="4" w:space="0" w:color="auto"/>
              <w:bottom w:val="single" w:sz="4" w:space="0" w:color="auto"/>
              <w:right w:val="single" w:sz="4" w:space="0" w:color="auto"/>
            </w:tcBorders>
            <w:vAlign w:val="center"/>
            <w:hideMark/>
          </w:tcPr>
          <w:p w:rsidR="00B230FE" w:rsidRDefault="00B230FE">
            <w:pPr>
              <w:pStyle w:val="BodyText2"/>
              <w:tabs>
                <w:tab w:val="left" w:pos="5954"/>
              </w:tabs>
              <w:spacing w:before="120" w:after="0" w:line="240" w:lineRule="auto"/>
              <w:jc w:val="center"/>
              <w:rPr>
                <w:sz w:val="24"/>
                <w:szCs w:val="24"/>
              </w:rPr>
            </w:pPr>
            <w:r>
              <w:rPr>
                <w:sz w:val="24"/>
                <w:szCs w:val="24"/>
              </w:rPr>
              <w:t>buikhacluyen@humg.edu.vn</w:t>
            </w:r>
          </w:p>
        </w:tc>
      </w:tr>
      <w:tr w:rsidR="00691750" w:rsidTr="00691750">
        <w:tc>
          <w:tcPr>
            <w:tcW w:w="682" w:type="dxa"/>
            <w:tcBorders>
              <w:top w:val="single" w:sz="4" w:space="0" w:color="auto"/>
              <w:left w:val="single" w:sz="4" w:space="0" w:color="auto"/>
              <w:bottom w:val="single" w:sz="4" w:space="0" w:color="auto"/>
              <w:right w:val="single" w:sz="4" w:space="0" w:color="auto"/>
            </w:tcBorders>
            <w:vAlign w:val="center"/>
          </w:tcPr>
          <w:p w:rsidR="00691750" w:rsidRDefault="00691750">
            <w:pPr>
              <w:pStyle w:val="BodyText2"/>
              <w:tabs>
                <w:tab w:val="left" w:pos="5954"/>
              </w:tabs>
              <w:spacing w:before="120" w:after="0" w:line="240" w:lineRule="auto"/>
              <w:jc w:val="center"/>
              <w:rPr>
                <w:sz w:val="24"/>
                <w:szCs w:val="24"/>
              </w:rPr>
            </w:pPr>
            <w:r>
              <w:rPr>
                <w:sz w:val="24"/>
                <w:szCs w:val="24"/>
              </w:rPr>
              <w:t>6</w:t>
            </w:r>
          </w:p>
        </w:tc>
        <w:tc>
          <w:tcPr>
            <w:tcW w:w="2267" w:type="dxa"/>
            <w:tcBorders>
              <w:top w:val="single" w:sz="4" w:space="0" w:color="auto"/>
              <w:left w:val="single" w:sz="4" w:space="0" w:color="auto"/>
              <w:bottom w:val="single" w:sz="4" w:space="0" w:color="auto"/>
              <w:right w:val="single" w:sz="4" w:space="0" w:color="auto"/>
            </w:tcBorders>
            <w:vAlign w:val="center"/>
          </w:tcPr>
          <w:p w:rsidR="00691750" w:rsidRDefault="00691750">
            <w:pPr>
              <w:pStyle w:val="BodyText2"/>
              <w:tabs>
                <w:tab w:val="left" w:pos="5954"/>
              </w:tabs>
              <w:spacing w:before="120" w:after="0" w:line="240" w:lineRule="auto"/>
              <w:jc w:val="center"/>
              <w:rPr>
                <w:sz w:val="24"/>
                <w:szCs w:val="24"/>
              </w:rPr>
            </w:pPr>
            <w:r>
              <w:rPr>
                <w:sz w:val="24"/>
                <w:szCs w:val="24"/>
              </w:rPr>
              <w:t>Lê Thị Thanh Tâm</w:t>
            </w:r>
          </w:p>
        </w:tc>
        <w:tc>
          <w:tcPr>
            <w:tcW w:w="1265" w:type="dxa"/>
            <w:tcBorders>
              <w:top w:val="single" w:sz="4" w:space="0" w:color="auto"/>
              <w:left w:val="single" w:sz="4" w:space="0" w:color="auto"/>
              <w:bottom w:val="single" w:sz="4" w:space="0" w:color="auto"/>
              <w:right w:val="single" w:sz="4" w:space="0" w:color="auto"/>
            </w:tcBorders>
            <w:vAlign w:val="center"/>
          </w:tcPr>
          <w:p w:rsidR="00691750" w:rsidRDefault="00691750">
            <w:pPr>
              <w:pStyle w:val="BodyText2"/>
              <w:tabs>
                <w:tab w:val="left" w:pos="5954"/>
              </w:tabs>
              <w:spacing w:before="120" w:after="0" w:line="240" w:lineRule="auto"/>
              <w:jc w:val="center"/>
              <w:rPr>
                <w:sz w:val="24"/>
                <w:szCs w:val="24"/>
              </w:rPr>
            </w:pPr>
            <w:r>
              <w:rPr>
                <w:sz w:val="24"/>
                <w:szCs w:val="24"/>
              </w:rPr>
              <w:t>ThS</w:t>
            </w:r>
          </w:p>
        </w:tc>
        <w:tc>
          <w:tcPr>
            <w:tcW w:w="1172" w:type="dxa"/>
            <w:tcBorders>
              <w:top w:val="single" w:sz="4" w:space="0" w:color="auto"/>
              <w:left w:val="single" w:sz="4" w:space="0" w:color="auto"/>
              <w:bottom w:val="single" w:sz="4" w:space="0" w:color="auto"/>
              <w:right w:val="single" w:sz="4" w:space="0" w:color="auto"/>
            </w:tcBorders>
            <w:vAlign w:val="center"/>
          </w:tcPr>
          <w:p w:rsidR="00691750" w:rsidRDefault="00691750">
            <w:pPr>
              <w:pStyle w:val="BodyText2"/>
              <w:tabs>
                <w:tab w:val="left" w:pos="5954"/>
              </w:tabs>
              <w:spacing w:before="120" w:after="0" w:line="240" w:lineRule="auto"/>
              <w:jc w:val="center"/>
              <w:rPr>
                <w:sz w:val="24"/>
                <w:szCs w:val="24"/>
              </w:rPr>
            </w:pPr>
            <w:r>
              <w:rPr>
                <w:sz w:val="24"/>
                <w:szCs w:val="24"/>
              </w:rPr>
              <w:t>0502-11</w:t>
            </w:r>
          </w:p>
        </w:tc>
        <w:tc>
          <w:tcPr>
            <w:tcW w:w="3368" w:type="dxa"/>
            <w:tcBorders>
              <w:top w:val="single" w:sz="4" w:space="0" w:color="auto"/>
              <w:left w:val="single" w:sz="4" w:space="0" w:color="auto"/>
              <w:bottom w:val="single" w:sz="4" w:space="0" w:color="auto"/>
              <w:right w:val="single" w:sz="4" w:space="0" w:color="auto"/>
            </w:tcBorders>
            <w:vAlign w:val="center"/>
          </w:tcPr>
          <w:p w:rsidR="00691750" w:rsidRDefault="00691750">
            <w:pPr>
              <w:pStyle w:val="BodyText2"/>
              <w:tabs>
                <w:tab w:val="left" w:pos="5954"/>
              </w:tabs>
              <w:spacing w:before="120" w:after="0" w:line="240" w:lineRule="auto"/>
              <w:jc w:val="center"/>
              <w:rPr>
                <w:sz w:val="24"/>
                <w:szCs w:val="24"/>
              </w:rPr>
            </w:pPr>
            <w:r>
              <w:rPr>
                <w:sz w:val="24"/>
                <w:szCs w:val="24"/>
              </w:rPr>
              <w:t>lethithanhtam@humg.edu.vn</w:t>
            </w:r>
          </w:p>
        </w:tc>
      </w:tr>
    </w:tbl>
    <w:p w:rsidR="00744C77" w:rsidRPr="00B230FE" w:rsidRDefault="00725280" w:rsidP="00567629">
      <w:pPr>
        <w:pStyle w:val="BodyText2"/>
        <w:spacing w:before="240" w:after="0" w:line="360" w:lineRule="auto"/>
        <w:ind w:left="516" w:hanging="68"/>
        <w:jc w:val="both"/>
        <w:rPr>
          <w:sz w:val="24"/>
          <w:szCs w:val="24"/>
          <w:lang w:val="vi-VN"/>
        </w:rPr>
      </w:pPr>
      <w:r w:rsidRPr="00B230FE">
        <w:rPr>
          <w:b/>
          <w:sz w:val="24"/>
          <w:szCs w:val="24"/>
          <w:lang w:val="vi-VN"/>
        </w:rPr>
        <w:t xml:space="preserve">     </w:t>
      </w:r>
      <w:r w:rsidR="006447AD" w:rsidRPr="00B230FE">
        <w:rPr>
          <w:b/>
          <w:sz w:val="24"/>
          <w:szCs w:val="24"/>
          <w:lang w:val="vi-VN"/>
        </w:rPr>
        <w:t>2.2</w:t>
      </w:r>
      <w:r w:rsidR="003555B5" w:rsidRPr="00B230FE">
        <w:rPr>
          <w:b/>
          <w:sz w:val="24"/>
          <w:szCs w:val="24"/>
          <w:lang w:val="vi-VN"/>
        </w:rPr>
        <w:t xml:space="preserve">. </w:t>
      </w:r>
      <w:r w:rsidR="00744C77" w:rsidRPr="00B230FE">
        <w:rPr>
          <w:b/>
          <w:sz w:val="24"/>
          <w:szCs w:val="24"/>
          <w:lang w:val="vi-VN"/>
        </w:rPr>
        <w:t>Bộ môn:</w:t>
      </w:r>
      <w:r w:rsidR="003D0C39" w:rsidRPr="00B230FE">
        <w:rPr>
          <w:b/>
          <w:sz w:val="24"/>
          <w:szCs w:val="24"/>
          <w:lang w:val="vi-VN"/>
        </w:rPr>
        <w:t xml:space="preserve"> </w:t>
      </w:r>
      <w:r w:rsidR="003D0C39" w:rsidRPr="00B230FE">
        <w:rPr>
          <w:sz w:val="24"/>
          <w:szCs w:val="24"/>
          <w:lang w:val="vi-VN"/>
        </w:rPr>
        <w:t>Trắc địa cao cấp</w:t>
      </w:r>
    </w:p>
    <w:p w:rsidR="00691750" w:rsidRDefault="00725280" w:rsidP="00CF27E5">
      <w:pPr>
        <w:pStyle w:val="BodyText2"/>
        <w:tabs>
          <w:tab w:val="num" w:pos="520"/>
        </w:tabs>
        <w:spacing w:after="0" w:line="360" w:lineRule="auto"/>
        <w:ind w:left="520" w:hanging="70"/>
        <w:jc w:val="both"/>
        <w:rPr>
          <w:sz w:val="24"/>
          <w:szCs w:val="24"/>
        </w:rPr>
      </w:pPr>
      <w:r w:rsidRPr="00B230FE">
        <w:rPr>
          <w:b/>
          <w:sz w:val="24"/>
          <w:szCs w:val="24"/>
          <w:lang w:val="vi-VN"/>
        </w:rPr>
        <w:t xml:space="preserve">     </w:t>
      </w:r>
      <w:r w:rsidR="006447AD" w:rsidRPr="003555B5">
        <w:rPr>
          <w:b/>
          <w:sz w:val="24"/>
          <w:szCs w:val="24"/>
        </w:rPr>
        <w:t>2.3. Khoa:</w:t>
      </w:r>
      <w:r w:rsidR="003D0C39">
        <w:rPr>
          <w:b/>
          <w:sz w:val="24"/>
          <w:szCs w:val="24"/>
        </w:rPr>
        <w:t xml:space="preserve"> </w:t>
      </w:r>
      <w:r w:rsidR="003D0C39" w:rsidRPr="00AC0324">
        <w:rPr>
          <w:sz w:val="24"/>
          <w:szCs w:val="24"/>
        </w:rPr>
        <w:t>Trắc địa</w:t>
      </w:r>
      <w:r w:rsidR="002C181A">
        <w:rPr>
          <w:sz w:val="24"/>
          <w:szCs w:val="24"/>
        </w:rPr>
        <w:t xml:space="preserve"> - Bản đồ và Quản lý đất đai.</w:t>
      </w:r>
    </w:p>
    <w:p w:rsidR="00744C77" w:rsidRPr="00691750" w:rsidRDefault="00691750" w:rsidP="00CF27E5">
      <w:pPr>
        <w:pStyle w:val="BodyText2"/>
        <w:tabs>
          <w:tab w:val="num" w:pos="520"/>
        </w:tabs>
        <w:spacing w:after="0" w:line="360" w:lineRule="auto"/>
        <w:ind w:left="520" w:hanging="70"/>
        <w:jc w:val="both"/>
        <w:rPr>
          <w:sz w:val="24"/>
          <w:szCs w:val="24"/>
        </w:rPr>
      </w:pPr>
      <w:r>
        <w:rPr>
          <w:b/>
          <w:sz w:val="24"/>
          <w:szCs w:val="24"/>
        </w:rPr>
        <w:tab/>
      </w:r>
      <w:r>
        <w:rPr>
          <w:b/>
          <w:sz w:val="24"/>
          <w:szCs w:val="24"/>
        </w:rPr>
        <w:tab/>
      </w: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Pr>
          <w:b/>
          <w:bCs/>
          <w:color w:val="000000"/>
          <w:sz w:val="24"/>
          <w:szCs w:val="24"/>
        </w:rPr>
        <w:t xml:space="preserve">: </w:t>
      </w:r>
      <w:r>
        <w:rPr>
          <w:bCs/>
          <w:color w:val="000000"/>
          <w:sz w:val="24"/>
          <w:szCs w:val="24"/>
        </w:rPr>
        <w:t>Không</w:t>
      </w:r>
      <w:r w:rsidR="00BA09EA" w:rsidRPr="003555B5">
        <w:rPr>
          <w:b/>
          <w:bCs/>
          <w:color w:val="000000"/>
          <w:sz w:val="24"/>
          <w:szCs w:val="24"/>
        </w:rPr>
        <w:t xml:space="preserve"> </w:t>
      </w:r>
    </w:p>
    <w:p w:rsidR="006D03CF" w:rsidRPr="00AC0324" w:rsidRDefault="00725280" w:rsidP="00CF27E5">
      <w:pPr>
        <w:pStyle w:val="BodyText2"/>
        <w:spacing w:after="0" w:line="360" w:lineRule="auto"/>
        <w:ind w:left="709"/>
        <w:jc w:val="both"/>
        <w:rPr>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032B6A">
        <w:rPr>
          <w:b/>
          <w:bCs/>
          <w:color w:val="000000"/>
          <w:sz w:val="24"/>
          <w:szCs w:val="24"/>
        </w:rPr>
        <w:t xml:space="preserve"> </w:t>
      </w:r>
      <w:r w:rsidR="00032B6A" w:rsidRPr="00AC0324">
        <w:rPr>
          <w:bCs/>
          <w:color w:val="000000"/>
          <w:sz w:val="24"/>
          <w:szCs w:val="24"/>
        </w:rPr>
        <w:t>không</w:t>
      </w:r>
    </w:p>
    <w:p w:rsidR="006D03CF" w:rsidRPr="00AC0324" w:rsidRDefault="00725280" w:rsidP="00CF27E5">
      <w:pPr>
        <w:pStyle w:val="BodyText2"/>
        <w:spacing w:after="0" w:line="360" w:lineRule="auto"/>
        <w:ind w:left="709"/>
        <w:jc w:val="both"/>
        <w:rPr>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sidR="00032B6A">
        <w:rPr>
          <w:b/>
          <w:bCs/>
          <w:color w:val="000000"/>
          <w:sz w:val="24"/>
          <w:szCs w:val="24"/>
        </w:rPr>
        <w:t xml:space="preserve"> </w:t>
      </w:r>
      <w:r w:rsidR="00567629">
        <w:rPr>
          <w:bCs/>
          <w:color w:val="000000"/>
          <w:sz w:val="24"/>
          <w:szCs w:val="24"/>
        </w:rPr>
        <w:t>Không</w:t>
      </w:r>
    </w:p>
    <w:p w:rsidR="00691750" w:rsidRDefault="00691750" w:rsidP="00CF27E5">
      <w:pPr>
        <w:pStyle w:val="BodyText2"/>
        <w:spacing w:after="0" w:line="360" w:lineRule="auto"/>
        <w:ind w:left="360"/>
        <w:jc w:val="both"/>
        <w:rPr>
          <w:b/>
          <w:bCs/>
          <w:color w:val="000000"/>
          <w:sz w:val="24"/>
          <w:szCs w:val="24"/>
        </w:rPr>
      </w:pPr>
      <w:r>
        <w:rPr>
          <w:b/>
          <w:bCs/>
          <w:color w:val="000000"/>
          <w:sz w:val="24"/>
          <w:szCs w:val="24"/>
        </w:rPr>
        <w:tab/>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p>
    <w:p w:rsidR="00AE54F1" w:rsidRPr="00691750" w:rsidRDefault="00691750" w:rsidP="00CF27E5">
      <w:pPr>
        <w:pStyle w:val="BodyText2"/>
        <w:spacing w:after="0" w:line="360" w:lineRule="auto"/>
        <w:ind w:left="360"/>
        <w:jc w:val="both"/>
        <w:rPr>
          <w:b/>
          <w:bCs/>
          <w:color w:val="000000"/>
          <w:sz w:val="24"/>
          <w:szCs w:val="24"/>
        </w:rPr>
      </w:pPr>
      <w:r>
        <w:rPr>
          <w:b/>
          <w:bCs/>
          <w:color w:val="000000"/>
          <w:sz w:val="24"/>
          <w:szCs w:val="24"/>
        </w:rPr>
        <w:tab/>
      </w:r>
      <w:r w:rsidR="00AE54F1" w:rsidRPr="00AE54F1">
        <w:rPr>
          <w:bCs/>
        </w:rPr>
        <w:t xml:space="preserve">Sinh viên sẽ có những kiến thức </w:t>
      </w:r>
      <w:r w:rsidR="00AE54F1">
        <w:rPr>
          <w:bCs/>
        </w:rPr>
        <w:t>đại cương về biển và đại dương liên quan đến hải dương học như: địa hình đáy biển, khí hậu biển, thành phần nước, các hoạt động hải văn trong biển vv...</w:t>
      </w:r>
    </w:p>
    <w:p w:rsidR="003D0C39" w:rsidRDefault="00725280" w:rsidP="00725280">
      <w:pPr>
        <w:pStyle w:val="ListParagraph"/>
        <w:spacing w:before="20"/>
        <w:ind w:left="709"/>
        <w:jc w:val="both"/>
      </w:pPr>
      <w:r>
        <w:rPr>
          <w:b/>
          <w:bCs/>
        </w:rPr>
        <w:t>4.1.</w:t>
      </w:r>
      <w:r w:rsidR="00744C77" w:rsidRPr="003D0C39">
        <w:rPr>
          <w:b/>
          <w:bCs/>
          <w:lang w:val="vi-VN"/>
        </w:rPr>
        <w:t xml:space="preserve">Kiến thức </w:t>
      </w:r>
    </w:p>
    <w:p w:rsidR="003D0C39" w:rsidRDefault="00725280" w:rsidP="00032B6A">
      <w:pPr>
        <w:pStyle w:val="ListParagraph"/>
        <w:spacing w:before="20"/>
        <w:ind w:left="0"/>
        <w:jc w:val="both"/>
      </w:pPr>
      <w:r>
        <w:t xml:space="preserve">               </w:t>
      </w:r>
      <w:r w:rsidR="003D0C39">
        <w:t xml:space="preserve">4.1.1. </w:t>
      </w:r>
      <w:r w:rsidR="003D0C39" w:rsidRPr="00B128E3">
        <w:t>Cung cấp cho sinh viên</w:t>
      </w:r>
      <w:r w:rsidR="003D0C39" w:rsidRPr="003D0C39">
        <w:rPr>
          <w:b/>
        </w:rPr>
        <w:t xml:space="preserve"> </w:t>
      </w:r>
      <w:r w:rsidR="003D0C39">
        <w:t xml:space="preserve">những kiến thức chung nhất về phân bố biển và đại </w:t>
      </w:r>
      <w:r w:rsidR="00691750">
        <w:t xml:space="preserve">        </w:t>
      </w:r>
      <w:r w:rsidR="003D0C39">
        <w:t>dương;</w:t>
      </w:r>
    </w:p>
    <w:p w:rsidR="003D0C39" w:rsidRDefault="00725280" w:rsidP="003D0C39">
      <w:pPr>
        <w:spacing w:before="20"/>
        <w:jc w:val="both"/>
      </w:pPr>
      <w:r>
        <w:t xml:space="preserve">              </w:t>
      </w:r>
      <w:r w:rsidR="003D0C39">
        <w:t xml:space="preserve">4.1.2. Nắm được hình thái địa hình đáy biển; </w:t>
      </w:r>
    </w:p>
    <w:p w:rsidR="003D0C39" w:rsidRDefault="00725280" w:rsidP="003D0C39">
      <w:pPr>
        <w:spacing w:before="20"/>
        <w:jc w:val="both"/>
      </w:pPr>
      <w:r>
        <w:t xml:space="preserve">              </w:t>
      </w:r>
      <w:r w:rsidR="003D0C39">
        <w:t xml:space="preserve">4.1.3. Hiểu được thành phần nước biển; </w:t>
      </w:r>
    </w:p>
    <w:p w:rsidR="003D0C39" w:rsidRDefault="00725280" w:rsidP="003D0C39">
      <w:pPr>
        <w:spacing w:before="20"/>
        <w:jc w:val="both"/>
      </w:pPr>
      <w:r>
        <w:t xml:space="preserve">              </w:t>
      </w:r>
      <w:r w:rsidR="003D0C39">
        <w:t xml:space="preserve">4.1.4. Nắm được các hoạt động về thủy triều, </w:t>
      </w:r>
    </w:p>
    <w:p w:rsidR="003D0C39" w:rsidRPr="00B128E3" w:rsidRDefault="00725280" w:rsidP="003D0C39">
      <w:pPr>
        <w:spacing w:before="20"/>
        <w:jc w:val="both"/>
      </w:pPr>
      <w:r>
        <w:t xml:space="preserve">              </w:t>
      </w:r>
      <w:r w:rsidR="003D0C39">
        <w:t>4.1.5. Hiểu được sóng, hải lưu và khí hậu biển.</w:t>
      </w:r>
    </w:p>
    <w:p w:rsidR="00744C77" w:rsidRPr="003555B5" w:rsidRDefault="00725280" w:rsidP="00725280">
      <w:pPr>
        <w:pStyle w:val="ListParagraph"/>
        <w:spacing w:before="120"/>
        <w:ind w:left="709"/>
        <w:rPr>
          <w:b/>
          <w:bCs/>
          <w:lang w:val="vi-VN"/>
        </w:rPr>
      </w:pPr>
      <w:r>
        <w:rPr>
          <w:b/>
          <w:bCs/>
        </w:rPr>
        <w:t xml:space="preserve">4.2. </w:t>
      </w:r>
      <w:r w:rsidR="00744C77" w:rsidRPr="003555B5">
        <w:rPr>
          <w:b/>
          <w:bCs/>
          <w:lang w:val="vi-VN"/>
        </w:rPr>
        <w:t>Kỹ năng</w:t>
      </w:r>
      <w:r w:rsidR="00BA09EA" w:rsidRPr="003555B5">
        <w:rPr>
          <w:b/>
          <w:bCs/>
          <w:lang w:val="vi-VN"/>
        </w:rPr>
        <w:t xml:space="preserve"> </w:t>
      </w:r>
    </w:p>
    <w:p w:rsidR="00B60C95" w:rsidRPr="003555B5" w:rsidRDefault="00725280" w:rsidP="00725280">
      <w:pPr>
        <w:pStyle w:val="ListParagraph"/>
        <w:spacing w:before="120"/>
        <w:ind w:left="522"/>
        <w:jc w:val="both"/>
        <w:rPr>
          <w:bCs/>
        </w:rPr>
      </w:pPr>
      <w:r>
        <w:lastRenderedPageBreak/>
        <w:t xml:space="preserve">      4.2.1. </w:t>
      </w:r>
      <w:r w:rsidR="00032B6A">
        <w:t>Sinh viên có được khả năng tiếp cận những kiến thức mới về biển và đại dương</w:t>
      </w:r>
      <w:r w:rsidR="00B60C95" w:rsidRPr="003555B5">
        <w:rPr>
          <w:lang w:val="vi-VN"/>
        </w:rPr>
        <w:t>.</w:t>
      </w:r>
    </w:p>
    <w:p w:rsidR="00B60C95" w:rsidRPr="00725280" w:rsidRDefault="00AE54F1" w:rsidP="00725280">
      <w:pPr>
        <w:tabs>
          <w:tab w:val="num" w:pos="993"/>
        </w:tabs>
        <w:spacing w:before="120"/>
        <w:ind w:left="522"/>
        <w:jc w:val="both"/>
        <w:rPr>
          <w:bCs/>
        </w:rPr>
      </w:pPr>
      <w:r>
        <w:t xml:space="preserve">     </w:t>
      </w:r>
      <w:r w:rsidR="00725280">
        <w:t xml:space="preserve">4.2.2. </w:t>
      </w:r>
      <w:r w:rsidR="00032B6A">
        <w:t xml:space="preserve">Sinh viên có khả năng vận dụng những kiến thức của học phần vào </w:t>
      </w:r>
      <w:r w:rsidR="002B2A0F">
        <w:t>áp dụng trong các hoạt động khoa học, kinh tế và xã hội</w:t>
      </w:r>
      <w:r w:rsidR="00B60C95" w:rsidRPr="00725280">
        <w:rPr>
          <w:lang w:val="vi-VN"/>
        </w:rPr>
        <w:t>.</w:t>
      </w:r>
    </w:p>
    <w:p w:rsidR="00744C77" w:rsidRPr="003555B5" w:rsidRDefault="00691750" w:rsidP="00691750">
      <w:pPr>
        <w:pStyle w:val="BodyText2"/>
        <w:spacing w:before="240" w:after="0" w:line="240" w:lineRule="auto"/>
        <w:ind w:left="360"/>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rsidR="002B2A0F" w:rsidRPr="00673E87" w:rsidRDefault="00FE35FC" w:rsidP="00673E87">
      <w:pPr>
        <w:spacing w:before="20"/>
        <w:jc w:val="both"/>
      </w:pPr>
      <w:r>
        <w:t xml:space="preserve">     Môn học sẽ giới thiệu những nội dung chính như: Hình thái biển và đại dương; Địa hình đáy đại dương; Đặc trưng vật lý của nước biển; Chế độ nhiệt, muối của nước biển; Sóng biển; thủy triều; Dòng chảy của nước biển; Khí hậu biển. Các nội dung trên sẽ được giới thiệu tương đối chi tiết</w:t>
      </w:r>
      <w:r w:rsidR="00D03DB2">
        <w:t xml:space="preserve"> nhằm giúp cho sinh viên có được những kiến thức tương đối về biển và đại dương cũng như các quá trình tự nhiên diễn ra trên nó, những quy luật của tự nhiên biển.</w:t>
      </w:r>
      <w:r>
        <w:t xml:space="preserve"> </w:t>
      </w:r>
    </w:p>
    <w:p w:rsidR="00296F71" w:rsidRPr="003555B5" w:rsidRDefault="00691750" w:rsidP="00691750">
      <w:pPr>
        <w:pStyle w:val="BodyText2"/>
        <w:spacing w:before="240" w:after="0" w:line="240" w:lineRule="auto"/>
        <w:ind w:left="360"/>
        <w:jc w:val="both"/>
        <w:rPr>
          <w:b/>
          <w:bCs/>
          <w:sz w:val="24"/>
          <w:szCs w:val="24"/>
        </w:rPr>
      </w:pPr>
      <w:r>
        <w:rPr>
          <w:b/>
          <w:bCs/>
          <w:color w:val="000000"/>
          <w:sz w:val="24"/>
          <w:szCs w:val="24"/>
        </w:rPr>
        <w:t xml:space="preserve">6. </w:t>
      </w:r>
      <w:r w:rsidR="009540AF"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3F7694">
        <w:trPr>
          <w:trHeight w:val="548"/>
        </w:trPr>
        <w:tc>
          <w:tcPr>
            <w:tcW w:w="1408" w:type="dxa"/>
            <w:vAlign w:val="center"/>
          </w:tcPr>
          <w:p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rsidR="003B73BB" w:rsidRPr="00673E87" w:rsidRDefault="00D56EC7" w:rsidP="00673E87">
            <w:pPr>
              <w:jc w:val="center"/>
              <w:rPr>
                <w:b/>
                <w:sz w:val="24"/>
                <w:szCs w:val="24"/>
              </w:rPr>
            </w:pPr>
            <w:r w:rsidRPr="00D56EC7">
              <w:rPr>
                <w:b/>
                <w:sz w:val="24"/>
                <w:szCs w:val="24"/>
              </w:rPr>
              <w:t>Hình thái học đại dương thế giới</w:t>
            </w:r>
          </w:p>
        </w:tc>
        <w:tc>
          <w:tcPr>
            <w:tcW w:w="992" w:type="dxa"/>
            <w:vAlign w:val="center"/>
          </w:tcPr>
          <w:p w:rsidR="003B73BB" w:rsidRPr="00D56EC7" w:rsidRDefault="00BC2752" w:rsidP="00BA7C39">
            <w:pPr>
              <w:pStyle w:val="ListParagraph"/>
              <w:spacing w:before="120"/>
              <w:ind w:left="0"/>
              <w:jc w:val="center"/>
              <w:rPr>
                <w:b/>
                <w:bCs/>
              </w:rPr>
            </w:pPr>
            <w:r w:rsidRPr="00D56EC7">
              <w:rPr>
                <w:b/>
                <w:bCs/>
              </w:rPr>
              <w:t>2</w:t>
            </w:r>
          </w:p>
        </w:tc>
        <w:tc>
          <w:tcPr>
            <w:tcW w:w="1979" w:type="dxa"/>
            <w:vAlign w:val="center"/>
          </w:tcPr>
          <w:p w:rsidR="003B73BB" w:rsidRPr="003555B5" w:rsidRDefault="003B73BB" w:rsidP="00BA7C39">
            <w:pPr>
              <w:pStyle w:val="ListParagraph"/>
              <w:spacing w:before="120"/>
              <w:ind w:left="0"/>
              <w:jc w:val="center"/>
              <w:rPr>
                <w:b/>
                <w:bCs/>
              </w:rPr>
            </w:pP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rsidR="003B73BB" w:rsidRPr="003555B5" w:rsidRDefault="00D03DB2" w:rsidP="00D03DB2">
            <w:pPr>
              <w:pStyle w:val="ListParagraph"/>
              <w:spacing w:before="120"/>
              <w:ind w:left="0"/>
              <w:jc w:val="center"/>
              <w:rPr>
                <w:bCs/>
              </w:rPr>
            </w:pPr>
            <w:r w:rsidRPr="00F41B34">
              <w:t xml:space="preserve"> Phân bố lục địa và nước trên Trái Đất  </w:t>
            </w:r>
          </w:p>
        </w:tc>
        <w:tc>
          <w:tcPr>
            <w:tcW w:w="992" w:type="dxa"/>
            <w:vAlign w:val="center"/>
          </w:tcPr>
          <w:p w:rsidR="003B73BB" w:rsidRPr="009B2C30" w:rsidRDefault="009B2C30" w:rsidP="00BA7C39">
            <w:pPr>
              <w:pStyle w:val="ListParagraph"/>
              <w:spacing w:before="120"/>
              <w:ind w:left="0"/>
              <w:jc w:val="center"/>
              <w:rPr>
                <w:bCs/>
              </w:rPr>
            </w:pPr>
            <w:r w:rsidRPr="009B2C30">
              <w:rPr>
                <w:bCs/>
              </w:rPr>
              <w:t>1</w:t>
            </w:r>
          </w:p>
        </w:tc>
        <w:tc>
          <w:tcPr>
            <w:tcW w:w="1979" w:type="dxa"/>
            <w:vAlign w:val="center"/>
          </w:tcPr>
          <w:p w:rsidR="00EE3756" w:rsidRPr="009B2C30" w:rsidRDefault="009B2C30" w:rsidP="00BA7C39">
            <w:pPr>
              <w:pStyle w:val="ListParagraph"/>
              <w:ind w:left="0"/>
              <w:jc w:val="center"/>
              <w:rPr>
                <w:bCs/>
              </w:rPr>
            </w:pPr>
            <w:r>
              <w:rPr>
                <w:bCs/>
              </w:rPr>
              <w:t>Hiểu được nội dung tiểu mục</w:t>
            </w: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1.2</w:t>
            </w:r>
          </w:p>
        </w:tc>
        <w:tc>
          <w:tcPr>
            <w:tcW w:w="4683" w:type="dxa"/>
            <w:vAlign w:val="center"/>
          </w:tcPr>
          <w:p w:rsidR="003B73BB" w:rsidRPr="003555B5" w:rsidRDefault="00D03DB2" w:rsidP="00D03DB2">
            <w:pPr>
              <w:pStyle w:val="ListParagraph"/>
              <w:spacing w:before="120"/>
              <w:ind w:left="0"/>
              <w:jc w:val="center"/>
              <w:rPr>
                <w:bCs/>
              </w:rPr>
            </w:pPr>
            <w:r>
              <w:t xml:space="preserve"> Đại dương t</w:t>
            </w:r>
            <w:r w:rsidRPr="00F41B34">
              <w:t>hế giới và các biển</w:t>
            </w:r>
          </w:p>
        </w:tc>
        <w:tc>
          <w:tcPr>
            <w:tcW w:w="992" w:type="dxa"/>
            <w:vAlign w:val="center"/>
          </w:tcPr>
          <w:p w:rsidR="003B73BB" w:rsidRPr="009B2C30" w:rsidRDefault="009B2C30" w:rsidP="00BA7C39">
            <w:pPr>
              <w:pStyle w:val="ListParagraph"/>
              <w:spacing w:before="120"/>
              <w:ind w:left="0"/>
              <w:jc w:val="center"/>
              <w:rPr>
                <w:bCs/>
              </w:rPr>
            </w:pPr>
            <w:r w:rsidRPr="009B2C30">
              <w:rPr>
                <w:bCs/>
              </w:rPr>
              <w:t>1</w:t>
            </w:r>
          </w:p>
        </w:tc>
        <w:tc>
          <w:tcPr>
            <w:tcW w:w="1979" w:type="dxa"/>
            <w:vAlign w:val="center"/>
          </w:tcPr>
          <w:p w:rsidR="003B73BB" w:rsidRPr="003555B5" w:rsidRDefault="009B2C30" w:rsidP="00200F66">
            <w:pPr>
              <w:pStyle w:val="ListParagraph"/>
              <w:ind w:left="0"/>
              <w:jc w:val="center"/>
              <w:rPr>
                <w:bCs/>
              </w:rPr>
            </w:pPr>
            <w:r>
              <w:rPr>
                <w:bCs/>
              </w:rPr>
              <w:t>Hiểu được nội dung tiểu mục</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673E87" w:rsidRDefault="00D56EC7" w:rsidP="00673E87">
            <w:pPr>
              <w:jc w:val="center"/>
              <w:rPr>
                <w:b/>
                <w:sz w:val="24"/>
                <w:szCs w:val="24"/>
              </w:rPr>
            </w:pPr>
            <w:r w:rsidRPr="00D56EC7">
              <w:rPr>
                <w:b/>
                <w:sz w:val="24"/>
                <w:szCs w:val="24"/>
              </w:rPr>
              <w:t>Đáy đại dương</w:t>
            </w:r>
          </w:p>
        </w:tc>
        <w:tc>
          <w:tcPr>
            <w:tcW w:w="992" w:type="dxa"/>
            <w:vAlign w:val="center"/>
          </w:tcPr>
          <w:p w:rsidR="00EE3756" w:rsidRPr="00D56EC7" w:rsidRDefault="009B2C30" w:rsidP="00BA7C39">
            <w:pPr>
              <w:pStyle w:val="ListParagraph"/>
              <w:spacing w:before="120"/>
              <w:ind w:left="0"/>
              <w:jc w:val="center"/>
              <w:rPr>
                <w:b/>
                <w:bCs/>
              </w:rPr>
            </w:pPr>
            <w:r w:rsidRPr="00D56EC7">
              <w:rPr>
                <w:b/>
                <w:bCs/>
              </w:rPr>
              <w:t>5</w:t>
            </w:r>
          </w:p>
        </w:tc>
        <w:tc>
          <w:tcPr>
            <w:tcW w:w="1979" w:type="dxa"/>
            <w:vAlign w:val="center"/>
          </w:tcPr>
          <w:p w:rsidR="00EE3756" w:rsidRPr="003555B5" w:rsidRDefault="00EE3756" w:rsidP="00BA7C39">
            <w:pPr>
              <w:pStyle w:val="ListParagraph"/>
              <w:spacing w:before="120"/>
              <w:ind w:left="0"/>
              <w:jc w:val="center"/>
              <w:rPr>
                <w:bCs/>
              </w:rPr>
            </w:pPr>
          </w:p>
        </w:tc>
      </w:tr>
      <w:tr w:rsidR="009B2C30" w:rsidRPr="003555B5">
        <w:tc>
          <w:tcPr>
            <w:tcW w:w="1408" w:type="dxa"/>
            <w:vAlign w:val="center"/>
          </w:tcPr>
          <w:p w:rsidR="009B2C30" w:rsidRPr="003555B5" w:rsidRDefault="009B2C30" w:rsidP="00BA7C39">
            <w:pPr>
              <w:pStyle w:val="ListParagraph"/>
              <w:spacing w:before="120"/>
              <w:ind w:left="0"/>
              <w:jc w:val="center"/>
              <w:rPr>
                <w:bCs/>
                <w:lang w:val="vi-VN"/>
              </w:rPr>
            </w:pPr>
            <w:r w:rsidRPr="003555B5">
              <w:rPr>
                <w:bCs/>
                <w:lang w:val="vi-VN"/>
              </w:rPr>
              <w:t>2.1</w:t>
            </w:r>
          </w:p>
        </w:tc>
        <w:tc>
          <w:tcPr>
            <w:tcW w:w="4683" w:type="dxa"/>
            <w:vAlign w:val="center"/>
          </w:tcPr>
          <w:p w:rsidR="009B2C30" w:rsidRPr="00A22DBC" w:rsidRDefault="009B2C30" w:rsidP="00D03DB2">
            <w:pPr>
              <w:rPr>
                <w:lang w:val="vi-VN"/>
              </w:rPr>
            </w:pPr>
            <w:r w:rsidRPr="00A22DBC">
              <w:rPr>
                <w:lang w:val="vi-VN"/>
              </w:rPr>
              <w:t>Địa hình đáy đại dương và các biển</w:t>
            </w:r>
          </w:p>
          <w:p w:rsidR="009B2C30" w:rsidRPr="00A22DBC" w:rsidRDefault="009B2C30" w:rsidP="00BA7C39">
            <w:pPr>
              <w:pStyle w:val="ListParagraph"/>
              <w:spacing w:before="120"/>
              <w:ind w:left="0"/>
              <w:jc w:val="center"/>
              <w:rPr>
                <w:bCs/>
                <w:lang w:val="vi-VN"/>
              </w:rPr>
            </w:pPr>
          </w:p>
        </w:tc>
        <w:tc>
          <w:tcPr>
            <w:tcW w:w="992" w:type="dxa"/>
            <w:vAlign w:val="center"/>
          </w:tcPr>
          <w:p w:rsidR="009B2C30" w:rsidRPr="009B2C30" w:rsidRDefault="009B2C30" w:rsidP="00BA7C39">
            <w:pPr>
              <w:pStyle w:val="ListParagraph"/>
              <w:spacing w:before="120"/>
              <w:ind w:left="0"/>
              <w:jc w:val="center"/>
              <w:rPr>
                <w:bCs/>
              </w:rPr>
            </w:pPr>
            <w:r w:rsidRPr="009B2C30">
              <w:rPr>
                <w:bCs/>
              </w:rPr>
              <w:t>2</w:t>
            </w:r>
          </w:p>
        </w:tc>
        <w:tc>
          <w:tcPr>
            <w:tcW w:w="1979" w:type="dxa"/>
            <w:vAlign w:val="center"/>
          </w:tcPr>
          <w:p w:rsidR="009B2C30" w:rsidRPr="003555B5" w:rsidRDefault="009B2C30" w:rsidP="00A06C56">
            <w:pPr>
              <w:pStyle w:val="ListParagraph"/>
              <w:ind w:left="0"/>
              <w:jc w:val="center"/>
              <w:rPr>
                <w:bCs/>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2.2</w:t>
            </w:r>
          </w:p>
          <w:p w:rsidR="009B2C30" w:rsidRPr="00D03DB2" w:rsidRDefault="009B2C30" w:rsidP="00BA7C39">
            <w:pPr>
              <w:pStyle w:val="ListParagraph"/>
              <w:spacing w:before="120"/>
              <w:ind w:left="0"/>
              <w:jc w:val="center"/>
              <w:rPr>
                <w:bCs/>
              </w:rPr>
            </w:pPr>
          </w:p>
        </w:tc>
        <w:tc>
          <w:tcPr>
            <w:tcW w:w="4683" w:type="dxa"/>
            <w:vAlign w:val="center"/>
          </w:tcPr>
          <w:p w:rsidR="009B2C30" w:rsidRDefault="009B2C30" w:rsidP="00BA7C39">
            <w:pPr>
              <w:pStyle w:val="ListParagraph"/>
              <w:spacing w:before="120"/>
              <w:ind w:left="0"/>
              <w:jc w:val="center"/>
            </w:pPr>
            <w:r w:rsidRPr="00F41B34">
              <w:t xml:space="preserve"> Nhữngdạng địa hình lớn của đáy đại dương</w:t>
            </w:r>
          </w:p>
          <w:p w:rsidR="009B2C30" w:rsidRPr="003555B5" w:rsidRDefault="009B2C30" w:rsidP="00BA7C39">
            <w:pPr>
              <w:pStyle w:val="ListParagraph"/>
              <w:spacing w:before="120"/>
              <w:ind w:left="0"/>
              <w:jc w:val="center"/>
              <w:rPr>
                <w:bCs/>
              </w:rPr>
            </w:pPr>
          </w:p>
        </w:tc>
        <w:tc>
          <w:tcPr>
            <w:tcW w:w="992" w:type="dxa"/>
            <w:vAlign w:val="center"/>
          </w:tcPr>
          <w:p w:rsidR="009B2C30" w:rsidRPr="009B2C30" w:rsidRDefault="009B2C30" w:rsidP="00BA7C39">
            <w:pPr>
              <w:pStyle w:val="ListParagraph"/>
              <w:spacing w:before="120"/>
              <w:ind w:left="0"/>
              <w:jc w:val="center"/>
              <w:rPr>
                <w:bCs/>
              </w:rPr>
            </w:pPr>
            <w:r w:rsidRPr="009B2C30">
              <w:rPr>
                <w:bCs/>
              </w:rPr>
              <w:t>2</w:t>
            </w:r>
          </w:p>
        </w:tc>
        <w:tc>
          <w:tcPr>
            <w:tcW w:w="1979" w:type="dxa"/>
            <w:vAlign w:val="center"/>
          </w:tcPr>
          <w:p w:rsidR="009B2C30" w:rsidRPr="003555B5" w:rsidRDefault="009B2C30" w:rsidP="00A06C56">
            <w:pPr>
              <w:pStyle w:val="ListParagraph"/>
              <w:ind w:left="0"/>
              <w:jc w:val="center"/>
              <w:rPr>
                <w:bCs/>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2.3</w:t>
            </w:r>
          </w:p>
        </w:tc>
        <w:tc>
          <w:tcPr>
            <w:tcW w:w="4683" w:type="dxa"/>
            <w:vAlign w:val="center"/>
          </w:tcPr>
          <w:p w:rsidR="009B2C30" w:rsidRPr="00F41B34" w:rsidRDefault="009B2C30" w:rsidP="00D03DB2">
            <w:r w:rsidRPr="00F41B34">
              <w:t>Trầm</w:t>
            </w:r>
            <w:r>
              <w:t xml:space="preserve"> </w:t>
            </w:r>
            <w:r w:rsidRPr="00F41B34">
              <w:t xml:space="preserve">tích đáy đại dương </w:t>
            </w:r>
          </w:p>
          <w:p w:rsidR="009B2C30" w:rsidRPr="00F41B34" w:rsidRDefault="009B2C30" w:rsidP="00BA7C39">
            <w:pPr>
              <w:pStyle w:val="ListParagraph"/>
              <w:spacing w:before="120"/>
              <w:ind w:left="0"/>
              <w:jc w:val="center"/>
            </w:pPr>
          </w:p>
        </w:tc>
        <w:tc>
          <w:tcPr>
            <w:tcW w:w="992" w:type="dxa"/>
            <w:vAlign w:val="center"/>
          </w:tcPr>
          <w:p w:rsidR="009B2C30" w:rsidRPr="009B2C30" w:rsidRDefault="009B2C30" w:rsidP="00BA7C39">
            <w:pPr>
              <w:pStyle w:val="ListParagraph"/>
              <w:spacing w:before="120"/>
              <w:ind w:left="0"/>
              <w:jc w:val="center"/>
              <w:rPr>
                <w:bCs/>
              </w:rPr>
            </w:pPr>
            <w:r>
              <w:rPr>
                <w:bCs/>
              </w:rPr>
              <w:t>1</w:t>
            </w:r>
          </w:p>
        </w:tc>
        <w:tc>
          <w:tcPr>
            <w:tcW w:w="1979" w:type="dxa"/>
            <w:vAlign w:val="center"/>
          </w:tcPr>
          <w:p w:rsidR="009B2C30" w:rsidRPr="003555B5" w:rsidRDefault="009B2C30" w:rsidP="00A06C56">
            <w:pPr>
              <w:pStyle w:val="ListParagraph"/>
              <w:ind w:left="0"/>
              <w:jc w:val="center"/>
              <w:rPr>
                <w:bCs/>
              </w:rPr>
            </w:pPr>
            <w:r>
              <w:rPr>
                <w:bCs/>
              </w:rPr>
              <w:t>Hiểu được nội dung tiểu mục</w:t>
            </w:r>
          </w:p>
        </w:tc>
      </w:tr>
      <w:tr w:rsidR="009B2C30" w:rsidRPr="003555B5">
        <w:tc>
          <w:tcPr>
            <w:tcW w:w="1408" w:type="dxa"/>
            <w:vAlign w:val="center"/>
          </w:tcPr>
          <w:p w:rsidR="009B2C30" w:rsidRPr="003555B5" w:rsidRDefault="009B2C30"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9B2C30" w:rsidRPr="00D56EC7" w:rsidRDefault="00D56EC7" w:rsidP="00D56EC7">
            <w:pPr>
              <w:pStyle w:val="ListParagraph"/>
              <w:spacing w:before="120"/>
              <w:ind w:left="0"/>
              <w:jc w:val="center"/>
              <w:rPr>
                <w:b/>
                <w:bCs/>
                <w:lang w:val="vi-VN"/>
              </w:rPr>
            </w:pPr>
            <w:r w:rsidRPr="00D56EC7">
              <w:rPr>
                <w:b/>
              </w:rPr>
              <w:t>Những đặc trưng vật lý của nước biển</w:t>
            </w:r>
          </w:p>
        </w:tc>
        <w:tc>
          <w:tcPr>
            <w:tcW w:w="992" w:type="dxa"/>
            <w:vAlign w:val="center"/>
          </w:tcPr>
          <w:p w:rsidR="009B2C30" w:rsidRPr="003555B5" w:rsidRDefault="009B2C30" w:rsidP="00BA7C39">
            <w:pPr>
              <w:pStyle w:val="ListParagraph"/>
              <w:spacing w:before="120"/>
              <w:ind w:left="0"/>
              <w:jc w:val="center"/>
              <w:rPr>
                <w:b/>
                <w:bCs/>
              </w:rPr>
            </w:pPr>
            <w:r>
              <w:rPr>
                <w:b/>
                <w:bCs/>
              </w:rPr>
              <w:t>6</w:t>
            </w:r>
          </w:p>
        </w:tc>
        <w:tc>
          <w:tcPr>
            <w:tcW w:w="1979" w:type="dxa"/>
            <w:vAlign w:val="center"/>
          </w:tcPr>
          <w:p w:rsidR="009B2C30" w:rsidRPr="003555B5" w:rsidRDefault="009B2C30" w:rsidP="00BA7C39">
            <w:pPr>
              <w:pStyle w:val="ListParagraph"/>
              <w:ind w:left="0"/>
              <w:jc w:val="center"/>
              <w:rPr>
                <w:bCs/>
              </w:rPr>
            </w:pPr>
          </w:p>
        </w:tc>
      </w:tr>
      <w:tr w:rsidR="009B2C30" w:rsidRPr="003555B5">
        <w:tc>
          <w:tcPr>
            <w:tcW w:w="1408" w:type="dxa"/>
            <w:vAlign w:val="center"/>
          </w:tcPr>
          <w:p w:rsidR="009B2C30" w:rsidRPr="00D03DB2" w:rsidRDefault="009B2C30" w:rsidP="00BA7C39">
            <w:pPr>
              <w:pStyle w:val="ListParagraph"/>
              <w:spacing w:before="120"/>
              <w:ind w:left="0"/>
              <w:jc w:val="center"/>
              <w:rPr>
                <w:bCs/>
              </w:rPr>
            </w:pPr>
            <w:r>
              <w:rPr>
                <w:bCs/>
              </w:rPr>
              <w:t>3.1</w:t>
            </w:r>
          </w:p>
        </w:tc>
        <w:tc>
          <w:tcPr>
            <w:tcW w:w="4683" w:type="dxa"/>
            <w:vAlign w:val="center"/>
          </w:tcPr>
          <w:p w:rsidR="009B2C30" w:rsidRPr="00F41B34" w:rsidRDefault="009B2C30" w:rsidP="00D03DB2">
            <w:r w:rsidRPr="00F41B34">
              <w:t xml:space="preserve">Những đặc điểm của các tính chất lý học của nước tinh khiết </w:t>
            </w:r>
          </w:p>
          <w:p w:rsidR="009B2C30" w:rsidRPr="003555B5" w:rsidRDefault="009B2C30" w:rsidP="00BA7C39">
            <w:pPr>
              <w:pStyle w:val="ListParagraph"/>
              <w:spacing w:before="120"/>
              <w:ind w:left="0"/>
              <w:jc w:val="center"/>
              <w:rPr>
                <w:bCs/>
              </w:rPr>
            </w:pPr>
          </w:p>
        </w:tc>
        <w:tc>
          <w:tcPr>
            <w:tcW w:w="992" w:type="dxa"/>
            <w:vAlign w:val="center"/>
          </w:tcPr>
          <w:p w:rsidR="009B2C30" w:rsidRPr="00D56EC7" w:rsidRDefault="009B2C30" w:rsidP="00BA7C39">
            <w:pPr>
              <w:pStyle w:val="ListParagraph"/>
              <w:spacing w:before="120"/>
              <w:ind w:left="0"/>
              <w:jc w:val="center"/>
              <w:rPr>
                <w:bCs/>
              </w:rPr>
            </w:pPr>
            <w:r w:rsidRPr="00D56EC7">
              <w:rPr>
                <w:bCs/>
              </w:rPr>
              <w:t>2</w:t>
            </w:r>
          </w:p>
        </w:tc>
        <w:tc>
          <w:tcPr>
            <w:tcW w:w="1979" w:type="dxa"/>
            <w:vAlign w:val="center"/>
          </w:tcPr>
          <w:p w:rsidR="009B2C30" w:rsidRPr="003555B5" w:rsidRDefault="009B2C30" w:rsidP="009540AF">
            <w:pPr>
              <w:pStyle w:val="ListParagraph"/>
              <w:ind w:left="0"/>
              <w:jc w:val="center"/>
              <w:rPr>
                <w:bCs/>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3.2</w:t>
            </w:r>
          </w:p>
        </w:tc>
        <w:tc>
          <w:tcPr>
            <w:tcW w:w="4683" w:type="dxa"/>
            <w:vAlign w:val="center"/>
          </w:tcPr>
          <w:p w:rsidR="009B2C30" w:rsidRPr="00F41B34" w:rsidRDefault="009B2C30" w:rsidP="00D03DB2">
            <w:r w:rsidRPr="00F41B34">
              <w:t>Thành phần hóa</w:t>
            </w:r>
            <w:r>
              <w:t xml:space="preserve"> </w:t>
            </w:r>
            <w:r w:rsidRPr="00F41B34">
              <w:t>học và độ</w:t>
            </w:r>
            <w:r>
              <w:t xml:space="preserve"> </w:t>
            </w:r>
            <w:r w:rsidRPr="00F41B34">
              <w:t xml:space="preserve">muối của nước biển </w:t>
            </w:r>
          </w:p>
          <w:p w:rsidR="009B2C30" w:rsidRPr="00F41B34" w:rsidRDefault="009B2C30" w:rsidP="00D03DB2"/>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3.3</w:t>
            </w:r>
          </w:p>
        </w:tc>
        <w:tc>
          <w:tcPr>
            <w:tcW w:w="4683" w:type="dxa"/>
            <w:vAlign w:val="center"/>
          </w:tcPr>
          <w:p w:rsidR="009B2C30" w:rsidRPr="00F41B34" w:rsidRDefault="009B2C30" w:rsidP="00D03DB2">
            <w:r w:rsidRPr="00F41B34">
              <w:t xml:space="preserve">Những đặc trưng vật lý của nước biển  </w:t>
            </w:r>
          </w:p>
          <w:p w:rsidR="009B2C30" w:rsidRPr="00F41B34" w:rsidRDefault="009B2C30" w:rsidP="00D03DB2"/>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3.4</w:t>
            </w:r>
          </w:p>
        </w:tc>
        <w:tc>
          <w:tcPr>
            <w:tcW w:w="4683" w:type="dxa"/>
            <w:vAlign w:val="center"/>
          </w:tcPr>
          <w:p w:rsidR="009B2C30" w:rsidRPr="00F41B34" w:rsidRDefault="009B2C30" w:rsidP="00D03DB2">
            <w:r w:rsidRPr="00F41B34">
              <w:t>Những đặc trưng âm học của nước biển và sự</w:t>
            </w:r>
            <w:r>
              <w:t xml:space="preserve"> </w:t>
            </w:r>
            <w:r w:rsidRPr="00F41B34">
              <w:t>truyền âm trong nước biển</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3.5</w:t>
            </w:r>
          </w:p>
        </w:tc>
        <w:tc>
          <w:tcPr>
            <w:tcW w:w="4683" w:type="dxa"/>
            <w:vAlign w:val="center"/>
          </w:tcPr>
          <w:p w:rsidR="009B2C30" w:rsidRPr="00F41B34" w:rsidRDefault="009B2C30" w:rsidP="00434284">
            <w:r w:rsidRPr="00F41B34">
              <w:t>Những đặc trưng quang học của nước biển và sự</w:t>
            </w:r>
            <w:r>
              <w:t xml:space="preserve"> </w:t>
            </w:r>
            <w:r w:rsidRPr="00F41B34">
              <w:t>truyền bức xạ</w:t>
            </w:r>
            <w:r>
              <w:t xml:space="preserve"> </w:t>
            </w:r>
            <w:r w:rsidRPr="00F41B34">
              <w:t xml:space="preserve">ánh sáng trong biển </w:t>
            </w:r>
          </w:p>
          <w:p w:rsidR="009B2C30" w:rsidRPr="00F41B34" w:rsidRDefault="009B2C30" w:rsidP="00D03DB2"/>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
                <w:bCs/>
              </w:rPr>
            </w:pPr>
            <w:r w:rsidRPr="00434284">
              <w:rPr>
                <w:b/>
                <w:bCs/>
              </w:rPr>
              <w:t>Chương 4</w:t>
            </w:r>
          </w:p>
        </w:tc>
        <w:tc>
          <w:tcPr>
            <w:tcW w:w="4683" w:type="dxa"/>
            <w:vAlign w:val="center"/>
          </w:tcPr>
          <w:p w:rsidR="009B2C30" w:rsidRPr="00D56EC7" w:rsidRDefault="00D56EC7" w:rsidP="00434284">
            <w:pPr>
              <w:rPr>
                <w:b/>
                <w:sz w:val="24"/>
                <w:szCs w:val="24"/>
              </w:rPr>
            </w:pPr>
            <w:r w:rsidRPr="00D56EC7">
              <w:rPr>
                <w:b/>
                <w:sz w:val="24"/>
                <w:szCs w:val="24"/>
              </w:rPr>
              <w:t xml:space="preserve">Chế độ nhiệt, muối và những quá trình xáo </w:t>
            </w:r>
            <w:r w:rsidRPr="00D56EC7">
              <w:rPr>
                <w:b/>
                <w:sz w:val="24"/>
                <w:szCs w:val="24"/>
              </w:rPr>
              <w:lastRenderedPageBreak/>
              <w:t>trộn trong đại dương</w:t>
            </w:r>
            <w:r w:rsidR="009B2C30" w:rsidRPr="00D56EC7">
              <w:rPr>
                <w:b/>
                <w:sz w:val="24"/>
                <w:szCs w:val="24"/>
              </w:rPr>
              <w:t xml:space="preserve"> </w:t>
            </w:r>
          </w:p>
          <w:p w:rsidR="009B2C30" w:rsidRPr="00F41B34" w:rsidRDefault="009B2C30" w:rsidP="00434284"/>
        </w:tc>
        <w:tc>
          <w:tcPr>
            <w:tcW w:w="992" w:type="dxa"/>
            <w:vAlign w:val="center"/>
          </w:tcPr>
          <w:p w:rsidR="009B2C30" w:rsidRPr="003555B5" w:rsidRDefault="009B2C30" w:rsidP="00BA7C39">
            <w:pPr>
              <w:pStyle w:val="ListParagraph"/>
              <w:spacing w:before="120"/>
              <w:ind w:left="0"/>
              <w:jc w:val="center"/>
              <w:rPr>
                <w:b/>
                <w:bCs/>
              </w:rPr>
            </w:pPr>
            <w:r>
              <w:rPr>
                <w:b/>
                <w:bCs/>
              </w:rPr>
              <w:lastRenderedPageBreak/>
              <w:t>7</w:t>
            </w:r>
          </w:p>
        </w:tc>
        <w:tc>
          <w:tcPr>
            <w:tcW w:w="1979" w:type="dxa"/>
            <w:vAlign w:val="center"/>
          </w:tcPr>
          <w:p w:rsidR="009B2C30" w:rsidRPr="003555B5" w:rsidRDefault="009B2C30" w:rsidP="009540AF">
            <w:pPr>
              <w:pStyle w:val="ListParagraph"/>
              <w:ind w:left="0"/>
              <w:jc w:val="center"/>
              <w:rPr>
                <w:bCs/>
                <w:lang w:val="vi-VN"/>
              </w:rPr>
            </w:pP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sidRPr="00434284">
              <w:rPr>
                <w:bCs/>
              </w:rPr>
              <w:lastRenderedPageBreak/>
              <w:t>4.1</w:t>
            </w:r>
          </w:p>
        </w:tc>
        <w:tc>
          <w:tcPr>
            <w:tcW w:w="4683" w:type="dxa"/>
            <w:vAlign w:val="center"/>
          </w:tcPr>
          <w:p w:rsidR="009B2C30" w:rsidRPr="00F41B34" w:rsidRDefault="009B2C30" w:rsidP="00434284">
            <w:r w:rsidRPr="00F41B34">
              <w:t>Cân bằng</w:t>
            </w:r>
            <w:r>
              <w:t xml:space="preserve"> </w:t>
            </w:r>
            <w:r w:rsidRPr="00F41B34">
              <w:t xml:space="preserve">nhiệt của đại dương </w:t>
            </w:r>
          </w:p>
          <w:p w:rsidR="009B2C30" w:rsidRPr="00F41B34" w:rsidRDefault="009B2C30" w:rsidP="00434284"/>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Pr>
                <w:bCs/>
              </w:rPr>
              <w:t>4.2</w:t>
            </w:r>
          </w:p>
        </w:tc>
        <w:tc>
          <w:tcPr>
            <w:tcW w:w="4683" w:type="dxa"/>
            <w:vAlign w:val="center"/>
          </w:tcPr>
          <w:p w:rsidR="009B2C30" w:rsidRPr="00F41B34" w:rsidRDefault="009B2C30" w:rsidP="00434284">
            <w:r w:rsidRPr="00F41B34">
              <w:t>Phân bố</w:t>
            </w:r>
            <w:r>
              <w:t xml:space="preserve"> </w:t>
            </w:r>
            <w:r w:rsidRPr="00F41B34">
              <w:t>không gian của nhiệt độ</w:t>
            </w:r>
            <w:r>
              <w:t xml:space="preserve"> </w:t>
            </w:r>
            <w:r w:rsidRPr="00F41B34">
              <w:t>nước trong đại dương</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4.3</w:t>
            </w:r>
          </w:p>
        </w:tc>
        <w:tc>
          <w:tcPr>
            <w:tcW w:w="4683" w:type="dxa"/>
            <w:vAlign w:val="center"/>
          </w:tcPr>
          <w:p w:rsidR="009B2C30" w:rsidRPr="00F41B34" w:rsidRDefault="009B2C30" w:rsidP="00434284">
            <w:r w:rsidRPr="00F41B34">
              <w:t>Biến động</w:t>
            </w:r>
            <w:r>
              <w:t xml:space="preserve"> </w:t>
            </w:r>
            <w:r w:rsidRPr="00F41B34">
              <w:t>thời gian của nhiệt độ</w:t>
            </w:r>
            <w:r>
              <w:t xml:space="preserve"> </w:t>
            </w:r>
            <w:r w:rsidRPr="00F41B34">
              <w:t xml:space="preserve">nước biển  </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4.4</w:t>
            </w:r>
          </w:p>
        </w:tc>
        <w:tc>
          <w:tcPr>
            <w:tcW w:w="4683" w:type="dxa"/>
            <w:vAlign w:val="center"/>
          </w:tcPr>
          <w:p w:rsidR="009B2C30" w:rsidRPr="00F41B34" w:rsidRDefault="009B2C30" w:rsidP="00434284">
            <w:r w:rsidRPr="00F41B34">
              <w:t>Phân bố độ</w:t>
            </w:r>
            <w:r>
              <w:t xml:space="preserve"> </w:t>
            </w:r>
            <w:r w:rsidRPr="00F41B34">
              <w:t>muối trong đại dương</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4.5</w:t>
            </w:r>
          </w:p>
        </w:tc>
        <w:tc>
          <w:tcPr>
            <w:tcW w:w="4683" w:type="dxa"/>
            <w:vAlign w:val="center"/>
          </w:tcPr>
          <w:p w:rsidR="009B2C30" w:rsidRPr="00F41B34" w:rsidRDefault="009B2C30" w:rsidP="00434284">
            <w:r w:rsidRPr="00F41B34">
              <w:t>Khái niệm về</w:t>
            </w:r>
            <w:r>
              <w:t xml:space="preserve"> </w:t>
            </w:r>
            <w:r w:rsidRPr="00F41B34">
              <w:t>các</w:t>
            </w:r>
            <w:r>
              <w:t xml:space="preserve"> </w:t>
            </w:r>
            <w:r w:rsidRPr="00F41B34">
              <w:t xml:space="preserve">khối nước ở đại dương và những phương pháp phân tích các khối nước  </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4.6</w:t>
            </w:r>
          </w:p>
        </w:tc>
        <w:tc>
          <w:tcPr>
            <w:tcW w:w="4683" w:type="dxa"/>
            <w:vAlign w:val="center"/>
          </w:tcPr>
          <w:p w:rsidR="009B2C30" w:rsidRPr="00F41B34" w:rsidRDefault="009B2C30" w:rsidP="00434284">
            <w:r w:rsidRPr="00F41B34">
              <w:t>Sự</w:t>
            </w:r>
            <w:r>
              <w:t xml:space="preserve"> </w:t>
            </w:r>
            <w:r w:rsidRPr="00F41B34">
              <w:t>xáo trộn của nước biển</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4.7</w:t>
            </w:r>
          </w:p>
        </w:tc>
        <w:tc>
          <w:tcPr>
            <w:tcW w:w="4683" w:type="dxa"/>
            <w:vAlign w:val="center"/>
          </w:tcPr>
          <w:p w:rsidR="009B2C30" w:rsidRPr="00F41B34" w:rsidRDefault="009B2C30" w:rsidP="00434284">
            <w:r w:rsidRPr="00F41B34">
              <w:t>Độ ổn định</w:t>
            </w:r>
            <w:r>
              <w:t xml:space="preserve"> </w:t>
            </w:r>
            <w:r w:rsidRPr="00F41B34">
              <w:t>của các lớp nước biển theo phương thẳng đứng</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
                <w:bCs/>
              </w:rPr>
            </w:pPr>
            <w:r w:rsidRPr="00434284">
              <w:rPr>
                <w:b/>
                <w:bCs/>
              </w:rPr>
              <w:t>Chương 5</w:t>
            </w:r>
          </w:p>
        </w:tc>
        <w:tc>
          <w:tcPr>
            <w:tcW w:w="4683" w:type="dxa"/>
            <w:vAlign w:val="center"/>
          </w:tcPr>
          <w:p w:rsidR="009B2C30" w:rsidRPr="00673E87" w:rsidRDefault="00673E87" w:rsidP="00673E87">
            <w:pPr>
              <w:jc w:val="center"/>
              <w:rPr>
                <w:b/>
              </w:rPr>
            </w:pPr>
            <w:r w:rsidRPr="00673E87">
              <w:rPr>
                <w:b/>
              </w:rPr>
              <w:t>Sóng biển</w:t>
            </w:r>
          </w:p>
        </w:tc>
        <w:tc>
          <w:tcPr>
            <w:tcW w:w="992" w:type="dxa"/>
            <w:vAlign w:val="center"/>
          </w:tcPr>
          <w:p w:rsidR="009B2C30" w:rsidRPr="003555B5" w:rsidRDefault="009B2C30" w:rsidP="00BA7C39">
            <w:pPr>
              <w:pStyle w:val="ListParagraph"/>
              <w:spacing w:before="120"/>
              <w:ind w:left="0"/>
              <w:jc w:val="center"/>
              <w:rPr>
                <w:b/>
                <w:bCs/>
              </w:rPr>
            </w:pPr>
            <w:r>
              <w:rPr>
                <w:b/>
                <w:bCs/>
              </w:rPr>
              <w:t>5</w:t>
            </w:r>
          </w:p>
        </w:tc>
        <w:tc>
          <w:tcPr>
            <w:tcW w:w="1979" w:type="dxa"/>
            <w:vAlign w:val="center"/>
          </w:tcPr>
          <w:p w:rsidR="009B2C30" w:rsidRPr="003555B5" w:rsidRDefault="009B2C30" w:rsidP="009540AF">
            <w:pPr>
              <w:pStyle w:val="ListParagraph"/>
              <w:ind w:left="0"/>
              <w:jc w:val="center"/>
              <w:rPr>
                <w:bCs/>
                <w:lang w:val="vi-VN"/>
              </w:rPr>
            </w:pP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sidRPr="00434284">
              <w:rPr>
                <w:bCs/>
              </w:rPr>
              <w:t>5.1</w:t>
            </w:r>
          </w:p>
        </w:tc>
        <w:tc>
          <w:tcPr>
            <w:tcW w:w="4683" w:type="dxa"/>
            <w:vAlign w:val="center"/>
          </w:tcPr>
          <w:p w:rsidR="009B2C30" w:rsidRPr="00F41B34" w:rsidRDefault="009B2C30" w:rsidP="00434284">
            <w:r w:rsidRPr="00F41B34">
              <w:t>Những khái niệm chung về</w:t>
            </w:r>
            <w:r>
              <w:t xml:space="preserve"> </w:t>
            </w:r>
            <w:r w:rsidRPr="00F41B34">
              <w:t>sóng biển</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A06C56">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Pr>
                <w:bCs/>
              </w:rPr>
              <w:t>5.2</w:t>
            </w:r>
          </w:p>
        </w:tc>
        <w:tc>
          <w:tcPr>
            <w:tcW w:w="4683" w:type="dxa"/>
            <w:vAlign w:val="center"/>
          </w:tcPr>
          <w:p w:rsidR="009B2C30" w:rsidRPr="00F41B34" w:rsidRDefault="009B2C30" w:rsidP="00434284">
            <w:r w:rsidRPr="00F41B34">
              <w:t>Cơ</w:t>
            </w:r>
            <w:r>
              <w:t xml:space="preserve"> </w:t>
            </w:r>
            <w:r w:rsidRPr="00F41B34">
              <w:t>sở</w:t>
            </w:r>
            <w:r>
              <w:t xml:space="preserve"> </w:t>
            </w:r>
            <w:r w:rsidRPr="00F41B34">
              <w:t>lý thuyết cổ điển về</w:t>
            </w:r>
            <w:r>
              <w:t xml:space="preserve"> </w:t>
            </w:r>
            <w:r w:rsidRPr="00F41B34">
              <w:t>sóng biển</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A06C56">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5.3</w:t>
            </w:r>
          </w:p>
        </w:tc>
        <w:tc>
          <w:tcPr>
            <w:tcW w:w="4683" w:type="dxa"/>
            <w:vAlign w:val="center"/>
          </w:tcPr>
          <w:p w:rsidR="009B2C30" w:rsidRPr="00F41B34" w:rsidRDefault="009B2C30" w:rsidP="00434284">
            <w:r w:rsidRPr="00F41B34">
              <w:t>. Sự</w:t>
            </w:r>
            <w:r>
              <w:t xml:space="preserve"> </w:t>
            </w:r>
            <w:r w:rsidRPr="00F41B34">
              <w:t xml:space="preserve">phát triển của sóng gió </w:t>
            </w:r>
          </w:p>
          <w:p w:rsidR="009B2C30" w:rsidRPr="00F41B34" w:rsidRDefault="009B2C30" w:rsidP="00434284"/>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A06C56">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5.4</w:t>
            </w:r>
          </w:p>
        </w:tc>
        <w:tc>
          <w:tcPr>
            <w:tcW w:w="4683" w:type="dxa"/>
            <w:vAlign w:val="center"/>
          </w:tcPr>
          <w:p w:rsidR="009B2C30" w:rsidRPr="00F41B34" w:rsidRDefault="009B2C30" w:rsidP="00434284">
            <w:r w:rsidRPr="00F41B34">
              <w:t>. Sự đa dạng</w:t>
            </w:r>
            <w:r>
              <w:t xml:space="preserve"> </w:t>
            </w:r>
            <w:r w:rsidRPr="00F41B34">
              <w:t>của sóng gió. Các hàm phân bố</w:t>
            </w:r>
            <w:r>
              <w:t xml:space="preserve"> </w:t>
            </w:r>
            <w:r w:rsidRPr="00F41B34">
              <w:t>các yếu tố</w:t>
            </w:r>
            <w:r>
              <w:t xml:space="preserve"> </w:t>
            </w:r>
            <w:r w:rsidRPr="00F41B34">
              <w:t xml:space="preserve">sóng gió  </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A06C56">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5.5</w:t>
            </w:r>
          </w:p>
        </w:tc>
        <w:tc>
          <w:tcPr>
            <w:tcW w:w="4683" w:type="dxa"/>
            <w:vAlign w:val="center"/>
          </w:tcPr>
          <w:p w:rsidR="009B2C30" w:rsidRPr="00F41B34" w:rsidRDefault="009B2C30" w:rsidP="00434284">
            <w:r w:rsidRPr="00F41B34">
              <w:t xml:space="preserve">Sóng ven bờ </w:t>
            </w:r>
          </w:p>
          <w:p w:rsidR="009B2C30" w:rsidRPr="00F41B34" w:rsidRDefault="009B2C30" w:rsidP="00434284"/>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A06C56">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
                <w:bCs/>
              </w:rPr>
            </w:pPr>
            <w:r w:rsidRPr="00434284">
              <w:rPr>
                <w:b/>
                <w:bCs/>
              </w:rPr>
              <w:t>Chương 6</w:t>
            </w:r>
          </w:p>
        </w:tc>
        <w:tc>
          <w:tcPr>
            <w:tcW w:w="4683" w:type="dxa"/>
            <w:vAlign w:val="center"/>
          </w:tcPr>
          <w:p w:rsidR="009B2C30" w:rsidRPr="00673E87" w:rsidRDefault="00673E87" w:rsidP="00673E87">
            <w:pPr>
              <w:jc w:val="center"/>
              <w:rPr>
                <w:b/>
                <w:sz w:val="24"/>
                <w:szCs w:val="24"/>
              </w:rPr>
            </w:pPr>
            <w:r w:rsidRPr="00673E87">
              <w:rPr>
                <w:b/>
                <w:sz w:val="24"/>
                <w:szCs w:val="24"/>
              </w:rPr>
              <w:t>Thủy triều</w:t>
            </w:r>
          </w:p>
        </w:tc>
        <w:tc>
          <w:tcPr>
            <w:tcW w:w="992" w:type="dxa"/>
            <w:vAlign w:val="center"/>
          </w:tcPr>
          <w:p w:rsidR="009B2C30" w:rsidRPr="003555B5" w:rsidRDefault="00D56EC7" w:rsidP="00BA7C39">
            <w:pPr>
              <w:pStyle w:val="ListParagraph"/>
              <w:spacing w:before="120"/>
              <w:ind w:left="0"/>
              <w:jc w:val="center"/>
              <w:rPr>
                <w:b/>
                <w:bCs/>
              </w:rPr>
            </w:pPr>
            <w:r>
              <w:rPr>
                <w:b/>
                <w:bCs/>
              </w:rPr>
              <w:t>8</w:t>
            </w:r>
          </w:p>
        </w:tc>
        <w:tc>
          <w:tcPr>
            <w:tcW w:w="1979" w:type="dxa"/>
            <w:vAlign w:val="center"/>
          </w:tcPr>
          <w:p w:rsidR="009B2C30" w:rsidRPr="003555B5" w:rsidRDefault="009B2C30" w:rsidP="009540AF">
            <w:pPr>
              <w:pStyle w:val="ListParagraph"/>
              <w:ind w:left="0"/>
              <w:jc w:val="center"/>
              <w:rPr>
                <w:bCs/>
                <w:lang w:val="vi-VN"/>
              </w:rPr>
            </w:pP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sidRPr="00434284">
              <w:rPr>
                <w:bCs/>
              </w:rPr>
              <w:t>6.1</w:t>
            </w:r>
          </w:p>
        </w:tc>
        <w:tc>
          <w:tcPr>
            <w:tcW w:w="4683" w:type="dxa"/>
            <w:vAlign w:val="center"/>
          </w:tcPr>
          <w:p w:rsidR="009B2C30" w:rsidRPr="00F41B34" w:rsidRDefault="009B2C30" w:rsidP="00434284">
            <w:r w:rsidRPr="00F41B34">
              <w:t>Mực nước đại dương</w:t>
            </w:r>
            <w:r>
              <w:t xml:space="preserve"> </w:t>
            </w:r>
            <w:r w:rsidRPr="00F41B34">
              <w:t>và biến động của nó</w:t>
            </w:r>
          </w:p>
        </w:tc>
        <w:tc>
          <w:tcPr>
            <w:tcW w:w="992" w:type="dxa"/>
            <w:vAlign w:val="center"/>
          </w:tcPr>
          <w:p w:rsidR="009B2C30" w:rsidRPr="009B2C30" w:rsidRDefault="00D56EC7" w:rsidP="00BA7C39">
            <w:pPr>
              <w:pStyle w:val="ListParagraph"/>
              <w:spacing w:before="120"/>
              <w:ind w:left="0"/>
              <w:jc w:val="center"/>
              <w:rPr>
                <w:bCs/>
              </w:rPr>
            </w:pPr>
            <w:r>
              <w:rPr>
                <w:bCs/>
              </w:rPr>
              <w:t>2</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Pr>
                <w:bCs/>
              </w:rPr>
              <w:t>6.2</w:t>
            </w:r>
          </w:p>
        </w:tc>
        <w:tc>
          <w:tcPr>
            <w:tcW w:w="4683" w:type="dxa"/>
            <w:vAlign w:val="center"/>
          </w:tcPr>
          <w:p w:rsidR="009B2C30" w:rsidRPr="00F41B34" w:rsidRDefault="009B2C30" w:rsidP="00434284">
            <w:r w:rsidRPr="00F41B34">
              <w:t>Dao động</w:t>
            </w:r>
            <w:r>
              <w:t xml:space="preserve"> </w:t>
            </w:r>
            <w:r w:rsidRPr="00F41B34">
              <w:t xml:space="preserve">thủy triều của mực nước biển  </w:t>
            </w:r>
          </w:p>
        </w:tc>
        <w:tc>
          <w:tcPr>
            <w:tcW w:w="992" w:type="dxa"/>
            <w:vAlign w:val="center"/>
          </w:tcPr>
          <w:p w:rsidR="009B2C30" w:rsidRPr="009B2C30" w:rsidRDefault="00D56EC7" w:rsidP="00BA7C39">
            <w:pPr>
              <w:pStyle w:val="ListParagraph"/>
              <w:spacing w:before="120"/>
              <w:ind w:left="0"/>
              <w:jc w:val="center"/>
              <w:rPr>
                <w:bCs/>
              </w:rPr>
            </w:pPr>
            <w:r>
              <w:rPr>
                <w:bCs/>
              </w:rPr>
              <w:t>2</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6.3</w:t>
            </w:r>
          </w:p>
        </w:tc>
        <w:tc>
          <w:tcPr>
            <w:tcW w:w="4683" w:type="dxa"/>
            <w:vAlign w:val="center"/>
          </w:tcPr>
          <w:p w:rsidR="009B2C30" w:rsidRPr="00F41B34" w:rsidRDefault="009B2C30" w:rsidP="00434284">
            <w:r w:rsidRPr="00F41B34">
              <w:t>Cơ</w:t>
            </w:r>
            <w:r>
              <w:t xml:space="preserve"> </w:t>
            </w:r>
            <w:r w:rsidRPr="00F41B34">
              <w:t>sở</w:t>
            </w:r>
            <w:r>
              <w:t xml:space="preserve"> </w:t>
            </w:r>
            <w:r w:rsidRPr="00F41B34">
              <w:t xml:space="preserve">lý thuyết thủy triều  </w:t>
            </w:r>
          </w:p>
        </w:tc>
        <w:tc>
          <w:tcPr>
            <w:tcW w:w="992" w:type="dxa"/>
            <w:vAlign w:val="center"/>
          </w:tcPr>
          <w:p w:rsidR="009B2C30" w:rsidRPr="009B2C30" w:rsidRDefault="00D56EC7" w:rsidP="00BA7C39">
            <w:pPr>
              <w:pStyle w:val="ListParagraph"/>
              <w:spacing w:before="120"/>
              <w:ind w:left="0"/>
              <w:jc w:val="center"/>
              <w:rPr>
                <w:bCs/>
              </w:rPr>
            </w:pPr>
            <w:r>
              <w:rPr>
                <w:bCs/>
              </w:rPr>
              <w:t>2</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6.4</w:t>
            </w:r>
          </w:p>
        </w:tc>
        <w:tc>
          <w:tcPr>
            <w:tcW w:w="4683" w:type="dxa"/>
            <w:vAlign w:val="center"/>
          </w:tcPr>
          <w:p w:rsidR="009B2C30" w:rsidRPr="00F41B34" w:rsidRDefault="009B2C30" w:rsidP="00434284">
            <w:r w:rsidRPr="00F41B34">
              <w:t>Khái niệm về</w:t>
            </w:r>
            <w:r>
              <w:t xml:space="preserve"> </w:t>
            </w:r>
            <w:r w:rsidRPr="00F41B34">
              <w:t>các</w:t>
            </w:r>
            <w:r>
              <w:t xml:space="preserve"> </w:t>
            </w:r>
            <w:r w:rsidRPr="00F41B34">
              <w:t>phương pháp phân tích điều hòa và dự</w:t>
            </w:r>
            <w:r>
              <w:t xml:space="preserve"> </w:t>
            </w:r>
            <w:r w:rsidRPr="00F41B34">
              <w:t xml:space="preserve">tính thủy triều  </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6.5</w:t>
            </w:r>
          </w:p>
        </w:tc>
        <w:tc>
          <w:tcPr>
            <w:tcW w:w="4683" w:type="dxa"/>
            <w:vAlign w:val="center"/>
          </w:tcPr>
          <w:p w:rsidR="009B2C30" w:rsidRPr="00F41B34" w:rsidRDefault="009B2C30" w:rsidP="00434284">
            <w:r w:rsidRPr="00F41B34">
              <w:t>Khái niệm về</w:t>
            </w:r>
            <w:r>
              <w:t xml:space="preserve"> </w:t>
            </w:r>
            <w:r w:rsidRPr="00F41B34">
              <w:t>các</w:t>
            </w:r>
            <w:r>
              <w:t xml:space="preserve"> </w:t>
            </w:r>
            <w:r w:rsidRPr="00F41B34">
              <w:t>phương pháp tính phân bố</w:t>
            </w:r>
            <w:r>
              <w:t xml:space="preserve"> </w:t>
            </w:r>
            <w:r w:rsidRPr="00F41B34">
              <w:t xml:space="preserve">thủy triều trong không gian  </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
                <w:bCs/>
              </w:rPr>
            </w:pPr>
            <w:r w:rsidRPr="00434284">
              <w:rPr>
                <w:b/>
                <w:bCs/>
              </w:rPr>
              <w:t>Chương 7</w:t>
            </w:r>
          </w:p>
        </w:tc>
        <w:tc>
          <w:tcPr>
            <w:tcW w:w="4683" w:type="dxa"/>
            <w:vAlign w:val="center"/>
          </w:tcPr>
          <w:p w:rsidR="009B2C30" w:rsidRPr="00673E87" w:rsidRDefault="00673E87" w:rsidP="009B2C30">
            <w:pPr>
              <w:jc w:val="center"/>
              <w:rPr>
                <w:b/>
                <w:sz w:val="24"/>
                <w:szCs w:val="24"/>
              </w:rPr>
            </w:pPr>
            <w:r w:rsidRPr="00673E87">
              <w:rPr>
                <w:b/>
                <w:sz w:val="24"/>
                <w:szCs w:val="24"/>
              </w:rPr>
              <w:t>Dòng chảy biển</w:t>
            </w:r>
          </w:p>
        </w:tc>
        <w:tc>
          <w:tcPr>
            <w:tcW w:w="992" w:type="dxa"/>
            <w:vAlign w:val="center"/>
          </w:tcPr>
          <w:p w:rsidR="009B2C30" w:rsidRPr="003555B5" w:rsidRDefault="009B2C30" w:rsidP="00BA7C39">
            <w:pPr>
              <w:pStyle w:val="ListParagraph"/>
              <w:spacing w:before="120"/>
              <w:ind w:left="0"/>
              <w:jc w:val="center"/>
              <w:rPr>
                <w:b/>
                <w:bCs/>
              </w:rPr>
            </w:pPr>
            <w:r>
              <w:rPr>
                <w:b/>
                <w:bCs/>
              </w:rPr>
              <w:t>7</w:t>
            </w:r>
          </w:p>
        </w:tc>
        <w:tc>
          <w:tcPr>
            <w:tcW w:w="1979" w:type="dxa"/>
            <w:vAlign w:val="center"/>
          </w:tcPr>
          <w:p w:rsidR="009B2C30" w:rsidRPr="003555B5" w:rsidRDefault="009B2C30" w:rsidP="009540AF">
            <w:pPr>
              <w:pStyle w:val="ListParagraph"/>
              <w:ind w:left="0"/>
              <w:jc w:val="center"/>
              <w:rPr>
                <w:bCs/>
                <w:lang w:val="vi-VN"/>
              </w:rPr>
            </w:pP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sidRPr="00434284">
              <w:rPr>
                <w:bCs/>
              </w:rPr>
              <w:t>7.1</w:t>
            </w:r>
          </w:p>
        </w:tc>
        <w:tc>
          <w:tcPr>
            <w:tcW w:w="4683" w:type="dxa"/>
            <w:vAlign w:val="center"/>
          </w:tcPr>
          <w:p w:rsidR="009B2C30" w:rsidRPr="00F41B34" w:rsidRDefault="009B2C30" w:rsidP="00434284">
            <w:r w:rsidRPr="00F41B34">
              <w:t xml:space="preserve">Khái niệmchung và phân loại dòng chảy  </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434284" w:rsidRDefault="009B2C30" w:rsidP="00BA7C39">
            <w:pPr>
              <w:pStyle w:val="ListParagraph"/>
              <w:spacing w:before="120"/>
              <w:ind w:left="0"/>
              <w:jc w:val="center"/>
              <w:rPr>
                <w:bCs/>
              </w:rPr>
            </w:pPr>
            <w:r>
              <w:rPr>
                <w:bCs/>
              </w:rPr>
              <w:t>7.2</w:t>
            </w:r>
          </w:p>
        </w:tc>
        <w:tc>
          <w:tcPr>
            <w:tcW w:w="4683" w:type="dxa"/>
            <w:vAlign w:val="center"/>
          </w:tcPr>
          <w:p w:rsidR="009B2C30" w:rsidRPr="00F41B34" w:rsidRDefault="009B2C30" w:rsidP="00AC0324">
            <w:r w:rsidRPr="00F41B34">
              <w:t xml:space="preserve">Lý thuyết dòng chảy trôi của Ekman  </w:t>
            </w:r>
          </w:p>
          <w:p w:rsidR="009B2C30" w:rsidRPr="00F41B34" w:rsidRDefault="009B2C30" w:rsidP="00434284"/>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7.3</w:t>
            </w:r>
          </w:p>
        </w:tc>
        <w:tc>
          <w:tcPr>
            <w:tcW w:w="4683" w:type="dxa"/>
            <w:vAlign w:val="center"/>
          </w:tcPr>
          <w:p w:rsidR="009B2C30" w:rsidRPr="00F41B34" w:rsidRDefault="009B2C30" w:rsidP="00AC0324">
            <w:r w:rsidRPr="00F41B34">
              <w:t>Lý thuyết dòng chảy mật độ</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7.4</w:t>
            </w:r>
          </w:p>
        </w:tc>
        <w:tc>
          <w:tcPr>
            <w:tcW w:w="4683" w:type="dxa"/>
            <w:vAlign w:val="center"/>
          </w:tcPr>
          <w:p w:rsidR="009B2C30" w:rsidRPr="00F41B34" w:rsidRDefault="009B2C30" w:rsidP="00AC0324">
            <w:r w:rsidRPr="00F41B34">
              <w:t xml:space="preserve">Lý thuyết dòng chảy građien trong biển đồng nhất </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lastRenderedPageBreak/>
              <w:t>7.5</w:t>
            </w:r>
          </w:p>
        </w:tc>
        <w:tc>
          <w:tcPr>
            <w:tcW w:w="4683" w:type="dxa"/>
            <w:vAlign w:val="center"/>
          </w:tcPr>
          <w:p w:rsidR="009B2C30" w:rsidRPr="00F41B34" w:rsidRDefault="009B2C30" w:rsidP="00AC0324">
            <w:r w:rsidRPr="00F41B34">
              <w:t>Hoàn lưu ven</w:t>
            </w:r>
            <w:r>
              <w:t xml:space="preserve"> </w:t>
            </w:r>
            <w:r w:rsidRPr="00F41B34">
              <w:t>bờ</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7.6</w:t>
            </w:r>
          </w:p>
        </w:tc>
        <w:tc>
          <w:tcPr>
            <w:tcW w:w="4683" w:type="dxa"/>
            <w:vAlign w:val="center"/>
          </w:tcPr>
          <w:p w:rsidR="009B2C30" w:rsidRPr="00F41B34" w:rsidRDefault="009B2C30" w:rsidP="00AC0324">
            <w:r w:rsidRPr="00F41B34">
              <w:t>Dòng triều</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7.7</w:t>
            </w:r>
          </w:p>
        </w:tc>
        <w:tc>
          <w:tcPr>
            <w:tcW w:w="4683" w:type="dxa"/>
            <w:vAlign w:val="center"/>
          </w:tcPr>
          <w:p w:rsidR="009B2C30" w:rsidRPr="00F41B34" w:rsidRDefault="009B2C30" w:rsidP="00AC0324">
            <w:r w:rsidRPr="00F41B34">
              <w:t>Sơ đồ</w:t>
            </w:r>
            <w:r>
              <w:t xml:space="preserve"> </w:t>
            </w:r>
            <w:r w:rsidRPr="00F41B34">
              <w:t>hoàn lưu ngang tổng quát của nước Đại dương Thế</w:t>
            </w:r>
            <w:r>
              <w:t xml:space="preserve"> </w:t>
            </w:r>
            <w:r w:rsidRPr="00F41B34">
              <w:t>giới</w:t>
            </w:r>
          </w:p>
        </w:tc>
        <w:tc>
          <w:tcPr>
            <w:tcW w:w="992" w:type="dxa"/>
            <w:vAlign w:val="center"/>
          </w:tcPr>
          <w:p w:rsidR="009B2C30" w:rsidRPr="009B2C30" w:rsidRDefault="009B2C30" w:rsidP="00BA7C39">
            <w:pPr>
              <w:pStyle w:val="ListParagraph"/>
              <w:spacing w:before="120"/>
              <w:ind w:left="0"/>
              <w:jc w:val="center"/>
              <w:rPr>
                <w:bCs/>
              </w:rPr>
            </w:pPr>
            <w:r w:rsidRPr="009B2C30">
              <w:rPr>
                <w:bCs/>
              </w:rPr>
              <w:t>1</w:t>
            </w:r>
          </w:p>
        </w:tc>
        <w:tc>
          <w:tcPr>
            <w:tcW w:w="1979" w:type="dxa"/>
            <w:vAlign w:val="center"/>
          </w:tcPr>
          <w:p w:rsidR="009B2C30" w:rsidRPr="003555B5" w:rsidRDefault="009B2C30"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AC0324" w:rsidRDefault="009B2C30" w:rsidP="00BA7C39">
            <w:pPr>
              <w:pStyle w:val="ListParagraph"/>
              <w:spacing w:before="120"/>
              <w:ind w:left="0"/>
              <w:jc w:val="center"/>
              <w:rPr>
                <w:b/>
                <w:bCs/>
              </w:rPr>
            </w:pPr>
            <w:r w:rsidRPr="00AC0324">
              <w:rPr>
                <w:b/>
                <w:bCs/>
              </w:rPr>
              <w:t>Chương 8</w:t>
            </w:r>
          </w:p>
        </w:tc>
        <w:tc>
          <w:tcPr>
            <w:tcW w:w="4683" w:type="dxa"/>
            <w:vAlign w:val="center"/>
          </w:tcPr>
          <w:p w:rsidR="009B2C30" w:rsidRPr="00673E87" w:rsidRDefault="00673E87" w:rsidP="00673E87">
            <w:pPr>
              <w:jc w:val="center"/>
              <w:rPr>
                <w:b/>
                <w:sz w:val="24"/>
                <w:szCs w:val="24"/>
              </w:rPr>
            </w:pPr>
            <w:r w:rsidRPr="00673E87">
              <w:rPr>
                <w:b/>
                <w:sz w:val="24"/>
                <w:szCs w:val="24"/>
              </w:rPr>
              <w:t>Thời tiết biển</w:t>
            </w:r>
          </w:p>
        </w:tc>
        <w:tc>
          <w:tcPr>
            <w:tcW w:w="992" w:type="dxa"/>
            <w:vAlign w:val="center"/>
          </w:tcPr>
          <w:p w:rsidR="009B2C30" w:rsidRPr="003555B5" w:rsidRDefault="00D56EC7" w:rsidP="00BA7C39">
            <w:pPr>
              <w:pStyle w:val="ListParagraph"/>
              <w:spacing w:before="120"/>
              <w:ind w:left="0"/>
              <w:jc w:val="center"/>
              <w:rPr>
                <w:b/>
                <w:bCs/>
              </w:rPr>
            </w:pPr>
            <w:r>
              <w:rPr>
                <w:b/>
                <w:bCs/>
              </w:rPr>
              <w:t>5</w:t>
            </w:r>
          </w:p>
        </w:tc>
        <w:tc>
          <w:tcPr>
            <w:tcW w:w="1979" w:type="dxa"/>
            <w:vAlign w:val="center"/>
          </w:tcPr>
          <w:p w:rsidR="009B2C30" w:rsidRPr="003555B5" w:rsidRDefault="009B2C30" w:rsidP="009540AF">
            <w:pPr>
              <w:pStyle w:val="ListParagraph"/>
              <w:ind w:left="0"/>
              <w:jc w:val="center"/>
              <w:rPr>
                <w:bCs/>
                <w:lang w:val="vi-VN"/>
              </w:rPr>
            </w:pPr>
          </w:p>
        </w:tc>
      </w:tr>
      <w:tr w:rsidR="009B2C30" w:rsidRPr="003555B5">
        <w:tc>
          <w:tcPr>
            <w:tcW w:w="1408" w:type="dxa"/>
            <w:vAlign w:val="center"/>
          </w:tcPr>
          <w:p w:rsidR="009B2C30" w:rsidRPr="00AC0324" w:rsidRDefault="009B2C30" w:rsidP="00BA7C39">
            <w:pPr>
              <w:pStyle w:val="ListParagraph"/>
              <w:spacing w:before="120"/>
              <w:ind w:left="0"/>
              <w:jc w:val="center"/>
              <w:rPr>
                <w:bCs/>
              </w:rPr>
            </w:pPr>
            <w:r w:rsidRPr="00AC0324">
              <w:rPr>
                <w:bCs/>
              </w:rPr>
              <w:t>8.1</w:t>
            </w:r>
          </w:p>
        </w:tc>
        <w:tc>
          <w:tcPr>
            <w:tcW w:w="4683" w:type="dxa"/>
            <w:vAlign w:val="center"/>
          </w:tcPr>
          <w:p w:rsidR="009B2C30" w:rsidRDefault="009B2C30" w:rsidP="00AC0324">
            <w:r>
              <w:t>Sự phát triển của hệ thống thời tiết</w:t>
            </w:r>
          </w:p>
        </w:tc>
        <w:tc>
          <w:tcPr>
            <w:tcW w:w="992" w:type="dxa"/>
            <w:vAlign w:val="center"/>
          </w:tcPr>
          <w:p w:rsidR="009B2C30" w:rsidRPr="00D56EC7" w:rsidRDefault="00D56EC7" w:rsidP="00BA7C39">
            <w:pPr>
              <w:pStyle w:val="ListParagraph"/>
              <w:spacing w:before="120"/>
              <w:ind w:left="0"/>
              <w:jc w:val="center"/>
              <w:rPr>
                <w:bCs/>
              </w:rPr>
            </w:pPr>
            <w:r w:rsidRPr="00D56EC7">
              <w:rPr>
                <w:bCs/>
              </w:rPr>
              <w:t>1</w:t>
            </w:r>
          </w:p>
        </w:tc>
        <w:tc>
          <w:tcPr>
            <w:tcW w:w="1979" w:type="dxa"/>
            <w:vAlign w:val="center"/>
          </w:tcPr>
          <w:p w:rsidR="009B2C30" w:rsidRPr="003555B5" w:rsidRDefault="00D56EC7"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Pr="00AC0324" w:rsidRDefault="009B2C30" w:rsidP="00BA7C39">
            <w:pPr>
              <w:pStyle w:val="ListParagraph"/>
              <w:spacing w:before="120"/>
              <w:ind w:left="0"/>
              <w:jc w:val="center"/>
              <w:rPr>
                <w:bCs/>
              </w:rPr>
            </w:pPr>
            <w:r>
              <w:rPr>
                <w:bCs/>
              </w:rPr>
              <w:t>8.2</w:t>
            </w:r>
          </w:p>
        </w:tc>
        <w:tc>
          <w:tcPr>
            <w:tcW w:w="4683" w:type="dxa"/>
            <w:vAlign w:val="center"/>
          </w:tcPr>
          <w:p w:rsidR="009B2C30" w:rsidRDefault="009B2C30" w:rsidP="00AC0324">
            <w:r>
              <w:t xml:space="preserve"> Khối không khí và Front</w:t>
            </w:r>
          </w:p>
          <w:p w:rsidR="009B2C30" w:rsidRDefault="009B2C30" w:rsidP="00AC0324"/>
        </w:tc>
        <w:tc>
          <w:tcPr>
            <w:tcW w:w="992" w:type="dxa"/>
            <w:vAlign w:val="center"/>
          </w:tcPr>
          <w:p w:rsidR="009B2C30" w:rsidRPr="00D56EC7" w:rsidRDefault="00D56EC7" w:rsidP="00BA7C39">
            <w:pPr>
              <w:pStyle w:val="ListParagraph"/>
              <w:spacing w:before="120"/>
              <w:ind w:left="0"/>
              <w:jc w:val="center"/>
              <w:rPr>
                <w:bCs/>
              </w:rPr>
            </w:pPr>
            <w:r w:rsidRPr="00D56EC7">
              <w:rPr>
                <w:bCs/>
              </w:rPr>
              <w:t>1</w:t>
            </w:r>
          </w:p>
        </w:tc>
        <w:tc>
          <w:tcPr>
            <w:tcW w:w="1979" w:type="dxa"/>
            <w:vAlign w:val="center"/>
          </w:tcPr>
          <w:p w:rsidR="009B2C30" w:rsidRPr="003555B5" w:rsidRDefault="00D56EC7"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8.3</w:t>
            </w:r>
          </w:p>
        </w:tc>
        <w:tc>
          <w:tcPr>
            <w:tcW w:w="4683" w:type="dxa"/>
            <w:vAlign w:val="center"/>
          </w:tcPr>
          <w:p w:rsidR="009B2C30" w:rsidRDefault="009B2C30" w:rsidP="00AC0324">
            <w:r>
              <w:t>Hệ thống khí áp</w:t>
            </w:r>
          </w:p>
        </w:tc>
        <w:tc>
          <w:tcPr>
            <w:tcW w:w="992" w:type="dxa"/>
            <w:vAlign w:val="center"/>
          </w:tcPr>
          <w:p w:rsidR="009B2C30" w:rsidRPr="00D56EC7" w:rsidRDefault="00D56EC7" w:rsidP="00BA7C39">
            <w:pPr>
              <w:pStyle w:val="ListParagraph"/>
              <w:spacing w:before="120"/>
              <w:ind w:left="0"/>
              <w:jc w:val="center"/>
              <w:rPr>
                <w:bCs/>
              </w:rPr>
            </w:pPr>
            <w:r w:rsidRPr="00D56EC7">
              <w:rPr>
                <w:bCs/>
              </w:rPr>
              <w:t>1</w:t>
            </w:r>
          </w:p>
        </w:tc>
        <w:tc>
          <w:tcPr>
            <w:tcW w:w="1979" w:type="dxa"/>
            <w:vAlign w:val="center"/>
          </w:tcPr>
          <w:p w:rsidR="009B2C30" w:rsidRPr="003555B5" w:rsidRDefault="00D56EC7"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8.4</w:t>
            </w:r>
          </w:p>
        </w:tc>
        <w:tc>
          <w:tcPr>
            <w:tcW w:w="4683" w:type="dxa"/>
            <w:vAlign w:val="center"/>
          </w:tcPr>
          <w:p w:rsidR="009B2C30" w:rsidRDefault="009B2C30" w:rsidP="00AC0324">
            <w:r>
              <w:t xml:space="preserve"> Rãnh áp thấp và sống áp cao</w:t>
            </w:r>
          </w:p>
        </w:tc>
        <w:tc>
          <w:tcPr>
            <w:tcW w:w="992" w:type="dxa"/>
            <w:vAlign w:val="center"/>
          </w:tcPr>
          <w:p w:rsidR="009B2C30" w:rsidRPr="00D56EC7" w:rsidRDefault="00D56EC7" w:rsidP="00BA7C39">
            <w:pPr>
              <w:pStyle w:val="ListParagraph"/>
              <w:spacing w:before="120"/>
              <w:ind w:left="0"/>
              <w:jc w:val="center"/>
              <w:rPr>
                <w:bCs/>
              </w:rPr>
            </w:pPr>
            <w:r w:rsidRPr="00D56EC7">
              <w:rPr>
                <w:bCs/>
              </w:rPr>
              <w:t>1</w:t>
            </w:r>
          </w:p>
        </w:tc>
        <w:tc>
          <w:tcPr>
            <w:tcW w:w="1979" w:type="dxa"/>
            <w:vAlign w:val="center"/>
          </w:tcPr>
          <w:p w:rsidR="009B2C30" w:rsidRPr="003555B5" w:rsidRDefault="00D56EC7" w:rsidP="009540AF">
            <w:pPr>
              <w:pStyle w:val="ListParagraph"/>
              <w:ind w:left="0"/>
              <w:jc w:val="center"/>
              <w:rPr>
                <w:bCs/>
                <w:lang w:val="vi-VN"/>
              </w:rPr>
            </w:pPr>
            <w:r>
              <w:rPr>
                <w:bCs/>
              </w:rPr>
              <w:t>Hiểu được nội dung tiểu mục</w:t>
            </w:r>
          </w:p>
        </w:tc>
      </w:tr>
      <w:tr w:rsidR="009B2C30" w:rsidRPr="003555B5">
        <w:tc>
          <w:tcPr>
            <w:tcW w:w="1408" w:type="dxa"/>
            <w:vAlign w:val="center"/>
          </w:tcPr>
          <w:p w:rsidR="009B2C30" w:rsidRDefault="009B2C30" w:rsidP="00BA7C39">
            <w:pPr>
              <w:pStyle w:val="ListParagraph"/>
              <w:spacing w:before="120"/>
              <w:ind w:left="0"/>
              <w:jc w:val="center"/>
              <w:rPr>
                <w:bCs/>
              </w:rPr>
            </w:pPr>
            <w:r>
              <w:rPr>
                <w:bCs/>
              </w:rPr>
              <w:t>8.5</w:t>
            </w:r>
          </w:p>
        </w:tc>
        <w:tc>
          <w:tcPr>
            <w:tcW w:w="4683" w:type="dxa"/>
            <w:vAlign w:val="center"/>
          </w:tcPr>
          <w:p w:rsidR="009B2C30" w:rsidRDefault="009B2C30" w:rsidP="00AC0324">
            <w:r>
              <w:t>Bão nhiệt đới</w:t>
            </w:r>
          </w:p>
          <w:p w:rsidR="009B2C30" w:rsidRDefault="009B2C30" w:rsidP="00AC0324"/>
        </w:tc>
        <w:tc>
          <w:tcPr>
            <w:tcW w:w="992" w:type="dxa"/>
            <w:vAlign w:val="center"/>
          </w:tcPr>
          <w:p w:rsidR="009B2C30" w:rsidRPr="00D56EC7" w:rsidRDefault="00D56EC7" w:rsidP="00BA7C39">
            <w:pPr>
              <w:pStyle w:val="ListParagraph"/>
              <w:spacing w:before="120"/>
              <w:ind w:left="0"/>
              <w:jc w:val="center"/>
              <w:rPr>
                <w:bCs/>
              </w:rPr>
            </w:pPr>
            <w:r w:rsidRPr="00D56EC7">
              <w:rPr>
                <w:bCs/>
              </w:rPr>
              <w:t>1</w:t>
            </w:r>
          </w:p>
        </w:tc>
        <w:tc>
          <w:tcPr>
            <w:tcW w:w="1979" w:type="dxa"/>
            <w:vAlign w:val="center"/>
          </w:tcPr>
          <w:p w:rsidR="009B2C30" w:rsidRPr="003555B5" w:rsidRDefault="00D56EC7" w:rsidP="009540AF">
            <w:pPr>
              <w:pStyle w:val="ListParagraph"/>
              <w:ind w:left="0"/>
              <w:jc w:val="center"/>
              <w:rPr>
                <w:bCs/>
                <w:lang w:val="vi-VN"/>
              </w:rPr>
            </w:pPr>
            <w:r>
              <w:rPr>
                <w:bCs/>
              </w:rPr>
              <w:t>Hiểu được nội dung tiểu mục</w:t>
            </w:r>
          </w:p>
        </w:tc>
      </w:tr>
      <w:tr w:rsidR="009B2C30" w:rsidRPr="003555B5">
        <w:tc>
          <w:tcPr>
            <w:tcW w:w="9062" w:type="dxa"/>
            <w:gridSpan w:val="4"/>
            <w:tcBorders>
              <w:top w:val="single" w:sz="4" w:space="0" w:color="auto"/>
              <w:left w:val="single" w:sz="4" w:space="0" w:color="auto"/>
              <w:bottom w:val="single" w:sz="4" w:space="0" w:color="auto"/>
              <w:right w:val="single" w:sz="4" w:space="0" w:color="auto"/>
            </w:tcBorders>
            <w:vAlign w:val="center"/>
          </w:tcPr>
          <w:p w:rsidR="009B2C30" w:rsidRPr="003555B5" w:rsidRDefault="009B2C30" w:rsidP="00BA7C39">
            <w:pPr>
              <w:pStyle w:val="ListParagraph"/>
              <w:spacing w:before="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9B2C30" w:rsidRPr="003555B5">
        <w:tc>
          <w:tcPr>
            <w:tcW w:w="1408" w:type="dxa"/>
            <w:tcBorders>
              <w:top w:val="single" w:sz="4" w:space="0" w:color="auto"/>
            </w:tcBorders>
            <w:vAlign w:val="center"/>
          </w:tcPr>
          <w:p w:rsidR="009B2C30" w:rsidRPr="003555B5" w:rsidRDefault="009B2C30" w:rsidP="00BA7C39">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rsidR="009B2C30" w:rsidRPr="003555B5" w:rsidRDefault="009B2C30"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rsidR="009B2C30" w:rsidRPr="003555B5" w:rsidRDefault="009B2C30"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vAlign w:val="center"/>
          </w:tcPr>
          <w:p w:rsidR="009B2C30" w:rsidRPr="003555B5" w:rsidRDefault="009B2C30" w:rsidP="00BA7C39">
            <w:pPr>
              <w:pStyle w:val="ListParagraph"/>
              <w:spacing w:before="120"/>
              <w:ind w:left="0"/>
              <w:jc w:val="center"/>
              <w:rPr>
                <w:b/>
                <w:bCs/>
                <w:i/>
                <w:lang w:val="vi-VN"/>
              </w:rPr>
            </w:pPr>
            <w:r w:rsidRPr="003555B5">
              <w:rPr>
                <w:b/>
                <w:bCs/>
                <w:i/>
                <w:lang w:val="vi-VN"/>
              </w:rPr>
              <w:t>Mục tiêu</w:t>
            </w:r>
          </w:p>
        </w:tc>
      </w:tr>
      <w:tr w:rsidR="009B2C30" w:rsidRPr="003555B5">
        <w:tc>
          <w:tcPr>
            <w:tcW w:w="1408" w:type="dxa"/>
            <w:vAlign w:val="center"/>
          </w:tcPr>
          <w:p w:rsidR="009B2C30" w:rsidRPr="003555B5" w:rsidRDefault="009B2C30" w:rsidP="00BA7C39">
            <w:pPr>
              <w:pStyle w:val="ListParagraph"/>
              <w:spacing w:before="120"/>
              <w:ind w:left="0"/>
              <w:jc w:val="center"/>
              <w:rPr>
                <w:b/>
                <w:bCs/>
              </w:rPr>
            </w:pPr>
            <w:r w:rsidRPr="003555B5">
              <w:rPr>
                <w:b/>
                <w:bCs/>
                <w:lang w:val="nl-NL"/>
              </w:rPr>
              <w:t xml:space="preserve">Chương </w:t>
            </w:r>
            <w:r w:rsidRPr="003555B5">
              <w:rPr>
                <w:b/>
                <w:bCs/>
                <w:lang w:val="vi-VN"/>
              </w:rPr>
              <w:t>1</w:t>
            </w:r>
          </w:p>
        </w:tc>
        <w:tc>
          <w:tcPr>
            <w:tcW w:w="4683" w:type="dxa"/>
            <w:vAlign w:val="center"/>
          </w:tcPr>
          <w:p w:rsidR="009B2C30" w:rsidRPr="003555B5" w:rsidRDefault="009B2C30" w:rsidP="00BA7C39">
            <w:pPr>
              <w:pStyle w:val="ListParagraph"/>
              <w:spacing w:before="120"/>
              <w:ind w:left="0"/>
              <w:jc w:val="center"/>
              <w:rPr>
                <w:bCs/>
                <w:lang w:val="vi-VN"/>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r w:rsidRPr="003555B5">
              <w:rPr>
                <w:bCs/>
                <w:lang w:val="vi-VN"/>
              </w:rPr>
              <w:t>...........</w:t>
            </w:r>
          </w:p>
        </w:tc>
        <w:tc>
          <w:tcPr>
            <w:tcW w:w="1979" w:type="dxa"/>
            <w:vAlign w:val="center"/>
          </w:tcPr>
          <w:p w:rsidR="009B2C30" w:rsidRPr="00F26E9C" w:rsidRDefault="009B2C30" w:rsidP="00BA7C39">
            <w:pPr>
              <w:pStyle w:val="ListParagraph"/>
              <w:spacing w:before="120"/>
              <w:ind w:left="0"/>
              <w:jc w:val="center"/>
              <w:rPr>
                <w:bCs/>
              </w:rPr>
            </w:pPr>
          </w:p>
        </w:tc>
      </w:tr>
      <w:tr w:rsidR="009B2C30" w:rsidRPr="003555B5">
        <w:tc>
          <w:tcPr>
            <w:tcW w:w="1408" w:type="dxa"/>
            <w:vAlign w:val="center"/>
          </w:tcPr>
          <w:p w:rsidR="009B2C30" w:rsidRPr="003555B5" w:rsidRDefault="009B2C30" w:rsidP="00BA7C39">
            <w:pPr>
              <w:pStyle w:val="ListParagraph"/>
              <w:spacing w:before="120"/>
              <w:ind w:left="0"/>
              <w:jc w:val="center"/>
              <w:rPr>
                <w:bCs/>
                <w:lang w:val="vi-VN"/>
              </w:rPr>
            </w:pPr>
            <w:r w:rsidRPr="003555B5">
              <w:rPr>
                <w:bCs/>
                <w:lang w:val="vi-VN"/>
              </w:rPr>
              <w:t>Bài 1</w:t>
            </w:r>
          </w:p>
        </w:tc>
        <w:tc>
          <w:tcPr>
            <w:tcW w:w="4683" w:type="dxa"/>
            <w:vAlign w:val="center"/>
          </w:tcPr>
          <w:p w:rsidR="009B2C30" w:rsidRPr="003555B5" w:rsidRDefault="009B2C30" w:rsidP="00BA7C39">
            <w:pPr>
              <w:pStyle w:val="ListParagraph"/>
              <w:spacing w:before="120"/>
              <w:ind w:left="0"/>
              <w:jc w:val="center"/>
              <w:rPr>
                <w:bCs/>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p>
        </w:tc>
        <w:tc>
          <w:tcPr>
            <w:tcW w:w="1979" w:type="dxa"/>
            <w:vAlign w:val="center"/>
          </w:tcPr>
          <w:p w:rsidR="009B2C30" w:rsidRPr="003555B5" w:rsidRDefault="009B2C30" w:rsidP="00BA7C39">
            <w:pPr>
              <w:pStyle w:val="ListParagraph"/>
              <w:ind w:left="0"/>
              <w:jc w:val="center"/>
              <w:rPr>
                <w:b/>
                <w:bCs/>
                <w:lang w:val="vi-VN"/>
              </w:rPr>
            </w:pPr>
          </w:p>
        </w:tc>
      </w:tr>
      <w:tr w:rsidR="009B2C30" w:rsidRPr="003555B5">
        <w:tc>
          <w:tcPr>
            <w:tcW w:w="1408" w:type="dxa"/>
            <w:vAlign w:val="center"/>
          </w:tcPr>
          <w:p w:rsidR="009B2C30" w:rsidRPr="003555B5" w:rsidRDefault="009B2C30" w:rsidP="00BA7C39">
            <w:pPr>
              <w:pStyle w:val="ListParagraph"/>
              <w:spacing w:before="120"/>
              <w:ind w:left="0"/>
              <w:jc w:val="center"/>
              <w:rPr>
                <w:bCs/>
                <w:lang w:val="vi-VN"/>
              </w:rPr>
            </w:pPr>
            <w:r w:rsidRPr="003555B5">
              <w:rPr>
                <w:bCs/>
                <w:lang w:val="vi-VN"/>
              </w:rPr>
              <w:t>Bài 2</w:t>
            </w:r>
          </w:p>
        </w:tc>
        <w:tc>
          <w:tcPr>
            <w:tcW w:w="4683" w:type="dxa"/>
            <w:vAlign w:val="center"/>
          </w:tcPr>
          <w:p w:rsidR="009B2C30" w:rsidRPr="003555B5" w:rsidRDefault="009B2C30" w:rsidP="00BA7C39">
            <w:pPr>
              <w:pStyle w:val="ListParagraph"/>
              <w:spacing w:before="120"/>
              <w:ind w:left="0"/>
              <w:jc w:val="center"/>
              <w:rPr>
                <w:bCs/>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p>
        </w:tc>
        <w:tc>
          <w:tcPr>
            <w:tcW w:w="1979" w:type="dxa"/>
            <w:vAlign w:val="center"/>
          </w:tcPr>
          <w:p w:rsidR="009B2C30" w:rsidRPr="003555B5" w:rsidRDefault="009B2C30" w:rsidP="00BA7C39">
            <w:pPr>
              <w:pStyle w:val="ListParagraph"/>
              <w:ind w:left="0"/>
              <w:jc w:val="center"/>
              <w:rPr>
                <w:b/>
                <w:bCs/>
              </w:rPr>
            </w:pPr>
          </w:p>
        </w:tc>
      </w:tr>
      <w:tr w:rsidR="009B2C30" w:rsidRPr="003555B5">
        <w:tc>
          <w:tcPr>
            <w:tcW w:w="1408" w:type="dxa"/>
            <w:vAlign w:val="center"/>
          </w:tcPr>
          <w:p w:rsidR="009B2C30" w:rsidRPr="003555B5" w:rsidRDefault="009B2C30" w:rsidP="00BA7C39">
            <w:pPr>
              <w:pStyle w:val="ListParagraph"/>
              <w:spacing w:before="120"/>
              <w:ind w:left="0"/>
              <w:jc w:val="center"/>
              <w:rPr>
                <w:bCs/>
                <w:lang w:val="vi-VN"/>
              </w:rPr>
            </w:pPr>
            <w:r w:rsidRPr="003555B5">
              <w:rPr>
                <w:bCs/>
                <w:lang w:val="vi-VN"/>
              </w:rPr>
              <w:t>................</w:t>
            </w:r>
          </w:p>
        </w:tc>
        <w:tc>
          <w:tcPr>
            <w:tcW w:w="4683" w:type="dxa"/>
            <w:vAlign w:val="center"/>
          </w:tcPr>
          <w:p w:rsidR="009B2C30" w:rsidRPr="003555B5" w:rsidRDefault="009B2C30" w:rsidP="00BA7C39">
            <w:pPr>
              <w:pStyle w:val="ListParagraph"/>
              <w:spacing w:before="120"/>
              <w:ind w:left="0"/>
              <w:jc w:val="center"/>
              <w:rPr>
                <w:bCs/>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p>
        </w:tc>
        <w:tc>
          <w:tcPr>
            <w:tcW w:w="1979" w:type="dxa"/>
            <w:vAlign w:val="center"/>
          </w:tcPr>
          <w:p w:rsidR="009B2C30" w:rsidRPr="003555B5" w:rsidRDefault="009B2C30" w:rsidP="00BA7C39">
            <w:pPr>
              <w:pStyle w:val="ListParagraph"/>
              <w:ind w:left="0"/>
              <w:jc w:val="center"/>
              <w:rPr>
                <w:b/>
                <w:bCs/>
              </w:rPr>
            </w:pPr>
          </w:p>
        </w:tc>
      </w:tr>
      <w:tr w:rsidR="009B2C30" w:rsidRPr="003555B5">
        <w:tc>
          <w:tcPr>
            <w:tcW w:w="1408" w:type="dxa"/>
            <w:vAlign w:val="center"/>
          </w:tcPr>
          <w:p w:rsidR="009B2C30" w:rsidRPr="003555B5" w:rsidRDefault="009B2C30"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9B2C30" w:rsidRPr="003555B5" w:rsidRDefault="009B2C30" w:rsidP="00BA7C39">
            <w:pPr>
              <w:pStyle w:val="ListParagraph"/>
              <w:spacing w:before="120"/>
              <w:ind w:left="0"/>
              <w:jc w:val="center"/>
              <w:rPr>
                <w:bCs/>
                <w:lang w:val="vi-VN"/>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r w:rsidRPr="003555B5">
              <w:rPr>
                <w:bCs/>
                <w:lang w:val="vi-VN"/>
              </w:rPr>
              <w:t>...........</w:t>
            </w:r>
          </w:p>
        </w:tc>
        <w:tc>
          <w:tcPr>
            <w:tcW w:w="1979" w:type="dxa"/>
            <w:vAlign w:val="center"/>
          </w:tcPr>
          <w:p w:rsidR="009B2C30" w:rsidRPr="003555B5" w:rsidRDefault="009B2C30" w:rsidP="00BA7C39">
            <w:pPr>
              <w:pStyle w:val="ListParagraph"/>
              <w:spacing w:before="120"/>
              <w:ind w:left="0"/>
              <w:jc w:val="center"/>
              <w:rPr>
                <w:b/>
                <w:bCs/>
              </w:rPr>
            </w:pPr>
          </w:p>
        </w:tc>
      </w:tr>
      <w:tr w:rsidR="009B2C30" w:rsidRPr="003555B5">
        <w:tc>
          <w:tcPr>
            <w:tcW w:w="1408" w:type="dxa"/>
            <w:vAlign w:val="center"/>
          </w:tcPr>
          <w:p w:rsidR="009B2C30" w:rsidRPr="003555B5" w:rsidRDefault="009B2C30" w:rsidP="00BA7C39">
            <w:pPr>
              <w:pStyle w:val="ListParagraph"/>
              <w:spacing w:before="120"/>
              <w:ind w:left="0"/>
              <w:jc w:val="center"/>
              <w:rPr>
                <w:bCs/>
                <w:lang w:val="vi-VN"/>
              </w:rPr>
            </w:pPr>
            <w:r w:rsidRPr="003555B5">
              <w:rPr>
                <w:bCs/>
                <w:lang w:val="vi-VN"/>
              </w:rPr>
              <w:t>Bài 1</w:t>
            </w:r>
          </w:p>
        </w:tc>
        <w:tc>
          <w:tcPr>
            <w:tcW w:w="4683" w:type="dxa"/>
            <w:vAlign w:val="center"/>
          </w:tcPr>
          <w:p w:rsidR="009B2C30" w:rsidRPr="003555B5" w:rsidRDefault="009B2C30" w:rsidP="00BA7C39">
            <w:pPr>
              <w:pStyle w:val="ListParagraph"/>
              <w:spacing w:before="120"/>
              <w:ind w:left="0"/>
              <w:jc w:val="center"/>
              <w:rPr>
                <w:bCs/>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p>
        </w:tc>
        <w:tc>
          <w:tcPr>
            <w:tcW w:w="1979" w:type="dxa"/>
            <w:vAlign w:val="center"/>
          </w:tcPr>
          <w:p w:rsidR="009B2C30" w:rsidRPr="003555B5" w:rsidRDefault="009B2C30" w:rsidP="00BA7C39">
            <w:pPr>
              <w:pStyle w:val="ListParagraph"/>
              <w:ind w:left="0"/>
              <w:jc w:val="center"/>
              <w:rPr>
                <w:b/>
                <w:bCs/>
              </w:rPr>
            </w:pPr>
          </w:p>
        </w:tc>
      </w:tr>
      <w:tr w:rsidR="009B2C30" w:rsidRPr="003555B5">
        <w:tc>
          <w:tcPr>
            <w:tcW w:w="1408" w:type="dxa"/>
            <w:vAlign w:val="center"/>
          </w:tcPr>
          <w:p w:rsidR="009B2C30" w:rsidRPr="003555B5" w:rsidRDefault="009B2C30" w:rsidP="00BA7C39">
            <w:pPr>
              <w:pStyle w:val="ListParagraph"/>
              <w:spacing w:before="120"/>
              <w:ind w:left="0"/>
              <w:jc w:val="center"/>
              <w:rPr>
                <w:bCs/>
                <w:lang w:val="vi-VN"/>
              </w:rPr>
            </w:pPr>
            <w:r w:rsidRPr="003555B5">
              <w:rPr>
                <w:bCs/>
                <w:lang w:val="vi-VN"/>
              </w:rPr>
              <w:t>Bài 2</w:t>
            </w:r>
          </w:p>
        </w:tc>
        <w:tc>
          <w:tcPr>
            <w:tcW w:w="4683" w:type="dxa"/>
            <w:vAlign w:val="center"/>
          </w:tcPr>
          <w:p w:rsidR="009B2C30" w:rsidRPr="003555B5" w:rsidRDefault="009B2C30" w:rsidP="00BA7C39">
            <w:pPr>
              <w:pStyle w:val="ListParagraph"/>
              <w:spacing w:before="120"/>
              <w:ind w:left="0"/>
              <w:jc w:val="center"/>
              <w:rPr>
                <w:bCs/>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p>
        </w:tc>
        <w:tc>
          <w:tcPr>
            <w:tcW w:w="1979" w:type="dxa"/>
            <w:vAlign w:val="center"/>
          </w:tcPr>
          <w:p w:rsidR="009B2C30" w:rsidRPr="003555B5" w:rsidRDefault="009B2C30" w:rsidP="00BA7C39">
            <w:pPr>
              <w:pStyle w:val="ListParagraph"/>
              <w:ind w:left="0"/>
              <w:jc w:val="center"/>
              <w:rPr>
                <w:b/>
                <w:bCs/>
              </w:rPr>
            </w:pPr>
          </w:p>
        </w:tc>
      </w:tr>
      <w:tr w:rsidR="009B2C30" w:rsidRPr="003555B5">
        <w:tc>
          <w:tcPr>
            <w:tcW w:w="1408" w:type="dxa"/>
            <w:vAlign w:val="center"/>
          </w:tcPr>
          <w:p w:rsidR="009B2C30" w:rsidRPr="003555B5" w:rsidRDefault="009B2C30"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9B2C30" w:rsidRPr="003555B5" w:rsidRDefault="009B2C30" w:rsidP="00BA7C39">
            <w:pPr>
              <w:pStyle w:val="ListParagraph"/>
              <w:spacing w:before="120"/>
              <w:ind w:left="0"/>
              <w:jc w:val="center"/>
              <w:rPr>
                <w:bCs/>
                <w:lang w:val="vi-VN"/>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r w:rsidRPr="003555B5">
              <w:rPr>
                <w:bCs/>
                <w:lang w:val="vi-VN"/>
              </w:rPr>
              <w:t>...........</w:t>
            </w:r>
          </w:p>
        </w:tc>
        <w:tc>
          <w:tcPr>
            <w:tcW w:w="1979" w:type="dxa"/>
            <w:vAlign w:val="center"/>
          </w:tcPr>
          <w:p w:rsidR="009B2C30" w:rsidRPr="003555B5" w:rsidRDefault="009B2C30" w:rsidP="00BA7C39">
            <w:pPr>
              <w:pStyle w:val="ListParagraph"/>
              <w:ind w:left="0"/>
              <w:jc w:val="center"/>
              <w:rPr>
                <w:b/>
                <w:bCs/>
              </w:rPr>
            </w:pPr>
          </w:p>
        </w:tc>
      </w:tr>
      <w:tr w:rsidR="009B2C30" w:rsidRPr="003555B5">
        <w:tc>
          <w:tcPr>
            <w:tcW w:w="1408" w:type="dxa"/>
            <w:vAlign w:val="center"/>
          </w:tcPr>
          <w:p w:rsidR="009B2C30" w:rsidRPr="003555B5" w:rsidRDefault="009B2C30" w:rsidP="00BA7C39">
            <w:pPr>
              <w:pStyle w:val="ListParagraph"/>
              <w:spacing w:before="120"/>
              <w:ind w:left="0"/>
              <w:jc w:val="center"/>
              <w:rPr>
                <w:bCs/>
                <w:lang w:val="vi-VN"/>
              </w:rPr>
            </w:pPr>
            <w:r w:rsidRPr="003555B5">
              <w:rPr>
                <w:bCs/>
                <w:lang w:val="vi-VN"/>
              </w:rPr>
              <w:t>..................</w:t>
            </w:r>
          </w:p>
        </w:tc>
        <w:tc>
          <w:tcPr>
            <w:tcW w:w="4683" w:type="dxa"/>
            <w:vAlign w:val="center"/>
          </w:tcPr>
          <w:p w:rsidR="009B2C30" w:rsidRPr="003555B5" w:rsidRDefault="009B2C30" w:rsidP="00BA7C39">
            <w:pPr>
              <w:pStyle w:val="ListParagraph"/>
              <w:spacing w:before="120"/>
              <w:ind w:left="0"/>
              <w:jc w:val="center"/>
              <w:rPr>
                <w:bCs/>
              </w:rPr>
            </w:pPr>
            <w:r w:rsidRPr="003555B5">
              <w:rPr>
                <w:bCs/>
                <w:lang w:val="vi-VN"/>
              </w:rPr>
              <w:t>...................................................................</w:t>
            </w:r>
          </w:p>
        </w:tc>
        <w:tc>
          <w:tcPr>
            <w:tcW w:w="992" w:type="dxa"/>
            <w:vAlign w:val="center"/>
          </w:tcPr>
          <w:p w:rsidR="009B2C30" w:rsidRPr="003555B5" w:rsidRDefault="009B2C30" w:rsidP="00BA7C39">
            <w:pPr>
              <w:pStyle w:val="ListParagraph"/>
              <w:spacing w:before="120"/>
              <w:ind w:left="0"/>
              <w:jc w:val="center"/>
              <w:rPr>
                <w:b/>
                <w:bCs/>
              </w:rPr>
            </w:pPr>
          </w:p>
        </w:tc>
        <w:tc>
          <w:tcPr>
            <w:tcW w:w="1979" w:type="dxa"/>
            <w:vAlign w:val="center"/>
          </w:tcPr>
          <w:p w:rsidR="009B2C30" w:rsidRPr="003555B5" w:rsidRDefault="009B2C30" w:rsidP="00BA7C39">
            <w:pPr>
              <w:pStyle w:val="ListParagraph"/>
              <w:ind w:left="0"/>
              <w:jc w:val="center"/>
              <w:rPr>
                <w:bCs/>
              </w:rPr>
            </w:pPr>
            <w:r w:rsidRPr="003555B5">
              <w:rPr>
                <w:bCs/>
              </w:rPr>
              <w:t>……</w:t>
            </w:r>
          </w:p>
        </w:tc>
      </w:tr>
    </w:tbl>
    <w:p w:rsidR="00F703FA" w:rsidRPr="00F703FA" w:rsidRDefault="00691750" w:rsidP="00691750">
      <w:pPr>
        <w:pStyle w:val="BodyText2"/>
        <w:spacing w:before="120" w:after="0" w:line="240" w:lineRule="auto"/>
        <w:ind w:left="360"/>
        <w:jc w:val="both"/>
        <w:rPr>
          <w:bCs/>
        </w:rPr>
      </w:pPr>
      <w:r>
        <w:rPr>
          <w:b/>
          <w:bCs/>
          <w:color w:val="000000"/>
          <w:sz w:val="24"/>
          <w:szCs w:val="24"/>
        </w:rPr>
        <w:t xml:space="preserve">7. </w:t>
      </w:r>
      <w:r w:rsidR="00744C77" w:rsidRPr="00F703FA">
        <w:rPr>
          <w:b/>
          <w:bCs/>
          <w:color w:val="000000"/>
          <w:sz w:val="24"/>
          <w:szCs w:val="24"/>
        </w:rPr>
        <w:t>Phương pháp giảng dạy</w:t>
      </w:r>
      <w:r w:rsidR="006A5431" w:rsidRPr="00F703FA">
        <w:rPr>
          <w:b/>
          <w:bCs/>
          <w:color w:val="000000"/>
          <w:sz w:val="24"/>
          <w:szCs w:val="24"/>
        </w:rPr>
        <w:t xml:space="preserve"> </w:t>
      </w:r>
    </w:p>
    <w:p w:rsidR="00D171C9" w:rsidRPr="00F703FA" w:rsidRDefault="003F7694" w:rsidP="00331E70">
      <w:pPr>
        <w:pStyle w:val="BodyText2"/>
        <w:spacing w:before="120" w:after="0" w:line="240" w:lineRule="auto"/>
        <w:ind w:left="329"/>
        <w:jc w:val="both"/>
        <w:rPr>
          <w:bCs/>
        </w:rPr>
      </w:pPr>
      <w:r w:rsidRPr="00F703FA">
        <w:rPr>
          <w:bCs/>
          <w:color w:val="000000"/>
        </w:rPr>
        <w:t xml:space="preserve">- Giảng dạy lý thuyết kết hợp </w:t>
      </w:r>
      <w:r w:rsidR="00D56EC7" w:rsidRPr="00F703FA">
        <w:rPr>
          <w:bCs/>
          <w:color w:val="000000"/>
        </w:rPr>
        <w:t>thảo luận</w:t>
      </w:r>
    </w:p>
    <w:p w:rsidR="00D171C9" w:rsidRPr="00D56EC7" w:rsidRDefault="00D56EC7" w:rsidP="00296F71">
      <w:pPr>
        <w:pStyle w:val="ListParagraph"/>
        <w:spacing w:before="120"/>
        <w:ind w:left="567" w:hanging="238"/>
        <w:jc w:val="both"/>
        <w:rPr>
          <w:bCs/>
        </w:rPr>
      </w:pPr>
      <w:r>
        <w:t>- Giảng dạy lý thuyết kết hợp bài tập.</w:t>
      </w:r>
    </w:p>
    <w:p w:rsidR="00744C77" w:rsidRPr="003555B5" w:rsidRDefault="00691750" w:rsidP="00691750">
      <w:pPr>
        <w:pStyle w:val="BodyText2"/>
        <w:spacing w:before="240" w:after="0" w:line="240" w:lineRule="auto"/>
        <w:ind w:left="360"/>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p>
    <w:p w:rsidR="00744C77" w:rsidRPr="003555B5" w:rsidRDefault="00744C77" w:rsidP="00F703FA">
      <w:pPr>
        <w:pStyle w:val="BodyText2"/>
        <w:tabs>
          <w:tab w:val="num" w:pos="960"/>
          <w:tab w:val="left" w:pos="564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r w:rsidR="00F703FA">
        <w:rPr>
          <w:bCs/>
          <w:color w:val="000000"/>
          <w:sz w:val="24"/>
          <w:szCs w:val="24"/>
        </w:rPr>
        <w:tab/>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691750" w:rsidP="00691750">
      <w:pPr>
        <w:pStyle w:val="BodyText2"/>
        <w:spacing w:before="240" w:after="0" w:line="240" w:lineRule="auto"/>
        <w:ind w:left="360"/>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691750" w:rsidP="00744C77">
      <w:pPr>
        <w:pStyle w:val="BodyText2"/>
        <w:tabs>
          <w:tab w:val="num" w:pos="960"/>
        </w:tabs>
        <w:spacing w:line="240" w:lineRule="auto"/>
        <w:ind w:firstLine="259"/>
        <w:jc w:val="both"/>
        <w:rPr>
          <w:bCs/>
          <w:color w:val="000000"/>
          <w:sz w:val="24"/>
          <w:szCs w:val="24"/>
        </w:rPr>
      </w:pPr>
      <w:r>
        <w:rPr>
          <w:b/>
          <w:bCs/>
          <w:color w:val="000000"/>
          <w:sz w:val="24"/>
          <w:szCs w:val="24"/>
        </w:rPr>
        <w:tab/>
        <w:t xml:space="preserve">9.1. </w:t>
      </w:r>
      <w:r w:rsidR="00744C77" w:rsidRPr="003555B5">
        <w:rPr>
          <w:bCs/>
          <w:color w:val="000000"/>
          <w:sz w:val="24"/>
          <w:szCs w:val="24"/>
        </w:rPr>
        <w:t>Sinh viên được đánh giá tích lũy học phần như sau:</w:t>
      </w:r>
    </w:p>
    <w:p w:rsidR="00691750" w:rsidRDefault="00691750" w:rsidP="00691750">
      <w:pPr>
        <w:pStyle w:val="BodyText2"/>
        <w:tabs>
          <w:tab w:val="num" w:pos="960"/>
        </w:tabs>
        <w:spacing w:line="240" w:lineRule="auto"/>
        <w:ind w:firstLine="259"/>
        <w:jc w:val="center"/>
        <w:rPr>
          <w:b/>
          <w:bCs/>
          <w:color w:val="000000"/>
          <w:sz w:val="24"/>
          <w:szCs w:val="24"/>
        </w:rPr>
      </w:pPr>
    </w:p>
    <w:p w:rsidR="00BA7C39" w:rsidRPr="003555B5" w:rsidRDefault="00BA7C39" w:rsidP="00691750">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lastRenderedPageBreak/>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B230FE"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B230FE"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w:t>
            </w:r>
            <w:r w:rsidR="00CB7118">
              <w:rPr>
                <w:bCs/>
                <w:color w:val="000000"/>
                <w:sz w:val="24"/>
                <w:szCs w:val="24"/>
                <w:lang w:val="nl-NL"/>
              </w:rPr>
              <w:t>ết/trắc nghiệm/vấn đáp/... (30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w:t>
            </w:r>
          </w:p>
        </w:tc>
        <w:tc>
          <w:tcPr>
            <w:tcW w:w="1260" w:type="dxa"/>
            <w:tcBorders>
              <w:top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w:t>
            </w:r>
            <w:r w:rsidR="00CB7118">
              <w:rPr>
                <w:bCs/>
                <w:color w:val="000000"/>
                <w:sz w:val="24"/>
                <w:szCs w:val="24"/>
                <w:lang w:val="nl-NL"/>
              </w:rPr>
              <w:t xml:space="preserve">t/trắc nghiệm/vấn đáp/... ( 100 </w:t>
            </w:r>
            <w:r w:rsidRPr="003555B5">
              <w:rPr>
                <w:bCs/>
                <w:color w:val="000000"/>
                <w:sz w:val="24"/>
                <w:szCs w:val="24"/>
                <w:lang w:val="nl-NL"/>
              </w:rPr>
              <w:t>phút)</w:t>
            </w:r>
            <w:r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691750" w:rsidP="00691750">
      <w:pPr>
        <w:pStyle w:val="BodyText2"/>
        <w:spacing w:before="120" w:line="240" w:lineRule="auto"/>
        <w:ind w:left="283"/>
        <w:jc w:val="both"/>
        <w:rPr>
          <w:b/>
          <w:bCs/>
          <w:color w:val="000000"/>
          <w:sz w:val="24"/>
          <w:szCs w:val="24"/>
        </w:rPr>
      </w:pPr>
      <w:r>
        <w:rPr>
          <w:b/>
          <w:bCs/>
          <w:color w:val="000000"/>
          <w:sz w:val="24"/>
          <w:szCs w:val="24"/>
        </w:rPr>
        <w:tab/>
        <w:t xml:space="preserve">9.2.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331E70" w:rsidRPr="003555B5" w:rsidRDefault="00331E70" w:rsidP="00331E70">
      <w:pPr>
        <w:pStyle w:val="BodyText2"/>
        <w:spacing w:before="240" w:after="0" w:line="240" w:lineRule="auto"/>
        <w:ind w:left="360"/>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p w:rsidR="00331E70" w:rsidRPr="00F41B34" w:rsidRDefault="00331E70" w:rsidP="00331E70">
      <w:pPr>
        <w:ind w:left="720"/>
      </w:pPr>
      <w:r>
        <w:t xml:space="preserve">- </w:t>
      </w:r>
      <w:r w:rsidRPr="00F41B34">
        <w:t>Tài liệu tham khảo chính</w:t>
      </w:r>
      <w:r>
        <w:t>: giáo trình hải dương học đại cương</w:t>
      </w:r>
    </w:p>
    <w:p w:rsidR="00331E70" w:rsidRDefault="00331E70" w:rsidP="00331E70">
      <w:pPr>
        <w:ind w:left="720"/>
      </w:pPr>
      <w:r>
        <w:t xml:space="preserve">- </w:t>
      </w:r>
      <w:r w:rsidRPr="00F41B34">
        <w:t>Tài liệu tham khảo</w:t>
      </w:r>
      <w:r>
        <w:t>:</w:t>
      </w:r>
    </w:p>
    <w:p w:rsidR="00331E70" w:rsidRDefault="00331E70" w:rsidP="00331E70">
      <w:pPr>
        <w:ind w:left="720"/>
      </w:pPr>
      <w:r>
        <w:t>[1]. Nguyễn Cảnh Sơn, Phạm kỳ Quang. Thời tiết biển và đại dương. Nhà xuất bản hàng hải 2013.</w:t>
      </w:r>
    </w:p>
    <w:p w:rsidR="00331E70" w:rsidRDefault="00331E70" w:rsidP="00331E70">
      <w:pPr>
        <w:ind w:left="720"/>
      </w:pPr>
      <w:r>
        <w:t>[2]. GS.TS. Trần Thục, PGS.TS. Dương Hồng Sơn. Kỹ thuật ven bờ biển. Nhà xuất bản khoa học tự nhiên và công nghệ. Hà nội -2012.</w:t>
      </w:r>
    </w:p>
    <w:p w:rsidR="00331E70" w:rsidRPr="00331E70" w:rsidRDefault="00331E70" w:rsidP="00331E70">
      <w:pPr>
        <w:ind w:left="720"/>
      </w:pPr>
      <w:r>
        <w:t>[3]. Nguyễn Văn Huấn. Cơ sở hải dương học. Nhà xuất bản khoa học kỹ thuật. Hà nội năm 1991.</w:t>
      </w:r>
    </w:p>
    <w:p w:rsidR="00331E70" w:rsidRPr="003555B5" w:rsidRDefault="00331E70" w:rsidP="00331E70">
      <w:pPr>
        <w:pStyle w:val="BodyText2"/>
        <w:numPr>
          <w:ilvl w:val="0"/>
          <w:numId w:val="10"/>
        </w:numPr>
        <w:spacing w:before="240" w:after="0" w:line="240" w:lineRule="auto"/>
        <w:jc w:val="both"/>
        <w:rPr>
          <w:b/>
          <w:bCs/>
          <w:color w:val="000000"/>
          <w:sz w:val="24"/>
          <w:szCs w:val="24"/>
        </w:rPr>
      </w:pPr>
      <w:r w:rsidRPr="003555B5">
        <w:rPr>
          <w:b/>
          <w:bCs/>
          <w:color w:val="000000"/>
          <w:sz w:val="24"/>
          <w:szCs w:val="24"/>
        </w:rPr>
        <w:t>Hướng dẫn tự học của học phần</w:t>
      </w:r>
    </w:p>
    <w:p w:rsidR="00331E70" w:rsidRPr="003555B5" w:rsidRDefault="00331E70" w:rsidP="00331E70">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673"/>
        <w:gridCol w:w="850"/>
        <w:gridCol w:w="851"/>
        <w:gridCol w:w="850"/>
        <w:gridCol w:w="2256"/>
      </w:tblGrid>
      <w:tr w:rsidR="00331E70" w:rsidRPr="00B230FE" w:rsidTr="00331E70">
        <w:trPr>
          <w:trHeight w:val="282"/>
        </w:trPr>
        <w:tc>
          <w:tcPr>
            <w:tcW w:w="830" w:type="dxa"/>
            <w:shd w:val="clear" w:color="auto" w:fill="auto"/>
            <w:vAlign w:val="center"/>
          </w:tcPr>
          <w:p w:rsidR="00331E70" w:rsidRPr="003555B5" w:rsidRDefault="00331E70" w:rsidP="00331E7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3673" w:type="dxa"/>
            <w:shd w:val="clear" w:color="auto" w:fill="auto"/>
            <w:vAlign w:val="center"/>
          </w:tcPr>
          <w:p w:rsidR="00331E70" w:rsidRPr="003555B5" w:rsidRDefault="00331E70" w:rsidP="00331E7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50" w:type="dxa"/>
            <w:shd w:val="clear" w:color="auto" w:fill="auto"/>
            <w:vAlign w:val="center"/>
          </w:tcPr>
          <w:p w:rsidR="00331E70" w:rsidRPr="003555B5" w:rsidRDefault="00331E70" w:rsidP="00331E7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851" w:type="dxa"/>
            <w:vAlign w:val="center"/>
          </w:tcPr>
          <w:p w:rsidR="00331E70" w:rsidRPr="003555B5" w:rsidRDefault="00331E70" w:rsidP="00331E7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331E70" w:rsidRPr="003555B5" w:rsidRDefault="00331E70" w:rsidP="00331E7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0" w:type="dxa"/>
            <w:shd w:val="clear" w:color="auto" w:fill="auto"/>
            <w:vAlign w:val="center"/>
          </w:tcPr>
          <w:p w:rsidR="00331E70" w:rsidRPr="003555B5" w:rsidRDefault="00331E70" w:rsidP="00331E7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331E70" w:rsidRPr="003555B5" w:rsidRDefault="00331E70" w:rsidP="00331E7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256" w:type="dxa"/>
            <w:tcBorders>
              <w:bottom w:val="single" w:sz="4" w:space="0" w:color="auto"/>
            </w:tcBorders>
            <w:shd w:val="clear" w:color="auto" w:fill="auto"/>
            <w:vAlign w:val="center"/>
          </w:tcPr>
          <w:p w:rsidR="00331E70" w:rsidRPr="003555B5" w:rsidRDefault="00331E70" w:rsidP="00331E7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331E70" w:rsidRPr="00B230FE" w:rsidTr="00331E70">
        <w:trPr>
          <w:trHeight w:val="1859"/>
        </w:trPr>
        <w:tc>
          <w:tcPr>
            <w:tcW w:w="830" w:type="dxa"/>
            <w:shd w:val="clear" w:color="auto" w:fill="auto"/>
            <w:vAlign w:val="center"/>
          </w:tcPr>
          <w:p w:rsidR="00331E70" w:rsidRPr="003555B5" w:rsidRDefault="00331E70" w:rsidP="00331E7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rsidR="00331E70" w:rsidRPr="003555B5" w:rsidRDefault="00331E70" w:rsidP="00331E70">
            <w:pPr>
              <w:pStyle w:val="BodyText2"/>
              <w:tabs>
                <w:tab w:val="num" w:pos="960"/>
              </w:tabs>
              <w:spacing w:after="0" w:line="240" w:lineRule="auto"/>
              <w:jc w:val="center"/>
              <w:rPr>
                <w:b/>
                <w:bCs/>
                <w:color w:val="000000"/>
                <w:sz w:val="24"/>
                <w:szCs w:val="24"/>
                <w:lang w:val="nl-NL"/>
              </w:rPr>
            </w:pPr>
          </w:p>
        </w:tc>
        <w:tc>
          <w:tcPr>
            <w:tcW w:w="3673" w:type="dxa"/>
            <w:shd w:val="clear" w:color="auto" w:fill="auto"/>
          </w:tcPr>
          <w:p w:rsidR="00331E70" w:rsidRPr="003555B5" w:rsidRDefault="00331E70" w:rsidP="00331E70">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w:t>
            </w:r>
            <w:r w:rsidRPr="007510B1">
              <w:rPr>
                <w:b/>
                <w:sz w:val="24"/>
                <w:szCs w:val="24"/>
                <w:lang w:val="nl-NL"/>
              </w:rPr>
              <w:t xml:space="preserve"> Hình thái học đại dương thế giới</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1.1.</w:t>
            </w:r>
            <w:r w:rsidRPr="007510B1">
              <w:rPr>
                <w:lang w:val="nl-NL"/>
              </w:rPr>
              <w:t xml:space="preserve"> Phân bố lục địa và nước trên Trái Đất  </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1.2. </w:t>
            </w:r>
            <w:r w:rsidRPr="007510B1">
              <w:rPr>
                <w:lang w:val="nl-NL"/>
              </w:rPr>
              <w:t>Đại dương thế giới và các biển</w:t>
            </w:r>
            <w:r>
              <w:rPr>
                <w:bCs/>
                <w:color w:val="000000"/>
                <w:sz w:val="24"/>
                <w:szCs w:val="24"/>
                <w:lang w:val="nl-NL"/>
              </w:rPr>
              <w:t>.</w:t>
            </w:r>
          </w:p>
        </w:tc>
        <w:tc>
          <w:tcPr>
            <w:tcW w:w="850" w:type="dxa"/>
            <w:shd w:val="clear" w:color="auto" w:fill="auto"/>
          </w:tcPr>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1" w:type="dxa"/>
          </w:tcPr>
          <w:p w:rsidR="00331E70" w:rsidRDefault="00331E70" w:rsidP="00331E7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rsidR="00331E70" w:rsidRPr="003555B5" w:rsidRDefault="00331E70" w:rsidP="00331E7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w:t>
            </w:r>
          </w:p>
          <w:p w:rsidR="00331E70" w:rsidRPr="0007123E"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tc>
      </w:tr>
      <w:tr w:rsidR="00331E70" w:rsidRPr="00B230FE" w:rsidTr="00331E70">
        <w:trPr>
          <w:trHeight w:val="2051"/>
        </w:trPr>
        <w:tc>
          <w:tcPr>
            <w:tcW w:w="830" w:type="dxa"/>
            <w:shd w:val="clear" w:color="auto" w:fill="auto"/>
            <w:vAlign w:val="center"/>
          </w:tcPr>
          <w:p w:rsidR="00331E70" w:rsidRPr="003555B5" w:rsidRDefault="00331E70" w:rsidP="00331E7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lastRenderedPageBreak/>
              <w:t>2</w:t>
            </w:r>
            <w:r w:rsidR="00F83A49">
              <w:rPr>
                <w:b/>
                <w:bCs/>
                <w:color w:val="000000"/>
                <w:sz w:val="24"/>
                <w:szCs w:val="24"/>
                <w:lang w:val="nl-NL"/>
              </w:rPr>
              <w:t>+3</w:t>
            </w:r>
          </w:p>
        </w:tc>
        <w:tc>
          <w:tcPr>
            <w:tcW w:w="3673" w:type="dxa"/>
            <w:shd w:val="clear" w:color="auto" w:fill="auto"/>
          </w:tcPr>
          <w:p w:rsidR="00331E70" w:rsidRPr="003555B5" w:rsidRDefault="00331E70" w:rsidP="00331E70">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2:</w:t>
            </w:r>
            <w:r w:rsidRPr="007510B1">
              <w:rPr>
                <w:b/>
                <w:sz w:val="24"/>
                <w:szCs w:val="24"/>
                <w:lang w:val="nl-NL"/>
              </w:rPr>
              <w:t xml:space="preserve"> Đáy đại dương</w:t>
            </w:r>
          </w:p>
          <w:p w:rsidR="00331E70" w:rsidRPr="007510B1" w:rsidRDefault="00331E70" w:rsidP="00331E70">
            <w:pPr>
              <w:rPr>
                <w:lang w:val="nl-NL"/>
              </w:rPr>
            </w:pPr>
            <w:r>
              <w:rPr>
                <w:bCs/>
                <w:color w:val="000000"/>
                <w:sz w:val="24"/>
                <w:szCs w:val="24"/>
                <w:lang w:val="nl-NL"/>
              </w:rPr>
              <w:t xml:space="preserve">2.1. </w:t>
            </w:r>
            <w:r w:rsidRPr="007510B1">
              <w:rPr>
                <w:lang w:val="nl-NL"/>
              </w:rPr>
              <w:t>Địa hình đáy đại dương và các biển.</w:t>
            </w:r>
          </w:p>
          <w:p w:rsidR="00331E70" w:rsidRPr="007510B1" w:rsidRDefault="00331E70" w:rsidP="00331E70">
            <w:pPr>
              <w:pStyle w:val="ListParagraph"/>
              <w:spacing w:before="120"/>
              <w:ind w:left="0"/>
              <w:rPr>
                <w:lang w:val="nl-NL"/>
              </w:rPr>
            </w:pPr>
            <w:r w:rsidRPr="003555B5">
              <w:rPr>
                <w:bCs/>
                <w:color w:val="000000"/>
                <w:lang w:val="nl-NL"/>
              </w:rPr>
              <w:t>2.2.</w:t>
            </w:r>
            <w:r w:rsidRPr="007510B1">
              <w:rPr>
                <w:lang w:val="nl-NL"/>
              </w:rPr>
              <w:t xml:space="preserve"> Nhữngdạng địa hình lớn của đáy đại dương.</w:t>
            </w:r>
          </w:p>
          <w:p w:rsidR="00331E70" w:rsidRPr="007510B1" w:rsidRDefault="00331E70" w:rsidP="00331E70">
            <w:pPr>
              <w:rPr>
                <w:lang w:val="nl-NL"/>
              </w:rPr>
            </w:pPr>
            <w:r w:rsidRPr="007510B1">
              <w:rPr>
                <w:lang w:val="nl-NL"/>
              </w:rPr>
              <w:t>2.3.</w:t>
            </w:r>
            <w:r w:rsidRPr="003555B5">
              <w:rPr>
                <w:bCs/>
                <w:color w:val="000000"/>
                <w:sz w:val="24"/>
                <w:szCs w:val="24"/>
                <w:lang w:val="nl-NL"/>
              </w:rPr>
              <w:t xml:space="preserve"> </w:t>
            </w:r>
            <w:r w:rsidRPr="007510B1">
              <w:rPr>
                <w:lang w:val="nl-NL"/>
              </w:rPr>
              <w:t xml:space="preserve">Trầm tích đáy đại dương </w:t>
            </w:r>
          </w:p>
        </w:tc>
        <w:tc>
          <w:tcPr>
            <w:tcW w:w="850" w:type="dxa"/>
            <w:shd w:val="clear" w:color="auto" w:fill="auto"/>
          </w:tcPr>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1" w:type="dxa"/>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w:t>
            </w:r>
          </w:p>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p w:rsidR="00331E70" w:rsidRPr="003555B5" w:rsidRDefault="00331E70" w:rsidP="00331E70">
            <w:pPr>
              <w:pStyle w:val="BodyText2"/>
              <w:tabs>
                <w:tab w:val="num" w:pos="960"/>
              </w:tabs>
              <w:spacing w:after="0" w:line="240" w:lineRule="auto"/>
              <w:jc w:val="both"/>
              <w:rPr>
                <w:bCs/>
                <w:color w:val="000000"/>
                <w:sz w:val="24"/>
                <w:szCs w:val="24"/>
                <w:lang w:val="nl-NL"/>
              </w:rPr>
            </w:pPr>
          </w:p>
        </w:tc>
      </w:tr>
      <w:tr w:rsidR="00331E70" w:rsidRPr="00B230FE" w:rsidTr="00331E70">
        <w:trPr>
          <w:trHeight w:val="4580"/>
        </w:trPr>
        <w:tc>
          <w:tcPr>
            <w:tcW w:w="830" w:type="dxa"/>
            <w:shd w:val="clear" w:color="auto" w:fill="auto"/>
            <w:vAlign w:val="center"/>
          </w:tcPr>
          <w:p w:rsidR="00331E70" w:rsidRPr="003555B5" w:rsidRDefault="00F83A49"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t>4+5</w:t>
            </w:r>
          </w:p>
        </w:tc>
        <w:tc>
          <w:tcPr>
            <w:tcW w:w="3673" w:type="dxa"/>
            <w:shd w:val="clear" w:color="auto" w:fill="auto"/>
          </w:tcPr>
          <w:p w:rsidR="00331E70" w:rsidRPr="003555B5" w:rsidRDefault="00331E70" w:rsidP="00331E70">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3:</w:t>
            </w:r>
            <w:r w:rsidRPr="007510B1">
              <w:rPr>
                <w:b/>
                <w:lang w:val="nl-NL"/>
              </w:rPr>
              <w:t xml:space="preserve"> Những đặc trưng vật lý của nước biển</w:t>
            </w:r>
          </w:p>
          <w:p w:rsidR="00331E70" w:rsidRPr="007510B1" w:rsidRDefault="00331E70" w:rsidP="00331E70">
            <w:pPr>
              <w:rPr>
                <w:lang w:val="nl-NL"/>
              </w:rPr>
            </w:pPr>
            <w:r>
              <w:rPr>
                <w:bCs/>
                <w:color w:val="000000"/>
                <w:sz w:val="24"/>
                <w:szCs w:val="24"/>
                <w:lang w:val="nl-NL"/>
              </w:rPr>
              <w:t>3.1.</w:t>
            </w:r>
            <w:r w:rsidRPr="007510B1">
              <w:rPr>
                <w:lang w:val="nl-NL"/>
              </w:rPr>
              <w:t xml:space="preserve"> Những đặc điểm của các tính chất lý học của nước tinh khiết </w:t>
            </w:r>
          </w:p>
          <w:p w:rsidR="00331E70" w:rsidRPr="007510B1" w:rsidRDefault="00331E70" w:rsidP="00331E70">
            <w:pPr>
              <w:rPr>
                <w:lang w:val="nl-NL"/>
              </w:rPr>
            </w:pPr>
            <w:r>
              <w:rPr>
                <w:bCs/>
                <w:color w:val="000000"/>
                <w:sz w:val="24"/>
                <w:szCs w:val="24"/>
                <w:lang w:val="nl-NL"/>
              </w:rPr>
              <w:t xml:space="preserve">3.2. </w:t>
            </w:r>
            <w:r w:rsidRPr="007510B1">
              <w:rPr>
                <w:lang w:val="nl-NL"/>
              </w:rPr>
              <w:t xml:space="preserve">Thành phần hóa học và độ muối của nước biển </w:t>
            </w:r>
          </w:p>
          <w:p w:rsidR="00331E70" w:rsidRPr="007510B1" w:rsidRDefault="00331E70" w:rsidP="00331E70">
            <w:pPr>
              <w:rPr>
                <w:lang w:val="nl-NL"/>
              </w:rPr>
            </w:pPr>
            <w:r w:rsidRPr="003555B5">
              <w:rPr>
                <w:bCs/>
                <w:color w:val="000000"/>
                <w:sz w:val="24"/>
                <w:szCs w:val="24"/>
                <w:lang w:val="nl-NL"/>
              </w:rPr>
              <w:t>3.3.</w:t>
            </w:r>
            <w:r w:rsidRPr="007510B1">
              <w:rPr>
                <w:lang w:val="nl-NL"/>
              </w:rPr>
              <w:t xml:space="preserve"> Những đặc trưng vật lý của nước biển  </w:t>
            </w:r>
          </w:p>
          <w:p w:rsidR="00331E70" w:rsidRPr="007510B1" w:rsidRDefault="00331E70" w:rsidP="00331E70">
            <w:pPr>
              <w:pStyle w:val="BodyText2"/>
              <w:tabs>
                <w:tab w:val="num" w:pos="960"/>
              </w:tabs>
              <w:spacing w:after="0" w:line="240" w:lineRule="auto"/>
              <w:jc w:val="both"/>
              <w:rPr>
                <w:lang w:val="nl-NL"/>
              </w:rPr>
            </w:pPr>
            <w:r w:rsidRPr="007510B1">
              <w:rPr>
                <w:lang w:val="nl-NL"/>
              </w:rPr>
              <w:t>3.4. Những đặc trưng âm học của nước biển và sự truyền âm trong nước biển</w:t>
            </w:r>
          </w:p>
          <w:p w:rsidR="00331E70" w:rsidRPr="007510B1" w:rsidRDefault="00331E70" w:rsidP="00331E70">
            <w:pPr>
              <w:rPr>
                <w:lang w:val="nl-NL"/>
              </w:rPr>
            </w:pPr>
            <w:r w:rsidRPr="007510B1">
              <w:rPr>
                <w:lang w:val="nl-NL"/>
              </w:rPr>
              <w:t xml:space="preserve">3.5. Những đặc trưng quang học của nước biển và sự truyền bức xạ ánh sáng trong biển </w:t>
            </w:r>
          </w:p>
        </w:tc>
        <w:tc>
          <w:tcPr>
            <w:tcW w:w="850" w:type="dxa"/>
            <w:shd w:val="clear" w:color="auto" w:fill="auto"/>
          </w:tcPr>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3555B5" w:rsidRDefault="00331E70" w:rsidP="00331E70">
            <w:pPr>
              <w:pStyle w:val="BodyText2"/>
              <w:tabs>
                <w:tab w:val="num" w:pos="960"/>
              </w:tabs>
              <w:spacing w:after="0" w:line="240" w:lineRule="auto"/>
              <w:jc w:val="center"/>
              <w:rPr>
                <w:bCs/>
                <w:color w:val="000000"/>
                <w:sz w:val="24"/>
                <w:szCs w:val="24"/>
                <w:lang w:val="nl-NL"/>
              </w:rPr>
            </w:pPr>
          </w:p>
        </w:tc>
        <w:tc>
          <w:tcPr>
            <w:tcW w:w="851" w:type="dxa"/>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Pr="003555B5" w:rsidRDefault="00331E70" w:rsidP="00331E70">
            <w:pPr>
              <w:pStyle w:val="BodyText2"/>
              <w:tabs>
                <w:tab w:val="num" w:pos="960"/>
              </w:tabs>
              <w:spacing w:after="0" w:line="240" w:lineRule="auto"/>
              <w:jc w:val="center"/>
              <w:rPr>
                <w:bCs/>
                <w:color w:val="000000"/>
                <w:sz w:val="24"/>
                <w:szCs w:val="24"/>
                <w:lang w:val="nl-NL"/>
              </w:rPr>
            </w:pP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w:t>
            </w:r>
          </w:p>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p w:rsidR="00331E70" w:rsidRDefault="00331E70" w:rsidP="00331E70">
            <w:pPr>
              <w:pStyle w:val="BodyText2"/>
              <w:tabs>
                <w:tab w:val="num" w:pos="960"/>
              </w:tabs>
              <w:spacing w:after="0" w:line="240" w:lineRule="auto"/>
              <w:jc w:val="both"/>
              <w:rPr>
                <w:bCs/>
                <w:color w:val="000000"/>
                <w:sz w:val="24"/>
                <w:szCs w:val="24"/>
                <w:lang w:val="de-DE"/>
              </w:rPr>
            </w:pPr>
          </w:p>
          <w:p w:rsidR="00331E70" w:rsidRDefault="00331E70" w:rsidP="00331E70">
            <w:pPr>
              <w:pStyle w:val="BodyText2"/>
              <w:tabs>
                <w:tab w:val="num" w:pos="960"/>
              </w:tabs>
              <w:spacing w:after="0" w:line="240" w:lineRule="auto"/>
              <w:jc w:val="both"/>
              <w:rPr>
                <w:bCs/>
                <w:color w:val="000000"/>
                <w:sz w:val="24"/>
                <w:szCs w:val="24"/>
                <w:lang w:val="de-DE"/>
              </w:rPr>
            </w:pPr>
          </w:p>
          <w:p w:rsidR="00331E70" w:rsidRDefault="00331E70" w:rsidP="00331E70">
            <w:pPr>
              <w:pStyle w:val="BodyText2"/>
              <w:tabs>
                <w:tab w:val="num" w:pos="960"/>
              </w:tabs>
              <w:spacing w:after="0" w:line="240" w:lineRule="auto"/>
              <w:jc w:val="both"/>
              <w:rPr>
                <w:bCs/>
                <w:color w:val="000000"/>
                <w:sz w:val="24"/>
                <w:szCs w:val="24"/>
                <w:lang w:val="de-DE"/>
              </w:rPr>
            </w:pPr>
          </w:p>
          <w:p w:rsidR="00331E70" w:rsidRDefault="00331E70" w:rsidP="00331E70">
            <w:pPr>
              <w:pStyle w:val="BodyText2"/>
              <w:tabs>
                <w:tab w:val="num" w:pos="960"/>
              </w:tabs>
              <w:spacing w:after="0" w:line="240" w:lineRule="auto"/>
              <w:jc w:val="both"/>
              <w:rPr>
                <w:bCs/>
                <w:color w:val="000000"/>
                <w:sz w:val="24"/>
                <w:szCs w:val="24"/>
                <w:lang w:val="de-DE"/>
              </w:rPr>
            </w:pPr>
          </w:p>
          <w:p w:rsidR="00331E70" w:rsidRDefault="00331E70" w:rsidP="00331E70">
            <w:pPr>
              <w:pStyle w:val="BodyText2"/>
              <w:tabs>
                <w:tab w:val="num" w:pos="960"/>
              </w:tabs>
              <w:spacing w:after="0" w:line="240" w:lineRule="auto"/>
              <w:jc w:val="both"/>
              <w:rPr>
                <w:bCs/>
                <w:color w:val="000000"/>
                <w:sz w:val="24"/>
                <w:szCs w:val="24"/>
                <w:lang w:val="de-DE"/>
              </w:rPr>
            </w:pPr>
          </w:p>
          <w:p w:rsidR="00331E70" w:rsidRDefault="00331E70" w:rsidP="00331E70">
            <w:pPr>
              <w:pStyle w:val="BodyText2"/>
              <w:tabs>
                <w:tab w:val="num" w:pos="960"/>
              </w:tabs>
              <w:spacing w:after="0" w:line="240" w:lineRule="auto"/>
              <w:jc w:val="both"/>
              <w:rPr>
                <w:bCs/>
                <w:color w:val="000000"/>
                <w:sz w:val="24"/>
                <w:szCs w:val="24"/>
                <w:lang w:val="de-DE"/>
              </w:rPr>
            </w:pPr>
          </w:p>
          <w:p w:rsidR="00331E70" w:rsidRDefault="00331E70" w:rsidP="00331E70">
            <w:pPr>
              <w:pStyle w:val="BodyText2"/>
              <w:tabs>
                <w:tab w:val="num" w:pos="960"/>
              </w:tabs>
              <w:spacing w:after="0" w:line="240" w:lineRule="auto"/>
              <w:jc w:val="both"/>
              <w:rPr>
                <w:bCs/>
                <w:color w:val="000000"/>
                <w:sz w:val="24"/>
                <w:szCs w:val="24"/>
                <w:lang w:val="de-DE"/>
              </w:rPr>
            </w:pPr>
          </w:p>
          <w:p w:rsidR="00331E70" w:rsidRDefault="00331E70" w:rsidP="00331E70">
            <w:pPr>
              <w:pStyle w:val="BodyText2"/>
              <w:tabs>
                <w:tab w:val="num" w:pos="960"/>
              </w:tabs>
              <w:spacing w:after="0" w:line="240" w:lineRule="auto"/>
              <w:jc w:val="both"/>
              <w:rPr>
                <w:bCs/>
                <w:color w:val="000000"/>
                <w:sz w:val="24"/>
                <w:szCs w:val="24"/>
                <w:lang w:val="de-DE"/>
              </w:rPr>
            </w:pPr>
          </w:p>
          <w:p w:rsidR="00331E70" w:rsidRPr="003555B5" w:rsidRDefault="00331E70" w:rsidP="00331E70">
            <w:pPr>
              <w:pStyle w:val="BodyText2"/>
              <w:tabs>
                <w:tab w:val="num" w:pos="960"/>
              </w:tabs>
              <w:spacing w:after="0" w:line="240" w:lineRule="auto"/>
              <w:jc w:val="both"/>
              <w:rPr>
                <w:bCs/>
                <w:color w:val="000000"/>
                <w:sz w:val="24"/>
                <w:szCs w:val="24"/>
                <w:lang w:val="nl-NL"/>
              </w:rPr>
            </w:pPr>
          </w:p>
        </w:tc>
      </w:tr>
      <w:tr w:rsidR="00331E70" w:rsidRPr="00B230FE" w:rsidTr="00331E70">
        <w:trPr>
          <w:trHeight w:val="71"/>
        </w:trPr>
        <w:tc>
          <w:tcPr>
            <w:tcW w:w="830" w:type="dxa"/>
            <w:shd w:val="clear" w:color="auto" w:fill="auto"/>
            <w:vAlign w:val="center"/>
          </w:tcPr>
          <w:p w:rsidR="00331E70" w:rsidRPr="003555B5" w:rsidRDefault="00F83A49"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3673" w:type="dxa"/>
            <w:shd w:val="clear" w:color="auto" w:fill="auto"/>
          </w:tcPr>
          <w:p w:rsidR="00331E70" w:rsidRPr="007510B1" w:rsidRDefault="00331E70" w:rsidP="00331E70">
            <w:pPr>
              <w:rPr>
                <w:b/>
                <w:sz w:val="24"/>
                <w:szCs w:val="24"/>
                <w:lang w:val="nl-NL"/>
              </w:rPr>
            </w:pPr>
            <w:r w:rsidRPr="00A06C56">
              <w:rPr>
                <w:b/>
                <w:bCs/>
                <w:color w:val="000000"/>
                <w:sz w:val="24"/>
                <w:szCs w:val="24"/>
                <w:lang w:val="nl-NL"/>
              </w:rPr>
              <w:t>Chương 4:</w:t>
            </w:r>
            <w:r w:rsidRPr="007510B1">
              <w:rPr>
                <w:b/>
                <w:sz w:val="24"/>
                <w:szCs w:val="24"/>
                <w:lang w:val="nl-NL"/>
              </w:rPr>
              <w:t xml:space="preserve"> Chế độ nhiệt, muối và những quá trình xáo trộn trong đại dương </w:t>
            </w:r>
          </w:p>
          <w:p w:rsidR="00331E70" w:rsidRPr="007510B1" w:rsidRDefault="00331E70" w:rsidP="00331E70">
            <w:pPr>
              <w:rPr>
                <w:lang w:val="nl-NL"/>
              </w:rPr>
            </w:pPr>
            <w:r w:rsidRPr="00A06C56">
              <w:rPr>
                <w:bCs/>
                <w:color w:val="000000"/>
                <w:sz w:val="24"/>
                <w:szCs w:val="24"/>
                <w:lang w:val="nl-NL"/>
              </w:rPr>
              <w:t>4.1.</w:t>
            </w:r>
            <w:r w:rsidRPr="007510B1">
              <w:rPr>
                <w:lang w:val="nl-NL"/>
              </w:rPr>
              <w:t xml:space="preserve"> Cân bằng nhiệt của đại dương </w:t>
            </w:r>
          </w:p>
          <w:p w:rsidR="00331E70" w:rsidRPr="007510B1" w:rsidRDefault="00331E70" w:rsidP="00331E70">
            <w:pPr>
              <w:pStyle w:val="BodyText2"/>
              <w:tabs>
                <w:tab w:val="num" w:pos="960"/>
              </w:tabs>
              <w:spacing w:after="0" w:line="240" w:lineRule="auto"/>
              <w:jc w:val="both"/>
              <w:rPr>
                <w:lang w:val="nl-NL"/>
              </w:rPr>
            </w:pPr>
            <w:r>
              <w:rPr>
                <w:bCs/>
                <w:color w:val="000000"/>
                <w:sz w:val="24"/>
                <w:szCs w:val="24"/>
                <w:lang w:val="nl-NL"/>
              </w:rPr>
              <w:t>4.2.</w:t>
            </w:r>
            <w:r w:rsidRPr="007510B1">
              <w:rPr>
                <w:lang w:val="nl-NL"/>
              </w:rPr>
              <w:t xml:space="preserve"> Phân bố không gian của nhiệt độ nước trong đại dương</w:t>
            </w:r>
          </w:p>
          <w:p w:rsidR="00331E70" w:rsidRPr="007510B1" w:rsidRDefault="00331E70" w:rsidP="00331E70">
            <w:pPr>
              <w:pStyle w:val="BodyText2"/>
              <w:tabs>
                <w:tab w:val="num" w:pos="960"/>
              </w:tabs>
              <w:spacing w:after="0" w:line="240" w:lineRule="auto"/>
              <w:jc w:val="both"/>
              <w:rPr>
                <w:lang w:val="nl-NL"/>
              </w:rPr>
            </w:pPr>
            <w:r w:rsidRPr="007510B1">
              <w:rPr>
                <w:lang w:val="nl-NL"/>
              </w:rPr>
              <w:t xml:space="preserve">4.3. Biến động thời gian của nhiệt độ nước biển  </w:t>
            </w:r>
          </w:p>
          <w:p w:rsidR="00331E70" w:rsidRPr="007510B1" w:rsidRDefault="00331E70" w:rsidP="00331E70">
            <w:pPr>
              <w:pStyle w:val="BodyText2"/>
              <w:tabs>
                <w:tab w:val="num" w:pos="960"/>
              </w:tabs>
              <w:spacing w:after="0" w:line="240" w:lineRule="auto"/>
              <w:jc w:val="both"/>
              <w:rPr>
                <w:lang w:val="nl-NL"/>
              </w:rPr>
            </w:pPr>
            <w:r w:rsidRPr="007510B1">
              <w:rPr>
                <w:lang w:val="nl-NL"/>
              </w:rPr>
              <w:t>4.4. Phân bố độ muối trong đại dương</w:t>
            </w:r>
          </w:p>
          <w:p w:rsidR="00331E70" w:rsidRPr="00331E70" w:rsidRDefault="00331E70" w:rsidP="00331E70">
            <w:pPr>
              <w:pStyle w:val="BodyText2"/>
              <w:tabs>
                <w:tab w:val="num" w:pos="960"/>
              </w:tabs>
              <w:spacing w:after="0" w:line="240" w:lineRule="auto"/>
              <w:jc w:val="both"/>
              <w:rPr>
                <w:lang w:val="nl-NL"/>
              </w:rPr>
            </w:pPr>
            <w:r w:rsidRPr="00331E70">
              <w:rPr>
                <w:lang w:val="nl-NL"/>
              </w:rPr>
              <w:t xml:space="preserve">4.5. Khái niệm về các khối nước ở đại dương và những phương pháp phân tích các khối nước  </w:t>
            </w:r>
          </w:p>
          <w:p w:rsidR="00331E70" w:rsidRPr="00331E70" w:rsidRDefault="00331E70" w:rsidP="00331E70">
            <w:pPr>
              <w:pStyle w:val="BodyText2"/>
              <w:tabs>
                <w:tab w:val="num" w:pos="960"/>
              </w:tabs>
              <w:spacing w:after="0" w:line="240" w:lineRule="auto"/>
              <w:jc w:val="both"/>
              <w:rPr>
                <w:lang w:val="nl-NL"/>
              </w:rPr>
            </w:pPr>
            <w:r w:rsidRPr="00331E70">
              <w:rPr>
                <w:lang w:val="nl-NL"/>
              </w:rPr>
              <w:t>4.6. Sự xáo trộn của nước biển</w:t>
            </w:r>
          </w:p>
          <w:p w:rsidR="00331E70" w:rsidRDefault="00331E70" w:rsidP="00331E70">
            <w:pPr>
              <w:pStyle w:val="BodyText2"/>
              <w:tabs>
                <w:tab w:val="num" w:pos="960"/>
              </w:tabs>
              <w:spacing w:after="0" w:line="240" w:lineRule="auto"/>
              <w:jc w:val="both"/>
              <w:rPr>
                <w:b/>
                <w:bCs/>
                <w:color w:val="000000"/>
                <w:sz w:val="24"/>
                <w:szCs w:val="24"/>
                <w:lang w:val="nl-NL"/>
              </w:rPr>
            </w:pPr>
            <w:r w:rsidRPr="00331E70">
              <w:rPr>
                <w:lang w:val="nl-NL"/>
              </w:rPr>
              <w:t>4.7. Độ ổn định của các lớp nước biển theo phương thẳng đứng</w:t>
            </w:r>
          </w:p>
        </w:tc>
        <w:tc>
          <w:tcPr>
            <w:tcW w:w="850" w:type="dxa"/>
            <w:shd w:val="clear" w:color="auto" w:fill="auto"/>
          </w:tcPr>
          <w:p w:rsidR="00331E70" w:rsidRPr="0007123E" w:rsidRDefault="00B13E84"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t>14</w:t>
            </w:r>
          </w:p>
          <w:p w:rsidR="00331E70" w:rsidRDefault="00331E70" w:rsidP="00331E70">
            <w:pPr>
              <w:pStyle w:val="BodyText2"/>
              <w:tabs>
                <w:tab w:val="num" w:pos="960"/>
              </w:tabs>
              <w:spacing w:after="0" w:line="240" w:lineRule="auto"/>
              <w:jc w:val="center"/>
              <w:rPr>
                <w:b/>
                <w:bCs/>
                <w:color w:val="000000"/>
                <w:sz w:val="24"/>
                <w:szCs w:val="24"/>
                <w:lang w:val="nl-NL"/>
              </w:rPr>
            </w:pPr>
          </w:p>
          <w:p w:rsidR="00331E70" w:rsidRDefault="00331E70" w:rsidP="00331E70">
            <w:pPr>
              <w:pStyle w:val="BodyText2"/>
              <w:tabs>
                <w:tab w:val="num" w:pos="960"/>
              </w:tabs>
              <w:spacing w:after="0" w:line="240" w:lineRule="auto"/>
              <w:jc w:val="center"/>
              <w:rPr>
                <w:b/>
                <w:bCs/>
                <w:color w:val="000000"/>
                <w:sz w:val="24"/>
                <w:szCs w:val="24"/>
                <w:lang w:val="nl-NL"/>
              </w:rPr>
            </w:pPr>
          </w:p>
          <w:p w:rsidR="00331E70" w:rsidRPr="0007123E"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07123E"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07123E"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07123E" w:rsidRDefault="00331E70" w:rsidP="00331E70">
            <w:pPr>
              <w:pStyle w:val="BodyText2"/>
              <w:tabs>
                <w:tab w:val="num" w:pos="960"/>
              </w:tabs>
              <w:spacing w:after="0" w:line="240" w:lineRule="auto"/>
              <w:jc w:val="center"/>
              <w:rPr>
                <w:bCs/>
                <w:color w:val="000000"/>
                <w:sz w:val="24"/>
                <w:szCs w:val="24"/>
                <w:lang w:val="nl-NL"/>
              </w:rPr>
            </w:pPr>
          </w:p>
          <w:p w:rsidR="00331E70" w:rsidRPr="0007123E"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07123E" w:rsidRDefault="00331E70" w:rsidP="00331E70">
            <w:pPr>
              <w:pStyle w:val="BodyText2"/>
              <w:tabs>
                <w:tab w:val="num" w:pos="960"/>
              </w:tabs>
              <w:spacing w:after="0" w:line="240" w:lineRule="auto"/>
              <w:jc w:val="center"/>
              <w:rPr>
                <w:bCs/>
                <w:color w:val="000000"/>
                <w:sz w:val="24"/>
                <w:szCs w:val="24"/>
                <w:lang w:val="nl-NL"/>
              </w:rPr>
            </w:pPr>
          </w:p>
          <w:p w:rsidR="00331E70" w:rsidRPr="0007123E"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07123E" w:rsidRDefault="00331E70" w:rsidP="00331E70">
            <w:pPr>
              <w:pStyle w:val="BodyText2"/>
              <w:tabs>
                <w:tab w:val="num" w:pos="960"/>
              </w:tabs>
              <w:spacing w:after="0" w:line="240" w:lineRule="auto"/>
              <w:jc w:val="center"/>
              <w:rPr>
                <w:bCs/>
                <w:color w:val="000000"/>
                <w:sz w:val="24"/>
                <w:szCs w:val="24"/>
                <w:lang w:val="nl-NL"/>
              </w:rPr>
            </w:pPr>
          </w:p>
          <w:p w:rsidR="00331E70" w:rsidRPr="0007123E"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07123E" w:rsidRDefault="00331E70" w:rsidP="00331E70">
            <w:pPr>
              <w:pStyle w:val="BodyText2"/>
              <w:tabs>
                <w:tab w:val="num" w:pos="960"/>
              </w:tabs>
              <w:spacing w:after="0" w:line="240" w:lineRule="auto"/>
              <w:jc w:val="center"/>
              <w:rPr>
                <w:bCs/>
                <w:color w:val="000000"/>
                <w:sz w:val="24"/>
                <w:szCs w:val="24"/>
                <w:lang w:val="nl-NL"/>
              </w:rPr>
            </w:pPr>
          </w:p>
          <w:p w:rsidR="00331E70" w:rsidRPr="0007123E" w:rsidRDefault="00331E70" w:rsidP="00331E70">
            <w:pPr>
              <w:pStyle w:val="BodyText2"/>
              <w:tabs>
                <w:tab w:val="num" w:pos="960"/>
              </w:tabs>
              <w:spacing w:after="0" w:line="240" w:lineRule="auto"/>
              <w:jc w:val="center"/>
              <w:rPr>
                <w:bCs/>
                <w:color w:val="000000"/>
                <w:sz w:val="24"/>
                <w:szCs w:val="24"/>
                <w:lang w:val="nl-NL"/>
              </w:rPr>
            </w:pPr>
          </w:p>
          <w:p w:rsidR="00331E70" w:rsidRPr="0007123E"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07123E" w:rsidRDefault="00B13E84" w:rsidP="00331E70">
            <w:pPr>
              <w:pStyle w:val="BodyText2"/>
              <w:tabs>
                <w:tab w:val="num" w:pos="960"/>
              </w:tabs>
              <w:spacing w:after="0" w:line="240" w:lineRule="auto"/>
              <w:jc w:val="center"/>
              <w:rPr>
                <w:b/>
                <w:bCs/>
                <w:color w:val="000000"/>
                <w:sz w:val="24"/>
                <w:szCs w:val="24"/>
                <w:lang w:val="nl-NL"/>
              </w:rPr>
            </w:pPr>
            <w:r>
              <w:rPr>
                <w:bCs/>
                <w:color w:val="000000"/>
                <w:sz w:val="24"/>
                <w:szCs w:val="24"/>
                <w:lang w:val="nl-NL"/>
              </w:rPr>
              <w:t>2</w:t>
            </w:r>
          </w:p>
        </w:tc>
        <w:tc>
          <w:tcPr>
            <w:tcW w:w="851" w:type="dxa"/>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w:t>
            </w:r>
          </w:p>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p w:rsidR="00331E70" w:rsidRPr="003555B5" w:rsidRDefault="00331E70" w:rsidP="00331E70">
            <w:pPr>
              <w:pStyle w:val="BodyText2"/>
              <w:tabs>
                <w:tab w:val="num" w:pos="960"/>
              </w:tabs>
              <w:spacing w:after="0" w:line="240" w:lineRule="auto"/>
              <w:jc w:val="both"/>
              <w:rPr>
                <w:bCs/>
                <w:color w:val="000000"/>
                <w:sz w:val="24"/>
                <w:szCs w:val="24"/>
                <w:lang w:val="nl-NL"/>
              </w:rPr>
            </w:pPr>
          </w:p>
        </w:tc>
      </w:tr>
      <w:tr w:rsidR="00331E70" w:rsidRPr="00B230FE" w:rsidTr="00331E70">
        <w:trPr>
          <w:trHeight w:val="71"/>
        </w:trPr>
        <w:tc>
          <w:tcPr>
            <w:tcW w:w="830" w:type="dxa"/>
            <w:shd w:val="clear" w:color="auto" w:fill="auto"/>
          </w:tcPr>
          <w:p w:rsidR="00331E70" w:rsidRPr="00F83A49" w:rsidRDefault="00F83A49"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t>8 +9</w:t>
            </w:r>
          </w:p>
        </w:tc>
        <w:tc>
          <w:tcPr>
            <w:tcW w:w="3673" w:type="dxa"/>
            <w:shd w:val="clear" w:color="auto" w:fill="auto"/>
            <w:vAlign w:val="center"/>
          </w:tcPr>
          <w:p w:rsidR="00331E70" w:rsidRPr="007510B1" w:rsidRDefault="00331E70" w:rsidP="00331E70">
            <w:pPr>
              <w:rPr>
                <w:b/>
                <w:lang w:val="nl-NL"/>
              </w:rPr>
            </w:pPr>
            <w:r w:rsidRPr="007510B1">
              <w:rPr>
                <w:b/>
                <w:lang w:val="nl-NL"/>
              </w:rPr>
              <w:t>Chương 5: Sóng biển</w:t>
            </w:r>
          </w:p>
          <w:p w:rsidR="00331E70" w:rsidRPr="007510B1" w:rsidRDefault="00331E70" w:rsidP="00331E70">
            <w:pPr>
              <w:rPr>
                <w:lang w:val="nl-NL"/>
              </w:rPr>
            </w:pPr>
            <w:r w:rsidRPr="007510B1">
              <w:rPr>
                <w:lang w:val="nl-NL"/>
              </w:rPr>
              <w:t>5.1.Những khái niệm chung về sóng biển.</w:t>
            </w:r>
          </w:p>
          <w:p w:rsidR="00331E70" w:rsidRPr="007510B1" w:rsidRDefault="00331E70" w:rsidP="00331E70">
            <w:pPr>
              <w:rPr>
                <w:lang w:val="nl-NL"/>
              </w:rPr>
            </w:pPr>
            <w:r w:rsidRPr="007510B1">
              <w:rPr>
                <w:lang w:val="nl-NL"/>
              </w:rPr>
              <w:t>5.2. Cơ sở lý thuyết cổ điển về sóng biển.</w:t>
            </w:r>
          </w:p>
          <w:p w:rsidR="00331E70" w:rsidRPr="007510B1" w:rsidRDefault="00331E70" w:rsidP="00331E70">
            <w:pPr>
              <w:rPr>
                <w:lang w:val="nl-NL"/>
              </w:rPr>
            </w:pPr>
            <w:r w:rsidRPr="007510B1">
              <w:rPr>
                <w:lang w:val="nl-NL"/>
              </w:rPr>
              <w:t>5.3. Sự phát triển của sóng gió.</w:t>
            </w:r>
          </w:p>
          <w:p w:rsidR="00331E70" w:rsidRPr="007510B1" w:rsidRDefault="00331E70" w:rsidP="00331E70">
            <w:pPr>
              <w:rPr>
                <w:lang w:val="nl-NL"/>
              </w:rPr>
            </w:pPr>
            <w:r w:rsidRPr="007510B1">
              <w:rPr>
                <w:lang w:val="nl-NL"/>
              </w:rPr>
              <w:t>5.4. . Sự đa dạng của sóng gió. Các hàm phân bố các yếu tố sóng gió.</w:t>
            </w:r>
          </w:p>
          <w:p w:rsidR="00331E70" w:rsidRPr="00F41B34" w:rsidRDefault="00331E70" w:rsidP="00331E70">
            <w:r>
              <w:lastRenderedPageBreak/>
              <w:t xml:space="preserve">5.5. </w:t>
            </w:r>
            <w:r w:rsidRPr="00F41B34">
              <w:t xml:space="preserve">Sóng ven bờ </w:t>
            </w:r>
          </w:p>
        </w:tc>
        <w:tc>
          <w:tcPr>
            <w:tcW w:w="850" w:type="dxa"/>
            <w:shd w:val="clear" w:color="auto" w:fill="auto"/>
          </w:tcPr>
          <w:p w:rsidR="00B13E84"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10</w:t>
            </w:r>
          </w:p>
          <w:p w:rsidR="00B13E84" w:rsidRDefault="00B13E84" w:rsidP="00B13E84">
            <w:pPr>
              <w:rPr>
                <w:lang w:val="nl-NL"/>
              </w:rPr>
            </w:pPr>
            <w:r>
              <w:rPr>
                <w:lang w:val="nl-NL"/>
              </w:rPr>
              <w:t xml:space="preserve">    2</w:t>
            </w:r>
          </w:p>
          <w:p w:rsidR="00B13E84" w:rsidRDefault="00B13E84" w:rsidP="00B13E84">
            <w:pPr>
              <w:rPr>
                <w:lang w:val="nl-NL"/>
              </w:rPr>
            </w:pPr>
          </w:p>
          <w:p w:rsidR="00B13E84" w:rsidRDefault="00B13E84" w:rsidP="00B13E84">
            <w:pPr>
              <w:rPr>
                <w:lang w:val="nl-NL"/>
              </w:rPr>
            </w:pPr>
            <w:r>
              <w:rPr>
                <w:lang w:val="nl-NL"/>
              </w:rPr>
              <w:t xml:space="preserve">    2</w:t>
            </w:r>
          </w:p>
          <w:p w:rsidR="00B13E84" w:rsidRDefault="00B13E84" w:rsidP="00B13E84">
            <w:pPr>
              <w:rPr>
                <w:lang w:val="nl-NL"/>
              </w:rPr>
            </w:pPr>
          </w:p>
          <w:p w:rsidR="00B13E84" w:rsidRDefault="00B13E84" w:rsidP="00B13E84">
            <w:pPr>
              <w:rPr>
                <w:lang w:val="nl-NL"/>
              </w:rPr>
            </w:pPr>
            <w:r>
              <w:rPr>
                <w:lang w:val="nl-NL"/>
              </w:rPr>
              <w:t xml:space="preserve">    2</w:t>
            </w:r>
          </w:p>
          <w:p w:rsidR="00B13E84" w:rsidRDefault="00B13E84" w:rsidP="00B13E84">
            <w:pPr>
              <w:rPr>
                <w:lang w:val="nl-NL"/>
              </w:rPr>
            </w:pPr>
            <w:r>
              <w:rPr>
                <w:lang w:val="nl-NL"/>
              </w:rPr>
              <w:t xml:space="preserve">    2</w:t>
            </w:r>
          </w:p>
          <w:p w:rsidR="00B13E84" w:rsidRPr="00B13E84" w:rsidRDefault="00B13E84" w:rsidP="00B13E84">
            <w:pPr>
              <w:rPr>
                <w:lang w:val="nl-NL"/>
              </w:rPr>
            </w:pPr>
          </w:p>
          <w:p w:rsidR="00B13E84" w:rsidRDefault="00B13E84" w:rsidP="00B13E84">
            <w:pPr>
              <w:rPr>
                <w:lang w:val="nl-NL"/>
              </w:rPr>
            </w:pPr>
          </w:p>
          <w:p w:rsidR="00331E70" w:rsidRPr="00B13E84" w:rsidRDefault="00B13E84" w:rsidP="00B13E84">
            <w:pPr>
              <w:rPr>
                <w:lang w:val="nl-NL"/>
              </w:rPr>
            </w:pPr>
            <w:r>
              <w:rPr>
                <w:lang w:val="nl-NL"/>
              </w:rPr>
              <w:lastRenderedPageBreak/>
              <w:t xml:space="preserve">    2</w:t>
            </w:r>
          </w:p>
        </w:tc>
        <w:tc>
          <w:tcPr>
            <w:tcW w:w="851" w:type="dxa"/>
          </w:tcPr>
          <w:p w:rsidR="00331E70" w:rsidRPr="003555B5" w:rsidRDefault="00331E70" w:rsidP="00331E70">
            <w:pPr>
              <w:pStyle w:val="BodyText2"/>
              <w:tabs>
                <w:tab w:val="num" w:pos="960"/>
              </w:tabs>
              <w:spacing w:after="0" w:line="240" w:lineRule="auto"/>
              <w:jc w:val="center"/>
              <w:rPr>
                <w:bCs/>
                <w:color w:val="000000"/>
                <w:sz w:val="24"/>
                <w:szCs w:val="24"/>
                <w:lang w:val="nl-NL"/>
              </w:rPr>
            </w:pPr>
          </w:p>
        </w:tc>
        <w:tc>
          <w:tcPr>
            <w:tcW w:w="850" w:type="dxa"/>
            <w:tcBorders>
              <w:right w:val="single" w:sz="4" w:space="0" w:color="auto"/>
            </w:tcBorders>
            <w:shd w:val="clear" w:color="auto" w:fill="auto"/>
          </w:tcPr>
          <w:p w:rsidR="00331E70" w:rsidRPr="003555B5" w:rsidRDefault="00331E70" w:rsidP="00331E70">
            <w:pPr>
              <w:pStyle w:val="BodyText2"/>
              <w:tabs>
                <w:tab w:val="num" w:pos="960"/>
              </w:tabs>
              <w:spacing w:after="0" w:line="240" w:lineRule="auto"/>
              <w:jc w:val="center"/>
              <w:rPr>
                <w:bCs/>
                <w:color w:val="000000"/>
                <w:sz w:val="24"/>
                <w:szCs w:val="24"/>
                <w:lang w:val="nl-NL"/>
              </w:rPr>
            </w:pP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w:t>
            </w:r>
          </w:p>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p w:rsidR="00331E70" w:rsidRPr="003555B5" w:rsidRDefault="00331E70" w:rsidP="00331E70">
            <w:pPr>
              <w:pStyle w:val="BodyText2"/>
              <w:tabs>
                <w:tab w:val="num" w:pos="960"/>
              </w:tabs>
              <w:spacing w:after="0" w:line="240" w:lineRule="auto"/>
              <w:jc w:val="both"/>
              <w:rPr>
                <w:bCs/>
                <w:color w:val="000000"/>
                <w:sz w:val="24"/>
                <w:szCs w:val="24"/>
                <w:lang w:val="nl-NL"/>
              </w:rPr>
            </w:pPr>
          </w:p>
        </w:tc>
      </w:tr>
      <w:tr w:rsidR="00331E70" w:rsidRPr="00B230FE" w:rsidTr="00331E70">
        <w:trPr>
          <w:trHeight w:val="71"/>
        </w:trPr>
        <w:tc>
          <w:tcPr>
            <w:tcW w:w="830" w:type="dxa"/>
            <w:shd w:val="clear" w:color="auto" w:fill="auto"/>
          </w:tcPr>
          <w:p w:rsidR="00331E70" w:rsidRDefault="00F83A49"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10 +11 +12</w:t>
            </w:r>
          </w:p>
        </w:tc>
        <w:tc>
          <w:tcPr>
            <w:tcW w:w="3673" w:type="dxa"/>
            <w:shd w:val="clear" w:color="auto" w:fill="auto"/>
          </w:tcPr>
          <w:p w:rsidR="00331E70" w:rsidRPr="007510B1" w:rsidRDefault="00331E70" w:rsidP="00331E70">
            <w:pPr>
              <w:pStyle w:val="BodyText2"/>
              <w:tabs>
                <w:tab w:val="num" w:pos="960"/>
              </w:tabs>
              <w:spacing w:after="0" w:line="240" w:lineRule="auto"/>
              <w:jc w:val="both"/>
              <w:rPr>
                <w:b/>
                <w:sz w:val="24"/>
                <w:szCs w:val="24"/>
                <w:lang w:val="nl-NL"/>
              </w:rPr>
            </w:pPr>
            <w:r w:rsidRPr="00995E0C">
              <w:rPr>
                <w:b/>
                <w:bCs/>
                <w:color w:val="000000"/>
                <w:sz w:val="24"/>
                <w:szCs w:val="24"/>
                <w:lang w:val="nl-NL"/>
              </w:rPr>
              <w:t>Chương 6:</w:t>
            </w:r>
            <w:r w:rsidRPr="007510B1">
              <w:rPr>
                <w:b/>
                <w:sz w:val="24"/>
                <w:szCs w:val="24"/>
                <w:lang w:val="nl-NL"/>
              </w:rPr>
              <w:t xml:space="preserve"> Thủy triều</w:t>
            </w:r>
          </w:p>
          <w:p w:rsidR="00331E70" w:rsidRPr="007510B1" w:rsidRDefault="00331E70" w:rsidP="00331E70">
            <w:pPr>
              <w:pStyle w:val="BodyText2"/>
              <w:tabs>
                <w:tab w:val="num" w:pos="960"/>
              </w:tabs>
              <w:spacing w:after="0" w:line="240" w:lineRule="auto"/>
              <w:jc w:val="both"/>
              <w:rPr>
                <w:lang w:val="nl-NL"/>
              </w:rPr>
            </w:pPr>
            <w:r w:rsidRPr="007510B1">
              <w:rPr>
                <w:sz w:val="24"/>
                <w:szCs w:val="24"/>
                <w:lang w:val="nl-NL"/>
              </w:rPr>
              <w:t>6.1.</w:t>
            </w:r>
            <w:r w:rsidRPr="007510B1">
              <w:rPr>
                <w:lang w:val="nl-NL"/>
              </w:rPr>
              <w:t xml:space="preserve"> Mực nước đại dương và biến động của nó</w:t>
            </w:r>
          </w:p>
          <w:p w:rsidR="00331E70" w:rsidRPr="007510B1" w:rsidRDefault="00331E70" w:rsidP="00331E70">
            <w:pPr>
              <w:pStyle w:val="BodyText2"/>
              <w:tabs>
                <w:tab w:val="num" w:pos="960"/>
              </w:tabs>
              <w:spacing w:after="0" w:line="240" w:lineRule="auto"/>
              <w:jc w:val="both"/>
              <w:rPr>
                <w:lang w:val="nl-NL"/>
              </w:rPr>
            </w:pPr>
            <w:r w:rsidRPr="007510B1">
              <w:rPr>
                <w:lang w:val="nl-NL"/>
              </w:rPr>
              <w:t xml:space="preserve">6.2. Dao động thủy triều của mực nước biển  </w:t>
            </w:r>
          </w:p>
          <w:p w:rsidR="00331E70" w:rsidRPr="007510B1" w:rsidRDefault="00331E70" w:rsidP="00331E70">
            <w:pPr>
              <w:pStyle w:val="BodyText2"/>
              <w:tabs>
                <w:tab w:val="num" w:pos="960"/>
              </w:tabs>
              <w:spacing w:after="0" w:line="240" w:lineRule="auto"/>
              <w:jc w:val="both"/>
              <w:rPr>
                <w:lang w:val="nl-NL"/>
              </w:rPr>
            </w:pPr>
            <w:r w:rsidRPr="007510B1">
              <w:rPr>
                <w:lang w:val="nl-NL"/>
              </w:rPr>
              <w:t xml:space="preserve">6.3. Cơ sở lý thuyết thủy triều  </w:t>
            </w:r>
          </w:p>
          <w:p w:rsidR="00331E70" w:rsidRPr="007510B1" w:rsidRDefault="00331E70" w:rsidP="00331E70">
            <w:pPr>
              <w:pStyle w:val="BodyText2"/>
              <w:tabs>
                <w:tab w:val="num" w:pos="960"/>
              </w:tabs>
              <w:spacing w:after="0" w:line="240" w:lineRule="auto"/>
              <w:jc w:val="both"/>
              <w:rPr>
                <w:lang w:val="nl-NL"/>
              </w:rPr>
            </w:pPr>
            <w:r w:rsidRPr="007510B1">
              <w:rPr>
                <w:lang w:val="nl-NL"/>
              </w:rPr>
              <w:t xml:space="preserve">6.4. Khái niệm về các phương pháp phân tích điều hòa và dự tính thủy triều  </w:t>
            </w:r>
          </w:p>
          <w:p w:rsidR="00331E70" w:rsidRPr="00995E0C" w:rsidRDefault="00331E70" w:rsidP="00331E70">
            <w:pPr>
              <w:pStyle w:val="BodyText2"/>
              <w:tabs>
                <w:tab w:val="num" w:pos="960"/>
              </w:tabs>
              <w:spacing w:after="0" w:line="240" w:lineRule="auto"/>
              <w:jc w:val="both"/>
              <w:rPr>
                <w:bCs/>
                <w:color w:val="000000"/>
                <w:sz w:val="24"/>
                <w:szCs w:val="24"/>
                <w:lang w:val="nl-NL"/>
              </w:rPr>
            </w:pPr>
            <w:r w:rsidRPr="007510B1">
              <w:rPr>
                <w:lang w:val="nl-NL"/>
              </w:rPr>
              <w:t xml:space="preserve">6.5. Khái niệm về các phương pháp tính phân bố thủy triều trong không gian  </w:t>
            </w:r>
          </w:p>
        </w:tc>
        <w:tc>
          <w:tcPr>
            <w:tcW w:w="850" w:type="dxa"/>
            <w:shd w:val="clear" w:color="auto" w:fill="auto"/>
          </w:tcPr>
          <w:p w:rsidR="00331E70" w:rsidRDefault="00B13E84" w:rsidP="00B13E84">
            <w:pPr>
              <w:pStyle w:val="BodyText2"/>
              <w:tabs>
                <w:tab w:val="num" w:pos="960"/>
              </w:tabs>
              <w:spacing w:after="0" w:line="240" w:lineRule="auto"/>
              <w:rPr>
                <w:bCs/>
                <w:color w:val="000000"/>
                <w:sz w:val="24"/>
                <w:szCs w:val="24"/>
                <w:lang w:val="nl-NL"/>
              </w:rPr>
            </w:pPr>
            <w:r>
              <w:rPr>
                <w:bCs/>
                <w:color w:val="000000"/>
                <w:sz w:val="24"/>
                <w:szCs w:val="24"/>
                <w:lang w:val="nl-NL"/>
              </w:rPr>
              <w:t xml:space="preserve">    16</w:t>
            </w: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1" w:type="dxa"/>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w:t>
            </w:r>
          </w:p>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p w:rsidR="00331E70" w:rsidRPr="003555B5" w:rsidRDefault="00331E70" w:rsidP="00331E70">
            <w:pPr>
              <w:pStyle w:val="BodyText2"/>
              <w:tabs>
                <w:tab w:val="num" w:pos="960"/>
              </w:tabs>
              <w:spacing w:after="0" w:line="240" w:lineRule="auto"/>
              <w:jc w:val="both"/>
              <w:rPr>
                <w:bCs/>
                <w:color w:val="000000"/>
                <w:sz w:val="24"/>
                <w:szCs w:val="24"/>
                <w:lang w:val="nl-NL"/>
              </w:rPr>
            </w:pPr>
          </w:p>
        </w:tc>
      </w:tr>
      <w:tr w:rsidR="00331E70" w:rsidRPr="00B230FE" w:rsidTr="00331E70">
        <w:trPr>
          <w:trHeight w:val="71"/>
        </w:trPr>
        <w:tc>
          <w:tcPr>
            <w:tcW w:w="830" w:type="dxa"/>
            <w:shd w:val="clear" w:color="auto" w:fill="auto"/>
          </w:tcPr>
          <w:p w:rsidR="00331E70" w:rsidRDefault="00F83A49"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t>13 +14</w:t>
            </w:r>
          </w:p>
        </w:tc>
        <w:tc>
          <w:tcPr>
            <w:tcW w:w="3673" w:type="dxa"/>
            <w:shd w:val="clear" w:color="auto" w:fill="auto"/>
            <w:vAlign w:val="center"/>
          </w:tcPr>
          <w:p w:rsidR="00331E70" w:rsidRPr="007510B1" w:rsidRDefault="00331E70" w:rsidP="00331E70">
            <w:pPr>
              <w:rPr>
                <w:b/>
                <w:sz w:val="24"/>
                <w:szCs w:val="24"/>
                <w:lang w:val="nl-NL"/>
              </w:rPr>
            </w:pPr>
            <w:r w:rsidRPr="007510B1">
              <w:rPr>
                <w:b/>
                <w:lang w:val="nl-NL"/>
              </w:rPr>
              <w:t>Chương 7:</w:t>
            </w:r>
            <w:r w:rsidRPr="007510B1">
              <w:rPr>
                <w:b/>
                <w:sz w:val="24"/>
                <w:szCs w:val="24"/>
                <w:lang w:val="nl-NL"/>
              </w:rPr>
              <w:t xml:space="preserve"> Dòng chảy biển</w:t>
            </w:r>
          </w:p>
          <w:p w:rsidR="00331E70" w:rsidRPr="007510B1" w:rsidRDefault="00331E70" w:rsidP="00331E70">
            <w:pPr>
              <w:rPr>
                <w:lang w:val="nl-NL"/>
              </w:rPr>
            </w:pPr>
            <w:r w:rsidRPr="007510B1">
              <w:rPr>
                <w:sz w:val="24"/>
                <w:szCs w:val="24"/>
                <w:lang w:val="nl-NL"/>
              </w:rPr>
              <w:t>7.1.</w:t>
            </w:r>
            <w:r w:rsidRPr="007510B1">
              <w:rPr>
                <w:lang w:val="nl-NL"/>
              </w:rPr>
              <w:t xml:space="preserve"> Khái niệmchung và phân loại dòng chảy  </w:t>
            </w:r>
          </w:p>
          <w:p w:rsidR="00331E70" w:rsidRPr="007510B1" w:rsidRDefault="00331E70" w:rsidP="00331E70">
            <w:pPr>
              <w:rPr>
                <w:lang w:val="nl-NL"/>
              </w:rPr>
            </w:pPr>
            <w:r w:rsidRPr="007510B1">
              <w:rPr>
                <w:lang w:val="nl-NL"/>
              </w:rPr>
              <w:t xml:space="preserve">7.2. Lý thuyết dòng chảy trôi của Ekman  </w:t>
            </w:r>
          </w:p>
          <w:p w:rsidR="00331E70" w:rsidRPr="007510B1" w:rsidRDefault="00331E70" w:rsidP="00331E70">
            <w:pPr>
              <w:rPr>
                <w:lang w:val="nl-NL"/>
              </w:rPr>
            </w:pPr>
            <w:r w:rsidRPr="007510B1">
              <w:rPr>
                <w:lang w:val="nl-NL"/>
              </w:rPr>
              <w:t>7.3. Lý thuyết dòng chảy mật độ</w:t>
            </w:r>
          </w:p>
          <w:p w:rsidR="00331E70" w:rsidRPr="007510B1" w:rsidRDefault="00331E70" w:rsidP="00331E70">
            <w:pPr>
              <w:rPr>
                <w:lang w:val="nl-NL"/>
              </w:rPr>
            </w:pPr>
            <w:r w:rsidRPr="007510B1">
              <w:rPr>
                <w:lang w:val="nl-NL"/>
              </w:rPr>
              <w:t xml:space="preserve">7.4. Lý thuyết dòng chảy građien trong biển đồng nhất </w:t>
            </w:r>
          </w:p>
          <w:p w:rsidR="00331E70" w:rsidRPr="007510B1" w:rsidRDefault="00331E70" w:rsidP="00331E70">
            <w:pPr>
              <w:rPr>
                <w:lang w:val="nl-NL"/>
              </w:rPr>
            </w:pPr>
            <w:r w:rsidRPr="007510B1">
              <w:rPr>
                <w:lang w:val="nl-NL"/>
              </w:rPr>
              <w:t>7.5. Hoàn lưu ven bờ</w:t>
            </w:r>
          </w:p>
          <w:p w:rsidR="00331E70" w:rsidRPr="007510B1" w:rsidRDefault="00331E70" w:rsidP="00331E70">
            <w:pPr>
              <w:rPr>
                <w:lang w:val="nl-NL"/>
              </w:rPr>
            </w:pPr>
            <w:r w:rsidRPr="007510B1">
              <w:rPr>
                <w:lang w:val="nl-NL"/>
              </w:rPr>
              <w:t>7.6. Dòng triều</w:t>
            </w:r>
          </w:p>
          <w:p w:rsidR="00331E70" w:rsidRPr="007510B1" w:rsidRDefault="00331E70" w:rsidP="00331E70">
            <w:pPr>
              <w:rPr>
                <w:lang w:val="nl-NL"/>
              </w:rPr>
            </w:pPr>
            <w:r w:rsidRPr="007510B1">
              <w:rPr>
                <w:lang w:val="nl-NL"/>
              </w:rPr>
              <w:t>7.7. Sơ đồ hoàn lưu ngang tổng quát của nước Đại dương Thế giới</w:t>
            </w:r>
          </w:p>
        </w:tc>
        <w:tc>
          <w:tcPr>
            <w:tcW w:w="850" w:type="dxa"/>
            <w:shd w:val="clear" w:color="auto" w:fill="auto"/>
          </w:tcPr>
          <w:p w:rsidR="00331E70" w:rsidRDefault="00B13E84"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t>14</w:t>
            </w:r>
          </w:p>
          <w:p w:rsidR="00331E70" w:rsidRPr="00B8474D"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B8474D" w:rsidRDefault="00331E70" w:rsidP="00331E70">
            <w:pPr>
              <w:pStyle w:val="BodyText2"/>
              <w:tabs>
                <w:tab w:val="num" w:pos="960"/>
              </w:tabs>
              <w:spacing w:after="0" w:line="240" w:lineRule="auto"/>
              <w:jc w:val="center"/>
              <w:rPr>
                <w:bCs/>
                <w:color w:val="000000"/>
                <w:sz w:val="24"/>
                <w:szCs w:val="24"/>
                <w:lang w:val="nl-NL"/>
              </w:rPr>
            </w:pPr>
          </w:p>
          <w:p w:rsidR="00331E70" w:rsidRPr="00B8474D"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B8474D" w:rsidRDefault="00331E70" w:rsidP="00331E70">
            <w:pPr>
              <w:pStyle w:val="BodyText2"/>
              <w:tabs>
                <w:tab w:val="num" w:pos="960"/>
              </w:tabs>
              <w:spacing w:after="0" w:line="240" w:lineRule="auto"/>
              <w:jc w:val="center"/>
              <w:rPr>
                <w:bCs/>
                <w:color w:val="000000"/>
                <w:sz w:val="24"/>
                <w:szCs w:val="24"/>
                <w:lang w:val="nl-NL"/>
              </w:rPr>
            </w:pPr>
          </w:p>
          <w:p w:rsidR="00331E70" w:rsidRPr="00B8474D"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B8474D" w:rsidRDefault="00331E70" w:rsidP="00331E70">
            <w:pPr>
              <w:pStyle w:val="BodyText2"/>
              <w:tabs>
                <w:tab w:val="num" w:pos="960"/>
              </w:tabs>
              <w:spacing w:after="0" w:line="240" w:lineRule="auto"/>
              <w:jc w:val="center"/>
              <w:rPr>
                <w:bCs/>
                <w:color w:val="000000"/>
                <w:sz w:val="24"/>
                <w:szCs w:val="24"/>
                <w:lang w:val="nl-NL"/>
              </w:rPr>
            </w:pPr>
          </w:p>
          <w:p w:rsidR="00331E70" w:rsidRPr="00B8474D"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B8474D" w:rsidRDefault="00331E70" w:rsidP="00331E70">
            <w:pPr>
              <w:pStyle w:val="BodyText2"/>
              <w:tabs>
                <w:tab w:val="num" w:pos="960"/>
              </w:tabs>
              <w:spacing w:after="0" w:line="240" w:lineRule="auto"/>
              <w:jc w:val="center"/>
              <w:rPr>
                <w:bCs/>
                <w:color w:val="000000"/>
                <w:sz w:val="24"/>
                <w:szCs w:val="24"/>
                <w:lang w:val="nl-NL"/>
              </w:rPr>
            </w:pPr>
          </w:p>
          <w:p w:rsidR="00331E70" w:rsidRPr="00B8474D"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B8474D"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24350A" w:rsidRDefault="00B13E84" w:rsidP="00331E70">
            <w:pPr>
              <w:pStyle w:val="BodyText2"/>
              <w:tabs>
                <w:tab w:val="num" w:pos="960"/>
              </w:tabs>
              <w:spacing w:after="0" w:line="240" w:lineRule="auto"/>
              <w:jc w:val="center"/>
              <w:rPr>
                <w:b/>
                <w:bCs/>
                <w:color w:val="000000"/>
                <w:sz w:val="24"/>
                <w:szCs w:val="24"/>
                <w:lang w:val="nl-NL"/>
              </w:rPr>
            </w:pPr>
            <w:r>
              <w:rPr>
                <w:bCs/>
                <w:color w:val="000000"/>
                <w:sz w:val="24"/>
                <w:szCs w:val="24"/>
                <w:lang w:val="nl-NL"/>
              </w:rPr>
              <w:t>2</w:t>
            </w:r>
          </w:p>
        </w:tc>
        <w:tc>
          <w:tcPr>
            <w:tcW w:w="851" w:type="dxa"/>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Pr="003555B5" w:rsidRDefault="00331E70" w:rsidP="00331E70">
            <w:pPr>
              <w:pStyle w:val="BodyText2"/>
              <w:tabs>
                <w:tab w:val="num" w:pos="960"/>
              </w:tabs>
              <w:spacing w:after="0" w:line="240" w:lineRule="auto"/>
              <w:jc w:val="center"/>
              <w:rPr>
                <w:bCs/>
                <w:color w:val="000000"/>
                <w:sz w:val="24"/>
                <w:szCs w:val="24"/>
                <w:lang w:val="nl-NL"/>
              </w:rPr>
            </w:pPr>
          </w:p>
        </w:tc>
        <w:tc>
          <w:tcPr>
            <w:tcW w:w="850" w:type="dxa"/>
            <w:tcBorders>
              <w:right w:val="single" w:sz="4" w:space="0" w:color="auto"/>
            </w:tcBorders>
            <w:shd w:val="clear" w:color="auto" w:fill="auto"/>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Pr="003555B5" w:rsidRDefault="00331E70" w:rsidP="00331E70">
            <w:pPr>
              <w:pStyle w:val="BodyText2"/>
              <w:tabs>
                <w:tab w:val="num" w:pos="960"/>
              </w:tabs>
              <w:spacing w:after="0" w:line="240" w:lineRule="auto"/>
              <w:jc w:val="center"/>
              <w:rPr>
                <w:bCs/>
                <w:color w:val="000000"/>
                <w:sz w:val="24"/>
                <w:szCs w:val="24"/>
                <w:lang w:val="nl-NL"/>
              </w:rPr>
            </w:pP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w:t>
            </w:r>
          </w:p>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p w:rsidR="00331E70" w:rsidRPr="003555B5" w:rsidRDefault="00331E70" w:rsidP="00331E70">
            <w:pPr>
              <w:pStyle w:val="BodyText2"/>
              <w:tabs>
                <w:tab w:val="num" w:pos="960"/>
              </w:tabs>
              <w:spacing w:after="0" w:line="240" w:lineRule="auto"/>
              <w:jc w:val="both"/>
              <w:rPr>
                <w:bCs/>
                <w:color w:val="000000"/>
                <w:sz w:val="24"/>
                <w:szCs w:val="24"/>
                <w:lang w:val="nl-NL"/>
              </w:rPr>
            </w:pPr>
          </w:p>
        </w:tc>
      </w:tr>
      <w:tr w:rsidR="00331E70" w:rsidRPr="00B230FE" w:rsidTr="00331E70">
        <w:trPr>
          <w:trHeight w:val="71"/>
        </w:trPr>
        <w:tc>
          <w:tcPr>
            <w:tcW w:w="830" w:type="dxa"/>
            <w:shd w:val="clear" w:color="auto" w:fill="auto"/>
          </w:tcPr>
          <w:p w:rsidR="00331E70" w:rsidRDefault="00F83A49" w:rsidP="00331E70">
            <w:pPr>
              <w:pStyle w:val="BodyText2"/>
              <w:tabs>
                <w:tab w:val="num" w:pos="960"/>
              </w:tabs>
              <w:spacing w:after="0" w:line="240" w:lineRule="auto"/>
              <w:jc w:val="center"/>
              <w:rPr>
                <w:b/>
                <w:bCs/>
                <w:color w:val="000000"/>
                <w:sz w:val="24"/>
                <w:szCs w:val="24"/>
                <w:lang w:val="nl-NL"/>
              </w:rPr>
            </w:pPr>
            <w:r>
              <w:rPr>
                <w:b/>
                <w:bCs/>
                <w:color w:val="000000"/>
                <w:sz w:val="24"/>
                <w:szCs w:val="24"/>
                <w:lang w:val="nl-NL"/>
              </w:rPr>
              <w:t>15+16</w:t>
            </w:r>
          </w:p>
        </w:tc>
        <w:tc>
          <w:tcPr>
            <w:tcW w:w="3673" w:type="dxa"/>
            <w:shd w:val="clear" w:color="auto" w:fill="auto"/>
          </w:tcPr>
          <w:p w:rsidR="00331E70" w:rsidRPr="007510B1" w:rsidRDefault="00331E70" w:rsidP="00331E70">
            <w:pPr>
              <w:pStyle w:val="BodyText2"/>
              <w:tabs>
                <w:tab w:val="num" w:pos="960"/>
              </w:tabs>
              <w:spacing w:after="0" w:line="240" w:lineRule="auto"/>
              <w:jc w:val="both"/>
              <w:rPr>
                <w:b/>
                <w:sz w:val="24"/>
                <w:szCs w:val="24"/>
                <w:lang w:val="nl-NL"/>
              </w:rPr>
            </w:pPr>
            <w:r>
              <w:rPr>
                <w:b/>
                <w:bCs/>
                <w:color w:val="000000"/>
                <w:sz w:val="24"/>
                <w:szCs w:val="24"/>
                <w:lang w:val="nl-NL"/>
              </w:rPr>
              <w:t>Chương 8:</w:t>
            </w:r>
            <w:r w:rsidRPr="007510B1">
              <w:rPr>
                <w:b/>
                <w:sz w:val="24"/>
                <w:szCs w:val="24"/>
                <w:lang w:val="nl-NL"/>
              </w:rPr>
              <w:t xml:space="preserve"> Thời tiết biển</w:t>
            </w:r>
          </w:p>
          <w:p w:rsidR="00331E70" w:rsidRPr="007510B1" w:rsidRDefault="00331E70" w:rsidP="00331E70">
            <w:pPr>
              <w:pStyle w:val="BodyText2"/>
              <w:tabs>
                <w:tab w:val="num" w:pos="960"/>
              </w:tabs>
              <w:spacing w:after="0" w:line="240" w:lineRule="auto"/>
              <w:jc w:val="both"/>
              <w:rPr>
                <w:lang w:val="nl-NL"/>
              </w:rPr>
            </w:pPr>
            <w:r w:rsidRPr="007510B1">
              <w:rPr>
                <w:sz w:val="24"/>
                <w:szCs w:val="24"/>
                <w:lang w:val="nl-NL"/>
              </w:rPr>
              <w:t>8.1.</w:t>
            </w:r>
            <w:r w:rsidRPr="007510B1">
              <w:rPr>
                <w:lang w:val="nl-NL"/>
              </w:rPr>
              <w:t xml:space="preserve"> Sự phát triển của hệ thống thời tiết</w:t>
            </w:r>
          </w:p>
          <w:p w:rsidR="00331E70" w:rsidRPr="007510B1" w:rsidRDefault="00331E70" w:rsidP="00331E70">
            <w:pPr>
              <w:rPr>
                <w:lang w:val="nl-NL"/>
              </w:rPr>
            </w:pPr>
            <w:r w:rsidRPr="007510B1">
              <w:rPr>
                <w:lang w:val="nl-NL"/>
              </w:rPr>
              <w:t>8.2. Khối không khí và Front</w:t>
            </w:r>
          </w:p>
          <w:p w:rsidR="00331E70" w:rsidRPr="007510B1" w:rsidRDefault="00331E70" w:rsidP="00331E70">
            <w:pPr>
              <w:pStyle w:val="BodyText2"/>
              <w:tabs>
                <w:tab w:val="num" w:pos="960"/>
              </w:tabs>
              <w:spacing w:after="0" w:line="240" w:lineRule="auto"/>
              <w:jc w:val="both"/>
              <w:rPr>
                <w:lang w:val="nl-NL"/>
              </w:rPr>
            </w:pPr>
            <w:r>
              <w:rPr>
                <w:bCs/>
                <w:color w:val="000000"/>
                <w:sz w:val="24"/>
                <w:szCs w:val="24"/>
                <w:lang w:val="nl-NL"/>
              </w:rPr>
              <w:t>8.3.</w:t>
            </w:r>
            <w:r w:rsidRPr="007510B1">
              <w:rPr>
                <w:lang w:val="nl-NL"/>
              </w:rPr>
              <w:t xml:space="preserve"> Hệ thống khí áp</w:t>
            </w:r>
          </w:p>
          <w:p w:rsidR="00331E70" w:rsidRPr="007510B1" w:rsidRDefault="00331E70" w:rsidP="00331E70">
            <w:pPr>
              <w:pStyle w:val="BodyText2"/>
              <w:tabs>
                <w:tab w:val="num" w:pos="960"/>
              </w:tabs>
              <w:spacing w:after="0" w:line="240" w:lineRule="auto"/>
              <w:jc w:val="both"/>
              <w:rPr>
                <w:lang w:val="nl-NL"/>
              </w:rPr>
            </w:pPr>
            <w:r w:rsidRPr="007510B1">
              <w:rPr>
                <w:lang w:val="nl-NL"/>
              </w:rPr>
              <w:t>8.4. Rãnh áp thấp và sống áp cao</w:t>
            </w:r>
          </w:p>
          <w:p w:rsidR="00331E70" w:rsidRDefault="00331E70" w:rsidP="00331E70">
            <w:r>
              <w:t>8.5. Bão nhiệt đới</w:t>
            </w:r>
          </w:p>
          <w:p w:rsidR="00331E70" w:rsidRPr="00B8474D" w:rsidRDefault="00331E70" w:rsidP="00331E70">
            <w:pPr>
              <w:pStyle w:val="BodyText2"/>
              <w:tabs>
                <w:tab w:val="num" w:pos="960"/>
              </w:tabs>
              <w:spacing w:after="0" w:line="240" w:lineRule="auto"/>
              <w:jc w:val="both"/>
              <w:rPr>
                <w:bCs/>
                <w:color w:val="000000"/>
                <w:sz w:val="24"/>
                <w:szCs w:val="24"/>
                <w:lang w:val="nl-NL"/>
              </w:rPr>
            </w:pPr>
          </w:p>
        </w:tc>
        <w:tc>
          <w:tcPr>
            <w:tcW w:w="850" w:type="dxa"/>
            <w:shd w:val="clear" w:color="auto" w:fill="auto"/>
          </w:tcPr>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Default="00B13E84"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331E70" w:rsidRPr="003555B5" w:rsidRDefault="00331E70" w:rsidP="00331E70">
            <w:pPr>
              <w:pStyle w:val="BodyText2"/>
              <w:tabs>
                <w:tab w:val="num" w:pos="960"/>
              </w:tabs>
              <w:spacing w:after="0" w:line="240" w:lineRule="auto"/>
              <w:jc w:val="center"/>
              <w:rPr>
                <w:bCs/>
                <w:color w:val="000000"/>
                <w:sz w:val="24"/>
                <w:szCs w:val="24"/>
                <w:lang w:val="nl-NL"/>
              </w:rPr>
            </w:pPr>
          </w:p>
        </w:tc>
        <w:tc>
          <w:tcPr>
            <w:tcW w:w="851" w:type="dxa"/>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331E70" w:rsidRPr="003555B5" w:rsidRDefault="00331E70" w:rsidP="00331E7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6" w:type="dxa"/>
            <w:tcBorders>
              <w:top w:val="single" w:sz="4" w:space="0" w:color="auto"/>
              <w:left w:val="single" w:sz="4" w:space="0" w:color="auto"/>
              <w:bottom w:val="single" w:sz="4" w:space="0" w:color="auto"/>
              <w:right w:val="single" w:sz="4" w:space="0" w:color="auto"/>
            </w:tcBorders>
            <w:shd w:val="clear" w:color="auto" w:fill="auto"/>
          </w:tcPr>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Tài liệu</w:t>
            </w:r>
            <w:r>
              <w:rPr>
                <w:bCs/>
                <w:color w:val="000000"/>
                <w:sz w:val="24"/>
                <w:szCs w:val="24"/>
                <w:lang w:val="nl-NL"/>
              </w:rPr>
              <w:t xml:space="preserve"> chính: Nội dung từng mục của chương</w:t>
            </w:r>
            <w:r w:rsidRPr="003555B5">
              <w:rPr>
                <w:bCs/>
                <w:color w:val="000000"/>
                <w:sz w:val="24"/>
                <w:szCs w:val="24"/>
                <w:lang w:val="nl-NL"/>
              </w:rPr>
              <w:t>.</w:t>
            </w:r>
          </w:p>
          <w:p w:rsidR="00331E70" w:rsidRPr="003555B5" w:rsidRDefault="00331E70" w:rsidP="00331E7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w:t>
            </w:r>
          </w:p>
          <w:p w:rsidR="00331E70" w:rsidRPr="003555B5" w:rsidRDefault="00331E70" w:rsidP="00331E7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Ôn tập nội dung đã học ở học phần.</w:t>
            </w:r>
          </w:p>
          <w:p w:rsidR="00331E70" w:rsidRPr="003555B5" w:rsidRDefault="00331E70" w:rsidP="00331E70">
            <w:pPr>
              <w:pStyle w:val="BodyText2"/>
              <w:tabs>
                <w:tab w:val="num" w:pos="960"/>
              </w:tabs>
              <w:spacing w:after="0" w:line="240" w:lineRule="auto"/>
              <w:jc w:val="both"/>
              <w:rPr>
                <w:bCs/>
                <w:color w:val="000000"/>
                <w:sz w:val="24"/>
                <w:szCs w:val="24"/>
                <w:lang w:val="nl-NL"/>
              </w:rPr>
            </w:pPr>
          </w:p>
        </w:tc>
      </w:tr>
    </w:tbl>
    <w:p w:rsidR="00A06C56" w:rsidRPr="00A22DBC" w:rsidRDefault="00A06C56">
      <w:pPr>
        <w:rPr>
          <w:i/>
          <w:color w:val="FF0000"/>
          <w:sz w:val="24"/>
          <w:szCs w:val="24"/>
          <w:u w:val="single"/>
          <w:lang w:val="nl-NL"/>
        </w:rPr>
      </w:pPr>
    </w:p>
    <w:p w:rsidR="00A22DBC" w:rsidRDefault="00CB7118" w:rsidP="00D14C04">
      <w:pPr>
        <w:spacing w:line="360" w:lineRule="auto"/>
        <w:jc w:val="center"/>
        <w:rPr>
          <w:sz w:val="24"/>
          <w:szCs w:val="24"/>
          <w:lang w:val="nl-NL"/>
        </w:rPr>
      </w:pPr>
      <w:r w:rsidRPr="00A22DBC">
        <w:rPr>
          <w:b/>
          <w:sz w:val="24"/>
          <w:szCs w:val="24"/>
          <w:lang w:val="nl-NL"/>
        </w:rPr>
        <w:t xml:space="preserve">                                 </w:t>
      </w:r>
      <w:r w:rsidR="00CF27E5">
        <w:rPr>
          <w:b/>
          <w:sz w:val="24"/>
          <w:szCs w:val="24"/>
          <w:lang w:val="nl-NL"/>
        </w:rPr>
        <w:t xml:space="preserve">                                                    </w:t>
      </w:r>
      <w:r w:rsidRPr="00A22DBC">
        <w:rPr>
          <w:b/>
          <w:sz w:val="24"/>
          <w:szCs w:val="24"/>
          <w:lang w:val="nl-NL"/>
        </w:rPr>
        <w:t xml:space="preserve"> </w:t>
      </w:r>
      <w:r w:rsidR="00CF27E5">
        <w:rPr>
          <w:i/>
          <w:sz w:val="24"/>
          <w:szCs w:val="24"/>
          <w:lang w:val="nl-NL"/>
        </w:rPr>
        <w:t>Hà nội, ngày        tháng         năm</w:t>
      </w:r>
      <w:r w:rsidRPr="004429C5">
        <w:rPr>
          <w:sz w:val="24"/>
          <w:szCs w:val="24"/>
          <w:lang w:val="nl-NL"/>
        </w:rPr>
        <w:t xml:space="preserve"> </w:t>
      </w:r>
      <w:r w:rsidR="004429C5" w:rsidRPr="004429C5">
        <w:rPr>
          <w:sz w:val="24"/>
          <w:szCs w:val="24"/>
          <w:lang w:val="nl-NL"/>
        </w:rPr>
        <w:t>2020</w:t>
      </w:r>
      <w:r w:rsidRPr="00A22DBC">
        <w:rPr>
          <w:b/>
          <w:sz w:val="24"/>
          <w:szCs w:val="24"/>
          <w:lang w:val="nl-NL"/>
        </w:rPr>
        <w:t xml:space="preserve">                     </w:t>
      </w:r>
      <w:r w:rsidR="00A22DBC">
        <w:rPr>
          <w:b/>
          <w:sz w:val="24"/>
          <w:szCs w:val="24"/>
          <w:lang w:val="nl-NL"/>
        </w:rPr>
        <w:t xml:space="preserve">                          </w:t>
      </w:r>
      <w:r w:rsidRPr="00A22DBC">
        <w:rPr>
          <w:b/>
          <w:sz w:val="24"/>
          <w:szCs w:val="24"/>
          <w:lang w:val="nl-NL"/>
        </w:rPr>
        <w:t xml:space="preserve">           </w:t>
      </w:r>
    </w:p>
    <w:p w:rsidR="00CB7118" w:rsidRPr="00A22DBC" w:rsidRDefault="00A6161B" w:rsidP="00D14C04">
      <w:pPr>
        <w:spacing w:line="360" w:lineRule="auto"/>
        <w:jc w:val="center"/>
        <w:rPr>
          <w:sz w:val="24"/>
          <w:szCs w:val="24"/>
          <w:lang w:val="nl-NL"/>
        </w:rPr>
      </w:pPr>
      <w:r w:rsidRPr="00A22DBC">
        <w:rPr>
          <w:b/>
          <w:sz w:val="24"/>
          <w:szCs w:val="24"/>
          <w:lang w:val="nl-NL"/>
        </w:rPr>
        <w:t xml:space="preserve">  TRƯỞNG KHOA</w:t>
      </w:r>
      <w:r w:rsidR="00CB7118" w:rsidRPr="00A22DBC">
        <w:rPr>
          <w:b/>
          <w:sz w:val="24"/>
          <w:szCs w:val="24"/>
          <w:lang w:val="nl-NL"/>
        </w:rPr>
        <w:t xml:space="preserve">    </w:t>
      </w:r>
      <w:r w:rsidR="00A22DBC">
        <w:rPr>
          <w:b/>
          <w:sz w:val="24"/>
          <w:szCs w:val="24"/>
          <w:lang w:val="nl-NL"/>
        </w:rPr>
        <w:t xml:space="preserve">              </w:t>
      </w:r>
      <w:r w:rsidR="00CB7118" w:rsidRPr="00A22DBC">
        <w:rPr>
          <w:b/>
          <w:sz w:val="24"/>
          <w:szCs w:val="24"/>
          <w:lang w:val="nl-NL"/>
        </w:rPr>
        <w:t xml:space="preserve">           </w:t>
      </w:r>
      <w:r w:rsidR="00A22DBC">
        <w:rPr>
          <w:b/>
          <w:sz w:val="24"/>
          <w:szCs w:val="24"/>
          <w:lang w:val="nl-NL"/>
        </w:rPr>
        <w:t xml:space="preserve">                   </w:t>
      </w:r>
      <w:r w:rsidR="00CB7118" w:rsidRPr="00A22DBC">
        <w:rPr>
          <w:b/>
          <w:sz w:val="24"/>
          <w:szCs w:val="24"/>
          <w:lang w:val="nl-NL"/>
        </w:rPr>
        <w:t xml:space="preserve">           </w:t>
      </w:r>
      <w:r w:rsidR="003D1D05">
        <w:rPr>
          <w:b/>
          <w:sz w:val="24"/>
          <w:szCs w:val="24"/>
          <w:lang w:val="nl-NL"/>
        </w:rPr>
        <w:t xml:space="preserve">    </w:t>
      </w:r>
      <w:r w:rsidR="00CB7118" w:rsidRPr="00A22DBC">
        <w:rPr>
          <w:b/>
          <w:sz w:val="24"/>
          <w:szCs w:val="24"/>
          <w:lang w:val="nl-NL"/>
        </w:rPr>
        <w:t xml:space="preserve"> TRƯỞNG BỘ MÔN</w:t>
      </w:r>
    </w:p>
    <w:p w:rsidR="009540AF" w:rsidRPr="00A22DBC" w:rsidRDefault="009540AF" w:rsidP="00D14C04">
      <w:pPr>
        <w:spacing w:line="360" w:lineRule="auto"/>
        <w:jc w:val="both"/>
        <w:rPr>
          <w:b/>
          <w:sz w:val="24"/>
          <w:szCs w:val="24"/>
          <w:lang w:val="nl-NL"/>
        </w:rPr>
      </w:pPr>
    </w:p>
    <w:p w:rsidR="004E5B31" w:rsidRDefault="004E5B31" w:rsidP="00D14C04">
      <w:pPr>
        <w:spacing w:line="360" w:lineRule="auto"/>
        <w:rPr>
          <w:sz w:val="24"/>
          <w:szCs w:val="24"/>
          <w:lang w:val="nl-NL"/>
        </w:rPr>
      </w:pPr>
    </w:p>
    <w:p w:rsidR="00405169" w:rsidRDefault="00405169" w:rsidP="00D14C04">
      <w:pPr>
        <w:spacing w:line="360" w:lineRule="auto"/>
        <w:rPr>
          <w:sz w:val="24"/>
          <w:szCs w:val="24"/>
          <w:lang w:val="nl-NL"/>
        </w:rPr>
      </w:pPr>
    </w:p>
    <w:p w:rsidR="00405169" w:rsidRPr="00405169" w:rsidRDefault="004E5B31" w:rsidP="00D14C04">
      <w:pPr>
        <w:spacing w:line="360" w:lineRule="auto"/>
        <w:rPr>
          <w:b/>
          <w:sz w:val="24"/>
          <w:szCs w:val="24"/>
          <w:lang w:val="nl-NL"/>
        </w:rPr>
      </w:pPr>
      <w:r>
        <w:rPr>
          <w:b/>
          <w:sz w:val="24"/>
          <w:szCs w:val="24"/>
          <w:lang w:val="nl-NL"/>
        </w:rPr>
        <w:t xml:space="preserve">      </w:t>
      </w:r>
      <w:r w:rsidR="00405169" w:rsidRPr="00405169">
        <w:rPr>
          <w:b/>
          <w:sz w:val="24"/>
          <w:szCs w:val="24"/>
          <w:lang w:val="nl-NL"/>
        </w:rPr>
        <w:t xml:space="preserve"> </w:t>
      </w:r>
      <w:r>
        <w:rPr>
          <w:b/>
          <w:sz w:val="24"/>
          <w:szCs w:val="24"/>
          <w:lang w:val="nl-NL"/>
        </w:rPr>
        <w:t>TS. Trần Thùy Dương</w:t>
      </w:r>
      <w:r w:rsidR="00405169" w:rsidRPr="00405169">
        <w:rPr>
          <w:b/>
          <w:sz w:val="24"/>
          <w:szCs w:val="24"/>
          <w:lang w:val="nl-NL"/>
        </w:rPr>
        <w:t xml:space="preserve">                </w:t>
      </w:r>
      <w:r>
        <w:rPr>
          <w:b/>
          <w:sz w:val="24"/>
          <w:szCs w:val="24"/>
          <w:lang w:val="nl-NL"/>
        </w:rPr>
        <w:t xml:space="preserve">             </w:t>
      </w:r>
      <w:r w:rsidR="00405169" w:rsidRPr="00405169">
        <w:rPr>
          <w:b/>
          <w:sz w:val="24"/>
          <w:szCs w:val="24"/>
          <w:lang w:val="nl-NL"/>
        </w:rPr>
        <w:t xml:space="preserve">                             </w:t>
      </w:r>
      <w:r w:rsidR="003D1D05">
        <w:rPr>
          <w:b/>
          <w:sz w:val="24"/>
          <w:szCs w:val="24"/>
          <w:lang w:val="nl-NL"/>
        </w:rPr>
        <w:t>PGS.</w:t>
      </w:r>
      <w:r w:rsidR="00405169" w:rsidRPr="00405169">
        <w:rPr>
          <w:b/>
          <w:sz w:val="24"/>
          <w:szCs w:val="24"/>
          <w:lang w:val="nl-NL"/>
        </w:rPr>
        <w:t>TS.</w:t>
      </w:r>
      <w:r>
        <w:rPr>
          <w:b/>
          <w:sz w:val="24"/>
          <w:szCs w:val="24"/>
          <w:lang w:val="nl-NL"/>
        </w:rPr>
        <w:t xml:space="preserve"> </w:t>
      </w:r>
      <w:r w:rsidR="00405169" w:rsidRPr="00405169">
        <w:rPr>
          <w:b/>
          <w:sz w:val="24"/>
          <w:szCs w:val="24"/>
          <w:lang w:val="nl-NL"/>
        </w:rPr>
        <w:t>Nguyễn Văn Sáng</w:t>
      </w:r>
      <w:bookmarkStart w:id="0" w:name="_GoBack"/>
      <w:bookmarkEnd w:id="0"/>
    </w:p>
    <w:sectPr w:rsidR="00405169" w:rsidRPr="00405169"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CEB" w:rsidRDefault="00775CEB">
      <w:r>
        <w:separator/>
      </w:r>
    </w:p>
  </w:endnote>
  <w:endnote w:type="continuationSeparator" w:id="0">
    <w:p w:rsidR="00775CEB" w:rsidRDefault="00775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E70" w:rsidRDefault="00331E7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31E70" w:rsidRDefault="00331E70"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E70" w:rsidRDefault="00331E7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429C5">
      <w:rPr>
        <w:rStyle w:val="PageNumber"/>
        <w:noProof/>
      </w:rPr>
      <w:t>7</w:t>
    </w:r>
    <w:r>
      <w:rPr>
        <w:rStyle w:val="PageNumber"/>
      </w:rPr>
      <w:fldChar w:fldCharType="end"/>
    </w:r>
  </w:p>
  <w:p w:rsidR="00331E70" w:rsidRDefault="00331E70"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CEB" w:rsidRDefault="00775CEB">
      <w:r>
        <w:separator/>
      </w:r>
    </w:p>
  </w:footnote>
  <w:footnote w:type="continuationSeparator" w:id="0">
    <w:p w:rsidR="00775CEB" w:rsidRDefault="00775C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502"/>
        </w:tabs>
        <w:ind w:left="502" w:hanging="360"/>
      </w:pPr>
      <w:rPr>
        <w:rFonts w:ascii="Times New Roman" w:eastAsia="Times New Roman" w:hAnsi="Times New Roman" w:cs="Times New Roman"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53C480C"/>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DAA426C"/>
    <w:multiLevelType w:val="hybridMultilevel"/>
    <w:tmpl w:val="22A45D92"/>
    <w:lvl w:ilvl="0" w:tplc="042A000F">
      <w:start w:val="1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0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5FC24FF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C316E8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9"/>
  </w:num>
  <w:num w:numId="2">
    <w:abstractNumId w:val="1"/>
  </w:num>
  <w:num w:numId="3">
    <w:abstractNumId w:val="2"/>
  </w:num>
  <w:num w:numId="4">
    <w:abstractNumId w:val="6"/>
  </w:num>
  <w:num w:numId="5">
    <w:abstractNumId w:val="0"/>
  </w:num>
  <w:num w:numId="6">
    <w:abstractNumId w:val="5"/>
  </w:num>
  <w:num w:numId="7">
    <w:abstractNumId w:val="8"/>
  </w:num>
  <w:num w:numId="8">
    <w:abstractNumId w:val="3"/>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6A"/>
    <w:rsid w:val="00000056"/>
    <w:rsid w:val="00026105"/>
    <w:rsid w:val="00032B6A"/>
    <w:rsid w:val="00061141"/>
    <w:rsid w:val="00065D49"/>
    <w:rsid w:val="0007123E"/>
    <w:rsid w:val="00095A1D"/>
    <w:rsid w:val="000B22B4"/>
    <w:rsid w:val="000C3FDA"/>
    <w:rsid w:val="000D075E"/>
    <w:rsid w:val="000D6DC7"/>
    <w:rsid w:val="000F78FF"/>
    <w:rsid w:val="001265BC"/>
    <w:rsid w:val="001471E8"/>
    <w:rsid w:val="00182FE7"/>
    <w:rsid w:val="00183629"/>
    <w:rsid w:val="001915A3"/>
    <w:rsid w:val="001A2CCC"/>
    <w:rsid w:val="001F2CFE"/>
    <w:rsid w:val="00200F66"/>
    <w:rsid w:val="00210206"/>
    <w:rsid w:val="002360EC"/>
    <w:rsid w:val="0024350A"/>
    <w:rsid w:val="00271518"/>
    <w:rsid w:val="00290C2F"/>
    <w:rsid w:val="00296F71"/>
    <w:rsid w:val="002A7D7D"/>
    <w:rsid w:val="002B2A0F"/>
    <w:rsid w:val="002B3774"/>
    <w:rsid w:val="002C181A"/>
    <w:rsid w:val="00301536"/>
    <w:rsid w:val="003037F2"/>
    <w:rsid w:val="0030547A"/>
    <w:rsid w:val="0032532A"/>
    <w:rsid w:val="00331E70"/>
    <w:rsid w:val="003409C3"/>
    <w:rsid w:val="00341B3A"/>
    <w:rsid w:val="003555B5"/>
    <w:rsid w:val="00367502"/>
    <w:rsid w:val="00383FD7"/>
    <w:rsid w:val="003859F8"/>
    <w:rsid w:val="003961B0"/>
    <w:rsid w:val="003B73BB"/>
    <w:rsid w:val="003C5E0A"/>
    <w:rsid w:val="003D0C39"/>
    <w:rsid w:val="003D1D05"/>
    <w:rsid w:val="003E0101"/>
    <w:rsid w:val="003F5908"/>
    <w:rsid w:val="003F7694"/>
    <w:rsid w:val="004029E4"/>
    <w:rsid w:val="00405169"/>
    <w:rsid w:val="004240DB"/>
    <w:rsid w:val="0042577A"/>
    <w:rsid w:val="00434284"/>
    <w:rsid w:val="004377BB"/>
    <w:rsid w:val="004429C5"/>
    <w:rsid w:val="004437C7"/>
    <w:rsid w:val="00473809"/>
    <w:rsid w:val="0047459D"/>
    <w:rsid w:val="00480B70"/>
    <w:rsid w:val="0048413E"/>
    <w:rsid w:val="004900EB"/>
    <w:rsid w:val="0049105F"/>
    <w:rsid w:val="004A21C9"/>
    <w:rsid w:val="004B2147"/>
    <w:rsid w:val="004C556A"/>
    <w:rsid w:val="004C579B"/>
    <w:rsid w:val="004D085E"/>
    <w:rsid w:val="004E5B31"/>
    <w:rsid w:val="004F013A"/>
    <w:rsid w:val="00534B5D"/>
    <w:rsid w:val="00551492"/>
    <w:rsid w:val="00567629"/>
    <w:rsid w:val="005676E1"/>
    <w:rsid w:val="00575954"/>
    <w:rsid w:val="005E0DBD"/>
    <w:rsid w:val="005E7ADC"/>
    <w:rsid w:val="0061018F"/>
    <w:rsid w:val="00610683"/>
    <w:rsid w:val="00612534"/>
    <w:rsid w:val="006348B1"/>
    <w:rsid w:val="006406CA"/>
    <w:rsid w:val="006447AD"/>
    <w:rsid w:val="00654888"/>
    <w:rsid w:val="00665547"/>
    <w:rsid w:val="00673E87"/>
    <w:rsid w:val="00683FE9"/>
    <w:rsid w:val="00691750"/>
    <w:rsid w:val="00695501"/>
    <w:rsid w:val="006A0E70"/>
    <w:rsid w:val="006A5431"/>
    <w:rsid w:val="006D03CF"/>
    <w:rsid w:val="006E5BAC"/>
    <w:rsid w:val="007143C2"/>
    <w:rsid w:val="00725280"/>
    <w:rsid w:val="00733BDA"/>
    <w:rsid w:val="00744C77"/>
    <w:rsid w:val="00775CEB"/>
    <w:rsid w:val="0077772C"/>
    <w:rsid w:val="007A7F11"/>
    <w:rsid w:val="007B1760"/>
    <w:rsid w:val="007B7392"/>
    <w:rsid w:val="007C7EDD"/>
    <w:rsid w:val="007F0DEA"/>
    <w:rsid w:val="007F7694"/>
    <w:rsid w:val="008024C2"/>
    <w:rsid w:val="00807E9E"/>
    <w:rsid w:val="008543C1"/>
    <w:rsid w:val="00861EFD"/>
    <w:rsid w:val="00875E93"/>
    <w:rsid w:val="008C1294"/>
    <w:rsid w:val="008C4E59"/>
    <w:rsid w:val="008D09FC"/>
    <w:rsid w:val="0090524F"/>
    <w:rsid w:val="0091264D"/>
    <w:rsid w:val="00926E23"/>
    <w:rsid w:val="00946D93"/>
    <w:rsid w:val="00952045"/>
    <w:rsid w:val="00953149"/>
    <w:rsid w:val="009540AF"/>
    <w:rsid w:val="00995E0C"/>
    <w:rsid w:val="009A19F7"/>
    <w:rsid w:val="009B2C30"/>
    <w:rsid w:val="009C37E7"/>
    <w:rsid w:val="009D205C"/>
    <w:rsid w:val="009E0BE8"/>
    <w:rsid w:val="009E52A6"/>
    <w:rsid w:val="00A01BDF"/>
    <w:rsid w:val="00A029FB"/>
    <w:rsid w:val="00A06C56"/>
    <w:rsid w:val="00A22DBC"/>
    <w:rsid w:val="00A35151"/>
    <w:rsid w:val="00A6161B"/>
    <w:rsid w:val="00AB5AC1"/>
    <w:rsid w:val="00AC0324"/>
    <w:rsid w:val="00AD5ABF"/>
    <w:rsid w:val="00AE54F1"/>
    <w:rsid w:val="00B13E84"/>
    <w:rsid w:val="00B230FE"/>
    <w:rsid w:val="00B23623"/>
    <w:rsid w:val="00B25A8C"/>
    <w:rsid w:val="00B27AA0"/>
    <w:rsid w:val="00B400C8"/>
    <w:rsid w:val="00B51514"/>
    <w:rsid w:val="00B60C95"/>
    <w:rsid w:val="00B63516"/>
    <w:rsid w:val="00B64631"/>
    <w:rsid w:val="00B65AB4"/>
    <w:rsid w:val="00B81E55"/>
    <w:rsid w:val="00B8474D"/>
    <w:rsid w:val="00B90939"/>
    <w:rsid w:val="00B94BE5"/>
    <w:rsid w:val="00B96712"/>
    <w:rsid w:val="00BA09EA"/>
    <w:rsid w:val="00BA0F72"/>
    <w:rsid w:val="00BA2A8D"/>
    <w:rsid w:val="00BA7C39"/>
    <w:rsid w:val="00BC2752"/>
    <w:rsid w:val="00C02961"/>
    <w:rsid w:val="00C2548B"/>
    <w:rsid w:val="00C333EA"/>
    <w:rsid w:val="00C41392"/>
    <w:rsid w:val="00C53616"/>
    <w:rsid w:val="00C54134"/>
    <w:rsid w:val="00C7326B"/>
    <w:rsid w:val="00C8287E"/>
    <w:rsid w:val="00CA7149"/>
    <w:rsid w:val="00CB0A27"/>
    <w:rsid w:val="00CB7118"/>
    <w:rsid w:val="00CF27E5"/>
    <w:rsid w:val="00D03DB2"/>
    <w:rsid w:val="00D14C04"/>
    <w:rsid w:val="00D15239"/>
    <w:rsid w:val="00D171C9"/>
    <w:rsid w:val="00D20B8C"/>
    <w:rsid w:val="00D46C15"/>
    <w:rsid w:val="00D56EC7"/>
    <w:rsid w:val="00D61127"/>
    <w:rsid w:val="00D63879"/>
    <w:rsid w:val="00DA409D"/>
    <w:rsid w:val="00DC3527"/>
    <w:rsid w:val="00DE6939"/>
    <w:rsid w:val="00E25CF8"/>
    <w:rsid w:val="00E46710"/>
    <w:rsid w:val="00E6594E"/>
    <w:rsid w:val="00E913A3"/>
    <w:rsid w:val="00EA472E"/>
    <w:rsid w:val="00EA7ADA"/>
    <w:rsid w:val="00EB143E"/>
    <w:rsid w:val="00EC06C9"/>
    <w:rsid w:val="00EE3756"/>
    <w:rsid w:val="00EE5D69"/>
    <w:rsid w:val="00F0731C"/>
    <w:rsid w:val="00F26E9C"/>
    <w:rsid w:val="00F4451D"/>
    <w:rsid w:val="00F703FA"/>
    <w:rsid w:val="00F83A49"/>
    <w:rsid w:val="00F96568"/>
    <w:rsid w:val="00F97558"/>
    <w:rsid w:val="00FB5F7D"/>
    <w:rsid w:val="00FB745F"/>
    <w:rsid w:val="00FD5CBB"/>
    <w:rsid w:val="00FE3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1A370"/>
  <w15:docId w15:val="{2DD0E81C-658D-40AE-B4B5-2FAC035F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1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AppData\Local\Microsoft\Windows\Temporary%20Internet%20Files\Content.IE5\G9N3S0BZ\Mau_de_cuong_chi_tiet_20151204160403%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B0B1F-5523-4791-ACE9-AF63705F4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Mau_de_cuong_chi_tiet_20151204160403[1].dot</Template>
  <TotalTime>40</TotalTime>
  <Pages>7</Pages>
  <Words>1878</Words>
  <Characters>10706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sony</dc:creator>
  <cp:lastModifiedBy>THANHTAM</cp:lastModifiedBy>
  <cp:revision>25</cp:revision>
  <cp:lastPrinted>2018-08-13T08:04:00Z</cp:lastPrinted>
  <dcterms:created xsi:type="dcterms:W3CDTF">2018-03-13T02:28:00Z</dcterms:created>
  <dcterms:modified xsi:type="dcterms:W3CDTF">2020-04-05T08:54:00Z</dcterms:modified>
</cp:coreProperties>
</file>