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F16267" w:rsidRPr="00F16267" w:rsidTr="00BC58A0">
        <w:trPr>
          <w:trHeight w:val="960"/>
        </w:trPr>
        <w:tc>
          <w:tcPr>
            <w:tcW w:w="4410" w:type="dxa"/>
            <w:shd w:val="clear" w:color="auto" w:fill="auto"/>
          </w:tcPr>
          <w:p w:rsidR="00F16267" w:rsidRPr="00F16267" w:rsidRDefault="004B523D" w:rsidP="00F16267">
            <w:pPr>
              <w:jc w:val="center"/>
              <w:rPr>
                <w:rFonts w:eastAsia="Times New Roman"/>
                <w:b/>
                <w:bCs/>
                <w:lang w:eastAsia="en-US"/>
              </w:rPr>
            </w:pPr>
            <w:bookmarkStart w:id="0" w:name="_GoBack"/>
            <w:bookmarkEnd w:id="0"/>
            <w:r>
              <w:rPr>
                <w:noProof/>
                <w:lang w:eastAsia="en-US"/>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B4AEDB"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F16267" w:rsidRPr="00F16267">
              <w:rPr>
                <w:rFonts w:eastAsia="Times New Roman"/>
                <w:bCs/>
                <w:lang w:eastAsia="en-US"/>
              </w:rPr>
              <w:t xml:space="preserve">BỘ GIÁO DỤC VÀ ĐÀO TẠO </w:t>
            </w:r>
            <w:r w:rsidR="00F16267" w:rsidRPr="00F16267">
              <w:rPr>
                <w:rFonts w:eastAsia="Times New Roman"/>
                <w:b/>
                <w:bCs/>
                <w:lang w:eastAsia="en-US"/>
              </w:rPr>
              <w:t>TRƯỜNG ĐẠI HỌC MỎ - ĐỊA CHẤT</w:t>
            </w:r>
          </w:p>
        </w:tc>
        <w:tc>
          <w:tcPr>
            <w:tcW w:w="5435" w:type="dxa"/>
            <w:shd w:val="clear" w:color="auto" w:fill="auto"/>
          </w:tcPr>
          <w:p w:rsidR="00F16267" w:rsidRPr="00F16267" w:rsidRDefault="00F16267" w:rsidP="00F16267">
            <w:pPr>
              <w:jc w:val="center"/>
              <w:rPr>
                <w:rFonts w:eastAsia="Times New Roman"/>
                <w:bCs/>
                <w:lang w:eastAsia="en-US"/>
              </w:rPr>
            </w:pPr>
            <w:r w:rsidRPr="00F16267">
              <w:rPr>
                <w:rFonts w:eastAsia="Times New Roman"/>
                <w:bCs/>
                <w:lang w:eastAsia="en-US"/>
              </w:rPr>
              <w:t>CỘNG HÒA XÃ HỘI CHỦ NGHĨA VIỆT NAM</w:t>
            </w:r>
          </w:p>
          <w:p w:rsidR="00F16267" w:rsidRPr="00F16267" w:rsidRDefault="004B523D" w:rsidP="00F16267">
            <w:pPr>
              <w:jc w:val="center"/>
              <w:rPr>
                <w:rFonts w:eastAsia="Times New Roman"/>
                <w:b/>
                <w:bCs/>
                <w:lang w:eastAsia="en-US"/>
              </w:rPr>
            </w:pPr>
            <w:r>
              <w:rPr>
                <w:noProof/>
                <w:lang w:eastAsia="en-US"/>
              </w:rPr>
              <mc:AlternateContent>
                <mc:Choice Requires="wps">
                  <w:drawing>
                    <wp:anchor distT="4294967293" distB="4294967293"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57662E4"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F16267" w:rsidRPr="00F16267">
              <w:rPr>
                <w:rFonts w:eastAsia="Times New Roman"/>
                <w:b/>
                <w:bCs/>
                <w:lang w:eastAsia="en-US"/>
              </w:rPr>
              <w:t>Độc lập – Tự do – Hạnh Phúc</w:t>
            </w:r>
          </w:p>
        </w:tc>
      </w:tr>
    </w:tbl>
    <w:p w:rsidR="00F16267" w:rsidRPr="005779C7" w:rsidRDefault="00F16267" w:rsidP="006237BD">
      <w:pPr>
        <w:jc w:val="center"/>
        <w:rPr>
          <w:b/>
        </w:rPr>
      </w:pPr>
    </w:p>
    <w:p w:rsidR="00F817F5" w:rsidRPr="005779C7" w:rsidRDefault="00F817F5" w:rsidP="0056045E">
      <w:pPr>
        <w:rPr>
          <w:b/>
        </w:rPr>
      </w:pPr>
    </w:p>
    <w:p w:rsidR="006237BD" w:rsidRPr="005779C7" w:rsidRDefault="006237BD" w:rsidP="006237BD">
      <w:pPr>
        <w:jc w:val="center"/>
        <w:rPr>
          <w:b/>
        </w:rPr>
      </w:pPr>
      <w:r w:rsidRPr="005779C7">
        <w:rPr>
          <w:b/>
        </w:rPr>
        <w:t>ĐỀ CƯƠNG CHI TIẾT</w:t>
      </w:r>
      <w:r w:rsidR="00F817F5" w:rsidRPr="005779C7">
        <w:rPr>
          <w:b/>
        </w:rPr>
        <w:t xml:space="preserve"> HỌC PHẦN</w:t>
      </w:r>
    </w:p>
    <w:p w:rsidR="006237BD" w:rsidRPr="005779C7" w:rsidRDefault="006237BD" w:rsidP="006237BD">
      <w:pPr>
        <w:jc w:val="center"/>
        <w:rPr>
          <w:color w:val="FF0000"/>
        </w:rPr>
      </w:pPr>
    </w:p>
    <w:p w:rsidR="006237BD" w:rsidRPr="00BD6176" w:rsidRDefault="006237BD" w:rsidP="00923564">
      <w:pPr>
        <w:spacing w:line="300" w:lineRule="auto"/>
        <w:ind w:firstLine="720"/>
        <w:jc w:val="both"/>
        <w:rPr>
          <w:i/>
        </w:rPr>
      </w:pPr>
      <w:r w:rsidRPr="005779C7">
        <w:rPr>
          <w:b/>
        </w:rPr>
        <w:t>1. Tên học phần:</w:t>
      </w:r>
      <w:r w:rsidR="00A1750F" w:rsidRPr="005779C7">
        <w:t xml:space="preserve"> </w:t>
      </w:r>
      <w:r w:rsidRPr="00BD6176">
        <w:rPr>
          <w:i/>
        </w:rPr>
        <w:t>Thoát nước công trình ngầm và mỏ</w:t>
      </w:r>
      <w:r w:rsidR="00923564" w:rsidRPr="00BD6176">
        <w:rPr>
          <w:i/>
        </w:rPr>
        <w:t xml:space="preserve"> (</w:t>
      </w:r>
      <w:r w:rsidR="00ED6059" w:rsidRPr="00BD6176">
        <w:rPr>
          <w:i/>
          <w:lang w:val="pt-BR"/>
        </w:rPr>
        <w:t>Drainage water for underground construction and mining</w:t>
      </w:r>
      <w:r w:rsidR="00923564" w:rsidRPr="00BD6176">
        <w:rPr>
          <w:i/>
          <w:lang w:val="pt-BR"/>
        </w:rPr>
        <w:t>)</w:t>
      </w:r>
      <w:r w:rsidR="0056045E" w:rsidRPr="00BD6176">
        <w:rPr>
          <w:i/>
          <w:lang w:val="pt-BR"/>
        </w:rPr>
        <w:t>.</w:t>
      </w:r>
    </w:p>
    <w:p w:rsidR="006237BD" w:rsidRPr="005779C7" w:rsidRDefault="006237BD" w:rsidP="00FC2731">
      <w:pPr>
        <w:spacing w:line="300" w:lineRule="auto"/>
        <w:ind w:firstLine="720"/>
        <w:rPr>
          <w:b/>
        </w:rPr>
      </w:pPr>
      <w:r w:rsidRPr="005779C7">
        <w:rPr>
          <w:b/>
        </w:rPr>
        <w:t xml:space="preserve">Mã </w:t>
      </w:r>
      <w:r w:rsidR="006603DD" w:rsidRPr="005779C7">
        <w:rPr>
          <w:b/>
        </w:rPr>
        <w:t xml:space="preserve">số </w:t>
      </w:r>
      <w:r w:rsidRPr="005779C7">
        <w:rPr>
          <w:b/>
        </w:rPr>
        <w:t>học phầ</w:t>
      </w:r>
      <w:r w:rsidR="00923564">
        <w:rPr>
          <w:b/>
        </w:rPr>
        <w:t xml:space="preserve">n: </w:t>
      </w:r>
      <w:r w:rsidR="00923564" w:rsidRPr="00913A30">
        <w:t>7</w:t>
      </w:r>
      <w:r w:rsidRPr="00913A30">
        <w:t>0406</w:t>
      </w:r>
      <w:r w:rsidR="00923564" w:rsidRPr="00913A30">
        <w:t>15</w:t>
      </w:r>
    </w:p>
    <w:p w:rsidR="006237BD" w:rsidRPr="005779C7" w:rsidRDefault="006237BD" w:rsidP="00FC2731">
      <w:pPr>
        <w:spacing w:line="300" w:lineRule="auto"/>
        <w:ind w:firstLine="720"/>
        <w:rPr>
          <w:b/>
        </w:rPr>
      </w:pPr>
      <w:r w:rsidRPr="005779C7">
        <w:rPr>
          <w:b/>
        </w:rPr>
        <w:t>Số tín chỉ</w:t>
      </w:r>
      <w:r w:rsidR="006603DD" w:rsidRPr="005779C7">
        <w:rPr>
          <w:b/>
        </w:rPr>
        <w:t xml:space="preserve"> học phần</w:t>
      </w:r>
      <w:r w:rsidRPr="005779C7">
        <w:rPr>
          <w:b/>
        </w:rPr>
        <w:t xml:space="preserve">: </w:t>
      </w:r>
      <w:r w:rsidR="000C206D" w:rsidRPr="00913A30">
        <w:t>3 (3</w:t>
      </w:r>
      <w:r w:rsidR="005779C7" w:rsidRPr="00913A30">
        <w:t>-0-</w:t>
      </w:r>
      <w:r w:rsidR="000C206D" w:rsidRPr="00913A30">
        <w:t>6</w:t>
      </w:r>
      <w:r w:rsidR="005779C7" w:rsidRPr="00913A30">
        <w:t xml:space="preserve">), học trong </w:t>
      </w:r>
      <w:r w:rsidR="000C206D" w:rsidRPr="00913A30">
        <w:t>16</w:t>
      </w:r>
      <w:r w:rsidR="005779C7" w:rsidRPr="00913A30">
        <w:t xml:space="preserve"> tuần</w:t>
      </w:r>
    </w:p>
    <w:p w:rsidR="006237BD" w:rsidRPr="005779C7" w:rsidRDefault="006603DD" w:rsidP="00FC2731">
      <w:pPr>
        <w:spacing w:line="300" w:lineRule="auto"/>
        <w:ind w:firstLine="720"/>
        <w:rPr>
          <w:b/>
        </w:rPr>
      </w:pPr>
      <w:r w:rsidRPr="005779C7">
        <w:rPr>
          <w:b/>
        </w:rPr>
        <w:t>Số tiết học phần</w:t>
      </w:r>
      <w:r w:rsidR="006237BD" w:rsidRPr="005779C7">
        <w:rPr>
          <w:b/>
        </w:rPr>
        <w:t>:</w:t>
      </w:r>
    </w:p>
    <w:p w:rsidR="006237BD" w:rsidRPr="005779C7" w:rsidRDefault="006603DD" w:rsidP="00FC2731">
      <w:pPr>
        <w:spacing w:line="300" w:lineRule="auto"/>
        <w:ind w:firstLine="720"/>
        <w:jc w:val="both"/>
      </w:pPr>
      <w:r w:rsidRPr="005779C7">
        <w:t>Lý thuyế</w:t>
      </w:r>
      <w:r w:rsidR="0045112A" w:rsidRPr="005779C7">
        <w:t>t: 25</w:t>
      </w:r>
      <w:r w:rsidRPr="005779C7">
        <w:t xml:space="preserve"> tiế</w:t>
      </w:r>
      <w:r w:rsidR="00A73214" w:rsidRPr="005779C7">
        <w:t>t;</w:t>
      </w:r>
      <w:r w:rsidR="00A73214" w:rsidRPr="005779C7">
        <w:tab/>
      </w:r>
      <w:r w:rsidR="00A73214" w:rsidRPr="005779C7">
        <w:tab/>
      </w:r>
      <w:r w:rsidRPr="005779C7">
        <w:t>Bài tậ</w:t>
      </w:r>
      <w:r w:rsidR="0045112A" w:rsidRPr="005779C7">
        <w:t xml:space="preserve">p: </w:t>
      </w:r>
      <w:r w:rsidR="00162B5F" w:rsidRPr="005779C7">
        <w:t>0</w:t>
      </w:r>
      <w:r w:rsidR="0045112A" w:rsidRPr="005779C7">
        <w:t>5</w:t>
      </w:r>
      <w:r w:rsidR="00333632" w:rsidRPr="005779C7">
        <w:t xml:space="preserve"> tiết</w:t>
      </w:r>
      <w:r w:rsidR="00A73214" w:rsidRPr="005779C7">
        <w:t>;</w:t>
      </w:r>
      <w:r w:rsidR="00A73214" w:rsidRPr="005779C7">
        <w:tab/>
      </w:r>
      <w:r w:rsidR="00A73214" w:rsidRPr="005779C7">
        <w:tab/>
      </w:r>
      <w:r w:rsidR="00A73214" w:rsidRPr="005779C7">
        <w:tab/>
      </w:r>
      <w:r w:rsidRPr="005779C7">
        <w:t>Thự</w:t>
      </w:r>
      <w:r w:rsidR="00600014" w:rsidRPr="005779C7">
        <w:t>c hành: 0 tiết</w:t>
      </w:r>
      <w:r w:rsidRPr="005779C7">
        <w:t>;</w:t>
      </w:r>
    </w:p>
    <w:p w:rsidR="006237BD" w:rsidRPr="005779C7" w:rsidRDefault="006603DD" w:rsidP="00FC2731">
      <w:pPr>
        <w:spacing w:line="300" w:lineRule="auto"/>
        <w:ind w:firstLine="720"/>
        <w:jc w:val="both"/>
      </w:pPr>
      <w:r w:rsidRPr="005779C7">
        <w:t>Thực tậ</w:t>
      </w:r>
      <w:r w:rsidR="00600014" w:rsidRPr="005779C7">
        <w:t>p: 0 tiết;</w:t>
      </w:r>
      <w:r w:rsidR="00600014" w:rsidRPr="005779C7">
        <w:tab/>
      </w:r>
      <w:r w:rsidR="00600014" w:rsidRPr="005779C7">
        <w:tab/>
      </w:r>
      <w:r w:rsidRPr="005779C7">
        <w:t>Đồ</w:t>
      </w:r>
      <w:r w:rsidR="00600014" w:rsidRPr="005779C7">
        <w:t xml:space="preserve"> án: 0 tiết</w:t>
      </w:r>
      <w:r w:rsidR="00A73214" w:rsidRPr="005779C7">
        <w:t>;</w:t>
      </w:r>
      <w:r w:rsidR="00A73214" w:rsidRPr="005779C7">
        <w:tab/>
      </w:r>
      <w:r w:rsidR="00A73214" w:rsidRPr="005779C7">
        <w:tab/>
      </w:r>
      <w:r w:rsidR="00A73214" w:rsidRPr="005779C7">
        <w:tab/>
      </w:r>
      <w:r w:rsidR="00076ABA" w:rsidRPr="005779C7">
        <w:tab/>
      </w:r>
      <w:r w:rsidRPr="005779C7">
        <w:t>Tự họ</w:t>
      </w:r>
      <w:r w:rsidR="00A1750F" w:rsidRPr="005779C7">
        <w:t>c: 60</w:t>
      </w:r>
      <w:r w:rsidR="00333632" w:rsidRPr="005779C7">
        <w:t xml:space="preserve"> tiết.</w:t>
      </w:r>
    </w:p>
    <w:p w:rsidR="006237BD" w:rsidRPr="005779C7" w:rsidRDefault="006603DD" w:rsidP="00FC2731">
      <w:pPr>
        <w:spacing w:line="300" w:lineRule="auto"/>
        <w:ind w:firstLine="720"/>
        <w:jc w:val="both"/>
        <w:rPr>
          <w:b/>
        </w:rPr>
      </w:pPr>
      <w:r w:rsidRPr="005779C7">
        <w:rPr>
          <w:b/>
        </w:rPr>
        <w:t>2</w:t>
      </w:r>
      <w:r w:rsidR="006237BD" w:rsidRPr="005779C7">
        <w:rPr>
          <w:b/>
        </w:rPr>
        <w:t xml:space="preserve">. </w:t>
      </w:r>
      <w:r w:rsidRPr="005779C7">
        <w:rPr>
          <w:b/>
        </w:rPr>
        <w:t>Đơn vị quản lý học phần</w:t>
      </w:r>
    </w:p>
    <w:p w:rsidR="00600014" w:rsidRPr="005779C7" w:rsidRDefault="00396527" w:rsidP="00FC2731">
      <w:pPr>
        <w:spacing w:line="300" w:lineRule="auto"/>
        <w:ind w:firstLine="720"/>
        <w:jc w:val="both"/>
        <w:rPr>
          <w:b/>
        </w:rPr>
      </w:pPr>
      <w:r w:rsidRPr="005779C7">
        <w:rPr>
          <w:b/>
        </w:rPr>
        <w:t>2.1</w:t>
      </w:r>
      <w:r w:rsidR="006237BD" w:rsidRPr="005779C7">
        <w:rPr>
          <w:b/>
        </w:rPr>
        <w:t xml:space="preserve">. </w:t>
      </w:r>
      <w:r w:rsidR="004956DD" w:rsidRPr="005779C7">
        <w:rPr>
          <w:b/>
        </w:rPr>
        <w:t>Giảng viên giảng dạ</w:t>
      </w:r>
      <w:r w:rsidR="00600014" w:rsidRPr="005779C7">
        <w:rPr>
          <w:b/>
        </w:rPr>
        <w:t>y:</w:t>
      </w:r>
      <w:r w:rsidR="005779C7" w:rsidRPr="005779C7">
        <w:t xml:space="preserve"> </w:t>
      </w:r>
      <w:r w:rsidR="005779C7">
        <w:tab/>
      </w:r>
      <w:r w:rsidR="005779C7">
        <w:tab/>
      </w:r>
      <w:r w:rsidR="005779C7">
        <w:tab/>
      </w:r>
      <w:r w:rsidR="005779C7">
        <w:tab/>
      </w:r>
      <w:r w:rsidR="005779C7">
        <w:tab/>
      </w:r>
      <w:r w:rsidR="005779C7" w:rsidRPr="005779C7">
        <w:rPr>
          <w:b/>
        </w:rPr>
        <w:t>Mã giảng viên</w:t>
      </w:r>
    </w:p>
    <w:tbl>
      <w:tblPr>
        <w:tblW w:w="5000" w:type="pct"/>
        <w:tblLook w:val="04A0" w:firstRow="1" w:lastRow="0" w:firstColumn="1" w:lastColumn="0" w:noHBand="0" w:noVBand="1"/>
      </w:tblPr>
      <w:tblGrid>
        <w:gridCol w:w="549"/>
        <w:gridCol w:w="5113"/>
        <w:gridCol w:w="3909"/>
      </w:tblGrid>
      <w:tr w:rsidR="00600014" w:rsidRPr="005779C7" w:rsidTr="00505292">
        <w:tc>
          <w:tcPr>
            <w:tcW w:w="287" w:type="pct"/>
            <w:vAlign w:val="center"/>
          </w:tcPr>
          <w:p w:rsidR="00600014" w:rsidRPr="005779C7" w:rsidRDefault="00600014" w:rsidP="00007B13">
            <w:pPr>
              <w:spacing w:line="288" w:lineRule="auto"/>
              <w:jc w:val="center"/>
            </w:pPr>
          </w:p>
        </w:tc>
        <w:tc>
          <w:tcPr>
            <w:tcW w:w="2671" w:type="pct"/>
            <w:vAlign w:val="center"/>
          </w:tcPr>
          <w:p w:rsidR="00600014" w:rsidRPr="005779C7" w:rsidRDefault="005779C7" w:rsidP="00007B13">
            <w:pPr>
              <w:spacing w:line="288" w:lineRule="auto"/>
              <w:ind w:firstLine="1240"/>
            </w:pPr>
            <w:r>
              <w:t xml:space="preserve">1. </w:t>
            </w:r>
            <w:r w:rsidR="00600014" w:rsidRPr="005779C7">
              <w:t>ThS. Trần Quang Tuấn</w:t>
            </w:r>
          </w:p>
        </w:tc>
        <w:tc>
          <w:tcPr>
            <w:tcW w:w="2042" w:type="pct"/>
            <w:vAlign w:val="center"/>
          </w:tcPr>
          <w:p w:rsidR="00600014" w:rsidRPr="005779C7" w:rsidRDefault="00600014" w:rsidP="00007B13">
            <w:pPr>
              <w:spacing w:line="288" w:lineRule="auto"/>
              <w:jc w:val="center"/>
            </w:pPr>
            <w:r w:rsidRPr="005779C7">
              <w:t>0406-14</w:t>
            </w:r>
          </w:p>
        </w:tc>
      </w:tr>
      <w:tr w:rsidR="00600014" w:rsidRPr="005779C7" w:rsidTr="00505292">
        <w:tc>
          <w:tcPr>
            <w:tcW w:w="287" w:type="pct"/>
            <w:vAlign w:val="center"/>
          </w:tcPr>
          <w:p w:rsidR="00600014" w:rsidRPr="005779C7" w:rsidRDefault="00600014" w:rsidP="00007B13">
            <w:pPr>
              <w:spacing w:line="288" w:lineRule="auto"/>
              <w:jc w:val="center"/>
            </w:pPr>
          </w:p>
        </w:tc>
        <w:tc>
          <w:tcPr>
            <w:tcW w:w="2671" w:type="pct"/>
            <w:vAlign w:val="center"/>
          </w:tcPr>
          <w:p w:rsidR="00600014" w:rsidRPr="005779C7" w:rsidRDefault="005779C7" w:rsidP="00923564">
            <w:pPr>
              <w:spacing w:line="288" w:lineRule="auto"/>
              <w:ind w:firstLine="1240"/>
            </w:pPr>
            <w:r>
              <w:t xml:space="preserve">2. </w:t>
            </w:r>
            <w:r w:rsidR="00600014" w:rsidRPr="005779C7">
              <w:t xml:space="preserve">TS. </w:t>
            </w:r>
            <w:r w:rsidR="00923564">
              <w:t>Nguyễn Thị Thanh Thủy</w:t>
            </w:r>
          </w:p>
        </w:tc>
        <w:tc>
          <w:tcPr>
            <w:tcW w:w="2042" w:type="pct"/>
            <w:vAlign w:val="center"/>
          </w:tcPr>
          <w:p w:rsidR="00600014" w:rsidRPr="005779C7" w:rsidRDefault="00923564" w:rsidP="00923564">
            <w:pPr>
              <w:spacing w:line="288" w:lineRule="auto"/>
              <w:jc w:val="center"/>
            </w:pPr>
            <w:r>
              <w:t>0406-06</w:t>
            </w:r>
          </w:p>
        </w:tc>
      </w:tr>
      <w:tr w:rsidR="00600014" w:rsidRPr="005779C7" w:rsidTr="00505292">
        <w:tc>
          <w:tcPr>
            <w:tcW w:w="287" w:type="pct"/>
            <w:vAlign w:val="center"/>
          </w:tcPr>
          <w:p w:rsidR="00600014" w:rsidRPr="005779C7" w:rsidRDefault="00600014" w:rsidP="00007B13">
            <w:pPr>
              <w:spacing w:line="288" w:lineRule="auto"/>
              <w:jc w:val="center"/>
            </w:pPr>
          </w:p>
        </w:tc>
        <w:tc>
          <w:tcPr>
            <w:tcW w:w="2671" w:type="pct"/>
            <w:vAlign w:val="center"/>
          </w:tcPr>
          <w:p w:rsidR="00600014" w:rsidRPr="005779C7" w:rsidRDefault="005779C7" w:rsidP="00505292">
            <w:pPr>
              <w:spacing w:line="288" w:lineRule="auto"/>
              <w:ind w:firstLine="1240"/>
            </w:pPr>
            <w:r>
              <w:t xml:space="preserve">3. </w:t>
            </w:r>
            <w:r w:rsidR="00505292">
              <w:t>TS. Dương Thị Thanh Thủy</w:t>
            </w:r>
          </w:p>
        </w:tc>
        <w:tc>
          <w:tcPr>
            <w:tcW w:w="2042" w:type="pct"/>
            <w:vAlign w:val="center"/>
          </w:tcPr>
          <w:p w:rsidR="00600014" w:rsidRPr="005779C7" w:rsidRDefault="00505292" w:rsidP="00505292">
            <w:pPr>
              <w:spacing w:line="288" w:lineRule="auto"/>
              <w:jc w:val="center"/>
            </w:pPr>
            <w:r>
              <w:t>0406-07</w:t>
            </w:r>
          </w:p>
        </w:tc>
      </w:tr>
      <w:tr w:rsidR="00505292" w:rsidRPr="005779C7" w:rsidTr="00505292">
        <w:tc>
          <w:tcPr>
            <w:tcW w:w="287" w:type="pct"/>
            <w:vAlign w:val="center"/>
          </w:tcPr>
          <w:p w:rsidR="00505292" w:rsidRPr="005779C7" w:rsidRDefault="00505292" w:rsidP="00007B13">
            <w:pPr>
              <w:spacing w:line="288" w:lineRule="auto"/>
              <w:jc w:val="center"/>
            </w:pPr>
          </w:p>
        </w:tc>
        <w:tc>
          <w:tcPr>
            <w:tcW w:w="2671" w:type="pct"/>
            <w:vAlign w:val="center"/>
          </w:tcPr>
          <w:p w:rsidR="00505292" w:rsidRDefault="00505292" w:rsidP="00505292">
            <w:pPr>
              <w:spacing w:line="288" w:lineRule="auto"/>
              <w:ind w:firstLine="1240"/>
            </w:pPr>
            <w:r>
              <w:t>4. TS. Nguyễn Bách Thảo</w:t>
            </w:r>
          </w:p>
        </w:tc>
        <w:tc>
          <w:tcPr>
            <w:tcW w:w="2042" w:type="pct"/>
            <w:vAlign w:val="center"/>
          </w:tcPr>
          <w:p w:rsidR="00505292" w:rsidRPr="005779C7" w:rsidRDefault="00505292" w:rsidP="00505292">
            <w:pPr>
              <w:spacing w:line="288" w:lineRule="auto"/>
              <w:jc w:val="center"/>
            </w:pPr>
            <w:r w:rsidRPr="005779C7">
              <w:t>0406-1</w:t>
            </w:r>
            <w:r>
              <w:t>0</w:t>
            </w:r>
          </w:p>
        </w:tc>
      </w:tr>
      <w:tr w:rsidR="00505292" w:rsidRPr="005779C7" w:rsidTr="00505292">
        <w:tc>
          <w:tcPr>
            <w:tcW w:w="287" w:type="pct"/>
            <w:vAlign w:val="center"/>
          </w:tcPr>
          <w:p w:rsidR="00505292" w:rsidRPr="005779C7" w:rsidRDefault="00505292" w:rsidP="00007B13">
            <w:pPr>
              <w:spacing w:line="288" w:lineRule="auto"/>
              <w:jc w:val="center"/>
            </w:pPr>
          </w:p>
        </w:tc>
        <w:tc>
          <w:tcPr>
            <w:tcW w:w="2671" w:type="pct"/>
            <w:vAlign w:val="center"/>
          </w:tcPr>
          <w:p w:rsidR="00505292" w:rsidRDefault="00505292" w:rsidP="00007B13">
            <w:pPr>
              <w:spacing w:line="288" w:lineRule="auto"/>
              <w:ind w:firstLine="1240"/>
            </w:pPr>
            <w:r>
              <w:t xml:space="preserve">5. </w:t>
            </w:r>
            <w:r w:rsidRPr="005779C7">
              <w:t>ThS. Nguyễn Hữu Mạnh</w:t>
            </w:r>
          </w:p>
        </w:tc>
        <w:tc>
          <w:tcPr>
            <w:tcW w:w="2042" w:type="pct"/>
            <w:vAlign w:val="center"/>
          </w:tcPr>
          <w:p w:rsidR="00505292" w:rsidRPr="005779C7" w:rsidRDefault="00505292" w:rsidP="00007B13">
            <w:pPr>
              <w:spacing w:line="288" w:lineRule="auto"/>
              <w:jc w:val="center"/>
            </w:pPr>
            <w:r>
              <w:t>0406-16</w:t>
            </w:r>
          </w:p>
        </w:tc>
      </w:tr>
      <w:tr w:rsidR="00505292" w:rsidRPr="005779C7" w:rsidTr="00505292">
        <w:tc>
          <w:tcPr>
            <w:tcW w:w="287" w:type="pct"/>
            <w:vAlign w:val="center"/>
          </w:tcPr>
          <w:p w:rsidR="00505292" w:rsidRPr="005779C7" w:rsidRDefault="00505292" w:rsidP="00007B13">
            <w:pPr>
              <w:spacing w:line="288" w:lineRule="auto"/>
              <w:jc w:val="center"/>
            </w:pPr>
          </w:p>
        </w:tc>
        <w:tc>
          <w:tcPr>
            <w:tcW w:w="2671" w:type="pct"/>
            <w:vAlign w:val="center"/>
          </w:tcPr>
          <w:p w:rsidR="00505292" w:rsidRDefault="00505292" w:rsidP="00007B13">
            <w:pPr>
              <w:spacing w:line="288" w:lineRule="auto"/>
              <w:ind w:firstLine="1240"/>
            </w:pPr>
            <w:r>
              <w:t>6. ThS Trần Vũ Long</w:t>
            </w:r>
          </w:p>
        </w:tc>
        <w:tc>
          <w:tcPr>
            <w:tcW w:w="2042" w:type="pct"/>
            <w:vAlign w:val="center"/>
          </w:tcPr>
          <w:p w:rsidR="00505292" w:rsidRPr="005779C7" w:rsidRDefault="00505292" w:rsidP="00007B13">
            <w:pPr>
              <w:spacing w:line="288" w:lineRule="auto"/>
              <w:jc w:val="center"/>
            </w:pPr>
            <w:r>
              <w:t>0406-11</w:t>
            </w:r>
          </w:p>
        </w:tc>
      </w:tr>
      <w:tr w:rsidR="00505292" w:rsidRPr="005779C7" w:rsidTr="00505292">
        <w:tc>
          <w:tcPr>
            <w:tcW w:w="287" w:type="pct"/>
            <w:vAlign w:val="center"/>
          </w:tcPr>
          <w:p w:rsidR="00505292" w:rsidRPr="005779C7" w:rsidRDefault="00505292" w:rsidP="00007B13">
            <w:pPr>
              <w:spacing w:line="288" w:lineRule="auto"/>
              <w:jc w:val="center"/>
            </w:pPr>
          </w:p>
        </w:tc>
        <w:tc>
          <w:tcPr>
            <w:tcW w:w="2671" w:type="pct"/>
            <w:vAlign w:val="center"/>
          </w:tcPr>
          <w:p w:rsidR="00505292" w:rsidRDefault="00505292" w:rsidP="00007B13">
            <w:pPr>
              <w:spacing w:line="288" w:lineRule="auto"/>
              <w:ind w:firstLine="1240"/>
            </w:pPr>
            <w:r>
              <w:t>7. ThS Vũ Văn Hưng</w:t>
            </w:r>
          </w:p>
        </w:tc>
        <w:tc>
          <w:tcPr>
            <w:tcW w:w="2042" w:type="pct"/>
            <w:vAlign w:val="center"/>
          </w:tcPr>
          <w:p w:rsidR="00505292" w:rsidRPr="005779C7" w:rsidRDefault="00505292" w:rsidP="00007B13">
            <w:pPr>
              <w:spacing w:line="288" w:lineRule="auto"/>
              <w:jc w:val="center"/>
            </w:pPr>
            <w:r>
              <w:t>0406-13</w:t>
            </w:r>
          </w:p>
        </w:tc>
      </w:tr>
    </w:tbl>
    <w:p w:rsidR="00396527" w:rsidRPr="005779C7" w:rsidRDefault="004956DD" w:rsidP="002D6AE5">
      <w:pPr>
        <w:spacing w:line="276" w:lineRule="auto"/>
        <w:jc w:val="both"/>
        <w:rPr>
          <w:b/>
        </w:rPr>
      </w:pPr>
      <w:r w:rsidRPr="005779C7">
        <w:tab/>
      </w:r>
      <w:r w:rsidR="00396527" w:rsidRPr="005779C7">
        <w:rPr>
          <w:b/>
        </w:rPr>
        <w:t>2.2. Bộ môn:</w:t>
      </w:r>
      <w:r w:rsidR="00396527" w:rsidRPr="005779C7">
        <w:t xml:space="preserve"> Địa chất thủy văn</w:t>
      </w:r>
    </w:p>
    <w:p w:rsidR="00396527" w:rsidRPr="005779C7" w:rsidRDefault="00396527" w:rsidP="002D6AE5">
      <w:pPr>
        <w:spacing w:line="276" w:lineRule="auto"/>
        <w:ind w:firstLine="720"/>
        <w:jc w:val="both"/>
        <w:rPr>
          <w:b/>
        </w:rPr>
      </w:pPr>
      <w:r w:rsidRPr="005779C7">
        <w:rPr>
          <w:b/>
        </w:rPr>
        <w:t xml:space="preserve">2.3. Khoa: </w:t>
      </w:r>
      <w:r w:rsidR="00600014" w:rsidRPr="005779C7">
        <w:t xml:space="preserve">Khoa học và Kỹ thuật </w:t>
      </w:r>
      <w:r w:rsidRPr="005779C7">
        <w:t>Địa chất</w:t>
      </w:r>
    </w:p>
    <w:p w:rsidR="00396527" w:rsidRPr="005779C7" w:rsidRDefault="00396527" w:rsidP="002D6AE5">
      <w:pPr>
        <w:spacing w:line="276" w:lineRule="auto"/>
        <w:ind w:firstLine="720"/>
        <w:jc w:val="both"/>
        <w:rPr>
          <w:b/>
        </w:rPr>
      </w:pPr>
      <w:r w:rsidRPr="005779C7">
        <w:rPr>
          <w:b/>
        </w:rPr>
        <w:t>3. Điều kiện học học phần</w:t>
      </w:r>
      <w:r w:rsidR="00A1750F" w:rsidRPr="005779C7">
        <w:rPr>
          <w:b/>
        </w:rPr>
        <w:t xml:space="preserve"> </w:t>
      </w:r>
    </w:p>
    <w:p w:rsidR="006B6982" w:rsidRPr="005779C7" w:rsidRDefault="006B6982" w:rsidP="002D6AE5">
      <w:pPr>
        <w:spacing w:line="276" w:lineRule="auto"/>
        <w:ind w:firstLine="720"/>
        <w:jc w:val="both"/>
      </w:pPr>
      <w:r w:rsidRPr="005779C7">
        <w:rPr>
          <w:b/>
        </w:rPr>
        <w:t>3.1. Môn học ti</w:t>
      </w:r>
      <w:r w:rsidR="00717FA6" w:rsidRPr="005779C7">
        <w:rPr>
          <w:b/>
        </w:rPr>
        <w:t>ên</w:t>
      </w:r>
      <w:r w:rsidRPr="005779C7">
        <w:rPr>
          <w:b/>
        </w:rPr>
        <w:t xml:space="preserve"> quyết:</w:t>
      </w:r>
      <w:r w:rsidR="00344E22" w:rsidRPr="005779C7">
        <w:t xml:space="preserve"> </w:t>
      </w:r>
      <w:r w:rsidR="001B1DDA">
        <w:t>không</w:t>
      </w:r>
    </w:p>
    <w:p w:rsidR="00344E22" w:rsidRPr="005779C7" w:rsidRDefault="00344E22" w:rsidP="002D6AE5">
      <w:pPr>
        <w:spacing w:line="276" w:lineRule="auto"/>
        <w:ind w:firstLine="720"/>
        <w:jc w:val="both"/>
      </w:pPr>
      <w:r w:rsidRPr="005779C7">
        <w:rPr>
          <w:b/>
        </w:rPr>
        <w:t>3.2. Môn học học trước:</w:t>
      </w:r>
      <w:r w:rsidRPr="005779C7">
        <w:t xml:space="preserve"> </w:t>
      </w:r>
      <w:r w:rsidR="001B1DDA">
        <w:t>Địa chất đại cương</w:t>
      </w:r>
      <w:r w:rsidR="00505292">
        <w:t xml:space="preserve"> (7040107)</w:t>
      </w:r>
    </w:p>
    <w:p w:rsidR="00344E22" w:rsidRPr="005779C7" w:rsidRDefault="00344E22" w:rsidP="002D6AE5">
      <w:pPr>
        <w:spacing w:line="276" w:lineRule="auto"/>
        <w:ind w:firstLine="720"/>
        <w:jc w:val="both"/>
        <w:rPr>
          <w:b/>
        </w:rPr>
      </w:pPr>
      <w:r w:rsidRPr="005779C7">
        <w:rPr>
          <w:b/>
        </w:rPr>
        <w:t>4. Mục tiêu của học phần</w:t>
      </w:r>
    </w:p>
    <w:p w:rsidR="00DF49DD" w:rsidRPr="005779C7" w:rsidRDefault="00DF49DD" w:rsidP="002D6AE5">
      <w:pPr>
        <w:spacing w:line="276" w:lineRule="auto"/>
        <w:ind w:firstLine="720"/>
        <w:jc w:val="both"/>
        <w:rPr>
          <w:i/>
        </w:rPr>
      </w:pPr>
      <w:r w:rsidRPr="005779C7">
        <w:rPr>
          <w:i/>
        </w:rPr>
        <w:t>Mục tiêu chung</w:t>
      </w:r>
    </w:p>
    <w:p w:rsidR="00DF49DD" w:rsidRPr="005779C7" w:rsidRDefault="00DF49DD" w:rsidP="002D6AE5">
      <w:pPr>
        <w:spacing w:line="276" w:lineRule="auto"/>
        <w:ind w:firstLine="720"/>
        <w:jc w:val="both"/>
      </w:pPr>
      <w:r w:rsidRPr="005779C7">
        <w:t xml:space="preserve">Học phần này cung cấp các kiến thức chung về </w:t>
      </w:r>
      <w:r w:rsidR="00490EF3">
        <w:t>sự hình thành dòng chảy vào công trình ngầm và mỏ</w:t>
      </w:r>
      <w:r w:rsidRPr="005779C7">
        <w:t>. Từ đó, vận dụng vào việc tính toán thoát nước cho công trình ngầm và mỏ.</w:t>
      </w:r>
    </w:p>
    <w:p w:rsidR="008C4CCD" w:rsidRPr="005779C7" w:rsidRDefault="008C4CCD" w:rsidP="002D6AE5">
      <w:pPr>
        <w:spacing w:line="276" w:lineRule="auto"/>
        <w:ind w:firstLine="720"/>
        <w:jc w:val="both"/>
      </w:pPr>
      <w:r w:rsidRPr="005779C7">
        <w:rPr>
          <w:i/>
        </w:rPr>
        <w:t>Mục tiêu cụ thể:</w:t>
      </w:r>
    </w:p>
    <w:p w:rsidR="00344E22" w:rsidRPr="005779C7" w:rsidRDefault="00344E22" w:rsidP="002D6AE5">
      <w:pPr>
        <w:spacing w:line="276" w:lineRule="auto"/>
        <w:ind w:firstLine="720"/>
        <w:jc w:val="both"/>
        <w:rPr>
          <w:b/>
        </w:rPr>
      </w:pPr>
      <w:r w:rsidRPr="005779C7">
        <w:rPr>
          <w:b/>
        </w:rPr>
        <w:t>4.1. Kiến thức</w:t>
      </w:r>
    </w:p>
    <w:p w:rsidR="00344E22" w:rsidRPr="005779C7" w:rsidRDefault="00344E22" w:rsidP="002D6AE5">
      <w:pPr>
        <w:spacing w:line="276" w:lineRule="auto"/>
        <w:ind w:firstLine="720"/>
        <w:jc w:val="both"/>
      </w:pPr>
      <w:r w:rsidRPr="005779C7">
        <w:t>Người học phải nắm vững được các kiến thức về mặt lý thuyết và bài tậ</w:t>
      </w:r>
      <w:r w:rsidR="001C4E7A" w:rsidRPr="005779C7">
        <w:t xml:space="preserve">p </w:t>
      </w:r>
      <w:r w:rsidRPr="005779C7">
        <w:t>sau:</w:t>
      </w:r>
    </w:p>
    <w:p w:rsidR="00FE1D1A" w:rsidRPr="005779C7" w:rsidRDefault="005D06AC" w:rsidP="002D6AE5">
      <w:pPr>
        <w:spacing w:line="276" w:lineRule="auto"/>
        <w:ind w:firstLine="720"/>
        <w:jc w:val="both"/>
      </w:pPr>
      <w:r w:rsidRPr="005779C7">
        <w:t>4.1.1.</w:t>
      </w:r>
      <w:r w:rsidR="00344E22" w:rsidRPr="005779C7">
        <w:t xml:space="preserve"> </w:t>
      </w:r>
      <w:r w:rsidR="00A1750F" w:rsidRPr="005779C7">
        <w:t>H</w:t>
      </w:r>
      <w:r w:rsidR="00FE1D1A" w:rsidRPr="005779C7">
        <w:t xml:space="preserve">iểu được </w:t>
      </w:r>
      <w:r w:rsidR="00A1750F" w:rsidRPr="005779C7">
        <w:t>n</w:t>
      </w:r>
      <w:r w:rsidRPr="005779C7">
        <w:t>ước tồn tại trong thiên nhiên</w:t>
      </w:r>
      <w:r w:rsidR="00BE2EF4" w:rsidRPr="005779C7">
        <w:t xml:space="preserve"> nói chung và</w:t>
      </w:r>
      <w:r w:rsidRPr="005779C7">
        <w:t xml:space="preserve"> trong đất đá</w:t>
      </w:r>
      <w:r w:rsidR="00BE2EF4" w:rsidRPr="005779C7">
        <w:t xml:space="preserve"> nói riêng</w:t>
      </w:r>
      <w:r w:rsidRPr="005779C7">
        <w:t xml:space="preserve"> như thế nào?</w:t>
      </w:r>
      <w:r w:rsidRPr="005779C7">
        <w:rPr>
          <w:color w:val="FF0000"/>
        </w:rPr>
        <w:t xml:space="preserve"> </w:t>
      </w:r>
      <w:r w:rsidRPr="005779C7">
        <w:t>D</w:t>
      </w:r>
      <w:r w:rsidR="00FE1D1A" w:rsidRPr="005779C7">
        <w:t>òng chảy</w:t>
      </w:r>
      <w:r w:rsidR="00BE2EF4" w:rsidRPr="005779C7">
        <w:t xml:space="preserve"> và các đặc trưng của dòng chảy</w:t>
      </w:r>
      <w:r w:rsidR="00FE1D1A" w:rsidRPr="005779C7">
        <w:t>, các tính chất vật lý - nước của đất đá;</w:t>
      </w:r>
    </w:p>
    <w:p w:rsidR="00347981" w:rsidRPr="005779C7" w:rsidRDefault="00A1750F" w:rsidP="002D6AE5">
      <w:pPr>
        <w:spacing w:line="276" w:lineRule="auto"/>
        <w:ind w:firstLine="720"/>
        <w:jc w:val="both"/>
      </w:pPr>
      <w:r w:rsidRPr="005779C7">
        <w:t>4.1.2. Biết được c</w:t>
      </w:r>
      <w:r w:rsidR="00347981" w:rsidRPr="005779C7">
        <w:t xml:space="preserve">ác tính chất vật lý, thành phần hóa học </w:t>
      </w:r>
      <w:r w:rsidR="00FB0C43" w:rsidRPr="005779C7">
        <w:t>và đánh giá các thông số kỹ thuật của nước dưới đất phục vụ cho xây dựng công trình và kỹ thuật;</w:t>
      </w:r>
    </w:p>
    <w:p w:rsidR="00BE2EF4" w:rsidRPr="005779C7" w:rsidRDefault="00BE2EF4" w:rsidP="002D6AE5">
      <w:pPr>
        <w:spacing w:line="276" w:lineRule="auto"/>
        <w:ind w:firstLine="720"/>
        <w:jc w:val="both"/>
      </w:pPr>
      <w:r w:rsidRPr="005779C7">
        <w:t>4.1.3. Hiểu được các loại nước dưới đất chủ yếu;</w:t>
      </w:r>
    </w:p>
    <w:p w:rsidR="00FE1D1A" w:rsidRPr="005779C7" w:rsidRDefault="00BE2EF4" w:rsidP="002D6AE5">
      <w:pPr>
        <w:spacing w:line="276" w:lineRule="auto"/>
        <w:ind w:firstLine="720"/>
        <w:jc w:val="both"/>
      </w:pPr>
      <w:r w:rsidRPr="005779C7">
        <w:t>4.1.4</w:t>
      </w:r>
      <w:r w:rsidR="00717FA6" w:rsidRPr="005779C7">
        <w:t>.</w:t>
      </w:r>
      <w:r w:rsidR="00FE1D1A" w:rsidRPr="005779C7">
        <w:t xml:space="preserve"> </w:t>
      </w:r>
      <w:r w:rsidR="006F7AA0" w:rsidRPr="005779C7">
        <w:t xml:space="preserve">Hiểu </w:t>
      </w:r>
      <w:r w:rsidR="00717FA6" w:rsidRPr="005779C7">
        <w:t>được quá trình vận động của nước dưới đất</w:t>
      </w:r>
      <w:r w:rsidR="00717FA6" w:rsidRPr="005779C7">
        <w:rPr>
          <w:color w:val="FF0000"/>
        </w:rPr>
        <w:t xml:space="preserve"> </w:t>
      </w:r>
      <w:r w:rsidR="00A1750F" w:rsidRPr="005779C7">
        <w:t>và xác định</w:t>
      </w:r>
      <w:r w:rsidR="007953CC" w:rsidRPr="005779C7">
        <w:t xml:space="preserve"> được </w:t>
      </w:r>
      <w:r w:rsidR="00A1750F" w:rsidRPr="005779C7">
        <w:t xml:space="preserve">sự </w:t>
      </w:r>
      <w:r w:rsidR="007953CC" w:rsidRPr="005779C7">
        <w:t>vận động của nước dưới đất trong điều kiện tự nhiên và trong điều kiệ</w:t>
      </w:r>
      <w:r w:rsidR="00A1750F" w:rsidRPr="005779C7">
        <w:t>n có công trình</w:t>
      </w:r>
      <w:r w:rsidR="007953CC" w:rsidRPr="005779C7">
        <w:t>;</w:t>
      </w:r>
    </w:p>
    <w:p w:rsidR="00344E22" w:rsidRPr="005779C7" w:rsidRDefault="00BE2EF4" w:rsidP="002D6AE5">
      <w:pPr>
        <w:spacing w:line="276" w:lineRule="auto"/>
        <w:ind w:firstLine="720"/>
        <w:jc w:val="both"/>
      </w:pPr>
      <w:r w:rsidRPr="005779C7">
        <w:t>4.1.5</w:t>
      </w:r>
      <w:r w:rsidR="00717FA6" w:rsidRPr="005779C7">
        <w:t>.</w:t>
      </w:r>
      <w:r w:rsidR="007953CC" w:rsidRPr="005779C7">
        <w:t xml:space="preserve"> </w:t>
      </w:r>
      <w:r w:rsidR="00E919BF" w:rsidRPr="005779C7">
        <w:t>Đưa ra được các điều kiện hình thành</w:t>
      </w:r>
      <w:r w:rsidR="00344E22" w:rsidRPr="005779C7">
        <w:t xml:space="preserve"> gây ngập mỏ và công trình ngầm</w:t>
      </w:r>
      <w:r w:rsidR="00FE1D1A" w:rsidRPr="005779C7">
        <w:t>: bao gồ</w:t>
      </w:r>
      <w:r w:rsidR="00E919BF" w:rsidRPr="005779C7">
        <w:t>m các điều kiện</w:t>
      </w:r>
      <w:r w:rsidR="00FE1D1A" w:rsidRPr="005779C7">
        <w:t xml:space="preserve"> tự</w:t>
      </w:r>
      <w:r w:rsidR="00E919BF" w:rsidRPr="005779C7">
        <w:t xml:space="preserve"> nhiên và các điều kiện</w:t>
      </w:r>
      <w:r w:rsidR="00FE1D1A" w:rsidRPr="005779C7">
        <w:t xml:space="preserve"> nhân tạo</w:t>
      </w:r>
      <w:r w:rsidR="00344E22" w:rsidRPr="005779C7">
        <w:t>;</w:t>
      </w:r>
    </w:p>
    <w:p w:rsidR="00344E22" w:rsidRPr="005779C7" w:rsidRDefault="00BE2EF4" w:rsidP="002D6AE5">
      <w:pPr>
        <w:spacing w:line="276" w:lineRule="auto"/>
        <w:ind w:firstLine="720"/>
        <w:jc w:val="both"/>
      </w:pPr>
      <w:r w:rsidRPr="005779C7">
        <w:t>4.1.6</w:t>
      </w:r>
      <w:r w:rsidR="00717FA6" w:rsidRPr="005779C7">
        <w:t>.</w:t>
      </w:r>
      <w:r w:rsidR="00E752F3" w:rsidRPr="005779C7">
        <w:t xml:space="preserve"> Hiểu được cách phân loại mỏ và công trình ngầ</w:t>
      </w:r>
      <w:r w:rsidR="00D471AA" w:rsidRPr="005779C7">
        <w:t>m theo quan điểm</w:t>
      </w:r>
      <w:r w:rsidR="00E752F3" w:rsidRPr="005779C7">
        <w:t xml:space="preserve"> ĐCTV</w:t>
      </w:r>
      <w:r w:rsidR="00344E22" w:rsidRPr="005779C7">
        <w:t>;</w:t>
      </w:r>
    </w:p>
    <w:p w:rsidR="00344E22" w:rsidRPr="005779C7" w:rsidRDefault="00BE2EF4" w:rsidP="002D6AE5">
      <w:pPr>
        <w:spacing w:line="276" w:lineRule="auto"/>
        <w:ind w:firstLine="720"/>
        <w:jc w:val="both"/>
      </w:pPr>
      <w:r w:rsidRPr="005779C7">
        <w:lastRenderedPageBreak/>
        <w:t>4.1.7</w:t>
      </w:r>
      <w:r w:rsidR="00717FA6" w:rsidRPr="005779C7">
        <w:t>.</w:t>
      </w:r>
      <w:r w:rsidR="00A1750F" w:rsidRPr="005779C7">
        <w:t xml:space="preserve"> Biết được c</w:t>
      </w:r>
      <w:r w:rsidR="00344E22" w:rsidRPr="005779C7">
        <w:t>ác điều kiện địa chất công trình mỏ;</w:t>
      </w:r>
    </w:p>
    <w:p w:rsidR="00344E22" w:rsidRPr="005779C7" w:rsidRDefault="00BE2EF4" w:rsidP="002D6AE5">
      <w:pPr>
        <w:spacing w:line="276" w:lineRule="auto"/>
        <w:ind w:firstLine="720"/>
        <w:jc w:val="both"/>
      </w:pPr>
      <w:r w:rsidRPr="005779C7">
        <w:t>4.1.8</w:t>
      </w:r>
      <w:r w:rsidR="00717FA6" w:rsidRPr="005779C7">
        <w:t>.</w:t>
      </w:r>
      <w:r w:rsidR="00344E22" w:rsidRPr="005779C7">
        <w:t xml:space="preserve"> Biết được các phương pháp</w:t>
      </w:r>
      <w:r w:rsidR="00717FA6" w:rsidRPr="005779C7">
        <w:t xml:space="preserve"> tính toán,</w:t>
      </w:r>
      <w:r w:rsidR="00344E22" w:rsidRPr="005779C7">
        <w:t xml:space="preserve"> dự</w:t>
      </w:r>
      <w:r w:rsidR="00717FA6" w:rsidRPr="005779C7">
        <w:t xml:space="preserve"> báo các nguồn nước</w:t>
      </w:r>
      <w:r w:rsidR="00344E22" w:rsidRPr="005779C7">
        <w:t xml:space="preserve"> chảy vào mỏ và công trình ngầm</w:t>
      </w:r>
      <w:r w:rsidR="00D7755E" w:rsidRPr="005779C7">
        <w:t xml:space="preserve"> trong các điều kiện khác nhau của công trình</w:t>
      </w:r>
      <w:r w:rsidR="00344E22" w:rsidRPr="005779C7">
        <w:t>;</w:t>
      </w:r>
    </w:p>
    <w:p w:rsidR="00344E22" w:rsidRPr="005779C7" w:rsidRDefault="00BE2EF4" w:rsidP="002D6AE5">
      <w:pPr>
        <w:spacing w:line="276" w:lineRule="auto"/>
        <w:ind w:firstLine="720"/>
        <w:jc w:val="both"/>
      </w:pPr>
      <w:r w:rsidRPr="005779C7">
        <w:t>4.1.9</w:t>
      </w:r>
      <w:r w:rsidR="00B66449" w:rsidRPr="005779C7">
        <w:t>.</w:t>
      </w:r>
      <w:r w:rsidR="00344E22" w:rsidRPr="005779C7">
        <w:t xml:space="preserve"> Biết được các công trình và thiết bị tiêu</w:t>
      </w:r>
      <w:r w:rsidR="00B66449" w:rsidRPr="005779C7">
        <w:t xml:space="preserve"> thoát</w:t>
      </w:r>
      <w:r w:rsidR="00344E22" w:rsidRPr="005779C7">
        <w:t xml:space="preserve"> nước</w:t>
      </w:r>
      <w:r w:rsidR="00B66449" w:rsidRPr="005779C7">
        <w:t>, điều kiện áp dụng, ưu</w:t>
      </w:r>
      <w:r w:rsidR="00260ECE" w:rsidRPr="005779C7">
        <w:t>,</w:t>
      </w:r>
      <w:r w:rsidR="00B66449" w:rsidRPr="005779C7">
        <w:t xml:space="preserve"> nhược điểm</w:t>
      </w:r>
      <w:r w:rsidR="00344E22" w:rsidRPr="005779C7">
        <w:t xml:space="preserve"> được sử dụng trong công trình ngầm và trong khai thác mỏ;</w:t>
      </w:r>
    </w:p>
    <w:p w:rsidR="00344E22" w:rsidRPr="005779C7" w:rsidRDefault="00BE2EF4" w:rsidP="002D6AE5">
      <w:pPr>
        <w:spacing w:line="276" w:lineRule="auto"/>
        <w:ind w:firstLine="720"/>
        <w:jc w:val="both"/>
      </w:pPr>
      <w:r w:rsidRPr="005779C7">
        <w:t>4.1.10</w:t>
      </w:r>
      <w:r w:rsidR="00A1750F" w:rsidRPr="005779C7">
        <w:t>. Nắm được c</w:t>
      </w:r>
      <w:r w:rsidR="00B66449" w:rsidRPr="005779C7">
        <w:t>ác phương pháp tháo khô,</w:t>
      </w:r>
      <w:r w:rsidR="00344E22" w:rsidRPr="005779C7">
        <w:t xml:space="preserve"> các sơ đồ tháo khô mỏ và công trình ngầm</w:t>
      </w:r>
      <w:r w:rsidR="00B66449" w:rsidRPr="005779C7">
        <w:t xml:space="preserve"> trong các điều kiện khai đào khác nhau</w:t>
      </w:r>
      <w:r w:rsidR="00344E22" w:rsidRPr="005779C7">
        <w:t>;</w:t>
      </w:r>
    </w:p>
    <w:p w:rsidR="00EE0F7C" w:rsidRPr="005779C7" w:rsidRDefault="00BE2EF4" w:rsidP="002D6AE5">
      <w:pPr>
        <w:spacing w:line="276" w:lineRule="auto"/>
        <w:ind w:firstLine="720"/>
        <w:jc w:val="both"/>
      </w:pPr>
      <w:r w:rsidRPr="005779C7">
        <w:t>4.1.11</w:t>
      </w:r>
      <w:r w:rsidR="005131A6" w:rsidRPr="005779C7">
        <w:t>. Vận dụng được lý thuyết để t</w:t>
      </w:r>
      <w:r w:rsidR="00344E22" w:rsidRPr="005779C7">
        <w:t>ính toán</w:t>
      </w:r>
      <w:r w:rsidR="00D471AA" w:rsidRPr="005779C7">
        <w:t>,</w:t>
      </w:r>
      <w:r w:rsidR="00344E22" w:rsidRPr="005779C7">
        <w:t xml:space="preserve"> dự báo lượng nước chảy vào các công trình ngầm và mỏ trong những điều kiện </w:t>
      </w:r>
      <w:r w:rsidR="00D471AA" w:rsidRPr="005779C7">
        <w:t xml:space="preserve">khai đào </w:t>
      </w:r>
      <w:r w:rsidR="00344E22" w:rsidRPr="005779C7">
        <w:t>khác nhau.</w:t>
      </w:r>
      <w:r w:rsidR="00B66449" w:rsidRPr="005779C7">
        <w:t xml:space="preserve"> </w:t>
      </w:r>
    </w:p>
    <w:p w:rsidR="00EC36F4" w:rsidRPr="005779C7" w:rsidRDefault="00EC36F4" w:rsidP="002D6AE5">
      <w:pPr>
        <w:spacing w:line="276" w:lineRule="auto"/>
        <w:ind w:firstLine="720"/>
        <w:jc w:val="both"/>
        <w:rPr>
          <w:b/>
        </w:rPr>
      </w:pPr>
      <w:r w:rsidRPr="005779C7">
        <w:rPr>
          <w:b/>
        </w:rPr>
        <w:t>4.2. Kỹ năng</w:t>
      </w:r>
    </w:p>
    <w:p w:rsidR="00EC36F4" w:rsidRPr="005779C7" w:rsidRDefault="00EC36F4" w:rsidP="002D6AE5">
      <w:pPr>
        <w:spacing w:line="276" w:lineRule="auto"/>
        <w:ind w:firstLine="720"/>
        <w:jc w:val="both"/>
      </w:pPr>
      <w:r w:rsidRPr="005779C7">
        <w:t>4.2.1.</w:t>
      </w:r>
      <w:r w:rsidR="00260ECE" w:rsidRPr="005779C7">
        <w:rPr>
          <w:i/>
        </w:rPr>
        <w:t xml:space="preserve"> </w:t>
      </w:r>
      <w:r w:rsidR="00A31D4A" w:rsidRPr="005779C7">
        <w:t>Hiểu biết được các nội dung chính về địa chất thủy văn. Từ đó, phục vụ giải quyết được các bài toán về thoát nước công trình ngầm và mỏ.</w:t>
      </w:r>
    </w:p>
    <w:p w:rsidR="00260ECE" w:rsidRPr="005779C7" w:rsidRDefault="00260ECE" w:rsidP="00260ECE">
      <w:pPr>
        <w:spacing w:line="300" w:lineRule="auto"/>
        <w:ind w:firstLine="720"/>
        <w:jc w:val="both"/>
      </w:pPr>
      <w:r w:rsidRPr="005779C7">
        <w:t>4.2.2. Kỹ năng tìm kiếm tài liệu, lựa chọn các tài liệu phù hợp đối với nội dung môn học này.</w:t>
      </w:r>
    </w:p>
    <w:p w:rsidR="00260ECE" w:rsidRPr="005779C7" w:rsidRDefault="00260ECE" w:rsidP="002D6AE5">
      <w:pPr>
        <w:spacing w:line="276" w:lineRule="auto"/>
        <w:ind w:firstLine="720"/>
        <w:jc w:val="both"/>
      </w:pPr>
      <w:r w:rsidRPr="005779C7">
        <w:t>4.2.3</w:t>
      </w:r>
      <w:r w:rsidR="00A31D4A" w:rsidRPr="005779C7">
        <w:t xml:space="preserve">. </w:t>
      </w:r>
      <w:r w:rsidR="00B924C7" w:rsidRPr="005779C7">
        <w:t xml:space="preserve">Có khả năng tương tác và giao tiếp tốt giữa người dạy và người học. </w:t>
      </w:r>
    </w:p>
    <w:p w:rsidR="00260ECE" w:rsidRPr="005779C7" w:rsidRDefault="00260ECE" w:rsidP="002D6AE5">
      <w:pPr>
        <w:spacing w:line="276" w:lineRule="auto"/>
        <w:ind w:firstLine="720"/>
        <w:jc w:val="both"/>
      </w:pPr>
      <w:r w:rsidRPr="005779C7">
        <w:t xml:space="preserve">4.2.4. </w:t>
      </w:r>
      <w:r w:rsidR="00B924C7" w:rsidRPr="005779C7">
        <w:t>Sinh viên phải có khả năng làm việc theo nhóm để giải quyết các bài tập trên lớp cũng như những bài tập được giao về</w:t>
      </w:r>
      <w:r w:rsidRPr="005779C7">
        <w:t xml:space="preserve"> nhà.</w:t>
      </w:r>
    </w:p>
    <w:p w:rsidR="00344E22" w:rsidRPr="005779C7" w:rsidRDefault="00260ECE" w:rsidP="002D6AE5">
      <w:pPr>
        <w:spacing w:line="276" w:lineRule="auto"/>
        <w:ind w:firstLine="720"/>
        <w:jc w:val="both"/>
      </w:pPr>
      <w:r w:rsidRPr="005779C7">
        <w:t xml:space="preserve">4.2.5. </w:t>
      </w:r>
      <w:r w:rsidR="00B924C7" w:rsidRPr="005779C7">
        <w:t>Thông qua phát biểu xây dựng bài trên lớp, giúp sinh viên tự tin, mạnh dạn</w:t>
      </w:r>
      <w:r w:rsidR="00C53FFB" w:rsidRPr="005779C7">
        <w:t>, phát triển tư duy, phân tích để trả lời các câu hỏi do giáo viên đưa ra</w:t>
      </w:r>
      <w:r w:rsidR="005A09F6" w:rsidRPr="005779C7">
        <w:t xml:space="preserve"> và có ý thức trong việc học tập môn học</w:t>
      </w:r>
      <w:r w:rsidR="00C53FFB" w:rsidRPr="005779C7">
        <w:t>. Từ đó, giúp sinh viên có khả năng tìm kiếm và lựa chọn những kiến thức đã học vào công việc sau này khi ra trường.</w:t>
      </w:r>
    </w:p>
    <w:p w:rsidR="006237BD" w:rsidRPr="005779C7" w:rsidRDefault="00197C52" w:rsidP="002D6AE5">
      <w:pPr>
        <w:spacing w:line="276" w:lineRule="auto"/>
        <w:ind w:firstLine="720"/>
        <w:jc w:val="both"/>
        <w:rPr>
          <w:b/>
        </w:rPr>
      </w:pPr>
      <w:r w:rsidRPr="005779C7">
        <w:rPr>
          <w:b/>
        </w:rPr>
        <w:t>5. T</w:t>
      </w:r>
      <w:r w:rsidR="006237BD" w:rsidRPr="005779C7">
        <w:rPr>
          <w:b/>
        </w:rPr>
        <w:t>óm tắt nội dung học phầ</w:t>
      </w:r>
      <w:r w:rsidR="005A09F6" w:rsidRPr="005779C7">
        <w:rPr>
          <w:b/>
        </w:rPr>
        <w:t>n</w:t>
      </w:r>
    </w:p>
    <w:p w:rsidR="00260ECE" w:rsidRPr="005779C7" w:rsidRDefault="00260ECE" w:rsidP="002D6AE5">
      <w:pPr>
        <w:spacing w:line="276" w:lineRule="auto"/>
        <w:ind w:firstLine="720"/>
        <w:jc w:val="both"/>
      </w:pPr>
      <w:r w:rsidRPr="005779C7">
        <w:t>Học phần này tập trung vào những nội dung cụ thể như sau:</w:t>
      </w:r>
    </w:p>
    <w:p w:rsidR="002A1C21" w:rsidRPr="005779C7" w:rsidRDefault="00966EB5" w:rsidP="002D6AE5">
      <w:pPr>
        <w:spacing w:line="276" w:lineRule="auto"/>
        <w:ind w:firstLine="720"/>
        <w:jc w:val="both"/>
      </w:pPr>
      <w:r w:rsidRPr="005779C7">
        <w:t xml:space="preserve">- </w:t>
      </w:r>
      <w:r w:rsidR="00E9367D" w:rsidRPr="005779C7">
        <w:t xml:space="preserve">Nước trong thiên nhiên và các dạng tồn tại của nước trong đất đá; </w:t>
      </w:r>
      <w:r w:rsidR="008F5432" w:rsidRPr="005779C7">
        <w:t xml:space="preserve">Dòng chảy và các đặc trưng dòng chảy; Các tính chất vật lý - nước của đất đá; </w:t>
      </w:r>
      <w:r w:rsidR="00E9367D" w:rsidRPr="005779C7">
        <w:t xml:space="preserve">Tính chất vật lý, thành phần hóa học và đánh giá chất lượng nước dưới đất cho công trình xây dựng và kỹ thuật; </w:t>
      </w:r>
      <w:r w:rsidR="008F5432" w:rsidRPr="005779C7">
        <w:t>Các loại nước dưới đất phân theo điều kiện thế nằm; Định luật Đăcxi và một số bài toán đơn giản về vận động của nước dưới đất trong các điều kiện khác nhau.</w:t>
      </w:r>
    </w:p>
    <w:p w:rsidR="00260ECE" w:rsidRPr="005779C7" w:rsidRDefault="00966EB5" w:rsidP="005779C7">
      <w:pPr>
        <w:spacing w:line="276" w:lineRule="auto"/>
        <w:ind w:firstLine="720"/>
        <w:jc w:val="both"/>
      </w:pPr>
      <w:r w:rsidRPr="005779C7">
        <w:t xml:space="preserve">- </w:t>
      </w:r>
      <w:r w:rsidR="006237BD" w:rsidRPr="005779C7">
        <w:t>Giới thiệu các điều kiện</w:t>
      </w:r>
      <w:r w:rsidR="00D471AA" w:rsidRPr="005779C7">
        <w:t xml:space="preserve"> hình thành</w:t>
      </w:r>
      <w:r w:rsidR="006237BD" w:rsidRPr="005779C7">
        <w:t xml:space="preserve"> ngập nước vào mỏ và công trình ngầm; Phân loại mỏ và công trình ngầm theo quan điểm địa chất thủy văn; Điều kiện địa chất công trình mỏ</w:t>
      </w:r>
      <w:r w:rsidR="00D61FE7" w:rsidRPr="005779C7">
        <w:t>; Tính toán, d</w:t>
      </w:r>
      <w:r w:rsidR="006237BD" w:rsidRPr="005779C7">
        <w:t>ự báo dòng chảy vào mỏ và công trình ngầm</w:t>
      </w:r>
      <w:r w:rsidR="00D61FE7" w:rsidRPr="005779C7">
        <w:t xml:space="preserve"> từ các nguồn nước khác nhau</w:t>
      </w:r>
      <w:r w:rsidR="006237BD" w:rsidRPr="005779C7">
        <w:t xml:space="preserve">; Các công trình và thiết bị tiêu </w:t>
      </w:r>
      <w:r w:rsidR="00D61FE7" w:rsidRPr="005779C7">
        <w:t xml:space="preserve">thoát </w:t>
      </w:r>
      <w:r w:rsidR="006237BD" w:rsidRPr="005779C7">
        <w:t xml:space="preserve">nước trong công trình ngầm và công trình khai thác mỏ; Các </w:t>
      </w:r>
      <w:r w:rsidR="00184AB3" w:rsidRPr="005779C7">
        <w:t xml:space="preserve">phương pháp tháo khô, </w:t>
      </w:r>
      <w:r w:rsidR="006237BD" w:rsidRPr="005779C7">
        <w:t>sơ đồ tháo khô công trình khai thác mỏ và công trình ngầm.</w:t>
      </w:r>
    </w:p>
    <w:p w:rsidR="002D6AE5" w:rsidRPr="005779C7" w:rsidRDefault="002D6AE5" w:rsidP="005779C7">
      <w:pPr>
        <w:spacing w:before="240" w:line="300" w:lineRule="auto"/>
        <w:ind w:firstLine="720"/>
        <w:jc w:val="both"/>
        <w:rPr>
          <w:b/>
        </w:rPr>
      </w:pPr>
      <w:r w:rsidRPr="005779C7">
        <w:rPr>
          <w:b/>
        </w:rPr>
        <w:t>6. Cấu trúc nội dung học phần</w:t>
      </w:r>
    </w:p>
    <w:p w:rsidR="002D6AE5" w:rsidRPr="005779C7" w:rsidRDefault="002D6AE5" w:rsidP="002D6AE5">
      <w:pPr>
        <w:spacing w:line="300" w:lineRule="auto"/>
        <w:jc w:val="center"/>
        <w:rPr>
          <w:b/>
        </w:rPr>
      </w:pPr>
      <w:r w:rsidRPr="005779C7">
        <w:rPr>
          <w:b/>
        </w:rPr>
        <w:t>Bảng 1. Nội dung học phần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20"/>
        <w:gridCol w:w="5990"/>
        <w:gridCol w:w="877"/>
        <w:gridCol w:w="1284"/>
      </w:tblGrid>
      <w:tr w:rsidR="002D6AE5" w:rsidRPr="005779C7" w:rsidTr="00B94401">
        <w:trPr>
          <w:tblHeader/>
        </w:trPr>
        <w:tc>
          <w:tcPr>
            <w:tcW w:w="742" w:type="pct"/>
            <w:vAlign w:val="center"/>
          </w:tcPr>
          <w:p w:rsidR="002D6AE5" w:rsidRPr="005779C7" w:rsidRDefault="002D6AE5" w:rsidP="007A00DF">
            <w:pPr>
              <w:spacing w:before="40" w:line="300" w:lineRule="auto"/>
              <w:jc w:val="center"/>
              <w:rPr>
                <w:b/>
                <w:i/>
              </w:rPr>
            </w:pPr>
            <w:r w:rsidRPr="005779C7">
              <w:rPr>
                <w:b/>
                <w:i/>
              </w:rPr>
              <w:t>Đề mục</w:t>
            </w:r>
          </w:p>
        </w:tc>
        <w:tc>
          <w:tcPr>
            <w:tcW w:w="3129" w:type="pct"/>
            <w:vAlign w:val="center"/>
          </w:tcPr>
          <w:p w:rsidR="002D6AE5" w:rsidRPr="005779C7" w:rsidRDefault="002D6AE5" w:rsidP="007A00DF">
            <w:pPr>
              <w:spacing w:before="40" w:line="300" w:lineRule="auto"/>
              <w:jc w:val="center"/>
              <w:rPr>
                <w:b/>
                <w:i/>
              </w:rPr>
            </w:pPr>
            <w:r w:rsidRPr="005779C7">
              <w:rPr>
                <w:b/>
                <w:i/>
              </w:rPr>
              <w:t>Nội dung</w:t>
            </w:r>
          </w:p>
        </w:tc>
        <w:tc>
          <w:tcPr>
            <w:tcW w:w="458" w:type="pct"/>
            <w:vAlign w:val="center"/>
          </w:tcPr>
          <w:p w:rsidR="002D6AE5" w:rsidRPr="005779C7" w:rsidRDefault="002D6AE5" w:rsidP="007A00DF">
            <w:pPr>
              <w:spacing w:before="40" w:line="300" w:lineRule="auto"/>
              <w:jc w:val="center"/>
              <w:rPr>
                <w:b/>
                <w:i/>
              </w:rPr>
            </w:pPr>
            <w:r w:rsidRPr="005779C7">
              <w:rPr>
                <w:b/>
                <w:i/>
              </w:rPr>
              <w:t>Số tiết</w:t>
            </w:r>
          </w:p>
        </w:tc>
        <w:tc>
          <w:tcPr>
            <w:tcW w:w="671" w:type="pct"/>
            <w:vAlign w:val="center"/>
          </w:tcPr>
          <w:p w:rsidR="002D6AE5" w:rsidRPr="005779C7" w:rsidRDefault="002D6AE5" w:rsidP="007A00DF">
            <w:pPr>
              <w:spacing w:before="40" w:line="300" w:lineRule="auto"/>
              <w:jc w:val="center"/>
              <w:rPr>
                <w:b/>
                <w:i/>
              </w:rPr>
            </w:pPr>
            <w:r w:rsidRPr="005779C7">
              <w:rPr>
                <w:b/>
                <w:i/>
              </w:rPr>
              <w:t>Mục tiêu</w:t>
            </w:r>
          </w:p>
        </w:tc>
      </w:tr>
      <w:tr w:rsidR="003676FD" w:rsidRPr="005779C7" w:rsidTr="00703918">
        <w:tc>
          <w:tcPr>
            <w:tcW w:w="742" w:type="pct"/>
          </w:tcPr>
          <w:p w:rsidR="003676FD" w:rsidRPr="005779C7" w:rsidRDefault="003676FD" w:rsidP="007A00DF">
            <w:pPr>
              <w:spacing w:before="40" w:line="300" w:lineRule="auto"/>
              <w:jc w:val="center"/>
              <w:rPr>
                <w:b/>
              </w:rPr>
            </w:pPr>
            <w:r w:rsidRPr="005779C7">
              <w:rPr>
                <w:b/>
              </w:rPr>
              <w:t>Mở đầu</w:t>
            </w:r>
          </w:p>
        </w:tc>
        <w:tc>
          <w:tcPr>
            <w:tcW w:w="3129" w:type="pct"/>
          </w:tcPr>
          <w:p w:rsidR="003676FD" w:rsidRPr="005779C7" w:rsidRDefault="003676FD" w:rsidP="007A00DF">
            <w:pPr>
              <w:spacing w:before="40" w:line="300" w:lineRule="auto"/>
              <w:jc w:val="both"/>
            </w:pPr>
            <w:r w:rsidRPr="005779C7">
              <w:t>Giới thiệu về môn học: đối tượng, nội dung và mục đích nghiên cứu</w:t>
            </w:r>
          </w:p>
        </w:tc>
        <w:tc>
          <w:tcPr>
            <w:tcW w:w="458" w:type="pct"/>
            <w:vMerge w:val="restart"/>
          </w:tcPr>
          <w:p w:rsidR="003676FD" w:rsidRPr="005779C7" w:rsidRDefault="003676FD" w:rsidP="007A00DF">
            <w:pPr>
              <w:spacing w:before="40" w:line="300" w:lineRule="auto"/>
              <w:jc w:val="center"/>
              <w:rPr>
                <w:b/>
              </w:rPr>
            </w:pPr>
          </w:p>
          <w:p w:rsidR="003676FD" w:rsidRPr="005779C7" w:rsidRDefault="009A3E9D" w:rsidP="007A00DF">
            <w:pPr>
              <w:spacing w:before="40" w:line="300" w:lineRule="auto"/>
              <w:jc w:val="center"/>
              <w:rPr>
                <w:b/>
              </w:rPr>
            </w:pPr>
            <w:r>
              <w:rPr>
                <w:b/>
              </w:rPr>
              <w:t>5</w:t>
            </w:r>
          </w:p>
        </w:tc>
        <w:tc>
          <w:tcPr>
            <w:tcW w:w="671" w:type="pct"/>
            <w:vMerge w:val="restart"/>
            <w:vAlign w:val="center"/>
          </w:tcPr>
          <w:p w:rsidR="003676FD" w:rsidRPr="005779C7" w:rsidRDefault="00C91B22" w:rsidP="003676FD">
            <w:pPr>
              <w:spacing w:before="40" w:line="300" w:lineRule="auto"/>
              <w:jc w:val="center"/>
            </w:pPr>
            <w:r w:rsidRPr="005779C7">
              <w:t>4.1.1</w:t>
            </w:r>
          </w:p>
          <w:p w:rsidR="00C374D6" w:rsidRPr="005779C7" w:rsidRDefault="00C374D6" w:rsidP="003676FD">
            <w:pPr>
              <w:spacing w:before="40" w:line="300" w:lineRule="auto"/>
              <w:jc w:val="center"/>
            </w:pPr>
            <w:r w:rsidRPr="005779C7">
              <w:t>4.2.1</w:t>
            </w:r>
          </w:p>
          <w:p w:rsidR="00C374D6" w:rsidRPr="005779C7" w:rsidRDefault="00C374D6" w:rsidP="00C374D6">
            <w:pPr>
              <w:spacing w:before="40" w:line="300" w:lineRule="auto"/>
              <w:jc w:val="center"/>
            </w:pPr>
            <w:r w:rsidRPr="005779C7">
              <w:t>4.2.2</w:t>
            </w:r>
          </w:p>
          <w:p w:rsidR="00C91B22" w:rsidRPr="005779C7" w:rsidRDefault="00C91B22" w:rsidP="003676FD">
            <w:pPr>
              <w:spacing w:before="40" w:line="300" w:lineRule="auto"/>
              <w:jc w:val="center"/>
              <w:rPr>
                <w:b/>
              </w:rPr>
            </w:pPr>
          </w:p>
        </w:tc>
      </w:tr>
      <w:tr w:rsidR="003676FD" w:rsidRPr="005779C7" w:rsidTr="00703918">
        <w:tc>
          <w:tcPr>
            <w:tcW w:w="742" w:type="pct"/>
            <w:vAlign w:val="center"/>
          </w:tcPr>
          <w:p w:rsidR="003676FD" w:rsidRPr="005779C7" w:rsidRDefault="003676FD" w:rsidP="007A00DF">
            <w:pPr>
              <w:spacing w:before="40" w:line="300" w:lineRule="auto"/>
              <w:jc w:val="center"/>
              <w:rPr>
                <w:b/>
              </w:rPr>
            </w:pPr>
            <w:r w:rsidRPr="005779C7">
              <w:rPr>
                <w:b/>
              </w:rPr>
              <w:t>Chương 1</w:t>
            </w:r>
          </w:p>
        </w:tc>
        <w:tc>
          <w:tcPr>
            <w:tcW w:w="3129" w:type="pct"/>
            <w:vAlign w:val="center"/>
          </w:tcPr>
          <w:p w:rsidR="003676FD" w:rsidRPr="005779C7" w:rsidRDefault="003676FD" w:rsidP="007A00DF">
            <w:pPr>
              <w:spacing w:before="40" w:line="300" w:lineRule="auto"/>
              <w:rPr>
                <w:b/>
              </w:rPr>
            </w:pPr>
            <w:r w:rsidRPr="005779C7">
              <w:rPr>
                <w:b/>
              </w:rPr>
              <w:t>Nước trong thiên nhiên và thủy tính của đất đá</w:t>
            </w:r>
          </w:p>
        </w:tc>
        <w:tc>
          <w:tcPr>
            <w:tcW w:w="458" w:type="pct"/>
            <w:vMerge/>
            <w:vAlign w:val="center"/>
          </w:tcPr>
          <w:p w:rsidR="003676FD" w:rsidRPr="005779C7" w:rsidRDefault="003676FD" w:rsidP="007A00DF">
            <w:pPr>
              <w:spacing w:before="40" w:line="300" w:lineRule="auto"/>
              <w:jc w:val="center"/>
              <w:rPr>
                <w:b/>
              </w:rPr>
            </w:pPr>
          </w:p>
        </w:tc>
        <w:tc>
          <w:tcPr>
            <w:tcW w:w="671" w:type="pct"/>
            <w:vMerge/>
          </w:tcPr>
          <w:p w:rsidR="003676FD" w:rsidRPr="005779C7" w:rsidRDefault="003676FD" w:rsidP="007A00DF">
            <w:pPr>
              <w:spacing w:before="40" w:line="300" w:lineRule="auto"/>
              <w:jc w:val="center"/>
              <w:rPr>
                <w:b/>
              </w:rPr>
            </w:pPr>
          </w:p>
        </w:tc>
      </w:tr>
      <w:tr w:rsidR="003676FD" w:rsidRPr="007B0512" w:rsidTr="00703918">
        <w:tc>
          <w:tcPr>
            <w:tcW w:w="742" w:type="pct"/>
            <w:vAlign w:val="center"/>
          </w:tcPr>
          <w:p w:rsidR="003676FD" w:rsidRPr="007B0512" w:rsidRDefault="003676FD" w:rsidP="007A00DF">
            <w:pPr>
              <w:spacing w:before="40" w:line="300" w:lineRule="auto"/>
              <w:jc w:val="center"/>
            </w:pPr>
            <w:r w:rsidRPr="007B0512">
              <w:t>1.1</w:t>
            </w:r>
          </w:p>
        </w:tc>
        <w:tc>
          <w:tcPr>
            <w:tcW w:w="3129" w:type="pct"/>
          </w:tcPr>
          <w:p w:rsidR="003676FD" w:rsidRPr="007B0512" w:rsidRDefault="003676FD" w:rsidP="007A00DF">
            <w:pPr>
              <w:spacing w:before="40" w:line="288" w:lineRule="auto"/>
              <w:jc w:val="both"/>
            </w:pPr>
            <w:r w:rsidRPr="007B0512">
              <w:t>Nước trong thiên nhiên và tuần hoàn của nước trong thiên nhiên; Dòng chảy và các đặc trưng dòng chảy</w:t>
            </w:r>
          </w:p>
        </w:tc>
        <w:tc>
          <w:tcPr>
            <w:tcW w:w="458" w:type="pct"/>
            <w:vAlign w:val="center"/>
          </w:tcPr>
          <w:p w:rsidR="003676FD" w:rsidRPr="007B0512" w:rsidRDefault="003676FD" w:rsidP="007A00DF">
            <w:pPr>
              <w:spacing w:before="40"/>
              <w:jc w:val="center"/>
            </w:pPr>
            <w:r w:rsidRPr="007B0512">
              <w:t>1</w:t>
            </w:r>
          </w:p>
        </w:tc>
        <w:tc>
          <w:tcPr>
            <w:tcW w:w="671" w:type="pct"/>
            <w:vMerge/>
            <w:vAlign w:val="center"/>
          </w:tcPr>
          <w:p w:rsidR="003676FD" w:rsidRPr="007B0512" w:rsidRDefault="003676FD" w:rsidP="007A00DF">
            <w:pPr>
              <w:spacing w:before="40"/>
              <w:jc w:val="center"/>
              <w:rPr>
                <w:b/>
              </w:rPr>
            </w:pPr>
          </w:p>
        </w:tc>
      </w:tr>
      <w:tr w:rsidR="003676FD" w:rsidRPr="007B0512" w:rsidTr="00703918">
        <w:tc>
          <w:tcPr>
            <w:tcW w:w="742" w:type="pct"/>
          </w:tcPr>
          <w:p w:rsidR="003676FD" w:rsidRPr="007B0512" w:rsidRDefault="003676FD" w:rsidP="007A00DF">
            <w:pPr>
              <w:spacing w:before="40" w:line="300" w:lineRule="auto"/>
              <w:jc w:val="center"/>
            </w:pPr>
            <w:r w:rsidRPr="007B0512">
              <w:t>1.2</w:t>
            </w:r>
          </w:p>
        </w:tc>
        <w:tc>
          <w:tcPr>
            <w:tcW w:w="3129" w:type="pct"/>
          </w:tcPr>
          <w:p w:rsidR="003676FD" w:rsidRPr="007B0512" w:rsidRDefault="003676FD" w:rsidP="007A00DF">
            <w:pPr>
              <w:spacing w:before="40" w:line="288" w:lineRule="auto"/>
              <w:jc w:val="both"/>
            </w:pPr>
            <w:r w:rsidRPr="007B0512">
              <w:t>Các dạng nước tồn tại trong đất đá</w:t>
            </w:r>
          </w:p>
        </w:tc>
        <w:tc>
          <w:tcPr>
            <w:tcW w:w="458" w:type="pct"/>
          </w:tcPr>
          <w:p w:rsidR="003676FD" w:rsidRPr="007B0512" w:rsidRDefault="003676FD" w:rsidP="007A00DF">
            <w:pPr>
              <w:spacing w:before="40" w:line="300" w:lineRule="auto"/>
              <w:jc w:val="center"/>
            </w:pPr>
            <w:r w:rsidRPr="007B0512">
              <w:t>1</w:t>
            </w:r>
          </w:p>
        </w:tc>
        <w:tc>
          <w:tcPr>
            <w:tcW w:w="671" w:type="pct"/>
            <w:vMerge/>
          </w:tcPr>
          <w:p w:rsidR="003676FD" w:rsidRPr="007B0512" w:rsidRDefault="003676FD" w:rsidP="007A00DF">
            <w:pPr>
              <w:spacing w:before="40" w:line="300" w:lineRule="auto"/>
              <w:jc w:val="center"/>
              <w:rPr>
                <w:b/>
              </w:rPr>
            </w:pPr>
          </w:p>
        </w:tc>
      </w:tr>
      <w:tr w:rsidR="003676FD" w:rsidRPr="007B0512" w:rsidTr="00703918">
        <w:tc>
          <w:tcPr>
            <w:tcW w:w="742" w:type="pct"/>
            <w:vAlign w:val="center"/>
          </w:tcPr>
          <w:p w:rsidR="003676FD" w:rsidRPr="007B0512" w:rsidRDefault="003676FD" w:rsidP="007A00DF">
            <w:pPr>
              <w:spacing w:before="40" w:line="300" w:lineRule="auto"/>
              <w:jc w:val="center"/>
            </w:pPr>
            <w:r w:rsidRPr="007B0512">
              <w:t>1.3</w:t>
            </w:r>
          </w:p>
        </w:tc>
        <w:tc>
          <w:tcPr>
            <w:tcW w:w="3129" w:type="pct"/>
            <w:vAlign w:val="center"/>
          </w:tcPr>
          <w:p w:rsidR="003676FD" w:rsidRPr="007B0512" w:rsidRDefault="003676FD" w:rsidP="007A00DF">
            <w:pPr>
              <w:spacing w:before="40" w:line="288" w:lineRule="auto"/>
            </w:pPr>
            <w:r w:rsidRPr="007B0512">
              <w:t>Thủy tính của đất đá</w:t>
            </w:r>
          </w:p>
        </w:tc>
        <w:tc>
          <w:tcPr>
            <w:tcW w:w="458" w:type="pct"/>
            <w:vAlign w:val="center"/>
          </w:tcPr>
          <w:p w:rsidR="003676FD" w:rsidRPr="007B0512" w:rsidRDefault="003676FD" w:rsidP="007A00DF">
            <w:pPr>
              <w:spacing w:before="40" w:line="300" w:lineRule="auto"/>
              <w:jc w:val="center"/>
            </w:pPr>
            <w:r w:rsidRPr="007B0512">
              <w:t>1</w:t>
            </w:r>
          </w:p>
        </w:tc>
        <w:tc>
          <w:tcPr>
            <w:tcW w:w="671" w:type="pct"/>
            <w:vMerge/>
          </w:tcPr>
          <w:p w:rsidR="003676FD" w:rsidRPr="007B0512" w:rsidRDefault="003676FD" w:rsidP="007A00DF">
            <w:pPr>
              <w:spacing w:before="40" w:line="300" w:lineRule="auto"/>
              <w:jc w:val="center"/>
              <w:rPr>
                <w:b/>
              </w:rPr>
            </w:pPr>
          </w:p>
        </w:tc>
      </w:tr>
      <w:tr w:rsidR="007B0512" w:rsidRPr="005779C7" w:rsidTr="00703918">
        <w:tc>
          <w:tcPr>
            <w:tcW w:w="742" w:type="pct"/>
            <w:vAlign w:val="center"/>
          </w:tcPr>
          <w:p w:rsidR="007B0512" w:rsidRPr="005779C7" w:rsidRDefault="007B0512" w:rsidP="007A00DF">
            <w:pPr>
              <w:spacing w:before="40" w:line="300" w:lineRule="auto"/>
              <w:jc w:val="center"/>
            </w:pPr>
          </w:p>
        </w:tc>
        <w:tc>
          <w:tcPr>
            <w:tcW w:w="3129" w:type="pct"/>
            <w:vAlign w:val="center"/>
          </w:tcPr>
          <w:p w:rsidR="007B0512" w:rsidRPr="005779C7" w:rsidRDefault="007B0512" w:rsidP="007A00DF">
            <w:pPr>
              <w:spacing w:before="40" w:line="288" w:lineRule="auto"/>
              <w:rPr>
                <w:i/>
              </w:rPr>
            </w:pPr>
            <w:r>
              <w:rPr>
                <w:i/>
              </w:rPr>
              <w:t>Bài tập chương 1: Xác định các mối quan hệ giữa dòng mặt với dòng chảy vào công trình ngầm và mỏ; Các tính chất thủy tính của đất đá liên quan đến nước chảy vào công trình ngầm và mỏ.</w:t>
            </w:r>
          </w:p>
        </w:tc>
        <w:tc>
          <w:tcPr>
            <w:tcW w:w="458" w:type="pct"/>
            <w:vAlign w:val="center"/>
          </w:tcPr>
          <w:p w:rsidR="007B0512" w:rsidRPr="005779C7" w:rsidRDefault="007B0512" w:rsidP="007A00DF">
            <w:pPr>
              <w:spacing w:before="40" w:line="300" w:lineRule="auto"/>
              <w:jc w:val="center"/>
            </w:pPr>
            <w:r>
              <w:t>2</w:t>
            </w:r>
          </w:p>
        </w:tc>
        <w:tc>
          <w:tcPr>
            <w:tcW w:w="671" w:type="pct"/>
          </w:tcPr>
          <w:p w:rsidR="007B0512" w:rsidRPr="005779C7" w:rsidRDefault="007B0512" w:rsidP="007A00DF">
            <w:pPr>
              <w:spacing w:before="40" w:line="300" w:lineRule="auto"/>
              <w:jc w:val="center"/>
              <w:rPr>
                <w:b/>
              </w:rPr>
            </w:pPr>
          </w:p>
        </w:tc>
      </w:tr>
      <w:tr w:rsidR="001E0CD5" w:rsidRPr="005779C7" w:rsidTr="00703918">
        <w:tc>
          <w:tcPr>
            <w:tcW w:w="742" w:type="pct"/>
            <w:vAlign w:val="center"/>
          </w:tcPr>
          <w:p w:rsidR="001E0CD5" w:rsidRPr="005779C7" w:rsidRDefault="001E0CD5" w:rsidP="007A00DF">
            <w:pPr>
              <w:spacing w:before="40" w:line="300" w:lineRule="auto"/>
              <w:jc w:val="center"/>
              <w:rPr>
                <w:b/>
              </w:rPr>
            </w:pPr>
            <w:r w:rsidRPr="005779C7">
              <w:rPr>
                <w:b/>
              </w:rPr>
              <w:t>Chương 2</w:t>
            </w:r>
          </w:p>
        </w:tc>
        <w:tc>
          <w:tcPr>
            <w:tcW w:w="3129" w:type="pct"/>
            <w:vAlign w:val="center"/>
          </w:tcPr>
          <w:p w:rsidR="001E0CD5" w:rsidRPr="005779C7" w:rsidRDefault="001E0CD5" w:rsidP="006225F7">
            <w:pPr>
              <w:spacing w:before="40" w:line="300" w:lineRule="auto"/>
              <w:jc w:val="both"/>
              <w:rPr>
                <w:b/>
              </w:rPr>
            </w:pPr>
            <w:r w:rsidRPr="005779C7">
              <w:rPr>
                <w:b/>
              </w:rPr>
              <w:t>Tính chất vật lý và thành phần hóa học của nước dưới đất</w:t>
            </w:r>
            <w:r w:rsidRPr="005779C7">
              <w:t xml:space="preserve"> </w:t>
            </w:r>
          </w:p>
        </w:tc>
        <w:tc>
          <w:tcPr>
            <w:tcW w:w="458" w:type="pct"/>
            <w:vAlign w:val="center"/>
          </w:tcPr>
          <w:p w:rsidR="001E0CD5" w:rsidRPr="005779C7" w:rsidRDefault="009A3E9D" w:rsidP="007A00DF">
            <w:pPr>
              <w:spacing w:before="40" w:line="300" w:lineRule="auto"/>
              <w:jc w:val="center"/>
              <w:rPr>
                <w:b/>
              </w:rPr>
            </w:pPr>
            <w:r>
              <w:rPr>
                <w:b/>
              </w:rPr>
              <w:t>5</w:t>
            </w:r>
          </w:p>
        </w:tc>
        <w:tc>
          <w:tcPr>
            <w:tcW w:w="671" w:type="pct"/>
            <w:vMerge w:val="restart"/>
            <w:vAlign w:val="center"/>
          </w:tcPr>
          <w:p w:rsidR="001E0CD5" w:rsidRPr="005779C7" w:rsidRDefault="00C91B22" w:rsidP="007A00DF">
            <w:pPr>
              <w:spacing w:before="40" w:line="300" w:lineRule="auto"/>
              <w:jc w:val="center"/>
            </w:pPr>
            <w:r w:rsidRPr="005779C7">
              <w:t>4.1.2</w:t>
            </w:r>
          </w:p>
          <w:p w:rsidR="00C374D6" w:rsidRPr="005779C7" w:rsidRDefault="00C374D6" w:rsidP="007A00DF">
            <w:pPr>
              <w:spacing w:before="40" w:line="300" w:lineRule="auto"/>
              <w:jc w:val="center"/>
            </w:pPr>
            <w:r w:rsidRPr="005779C7">
              <w:t>4.2.1</w:t>
            </w:r>
          </w:p>
          <w:p w:rsidR="00C374D6" w:rsidRPr="005779C7" w:rsidRDefault="00C374D6" w:rsidP="007A00DF">
            <w:pPr>
              <w:spacing w:before="40" w:line="300" w:lineRule="auto"/>
              <w:jc w:val="center"/>
            </w:pPr>
            <w:r w:rsidRPr="005779C7">
              <w:t>4.2.2</w:t>
            </w:r>
          </w:p>
          <w:p w:rsidR="00C374D6" w:rsidRPr="005779C7" w:rsidRDefault="00C374D6" w:rsidP="007A00DF">
            <w:pPr>
              <w:spacing w:before="40" w:line="300" w:lineRule="auto"/>
              <w:jc w:val="center"/>
            </w:pPr>
            <w:r w:rsidRPr="005779C7">
              <w:t>4.2.3</w:t>
            </w:r>
          </w:p>
          <w:p w:rsidR="00C374D6" w:rsidRPr="005779C7" w:rsidRDefault="00C374D6" w:rsidP="007A00DF">
            <w:pPr>
              <w:spacing w:before="40" w:line="300" w:lineRule="auto"/>
              <w:jc w:val="center"/>
            </w:pPr>
            <w:r w:rsidRPr="005779C7">
              <w:t>4.2.5</w:t>
            </w:r>
          </w:p>
          <w:p w:rsidR="00C374D6" w:rsidRPr="005779C7" w:rsidRDefault="00C374D6" w:rsidP="007A00DF">
            <w:pPr>
              <w:spacing w:before="40" w:line="300" w:lineRule="auto"/>
              <w:jc w:val="center"/>
            </w:pPr>
          </w:p>
          <w:p w:rsidR="00C374D6" w:rsidRPr="005779C7" w:rsidRDefault="00C374D6" w:rsidP="007A00DF">
            <w:pPr>
              <w:spacing w:before="40" w:line="300" w:lineRule="auto"/>
              <w:jc w:val="center"/>
              <w:rPr>
                <w:b/>
              </w:rPr>
            </w:pPr>
          </w:p>
        </w:tc>
      </w:tr>
      <w:tr w:rsidR="001E0CD5" w:rsidRPr="005779C7" w:rsidTr="00703918">
        <w:tc>
          <w:tcPr>
            <w:tcW w:w="742" w:type="pct"/>
          </w:tcPr>
          <w:p w:rsidR="001E0CD5" w:rsidRPr="005779C7" w:rsidRDefault="001E0CD5" w:rsidP="007A00DF">
            <w:pPr>
              <w:spacing w:before="40" w:line="300" w:lineRule="auto"/>
              <w:jc w:val="center"/>
            </w:pPr>
            <w:r w:rsidRPr="005779C7">
              <w:t>2.1</w:t>
            </w:r>
          </w:p>
        </w:tc>
        <w:tc>
          <w:tcPr>
            <w:tcW w:w="3129" w:type="pct"/>
          </w:tcPr>
          <w:p w:rsidR="001E0CD5" w:rsidRPr="007B0512" w:rsidRDefault="001E0CD5" w:rsidP="007A00DF">
            <w:pPr>
              <w:spacing w:before="40" w:line="300" w:lineRule="auto"/>
            </w:pPr>
            <w:r w:rsidRPr="007B0512">
              <w:t>Tính chất vật lý của nước dưới đất</w:t>
            </w:r>
          </w:p>
        </w:tc>
        <w:tc>
          <w:tcPr>
            <w:tcW w:w="458" w:type="pct"/>
          </w:tcPr>
          <w:p w:rsidR="001E0CD5" w:rsidRPr="005779C7" w:rsidRDefault="001E0CD5" w:rsidP="007A00DF">
            <w:pPr>
              <w:spacing w:before="40" w:line="300" w:lineRule="auto"/>
              <w:jc w:val="center"/>
            </w:pPr>
            <w:r w:rsidRPr="005779C7">
              <w:t>1</w:t>
            </w:r>
          </w:p>
        </w:tc>
        <w:tc>
          <w:tcPr>
            <w:tcW w:w="671" w:type="pct"/>
            <w:vMerge/>
          </w:tcPr>
          <w:p w:rsidR="001E0CD5" w:rsidRPr="005779C7" w:rsidRDefault="001E0CD5" w:rsidP="007A00DF">
            <w:pPr>
              <w:spacing w:before="40" w:line="300" w:lineRule="auto"/>
              <w:jc w:val="center"/>
              <w:rPr>
                <w:b/>
              </w:rPr>
            </w:pPr>
          </w:p>
        </w:tc>
      </w:tr>
      <w:tr w:rsidR="001E0CD5" w:rsidRPr="005779C7" w:rsidTr="00703918">
        <w:tc>
          <w:tcPr>
            <w:tcW w:w="742" w:type="pct"/>
            <w:vAlign w:val="center"/>
          </w:tcPr>
          <w:p w:rsidR="001E0CD5" w:rsidRPr="005779C7" w:rsidRDefault="001E0CD5" w:rsidP="007A00DF">
            <w:pPr>
              <w:spacing w:before="40" w:line="300" w:lineRule="auto"/>
              <w:jc w:val="center"/>
            </w:pPr>
            <w:r w:rsidRPr="005779C7">
              <w:t>2.2</w:t>
            </w:r>
          </w:p>
        </w:tc>
        <w:tc>
          <w:tcPr>
            <w:tcW w:w="3129" w:type="pct"/>
          </w:tcPr>
          <w:p w:rsidR="001E0CD5" w:rsidRPr="007B0512" w:rsidRDefault="001E0CD5" w:rsidP="007A00DF">
            <w:pPr>
              <w:spacing w:before="40" w:line="300" w:lineRule="auto"/>
              <w:jc w:val="both"/>
            </w:pPr>
            <w:r w:rsidRPr="007B0512">
              <w:t>Thành phần và các đặc trưng hóa học của nước dưới đất</w:t>
            </w:r>
          </w:p>
        </w:tc>
        <w:tc>
          <w:tcPr>
            <w:tcW w:w="458" w:type="pct"/>
            <w:vAlign w:val="center"/>
          </w:tcPr>
          <w:p w:rsidR="001E0CD5" w:rsidRPr="005779C7" w:rsidRDefault="001E0CD5" w:rsidP="007A00DF">
            <w:pPr>
              <w:spacing w:before="40" w:line="300" w:lineRule="auto"/>
              <w:jc w:val="center"/>
            </w:pPr>
            <w:r w:rsidRPr="005779C7">
              <w:t>1</w:t>
            </w:r>
          </w:p>
        </w:tc>
        <w:tc>
          <w:tcPr>
            <w:tcW w:w="671" w:type="pct"/>
            <w:vMerge/>
          </w:tcPr>
          <w:p w:rsidR="001E0CD5" w:rsidRPr="005779C7" w:rsidRDefault="001E0CD5" w:rsidP="007A00DF">
            <w:pPr>
              <w:spacing w:before="40" w:line="300" w:lineRule="auto"/>
              <w:jc w:val="center"/>
              <w:rPr>
                <w:b/>
              </w:rPr>
            </w:pPr>
          </w:p>
        </w:tc>
      </w:tr>
      <w:tr w:rsidR="00C374D6" w:rsidRPr="005779C7" w:rsidTr="00703918">
        <w:tc>
          <w:tcPr>
            <w:tcW w:w="742" w:type="pct"/>
            <w:vAlign w:val="center"/>
          </w:tcPr>
          <w:p w:rsidR="00C374D6" w:rsidRPr="005779C7" w:rsidRDefault="00C374D6" w:rsidP="007A00DF">
            <w:pPr>
              <w:spacing w:before="40" w:line="300" w:lineRule="auto"/>
              <w:jc w:val="center"/>
            </w:pPr>
            <w:r w:rsidRPr="005779C7">
              <w:t>2.3</w:t>
            </w:r>
          </w:p>
        </w:tc>
        <w:tc>
          <w:tcPr>
            <w:tcW w:w="3129" w:type="pct"/>
          </w:tcPr>
          <w:p w:rsidR="00C374D6" w:rsidRPr="007B0512" w:rsidRDefault="00C374D6" w:rsidP="007A00DF">
            <w:pPr>
              <w:spacing w:before="40" w:line="300" w:lineRule="auto"/>
              <w:jc w:val="both"/>
            </w:pPr>
            <w:r w:rsidRPr="007B0512">
              <w:t>Đánh giá chất lượng nước dưới đất cho công trình xây dựng và kỹ thuật</w:t>
            </w:r>
          </w:p>
        </w:tc>
        <w:tc>
          <w:tcPr>
            <w:tcW w:w="458" w:type="pct"/>
            <w:vMerge w:val="restart"/>
            <w:vAlign w:val="center"/>
          </w:tcPr>
          <w:p w:rsidR="00C374D6" w:rsidRPr="005779C7" w:rsidRDefault="00C374D6" w:rsidP="007A00DF">
            <w:pPr>
              <w:spacing w:before="40" w:line="300" w:lineRule="auto"/>
              <w:jc w:val="center"/>
            </w:pPr>
            <w:r w:rsidRPr="005779C7">
              <w:t>1</w:t>
            </w:r>
          </w:p>
        </w:tc>
        <w:tc>
          <w:tcPr>
            <w:tcW w:w="671" w:type="pct"/>
            <w:vMerge/>
          </w:tcPr>
          <w:p w:rsidR="00C374D6" w:rsidRPr="005779C7" w:rsidRDefault="00C374D6" w:rsidP="006225F7">
            <w:pPr>
              <w:spacing w:before="40" w:line="300" w:lineRule="auto"/>
              <w:jc w:val="center"/>
            </w:pPr>
          </w:p>
        </w:tc>
      </w:tr>
      <w:tr w:rsidR="00C374D6" w:rsidRPr="005779C7" w:rsidTr="00703918">
        <w:tc>
          <w:tcPr>
            <w:tcW w:w="742" w:type="pct"/>
            <w:vAlign w:val="center"/>
          </w:tcPr>
          <w:p w:rsidR="00C374D6" w:rsidRPr="005779C7" w:rsidRDefault="00C374D6" w:rsidP="007A00DF">
            <w:pPr>
              <w:spacing w:before="40" w:line="300" w:lineRule="auto"/>
              <w:jc w:val="center"/>
            </w:pPr>
            <w:r w:rsidRPr="005779C7">
              <w:t>2.4</w:t>
            </w:r>
          </w:p>
        </w:tc>
        <w:tc>
          <w:tcPr>
            <w:tcW w:w="3129" w:type="pct"/>
          </w:tcPr>
          <w:p w:rsidR="00C374D6" w:rsidRPr="007B0512" w:rsidRDefault="00C374D6" w:rsidP="007A00DF">
            <w:pPr>
              <w:spacing w:before="40" w:line="300" w:lineRule="auto"/>
              <w:jc w:val="both"/>
            </w:pPr>
            <w:r w:rsidRPr="007B0512">
              <w:t>Thành phần hóa học của nước dưới đất ở các mỏ khoáng sản cứng</w:t>
            </w:r>
          </w:p>
        </w:tc>
        <w:tc>
          <w:tcPr>
            <w:tcW w:w="458" w:type="pct"/>
            <w:vMerge/>
            <w:vAlign w:val="center"/>
          </w:tcPr>
          <w:p w:rsidR="00C374D6" w:rsidRPr="005779C7" w:rsidRDefault="00C374D6" w:rsidP="007A00DF">
            <w:pPr>
              <w:spacing w:before="40" w:line="300" w:lineRule="auto"/>
              <w:jc w:val="center"/>
            </w:pPr>
          </w:p>
        </w:tc>
        <w:tc>
          <w:tcPr>
            <w:tcW w:w="671" w:type="pct"/>
            <w:vMerge/>
            <w:vAlign w:val="center"/>
          </w:tcPr>
          <w:p w:rsidR="00C374D6" w:rsidRPr="005779C7" w:rsidRDefault="00C374D6" w:rsidP="007A00DF">
            <w:pPr>
              <w:spacing w:before="40" w:line="300" w:lineRule="auto"/>
              <w:jc w:val="center"/>
              <w:rPr>
                <w:b/>
              </w:rPr>
            </w:pPr>
          </w:p>
        </w:tc>
      </w:tr>
      <w:tr w:rsidR="007B0512" w:rsidRPr="005779C7" w:rsidTr="00703918">
        <w:tc>
          <w:tcPr>
            <w:tcW w:w="742" w:type="pct"/>
            <w:vAlign w:val="center"/>
          </w:tcPr>
          <w:p w:rsidR="007B0512" w:rsidRPr="005779C7" w:rsidRDefault="007B0512" w:rsidP="007A00DF">
            <w:pPr>
              <w:spacing w:before="40" w:line="300" w:lineRule="auto"/>
              <w:jc w:val="center"/>
            </w:pPr>
          </w:p>
        </w:tc>
        <w:tc>
          <w:tcPr>
            <w:tcW w:w="3129" w:type="pct"/>
          </w:tcPr>
          <w:p w:rsidR="007B0512" w:rsidRPr="007B0512" w:rsidRDefault="007B0512" w:rsidP="007A00DF">
            <w:pPr>
              <w:spacing w:before="40" w:line="300" w:lineRule="auto"/>
              <w:jc w:val="both"/>
              <w:rPr>
                <w:i/>
              </w:rPr>
            </w:pPr>
            <w:r w:rsidRPr="007B0512">
              <w:rPr>
                <w:i/>
              </w:rPr>
              <w:t>Bài tập chương 2</w:t>
            </w:r>
            <w:r>
              <w:rPr>
                <w:i/>
              </w:rPr>
              <w:t>: Các đặc trưng thành phần hóa học của nước chảy vào công trình ngầm và nước thải mỏ</w:t>
            </w:r>
          </w:p>
        </w:tc>
        <w:tc>
          <w:tcPr>
            <w:tcW w:w="458" w:type="pct"/>
            <w:vAlign w:val="center"/>
          </w:tcPr>
          <w:p w:rsidR="007B0512" w:rsidRPr="005779C7" w:rsidRDefault="007B0512" w:rsidP="007A00DF">
            <w:pPr>
              <w:spacing w:before="40" w:line="300" w:lineRule="auto"/>
              <w:jc w:val="center"/>
            </w:pPr>
            <w:r>
              <w:t>2</w:t>
            </w:r>
          </w:p>
        </w:tc>
        <w:tc>
          <w:tcPr>
            <w:tcW w:w="671" w:type="pct"/>
            <w:vAlign w:val="center"/>
          </w:tcPr>
          <w:p w:rsidR="007B0512" w:rsidRPr="005779C7" w:rsidRDefault="007B0512" w:rsidP="007A00DF">
            <w:pPr>
              <w:spacing w:before="40" w:line="300" w:lineRule="auto"/>
              <w:jc w:val="center"/>
              <w:rPr>
                <w:b/>
              </w:rPr>
            </w:pPr>
          </w:p>
        </w:tc>
      </w:tr>
      <w:tr w:rsidR="001E0CD5" w:rsidRPr="005779C7" w:rsidTr="00703918">
        <w:tc>
          <w:tcPr>
            <w:tcW w:w="742" w:type="pct"/>
          </w:tcPr>
          <w:p w:rsidR="001E0CD5" w:rsidRPr="005779C7" w:rsidRDefault="001E0CD5" w:rsidP="007A00DF">
            <w:pPr>
              <w:spacing w:before="40" w:line="300" w:lineRule="auto"/>
              <w:jc w:val="center"/>
              <w:rPr>
                <w:b/>
              </w:rPr>
            </w:pPr>
            <w:r w:rsidRPr="005779C7">
              <w:rPr>
                <w:b/>
              </w:rPr>
              <w:t>Chương 3</w:t>
            </w:r>
          </w:p>
        </w:tc>
        <w:tc>
          <w:tcPr>
            <w:tcW w:w="3129" w:type="pct"/>
          </w:tcPr>
          <w:p w:rsidR="001E0CD5" w:rsidRPr="005779C7" w:rsidRDefault="001E0CD5" w:rsidP="007A00DF">
            <w:pPr>
              <w:spacing w:before="40" w:line="300" w:lineRule="auto"/>
              <w:rPr>
                <w:b/>
              </w:rPr>
            </w:pPr>
            <w:r w:rsidRPr="005779C7">
              <w:rPr>
                <w:b/>
              </w:rPr>
              <w:t>Phân loại nước dưới đất</w:t>
            </w:r>
          </w:p>
        </w:tc>
        <w:tc>
          <w:tcPr>
            <w:tcW w:w="458" w:type="pct"/>
          </w:tcPr>
          <w:p w:rsidR="001E0CD5" w:rsidRPr="005779C7" w:rsidRDefault="009A3E9D" w:rsidP="007A00DF">
            <w:pPr>
              <w:spacing w:before="40" w:line="300" w:lineRule="auto"/>
              <w:jc w:val="center"/>
              <w:rPr>
                <w:b/>
              </w:rPr>
            </w:pPr>
            <w:r>
              <w:rPr>
                <w:b/>
              </w:rPr>
              <w:t>5</w:t>
            </w:r>
          </w:p>
        </w:tc>
        <w:tc>
          <w:tcPr>
            <w:tcW w:w="671" w:type="pct"/>
            <w:vMerge w:val="restart"/>
            <w:vAlign w:val="center"/>
          </w:tcPr>
          <w:p w:rsidR="001E0CD5" w:rsidRPr="005779C7" w:rsidRDefault="00C91B22" w:rsidP="001E0CD5">
            <w:pPr>
              <w:spacing w:before="40" w:line="300" w:lineRule="auto"/>
              <w:jc w:val="center"/>
            </w:pPr>
            <w:r w:rsidRPr="005779C7">
              <w:t>4.1.3</w:t>
            </w:r>
          </w:p>
          <w:p w:rsidR="001B6E06" w:rsidRPr="005779C7" w:rsidRDefault="001B6E06" w:rsidP="001B6E06">
            <w:pPr>
              <w:spacing w:before="40" w:line="300" w:lineRule="auto"/>
              <w:jc w:val="center"/>
            </w:pPr>
            <w:r w:rsidRPr="005779C7">
              <w:t>4.2.1</w:t>
            </w:r>
          </w:p>
          <w:p w:rsidR="001B6E06" w:rsidRPr="005779C7" w:rsidRDefault="001B6E06" w:rsidP="001B6E06">
            <w:pPr>
              <w:spacing w:before="40" w:line="300" w:lineRule="auto"/>
              <w:jc w:val="center"/>
            </w:pPr>
            <w:r w:rsidRPr="005779C7">
              <w:t>4.2.3</w:t>
            </w:r>
          </w:p>
          <w:p w:rsidR="001B6E06" w:rsidRPr="005779C7" w:rsidRDefault="001B6E06" w:rsidP="001B6E06">
            <w:pPr>
              <w:spacing w:before="40" w:line="300" w:lineRule="auto"/>
              <w:jc w:val="center"/>
            </w:pPr>
            <w:r w:rsidRPr="005779C7">
              <w:t>4.2.5</w:t>
            </w:r>
          </w:p>
        </w:tc>
      </w:tr>
      <w:tr w:rsidR="001E0CD5" w:rsidRPr="005779C7" w:rsidTr="00703918">
        <w:tc>
          <w:tcPr>
            <w:tcW w:w="742" w:type="pct"/>
            <w:vAlign w:val="center"/>
          </w:tcPr>
          <w:p w:rsidR="001E0CD5" w:rsidRPr="005779C7" w:rsidRDefault="001E0CD5" w:rsidP="007A00DF">
            <w:pPr>
              <w:spacing w:before="40" w:line="300" w:lineRule="auto"/>
              <w:jc w:val="center"/>
            </w:pPr>
            <w:r w:rsidRPr="005779C7">
              <w:t>3.1</w:t>
            </w:r>
          </w:p>
        </w:tc>
        <w:tc>
          <w:tcPr>
            <w:tcW w:w="3129" w:type="pct"/>
            <w:vAlign w:val="center"/>
          </w:tcPr>
          <w:p w:rsidR="001E0CD5" w:rsidRPr="00FC76BF" w:rsidRDefault="001E0CD5" w:rsidP="007A00DF">
            <w:pPr>
              <w:spacing w:before="40" w:line="300" w:lineRule="auto"/>
              <w:jc w:val="both"/>
            </w:pPr>
            <w:r w:rsidRPr="00FC76BF">
              <w:t>Những khái niệm cơ bản liên quan đến phân loại nước dưới đất</w:t>
            </w:r>
          </w:p>
        </w:tc>
        <w:tc>
          <w:tcPr>
            <w:tcW w:w="458" w:type="pct"/>
            <w:vAlign w:val="center"/>
          </w:tcPr>
          <w:p w:rsidR="001E0CD5" w:rsidRPr="005779C7" w:rsidRDefault="009A3E9D" w:rsidP="0060101A">
            <w:pPr>
              <w:spacing w:before="40" w:line="300" w:lineRule="auto"/>
              <w:jc w:val="center"/>
            </w:pPr>
            <w:r>
              <w:t>2</w:t>
            </w:r>
          </w:p>
        </w:tc>
        <w:tc>
          <w:tcPr>
            <w:tcW w:w="671" w:type="pct"/>
            <w:vMerge/>
            <w:vAlign w:val="center"/>
          </w:tcPr>
          <w:p w:rsidR="001E0CD5" w:rsidRPr="005779C7" w:rsidRDefault="001E0CD5" w:rsidP="007A00DF">
            <w:pPr>
              <w:spacing w:before="40" w:line="300" w:lineRule="auto"/>
              <w:jc w:val="center"/>
              <w:rPr>
                <w:b/>
              </w:rPr>
            </w:pPr>
          </w:p>
        </w:tc>
      </w:tr>
      <w:tr w:rsidR="001E0CD5" w:rsidRPr="005779C7" w:rsidTr="00703918">
        <w:tc>
          <w:tcPr>
            <w:tcW w:w="742" w:type="pct"/>
          </w:tcPr>
          <w:p w:rsidR="001E0CD5" w:rsidRPr="005779C7" w:rsidRDefault="001E0CD5" w:rsidP="007A00DF">
            <w:pPr>
              <w:spacing w:before="40" w:line="300" w:lineRule="auto"/>
              <w:jc w:val="center"/>
            </w:pPr>
            <w:r w:rsidRPr="005779C7">
              <w:t>3.2</w:t>
            </w:r>
          </w:p>
        </w:tc>
        <w:tc>
          <w:tcPr>
            <w:tcW w:w="3129" w:type="pct"/>
          </w:tcPr>
          <w:p w:rsidR="001E0CD5" w:rsidRPr="00FC76BF" w:rsidRDefault="001E0CD5" w:rsidP="005A08D6">
            <w:pPr>
              <w:spacing w:before="40" w:line="300" w:lineRule="auto"/>
              <w:jc w:val="both"/>
            </w:pPr>
            <w:r w:rsidRPr="00FC76BF">
              <w:t>Phân loại nước dưới đất và Đặc điểm một số loại nước chủ yếu</w:t>
            </w:r>
          </w:p>
        </w:tc>
        <w:tc>
          <w:tcPr>
            <w:tcW w:w="458" w:type="pct"/>
            <w:vAlign w:val="center"/>
          </w:tcPr>
          <w:p w:rsidR="001E0CD5" w:rsidRPr="005779C7" w:rsidRDefault="009A3E9D" w:rsidP="0060101A">
            <w:pPr>
              <w:spacing w:before="40" w:line="300" w:lineRule="auto"/>
              <w:jc w:val="center"/>
            </w:pPr>
            <w:r>
              <w:t>3</w:t>
            </w:r>
          </w:p>
        </w:tc>
        <w:tc>
          <w:tcPr>
            <w:tcW w:w="671" w:type="pct"/>
            <w:vMerge/>
          </w:tcPr>
          <w:p w:rsidR="001E0CD5" w:rsidRPr="005779C7" w:rsidRDefault="001E0CD5" w:rsidP="007A00DF">
            <w:pPr>
              <w:spacing w:before="40" w:line="300" w:lineRule="auto"/>
              <w:jc w:val="center"/>
              <w:rPr>
                <w:b/>
              </w:rPr>
            </w:pPr>
          </w:p>
        </w:tc>
      </w:tr>
      <w:tr w:rsidR="001E0CD5" w:rsidRPr="005779C7" w:rsidTr="00703918">
        <w:tc>
          <w:tcPr>
            <w:tcW w:w="742" w:type="pct"/>
            <w:vAlign w:val="center"/>
          </w:tcPr>
          <w:p w:rsidR="001E0CD5" w:rsidRPr="005779C7" w:rsidRDefault="001E0CD5" w:rsidP="007A00DF">
            <w:pPr>
              <w:spacing w:before="40" w:line="300" w:lineRule="auto"/>
              <w:jc w:val="center"/>
              <w:rPr>
                <w:b/>
              </w:rPr>
            </w:pPr>
            <w:r w:rsidRPr="005779C7">
              <w:rPr>
                <w:b/>
              </w:rPr>
              <w:t>Chương 4</w:t>
            </w:r>
          </w:p>
        </w:tc>
        <w:tc>
          <w:tcPr>
            <w:tcW w:w="3129" w:type="pct"/>
            <w:vAlign w:val="center"/>
          </w:tcPr>
          <w:p w:rsidR="001E0CD5" w:rsidRPr="005779C7" w:rsidRDefault="001E0CD5" w:rsidP="007A00DF">
            <w:pPr>
              <w:spacing w:before="40" w:line="300" w:lineRule="auto"/>
              <w:rPr>
                <w:b/>
              </w:rPr>
            </w:pPr>
            <w:r w:rsidRPr="005779C7">
              <w:rPr>
                <w:b/>
              </w:rPr>
              <w:t>Vận động của nước dưới đất trong đất đá</w:t>
            </w:r>
          </w:p>
        </w:tc>
        <w:tc>
          <w:tcPr>
            <w:tcW w:w="458" w:type="pct"/>
            <w:vAlign w:val="center"/>
          </w:tcPr>
          <w:p w:rsidR="001E0CD5" w:rsidRPr="005779C7" w:rsidRDefault="009A3E9D" w:rsidP="007A00DF">
            <w:pPr>
              <w:spacing w:before="40" w:line="300" w:lineRule="auto"/>
              <w:jc w:val="center"/>
              <w:rPr>
                <w:b/>
              </w:rPr>
            </w:pPr>
            <w:r>
              <w:rPr>
                <w:b/>
              </w:rPr>
              <w:t>8</w:t>
            </w:r>
          </w:p>
        </w:tc>
        <w:tc>
          <w:tcPr>
            <w:tcW w:w="671" w:type="pct"/>
            <w:vMerge w:val="restart"/>
            <w:vAlign w:val="center"/>
          </w:tcPr>
          <w:p w:rsidR="001E0CD5" w:rsidRPr="005779C7" w:rsidRDefault="00C91B22" w:rsidP="001E0CD5">
            <w:pPr>
              <w:spacing w:before="40" w:line="300" w:lineRule="auto"/>
              <w:jc w:val="center"/>
            </w:pPr>
            <w:r w:rsidRPr="005779C7">
              <w:t>4.1.4</w:t>
            </w:r>
          </w:p>
          <w:p w:rsidR="000E5519" w:rsidRPr="005779C7" w:rsidRDefault="000E5519" w:rsidP="000E5519">
            <w:pPr>
              <w:spacing w:line="300" w:lineRule="auto"/>
              <w:jc w:val="center"/>
            </w:pPr>
            <w:r w:rsidRPr="005779C7">
              <w:t>4.2.1</w:t>
            </w:r>
          </w:p>
          <w:p w:rsidR="000E5519" w:rsidRPr="005779C7" w:rsidRDefault="000E5519" w:rsidP="000E5519">
            <w:pPr>
              <w:spacing w:line="300" w:lineRule="auto"/>
              <w:jc w:val="center"/>
            </w:pPr>
            <w:r w:rsidRPr="005779C7">
              <w:t>4.2.2</w:t>
            </w:r>
          </w:p>
          <w:p w:rsidR="000E5519" w:rsidRPr="005779C7" w:rsidRDefault="000E5519" w:rsidP="000E5519">
            <w:pPr>
              <w:spacing w:line="300" w:lineRule="auto"/>
              <w:jc w:val="center"/>
            </w:pPr>
            <w:r w:rsidRPr="005779C7">
              <w:t>4.2.4</w:t>
            </w:r>
          </w:p>
          <w:p w:rsidR="000E5519" w:rsidRPr="005779C7" w:rsidRDefault="000E5519" w:rsidP="000E5519">
            <w:pPr>
              <w:spacing w:before="40" w:line="300" w:lineRule="auto"/>
              <w:jc w:val="center"/>
              <w:rPr>
                <w:b/>
              </w:rPr>
            </w:pPr>
            <w:r w:rsidRPr="005779C7">
              <w:t>4.2.5</w:t>
            </w:r>
          </w:p>
        </w:tc>
      </w:tr>
      <w:tr w:rsidR="001E0CD5" w:rsidRPr="005779C7" w:rsidTr="00703918">
        <w:tc>
          <w:tcPr>
            <w:tcW w:w="742" w:type="pct"/>
            <w:vAlign w:val="center"/>
          </w:tcPr>
          <w:p w:rsidR="001E0CD5" w:rsidRPr="005779C7" w:rsidRDefault="001E0CD5" w:rsidP="007A00DF">
            <w:pPr>
              <w:spacing w:before="40" w:line="300" w:lineRule="auto"/>
              <w:jc w:val="center"/>
            </w:pPr>
            <w:r w:rsidRPr="005779C7">
              <w:t>4.1</w:t>
            </w:r>
          </w:p>
        </w:tc>
        <w:tc>
          <w:tcPr>
            <w:tcW w:w="3129" w:type="pct"/>
          </w:tcPr>
          <w:p w:rsidR="001E0CD5" w:rsidRPr="00FC76BF" w:rsidRDefault="004240A3" w:rsidP="007A00DF">
            <w:pPr>
              <w:spacing w:before="40" w:line="300" w:lineRule="auto"/>
              <w:jc w:val="both"/>
            </w:pPr>
            <w:r w:rsidRPr="00FC76BF">
              <w:t>Các hình thức vận động của nước dưới đất</w:t>
            </w:r>
          </w:p>
        </w:tc>
        <w:tc>
          <w:tcPr>
            <w:tcW w:w="458" w:type="pct"/>
            <w:vAlign w:val="center"/>
          </w:tcPr>
          <w:p w:rsidR="001E0CD5" w:rsidRPr="005779C7" w:rsidRDefault="001E0CD5" w:rsidP="007A00DF">
            <w:pPr>
              <w:spacing w:before="40" w:line="300" w:lineRule="auto"/>
              <w:jc w:val="center"/>
            </w:pPr>
            <w:r w:rsidRPr="005779C7">
              <w:t>1</w:t>
            </w:r>
          </w:p>
        </w:tc>
        <w:tc>
          <w:tcPr>
            <w:tcW w:w="671" w:type="pct"/>
            <w:vMerge/>
            <w:vAlign w:val="center"/>
          </w:tcPr>
          <w:p w:rsidR="001E0CD5" w:rsidRPr="005779C7" w:rsidRDefault="001E0CD5" w:rsidP="007A00DF">
            <w:pPr>
              <w:spacing w:before="40" w:line="300" w:lineRule="auto"/>
              <w:jc w:val="center"/>
            </w:pPr>
          </w:p>
        </w:tc>
      </w:tr>
      <w:tr w:rsidR="001E0CD5" w:rsidRPr="005779C7" w:rsidTr="00703918">
        <w:tc>
          <w:tcPr>
            <w:tcW w:w="742" w:type="pct"/>
            <w:vAlign w:val="center"/>
          </w:tcPr>
          <w:p w:rsidR="001E0CD5" w:rsidRPr="005779C7" w:rsidRDefault="001E0CD5" w:rsidP="007A00DF">
            <w:pPr>
              <w:spacing w:before="40" w:line="300" w:lineRule="auto"/>
              <w:jc w:val="center"/>
            </w:pPr>
            <w:r w:rsidRPr="005779C7">
              <w:t>4.2</w:t>
            </w:r>
          </w:p>
        </w:tc>
        <w:tc>
          <w:tcPr>
            <w:tcW w:w="3129" w:type="pct"/>
          </w:tcPr>
          <w:p w:rsidR="001E0CD5" w:rsidRPr="00FC76BF" w:rsidRDefault="001E0CD5" w:rsidP="007A00DF">
            <w:pPr>
              <w:spacing w:before="40" w:line="300" w:lineRule="auto"/>
              <w:jc w:val="both"/>
            </w:pPr>
            <w:r w:rsidRPr="00FC76BF">
              <w:t>Định luật Đăcxi về vận động của nước dưới đấ</w:t>
            </w:r>
            <w:r w:rsidR="004240A3" w:rsidRPr="00FC76BF">
              <w:t>t</w:t>
            </w:r>
            <w:r w:rsidRPr="00FC76BF">
              <w:t xml:space="preserve"> và vận động của nước dưới đất trong điều kiện tự nhiên</w:t>
            </w:r>
          </w:p>
        </w:tc>
        <w:tc>
          <w:tcPr>
            <w:tcW w:w="458" w:type="pct"/>
            <w:vAlign w:val="center"/>
          </w:tcPr>
          <w:p w:rsidR="001E0CD5" w:rsidRPr="005779C7" w:rsidRDefault="001E0CD5" w:rsidP="007A00DF">
            <w:pPr>
              <w:spacing w:before="40" w:line="300" w:lineRule="auto"/>
              <w:jc w:val="center"/>
            </w:pPr>
            <w:r w:rsidRPr="005779C7">
              <w:t>2</w:t>
            </w:r>
          </w:p>
        </w:tc>
        <w:tc>
          <w:tcPr>
            <w:tcW w:w="671" w:type="pct"/>
            <w:vMerge/>
            <w:vAlign w:val="center"/>
          </w:tcPr>
          <w:p w:rsidR="001E0CD5" w:rsidRPr="005779C7" w:rsidRDefault="001E0CD5" w:rsidP="007A00DF">
            <w:pPr>
              <w:spacing w:before="40" w:line="300" w:lineRule="auto"/>
              <w:jc w:val="center"/>
              <w:rPr>
                <w:b/>
              </w:rPr>
            </w:pPr>
          </w:p>
        </w:tc>
      </w:tr>
      <w:tr w:rsidR="001E0CD5" w:rsidRPr="005779C7" w:rsidTr="00703918">
        <w:tc>
          <w:tcPr>
            <w:tcW w:w="742" w:type="pct"/>
            <w:vAlign w:val="center"/>
          </w:tcPr>
          <w:p w:rsidR="001E0CD5" w:rsidRPr="005779C7" w:rsidRDefault="001E0CD5" w:rsidP="007A00DF">
            <w:pPr>
              <w:spacing w:before="40" w:line="300" w:lineRule="auto"/>
              <w:jc w:val="center"/>
            </w:pPr>
            <w:r w:rsidRPr="005779C7">
              <w:t>4.3</w:t>
            </w:r>
          </w:p>
        </w:tc>
        <w:tc>
          <w:tcPr>
            <w:tcW w:w="3129" w:type="pct"/>
          </w:tcPr>
          <w:p w:rsidR="001E0CD5" w:rsidRPr="00FC76BF" w:rsidRDefault="004240A3" w:rsidP="007A00DF">
            <w:pPr>
              <w:spacing w:before="40" w:line="300" w:lineRule="auto"/>
              <w:jc w:val="both"/>
            </w:pPr>
            <w:r w:rsidRPr="00FC76BF">
              <w:t>V</w:t>
            </w:r>
            <w:r w:rsidR="001E0CD5" w:rsidRPr="00FC76BF">
              <w:t>ận động của nước dưới đất trong điều kiện có công trình tập trung nước</w:t>
            </w:r>
          </w:p>
        </w:tc>
        <w:tc>
          <w:tcPr>
            <w:tcW w:w="458" w:type="pct"/>
            <w:vAlign w:val="center"/>
          </w:tcPr>
          <w:p w:rsidR="001E0CD5" w:rsidRPr="005779C7" w:rsidRDefault="009A3E9D" w:rsidP="007A00DF">
            <w:pPr>
              <w:spacing w:before="40" w:line="300" w:lineRule="auto"/>
              <w:jc w:val="center"/>
            </w:pPr>
            <w:r>
              <w:t>3</w:t>
            </w:r>
          </w:p>
        </w:tc>
        <w:tc>
          <w:tcPr>
            <w:tcW w:w="671" w:type="pct"/>
            <w:vMerge/>
            <w:vAlign w:val="center"/>
          </w:tcPr>
          <w:p w:rsidR="001E0CD5" w:rsidRPr="005779C7" w:rsidRDefault="001E0CD5" w:rsidP="007A00DF">
            <w:pPr>
              <w:spacing w:before="40" w:line="300" w:lineRule="auto"/>
              <w:jc w:val="center"/>
              <w:rPr>
                <w:b/>
              </w:rPr>
            </w:pPr>
          </w:p>
        </w:tc>
      </w:tr>
      <w:tr w:rsidR="00FC76BF" w:rsidRPr="005779C7" w:rsidTr="00703918">
        <w:tc>
          <w:tcPr>
            <w:tcW w:w="742" w:type="pct"/>
            <w:vAlign w:val="center"/>
          </w:tcPr>
          <w:p w:rsidR="00FC76BF" w:rsidRPr="005779C7" w:rsidRDefault="00FC76BF" w:rsidP="007A00DF">
            <w:pPr>
              <w:spacing w:before="40" w:line="300" w:lineRule="auto"/>
              <w:jc w:val="center"/>
            </w:pPr>
          </w:p>
        </w:tc>
        <w:tc>
          <w:tcPr>
            <w:tcW w:w="3129" w:type="pct"/>
          </w:tcPr>
          <w:p w:rsidR="00FC76BF" w:rsidRPr="00703918" w:rsidRDefault="00FC76BF" w:rsidP="007A00DF">
            <w:pPr>
              <w:spacing w:before="40" w:line="300" w:lineRule="auto"/>
              <w:jc w:val="both"/>
              <w:rPr>
                <w:i/>
              </w:rPr>
            </w:pPr>
            <w:r w:rsidRPr="00703918">
              <w:rPr>
                <w:i/>
              </w:rPr>
              <w:t xml:space="preserve">Bài tập chương 4: Tính toán </w:t>
            </w:r>
            <w:r w:rsidR="00703918" w:rsidRPr="00703918">
              <w:rPr>
                <w:i/>
              </w:rPr>
              <w:t>lượng nước vận động đến công trình tập trung nước (công trình thoát nước)</w:t>
            </w:r>
          </w:p>
        </w:tc>
        <w:tc>
          <w:tcPr>
            <w:tcW w:w="458" w:type="pct"/>
            <w:vAlign w:val="center"/>
          </w:tcPr>
          <w:p w:rsidR="00FC76BF" w:rsidRDefault="00703918" w:rsidP="007A00DF">
            <w:pPr>
              <w:spacing w:before="40" w:line="300" w:lineRule="auto"/>
              <w:jc w:val="center"/>
            </w:pPr>
            <w:r>
              <w:t>2</w:t>
            </w:r>
          </w:p>
        </w:tc>
        <w:tc>
          <w:tcPr>
            <w:tcW w:w="671" w:type="pct"/>
            <w:vAlign w:val="center"/>
          </w:tcPr>
          <w:p w:rsidR="00FC76BF" w:rsidRPr="005779C7" w:rsidRDefault="00FC76BF" w:rsidP="007A00DF">
            <w:pPr>
              <w:spacing w:before="40" w:line="300" w:lineRule="auto"/>
              <w:jc w:val="center"/>
              <w:rPr>
                <w:b/>
              </w:rPr>
            </w:pPr>
          </w:p>
        </w:tc>
      </w:tr>
      <w:tr w:rsidR="001E0CD5" w:rsidRPr="005779C7" w:rsidTr="00703918">
        <w:tc>
          <w:tcPr>
            <w:tcW w:w="742" w:type="pct"/>
            <w:vAlign w:val="center"/>
          </w:tcPr>
          <w:p w:rsidR="001E0CD5" w:rsidRPr="005779C7" w:rsidRDefault="001E0CD5" w:rsidP="007A00DF">
            <w:pPr>
              <w:spacing w:before="40" w:line="300" w:lineRule="auto"/>
              <w:jc w:val="center"/>
              <w:rPr>
                <w:b/>
              </w:rPr>
            </w:pPr>
            <w:r w:rsidRPr="005779C7">
              <w:rPr>
                <w:b/>
              </w:rPr>
              <w:t>Chương 5</w:t>
            </w:r>
          </w:p>
        </w:tc>
        <w:tc>
          <w:tcPr>
            <w:tcW w:w="3129" w:type="pct"/>
            <w:vAlign w:val="center"/>
          </w:tcPr>
          <w:p w:rsidR="001E0CD5" w:rsidRPr="005779C7" w:rsidRDefault="001E0CD5" w:rsidP="007A00DF">
            <w:pPr>
              <w:spacing w:before="40" w:line="300" w:lineRule="auto"/>
              <w:jc w:val="both"/>
              <w:rPr>
                <w:b/>
              </w:rPr>
            </w:pPr>
            <w:r w:rsidRPr="005779C7">
              <w:rPr>
                <w:b/>
              </w:rPr>
              <w:t xml:space="preserve">Điều kiện </w:t>
            </w:r>
            <w:r w:rsidR="008F6CCA" w:rsidRPr="005779C7">
              <w:rPr>
                <w:b/>
              </w:rPr>
              <w:t xml:space="preserve">hình thành </w:t>
            </w:r>
            <w:r w:rsidRPr="005779C7">
              <w:rPr>
                <w:b/>
              </w:rPr>
              <w:t>ngập nước vào mỏ và các công trình ngầm</w:t>
            </w:r>
            <w:r w:rsidR="0098781E" w:rsidRPr="005779C7">
              <w:rPr>
                <w:b/>
              </w:rPr>
              <w:t>;</w:t>
            </w:r>
            <w:r w:rsidRPr="005779C7">
              <w:rPr>
                <w:b/>
              </w:rPr>
              <w:t xml:space="preserve"> các phương pháp tính toán</w:t>
            </w:r>
            <w:r w:rsidR="008F6CCA" w:rsidRPr="005779C7">
              <w:rPr>
                <w:b/>
              </w:rPr>
              <w:t>, dự báo</w:t>
            </w:r>
            <w:r w:rsidRPr="005779C7">
              <w:rPr>
                <w:b/>
              </w:rPr>
              <w:t xml:space="preserve"> lượng nước chảy vào mỏ và công trình ngầm</w:t>
            </w:r>
          </w:p>
        </w:tc>
        <w:tc>
          <w:tcPr>
            <w:tcW w:w="458" w:type="pct"/>
            <w:vAlign w:val="center"/>
          </w:tcPr>
          <w:p w:rsidR="001E0CD5" w:rsidRPr="005779C7" w:rsidRDefault="009A3E9D" w:rsidP="007A00DF">
            <w:pPr>
              <w:spacing w:before="40" w:line="300" w:lineRule="auto"/>
              <w:jc w:val="center"/>
              <w:rPr>
                <w:b/>
              </w:rPr>
            </w:pPr>
            <w:r>
              <w:rPr>
                <w:b/>
              </w:rPr>
              <w:t>9</w:t>
            </w:r>
          </w:p>
        </w:tc>
        <w:tc>
          <w:tcPr>
            <w:tcW w:w="671" w:type="pct"/>
            <w:vMerge w:val="restart"/>
            <w:vAlign w:val="center"/>
          </w:tcPr>
          <w:p w:rsidR="001E0CD5" w:rsidRPr="005779C7" w:rsidRDefault="00C91B22" w:rsidP="007A00DF">
            <w:pPr>
              <w:spacing w:before="40" w:line="300" w:lineRule="auto"/>
              <w:jc w:val="center"/>
            </w:pPr>
            <w:r w:rsidRPr="005779C7">
              <w:t>4.1.5</w:t>
            </w:r>
          </w:p>
          <w:p w:rsidR="00C91B22" w:rsidRPr="005779C7" w:rsidRDefault="00C91B22" w:rsidP="007A00DF">
            <w:pPr>
              <w:spacing w:before="40" w:line="300" w:lineRule="auto"/>
              <w:jc w:val="center"/>
            </w:pPr>
            <w:r w:rsidRPr="005779C7">
              <w:t>4.1.6</w:t>
            </w:r>
          </w:p>
          <w:p w:rsidR="00C91B22" w:rsidRPr="005779C7" w:rsidRDefault="00C91B22" w:rsidP="007A00DF">
            <w:pPr>
              <w:spacing w:before="40" w:line="300" w:lineRule="auto"/>
              <w:jc w:val="center"/>
            </w:pPr>
            <w:r w:rsidRPr="005779C7">
              <w:t>4.1.8</w:t>
            </w:r>
          </w:p>
          <w:p w:rsidR="00C91B22" w:rsidRPr="005779C7" w:rsidRDefault="00C91B22" w:rsidP="007A00DF">
            <w:pPr>
              <w:spacing w:before="40" w:line="300" w:lineRule="auto"/>
              <w:jc w:val="center"/>
            </w:pPr>
            <w:r w:rsidRPr="005779C7">
              <w:t>4.1.11</w:t>
            </w:r>
          </w:p>
          <w:p w:rsidR="000E5519" w:rsidRPr="005779C7" w:rsidRDefault="000E5519" w:rsidP="000E5519">
            <w:pPr>
              <w:spacing w:before="40" w:line="300" w:lineRule="auto"/>
              <w:jc w:val="center"/>
            </w:pPr>
            <w:r w:rsidRPr="005779C7">
              <w:t>4.2.1</w:t>
            </w:r>
          </w:p>
          <w:p w:rsidR="000E5519" w:rsidRPr="005779C7" w:rsidRDefault="000E5519" w:rsidP="000E5519">
            <w:pPr>
              <w:spacing w:before="40" w:line="300" w:lineRule="auto"/>
              <w:jc w:val="center"/>
            </w:pPr>
            <w:r w:rsidRPr="005779C7">
              <w:t>4.2.2</w:t>
            </w:r>
          </w:p>
          <w:p w:rsidR="000E5519" w:rsidRPr="005779C7" w:rsidRDefault="000E5519" w:rsidP="000E5519">
            <w:pPr>
              <w:spacing w:before="40" w:line="300" w:lineRule="auto"/>
              <w:jc w:val="center"/>
            </w:pPr>
            <w:r w:rsidRPr="005779C7">
              <w:t>4.2.4</w:t>
            </w:r>
          </w:p>
          <w:p w:rsidR="000E5519" w:rsidRPr="005779C7" w:rsidRDefault="000E5519" w:rsidP="000E5519">
            <w:pPr>
              <w:spacing w:before="40" w:line="300" w:lineRule="auto"/>
              <w:jc w:val="center"/>
            </w:pPr>
            <w:r w:rsidRPr="005779C7">
              <w:t>4.2.5</w:t>
            </w:r>
          </w:p>
          <w:p w:rsidR="000E5519" w:rsidRPr="005779C7" w:rsidRDefault="000E5519" w:rsidP="007A00DF">
            <w:pPr>
              <w:spacing w:before="40" w:line="300" w:lineRule="auto"/>
              <w:jc w:val="center"/>
              <w:rPr>
                <w:b/>
              </w:rPr>
            </w:pPr>
          </w:p>
        </w:tc>
      </w:tr>
      <w:tr w:rsidR="001E0CD5" w:rsidRPr="005779C7" w:rsidTr="00703918">
        <w:tc>
          <w:tcPr>
            <w:tcW w:w="742" w:type="pct"/>
            <w:vAlign w:val="center"/>
          </w:tcPr>
          <w:p w:rsidR="001E0CD5" w:rsidRPr="005779C7" w:rsidRDefault="001E0CD5" w:rsidP="007A00DF">
            <w:pPr>
              <w:spacing w:before="40" w:line="300" w:lineRule="auto"/>
              <w:jc w:val="center"/>
            </w:pPr>
            <w:r w:rsidRPr="005779C7">
              <w:t>5.1</w:t>
            </w:r>
          </w:p>
        </w:tc>
        <w:tc>
          <w:tcPr>
            <w:tcW w:w="3129" w:type="pct"/>
            <w:vAlign w:val="center"/>
          </w:tcPr>
          <w:p w:rsidR="001E0CD5" w:rsidRPr="00703918" w:rsidRDefault="0098781E" w:rsidP="007A00DF">
            <w:pPr>
              <w:spacing w:before="40" w:line="300" w:lineRule="auto"/>
            </w:pPr>
            <w:r w:rsidRPr="00703918">
              <w:t>Các điều kiện hình thành</w:t>
            </w:r>
            <w:r w:rsidR="001E0CD5" w:rsidRPr="00703918">
              <w:t xml:space="preserve"> ngập nướ</w:t>
            </w:r>
            <w:r w:rsidRPr="00703918">
              <w:t>c vào</w:t>
            </w:r>
            <w:r w:rsidR="001E0CD5" w:rsidRPr="00703918">
              <w:t xml:space="preserve"> mỏ và công trình ngầm (hố móng công trình xây dựng)</w:t>
            </w:r>
          </w:p>
        </w:tc>
        <w:tc>
          <w:tcPr>
            <w:tcW w:w="458" w:type="pct"/>
            <w:vAlign w:val="center"/>
          </w:tcPr>
          <w:p w:rsidR="001E0CD5" w:rsidRPr="005779C7" w:rsidRDefault="001E0CD5" w:rsidP="007A00DF">
            <w:pPr>
              <w:spacing w:before="40" w:line="300" w:lineRule="auto"/>
              <w:jc w:val="center"/>
            </w:pPr>
            <w:r w:rsidRPr="005779C7">
              <w:t>1</w:t>
            </w:r>
          </w:p>
        </w:tc>
        <w:tc>
          <w:tcPr>
            <w:tcW w:w="671" w:type="pct"/>
            <w:vMerge/>
            <w:vAlign w:val="center"/>
          </w:tcPr>
          <w:p w:rsidR="001E0CD5" w:rsidRPr="005779C7" w:rsidRDefault="001E0CD5" w:rsidP="007A00DF">
            <w:pPr>
              <w:spacing w:before="40" w:line="300" w:lineRule="auto"/>
              <w:jc w:val="center"/>
              <w:rPr>
                <w:b/>
              </w:rPr>
            </w:pPr>
          </w:p>
        </w:tc>
      </w:tr>
      <w:tr w:rsidR="001E0CD5" w:rsidRPr="005779C7" w:rsidTr="00703918">
        <w:tc>
          <w:tcPr>
            <w:tcW w:w="742" w:type="pct"/>
            <w:vAlign w:val="center"/>
          </w:tcPr>
          <w:p w:rsidR="001E0CD5" w:rsidRPr="005779C7" w:rsidRDefault="001E0CD5" w:rsidP="007A00DF">
            <w:pPr>
              <w:spacing w:before="40" w:line="300" w:lineRule="auto"/>
              <w:jc w:val="center"/>
            </w:pPr>
            <w:r w:rsidRPr="005779C7">
              <w:t>5.2</w:t>
            </w:r>
          </w:p>
        </w:tc>
        <w:tc>
          <w:tcPr>
            <w:tcW w:w="3129" w:type="pct"/>
            <w:vAlign w:val="center"/>
          </w:tcPr>
          <w:p w:rsidR="001E0CD5" w:rsidRPr="00703918" w:rsidRDefault="001E0CD5" w:rsidP="007A00DF">
            <w:pPr>
              <w:spacing w:before="40" w:line="300" w:lineRule="auto"/>
              <w:jc w:val="both"/>
            </w:pPr>
            <w:r w:rsidRPr="00703918">
              <w:t xml:space="preserve">Phân loại </w:t>
            </w:r>
            <w:r w:rsidR="0098781E" w:rsidRPr="00703918">
              <w:t xml:space="preserve">mỏ theo quan điểm </w:t>
            </w:r>
            <w:r w:rsidRPr="00703918">
              <w:t>địa chất thủy văn</w:t>
            </w:r>
          </w:p>
        </w:tc>
        <w:tc>
          <w:tcPr>
            <w:tcW w:w="458" w:type="pct"/>
            <w:vAlign w:val="center"/>
          </w:tcPr>
          <w:p w:rsidR="001E0CD5" w:rsidRPr="005779C7" w:rsidRDefault="001E0CD5" w:rsidP="007A00DF">
            <w:pPr>
              <w:spacing w:before="40" w:line="300" w:lineRule="auto"/>
              <w:jc w:val="center"/>
            </w:pPr>
            <w:r w:rsidRPr="005779C7">
              <w:t>1</w:t>
            </w:r>
          </w:p>
        </w:tc>
        <w:tc>
          <w:tcPr>
            <w:tcW w:w="671" w:type="pct"/>
            <w:vMerge/>
            <w:vAlign w:val="center"/>
          </w:tcPr>
          <w:p w:rsidR="001E0CD5" w:rsidRPr="005779C7" w:rsidRDefault="001E0CD5" w:rsidP="007A00DF">
            <w:pPr>
              <w:spacing w:before="40" w:line="300" w:lineRule="auto"/>
              <w:jc w:val="center"/>
            </w:pPr>
          </w:p>
        </w:tc>
      </w:tr>
      <w:tr w:rsidR="008F6CCA" w:rsidRPr="005779C7" w:rsidTr="00703918">
        <w:tc>
          <w:tcPr>
            <w:tcW w:w="742" w:type="pct"/>
            <w:vMerge w:val="restart"/>
            <w:vAlign w:val="center"/>
          </w:tcPr>
          <w:p w:rsidR="008F6CCA" w:rsidRPr="005779C7" w:rsidRDefault="008F6CCA" w:rsidP="007A00DF">
            <w:pPr>
              <w:spacing w:before="40" w:line="300" w:lineRule="auto"/>
              <w:jc w:val="center"/>
            </w:pPr>
            <w:r w:rsidRPr="005779C7">
              <w:t>5.3</w:t>
            </w:r>
          </w:p>
        </w:tc>
        <w:tc>
          <w:tcPr>
            <w:tcW w:w="3129" w:type="pct"/>
            <w:vAlign w:val="center"/>
          </w:tcPr>
          <w:p w:rsidR="008F6CCA" w:rsidRPr="00703918" w:rsidRDefault="008F6CCA" w:rsidP="007A00DF">
            <w:pPr>
              <w:spacing w:before="40" w:line="300" w:lineRule="auto"/>
              <w:jc w:val="both"/>
            </w:pPr>
            <w:r w:rsidRPr="00703918">
              <w:t>Tính toán, dự báo dòng chảy vào công trình mỏ và hố</w:t>
            </w:r>
            <w:r w:rsidR="0098781E" w:rsidRPr="00703918">
              <w:t xml:space="preserve"> móng </w:t>
            </w:r>
            <w:r w:rsidRPr="00703918">
              <w:t>công trình xây dựng từ các nguồn nước khác nhau</w:t>
            </w:r>
          </w:p>
        </w:tc>
        <w:tc>
          <w:tcPr>
            <w:tcW w:w="458" w:type="pct"/>
            <w:vAlign w:val="center"/>
          </w:tcPr>
          <w:p w:rsidR="008F6CCA" w:rsidRPr="005779C7" w:rsidRDefault="008F6CCA" w:rsidP="007A00DF">
            <w:pPr>
              <w:spacing w:before="40" w:line="300" w:lineRule="auto"/>
              <w:jc w:val="center"/>
            </w:pPr>
          </w:p>
        </w:tc>
        <w:tc>
          <w:tcPr>
            <w:tcW w:w="671" w:type="pct"/>
            <w:vMerge/>
            <w:vAlign w:val="center"/>
          </w:tcPr>
          <w:p w:rsidR="008F6CCA" w:rsidRPr="005779C7" w:rsidRDefault="008F6CCA" w:rsidP="007A00DF">
            <w:pPr>
              <w:spacing w:before="40" w:line="300" w:lineRule="auto"/>
              <w:jc w:val="center"/>
              <w:rPr>
                <w:b/>
              </w:rPr>
            </w:pPr>
          </w:p>
        </w:tc>
      </w:tr>
      <w:tr w:rsidR="008F6CCA" w:rsidRPr="005779C7" w:rsidTr="00703918">
        <w:tc>
          <w:tcPr>
            <w:tcW w:w="742" w:type="pct"/>
            <w:vMerge/>
            <w:vAlign w:val="center"/>
          </w:tcPr>
          <w:p w:rsidR="008F6CCA" w:rsidRPr="005779C7" w:rsidRDefault="008F6CCA" w:rsidP="007A00DF">
            <w:pPr>
              <w:spacing w:before="40" w:line="300" w:lineRule="auto"/>
              <w:jc w:val="center"/>
              <w:rPr>
                <w:b/>
              </w:rPr>
            </w:pPr>
          </w:p>
        </w:tc>
        <w:tc>
          <w:tcPr>
            <w:tcW w:w="3129" w:type="pct"/>
            <w:vAlign w:val="center"/>
          </w:tcPr>
          <w:p w:rsidR="008F6CCA" w:rsidRPr="005779C7" w:rsidRDefault="008F6CCA" w:rsidP="007A00DF">
            <w:pPr>
              <w:spacing w:before="40" w:line="300" w:lineRule="auto"/>
              <w:jc w:val="both"/>
            </w:pPr>
            <w:r w:rsidRPr="005779C7">
              <w:t>Dự báo dòng chảy vào mỏ và công trình ngầm theo phương pháp tương tự địa chất thủy văn</w:t>
            </w:r>
          </w:p>
        </w:tc>
        <w:tc>
          <w:tcPr>
            <w:tcW w:w="458" w:type="pct"/>
            <w:vAlign w:val="center"/>
          </w:tcPr>
          <w:p w:rsidR="008F6CCA" w:rsidRPr="005779C7" w:rsidRDefault="009A3E9D" w:rsidP="007A00DF">
            <w:pPr>
              <w:spacing w:before="40" w:line="300" w:lineRule="auto"/>
              <w:jc w:val="center"/>
            </w:pPr>
            <w:r>
              <w:t>1</w:t>
            </w:r>
          </w:p>
        </w:tc>
        <w:tc>
          <w:tcPr>
            <w:tcW w:w="671" w:type="pct"/>
            <w:vMerge/>
            <w:vAlign w:val="center"/>
          </w:tcPr>
          <w:p w:rsidR="008F6CCA" w:rsidRPr="005779C7" w:rsidRDefault="008F6CCA" w:rsidP="007A00DF">
            <w:pPr>
              <w:spacing w:before="40" w:line="300" w:lineRule="auto"/>
              <w:jc w:val="center"/>
            </w:pPr>
          </w:p>
        </w:tc>
      </w:tr>
      <w:tr w:rsidR="008F6CCA" w:rsidRPr="005779C7" w:rsidTr="00703918">
        <w:tc>
          <w:tcPr>
            <w:tcW w:w="742" w:type="pct"/>
            <w:vMerge/>
            <w:vAlign w:val="center"/>
          </w:tcPr>
          <w:p w:rsidR="008F6CCA" w:rsidRPr="005779C7" w:rsidRDefault="008F6CCA" w:rsidP="007A00DF">
            <w:pPr>
              <w:spacing w:before="40" w:line="300" w:lineRule="auto"/>
              <w:jc w:val="center"/>
              <w:rPr>
                <w:b/>
              </w:rPr>
            </w:pPr>
          </w:p>
        </w:tc>
        <w:tc>
          <w:tcPr>
            <w:tcW w:w="3129" w:type="pct"/>
            <w:vAlign w:val="center"/>
          </w:tcPr>
          <w:p w:rsidR="008F6CCA" w:rsidRPr="005779C7" w:rsidRDefault="008F6CCA" w:rsidP="007A00DF">
            <w:pPr>
              <w:spacing w:before="40" w:line="300" w:lineRule="auto"/>
              <w:jc w:val="both"/>
            </w:pPr>
            <w:r w:rsidRPr="005779C7">
              <w:t xml:space="preserve">Dự báo dòng chảy vào mỏ và công trình ngầm theo phương </w:t>
            </w:r>
            <w:r w:rsidRPr="005779C7">
              <w:lastRenderedPageBreak/>
              <w:t>pháp cân bằng</w:t>
            </w:r>
          </w:p>
        </w:tc>
        <w:tc>
          <w:tcPr>
            <w:tcW w:w="458" w:type="pct"/>
            <w:vAlign w:val="center"/>
          </w:tcPr>
          <w:p w:rsidR="008F6CCA" w:rsidRPr="005779C7" w:rsidRDefault="008F6CCA" w:rsidP="007A00DF">
            <w:pPr>
              <w:spacing w:before="40" w:line="300" w:lineRule="auto"/>
              <w:jc w:val="center"/>
            </w:pPr>
            <w:r w:rsidRPr="005779C7">
              <w:lastRenderedPageBreak/>
              <w:t>1</w:t>
            </w:r>
          </w:p>
        </w:tc>
        <w:tc>
          <w:tcPr>
            <w:tcW w:w="671" w:type="pct"/>
            <w:vMerge/>
            <w:vAlign w:val="center"/>
          </w:tcPr>
          <w:p w:rsidR="008F6CCA" w:rsidRPr="005779C7" w:rsidRDefault="008F6CCA" w:rsidP="007A00DF">
            <w:pPr>
              <w:spacing w:before="40" w:line="300" w:lineRule="auto"/>
              <w:jc w:val="center"/>
            </w:pPr>
          </w:p>
        </w:tc>
      </w:tr>
      <w:tr w:rsidR="008F6CCA" w:rsidRPr="005779C7" w:rsidTr="00703918">
        <w:tc>
          <w:tcPr>
            <w:tcW w:w="742" w:type="pct"/>
            <w:vMerge/>
            <w:vAlign w:val="center"/>
          </w:tcPr>
          <w:p w:rsidR="008F6CCA" w:rsidRPr="005779C7" w:rsidRDefault="008F6CCA" w:rsidP="007A00DF">
            <w:pPr>
              <w:spacing w:before="40" w:line="300" w:lineRule="auto"/>
              <w:jc w:val="center"/>
              <w:rPr>
                <w:b/>
              </w:rPr>
            </w:pPr>
          </w:p>
        </w:tc>
        <w:tc>
          <w:tcPr>
            <w:tcW w:w="3129" w:type="pct"/>
            <w:vAlign w:val="center"/>
          </w:tcPr>
          <w:p w:rsidR="008F6CCA" w:rsidRPr="005779C7" w:rsidRDefault="008F6CCA" w:rsidP="007A00DF">
            <w:pPr>
              <w:spacing w:before="40" w:line="300" w:lineRule="auto"/>
              <w:jc w:val="both"/>
            </w:pPr>
            <w:r w:rsidRPr="005779C7">
              <w:t>Dự báo dòng chảy vào mỏ và công trình ngầm theo phương pháp thủy lực</w:t>
            </w:r>
          </w:p>
        </w:tc>
        <w:tc>
          <w:tcPr>
            <w:tcW w:w="458" w:type="pct"/>
            <w:vAlign w:val="center"/>
          </w:tcPr>
          <w:p w:rsidR="008F6CCA" w:rsidRPr="005779C7" w:rsidRDefault="008F6CCA" w:rsidP="007A00DF">
            <w:pPr>
              <w:spacing w:before="40" w:line="300" w:lineRule="auto"/>
              <w:jc w:val="center"/>
            </w:pPr>
            <w:r w:rsidRPr="005779C7">
              <w:t>1</w:t>
            </w:r>
          </w:p>
        </w:tc>
        <w:tc>
          <w:tcPr>
            <w:tcW w:w="671" w:type="pct"/>
            <w:vMerge/>
            <w:vAlign w:val="center"/>
          </w:tcPr>
          <w:p w:rsidR="008F6CCA" w:rsidRPr="005779C7" w:rsidRDefault="008F6CCA" w:rsidP="007A00DF">
            <w:pPr>
              <w:spacing w:before="40" w:line="300" w:lineRule="auto"/>
              <w:jc w:val="center"/>
            </w:pPr>
          </w:p>
        </w:tc>
      </w:tr>
      <w:tr w:rsidR="008F6CCA" w:rsidRPr="005779C7" w:rsidTr="00703918">
        <w:tc>
          <w:tcPr>
            <w:tcW w:w="742" w:type="pct"/>
            <w:vMerge/>
            <w:vAlign w:val="center"/>
          </w:tcPr>
          <w:p w:rsidR="008F6CCA" w:rsidRPr="005779C7" w:rsidRDefault="008F6CCA" w:rsidP="007A00DF">
            <w:pPr>
              <w:spacing w:before="40" w:line="300" w:lineRule="auto"/>
              <w:jc w:val="center"/>
              <w:rPr>
                <w:b/>
              </w:rPr>
            </w:pPr>
          </w:p>
        </w:tc>
        <w:tc>
          <w:tcPr>
            <w:tcW w:w="3129" w:type="pct"/>
            <w:vAlign w:val="center"/>
          </w:tcPr>
          <w:p w:rsidR="008F6CCA" w:rsidRPr="005779C7" w:rsidRDefault="008F6CCA" w:rsidP="007A00DF">
            <w:pPr>
              <w:spacing w:before="40" w:line="300" w:lineRule="auto"/>
              <w:jc w:val="both"/>
            </w:pPr>
            <w:r w:rsidRPr="005779C7">
              <w:t>Dự báo dòng chảy vào mỏ và công trình ngầm theo phương pháp thủy động lực</w:t>
            </w:r>
          </w:p>
        </w:tc>
        <w:tc>
          <w:tcPr>
            <w:tcW w:w="458" w:type="pct"/>
            <w:vAlign w:val="center"/>
          </w:tcPr>
          <w:p w:rsidR="008F6CCA" w:rsidRPr="005779C7" w:rsidRDefault="008F6CCA" w:rsidP="007A00DF">
            <w:pPr>
              <w:spacing w:before="40" w:line="300" w:lineRule="auto"/>
              <w:jc w:val="center"/>
            </w:pPr>
            <w:r w:rsidRPr="005779C7">
              <w:t>1</w:t>
            </w:r>
          </w:p>
        </w:tc>
        <w:tc>
          <w:tcPr>
            <w:tcW w:w="671" w:type="pct"/>
            <w:vMerge/>
            <w:vAlign w:val="center"/>
          </w:tcPr>
          <w:p w:rsidR="008F6CCA" w:rsidRPr="005779C7" w:rsidRDefault="008F6CCA" w:rsidP="007A00DF">
            <w:pPr>
              <w:spacing w:before="40" w:line="300" w:lineRule="auto"/>
              <w:jc w:val="center"/>
            </w:pPr>
          </w:p>
        </w:tc>
      </w:tr>
      <w:tr w:rsidR="00703918" w:rsidRPr="005779C7" w:rsidTr="00703918">
        <w:tc>
          <w:tcPr>
            <w:tcW w:w="742" w:type="pct"/>
            <w:vAlign w:val="center"/>
          </w:tcPr>
          <w:p w:rsidR="00703918" w:rsidRPr="005779C7" w:rsidRDefault="00703918" w:rsidP="007A00DF">
            <w:pPr>
              <w:spacing w:before="40" w:line="300" w:lineRule="auto"/>
              <w:jc w:val="center"/>
              <w:rPr>
                <w:b/>
              </w:rPr>
            </w:pPr>
          </w:p>
        </w:tc>
        <w:tc>
          <w:tcPr>
            <w:tcW w:w="3129" w:type="pct"/>
            <w:vAlign w:val="center"/>
          </w:tcPr>
          <w:p w:rsidR="00703918" w:rsidRPr="00703918" w:rsidRDefault="00703918" w:rsidP="007A00DF">
            <w:pPr>
              <w:spacing w:before="40" w:line="300" w:lineRule="auto"/>
              <w:jc w:val="both"/>
              <w:rPr>
                <w:i/>
              </w:rPr>
            </w:pPr>
            <w:r w:rsidRPr="00703918">
              <w:rPr>
                <w:i/>
              </w:rPr>
              <w:t>Bài tập chương 5: Sử dụng các phương pháp dự báo dòng chảy vào công trình ngầm và mỏ để tính lượng nước chảy vào công trình mỏ và hố móng công trình xây dựng</w:t>
            </w:r>
          </w:p>
        </w:tc>
        <w:tc>
          <w:tcPr>
            <w:tcW w:w="458" w:type="pct"/>
            <w:vAlign w:val="center"/>
          </w:tcPr>
          <w:p w:rsidR="00703918" w:rsidRPr="005779C7" w:rsidRDefault="00703918" w:rsidP="007A00DF">
            <w:pPr>
              <w:spacing w:before="40" w:line="300" w:lineRule="auto"/>
              <w:jc w:val="center"/>
            </w:pPr>
            <w:r>
              <w:t>3</w:t>
            </w:r>
          </w:p>
        </w:tc>
        <w:tc>
          <w:tcPr>
            <w:tcW w:w="671" w:type="pct"/>
            <w:vAlign w:val="center"/>
          </w:tcPr>
          <w:p w:rsidR="00703918" w:rsidRPr="005779C7" w:rsidRDefault="00703918" w:rsidP="007A00DF">
            <w:pPr>
              <w:spacing w:before="40" w:line="300" w:lineRule="auto"/>
              <w:jc w:val="center"/>
            </w:pPr>
          </w:p>
        </w:tc>
      </w:tr>
      <w:tr w:rsidR="00703918" w:rsidRPr="005779C7" w:rsidTr="00703918">
        <w:tc>
          <w:tcPr>
            <w:tcW w:w="742" w:type="pct"/>
            <w:vAlign w:val="center"/>
          </w:tcPr>
          <w:p w:rsidR="00703918" w:rsidRPr="005779C7" w:rsidRDefault="00703918" w:rsidP="008C54B1">
            <w:pPr>
              <w:spacing w:line="300" w:lineRule="auto"/>
              <w:rPr>
                <w:b/>
              </w:rPr>
            </w:pPr>
          </w:p>
        </w:tc>
        <w:tc>
          <w:tcPr>
            <w:tcW w:w="3129" w:type="pct"/>
            <w:vAlign w:val="center"/>
          </w:tcPr>
          <w:p w:rsidR="00703918" w:rsidRPr="005779C7" w:rsidRDefault="00703918" w:rsidP="008C54B1">
            <w:pPr>
              <w:spacing w:line="300" w:lineRule="auto"/>
              <w:rPr>
                <w:b/>
              </w:rPr>
            </w:pPr>
            <w:r>
              <w:rPr>
                <w:b/>
              </w:rPr>
              <w:t>Kiểm tra giữa kỳ:</w:t>
            </w:r>
            <w:r w:rsidRPr="00703918">
              <w:t xml:space="preserve"> Kiểm tra các kiến thức từ chương 1 đến chương 5</w:t>
            </w:r>
          </w:p>
        </w:tc>
        <w:tc>
          <w:tcPr>
            <w:tcW w:w="458" w:type="pct"/>
            <w:vAlign w:val="center"/>
          </w:tcPr>
          <w:p w:rsidR="00703918" w:rsidRDefault="00703918" w:rsidP="007A00DF">
            <w:pPr>
              <w:spacing w:before="40" w:line="300" w:lineRule="auto"/>
              <w:jc w:val="center"/>
              <w:rPr>
                <w:b/>
              </w:rPr>
            </w:pPr>
          </w:p>
        </w:tc>
        <w:tc>
          <w:tcPr>
            <w:tcW w:w="671" w:type="pct"/>
            <w:vAlign w:val="center"/>
          </w:tcPr>
          <w:p w:rsidR="00703918" w:rsidRPr="005779C7" w:rsidRDefault="00703918" w:rsidP="007A00DF">
            <w:pPr>
              <w:spacing w:before="40" w:line="300" w:lineRule="auto"/>
              <w:jc w:val="center"/>
            </w:pPr>
          </w:p>
        </w:tc>
      </w:tr>
      <w:tr w:rsidR="00C91B22" w:rsidRPr="005779C7" w:rsidTr="00703918">
        <w:tc>
          <w:tcPr>
            <w:tcW w:w="742" w:type="pct"/>
            <w:vAlign w:val="center"/>
          </w:tcPr>
          <w:p w:rsidR="00C91B22" w:rsidRPr="005779C7" w:rsidRDefault="00C91B22" w:rsidP="008C54B1">
            <w:pPr>
              <w:spacing w:line="300" w:lineRule="auto"/>
              <w:rPr>
                <w:b/>
              </w:rPr>
            </w:pPr>
            <w:r w:rsidRPr="005779C7">
              <w:rPr>
                <w:b/>
              </w:rPr>
              <w:t>Chương 6</w:t>
            </w:r>
          </w:p>
        </w:tc>
        <w:tc>
          <w:tcPr>
            <w:tcW w:w="3129" w:type="pct"/>
            <w:vAlign w:val="center"/>
          </w:tcPr>
          <w:p w:rsidR="00C91B22" w:rsidRPr="005779C7" w:rsidRDefault="00C91B22" w:rsidP="008C54B1">
            <w:pPr>
              <w:spacing w:line="300" w:lineRule="auto"/>
              <w:rPr>
                <w:b/>
              </w:rPr>
            </w:pPr>
            <w:r w:rsidRPr="005779C7">
              <w:rPr>
                <w:b/>
              </w:rPr>
              <w:t>Điều kiện Địa chất công trình mỏ</w:t>
            </w:r>
          </w:p>
        </w:tc>
        <w:tc>
          <w:tcPr>
            <w:tcW w:w="458" w:type="pct"/>
            <w:vAlign w:val="center"/>
          </w:tcPr>
          <w:p w:rsidR="00C91B22" w:rsidRPr="005779C7" w:rsidRDefault="009A3E9D" w:rsidP="007A00DF">
            <w:pPr>
              <w:spacing w:before="40" w:line="300" w:lineRule="auto"/>
              <w:jc w:val="center"/>
              <w:rPr>
                <w:b/>
              </w:rPr>
            </w:pPr>
            <w:r>
              <w:rPr>
                <w:b/>
              </w:rPr>
              <w:t>4</w:t>
            </w:r>
          </w:p>
        </w:tc>
        <w:tc>
          <w:tcPr>
            <w:tcW w:w="671" w:type="pct"/>
            <w:vMerge w:val="restart"/>
            <w:vAlign w:val="center"/>
          </w:tcPr>
          <w:p w:rsidR="00C91B22" w:rsidRPr="005779C7" w:rsidRDefault="00C91B22" w:rsidP="007A00DF">
            <w:pPr>
              <w:spacing w:before="40" w:line="300" w:lineRule="auto"/>
              <w:jc w:val="center"/>
            </w:pPr>
            <w:r w:rsidRPr="005779C7">
              <w:t>4.1.7</w:t>
            </w:r>
          </w:p>
          <w:p w:rsidR="000E5519" w:rsidRPr="005779C7" w:rsidRDefault="000E5519" w:rsidP="000E5519">
            <w:pPr>
              <w:spacing w:before="40" w:line="300" w:lineRule="auto"/>
              <w:jc w:val="center"/>
            </w:pPr>
            <w:r w:rsidRPr="005779C7">
              <w:t>4.2.1</w:t>
            </w:r>
          </w:p>
          <w:p w:rsidR="000E5519" w:rsidRPr="005779C7" w:rsidRDefault="000E5519" w:rsidP="000E5519">
            <w:pPr>
              <w:spacing w:before="40" w:line="300" w:lineRule="auto"/>
              <w:jc w:val="center"/>
            </w:pPr>
            <w:r w:rsidRPr="005779C7">
              <w:t>4.2.2</w:t>
            </w:r>
          </w:p>
          <w:p w:rsidR="000E5519" w:rsidRPr="005779C7" w:rsidRDefault="000E5519" w:rsidP="000E5519">
            <w:pPr>
              <w:spacing w:before="40" w:line="300" w:lineRule="auto"/>
              <w:jc w:val="center"/>
            </w:pPr>
            <w:r w:rsidRPr="005779C7">
              <w:t>4.2.3</w:t>
            </w:r>
          </w:p>
        </w:tc>
      </w:tr>
      <w:tr w:rsidR="00C91B22" w:rsidRPr="005779C7" w:rsidTr="00703918">
        <w:tc>
          <w:tcPr>
            <w:tcW w:w="742" w:type="pct"/>
            <w:vAlign w:val="center"/>
          </w:tcPr>
          <w:p w:rsidR="00C91B22" w:rsidRPr="005779C7" w:rsidRDefault="00C91B22" w:rsidP="008C54B1">
            <w:pPr>
              <w:spacing w:line="300" w:lineRule="auto"/>
              <w:jc w:val="center"/>
            </w:pPr>
            <w:r w:rsidRPr="005779C7">
              <w:t>6.1</w:t>
            </w:r>
          </w:p>
        </w:tc>
        <w:tc>
          <w:tcPr>
            <w:tcW w:w="3129" w:type="pct"/>
            <w:vAlign w:val="center"/>
          </w:tcPr>
          <w:p w:rsidR="00C91B22" w:rsidRPr="00703918" w:rsidRDefault="00C91B22" w:rsidP="008C54B1">
            <w:pPr>
              <w:spacing w:line="300" w:lineRule="auto"/>
            </w:pPr>
            <w:r w:rsidRPr="00703918">
              <w:t>Các chỉ tiêu vật lý của đất đá</w:t>
            </w:r>
          </w:p>
        </w:tc>
        <w:tc>
          <w:tcPr>
            <w:tcW w:w="458" w:type="pct"/>
            <w:vAlign w:val="center"/>
          </w:tcPr>
          <w:p w:rsidR="00C91B22" w:rsidRPr="005779C7" w:rsidRDefault="009A3E9D" w:rsidP="007A00DF">
            <w:pPr>
              <w:spacing w:before="40" w:line="300" w:lineRule="auto"/>
              <w:jc w:val="center"/>
            </w:pPr>
            <w:r>
              <w:t>2</w:t>
            </w:r>
          </w:p>
        </w:tc>
        <w:tc>
          <w:tcPr>
            <w:tcW w:w="671" w:type="pct"/>
            <w:vMerge/>
            <w:vAlign w:val="center"/>
          </w:tcPr>
          <w:p w:rsidR="00C91B22" w:rsidRPr="005779C7" w:rsidRDefault="00C91B22" w:rsidP="007A00DF">
            <w:pPr>
              <w:spacing w:before="40" w:line="300" w:lineRule="auto"/>
              <w:jc w:val="center"/>
              <w:rPr>
                <w:b/>
              </w:rPr>
            </w:pPr>
          </w:p>
        </w:tc>
      </w:tr>
      <w:tr w:rsidR="00C91B22" w:rsidRPr="005779C7" w:rsidTr="00703918">
        <w:tc>
          <w:tcPr>
            <w:tcW w:w="742" w:type="pct"/>
            <w:vAlign w:val="center"/>
          </w:tcPr>
          <w:p w:rsidR="00C91B22" w:rsidRPr="005779C7" w:rsidRDefault="00C91B22" w:rsidP="008C54B1">
            <w:pPr>
              <w:spacing w:line="300" w:lineRule="auto"/>
              <w:jc w:val="center"/>
            </w:pPr>
            <w:r w:rsidRPr="005779C7">
              <w:t>6.2</w:t>
            </w:r>
          </w:p>
        </w:tc>
        <w:tc>
          <w:tcPr>
            <w:tcW w:w="3129" w:type="pct"/>
            <w:vAlign w:val="center"/>
          </w:tcPr>
          <w:p w:rsidR="00C91B22" w:rsidRPr="00703918" w:rsidRDefault="00C91B22" w:rsidP="0060101A">
            <w:pPr>
              <w:spacing w:line="300" w:lineRule="auto"/>
              <w:jc w:val="both"/>
            </w:pPr>
            <w:r w:rsidRPr="00703918">
              <w:t>Sơ lược các tính chất cơ học của đất và đá; Các hiện tượng địa chất công trình tự nhiên</w:t>
            </w:r>
          </w:p>
        </w:tc>
        <w:tc>
          <w:tcPr>
            <w:tcW w:w="458" w:type="pct"/>
            <w:vAlign w:val="center"/>
          </w:tcPr>
          <w:p w:rsidR="00C91B22" w:rsidRPr="005779C7" w:rsidRDefault="009A3E9D" w:rsidP="007A00DF">
            <w:pPr>
              <w:spacing w:before="40" w:line="300" w:lineRule="auto"/>
              <w:jc w:val="center"/>
            </w:pPr>
            <w:r>
              <w:t>2</w:t>
            </w:r>
          </w:p>
        </w:tc>
        <w:tc>
          <w:tcPr>
            <w:tcW w:w="671" w:type="pct"/>
            <w:vMerge/>
            <w:vAlign w:val="center"/>
          </w:tcPr>
          <w:p w:rsidR="00C91B22" w:rsidRPr="005779C7" w:rsidRDefault="00C91B22" w:rsidP="007A00DF">
            <w:pPr>
              <w:spacing w:before="40" w:line="300" w:lineRule="auto"/>
              <w:jc w:val="center"/>
              <w:rPr>
                <w:b/>
              </w:rPr>
            </w:pPr>
          </w:p>
        </w:tc>
      </w:tr>
      <w:tr w:rsidR="001E0CD5" w:rsidRPr="005779C7" w:rsidTr="00703918">
        <w:tc>
          <w:tcPr>
            <w:tcW w:w="742" w:type="pct"/>
            <w:vAlign w:val="center"/>
          </w:tcPr>
          <w:p w:rsidR="001E0CD5" w:rsidRPr="005779C7" w:rsidRDefault="001E0CD5" w:rsidP="0060101A">
            <w:pPr>
              <w:spacing w:line="300" w:lineRule="auto"/>
              <w:jc w:val="center"/>
              <w:rPr>
                <w:b/>
              </w:rPr>
            </w:pPr>
            <w:r w:rsidRPr="005779C7">
              <w:rPr>
                <w:b/>
              </w:rPr>
              <w:t>Chương 7</w:t>
            </w:r>
          </w:p>
        </w:tc>
        <w:tc>
          <w:tcPr>
            <w:tcW w:w="3129" w:type="pct"/>
          </w:tcPr>
          <w:p w:rsidR="001E0CD5" w:rsidRPr="005779C7" w:rsidRDefault="001E0CD5" w:rsidP="00B01611">
            <w:pPr>
              <w:spacing w:line="300" w:lineRule="auto"/>
              <w:jc w:val="both"/>
              <w:rPr>
                <w:b/>
              </w:rPr>
            </w:pPr>
            <w:r w:rsidRPr="005779C7">
              <w:rPr>
                <w:b/>
              </w:rPr>
              <w:t>Các công trình và thiết bị tiêu thoát nước trong công trình ngầm và công trình khai thác mỏ</w:t>
            </w:r>
          </w:p>
        </w:tc>
        <w:tc>
          <w:tcPr>
            <w:tcW w:w="458" w:type="pct"/>
            <w:vAlign w:val="center"/>
          </w:tcPr>
          <w:p w:rsidR="001E0CD5" w:rsidRPr="005779C7" w:rsidRDefault="007B0512" w:rsidP="005A08D6">
            <w:pPr>
              <w:spacing w:line="300" w:lineRule="auto"/>
              <w:jc w:val="center"/>
              <w:rPr>
                <w:b/>
              </w:rPr>
            </w:pPr>
            <w:r>
              <w:rPr>
                <w:b/>
              </w:rPr>
              <w:t>5</w:t>
            </w:r>
          </w:p>
        </w:tc>
        <w:tc>
          <w:tcPr>
            <w:tcW w:w="671" w:type="pct"/>
            <w:vMerge w:val="restart"/>
            <w:vAlign w:val="center"/>
          </w:tcPr>
          <w:p w:rsidR="001E0CD5" w:rsidRPr="005779C7" w:rsidRDefault="00C91B22" w:rsidP="005A08D6">
            <w:pPr>
              <w:spacing w:before="40" w:line="300" w:lineRule="auto"/>
              <w:jc w:val="center"/>
            </w:pPr>
            <w:r w:rsidRPr="005779C7">
              <w:t>4.1.9</w:t>
            </w:r>
          </w:p>
          <w:p w:rsidR="000E2C48" w:rsidRPr="005779C7" w:rsidRDefault="000E2C48" w:rsidP="000E2C48">
            <w:pPr>
              <w:spacing w:before="40" w:line="300" w:lineRule="auto"/>
              <w:jc w:val="center"/>
            </w:pPr>
            <w:r w:rsidRPr="005779C7">
              <w:t>4.2.3</w:t>
            </w:r>
          </w:p>
          <w:p w:rsidR="000E2C48" w:rsidRPr="005779C7" w:rsidRDefault="000E2C48" w:rsidP="000E2C48">
            <w:pPr>
              <w:spacing w:before="40" w:line="300" w:lineRule="auto"/>
              <w:jc w:val="center"/>
            </w:pPr>
            <w:r w:rsidRPr="005779C7">
              <w:t>4.2.5</w:t>
            </w:r>
          </w:p>
        </w:tc>
      </w:tr>
      <w:tr w:rsidR="001E0CD5" w:rsidRPr="005779C7" w:rsidTr="00703918">
        <w:trPr>
          <w:trHeight w:val="512"/>
        </w:trPr>
        <w:tc>
          <w:tcPr>
            <w:tcW w:w="742" w:type="pct"/>
            <w:vAlign w:val="center"/>
          </w:tcPr>
          <w:p w:rsidR="001E0CD5" w:rsidRPr="005779C7" w:rsidRDefault="001E0CD5" w:rsidP="0060101A">
            <w:pPr>
              <w:spacing w:line="300" w:lineRule="auto"/>
              <w:jc w:val="center"/>
            </w:pPr>
            <w:r w:rsidRPr="005779C7">
              <w:t>7.1</w:t>
            </w:r>
          </w:p>
        </w:tc>
        <w:tc>
          <w:tcPr>
            <w:tcW w:w="3129" w:type="pct"/>
            <w:vAlign w:val="center"/>
          </w:tcPr>
          <w:p w:rsidR="001E0CD5" w:rsidRPr="00703918" w:rsidRDefault="001E0CD5" w:rsidP="005C3E0B">
            <w:pPr>
              <w:spacing w:line="300" w:lineRule="auto"/>
            </w:pPr>
            <w:r w:rsidRPr="00703918">
              <w:t xml:space="preserve">Các thiết bị và công trình tiêu </w:t>
            </w:r>
            <w:r w:rsidR="0098781E" w:rsidRPr="00703918">
              <w:t xml:space="preserve">thoát </w:t>
            </w:r>
            <w:r w:rsidRPr="00703918">
              <w:t>nước</w:t>
            </w:r>
          </w:p>
        </w:tc>
        <w:tc>
          <w:tcPr>
            <w:tcW w:w="458" w:type="pct"/>
            <w:vAlign w:val="center"/>
          </w:tcPr>
          <w:p w:rsidR="001E0CD5" w:rsidRPr="005779C7" w:rsidRDefault="001E0CD5" w:rsidP="005A08D6">
            <w:pPr>
              <w:spacing w:line="300" w:lineRule="auto"/>
              <w:jc w:val="center"/>
            </w:pPr>
            <w:r w:rsidRPr="005779C7">
              <w:t>2</w:t>
            </w:r>
          </w:p>
        </w:tc>
        <w:tc>
          <w:tcPr>
            <w:tcW w:w="671" w:type="pct"/>
            <w:vMerge/>
            <w:vAlign w:val="center"/>
          </w:tcPr>
          <w:p w:rsidR="001E0CD5" w:rsidRPr="005779C7" w:rsidRDefault="001E0CD5" w:rsidP="005A08D6">
            <w:pPr>
              <w:spacing w:before="40" w:line="300" w:lineRule="auto"/>
              <w:jc w:val="center"/>
            </w:pPr>
          </w:p>
        </w:tc>
      </w:tr>
      <w:tr w:rsidR="001E0CD5" w:rsidRPr="005779C7" w:rsidTr="00703918">
        <w:tc>
          <w:tcPr>
            <w:tcW w:w="742" w:type="pct"/>
            <w:vAlign w:val="center"/>
          </w:tcPr>
          <w:p w:rsidR="001E0CD5" w:rsidRPr="005779C7" w:rsidRDefault="001E0CD5" w:rsidP="0060101A">
            <w:pPr>
              <w:spacing w:line="300" w:lineRule="auto"/>
              <w:jc w:val="center"/>
            </w:pPr>
            <w:r w:rsidRPr="005779C7">
              <w:t>7.2</w:t>
            </w:r>
          </w:p>
        </w:tc>
        <w:tc>
          <w:tcPr>
            <w:tcW w:w="3129" w:type="pct"/>
            <w:vAlign w:val="center"/>
          </w:tcPr>
          <w:p w:rsidR="001E0CD5" w:rsidRPr="00703918" w:rsidRDefault="001E0CD5" w:rsidP="005C3E0B">
            <w:pPr>
              <w:spacing w:line="300" w:lineRule="auto"/>
            </w:pPr>
            <w:r w:rsidRPr="00703918">
              <w:t xml:space="preserve">Ống lọc của các thiết bị tiêu </w:t>
            </w:r>
            <w:r w:rsidR="0098781E" w:rsidRPr="00703918">
              <w:t xml:space="preserve">thoát </w:t>
            </w:r>
            <w:r w:rsidRPr="00703918">
              <w:t>nước</w:t>
            </w:r>
            <w:r w:rsidR="007B0512" w:rsidRPr="00703918">
              <w:t>, tính toán ống lọc</w:t>
            </w:r>
          </w:p>
        </w:tc>
        <w:tc>
          <w:tcPr>
            <w:tcW w:w="458" w:type="pct"/>
            <w:vAlign w:val="center"/>
          </w:tcPr>
          <w:p w:rsidR="001E0CD5" w:rsidRPr="005779C7" w:rsidRDefault="007B0512" w:rsidP="005A08D6">
            <w:pPr>
              <w:spacing w:line="300" w:lineRule="auto"/>
              <w:jc w:val="center"/>
            </w:pPr>
            <w:r>
              <w:t>3</w:t>
            </w:r>
          </w:p>
        </w:tc>
        <w:tc>
          <w:tcPr>
            <w:tcW w:w="671" w:type="pct"/>
            <w:vMerge/>
            <w:vAlign w:val="center"/>
          </w:tcPr>
          <w:p w:rsidR="001E0CD5" w:rsidRPr="005779C7" w:rsidRDefault="001E0CD5" w:rsidP="005A08D6">
            <w:pPr>
              <w:spacing w:before="40" w:line="300" w:lineRule="auto"/>
              <w:jc w:val="center"/>
            </w:pPr>
          </w:p>
        </w:tc>
      </w:tr>
      <w:tr w:rsidR="001E0CD5" w:rsidRPr="005779C7" w:rsidTr="00703918">
        <w:tc>
          <w:tcPr>
            <w:tcW w:w="742" w:type="pct"/>
            <w:vAlign w:val="center"/>
          </w:tcPr>
          <w:p w:rsidR="001E0CD5" w:rsidRPr="005779C7" w:rsidRDefault="001E0CD5" w:rsidP="005C3E0B">
            <w:pPr>
              <w:spacing w:line="300" w:lineRule="auto"/>
              <w:jc w:val="center"/>
              <w:rPr>
                <w:b/>
              </w:rPr>
            </w:pPr>
            <w:r w:rsidRPr="005779C7">
              <w:rPr>
                <w:b/>
              </w:rPr>
              <w:t>Chương 8</w:t>
            </w:r>
          </w:p>
        </w:tc>
        <w:tc>
          <w:tcPr>
            <w:tcW w:w="3129" w:type="pct"/>
            <w:vAlign w:val="center"/>
          </w:tcPr>
          <w:p w:rsidR="001E0CD5" w:rsidRPr="005779C7" w:rsidRDefault="001E0CD5" w:rsidP="005C3E0B">
            <w:pPr>
              <w:spacing w:line="300" w:lineRule="auto"/>
              <w:jc w:val="both"/>
              <w:rPr>
                <w:b/>
              </w:rPr>
            </w:pPr>
            <w:r w:rsidRPr="005779C7">
              <w:rPr>
                <w:b/>
              </w:rPr>
              <w:t>Các phương pháp tháo khô, sơ đồ tháo khô công trình khai thác mỏ và công trình ngầm</w:t>
            </w:r>
          </w:p>
        </w:tc>
        <w:tc>
          <w:tcPr>
            <w:tcW w:w="458" w:type="pct"/>
            <w:vAlign w:val="center"/>
          </w:tcPr>
          <w:p w:rsidR="001E0CD5" w:rsidRPr="005779C7" w:rsidRDefault="007B0512" w:rsidP="005C3E0B">
            <w:pPr>
              <w:spacing w:line="300" w:lineRule="auto"/>
              <w:jc w:val="center"/>
              <w:rPr>
                <w:b/>
              </w:rPr>
            </w:pPr>
            <w:r>
              <w:rPr>
                <w:b/>
              </w:rPr>
              <w:t>4</w:t>
            </w:r>
          </w:p>
        </w:tc>
        <w:tc>
          <w:tcPr>
            <w:tcW w:w="671" w:type="pct"/>
            <w:vMerge w:val="restart"/>
            <w:vAlign w:val="center"/>
          </w:tcPr>
          <w:p w:rsidR="001E0CD5" w:rsidRPr="005779C7" w:rsidRDefault="00C91B22" w:rsidP="005C3E0B">
            <w:pPr>
              <w:spacing w:line="300" w:lineRule="auto"/>
              <w:jc w:val="center"/>
            </w:pPr>
            <w:r w:rsidRPr="005779C7">
              <w:t>4.1.10</w:t>
            </w:r>
          </w:p>
          <w:p w:rsidR="000E2C48" w:rsidRPr="005779C7" w:rsidRDefault="000E2C48" w:rsidP="000E2C48">
            <w:pPr>
              <w:spacing w:before="40" w:line="300" w:lineRule="auto"/>
              <w:jc w:val="center"/>
            </w:pPr>
            <w:r w:rsidRPr="005779C7">
              <w:t>4.2.3</w:t>
            </w:r>
          </w:p>
          <w:p w:rsidR="000E2C48" w:rsidRPr="005779C7" w:rsidRDefault="000E2C48" w:rsidP="000E2C48">
            <w:pPr>
              <w:spacing w:before="40" w:line="300" w:lineRule="auto"/>
              <w:jc w:val="center"/>
            </w:pPr>
            <w:r w:rsidRPr="005779C7">
              <w:t>4.2.4</w:t>
            </w:r>
          </w:p>
          <w:p w:rsidR="000E2C48" w:rsidRPr="005779C7" w:rsidRDefault="000E2C48" w:rsidP="000E2C48">
            <w:pPr>
              <w:spacing w:line="300" w:lineRule="auto"/>
              <w:jc w:val="center"/>
              <w:rPr>
                <w:b/>
              </w:rPr>
            </w:pPr>
            <w:r w:rsidRPr="005779C7">
              <w:t>4.2.5</w:t>
            </w:r>
          </w:p>
        </w:tc>
      </w:tr>
      <w:tr w:rsidR="001E0CD5" w:rsidRPr="005779C7" w:rsidTr="00703918">
        <w:tc>
          <w:tcPr>
            <w:tcW w:w="742" w:type="pct"/>
            <w:vAlign w:val="center"/>
          </w:tcPr>
          <w:p w:rsidR="001E0CD5" w:rsidRPr="005779C7" w:rsidRDefault="001E0CD5" w:rsidP="005C3E0B">
            <w:pPr>
              <w:spacing w:line="300" w:lineRule="auto"/>
              <w:jc w:val="center"/>
            </w:pPr>
            <w:r w:rsidRPr="005779C7">
              <w:t>8.1</w:t>
            </w:r>
          </w:p>
        </w:tc>
        <w:tc>
          <w:tcPr>
            <w:tcW w:w="3129" w:type="pct"/>
            <w:vAlign w:val="center"/>
          </w:tcPr>
          <w:p w:rsidR="001E0CD5" w:rsidRPr="00703918" w:rsidRDefault="001E0CD5" w:rsidP="005C3E0B">
            <w:pPr>
              <w:spacing w:line="300" w:lineRule="auto"/>
              <w:jc w:val="both"/>
            </w:pPr>
            <w:r w:rsidRPr="00703918">
              <w:t>Những vấn đề cần lưu ý khi chọn sơ đồ tháo khô mỏ và công trình ngầm (hố móng nhà dân dụng)</w:t>
            </w:r>
          </w:p>
        </w:tc>
        <w:tc>
          <w:tcPr>
            <w:tcW w:w="458" w:type="pct"/>
            <w:vMerge w:val="restart"/>
            <w:vAlign w:val="center"/>
          </w:tcPr>
          <w:p w:rsidR="001E0CD5" w:rsidRPr="005779C7" w:rsidRDefault="007B0512" w:rsidP="005C3E0B">
            <w:pPr>
              <w:spacing w:line="300" w:lineRule="auto"/>
              <w:jc w:val="center"/>
            </w:pPr>
            <w:r>
              <w:t>2</w:t>
            </w:r>
          </w:p>
        </w:tc>
        <w:tc>
          <w:tcPr>
            <w:tcW w:w="671" w:type="pct"/>
            <w:vMerge/>
            <w:vAlign w:val="center"/>
          </w:tcPr>
          <w:p w:rsidR="001E0CD5" w:rsidRPr="005779C7" w:rsidRDefault="001E0CD5" w:rsidP="005C3E0B">
            <w:pPr>
              <w:spacing w:line="300" w:lineRule="auto"/>
              <w:jc w:val="center"/>
              <w:rPr>
                <w:b/>
              </w:rPr>
            </w:pPr>
          </w:p>
        </w:tc>
      </w:tr>
      <w:tr w:rsidR="001E0CD5" w:rsidRPr="005779C7" w:rsidTr="00703918">
        <w:tc>
          <w:tcPr>
            <w:tcW w:w="742" w:type="pct"/>
            <w:vAlign w:val="center"/>
          </w:tcPr>
          <w:p w:rsidR="001E0CD5" w:rsidRPr="005779C7" w:rsidRDefault="001E0CD5" w:rsidP="005C3E0B">
            <w:pPr>
              <w:spacing w:line="300" w:lineRule="auto"/>
              <w:jc w:val="center"/>
            </w:pPr>
            <w:r w:rsidRPr="005779C7">
              <w:t>8.2</w:t>
            </w:r>
          </w:p>
        </w:tc>
        <w:tc>
          <w:tcPr>
            <w:tcW w:w="3129" w:type="pct"/>
            <w:vAlign w:val="center"/>
          </w:tcPr>
          <w:p w:rsidR="001E0CD5" w:rsidRPr="00703918" w:rsidRDefault="001E0CD5" w:rsidP="005C3E0B">
            <w:pPr>
              <w:spacing w:line="300" w:lineRule="auto"/>
              <w:jc w:val="both"/>
            </w:pPr>
            <w:r w:rsidRPr="00703918">
              <w:t>Sơ đồ tháo thô các mỏ khi khai thác ngầm, hố móng nhà dân dụng theo các điều kiện khai đào khác nhau</w:t>
            </w:r>
          </w:p>
        </w:tc>
        <w:tc>
          <w:tcPr>
            <w:tcW w:w="458" w:type="pct"/>
            <w:vMerge/>
            <w:vAlign w:val="center"/>
          </w:tcPr>
          <w:p w:rsidR="001E0CD5" w:rsidRPr="005779C7" w:rsidRDefault="001E0CD5" w:rsidP="005C3E0B">
            <w:pPr>
              <w:spacing w:line="300" w:lineRule="auto"/>
              <w:jc w:val="center"/>
              <w:rPr>
                <w:b/>
              </w:rPr>
            </w:pPr>
          </w:p>
        </w:tc>
        <w:tc>
          <w:tcPr>
            <w:tcW w:w="671" w:type="pct"/>
            <w:vMerge/>
            <w:vAlign w:val="center"/>
          </w:tcPr>
          <w:p w:rsidR="001E0CD5" w:rsidRPr="005779C7" w:rsidRDefault="001E0CD5" w:rsidP="005C3E0B">
            <w:pPr>
              <w:spacing w:line="300" w:lineRule="auto"/>
              <w:jc w:val="center"/>
              <w:rPr>
                <w:b/>
              </w:rPr>
            </w:pPr>
          </w:p>
        </w:tc>
      </w:tr>
      <w:tr w:rsidR="001E0CD5" w:rsidRPr="005779C7" w:rsidTr="00703918">
        <w:tc>
          <w:tcPr>
            <w:tcW w:w="742" w:type="pct"/>
            <w:vAlign w:val="center"/>
          </w:tcPr>
          <w:p w:rsidR="001E0CD5" w:rsidRPr="005779C7" w:rsidRDefault="001E0CD5" w:rsidP="005C3E0B">
            <w:pPr>
              <w:spacing w:line="300" w:lineRule="auto"/>
              <w:jc w:val="center"/>
            </w:pPr>
            <w:r w:rsidRPr="005779C7">
              <w:t>8.3</w:t>
            </w:r>
          </w:p>
        </w:tc>
        <w:tc>
          <w:tcPr>
            <w:tcW w:w="3129" w:type="pct"/>
            <w:vAlign w:val="center"/>
          </w:tcPr>
          <w:p w:rsidR="001E0CD5" w:rsidRPr="00703918" w:rsidRDefault="001E0CD5" w:rsidP="005C3E0B">
            <w:pPr>
              <w:spacing w:line="300" w:lineRule="auto"/>
              <w:jc w:val="both"/>
            </w:pPr>
            <w:r w:rsidRPr="00703918">
              <w:t>Sơ đồ tháo khô các mỏ khi khai thác lộ thiên</w:t>
            </w:r>
          </w:p>
        </w:tc>
        <w:tc>
          <w:tcPr>
            <w:tcW w:w="458" w:type="pct"/>
            <w:vMerge w:val="restart"/>
            <w:vAlign w:val="center"/>
          </w:tcPr>
          <w:p w:rsidR="001E0CD5" w:rsidRPr="005779C7" w:rsidRDefault="007B0512" w:rsidP="005C3E0B">
            <w:pPr>
              <w:spacing w:line="300" w:lineRule="auto"/>
              <w:jc w:val="center"/>
            </w:pPr>
            <w:r>
              <w:t>2</w:t>
            </w:r>
          </w:p>
        </w:tc>
        <w:tc>
          <w:tcPr>
            <w:tcW w:w="671" w:type="pct"/>
            <w:vMerge/>
            <w:vAlign w:val="center"/>
          </w:tcPr>
          <w:p w:rsidR="001E0CD5" w:rsidRPr="005779C7" w:rsidRDefault="001E0CD5" w:rsidP="005C3E0B">
            <w:pPr>
              <w:spacing w:line="300" w:lineRule="auto"/>
              <w:jc w:val="center"/>
              <w:rPr>
                <w:b/>
              </w:rPr>
            </w:pPr>
          </w:p>
        </w:tc>
      </w:tr>
      <w:tr w:rsidR="001E0CD5" w:rsidRPr="005779C7" w:rsidTr="00703918">
        <w:tc>
          <w:tcPr>
            <w:tcW w:w="742" w:type="pct"/>
            <w:vAlign w:val="center"/>
          </w:tcPr>
          <w:p w:rsidR="001E0CD5" w:rsidRPr="005779C7" w:rsidRDefault="001E0CD5" w:rsidP="005C3E0B">
            <w:pPr>
              <w:spacing w:line="300" w:lineRule="auto"/>
              <w:jc w:val="center"/>
            </w:pPr>
            <w:r w:rsidRPr="005779C7">
              <w:t>8.4</w:t>
            </w:r>
          </w:p>
        </w:tc>
        <w:tc>
          <w:tcPr>
            <w:tcW w:w="3129" w:type="pct"/>
            <w:vAlign w:val="center"/>
          </w:tcPr>
          <w:p w:rsidR="001E0CD5" w:rsidRPr="00703918" w:rsidRDefault="001E0CD5" w:rsidP="005C3E0B">
            <w:pPr>
              <w:spacing w:line="300" w:lineRule="auto"/>
              <w:jc w:val="both"/>
            </w:pPr>
            <w:r w:rsidRPr="00703918">
              <w:t>Các biện pháp đối phó với nước mặt khi khai thác mỏ và xây dựng công trình ngầm</w:t>
            </w:r>
          </w:p>
        </w:tc>
        <w:tc>
          <w:tcPr>
            <w:tcW w:w="458" w:type="pct"/>
            <w:vMerge/>
            <w:vAlign w:val="center"/>
          </w:tcPr>
          <w:p w:rsidR="001E0CD5" w:rsidRPr="005779C7" w:rsidRDefault="001E0CD5" w:rsidP="005C3E0B">
            <w:pPr>
              <w:spacing w:line="300" w:lineRule="auto"/>
              <w:jc w:val="center"/>
              <w:rPr>
                <w:b/>
              </w:rPr>
            </w:pPr>
          </w:p>
        </w:tc>
        <w:tc>
          <w:tcPr>
            <w:tcW w:w="671" w:type="pct"/>
            <w:vMerge/>
            <w:vAlign w:val="center"/>
          </w:tcPr>
          <w:p w:rsidR="001E0CD5" w:rsidRPr="005779C7" w:rsidRDefault="001E0CD5" w:rsidP="005C3E0B">
            <w:pPr>
              <w:spacing w:line="300" w:lineRule="auto"/>
              <w:jc w:val="center"/>
              <w:rPr>
                <w:b/>
              </w:rPr>
            </w:pPr>
          </w:p>
        </w:tc>
      </w:tr>
    </w:tbl>
    <w:p w:rsidR="00B01611" w:rsidRPr="005779C7" w:rsidRDefault="00B01611" w:rsidP="00184AB3">
      <w:pPr>
        <w:spacing w:line="300" w:lineRule="auto"/>
        <w:ind w:firstLine="720"/>
        <w:jc w:val="both"/>
        <w:rPr>
          <w:b/>
          <w:sz w:val="14"/>
        </w:rPr>
      </w:pPr>
    </w:p>
    <w:p w:rsidR="00184AB3" w:rsidRPr="005779C7" w:rsidRDefault="00184AB3" w:rsidP="00184AB3">
      <w:pPr>
        <w:spacing w:line="300" w:lineRule="auto"/>
        <w:ind w:firstLine="720"/>
        <w:jc w:val="both"/>
        <w:rPr>
          <w:b/>
        </w:rPr>
      </w:pPr>
      <w:r w:rsidRPr="005779C7">
        <w:rPr>
          <w:b/>
        </w:rPr>
        <w:t>7. Phương pháp giảng dạy</w:t>
      </w:r>
    </w:p>
    <w:p w:rsidR="00184AB3" w:rsidRPr="005779C7" w:rsidRDefault="00184AB3" w:rsidP="00184AB3">
      <w:pPr>
        <w:spacing w:line="300" w:lineRule="auto"/>
        <w:ind w:firstLine="720"/>
        <w:jc w:val="both"/>
      </w:pPr>
      <w:r w:rsidRPr="005779C7">
        <w:t>+ Giảng dạy lý thuyết kết hợp bài tập;</w:t>
      </w:r>
    </w:p>
    <w:p w:rsidR="007B0512" w:rsidRDefault="00184AB3" w:rsidP="007B0512">
      <w:pPr>
        <w:spacing w:line="300" w:lineRule="auto"/>
        <w:ind w:firstLine="720"/>
        <w:jc w:val="both"/>
      </w:pPr>
      <w:r w:rsidRPr="005779C7">
        <w:t xml:space="preserve">+ Trong quá trình giảng dạy lý thuyết kết hợp </w:t>
      </w:r>
      <w:r w:rsidR="007B0512">
        <w:t>hỏi – đáp</w:t>
      </w:r>
    </w:p>
    <w:p w:rsidR="007B0512" w:rsidRPr="005779C7" w:rsidRDefault="007B0512" w:rsidP="007B0512">
      <w:pPr>
        <w:spacing w:line="300" w:lineRule="auto"/>
        <w:ind w:firstLine="720"/>
        <w:jc w:val="both"/>
      </w:pPr>
      <w:r w:rsidRPr="005779C7">
        <w:t>+ Một số phần trong nội dung môn học sẽ trình chiếu các hình ảnh minh họa;</w:t>
      </w:r>
    </w:p>
    <w:p w:rsidR="00184AB3" w:rsidRPr="005779C7" w:rsidRDefault="00184AB3" w:rsidP="00184AB3">
      <w:pPr>
        <w:spacing w:line="300" w:lineRule="auto"/>
        <w:ind w:firstLine="720"/>
        <w:jc w:val="both"/>
        <w:rPr>
          <w:b/>
        </w:rPr>
      </w:pPr>
      <w:r w:rsidRPr="005779C7">
        <w:rPr>
          <w:b/>
        </w:rPr>
        <w:t>8. Nhiệm vụ của sinh viên</w:t>
      </w:r>
    </w:p>
    <w:p w:rsidR="00184AB3" w:rsidRPr="005779C7" w:rsidRDefault="00184AB3" w:rsidP="00184AB3">
      <w:pPr>
        <w:spacing w:line="300" w:lineRule="auto"/>
        <w:ind w:firstLine="720"/>
        <w:jc w:val="both"/>
      </w:pPr>
      <w:r w:rsidRPr="005779C7">
        <w:t>Sinh viên phải thực hiện các nhiệm vụ sau:</w:t>
      </w:r>
    </w:p>
    <w:p w:rsidR="00184AB3" w:rsidRPr="005779C7" w:rsidRDefault="00184AB3" w:rsidP="00184AB3">
      <w:pPr>
        <w:spacing w:line="300" w:lineRule="auto"/>
        <w:ind w:firstLine="720"/>
        <w:jc w:val="both"/>
      </w:pPr>
      <w:r w:rsidRPr="005779C7">
        <w:t>- Có mặt tối thiểu 80% số tiết học lý thuyết;</w:t>
      </w:r>
    </w:p>
    <w:p w:rsidR="00184AB3" w:rsidRPr="005779C7" w:rsidRDefault="00184AB3" w:rsidP="00184AB3">
      <w:pPr>
        <w:spacing w:line="300" w:lineRule="auto"/>
        <w:ind w:firstLine="720"/>
        <w:jc w:val="both"/>
      </w:pPr>
      <w:r w:rsidRPr="005779C7">
        <w:t>- Hoàn thành đầy đủ các bài tập được giao và được đánh giá kết quả thực hiện;</w:t>
      </w:r>
    </w:p>
    <w:p w:rsidR="00184AB3" w:rsidRPr="005779C7" w:rsidRDefault="00184AB3" w:rsidP="00184AB3">
      <w:pPr>
        <w:spacing w:line="300" w:lineRule="auto"/>
        <w:ind w:firstLine="720"/>
        <w:jc w:val="both"/>
      </w:pPr>
      <w:r w:rsidRPr="005779C7">
        <w:t>- Tham dự kiểm tra giữa học kỳ</w:t>
      </w:r>
      <w:r w:rsidR="00703918">
        <w:t xml:space="preserve"> (bắt buộc)</w:t>
      </w:r>
      <w:r w:rsidRPr="005779C7">
        <w:t xml:space="preserve"> và các bài kiểm tra;</w:t>
      </w:r>
    </w:p>
    <w:p w:rsidR="00184AB3" w:rsidRPr="005779C7" w:rsidRDefault="00184AB3" w:rsidP="00184AB3">
      <w:pPr>
        <w:spacing w:line="300" w:lineRule="auto"/>
        <w:ind w:firstLine="720"/>
        <w:jc w:val="both"/>
      </w:pPr>
      <w:r w:rsidRPr="005779C7">
        <w:t>- Tham dự thi kết thúc học phần (bắt buộc);</w:t>
      </w:r>
    </w:p>
    <w:p w:rsidR="00184AB3" w:rsidRPr="005779C7" w:rsidRDefault="00184AB3" w:rsidP="00184AB3">
      <w:pPr>
        <w:spacing w:line="300" w:lineRule="auto"/>
        <w:ind w:firstLine="720"/>
        <w:jc w:val="both"/>
      </w:pPr>
      <w:r w:rsidRPr="005779C7">
        <w:t>- Chủ động chuẩn bị các nội dung và thực hiện giờ tự học theo mục 11.</w:t>
      </w:r>
    </w:p>
    <w:p w:rsidR="00E00465" w:rsidRDefault="00E00465" w:rsidP="00184AB3">
      <w:pPr>
        <w:spacing w:line="300" w:lineRule="auto"/>
        <w:ind w:firstLine="720"/>
        <w:jc w:val="both"/>
        <w:rPr>
          <w:b/>
        </w:rPr>
      </w:pPr>
    </w:p>
    <w:p w:rsidR="00E00465" w:rsidRDefault="00E00465" w:rsidP="00184AB3">
      <w:pPr>
        <w:spacing w:line="300" w:lineRule="auto"/>
        <w:ind w:firstLine="720"/>
        <w:jc w:val="both"/>
        <w:rPr>
          <w:b/>
        </w:rPr>
      </w:pPr>
    </w:p>
    <w:p w:rsidR="00184AB3" w:rsidRPr="005779C7" w:rsidRDefault="00184AB3" w:rsidP="00184AB3">
      <w:pPr>
        <w:spacing w:line="300" w:lineRule="auto"/>
        <w:ind w:firstLine="720"/>
        <w:jc w:val="both"/>
        <w:rPr>
          <w:b/>
        </w:rPr>
      </w:pPr>
      <w:r w:rsidRPr="005779C7">
        <w:rPr>
          <w:b/>
        </w:rPr>
        <w:t>9. Đánh giá kết quả học tập của sinh viên</w:t>
      </w:r>
    </w:p>
    <w:p w:rsidR="00184AB3" w:rsidRPr="005779C7" w:rsidRDefault="00184AB3" w:rsidP="00184AB3">
      <w:pPr>
        <w:spacing w:line="300" w:lineRule="auto"/>
        <w:jc w:val="both"/>
        <w:rPr>
          <w:b/>
        </w:rPr>
      </w:pPr>
      <w:r w:rsidRPr="005779C7">
        <w:rPr>
          <w:color w:val="FF0000"/>
        </w:rPr>
        <w:tab/>
      </w:r>
      <w:r w:rsidRPr="005779C7">
        <w:rPr>
          <w:b/>
        </w:rPr>
        <w:t>9.1. Các đánh giá</w:t>
      </w:r>
    </w:p>
    <w:p w:rsidR="00184AB3" w:rsidRPr="005779C7" w:rsidRDefault="00184AB3" w:rsidP="00184AB3">
      <w:pPr>
        <w:spacing w:line="300" w:lineRule="auto"/>
        <w:jc w:val="both"/>
      </w:pPr>
      <w:r w:rsidRPr="005779C7">
        <w:tab/>
        <w:t>Sinh viên được đánh giá tích lũy học phần như sau:</w:t>
      </w:r>
    </w:p>
    <w:p w:rsidR="00184AB3" w:rsidRPr="00E00465" w:rsidRDefault="00184AB3" w:rsidP="00184AB3">
      <w:pPr>
        <w:spacing w:line="300" w:lineRule="auto"/>
        <w:jc w:val="center"/>
      </w:pPr>
      <w:r w:rsidRPr="00E00465">
        <w:t>Bảng 2. Đánh giá học phần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2"/>
        <w:gridCol w:w="2483"/>
        <w:gridCol w:w="4382"/>
        <w:gridCol w:w="1864"/>
      </w:tblGrid>
      <w:tr w:rsidR="00184AB3" w:rsidRPr="005779C7" w:rsidTr="005779C7">
        <w:tc>
          <w:tcPr>
            <w:tcW w:w="440" w:type="pct"/>
            <w:vAlign w:val="center"/>
          </w:tcPr>
          <w:p w:rsidR="00184AB3" w:rsidRPr="005779C7" w:rsidRDefault="00184AB3" w:rsidP="00273064">
            <w:pPr>
              <w:spacing w:line="300" w:lineRule="auto"/>
              <w:jc w:val="center"/>
              <w:rPr>
                <w:b/>
              </w:rPr>
            </w:pPr>
            <w:r w:rsidRPr="005779C7">
              <w:rPr>
                <w:b/>
              </w:rPr>
              <w:t>TT</w:t>
            </w:r>
          </w:p>
        </w:tc>
        <w:tc>
          <w:tcPr>
            <w:tcW w:w="1297" w:type="pct"/>
            <w:vAlign w:val="center"/>
          </w:tcPr>
          <w:p w:rsidR="00184AB3" w:rsidRPr="005779C7" w:rsidRDefault="00184AB3" w:rsidP="00273064">
            <w:pPr>
              <w:spacing w:line="300" w:lineRule="auto"/>
              <w:jc w:val="center"/>
              <w:rPr>
                <w:b/>
              </w:rPr>
            </w:pPr>
            <w:r w:rsidRPr="005779C7">
              <w:rPr>
                <w:b/>
              </w:rPr>
              <w:t>Điểm thành phần</w:t>
            </w:r>
          </w:p>
        </w:tc>
        <w:tc>
          <w:tcPr>
            <w:tcW w:w="2289" w:type="pct"/>
            <w:vAlign w:val="center"/>
          </w:tcPr>
          <w:p w:rsidR="00184AB3" w:rsidRPr="005779C7" w:rsidRDefault="00184AB3" w:rsidP="00273064">
            <w:pPr>
              <w:spacing w:line="300" w:lineRule="auto"/>
              <w:jc w:val="center"/>
              <w:rPr>
                <w:b/>
              </w:rPr>
            </w:pPr>
            <w:r w:rsidRPr="005779C7">
              <w:rPr>
                <w:b/>
              </w:rPr>
              <w:t>Quy định</w:t>
            </w:r>
          </w:p>
        </w:tc>
        <w:tc>
          <w:tcPr>
            <w:tcW w:w="974" w:type="pct"/>
            <w:vAlign w:val="center"/>
          </w:tcPr>
          <w:p w:rsidR="00184AB3" w:rsidRPr="005779C7" w:rsidRDefault="00184AB3" w:rsidP="00273064">
            <w:pPr>
              <w:spacing w:line="300" w:lineRule="auto"/>
              <w:jc w:val="center"/>
              <w:rPr>
                <w:b/>
              </w:rPr>
            </w:pPr>
            <w:r w:rsidRPr="005779C7">
              <w:rPr>
                <w:b/>
              </w:rPr>
              <w:t>Trọng số</w:t>
            </w:r>
          </w:p>
        </w:tc>
      </w:tr>
      <w:tr w:rsidR="00184AB3" w:rsidRPr="005779C7" w:rsidTr="005779C7">
        <w:tc>
          <w:tcPr>
            <w:tcW w:w="440" w:type="pct"/>
            <w:vAlign w:val="center"/>
          </w:tcPr>
          <w:p w:rsidR="00184AB3" w:rsidRPr="005779C7" w:rsidRDefault="00184AB3" w:rsidP="00273064">
            <w:pPr>
              <w:spacing w:line="300" w:lineRule="auto"/>
              <w:jc w:val="center"/>
            </w:pPr>
            <w:r w:rsidRPr="005779C7">
              <w:t>1</w:t>
            </w:r>
          </w:p>
        </w:tc>
        <w:tc>
          <w:tcPr>
            <w:tcW w:w="1297" w:type="pct"/>
            <w:vAlign w:val="center"/>
          </w:tcPr>
          <w:p w:rsidR="00184AB3" w:rsidRPr="005779C7" w:rsidRDefault="00184AB3" w:rsidP="00273064">
            <w:pPr>
              <w:spacing w:line="300" w:lineRule="auto"/>
              <w:jc w:val="both"/>
            </w:pPr>
            <w:r w:rsidRPr="005779C7">
              <w:t>Điểm thi kết thúc học phần</w:t>
            </w:r>
            <w:r w:rsidR="005131A6" w:rsidRPr="005779C7">
              <w:t xml:space="preserve"> (A)</w:t>
            </w:r>
          </w:p>
        </w:tc>
        <w:tc>
          <w:tcPr>
            <w:tcW w:w="2289" w:type="pct"/>
            <w:vAlign w:val="center"/>
          </w:tcPr>
          <w:p w:rsidR="00184AB3" w:rsidRPr="005779C7" w:rsidRDefault="00184AB3" w:rsidP="00273064">
            <w:pPr>
              <w:spacing w:line="300" w:lineRule="auto"/>
            </w:pPr>
            <w:r w:rsidRPr="005779C7">
              <w:t>Phải tham dự thi kết thúc học phần</w:t>
            </w:r>
          </w:p>
        </w:tc>
        <w:tc>
          <w:tcPr>
            <w:tcW w:w="974" w:type="pct"/>
            <w:vAlign w:val="center"/>
          </w:tcPr>
          <w:p w:rsidR="00184AB3" w:rsidRPr="005779C7" w:rsidRDefault="00184AB3" w:rsidP="00273064">
            <w:pPr>
              <w:spacing w:line="300" w:lineRule="auto"/>
              <w:jc w:val="center"/>
            </w:pPr>
            <w:r w:rsidRPr="005779C7">
              <w:t>60%</w:t>
            </w:r>
          </w:p>
        </w:tc>
      </w:tr>
      <w:tr w:rsidR="00184AB3" w:rsidRPr="005779C7" w:rsidTr="005779C7">
        <w:tc>
          <w:tcPr>
            <w:tcW w:w="440" w:type="pct"/>
            <w:vAlign w:val="center"/>
          </w:tcPr>
          <w:p w:rsidR="00184AB3" w:rsidRPr="005779C7" w:rsidRDefault="00184AB3" w:rsidP="00273064">
            <w:pPr>
              <w:spacing w:line="300" w:lineRule="auto"/>
              <w:jc w:val="center"/>
            </w:pPr>
            <w:r w:rsidRPr="005779C7">
              <w:t>2</w:t>
            </w:r>
          </w:p>
        </w:tc>
        <w:tc>
          <w:tcPr>
            <w:tcW w:w="1297" w:type="pct"/>
            <w:vAlign w:val="center"/>
          </w:tcPr>
          <w:p w:rsidR="00184AB3" w:rsidRPr="005779C7" w:rsidRDefault="00184AB3" w:rsidP="00273064">
            <w:pPr>
              <w:spacing w:line="300" w:lineRule="auto"/>
              <w:jc w:val="both"/>
            </w:pPr>
            <w:r w:rsidRPr="005779C7">
              <w:t>Điểm kiểm tra, bài tập, tiểu luận</w:t>
            </w:r>
            <w:r w:rsidR="005131A6" w:rsidRPr="005779C7">
              <w:t xml:space="preserve"> (B)</w:t>
            </w:r>
          </w:p>
        </w:tc>
        <w:tc>
          <w:tcPr>
            <w:tcW w:w="2289" w:type="pct"/>
            <w:vAlign w:val="center"/>
          </w:tcPr>
          <w:p w:rsidR="00184AB3" w:rsidRPr="005779C7" w:rsidRDefault="00184AB3" w:rsidP="00273064">
            <w:pPr>
              <w:spacing w:line="300" w:lineRule="auto"/>
              <w:jc w:val="both"/>
            </w:pPr>
            <w:r w:rsidRPr="005779C7">
              <w:t>Đối với bài kiểm tra: Phải tham dự làm các bài kiểm tra môn học;</w:t>
            </w:r>
          </w:p>
          <w:p w:rsidR="00184AB3" w:rsidRPr="005779C7" w:rsidRDefault="00184AB3" w:rsidP="008C54B1">
            <w:pPr>
              <w:spacing w:line="300" w:lineRule="auto"/>
              <w:jc w:val="both"/>
            </w:pPr>
            <w:r w:rsidRPr="005779C7">
              <w:t>Đối với bài tập, tiểu luận: Số bài tập đã làm/số bài tập được giao và mức độ hoàn thành bài tiểu luận.</w:t>
            </w:r>
          </w:p>
        </w:tc>
        <w:tc>
          <w:tcPr>
            <w:tcW w:w="974" w:type="pct"/>
            <w:vAlign w:val="center"/>
          </w:tcPr>
          <w:p w:rsidR="00184AB3" w:rsidRPr="005779C7" w:rsidRDefault="00184AB3" w:rsidP="00273064">
            <w:pPr>
              <w:spacing w:line="300" w:lineRule="auto"/>
              <w:jc w:val="center"/>
            </w:pPr>
            <w:r w:rsidRPr="005779C7">
              <w:t>30%</w:t>
            </w:r>
          </w:p>
        </w:tc>
      </w:tr>
      <w:tr w:rsidR="00184AB3" w:rsidRPr="005779C7" w:rsidTr="005779C7">
        <w:tc>
          <w:tcPr>
            <w:tcW w:w="440" w:type="pct"/>
            <w:vAlign w:val="center"/>
          </w:tcPr>
          <w:p w:rsidR="00184AB3" w:rsidRPr="005779C7" w:rsidRDefault="00184AB3" w:rsidP="00273064">
            <w:pPr>
              <w:spacing w:line="300" w:lineRule="auto"/>
              <w:jc w:val="center"/>
            </w:pPr>
            <w:r w:rsidRPr="005779C7">
              <w:t>3</w:t>
            </w:r>
          </w:p>
        </w:tc>
        <w:tc>
          <w:tcPr>
            <w:tcW w:w="1297" w:type="pct"/>
            <w:vAlign w:val="center"/>
          </w:tcPr>
          <w:p w:rsidR="00184AB3" w:rsidRPr="005779C7" w:rsidRDefault="00184AB3" w:rsidP="00273064">
            <w:pPr>
              <w:spacing w:line="300" w:lineRule="auto"/>
              <w:jc w:val="both"/>
            </w:pPr>
            <w:r w:rsidRPr="005779C7">
              <w:t>Điểm đánh giá nhận thức và thái độ tham gia thảo luận</w:t>
            </w:r>
          </w:p>
          <w:p w:rsidR="00184AB3" w:rsidRPr="005779C7" w:rsidRDefault="00184AB3" w:rsidP="00273064">
            <w:pPr>
              <w:spacing w:line="300" w:lineRule="auto"/>
              <w:jc w:val="both"/>
            </w:pPr>
            <w:r w:rsidRPr="005779C7">
              <w:t>Điểm chuyên cần</w:t>
            </w:r>
            <w:r w:rsidR="005131A6" w:rsidRPr="005779C7">
              <w:t xml:space="preserve"> (C)</w:t>
            </w:r>
          </w:p>
        </w:tc>
        <w:tc>
          <w:tcPr>
            <w:tcW w:w="2289" w:type="pct"/>
            <w:vAlign w:val="center"/>
          </w:tcPr>
          <w:p w:rsidR="00184AB3" w:rsidRPr="005779C7" w:rsidRDefault="00184AB3" w:rsidP="008C54B1">
            <w:pPr>
              <w:spacing w:line="300" w:lineRule="auto"/>
              <w:jc w:val="both"/>
            </w:pPr>
            <w:r w:rsidRPr="005779C7">
              <w:t>Tham gia xây dựng bài như phát biểu, trả lời câu hỏi, lên bảng làm bài tập và tích cực tham gia thảo luận các vấn đề giáo viên đưa ra;</w:t>
            </w:r>
          </w:p>
          <w:p w:rsidR="00184AB3" w:rsidRPr="005779C7" w:rsidRDefault="00184AB3" w:rsidP="00273064">
            <w:pPr>
              <w:spacing w:line="300" w:lineRule="auto"/>
            </w:pPr>
            <w:r w:rsidRPr="005779C7">
              <w:t>Số tiết tham dự học/tổng số tiết</w:t>
            </w:r>
          </w:p>
        </w:tc>
        <w:tc>
          <w:tcPr>
            <w:tcW w:w="974" w:type="pct"/>
            <w:vAlign w:val="center"/>
          </w:tcPr>
          <w:p w:rsidR="00184AB3" w:rsidRPr="005779C7" w:rsidRDefault="00184AB3" w:rsidP="00273064">
            <w:pPr>
              <w:spacing w:line="300" w:lineRule="auto"/>
              <w:jc w:val="center"/>
            </w:pPr>
            <w:r w:rsidRPr="005779C7">
              <w:t>10%</w:t>
            </w:r>
          </w:p>
        </w:tc>
      </w:tr>
    </w:tbl>
    <w:p w:rsidR="009C4A9C" w:rsidRPr="005779C7" w:rsidRDefault="009C4A9C" w:rsidP="00184AB3">
      <w:pPr>
        <w:spacing w:line="288" w:lineRule="auto"/>
        <w:ind w:firstLine="720"/>
        <w:jc w:val="both"/>
        <w:rPr>
          <w:b/>
        </w:rPr>
      </w:pPr>
    </w:p>
    <w:p w:rsidR="00184AB3" w:rsidRPr="005779C7" w:rsidRDefault="00184AB3" w:rsidP="00184AB3">
      <w:pPr>
        <w:spacing w:line="288" w:lineRule="auto"/>
        <w:ind w:firstLine="720"/>
        <w:jc w:val="both"/>
        <w:rPr>
          <w:b/>
        </w:rPr>
      </w:pPr>
      <w:r w:rsidRPr="005779C7">
        <w:rPr>
          <w:b/>
        </w:rPr>
        <w:t>9.2. Cách tính điểm</w:t>
      </w:r>
    </w:p>
    <w:p w:rsidR="009F1C9A" w:rsidRPr="005779C7" w:rsidRDefault="009F1C9A" w:rsidP="009F1C9A">
      <w:pPr>
        <w:spacing w:line="288" w:lineRule="auto"/>
        <w:ind w:firstLine="720"/>
        <w:jc w:val="both"/>
      </w:pPr>
      <w:r w:rsidRPr="005779C7">
        <w:t>- Điểm đánh giá thành phần và điểm thi kết thúc học phần được chấm theo thang điểm 10 (từ 0 đến 10), làm tròn đến một chữ số thập phân.</w:t>
      </w:r>
    </w:p>
    <w:p w:rsidR="009F1C9A" w:rsidRPr="005779C7" w:rsidRDefault="009F1C9A" w:rsidP="009F1C9A">
      <w:pPr>
        <w:spacing w:line="288" w:lineRule="auto"/>
        <w:ind w:firstLine="720"/>
        <w:jc w:val="both"/>
      </w:pPr>
      <w:r w:rsidRPr="005779C7">
        <w:t>- Điểm đánh giá học phần được tính như sau:</w:t>
      </w:r>
    </w:p>
    <w:p w:rsidR="009F1C9A" w:rsidRPr="005779C7" w:rsidRDefault="009F1C9A" w:rsidP="009F1C9A">
      <w:pPr>
        <w:spacing w:line="288" w:lineRule="auto"/>
        <w:jc w:val="center"/>
      </w:pPr>
      <w:r w:rsidRPr="005779C7">
        <w:t>= 60%A + 30%B + 10%C</w:t>
      </w:r>
    </w:p>
    <w:p w:rsidR="009F1C9A" w:rsidRPr="005779C7" w:rsidRDefault="009F1C9A" w:rsidP="009F1C9A">
      <w:pPr>
        <w:spacing w:line="288" w:lineRule="auto"/>
        <w:jc w:val="both"/>
      </w:pPr>
      <w:r w:rsidRPr="005779C7">
        <w:t>Trong đó:</w:t>
      </w:r>
    </w:p>
    <w:p w:rsidR="009F1C9A" w:rsidRPr="005779C7" w:rsidRDefault="009F1C9A" w:rsidP="009F1C9A">
      <w:pPr>
        <w:spacing w:line="288" w:lineRule="auto"/>
        <w:jc w:val="both"/>
      </w:pPr>
      <w:r w:rsidRPr="005779C7">
        <w:tab/>
        <w:t>A là điểm thi kết thúc học phần;</w:t>
      </w:r>
    </w:p>
    <w:p w:rsidR="009F1C9A" w:rsidRDefault="009F1C9A" w:rsidP="009F1C9A">
      <w:pPr>
        <w:spacing w:line="288" w:lineRule="auto"/>
        <w:jc w:val="both"/>
      </w:pPr>
      <w:r w:rsidRPr="005779C7">
        <w:tab/>
        <w:t xml:space="preserve">B là điểm </w:t>
      </w:r>
      <w:r w:rsidR="00E00465">
        <w:t xml:space="preserve">trung bình của các bài </w:t>
      </w:r>
      <w:r w:rsidRPr="005779C7">
        <w:t>kiểm tra</w:t>
      </w:r>
      <w:r w:rsidR="00E00465">
        <w:t xml:space="preserve"> giữa kỳ</w:t>
      </w:r>
      <w:r w:rsidRPr="005779C7">
        <w:t xml:space="preserve">, bài tập: </w:t>
      </w:r>
      <w:r w:rsidR="00E00465">
        <w:t>B = (B1+B2+B3)/3</w:t>
      </w:r>
    </w:p>
    <w:p w:rsidR="00E00465" w:rsidRPr="005779C7" w:rsidRDefault="00E00465" w:rsidP="009F1C9A">
      <w:pPr>
        <w:spacing w:line="288" w:lineRule="auto"/>
        <w:jc w:val="both"/>
      </w:pPr>
      <w:r>
        <w:t>B1: Kết quả bài kiểm tra giữa kỳ; B2: Điểm trung bình của 4 bài tập của 4 chương; B3: Điểm cao nhất trong các bài tập đã giao.</w:t>
      </w:r>
    </w:p>
    <w:p w:rsidR="009F1C9A" w:rsidRPr="005779C7" w:rsidRDefault="009F1C9A" w:rsidP="009F1C9A">
      <w:pPr>
        <w:ind w:firstLine="720"/>
        <w:jc w:val="both"/>
      </w:pPr>
      <w:r w:rsidRPr="005779C7">
        <w:t>C là điểm đánh giá nhận thức, thái độ tham gia thảo luận và điểm chuyên cần, được tính như sau: C = (C</w:t>
      </w:r>
      <w:r w:rsidRPr="005779C7">
        <w:rPr>
          <w:vertAlign w:val="subscript"/>
        </w:rPr>
        <w:t>1</w:t>
      </w:r>
      <w:r w:rsidRPr="005779C7">
        <w:t xml:space="preserve"> + C</w:t>
      </w:r>
      <w:r w:rsidRPr="005779C7">
        <w:rPr>
          <w:vertAlign w:val="subscript"/>
        </w:rPr>
        <w:t>2</w:t>
      </w:r>
      <w:r w:rsidRPr="005779C7">
        <w:t>)/2.</w:t>
      </w:r>
    </w:p>
    <w:p w:rsidR="009F1C9A" w:rsidRPr="005779C7" w:rsidRDefault="009F1C9A" w:rsidP="009F1C9A">
      <w:pPr>
        <w:jc w:val="both"/>
      </w:pPr>
      <w:r w:rsidRPr="005779C7">
        <w:t>Trong đó:</w:t>
      </w:r>
    </w:p>
    <w:p w:rsidR="009F1C9A" w:rsidRPr="005779C7" w:rsidRDefault="009F1C9A" w:rsidP="009F1C9A">
      <w:pPr>
        <w:spacing w:line="288" w:lineRule="auto"/>
        <w:jc w:val="both"/>
      </w:pPr>
      <w:r w:rsidRPr="005779C7">
        <w:tab/>
        <w:t>C</w:t>
      </w:r>
      <w:r w:rsidRPr="005779C7">
        <w:rPr>
          <w:vertAlign w:val="subscript"/>
        </w:rPr>
        <w:t>1</w:t>
      </w:r>
      <w:r w:rsidRPr="005779C7">
        <w:t xml:space="preserve"> là điểm đánh giá nhận thức, thái độ tham gia thảo luận và tính theo mức phát biểu, trả lời câu hỏi, lên bảng làm bài tập và thảo luận xây dựng bài học;</w:t>
      </w:r>
    </w:p>
    <w:p w:rsidR="009F1C9A" w:rsidRPr="005779C7" w:rsidRDefault="009F1C9A" w:rsidP="009F1C9A">
      <w:pPr>
        <w:spacing w:line="288" w:lineRule="auto"/>
        <w:jc w:val="both"/>
      </w:pPr>
      <w:r w:rsidRPr="005779C7">
        <w:tab/>
        <w:t>C</w:t>
      </w:r>
      <w:r w:rsidRPr="005779C7">
        <w:rPr>
          <w:vertAlign w:val="subscript"/>
        </w:rPr>
        <w:t>2</w:t>
      </w:r>
      <w:r w:rsidRPr="005779C7">
        <w:t xml:space="preserve"> là điểm đánh giá thời gian tham gia giờ giảng của sinh viên trên lớp. Điểm này được tính bằng cách điểm danh để tính điểm chuyên cần của sinh viên.</w:t>
      </w:r>
    </w:p>
    <w:p w:rsidR="006237BD" w:rsidRPr="005779C7" w:rsidRDefault="00A436B1" w:rsidP="00A436B1">
      <w:pPr>
        <w:spacing w:line="300" w:lineRule="auto"/>
        <w:ind w:firstLine="720"/>
        <w:jc w:val="both"/>
        <w:rPr>
          <w:b/>
        </w:rPr>
      </w:pPr>
      <w:r w:rsidRPr="005779C7">
        <w:rPr>
          <w:b/>
        </w:rPr>
        <w:t>10.</w:t>
      </w:r>
      <w:r w:rsidRPr="005779C7">
        <w:t xml:space="preserve"> </w:t>
      </w:r>
      <w:r w:rsidR="006237BD" w:rsidRPr="005779C7">
        <w:rPr>
          <w:b/>
        </w:rPr>
        <w:t>Tài liệu học tập</w:t>
      </w:r>
    </w:p>
    <w:p w:rsidR="006237BD" w:rsidRPr="005779C7" w:rsidRDefault="006237BD" w:rsidP="00A436B1">
      <w:pPr>
        <w:spacing w:line="288" w:lineRule="auto"/>
        <w:ind w:firstLine="720"/>
        <w:jc w:val="both"/>
      </w:pPr>
      <w:r w:rsidRPr="005779C7">
        <w:t xml:space="preserve">[1]. Hoàng Kim Phụng, </w:t>
      </w:r>
      <w:r w:rsidRPr="005779C7">
        <w:rPr>
          <w:b/>
        </w:rPr>
        <w:t>Địa chất thủy văn và tháo khô các mỏ khoáng sản cứng</w:t>
      </w:r>
      <w:r w:rsidRPr="005779C7">
        <w:t>. NXB Giao thông vận tả</w:t>
      </w:r>
      <w:r w:rsidR="005575DE">
        <w:t>i, 2000</w:t>
      </w:r>
      <w:r w:rsidRPr="005779C7">
        <w:t>.</w:t>
      </w:r>
    </w:p>
    <w:p w:rsidR="00C04A90" w:rsidRPr="005779C7" w:rsidRDefault="001E0CD5" w:rsidP="001C35CB">
      <w:pPr>
        <w:spacing w:line="288" w:lineRule="auto"/>
        <w:ind w:firstLine="720"/>
        <w:jc w:val="both"/>
      </w:pPr>
      <w:r w:rsidRPr="005779C7">
        <w:t>[2</w:t>
      </w:r>
      <w:r w:rsidR="00C04A90" w:rsidRPr="005779C7">
        <w:t xml:space="preserve">]. </w:t>
      </w:r>
      <w:r w:rsidR="00C04A90" w:rsidRPr="005779C7">
        <w:rPr>
          <w:b/>
        </w:rPr>
        <w:t>Cẩm nang khai thác mỏ lộ thiên</w:t>
      </w:r>
      <w:r w:rsidR="00C04A90" w:rsidRPr="005779C7">
        <w:t>.</w:t>
      </w:r>
      <w:r w:rsidR="001C35CB" w:rsidRPr="005779C7">
        <w:t xml:space="preserve"> Liên hiệp các hội khoa học và kỹ thuật Việt Nam (2009), NXB Khoa học kỹ thuật.</w:t>
      </w:r>
      <w:r w:rsidR="00C04A90" w:rsidRPr="005779C7">
        <w:t xml:space="preserve"> </w:t>
      </w:r>
    </w:p>
    <w:p w:rsidR="00C04A90" w:rsidRPr="005779C7" w:rsidRDefault="001E0CD5" w:rsidP="00C04A90">
      <w:pPr>
        <w:spacing w:line="288" w:lineRule="auto"/>
        <w:ind w:firstLine="720"/>
        <w:jc w:val="both"/>
      </w:pPr>
      <w:r w:rsidRPr="005779C7">
        <w:lastRenderedPageBreak/>
        <w:t>[</w:t>
      </w:r>
      <w:r w:rsidR="000E2C48" w:rsidRPr="005779C7">
        <w:t>3</w:t>
      </w:r>
      <w:r w:rsidR="00C04A90" w:rsidRPr="005779C7">
        <w:t xml:space="preserve">]. Đỗ Mạnh Phong, Thái Hồng Phương, Trần Văn Thanh. </w:t>
      </w:r>
      <w:r w:rsidR="00C04A90" w:rsidRPr="005779C7">
        <w:rPr>
          <w:b/>
        </w:rPr>
        <w:t>Mở vỉa và khai thác hầm lò khoáng sàng dạng vỉa</w:t>
      </w:r>
      <w:r w:rsidR="00C04A90" w:rsidRPr="005779C7">
        <w:t xml:space="preserve">. Nhà xuất bản Giao thông vận tải, Hà Nội 2002. </w:t>
      </w:r>
    </w:p>
    <w:p w:rsidR="006237BD" w:rsidRPr="005779C7" w:rsidRDefault="001E0CD5" w:rsidP="00A436B1">
      <w:pPr>
        <w:spacing w:line="288" w:lineRule="auto"/>
        <w:ind w:firstLine="720"/>
        <w:jc w:val="both"/>
      </w:pPr>
      <w:r w:rsidRPr="005779C7">
        <w:t>[</w:t>
      </w:r>
      <w:r w:rsidR="000E2C48" w:rsidRPr="005779C7">
        <w:t>4</w:t>
      </w:r>
      <w:r w:rsidR="006237BD" w:rsidRPr="005779C7">
        <w:t xml:space="preserve">]. Lê Trọng Thắng, </w:t>
      </w:r>
      <w:r w:rsidR="006237BD" w:rsidRPr="005779C7">
        <w:rPr>
          <w:b/>
        </w:rPr>
        <w:t>Các phương pháp nghiên cứu và khảo sát địa chất công trình</w:t>
      </w:r>
      <w:r w:rsidR="006237BD" w:rsidRPr="005779C7">
        <w:t>. NXB Giao thông vận tải, 2003.</w:t>
      </w:r>
    </w:p>
    <w:p w:rsidR="006237BD" w:rsidRPr="005779C7" w:rsidRDefault="001E0CD5" w:rsidP="00A436B1">
      <w:pPr>
        <w:spacing w:line="288" w:lineRule="auto"/>
        <w:ind w:firstLine="720"/>
        <w:jc w:val="both"/>
      </w:pPr>
      <w:r w:rsidRPr="005779C7">
        <w:t>[</w:t>
      </w:r>
      <w:r w:rsidR="000E2C48" w:rsidRPr="005779C7">
        <w:t>5</w:t>
      </w:r>
      <w:r w:rsidR="006237BD" w:rsidRPr="005779C7">
        <w:t xml:space="preserve">]. Tô Xuân Vu. </w:t>
      </w:r>
      <w:r w:rsidR="006237BD" w:rsidRPr="005779C7">
        <w:rPr>
          <w:b/>
        </w:rPr>
        <w:t>Địa chất công trình</w:t>
      </w:r>
      <w:r w:rsidR="006237BD" w:rsidRPr="005779C7">
        <w:t>. Giáo trình dùng cho sinh viên ngành Khai thác mỏ, ĐH Mỏ - Địa chất, 2003.</w:t>
      </w:r>
    </w:p>
    <w:p w:rsidR="00136F2D" w:rsidRPr="005779C7" w:rsidRDefault="00136F2D" w:rsidP="00A436B1">
      <w:pPr>
        <w:spacing w:line="288" w:lineRule="auto"/>
        <w:ind w:firstLine="720"/>
        <w:jc w:val="both"/>
      </w:pPr>
      <w:r w:rsidRPr="005779C7">
        <w:t>[</w:t>
      </w:r>
      <w:r w:rsidR="005575DE">
        <w:t>6</w:t>
      </w:r>
      <w:r w:rsidRPr="005779C7">
        <w:t xml:space="preserve">]. Viện nghiên cứu nền và công trình ngầm, Viện thiết kế nền móng Quốc gia, Viện thiết kế móng. </w:t>
      </w:r>
      <w:r w:rsidRPr="005779C7">
        <w:rPr>
          <w:b/>
        </w:rPr>
        <w:t>Sổ tay thiết kế nền và móng - Tập I</w:t>
      </w:r>
      <w:r w:rsidRPr="005779C7">
        <w:t xml:space="preserve">. </w:t>
      </w:r>
    </w:p>
    <w:p w:rsidR="00647B40" w:rsidRDefault="00647B40" w:rsidP="00B01611">
      <w:pPr>
        <w:ind w:firstLine="720"/>
        <w:jc w:val="both"/>
        <w:rPr>
          <w:b/>
        </w:rPr>
      </w:pPr>
    </w:p>
    <w:p w:rsidR="00B01611" w:rsidRPr="005779C7" w:rsidRDefault="00B01611" w:rsidP="00B01611">
      <w:pPr>
        <w:ind w:firstLine="720"/>
        <w:jc w:val="both"/>
        <w:rPr>
          <w:b/>
        </w:rPr>
      </w:pPr>
      <w:r w:rsidRPr="005779C7">
        <w:rPr>
          <w:b/>
        </w:rPr>
        <w:t>11. Hướng dẫn tự học của học phần</w:t>
      </w:r>
    </w:p>
    <w:p w:rsidR="00B01611" w:rsidRPr="00CA51BD" w:rsidRDefault="00B01611" w:rsidP="005575DE">
      <w:pPr>
        <w:spacing w:before="240"/>
        <w:jc w:val="center"/>
      </w:pPr>
      <w:r w:rsidRPr="00CA51BD">
        <w:t>Bảng 3. Nội dung chuẩn bị</w:t>
      </w:r>
    </w:p>
    <w:p w:rsidR="005575DE" w:rsidRPr="005575DE" w:rsidRDefault="005575DE" w:rsidP="005575DE">
      <w:pPr>
        <w:spacing w:before="240"/>
        <w:jc w:val="center"/>
        <w:rPr>
          <w:b/>
          <w:sz w:val="1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7"/>
        <w:gridCol w:w="2581"/>
        <w:gridCol w:w="973"/>
        <w:gridCol w:w="1119"/>
        <w:gridCol w:w="973"/>
        <w:gridCol w:w="2838"/>
      </w:tblGrid>
      <w:tr w:rsidR="00B01611" w:rsidRPr="005779C7" w:rsidTr="00647B40">
        <w:trPr>
          <w:tblHeader/>
        </w:trPr>
        <w:tc>
          <w:tcPr>
            <w:tcW w:w="440" w:type="pct"/>
            <w:vAlign w:val="center"/>
          </w:tcPr>
          <w:p w:rsidR="00B01611" w:rsidRPr="005779C7" w:rsidRDefault="00B01611" w:rsidP="007A00DF">
            <w:pPr>
              <w:jc w:val="center"/>
              <w:rPr>
                <w:b/>
              </w:rPr>
            </w:pPr>
            <w:r w:rsidRPr="005779C7">
              <w:rPr>
                <w:b/>
              </w:rPr>
              <w:t>Tuần</w:t>
            </w:r>
          </w:p>
        </w:tc>
        <w:tc>
          <w:tcPr>
            <w:tcW w:w="1374" w:type="pct"/>
            <w:vAlign w:val="center"/>
          </w:tcPr>
          <w:p w:rsidR="00B01611" w:rsidRPr="005779C7" w:rsidRDefault="00B01611" w:rsidP="007A00DF">
            <w:pPr>
              <w:jc w:val="center"/>
              <w:rPr>
                <w:b/>
              </w:rPr>
            </w:pPr>
            <w:r w:rsidRPr="005779C7">
              <w:rPr>
                <w:b/>
              </w:rPr>
              <w:t>Nội dung</w:t>
            </w:r>
          </w:p>
        </w:tc>
        <w:tc>
          <w:tcPr>
            <w:tcW w:w="534" w:type="pct"/>
            <w:vAlign w:val="center"/>
          </w:tcPr>
          <w:p w:rsidR="00B01611" w:rsidRPr="005779C7" w:rsidRDefault="00B01611" w:rsidP="007A00DF">
            <w:pPr>
              <w:jc w:val="center"/>
              <w:rPr>
                <w:b/>
              </w:rPr>
            </w:pPr>
            <w:r w:rsidRPr="005779C7">
              <w:rPr>
                <w:b/>
              </w:rPr>
              <w:t>Lý thuyết (tiết)</w:t>
            </w:r>
          </w:p>
        </w:tc>
        <w:tc>
          <w:tcPr>
            <w:tcW w:w="610" w:type="pct"/>
            <w:vAlign w:val="center"/>
          </w:tcPr>
          <w:p w:rsidR="00B01611" w:rsidRPr="005779C7" w:rsidRDefault="00B01611" w:rsidP="007A00DF">
            <w:pPr>
              <w:jc w:val="center"/>
              <w:rPr>
                <w:b/>
              </w:rPr>
            </w:pPr>
            <w:r w:rsidRPr="005779C7">
              <w:rPr>
                <w:b/>
              </w:rPr>
              <w:t>Bài tập (tiết)</w:t>
            </w:r>
          </w:p>
        </w:tc>
        <w:tc>
          <w:tcPr>
            <w:tcW w:w="534" w:type="pct"/>
            <w:vAlign w:val="center"/>
          </w:tcPr>
          <w:p w:rsidR="00B01611" w:rsidRPr="005779C7" w:rsidRDefault="00B01611" w:rsidP="007A00DF">
            <w:pPr>
              <w:jc w:val="center"/>
              <w:rPr>
                <w:b/>
              </w:rPr>
            </w:pPr>
            <w:r w:rsidRPr="005779C7">
              <w:rPr>
                <w:b/>
              </w:rPr>
              <w:t>Thực hành (tiết)</w:t>
            </w:r>
          </w:p>
        </w:tc>
        <w:tc>
          <w:tcPr>
            <w:tcW w:w="1508" w:type="pct"/>
            <w:vAlign w:val="center"/>
          </w:tcPr>
          <w:p w:rsidR="00B01611" w:rsidRPr="005779C7" w:rsidRDefault="00B01611" w:rsidP="007A00DF">
            <w:pPr>
              <w:jc w:val="center"/>
              <w:rPr>
                <w:b/>
              </w:rPr>
            </w:pPr>
            <w:r w:rsidRPr="005779C7">
              <w:rPr>
                <w:b/>
              </w:rPr>
              <w:t>Sinh viên cần chuẩn bị</w:t>
            </w:r>
          </w:p>
        </w:tc>
      </w:tr>
      <w:tr w:rsidR="00B01611" w:rsidRPr="005779C7" w:rsidTr="00D4253A">
        <w:tc>
          <w:tcPr>
            <w:tcW w:w="440" w:type="pct"/>
            <w:vAlign w:val="center"/>
          </w:tcPr>
          <w:p w:rsidR="00B01611" w:rsidRPr="005779C7" w:rsidRDefault="00B01611" w:rsidP="007A00DF">
            <w:pPr>
              <w:jc w:val="center"/>
            </w:pPr>
            <w:r w:rsidRPr="005779C7">
              <w:t>1</w:t>
            </w:r>
            <w:r w:rsidR="00422381">
              <w:t>+2</w:t>
            </w:r>
          </w:p>
        </w:tc>
        <w:tc>
          <w:tcPr>
            <w:tcW w:w="1374" w:type="pct"/>
          </w:tcPr>
          <w:p w:rsidR="00CA7722" w:rsidRPr="005779C7" w:rsidRDefault="00CA7722" w:rsidP="00B24190">
            <w:pPr>
              <w:spacing w:before="40" w:after="40"/>
              <w:rPr>
                <w:b/>
              </w:rPr>
            </w:pPr>
            <w:r w:rsidRPr="005779C7">
              <w:rPr>
                <w:b/>
              </w:rPr>
              <w:t>Mở đầu</w:t>
            </w:r>
          </w:p>
          <w:p w:rsidR="00B01611" w:rsidRPr="00CA51BD" w:rsidRDefault="00B01611" w:rsidP="00B24190">
            <w:pPr>
              <w:spacing w:before="40" w:after="40"/>
              <w:rPr>
                <w:b/>
              </w:rPr>
            </w:pPr>
            <w:r w:rsidRPr="005779C7">
              <w:rPr>
                <w:b/>
              </w:rPr>
              <w:t xml:space="preserve">Chương 1. </w:t>
            </w:r>
            <w:r w:rsidR="003F2D0E" w:rsidRPr="00CA51BD">
              <w:rPr>
                <w:b/>
              </w:rPr>
              <w:t>Nước trong thiên nhiên và thủy tính của đất đá</w:t>
            </w:r>
          </w:p>
          <w:p w:rsidR="00B01611" w:rsidRPr="005779C7" w:rsidRDefault="00B01611" w:rsidP="00B24190">
            <w:pPr>
              <w:spacing w:before="40" w:after="40"/>
            </w:pPr>
            <w:r w:rsidRPr="005779C7">
              <w:t>Các yếu tố khí tượng cơ bản. Cân bằng nước trong thiên nhiên.</w:t>
            </w:r>
          </w:p>
          <w:p w:rsidR="00B01611" w:rsidRPr="005779C7" w:rsidRDefault="00B01611" w:rsidP="00B24190">
            <w:pPr>
              <w:spacing w:before="40" w:after="40"/>
            </w:pPr>
            <w:r w:rsidRPr="005779C7">
              <w:t>Làm bài tập, thảo luận về tính toán các đặc trưng dòng chảy. Thảo luận về thủy tính của đất đá.</w:t>
            </w:r>
          </w:p>
        </w:tc>
        <w:tc>
          <w:tcPr>
            <w:tcW w:w="534" w:type="pct"/>
            <w:vAlign w:val="center"/>
          </w:tcPr>
          <w:p w:rsidR="00B01611" w:rsidRPr="005779C7" w:rsidRDefault="001A415A" w:rsidP="007A00DF">
            <w:pPr>
              <w:jc w:val="center"/>
            </w:pPr>
            <w:r>
              <w:t>6</w:t>
            </w:r>
          </w:p>
        </w:tc>
        <w:tc>
          <w:tcPr>
            <w:tcW w:w="610" w:type="pct"/>
            <w:vAlign w:val="center"/>
          </w:tcPr>
          <w:p w:rsidR="00B01611" w:rsidRPr="005779C7" w:rsidRDefault="00CA51BD" w:rsidP="007A00DF">
            <w:pPr>
              <w:jc w:val="center"/>
            </w:pPr>
            <w:r>
              <w:t>4</w:t>
            </w:r>
          </w:p>
        </w:tc>
        <w:tc>
          <w:tcPr>
            <w:tcW w:w="534" w:type="pct"/>
            <w:vAlign w:val="center"/>
          </w:tcPr>
          <w:p w:rsidR="00B01611" w:rsidRPr="005779C7" w:rsidRDefault="00B01611" w:rsidP="007A00DF">
            <w:pPr>
              <w:jc w:val="center"/>
            </w:pPr>
            <w:r w:rsidRPr="005779C7">
              <w:t>0</w:t>
            </w:r>
          </w:p>
        </w:tc>
        <w:tc>
          <w:tcPr>
            <w:tcW w:w="1508" w:type="pct"/>
          </w:tcPr>
          <w:p w:rsidR="00E52BC2" w:rsidRPr="005779C7" w:rsidRDefault="00B01611" w:rsidP="007A00DF">
            <w:pPr>
              <w:jc w:val="both"/>
            </w:pPr>
            <w:r w:rsidRPr="005779C7">
              <w:t xml:space="preserve">Đọc </w:t>
            </w:r>
            <w:r w:rsidR="00C76602" w:rsidRPr="005779C7">
              <w:rPr>
                <w:b/>
              </w:rPr>
              <w:t>[1]</w:t>
            </w:r>
            <w:r w:rsidR="00C76602" w:rsidRPr="005779C7">
              <w:t xml:space="preserve"> từ trang 3 - 12;</w:t>
            </w:r>
          </w:p>
          <w:p w:rsidR="00E52BC2" w:rsidRPr="005779C7" w:rsidRDefault="00E52BC2" w:rsidP="007A00DF">
            <w:pPr>
              <w:jc w:val="both"/>
            </w:pPr>
          </w:p>
          <w:p w:rsidR="00B01611" w:rsidRPr="005779C7" w:rsidRDefault="00B01611" w:rsidP="007A00DF">
            <w:pPr>
              <w:jc w:val="both"/>
            </w:pPr>
            <w:r w:rsidRPr="005779C7">
              <w:t>Hiểu được tại sao ĐCTV lại quan tâm tới các yếu tố khí tượng trên, đặc biệt cho ĐCTV mỏ</w:t>
            </w:r>
            <w:r w:rsidR="003F2D0E" w:rsidRPr="005779C7">
              <w:t xml:space="preserve"> và công trình ngầm.</w:t>
            </w:r>
          </w:p>
          <w:p w:rsidR="00B01611" w:rsidRPr="005779C7" w:rsidRDefault="00B01611" w:rsidP="007A00DF">
            <w:pPr>
              <w:jc w:val="both"/>
            </w:pPr>
            <w:r w:rsidRPr="005779C7">
              <w:t>Làm bài tập đã giao về nhà. Tìm hiểu trước về tính thấm, tính chứa, trương nở, co ngót,…</w:t>
            </w:r>
            <w:r w:rsidR="00DC6506" w:rsidRPr="005779C7">
              <w:t xml:space="preserve"> Tại sao khi xây dựng công trình thì cần quan tâm tới các tính chất trên</w:t>
            </w:r>
          </w:p>
        </w:tc>
      </w:tr>
      <w:tr w:rsidR="00B01611" w:rsidRPr="005779C7" w:rsidTr="00D4253A">
        <w:tc>
          <w:tcPr>
            <w:tcW w:w="440" w:type="pct"/>
            <w:vAlign w:val="center"/>
          </w:tcPr>
          <w:p w:rsidR="00B01611" w:rsidRPr="005779C7" w:rsidRDefault="00422381" w:rsidP="00422381">
            <w:pPr>
              <w:jc w:val="center"/>
            </w:pPr>
            <w:r>
              <w:t>2+3</w:t>
            </w:r>
          </w:p>
        </w:tc>
        <w:tc>
          <w:tcPr>
            <w:tcW w:w="1374" w:type="pct"/>
          </w:tcPr>
          <w:p w:rsidR="00DC6506" w:rsidRPr="005779C7" w:rsidRDefault="00B01611" w:rsidP="00B24190">
            <w:r w:rsidRPr="005779C7">
              <w:rPr>
                <w:b/>
              </w:rPr>
              <w:t xml:space="preserve">Chương 2. </w:t>
            </w:r>
            <w:r w:rsidR="00DC6506" w:rsidRPr="005779C7">
              <w:rPr>
                <w:b/>
              </w:rPr>
              <w:t>Tính chất vật lý và thành phần hóa học của nước dưới đất</w:t>
            </w:r>
          </w:p>
          <w:p w:rsidR="00B01611" w:rsidRPr="005779C7" w:rsidRDefault="00B01611" w:rsidP="00B24190">
            <w:r w:rsidRPr="005779C7">
              <w:t>Làm các bài tập tính các đặc trưng hóa học của nước dưới đất như độ tổng khoáng hóa (M), các loại độ cứng,…</w:t>
            </w:r>
          </w:p>
          <w:p w:rsidR="00B01611" w:rsidRPr="005779C7" w:rsidRDefault="00B01611" w:rsidP="00B24190">
            <w:r w:rsidRPr="005779C7">
              <w:t>Có thể thực hiện tiểu luận về thành phần hóa học của nước dưới đất trong mỏ.</w:t>
            </w:r>
          </w:p>
          <w:p w:rsidR="00DC6506" w:rsidRPr="005779C7" w:rsidRDefault="00DC6506" w:rsidP="00B24190">
            <w:r w:rsidRPr="005779C7">
              <w:t>Tính toán về chất lượng nước phục vụ cho xây dựng công trình dân dụng và kỹ thuật.</w:t>
            </w:r>
          </w:p>
        </w:tc>
        <w:tc>
          <w:tcPr>
            <w:tcW w:w="534" w:type="pct"/>
            <w:vAlign w:val="center"/>
          </w:tcPr>
          <w:p w:rsidR="00B01611" w:rsidRPr="005779C7" w:rsidRDefault="00957294" w:rsidP="007A00DF">
            <w:pPr>
              <w:jc w:val="center"/>
            </w:pPr>
            <w:r w:rsidRPr="005779C7">
              <w:t>6</w:t>
            </w:r>
          </w:p>
        </w:tc>
        <w:tc>
          <w:tcPr>
            <w:tcW w:w="610" w:type="pct"/>
            <w:vAlign w:val="center"/>
          </w:tcPr>
          <w:p w:rsidR="00B01611" w:rsidRPr="005779C7" w:rsidRDefault="00CA51BD" w:rsidP="007A00DF">
            <w:pPr>
              <w:jc w:val="center"/>
            </w:pPr>
            <w:r>
              <w:t>4</w:t>
            </w:r>
          </w:p>
        </w:tc>
        <w:tc>
          <w:tcPr>
            <w:tcW w:w="534" w:type="pct"/>
            <w:vAlign w:val="center"/>
          </w:tcPr>
          <w:p w:rsidR="00B01611" w:rsidRPr="005779C7" w:rsidRDefault="00B01611" w:rsidP="007A00DF">
            <w:pPr>
              <w:jc w:val="center"/>
            </w:pPr>
            <w:r w:rsidRPr="005779C7">
              <w:t>0</w:t>
            </w:r>
          </w:p>
        </w:tc>
        <w:tc>
          <w:tcPr>
            <w:tcW w:w="1508" w:type="pct"/>
            <w:vAlign w:val="center"/>
          </w:tcPr>
          <w:p w:rsidR="00E52BC2" w:rsidRPr="005779C7" w:rsidRDefault="00E52BC2" w:rsidP="007A00DF">
            <w:pPr>
              <w:jc w:val="both"/>
            </w:pPr>
            <w:r w:rsidRPr="005779C7">
              <w:t xml:space="preserve">Đọc </w:t>
            </w:r>
            <w:r w:rsidRPr="005779C7">
              <w:rPr>
                <w:b/>
              </w:rPr>
              <w:t>[1]</w:t>
            </w:r>
            <w:r w:rsidRPr="005779C7">
              <w:t xml:space="preserve"> từ trang 13 - 21;</w:t>
            </w:r>
          </w:p>
          <w:p w:rsidR="00B01611" w:rsidRPr="005779C7" w:rsidRDefault="00E52BC2" w:rsidP="007A00DF">
            <w:pPr>
              <w:jc w:val="both"/>
            </w:pPr>
            <w:r w:rsidRPr="005779C7">
              <w:t>Làm</w:t>
            </w:r>
            <w:r w:rsidR="00B01611" w:rsidRPr="005779C7">
              <w:t xml:space="preserve"> các bài tập đã giao về nhà;</w:t>
            </w:r>
          </w:p>
          <w:p w:rsidR="00B01611" w:rsidRPr="005779C7" w:rsidRDefault="00B01611" w:rsidP="00CA51BD">
            <w:pPr>
              <w:jc w:val="both"/>
            </w:pPr>
            <w:r w:rsidRPr="005779C7">
              <w:t xml:space="preserve">Hoàn thành </w:t>
            </w:r>
            <w:r w:rsidR="00CA51BD">
              <w:t>bài tập</w:t>
            </w:r>
            <w:r w:rsidRPr="005779C7">
              <w:t xml:space="preserve"> do giáo viên giao</w:t>
            </w:r>
            <w:r w:rsidR="005575DE">
              <w:t>.</w:t>
            </w:r>
          </w:p>
        </w:tc>
      </w:tr>
      <w:tr w:rsidR="00B01611" w:rsidRPr="005779C7" w:rsidTr="00D4253A">
        <w:tc>
          <w:tcPr>
            <w:tcW w:w="440" w:type="pct"/>
            <w:vAlign w:val="center"/>
          </w:tcPr>
          <w:p w:rsidR="00B01611" w:rsidRPr="005779C7" w:rsidRDefault="00422381" w:rsidP="007A00DF">
            <w:pPr>
              <w:jc w:val="center"/>
            </w:pPr>
            <w:r>
              <w:t>4+5</w:t>
            </w:r>
          </w:p>
        </w:tc>
        <w:tc>
          <w:tcPr>
            <w:tcW w:w="1374" w:type="pct"/>
            <w:vAlign w:val="center"/>
          </w:tcPr>
          <w:p w:rsidR="00B01611" w:rsidRPr="005779C7" w:rsidRDefault="00B01611" w:rsidP="00B24190">
            <w:pPr>
              <w:rPr>
                <w:b/>
              </w:rPr>
            </w:pPr>
            <w:r w:rsidRPr="005779C7">
              <w:rPr>
                <w:b/>
              </w:rPr>
              <w:t>Chương 3.</w:t>
            </w:r>
            <w:r w:rsidRPr="005779C7">
              <w:t xml:space="preserve"> </w:t>
            </w:r>
            <w:r w:rsidRPr="005779C7">
              <w:rPr>
                <w:b/>
              </w:rPr>
              <w:t>Phân loại nước dưới đất</w:t>
            </w:r>
          </w:p>
        </w:tc>
        <w:tc>
          <w:tcPr>
            <w:tcW w:w="534" w:type="pct"/>
            <w:vAlign w:val="center"/>
          </w:tcPr>
          <w:p w:rsidR="00B01611" w:rsidRPr="005779C7" w:rsidRDefault="00CA51BD" w:rsidP="007A00DF">
            <w:pPr>
              <w:jc w:val="center"/>
            </w:pPr>
            <w:r>
              <w:t>10</w:t>
            </w:r>
          </w:p>
        </w:tc>
        <w:tc>
          <w:tcPr>
            <w:tcW w:w="610" w:type="pct"/>
            <w:vAlign w:val="center"/>
          </w:tcPr>
          <w:p w:rsidR="00B01611" w:rsidRPr="005779C7" w:rsidRDefault="00B01611" w:rsidP="007A00DF">
            <w:pPr>
              <w:jc w:val="center"/>
            </w:pPr>
            <w:r w:rsidRPr="005779C7">
              <w:t>0</w:t>
            </w:r>
          </w:p>
        </w:tc>
        <w:tc>
          <w:tcPr>
            <w:tcW w:w="534" w:type="pct"/>
            <w:vAlign w:val="center"/>
          </w:tcPr>
          <w:p w:rsidR="00B01611" w:rsidRPr="005779C7" w:rsidRDefault="00B01611" w:rsidP="007A00DF">
            <w:pPr>
              <w:jc w:val="center"/>
            </w:pPr>
            <w:r w:rsidRPr="005779C7">
              <w:t>0</w:t>
            </w:r>
          </w:p>
        </w:tc>
        <w:tc>
          <w:tcPr>
            <w:tcW w:w="1508" w:type="pct"/>
            <w:vAlign w:val="center"/>
          </w:tcPr>
          <w:p w:rsidR="00B01611" w:rsidRPr="005779C7" w:rsidRDefault="00B01611" w:rsidP="00E52BC2">
            <w:pPr>
              <w:jc w:val="both"/>
            </w:pPr>
            <w:r w:rsidRPr="005779C7">
              <w:t>Đọ</w:t>
            </w:r>
            <w:r w:rsidR="00E52BC2" w:rsidRPr="005779C7">
              <w:t xml:space="preserve">c </w:t>
            </w:r>
            <w:r w:rsidR="00E52BC2" w:rsidRPr="005779C7">
              <w:rPr>
                <w:b/>
              </w:rPr>
              <w:t>[1]</w:t>
            </w:r>
            <w:r w:rsidR="00E52BC2" w:rsidRPr="005779C7">
              <w:t xml:space="preserve"> từ trang 22 - 32; </w:t>
            </w:r>
            <w:r w:rsidRPr="005779C7">
              <w:t xml:space="preserve"> </w:t>
            </w:r>
          </w:p>
        </w:tc>
      </w:tr>
      <w:tr w:rsidR="00B01611" w:rsidRPr="005779C7" w:rsidTr="00D4253A">
        <w:tc>
          <w:tcPr>
            <w:tcW w:w="440" w:type="pct"/>
            <w:vAlign w:val="center"/>
          </w:tcPr>
          <w:p w:rsidR="00B01611" w:rsidRPr="005779C7" w:rsidRDefault="00422381" w:rsidP="007A00DF">
            <w:pPr>
              <w:jc w:val="center"/>
            </w:pPr>
            <w:r>
              <w:t>6+7+8</w:t>
            </w:r>
          </w:p>
        </w:tc>
        <w:tc>
          <w:tcPr>
            <w:tcW w:w="1374" w:type="pct"/>
            <w:vAlign w:val="center"/>
          </w:tcPr>
          <w:p w:rsidR="00B01611" w:rsidRPr="005779C7" w:rsidRDefault="00B01611" w:rsidP="00B24190">
            <w:pPr>
              <w:rPr>
                <w:b/>
              </w:rPr>
            </w:pPr>
            <w:r w:rsidRPr="005779C7">
              <w:rPr>
                <w:b/>
              </w:rPr>
              <w:t xml:space="preserve">Chương 4. Vận động </w:t>
            </w:r>
            <w:r w:rsidRPr="005779C7">
              <w:rPr>
                <w:b/>
              </w:rPr>
              <w:lastRenderedPageBreak/>
              <w:t>của nước dưới đất</w:t>
            </w:r>
          </w:p>
        </w:tc>
        <w:tc>
          <w:tcPr>
            <w:tcW w:w="534" w:type="pct"/>
            <w:vAlign w:val="center"/>
          </w:tcPr>
          <w:p w:rsidR="00B01611" w:rsidRPr="005779C7" w:rsidRDefault="001A415A" w:rsidP="00CA51BD">
            <w:pPr>
              <w:jc w:val="center"/>
            </w:pPr>
            <w:r>
              <w:lastRenderedPageBreak/>
              <w:t>1</w:t>
            </w:r>
            <w:r w:rsidR="00CA51BD">
              <w:t>2</w:t>
            </w:r>
          </w:p>
        </w:tc>
        <w:tc>
          <w:tcPr>
            <w:tcW w:w="610" w:type="pct"/>
            <w:vAlign w:val="center"/>
          </w:tcPr>
          <w:p w:rsidR="00B01611" w:rsidRPr="005779C7" w:rsidRDefault="00CA51BD" w:rsidP="007A00DF">
            <w:pPr>
              <w:jc w:val="center"/>
            </w:pPr>
            <w:r>
              <w:t>4</w:t>
            </w:r>
          </w:p>
        </w:tc>
        <w:tc>
          <w:tcPr>
            <w:tcW w:w="534" w:type="pct"/>
            <w:vAlign w:val="center"/>
          </w:tcPr>
          <w:p w:rsidR="00B01611" w:rsidRPr="005779C7" w:rsidRDefault="00B01611" w:rsidP="007A00DF">
            <w:pPr>
              <w:jc w:val="center"/>
            </w:pPr>
            <w:r w:rsidRPr="005779C7">
              <w:t>0</w:t>
            </w:r>
          </w:p>
        </w:tc>
        <w:tc>
          <w:tcPr>
            <w:tcW w:w="1508" w:type="pct"/>
          </w:tcPr>
          <w:p w:rsidR="00CA7722" w:rsidRPr="005779C7" w:rsidRDefault="00B01611" w:rsidP="007A00DF">
            <w:pPr>
              <w:jc w:val="both"/>
            </w:pPr>
            <w:r w:rsidRPr="005779C7">
              <w:t>Đọc</w:t>
            </w:r>
            <w:r w:rsidR="00CA7722" w:rsidRPr="005779C7">
              <w:t xml:space="preserve"> </w:t>
            </w:r>
            <w:r w:rsidR="00CA7722" w:rsidRPr="005779C7">
              <w:rPr>
                <w:b/>
              </w:rPr>
              <w:t>[1]</w:t>
            </w:r>
            <w:r w:rsidR="00CA7722" w:rsidRPr="005779C7">
              <w:t xml:space="preserve"> từ trang 33 - 64;</w:t>
            </w:r>
          </w:p>
          <w:p w:rsidR="00B01611" w:rsidRPr="005779C7" w:rsidRDefault="00B01611" w:rsidP="00CA7722">
            <w:pPr>
              <w:jc w:val="both"/>
            </w:pPr>
            <w:r w:rsidRPr="005779C7">
              <w:lastRenderedPageBreak/>
              <w:t xml:space="preserve"> </w:t>
            </w:r>
            <w:r w:rsidR="00CA7722" w:rsidRPr="005779C7">
              <w:t>L</w:t>
            </w:r>
            <w:r w:rsidR="00DC6506" w:rsidRPr="005779C7">
              <w:t>àm các bài tập trong chương này</w:t>
            </w:r>
          </w:p>
        </w:tc>
      </w:tr>
      <w:tr w:rsidR="00B01611" w:rsidRPr="005779C7" w:rsidTr="00D4253A">
        <w:tc>
          <w:tcPr>
            <w:tcW w:w="440" w:type="pct"/>
            <w:vAlign w:val="center"/>
          </w:tcPr>
          <w:p w:rsidR="00B01611" w:rsidRPr="005779C7" w:rsidRDefault="00422381" w:rsidP="007A00DF">
            <w:pPr>
              <w:jc w:val="center"/>
            </w:pPr>
            <w:r>
              <w:lastRenderedPageBreak/>
              <w:t>9+10+11</w:t>
            </w:r>
          </w:p>
        </w:tc>
        <w:tc>
          <w:tcPr>
            <w:tcW w:w="1374" w:type="pct"/>
          </w:tcPr>
          <w:p w:rsidR="00B01611" w:rsidRPr="005779C7" w:rsidRDefault="00DC6506" w:rsidP="00B24190">
            <w:pPr>
              <w:rPr>
                <w:b/>
              </w:rPr>
            </w:pPr>
            <w:r w:rsidRPr="005779C7">
              <w:rPr>
                <w:b/>
              </w:rPr>
              <w:t xml:space="preserve">Chương 5. Điều kiện </w:t>
            </w:r>
            <w:r w:rsidR="00C76602" w:rsidRPr="005779C7">
              <w:rPr>
                <w:b/>
              </w:rPr>
              <w:t xml:space="preserve">hình thành </w:t>
            </w:r>
            <w:r w:rsidRPr="005779C7">
              <w:rPr>
                <w:b/>
              </w:rPr>
              <w:t>ngập nước vào mỏ và các công trình ngầm</w:t>
            </w:r>
            <w:r w:rsidR="00CA7722" w:rsidRPr="005779C7">
              <w:rPr>
                <w:b/>
              </w:rPr>
              <w:t>;</w:t>
            </w:r>
            <w:r w:rsidRPr="005779C7">
              <w:rPr>
                <w:b/>
              </w:rPr>
              <w:t xml:space="preserve"> các phương pháp tính toán</w:t>
            </w:r>
            <w:r w:rsidR="00C76602" w:rsidRPr="005779C7">
              <w:rPr>
                <w:b/>
              </w:rPr>
              <w:t>, dự báo</w:t>
            </w:r>
            <w:r w:rsidRPr="005779C7">
              <w:rPr>
                <w:b/>
              </w:rPr>
              <w:t xml:space="preserve"> lượng nước chảy vào mỏ</w:t>
            </w:r>
            <w:r w:rsidR="009C4A9C" w:rsidRPr="005779C7">
              <w:rPr>
                <w:b/>
              </w:rPr>
              <w:t xml:space="preserve"> và công trình ngầm</w:t>
            </w:r>
          </w:p>
        </w:tc>
        <w:tc>
          <w:tcPr>
            <w:tcW w:w="534" w:type="pct"/>
            <w:vAlign w:val="center"/>
          </w:tcPr>
          <w:p w:rsidR="00B01611" w:rsidRPr="005779C7" w:rsidRDefault="00CA51BD" w:rsidP="007A00DF">
            <w:pPr>
              <w:jc w:val="center"/>
            </w:pPr>
            <w:r>
              <w:t>12</w:t>
            </w:r>
          </w:p>
        </w:tc>
        <w:tc>
          <w:tcPr>
            <w:tcW w:w="610" w:type="pct"/>
            <w:vAlign w:val="center"/>
          </w:tcPr>
          <w:p w:rsidR="00B01611" w:rsidRPr="005779C7" w:rsidRDefault="00CA51BD" w:rsidP="007A00DF">
            <w:pPr>
              <w:jc w:val="center"/>
            </w:pPr>
            <w:r>
              <w:t>6</w:t>
            </w:r>
          </w:p>
        </w:tc>
        <w:tc>
          <w:tcPr>
            <w:tcW w:w="534" w:type="pct"/>
            <w:vAlign w:val="center"/>
          </w:tcPr>
          <w:p w:rsidR="00B01611" w:rsidRPr="005779C7" w:rsidRDefault="00B01611" w:rsidP="007A00DF">
            <w:pPr>
              <w:jc w:val="center"/>
            </w:pPr>
            <w:r w:rsidRPr="005779C7">
              <w:t>0</w:t>
            </w:r>
          </w:p>
        </w:tc>
        <w:tc>
          <w:tcPr>
            <w:tcW w:w="1508" w:type="pct"/>
            <w:vAlign w:val="center"/>
          </w:tcPr>
          <w:p w:rsidR="00CA7722" w:rsidRPr="005779C7" w:rsidRDefault="00B01611" w:rsidP="007A00DF">
            <w:pPr>
              <w:jc w:val="both"/>
            </w:pPr>
            <w:r w:rsidRPr="005779C7">
              <w:t xml:space="preserve">Đọc </w:t>
            </w:r>
            <w:r w:rsidR="00CA7722" w:rsidRPr="005779C7">
              <w:rPr>
                <w:b/>
              </w:rPr>
              <w:t>[1]</w:t>
            </w:r>
            <w:r w:rsidR="00CA7722" w:rsidRPr="005779C7">
              <w:t xml:space="preserve"> từ trang 65 - 90;</w:t>
            </w:r>
          </w:p>
          <w:p w:rsidR="00F91477" w:rsidRPr="005779C7" w:rsidRDefault="00F91477" w:rsidP="007A00DF">
            <w:pPr>
              <w:jc w:val="both"/>
            </w:pPr>
            <w:r w:rsidRPr="005779C7">
              <w:t xml:space="preserve">Đọc </w:t>
            </w:r>
            <w:r w:rsidRPr="005779C7">
              <w:rPr>
                <w:b/>
              </w:rPr>
              <w:t>[3]</w:t>
            </w:r>
            <w:r w:rsidRPr="005779C7">
              <w:t xml:space="preserve"> phần 5.1 Các đường lò mở vỉa (từ trang 69 đến trang 70);</w:t>
            </w:r>
          </w:p>
          <w:p w:rsidR="001C35CB" w:rsidRPr="005779C7" w:rsidRDefault="001C35CB" w:rsidP="007A00DF">
            <w:pPr>
              <w:jc w:val="both"/>
            </w:pPr>
            <w:r w:rsidRPr="005779C7">
              <w:t xml:space="preserve">Đọc </w:t>
            </w:r>
            <w:r w:rsidRPr="005779C7">
              <w:rPr>
                <w:b/>
              </w:rPr>
              <w:t>[2]</w:t>
            </w:r>
            <w:r w:rsidRPr="005779C7">
              <w:t xml:space="preserve"> </w:t>
            </w:r>
            <w:r w:rsidRPr="005779C7">
              <w:rPr>
                <w:b/>
              </w:rPr>
              <w:t>chương 14. Thoát nước mỏ lộ thiên</w:t>
            </w:r>
            <w:r w:rsidRPr="005779C7">
              <w:t>, từ trang 585 đến trang 648;</w:t>
            </w:r>
          </w:p>
          <w:p w:rsidR="00B01611" w:rsidRPr="005779C7" w:rsidRDefault="00CA7722" w:rsidP="007A00DF">
            <w:pPr>
              <w:jc w:val="both"/>
            </w:pPr>
            <w:r w:rsidRPr="005779C7">
              <w:t>L</w:t>
            </w:r>
            <w:r w:rsidR="00B01611" w:rsidRPr="005779C7">
              <w:t>àm bài tập về các bài toán tính toán lượng nước chảy vào mỏ</w:t>
            </w:r>
            <w:r w:rsidR="009C4A9C" w:rsidRPr="005779C7">
              <w:t xml:space="preserve"> và công trình ngầm (hố móng công trình dân dụng)</w:t>
            </w:r>
            <w:r w:rsidR="00B01611" w:rsidRPr="005779C7">
              <w:t>.</w:t>
            </w:r>
          </w:p>
        </w:tc>
      </w:tr>
      <w:tr w:rsidR="009C4A9C" w:rsidRPr="005779C7" w:rsidTr="00D4253A">
        <w:tc>
          <w:tcPr>
            <w:tcW w:w="440" w:type="pct"/>
            <w:vAlign w:val="center"/>
          </w:tcPr>
          <w:p w:rsidR="009C4A9C" w:rsidRPr="005779C7" w:rsidRDefault="00422381" w:rsidP="007A00DF">
            <w:pPr>
              <w:jc w:val="center"/>
            </w:pPr>
            <w:r>
              <w:t>12</w:t>
            </w:r>
          </w:p>
        </w:tc>
        <w:tc>
          <w:tcPr>
            <w:tcW w:w="1374" w:type="pct"/>
            <w:vAlign w:val="center"/>
          </w:tcPr>
          <w:p w:rsidR="009C4A9C" w:rsidRPr="005779C7" w:rsidRDefault="009C4A9C" w:rsidP="00B24190">
            <w:pPr>
              <w:rPr>
                <w:b/>
              </w:rPr>
            </w:pPr>
            <w:r w:rsidRPr="005779C7">
              <w:rPr>
                <w:b/>
              </w:rPr>
              <w:t>Chương 6. Điều kiện Địa chất công trình mỏ</w:t>
            </w:r>
          </w:p>
        </w:tc>
        <w:tc>
          <w:tcPr>
            <w:tcW w:w="534" w:type="pct"/>
            <w:vAlign w:val="center"/>
          </w:tcPr>
          <w:p w:rsidR="009C4A9C" w:rsidRPr="005779C7" w:rsidRDefault="00CA51BD" w:rsidP="007A00DF">
            <w:pPr>
              <w:jc w:val="center"/>
            </w:pPr>
            <w:r>
              <w:t>8</w:t>
            </w:r>
          </w:p>
        </w:tc>
        <w:tc>
          <w:tcPr>
            <w:tcW w:w="610" w:type="pct"/>
            <w:vAlign w:val="center"/>
          </w:tcPr>
          <w:p w:rsidR="009C4A9C" w:rsidRPr="005779C7" w:rsidRDefault="009C4A9C" w:rsidP="007A00DF">
            <w:pPr>
              <w:jc w:val="center"/>
            </w:pPr>
            <w:r w:rsidRPr="005779C7">
              <w:t>0</w:t>
            </w:r>
          </w:p>
        </w:tc>
        <w:tc>
          <w:tcPr>
            <w:tcW w:w="534" w:type="pct"/>
            <w:vAlign w:val="center"/>
          </w:tcPr>
          <w:p w:rsidR="009C4A9C" w:rsidRPr="005779C7" w:rsidRDefault="009C4A9C" w:rsidP="007A00DF">
            <w:pPr>
              <w:jc w:val="center"/>
            </w:pPr>
            <w:r w:rsidRPr="005779C7">
              <w:t>0</w:t>
            </w:r>
          </w:p>
        </w:tc>
        <w:tc>
          <w:tcPr>
            <w:tcW w:w="1508" w:type="pct"/>
            <w:vAlign w:val="center"/>
          </w:tcPr>
          <w:p w:rsidR="009C4A9C" w:rsidRPr="005779C7" w:rsidRDefault="009C4A9C" w:rsidP="00556C5F">
            <w:pPr>
              <w:jc w:val="both"/>
              <w:rPr>
                <w:b/>
              </w:rPr>
            </w:pPr>
            <w:r w:rsidRPr="005779C7">
              <w:t xml:space="preserve">Đọc </w:t>
            </w:r>
            <w:r w:rsidR="005575DE">
              <w:t>tài liệu</w:t>
            </w:r>
            <w:r w:rsidR="00556C5F" w:rsidRPr="005779C7">
              <w:t xml:space="preserve"> </w:t>
            </w:r>
            <w:r w:rsidR="00556C5F" w:rsidRPr="005779C7">
              <w:rPr>
                <w:b/>
              </w:rPr>
              <w:t>[5];</w:t>
            </w:r>
          </w:p>
          <w:p w:rsidR="00556C5F" w:rsidRPr="005779C7" w:rsidRDefault="00556C5F" w:rsidP="005575DE">
            <w:pPr>
              <w:jc w:val="both"/>
            </w:pPr>
            <w:r w:rsidRPr="005779C7">
              <w:t xml:space="preserve">Đọc </w:t>
            </w:r>
            <w:r w:rsidR="005575DE">
              <w:t>tài liệu</w:t>
            </w:r>
            <w:r w:rsidRPr="005779C7">
              <w:t xml:space="preserve"> </w:t>
            </w:r>
            <w:r w:rsidRPr="005779C7">
              <w:rPr>
                <w:b/>
              </w:rPr>
              <w:t>[4]</w:t>
            </w:r>
            <w:r w:rsidRPr="005779C7">
              <w:t xml:space="preserve"> từ trang 2 -75;</w:t>
            </w:r>
          </w:p>
        </w:tc>
      </w:tr>
      <w:tr w:rsidR="00B01611" w:rsidRPr="005779C7" w:rsidTr="00D4253A">
        <w:tc>
          <w:tcPr>
            <w:tcW w:w="440" w:type="pct"/>
            <w:vAlign w:val="center"/>
          </w:tcPr>
          <w:p w:rsidR="00B01611" w:rsidRPr="005779C7" w:rsidRDefault="00422381" w:rsidP="007A00DF">
            <w:pPr>
              <w:jc w:val="center"/>
            </w:pPr>
            <w:r>
              <w:t>13+14</w:t>
            </w:r>
          </w:p>
        </w:tc>
        <w:tc>
          <w:tcPr>
            <w:tcW w:w="1374" w:type="pct"/>
          </w:tcPr>
          <w:p w:rsidR="00B01611" w:rsidRPr="005779C7" w:rsidRDefault="009C4A9C" w:rsidP="00B24190">
            <w:r w:rsidRPr="005779C7">
              <w:rPr>
                <w:b/>
              </w:rPr>
              <w:t>Chương 7</w:t>
            </w:r>
            <w:r w:rsidR="00B01611" w:rsidRPr="005779C7">
              <w:rPr>
                <w:b/>
              </w:rPr>
              <w:t xml:space="preserve">. </w:t>
            </w:r>
            <w:r w:rsidRPr="005779C7">
              <w:rPr>
                <w:b/>
              </w:rPr>
              <w:t>Các công trình và thiết bị tiêu thoát nước trong công trình ngầm và công trình khai thác mỏ</w:t>
            </w:r>
          </w:p>
          <w:p w:rsidR="00B01611" w:rsidRPr="005779C7" w:rsidRDefault="00CA51BD" w:rsidP="00CA51BD">
            <w:r>
              <w:t>Tính toán</w:t>
            </w:r>
            <w:r w:rsidR="00B01611" w:rsidRPr="005779C7">
              <w:t xml:space="preserve"> </w:t>
            </w:r>
            <w:r>
              <w:t>ố</w:t>
            </w:r>
            <w:r w:rsidR="00B01611" w:rsidRPr="005779C7">
              <w:t xml:space="preserve">ng lọc của các thiết bị tiêu </w:t>
            </w:r>
            <w:r w:rsidR="009C4A9C" w:rsidRPr="005779C7">
              <w:t xml:space="preserve">thoát </w:t>
            </w:r>
            <w:r w:rsidR="00B01611" w:rsidRPr="005779C7">
              <w:t>nước</w:t>
            </w:r>
          </w:p>
        </w:tc>
        <w:tc>
          <w:tcPr>
            <w:tcW w:w="534" w:type="pct"/>
            <w:vAlign w:val="center"/>
          </w:tcPr>
          <w:p w:rsidR="00B01611" w:rsidRPr="005779C7" w:rsidRDefault="00CA51BD" w:rsidP="007A00DF">
            <w:pPr>
              <w:jc w:val="center"/>
            </w:pPr>
            <w:r>
              <w:t>10</w:t>
            </w:r>
          </w:p>
        </w:tc>
        <w:tc>
          <w:tcPr>
            <w:tcW w:w="610" w:type="pct"/>
            <w:vAlign w:val="center"/>
          </w:tcPr>
          <w:p w:rsidR="00B01611" w:rsidRPr="005779C7" w:rsidRDefault="00B01611" w:rsidP="007A00DF">
            <w:pPr>
              <w:jc w:val="center"/>
            </w:pPr>
            <w:r w:rsidRPr="005779C7">
              <w:t>0</w:t>
            </w:r>
          </w:p>
        </w:tc>
        <w:tc>
          <w:tcPr>
            <w:tcW w:w="534" w:type="pct"/>
            <w:vAlign w:val="center"/>
          </w:tcPr>
          <w:p w:rsidR="00B01611" w:rsidRPr="005779C7" w:rsidRDefault="00B01611" w:rsidP="007A00DF">
            <w:pPr>
              <w:jc w:val="center"/>
            </w:pPr>
            <w:r w:rsidRPr="005779C7">
              <w:t>0</w:t>
            </w:r>
          </w:p>
        </w:tc>
        <w:tc>
          <w:tcPr>
            <w:tcW w:w="1508" w:type="pct"/>
          </w:tcPr>
          <w:p w:rsidR="00556C5F" w:rsidRPr="005779C7" w:rsidRDefault="00B01611" w:rsidP="007A00DF">
            <w:pPr>
              <w:jc w:val="both"/>
            </w:pPr>
            <w:r w:rsidRPr="005779C7">
              <w:t xml:space="preserve">Đọc </w:t>
            </w:r>
            <w:r w:rsidR="00556C5F" w:rsidRPr="005779C7">
              <w:rPr>
                <w:b/>
              </w:rPr>
              <w:t>[1]</w:t>
            </w:r>
            <w:r w:rsidR="00556C5F" w:rsidRPr="005779C7">
              <w:t xml:space="preserve"> từ trang 91 - 116;</w:t>
            </w:r>
          </w:p>
          <w:p w:rsidR="00B01611" w:rsidRPr="005779C7" w:rsidRDefault="00556C5F" w:rsidP="007A00DF">
            <w:pPr>
              <w:jc w:val="both"/>
            </w:pPr>
            <w:r w:rsidRPr="005779C7">
              <w:t>Khi đọc đ</w:t>
            </w:r>
            <w:r w:rsidR="00B01611" w:rsidRPr="005779C7">
              <w:t>ưa ra điều kiện áp dụng và ưu, nhược điểm của các công trình thiết bị</w:t>
            </w:r>
            <w:r w:rsidRPr="005779C7">
              <w:t xml:space="preserve"> tiêu</w:t>
            </w:r>
            <w:r w:rsidR="00B01611" w:rsidRPr="005779C7">
              <w:t xml:space="preserve"> thoát nước;</w:t>
            </w:r>
          </w:p>
          <w:p w:rsidR="00B01611" w:rsidRPr="005779C7" w:rsidRDefault="00B01611" w:rsidP="007A00DF">
            <w:pPr>
              <w:jc w:val="both"/>
            </w:pPr>
            <w:r w:rsidRPr="005779C7">
              <w:t>Các loại ống lọc;</w:t>
            </w:r>
          </w:p>
          <w:p w:rsidR="00B01611" w:rsidRPr="005779C7" w:rsidRDefault="00B01611" w:rsidP="007A00DF">
            <w:pPr>
              <w:jc w:val="both"/>
            </w:pPr>
            <w:r w:rsidRPr="005779C7">
              <w:t>Tìm hiểu cách chế tạo và tính toán ống lọc cho các thiết bị tiêu nước.</w:t>
            </w:r>
          </w:p>
        </w:tc>
      </w:tr>
      <w:tr w:rsidR="00B01611" w:rsidRPr="005779C7" w:rsidTr="00D4253A">
        <w:tc>
          <w:tcPr>
            <w:tcW w:w="440" w:type="pct"/>
            <w:vAlign w:val="center"/>
          </w:tcPr>
          <w:p w:rsidR="00B01611" w:rsidRPr="005779C7" w:rsidRDefault="00422381" w:rsidP="007A00DF">
            <w:pPr>
              <w:jc w:val="center"/>
            </w:pPr>
            <w:r>
              <w:t>15+16</w:t>
            </w:r>
          </w:p>
        </w:tc>
        <w:tc>
          <w:tcPr>
            <w:tcW w:w="1374" w:type="pct"/>
          </w:tcPr>
          <w:p w:rsidR="00B01611" w:rsidRDefault="009C4A9C" w:rsidP="00B24190">
            <w:pPr>
              <w:rPr>
                <w:b/>
              </w:rPr>
            </w:pPr>
            <w:r w:rsidRPr="005779C7">
              <w:rPr>
                <w:b/>
              </w:rPr>
              <w:t>Chương 8. Các phương pháp tháo khô, sơ đồ tháo khô công trình khai thác mỏ và công trình ngầm</w:t>
            </w:r>
          </w:p>
          <w:p w:rsidR="00422381" w:rsidRPr="00422381" w:rsidRDefault="00422381" w:rsidP="00B24190">
            <w:r w:rsidRPr="00422381">
              <w:t>Ôn tập</w:t>
            </w:r>
          </w:p>
        </w:tc>
        <w:tc>
          <w:tcPr>
            <w:tcW w:w="534" w:type="pct"/>
            <w:vAlign w:val="center"/>
          </w:tcPr>
          <w:p w:rsidR="00B01611" w:rsidRPr="005779C7" w:rsidRDefault="00CA51BD" w:rsidP="007A00DF">
            <w:pPr>
              <w:jc w:val="center"/>
            </w:pPr>
            <w:r>
              <w:t>8</w:t>
            </w:r>
          </w:p>
        </w:tc>
        <w:tc>
          <w:tcPr>
            <w:tcW w:w="610" w:type="pct"/>
            <w:vAlign w:val="center"/>
          </w:tcPr>
          <w:p w:rsidR="00B01611" w:rsidRPr="005779C7" w:rsidRDefault="00B01611" w:rsidP="007A00DF">
            <w:pPr>
              <w:jc w:val="center"/>
            </w:pPr>
            <w:r w:rsidRPr="005779C7">
              <w:t>0</w:t>
            </w:r>
          </w:p>
        </w:tc>
        <w:tc>
          <w:tcPr>
            <w:tcW w:w="534" w:type="pct"/>
            <w:vAlign w:val="center"/>
          </w:tcPr>
          <w:p w:rsidR="00B01611" w:rsidRPr="005779C7" w:rsidRDefault="00B01611" w:rsidP="007A00DF">
            <w:pPr>
              <w:jc w:val="center"/>
            </w:pPr>
            <w:r w:rsidRPr="005779C7">
              <w:t>0</w:t>
            </w:r>
          </w:p>
        </w:tc>
        <w:tc>
          <w:tcPr>
            <w:tcW w:w="1508" w:type="pct"/>
            <w:vAlign w:val="center"/>
          </w:tcPr>
          <w:p w:rsidR="00B01611" w:rsidRPr="005779C7" w:rsidRDefault="00B01611" w:rsidP="009C4A9C">
            <w:pPr>
              <w:jc w:val="both"/>
            </w:pPr>
            <w:r w:rsidRPr="005779C7">
              <w:t xml:space="preserve">Đọc </w:t>
            </w:r>
            <w:r w:rsidR="00556C5F" w:rsidRPr="005779C7">
              <w:rPr>
                <w:b/>
              </w:rPr>
              <w:t>[1]</w:t>
            </w:r>
            <w:r w:rsidR="00556C5F" w:rsidRPr="005779C7">
              <w:t xml:space="preserve"> từ trang 117 - 140;</w:t>
            </w:r>
          </w:p>
          <w:p w:rsidR="00556C5F" w:rsidRPr="005779C7" w:rsidRDefault="00556C5F" w:rsidP="005575DE">
            <w:pPr>
              <w:jc w:val="both"/>
            </w:pPr>
            <w:r w:rsidRPr="005779C7">
              <w:t xml:space="preserve">Đọc </w:t>
            </w:r>
            <w:r w:rsidRPr="005779C7">
              <w:rPr>
                <w:b/>
              </w:rPr>
              <w:t>[</w:t>
            </w:r>
            <w:r w:rsidR="005575DE">
              <w:rPr>
                <w:b/>
              </w:rPr>
              <w:t>6</w:t>
            </w:r>
            <w:r w:rsidRPr="005779C7">
              <w:rPr>
                <w:b/>
              </w:rPr>
              <w:t>]</w:t>
            </w:r>
            <w:r w:rsidRPr="005779C7">
              <w:t xml:space="preserve"> từ trang 69 đến trang 70 và từ trang 253 đến trang 363.</w:t>
            </w:r>
          </w:p>
        </w:tc>
      </w:tr>
    </w:tbl>
    <w:p w:rsidR="00B01611" w:rsidRDefault="00B01611" w:rsidP="00B01611">
      <w:pPr>
        <w:jc w:val="center"/>
        <w:rPr>
          <w:b/>
        </w:rPr>
      </w:pPr>
    </w:p>
    <w:tbl>
      <w:tblPr>
        <w:tblW w:w="5095" w:type="pct"/>
        <w:tblLook w:val="04A0" w:firstRow="1" w:lastRow="0" w:firstColumn="1" w:lastColumn="0" w:noHBand="0" w:noVBand="1"/>
      </w:tblPr>
      <w:tblGrid>
        <w:gridCol w:w="4496"/>
        <w:gridCol w:w="5257"/>
      </w:tblGrid>
      <w:tr w:rsidR="00F039EB" w:rsidRPr="00F039EB" w:rsidTr="00BC58A0">
        <w:tc>
          <w:tcPr>
            <w:tcW w:w="2305" w:type="pct"/>
          </w:tcPr>
          <w:p w:rsidR="00F039EB" w:rsidRPr="00F039EB" w:rsidRDefault="00F039EB" w:rsidP="00F039EB">
            <w:pPr>
              <w:spacing w:before="240"/>
              <w:jc w:val="both"/>
              <w:rPr>
                <w:rFonts w:eastAsia="Times New Roman"/>
                <w:b/>
                <w:lang w:eastAsia="en-US"/>
              </w:rPr>
            </w:pPr>
            <w:r w:rsidRPr="00F039EB">
              <w:rPr>
                <w:rFonts w:eastAsia="Times New Roman"/>
                <w:b/>
                <w:lang w:eastAsia="en-US"/>
              </w:rPr>
              <w:t>TRƯỞNG KHOA KH&amp;KT ĐỊA CHẤT</w:t>
            </w:r>
          </w:p>
          <w:p w:rsidR="00F039EB" w:rsidRPr="00F039EB" w:rsidRDefault="00F039EB" w:rsidP="00F039EB">
            <w:pPr>
              <w:spacing w:before="240"/>
              <w:jc w:val="both"/>
              <w:rPr>
                <w:rFonts w:eastAsia="Times New Roman"/>
                <w:b/>
                <w:lang w:eastAsia="en-US"/>
              </w:rPr>
            </w:pPr>
          </w:p>
          <w:p w:rsidR="00F039EB" w:rsidRPr="00F039EB" w:rsidRDefault="00F039EB" w:rsidP="00F039EB">
            <w:pPr>
              <w:spacing w:before="240"/>
              <w:jc w:val="both"/>
              <w:rPr>
                <w:rFonts w:eastAsia="Times New Roman"/>
                <w:b/>
                <w:lang w:eastAsia="en-US"/>
              </w:rPr>
            </w:pPr>
          </w:p>
          <w:p w:rsidR="00F039EB" w:rsidRPr="00F039EB" w:rsidRDefault="00F039EB" w:rsidP="00F039EB">
            <w:pPr>
              <w:spacing w:before="240"/>
              <w:jc w:val="both"/>
              <w:rPr>
                <w:rFonts w:eastAsia="Times New Roman"/>
                <w:b/>
                <w:sz w:val="12"/>
                <w:lang w:eastAsia="en-US"/>
              </w:rPr>
            </w:pPr>
          </w:p>
          <w:p w:rsidR="00F039EB" w:rsidRPr="00F039EB" w:rsidRDefault="000F72CA" w:rsidP="00F039EB">
            <w:pPr>
              <w:spacing w:before="240"/>
              <w:jc w:val="center"/>
              <w:rPr>
                <w:rFonts w:eastAsia="Times New Roman"/>
                <w:b/>
                <w:lang w:eastAsia="en-US"/>
              </w:rPr>
            </w:pPr>
            <w:r>
              <w:rPr>
                <w:rFonts w:eastAsia="Times New Roman"/>
                <w:b/>
                <w:lang w:eastAsia="en-US"/>
              </w:rPr>
              <w:t>TS. Nguyễn Tiến Dũng</w:t>
            </w:r>
          </w:p>
        </w:tc>
        <w:tc>
          <w:tcPr>
            <w:tcW w:w="2695" w:type="pct"/>
          </w:tcPr>
          <w:p w:rsidR="00F039EB" w:rsidRPr="00F039EB" w:rsidRDefault="00F039EB" w:rsidP="00F039EB">
            <w:pPr>
              <w:spacing w:before="240"/>
              <w:jc w:val="center"/>
              <w:rPr>
                <w:rFonts w:eastAsia="Times New Roman"/>
                <w:b/>
                <w:lang w:eastAsia="en-US"/>
              </w:rPr>
            </w:pPr>
            <w:r w:rsidRPr="00F039EB">
              <w:rPr>
                <w:rFonts w:eastAsia="Times New Roman"/>
                <w:b/>
                <w:lang w:eastAsia="en-US"/>
              </w:rPr>
              <w:t>TRƯỞNG BỘ MÔN ĐỊA CHẤT THỦY VĂN</w:t>
            </w:r>
          </w:p>
          <w:p w:rsidR="00F039EB" w:rsidRPr="00F039EB" w:rsidRDefault="00F039EB" w:rsidP="00F039EB">
            <w:pPr>
              <w:jc w:val="both"/>
              <w:rPr>
                <w:rFonts w:eastAsia="Times New Roman"/>
                <w:lang w:eastAsia="en-US"/>
              </w:rPr>
            </w:pPr>
          </w:p>
          <w:p w:rsidR="00F039EB" w:rsidRPr="00F039EB" w:rsidRDefault="00F039EB" w:rsidP="00F039EB">
            <w:pPr>
              <w:jc w:val="both"/>
              <w:rPr>
                <w:rFonts w:eastAsia="Times New Roman"/>
                <w:lang w:eastAsia="en-US"/>
              </w:rPr>
            </w:pPr>
          </w:p>
          <w:p w:rsidR="00F039EB" w:rsidRPr="00F039EB" w:rsidRDefault="00F039EB" w:rsidP="00F039EB">
            <w:pPr>
              <w:jc w:val="both"/>
              <w:rPr>
                <w:rFonts w:eastAsia="Times New Roman"/>
                <w:lang w:eastAsia="en-US"/>
              </w:rPr>
            </w:pPr>
          </w:p>
          <w:p w:rsidR="00F039EB" w:rsidRPr="00F039EB" w:rsidRDefault="00F039EB" w:rsidP="00F039EB">
            <w:pPr>
              <w:jc w:val="both"/>
              <w:rPr>
                <w:rFonts w:eastAsia="Times New Roman"/>
                <w:lang w:eastAsia="en-US"/>
              </w:rPr>
            </w:pPr>
          </w:p>
          <w:p w:rsidR="00F039EB" w:rsidRPr="00F039EB" w:rsidRDefault="00F039EB" w:rsidP="00F039EB">
            <w:pPr>
              <w:jc w:val="both"/>
              <w:rPr>
                <w:rFonts w:eastAsia="Times New Roman"/>
                <w:lang w:eastAsia="en-US"/>
              </w:rPr>
            </w:pPr>
          </w:p>
          <w:p w:rsidR="00F039EB" w:rsidRPr="00F039EB" w:rsidRDefault="00F039EB" w:rsidP="00F039EB">
            <w:pPr>
              <w:jc w:val="both"/>
              <w:rPr>
                <w:rFonts w:eastAsia="Times New Roman"/>
                <w:lang w:eastAsia="en-US"/>
              </w:rPr>
            </w:pPr>
          </w:p>
          <w:p w:rsidR="00F039EB" w:rsidRPr="00F039EB" w:rsidRDefault="00F039EB" w:rsidP="00F039EB">
            <w:pPr>
              <w:jc w:val="center"/>
              <w:rPr>
                <w:rFonts w:eastAsia="Times New Roman"/>
                <w:b/>
                <w:lang w:eastAsia="en-US"/>
              </w:rPr>
            </w:pPr>
            <w:r w:rsidRPr="00F039EB">
              <w:rPr>
                <w:rFonts w:eastAsia="Times New Roman"/>
                <w:b/>
                <w:lang w:eastAsia="en-US"/>
              </w:rPr>
              <w:t>PGS.TS. Nguyễn Văn Lâm</w:t>
            </w:r>
          </w:p>
        </w:tc>
      </w:tr>
    </w:tbl>
    <w:p w:rsidR="00B24190" w:rsidRDefault="00B24190" w:rsidP="00B01611">
      <w:pPr>
        <w:jc w:val="center"/>
        <w:rPr>
          <w:b/>
        </w:rPr>
      </w:pPr>
    </w:p>
    <w:p w:rsidR="00B24190" w:rsidRPr="005779C7" w:rsidRDefault="00B24190" w:rsidP="00B01611">
      <w:pPr>
        <w:jc w:val="center"/>
        <w:rPr>
          <w:b/>
        </w:rPr>
      </w:pPr>
    </w:p>
    <w:sectPr w:rsidR="00B24190" w:rsidRPr="005779C7" w:rsidSect="005779C7">
      <w:footerReference w:type="default" r:id="rId8"/>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644D" w:rsidRDefault="006E644D" w:rsidP="004E7EF2">
      <w:r>
        <w:separator/>
      </w:r>
    </w:p>
  </w:endnote>
  <w:endnote w:type="continuationSeparator" w:id="0">
    <w:p w:rsidR="006E644D" w:rsidRDefault="006E644D" w:rsidP="004E7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F7C" w:rsidRDefault="00EE0F7C">
    <w:pPr>
      <w:pStyle w:val="Footer"/>
      <w:jc w:val="center"/>
    </w:pPr>
    <w:r>
      <w:fldChar w:fldCharType="begin"/>
    </w:r>
    <w:r>
      <w:instrText xml:space="preserve"> PAGE   \* MERGEFORMAT </w:instrText>
    </w:r>
    <w:r>
      <w:fldChar w:fldCharType="separate"/>
    </w:r>
    <w:r w:rsidR="004B523D">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644D" w:rsidRDefault="006E644D" w:rsidP="004E7EF2">
      <w:r>
        <w:separator/>
      </w:r>
    </w:p>
  </w:footnote>
  <w:footnote w:type="continuationSeparator" w:id="0">
    <w:p w:rsidR="006E644D" w:rsidRDefault="006E644D" w:rsidP="004E7E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03B1D"/>
    <w:multiLevelType w:val="multilevel"/>
    <w:tmpl w:val="E95298EA"/>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nsid w:val="247422C1"/>
    <w:multiLevelType w:val="hybridMultilevel"/>
    <w:tmpl w:val="8138E9A2"/>
    <w:lvl w:ilvl="0" w:tplc="934E83D2">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DE"/>
    <w:rsid w:val="000024BD"/>
    <w:rsid w:val="00007B13"/>
    <w:rsid w:val="0002357C"/>
    <w:rsid w:val="0002697C"/>
    <w:rsid w:val="000659F3"/>
    <w:rsid w:val="00071569"/>
    <w:rsid w:val="000722C1"/>
    <w:rsid w:val="00076ABA"/>
    <w:rsid w:val="00092F0F"/>
    <w:rsid w:val="000A4CAA"/>
    <w:rsid w:val="000C206D"/>
    <w:rsid w:val="000D5673"/>
    <w:rsid w:val="000D7A3C"/>
    <w:rsid w:val="000E17C8"/>
    <w:rsid w:val="000E2C48"/>
    <w:rsid w:val="000E5519"/>
    <w:rsid w:val="000F6C5E"/>
    <w:rsid w:val="000F72CA"/>
    <w:rsid w:val="00116766"/>
    <w:rsid w:val="00134BC4"/>
    <w:rsid w:val="00136F2D"/>
    <w:rsid w:val="00137A2D"/>
    <w:rsid w:val="00140C6C"/>
    <w:rsid w:val="00144514"/>
    <w:rsid w:val="00154E30"/>
    <w:rsid w:val="00157DC9"/>
    <w:rsid w:val="00162B5F"/>
    <w:rsid w:val="001674DD"/>
    <w:rsid w:val="00174A66"/>
    <w:rsid w:val="00177472"/>
    <w:rsid w:val="001816E4"/>
    <w:rsid w:val="00184AB3"/>
    <w:rsid w:val="00190C6D"/>
    <w:rsid w:val="001917C0"/>
    <w:rsid w:val="00191C08"/>
    <w:rsid w:val="00192ACE"/>
    <w:rsid w:val="001930C3"/>
    <w:rsid w:val="0019696D"/>
    <w:rsid w:val="00197C52"/>
    <w:rsid w:val="001A415A"/>
    <w:rsid w:val="001A7E99"/>
    <w:rsid w:val="001B0B16"/>
    <w:rsid w:val="001B1DDA"/>
    <w:rsid w:val="001B6E06"/>
    <w:rsid w:val="001C35CB"/>
    <w:rsid w:val="001C4E7A"/>
    <w:rsid w:val="001D7B0D"/>
    <w:rsid w:val="001E0CD5"/>
    <w:rsid w:val="001F66B2"/>
    <w:rsid w:val="00211F30"/>
    <w:rsid w:val="00233D00"/>
    <w:rsid w:val="0023403D"/>
    <w:rsid w:val="00234804"/>
    <w:rsid w:val="002359CE"/>
    <w:rsid w:val="00243627"/>
    <w:rsid w:val="00260ECE"/>
    <w:rsid w:val="00273064"/>
    <w:rsid w:val="0029092E"/>
    <w:rsid w:val="002A1C21"/>
    <w:rsid w:val="002B27E1"/>
    <w:rsid w:val="002D11AA"/>
    <w:rsid w:val="002D362A"/>
    <w:rsid w:val="002D6AE5"/>
    <w:rsid w:val="002D6DCC"/>
    <w:rsid w:val="002F0524"/>
    <w:rsid w:val="002F1788"/>
    <w:rsid w:val="002F7E06"/>
    <w:rsid w:val="0030350C"/>
    <w:rsid w:val="0032601C"/>
    <w:rsid w:val="00333632"/>
    <w:rsid w:val="00344E22"/>
    <w:rsid w:val="00347981"/>
    <w:rsid w:val="003676FD"/>
    <w:rsid w:val="00375C0A"/>
    <w:rsid w:val="0039038F"/>
    <w:rsid w:val="00396527"/>
    <w:rsid w:val="003A073D"/>
    <w:rsid w:val="003A6E41"/>
    <w:rsid w:val="003B07A7"/>
    <w:rsid w:val="003B512D"/>
    <w:rsid w:val="003D64DE"/>
    <w:rsid w:val="003F2D0E"/>
    <w:rsid w:val="003F3EA6"/>
    <w:rsid w:val="003F72FB"/>
    <w:rsid w:val="00420D22"/>
    <w:rsid w:val="00422381"/>
    <w:rsid w:val="004240A3"/>
    <w:rsid w:val="004351EE"/>
    <w:rsid w:val="00441082"/>
    <w:rsid w:val="0045112A"/>
    <w:rsid w:val="00452BE3"/>
    <w:rsid w:val="004834DE"/>
    <w:rsid w:val="004848E5"/>
    <w:rsid w:val="00490EF3"/>
    <w:rsid w:val="004956DD"/>
    <w:rsid w:val="004A1F21"/>
    <w:rsid w:val="004A309D"/>
    <w:rsid w:val="004A5741"/>
    <w:rsid w:val="004B523D"/>
    <w:rsid w:val="004D7193"/>
    <w:rsid w:val="004E7D9D"/>
    <w:rsid w:val="004E7EF2"/>
    <w:rsid w:val="00505292"/>
    <w:rsid w:val="00511183"/>
    <w:rsid w:val="005131A6"/>
    <w:rsid w:val="00535E01"/>
    <w:rsid w:val="00546187"/>
    <w:rsid w:val="005547C1"/>
    <w:rsid w:val="0055487C"/>
    <w:rsid w:val="00556C5F"/>
    <w:rsid w:val="005575DE"/>
    <w:rsid w:val="0056045E"/>
    <w:rsid w:val="005613C3"/>
    <w:rsid w:val="005733F5"/>
    <w:rsid w:val="005779C7"/>
    <w:rsid w:val="005862DF"/>
    <w:rsid w:val="0059562F"/>
    <w:rsid w:val="005A08D6"/>
    <w:rsid w:val="005A09F6"/>
    <w:rsid w:val="005A683A"/>
    <w:rsid w:val="005C3E0B"/>
    <w:rsid w:val="005C5B41"/>
    <w:rsid w:val="005D06AC"/>
    <w:rsid w:val="005D6D47"/>
    <w:rsid w:val="005E7E67"/>
    <w:rsid w:val="00600014"/>
    <w:rsid w:val="00600E4F"/>
    <w:rsid w:val="0060101A"/>
    <w:rsid w:val="00602982"/>
    <w:rsid w:val="006055B2"/>
    <w:rsid w:val="00614FE2"/>
    <w:rsid w:val="006225F7"/>
    <w:rsid w:val="006237BD"/>
    <w:rsid w:val="00632CE3"/>
    <w:rsid w:val="00637568"/>
    <w:rsid w:val="00646625"/>
    <w:rsid w:val="00647B40"/>
    <w:rsid w:val="00655154"/>
    <w:rsid w:val="006579EE"/>
    <w:rsid w:val="006603DD"/>
    <w:rsid w:val="0066511F"/>
    <w:rsid w:val="00665317"/>
    <w:rsid w:val="00667524"/>
    <w:rsid w:val="00672EDB"/>
    <w:rsid w:val="00680C38"/>
    <w:rsid w:val="00693020"/>
    <w:rsid w:val="00695632"/>
    <w:rsid w:val="00697082"/>
    <w:rsid w:val="00697B74"/>
    <w:rsid w:val="006B294C"/>
    <w:rsid w:val="006B3A46"/>
    <w:rsid w:val="006B6982"/>
    <w:rsid w:val="006D0199"/>
    <w:rsid w:val="006E1695"/>
    <w:rsid w:val="006E644D"/>
    <w:rsid w:val="006E7444"/>
    <w:rsid w:val="006F7AA0"/>
    <w:rsid w:val="006F7FEE"/>
    <w:rsid w:val="00703918"/>
    <w:rsid w:val="00704371"/>
    <w:rsid w:val="00717FA6"/>
    <w:rsid w:val="007237B0"/>
    <w:rsid w:val="00734BFF"/>
    <w:rsid w:val="0074018B"/>
    <w:rsid w:val="0074055C"/>
    <w:rsid w:val="0075147E"/>
    <w:rsid w:val="00753E5A"/>
    <w:rsid w:val="007661F1"/>
    <w:rsid w:val="00766865"/>
    <w:rsid w:val="00790229"/>
    <w:rsid w:val="0079392E"/>
    <w:rsid w:val="00794B14"/>
    <w:rsid w:val="007953CC"/>
    <w:rsid w:val="007A00DF"/>
    <w:rsid w:val="007A7AA9"/>
    <w:rsid w:val="007B0512"/>
    <w:rsid w:val="007B5B61"/>
    <w:rsid w:val="007D44C2"/>
    <w:rsid w:val="007D6D3F"/>
    <w:rsid w:val="007F4148"/>
    <w:rsid w:val="008165AC"/>
    <w:rsid w:val="0082462B"/>
    <w:rsid w:val="00826AE7"/>
    <w:rsid w:val="00835D78"/>
    <w:rsid w:val="0083749A"/>
    <w:rsid w:val="00842EDE"/>
    <w:rsid w:val="0084373A"/>
    <w:rsid w:val="00853742"/>
    <w:rsid w:val="00855585"/>
    <w:rsid w:val="00857C8A"/>
    <w:rsid w:val="00865D95"/>
    <w:rsid w:val="00874A42"/>
    <w:rsid w:val="008B0606"/>
    <w:rsid w:val="008B58E5"/>
    <w:rsid w:val="008B71CF"/>
    <w:rsid w:val="008C2B6D"/>
    <w:rsid w:val="008C440F"/>
    <w:rsid w:val="008C4CCD"/>
    <w:rsid w:val="008C54B1"/>
    <w:rsid w:val="008E56AE"/>
    <w:rsid w:val="008F2861"/>
    <w:rsid w:val="008F5432"/>
    <w:rsid w:val="008F6CCA"/>
    <w:rsid w:val="00902D58"/>
    <w:rsid w:val="009044BC"/>
    <w:rsid w:val="00907C0E"/>
    <w:rsid w:val="00913848"/>
    <w:rsid w:val="00913A30"/>
    <w:rsid w:val="00913C5E"/>
    <w:rsid w:val="00923564"/>
    <w:rsid w:val="00923DD5"/>
    <w:rsid w:val="00944BF0"/>
    <w:rsid w:val="00957294"/>
    <w:rsid w:val="00966EB5"/>
    <w:rsid w:val="0098781E"/>
    <w:rsid w:val="009A0DF5"/>
    <w:rsid w:val="009A3E9D"/>
    <w:rsid w:val="009B0E9E"/>
    <w:rsid w:val="009C2DDA"/>
    <w:rsid w:val="009C4A9C"/>
    <w:rsid w:val="009D23C7"/>
    <w:rsid w:val="009E0DDD"/>
    <w:rsid w:val="009E462B"/>
    <w:rsid w:val="009F1C9A"/>
    <w:rsid w:val="00A0027A"/>
    <w:rsid w:val="00A10D8C"/>
    <w:rsid w:val="00A1750F"/>
    <w:rsid w:val="00A1761D"/>
    <w:rsid w:val="00A207E3"/>
    <w:rsid w:val="00A23E40"/>
    <w:rsid w:val="00A25633"/>
    <w:rsid w:val="00A31D4A"/>
    <w:rsid w:val="00A436B1"/>
    <w:rsid w:val="00A45B01"/>
    <w:rsid w:val="00A73214"/>
    <w:rsid w:val="00A95960"/>
    <w:rsid w:val="00AA2BB3"/>
    <w:rsid w:val="00AC2D9F"/>
    <w:rsid w:val="00AD2A09"/>
    <w:rsid w:val="00B01611"/>
    <w:rsid w:val="00B040EB"/>
    <w:rsid w:val="00B0627B"/>
    <w:rsid w:val="00B14945"/>
    <w:rsid w:val="00B24190"/>
    <w:rsid w:val="00B278AA"/>
    <w:rsid w:val="00B322FB"/>
    <w:rsid w:val="00B3386F"/>
    <w:rsid w:val="00B356DF"/>
    <w:rsid w:val="00B37DC3"/>
    <w:rsid w:val="00B448E4"/>
    <w:rsid w:val="00B5226C"/>
    <w:rsid w:val="00B66449"/>
    <w:rsid w:val="00B8212A"/>
    <w:rsid w:val="00B924C7"/>
    <w:rsid w:val="00B94401"/>
    <w:rsid w:val="00B95B1D"/>
    <w:rsid w:val="00BB47A3"/>
    <w:rsid w:val="00BC58A0"/>
    <w:rsid w:val="00BC77A2"/>
    <w:rsid w:val="00BD6176"/>
    <w:rsid w:val="00BE2EF4"/>
    <w:rsid w:val="00BE6223"/>
    <w:rsid w:val="00BE6767"/>
    <w:rsid w:val="00C04A90"/>
    <w:rsid w:val="00C251B6"/>
    <w:rsid w:val="00C26C9B"/>
    <w:rsid w:val="00C374D6"/>
    <w:rsid w:val="00C53FFB"/>
    <w:rsid w:val="00C662BB"/>
    <w:rsid w:val="00C70AFC"/>
    <w:rsid w:val="00C76602"/>
    <w:rsid w:val="00C87562"/>
    <w:rsid w:val="00C91B22"/>
    <w:rsid w:val="00C95C96"/>
    <w:rsid w:val="00CA51BD"/>
    <w:rsid w:val="00CA7722"/>
    <w:rsid w:val="00CA7AD5"/>
    <w:rsid w:val="00CB2958"/>
    <w:rsid w:val="00CE08DE"/>
    <w:rsid w:val="00CF1732"/>
    <w:rsid w:val="00D14C40"/>
    <w:rsid w:val="00D378BE"/>
    <w:rsid w:val="00D4253A"/>
    <w:rsid w:val="00D42A19"/>
    <w:rsid w:val="00D471AA"/>
    <w:rsid w:val="00D524AA"/>
    <w:rsid w:val="00D57B92"/>
    <w:rsid w:val="00D61FE7"/>
    <w:rsid w:val="00D7755E"/>
    <w:rsid w:val="00D84DC2"/>
    <w:rsid w:val="00D95953"/>
    <w:rsid w:val="00DC1DF1"/>
    <w:rsid w:val="00DC6506"/>
    <w:rsid w:val="00DD2D8A"/>
    <w:rsid w:val="00DD3483"/>
    <w:rsid w:val="00DF0259"/>
    <w:rsid w:val="00DF1598"/>
    <w:rsid w:val="00DF49DD"/>
    <w:rsid w:val="00DF7C9D"/>
    <w:rsid w:val="00E00465"/>
    <w:rsid w:val="00E06F1A"/>
    <w:rsid w:val="00E0742E"/>
    <w:rsid w:val="00E079A1"/>
    <w:rsid w:val="00E21088"/>
    <w:rsid w:val="00E223A9"/>
    <w:rsid w:val="00E33430"/>
    <w:rsid w:val="00E356B7"/>
    <w:rsid w:val="00E424D2"/>
    <w:rsid w:val="00E46477"/>
    <w:rsid w:val="00E52BC2"/>
    <w:rsid w:val="00E5608B"/>
    <w:rsid w:val="00E712CD"/>
    <w:rsid w:val="00E752F3"/>
    <w:rsid w:val="00E83DBA"/>
    <w:rsid w:val="00E85D97"/>
    <w:rsid w:val="00E919BF"/>
    <w:rsid w:val="00E9367D"/>
    <w:rsid w:val="00E9684D"/>
    <w:rsid w:val="00EA0DD2"/>
    <w:rsid w:val="00EA6707"/>
    <w:rsid w:val="00EB11BC"/>
    <w:rsid w:val="00EB251D"/>
    <w:rsid w:val="00EC36F4"/>
    <w:rsid w:val="00ED0DE9"/>
    <w:rsid w:val="00ED5C78"/>
    <w:rsid w:val="00ED6059"/>
    <w:rsid w:val="00ED667A"/>
    <w:rsid w:val="00ED6CCA"/>
    <w:rsid w:val="00EE0F7C"/>
    <w:rsid w:val="00EE231F"/>
    <w:rsid w:val="00EE72B7"/>
    <w:rsid w:val="00F021BF"/>
    <w:rsid w:val="00F039EB"/>
    <w:rsid w:val="00F16267"/>
    <w:rsid w:val="00F2130F"/>
    <w:rsid w:val="00F27461"/>
    <w:rsid w:val="00F3635A"/>
    <w:rsid w:val="00F451F0"/>
    <w:rsid w:val="00F817F5"/>
    <w:rsid w:val="00F84CD4"/>
    <w:rsid w:val="00F91477"/>
    <w:rsid w:val="00F915A6"/>
    <w:rsid w:val="00FB0C43"/>
    <w:rsid w:val="00FC020B"/>
    <w:rsid w:val="00FC2731"/>
    <w:rsid w:val="00FC48D9"/>
    <w:rsid w:val="00FC76BF"/>
    <w:rsid w:val="00FD3083"/>
    <w:rsid w:val="00FE1D1A"/>
    <w:rsid w:val="00FE44A7"/>
    <w:rsid w:val="00FE5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7EC35D9-CD81-4463-9C4F-55B732758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CAA"/>
    <w:rPr>
      <w:sz w:val="24"/>
      <w:szCs w:val="24"/>
      <w:lang w:eastAsia="ja-JP"/>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rsid w:val="004E7EF2"/>
    <w:pPr>
      <w:tabs>
        <w:tab w:val="center" w:pos="4680"/>
        <w:tab w:val="right" w:pos="9360"/>
      </w:tabs>
    </w:pPr>
  </w:style>
  <w:style w:type="character" w:customStyle="1" w:styleId="HeaderChar">
    <w:name w:val="Header Char"/>
    <w:link w:val="Header"/>
    <w:rsid w:val="004E7EF2"/>
    <w:rPr>
      <w:sz w:val="24"/>
      <w:szCs w:val="24"/>
      <w:lang w:eastAsia="ja-JP"/>
    </w:rPr>
  </w:style>
  <w:style w:type="paragraph" w:styleId="Footer">
    <w:name w:val="footer"/>
    <w:basedOn w:val="Normal"/>
    <w:link w:val="FooterChar"/>
    <w:uiPriority w:val="99"/>
    <w:rsid w:val="004E7EF2"/>
    <w:pPr>
      <w:tabs>
        <w:tab w:val="center" w:pos="4680"/>
        <w:tab w:val="right" w:pos="9360"/>
      </w:tabs>
    </w:pPr>
  </w:style>
  <w:style w:type="character" w:customStyle="1" w:styleId="FooterChar">
    <w:name w:val="Footer Char"/>
    <w:link w:val="Footer"/>
    <w:uiPriority w:val="99"/>
    <w:rsid w:val="004E7EF2"/>
    <w:rPr>
      <w:sz w:val="24"/>
      <w:szCs w:val="24"/>
      <w:lang w:eastAsia="ja-JP"/>
    </w:rPr>
  </w:style>
  <w:style w:type="table" w:styleId="TableGrid">
    <w:name w:val="Table Grid"/>
    <w:basedOn w:val="TableNormal"/>
    <w:rsid w:val="00197C5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0ACF9D-4AFF-4822-BAE2-B6878E304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2010</Words>
  <Characters>11459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ĐỀ CƯƠNG CHI TIẾT HỌC PHẦN</vt:lpstr>
    </vt:vector>
  </TitlesOfParts>
  <Company/>
  <LinksUpToDate>false</LinksUpToDate>
  <CharactersWithSpaces>13443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CƯƠNG CHI TIẾT HỌC PHẦN</dc:title>
  <dc:subject/>
  <dc:creator>TranQuangTuan</dc:creator>
  <cp:keywords/>
  <cp:lastModifiedBy>Duong-KDC</cp:lastModifiedBy>
  <cp:revision>2</cp:revision>
  <cp:lastPrinted>2018-08-15T08:56:00Z</cp:lastPrinted>
  <dcterms:created xsi:type="dcterms:W3CDTF">2018-08-17T08:58:00Z</dcterms:created>
  <dcterms:modified xsi:type="dcterms:W3CDTF">2018-08-17T08:58:00Z</dcterms:modified>
</cp:coreProperties>
</file>