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5D0F9F" w:rsidRPr="005D0F9F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5D0F9F" w:rsidRDefault="00BC323C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 w:rsidRPr="005D0F9F"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 wp14:anchorId="62525EAF" wp14:editId="0D073FB6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8DFEBE4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5D0F9F">
              <w:rPr>
                <w:bCs/>
                <w:sz w:val="24"/>
              </w:rPr>
              <w:t>BỘ GI</w:t>
            </w:r>
            <w:r w:rsidR="00B65AB4" w:rsidRPr="005D0F9F">
              <w:rPr>
                <w:bCs/>
                <w:sz w:val="24"/>
              </w:rPr>
              <w:t>Á</w:t>
            </w:r>
            <w:r w:rsidR="00744C77" w:rsidRPr="005D0F9F">
              <w:rPr>
                <w:bCs/>
                <w:sz w:val="24"/>
              </w:rPr>
              <w:t>O DỤC VÀ ĐÀO TẠO</w:t>
            </w:r>
            <w:r w:rsidR="004A21C9" w:rsidRPr="005D0F9F">
              <w:rPr>
                <w:bCs/>
                <w:sz w:val="24"/>
              </w:rPr>
              <w:t xml:space="preserve"> </w:t>
            </w:r>
            <w:r w:rsidR="00744C77" w:rsidRPr="005D0F9F">
              <w:rPr>
                <w:b/>
                <w:bCs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5D0F9F" w:rsidRDefault="00744C77" w:rsidP="004A21C9">
            <w:pPr>
              <w:pStyle w:val="Normal1"/>
              <w:spacing w:before="0"/>
              <w:ind w:left="0" w:firstLine="0"/>
              <w:jc w:val="center"/>
              <w:rPr>
                <w:bCs/>
                <w:sz w:val="24"/>
              </w:rPr>
            </w:pPr>
            <w:r w:rsidRPr="005D0F9F">
              <w:rPr>
                <w:bCs/>
                <w:sz w:val="24"/>
              </w:rPr>
              <w:t>CỘNG HÒA XÃ HỘI CHỦ NGHĨA VIỆT NAM</w:t>
            </w:r>
          </w:p>
          <w:p w:rsidR="00744C77" w:rsidRPr="005D0F9F" w:rsidRDefault="00BC323C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sz w:val="24"/>
              </w:rPr>
            </w:pPr>
            <w:r w:rsidRPr="005D0F9F"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3B7843CC" wp14:editId="0FCDB4CA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DFDE8F4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5D0F9F">
              <w:rPr>
                <w:b/>
                <w:bCs/>
                <w:sz w:val="24"/>
              </w:rPr>
              <w:t>Độc lập – Tự do – Hạnh Phúc</w:t>
            </w:r>
          </w:p>
        </w:tc>
      </w:tr>
    </w:tbl>
    <w:p w:rsidR="00744C77" w:rsidRPr="005D0F9F" w:rsidRDefault="00744C77" w:rsidP="00744C77">
      <w:pPr>
        <w:pStyle w:val="Normal1"/>
        <w:spacing w:before="0"/>
        <w:ind w:left="0" w:firstLine="0"/>
        <w:jc w:val="center"/>
        <w:rPr>
          <w:b/>
          <w:bCs/>
          <w:sz w:val="24"/>
        </w:rPr>
      </w:pPr>
    </w:p>
    <w:p w:rsidR="00744C77" w:rsidRPr="005D0F9F" w:rsidRDefault="00744C77" w:rsidP="00744C77">
      <w:pPr>
        <w:pStyle w:val="Normal1"/>
        <w:spacing w:before="240"/>
        <w:ind w:left="0" w:firstLine="0"/>
        <w:jc w:val="center"/>
        <w:rPr>
          <w:bCs/>
          <w:sz w:val="24"/>
        </w:rPr>
      </w:pPr>
      <w:r w:rsidRPr="005D0F9F">
        <w:rPr>
          <w:b/>
          <w:bCs/>
          <w:sz w:val="24"/>
          <w:lang w:val="vi-VN"/>
        </w:rPr>
        <w:t>Đ</w:t>
      </w:r>
      <w:r w:rsidRPr="005D0F9F">
        <w:rPr>
          <w:b/>
          <w:bCs/>
          <w:sz w:val="24"/>
        </w:rPr>
        <w:t>Ề</w:t>
      </w:r>
      <w:r w:rsidRPr="005D0F9F">
        <w:rPr>
          <w:b/>
          <w:bCs/>
          <w:sz w:val="24"/>
          <w:lang w:val="vi-VN"/>
        </w:rPr>
        <w:t xml:space="preserve"> CƯƠNG CHI TIẾT HỌC PHẦN</w:t>
      </w:r>
    </w:p>
    <w:p w:rsidR="0077587D" w:rsidRPr="00EF550D" w:rsidRDefault="00744C77" w:rsidP="00EF550D">
      <w:pPr>
        <w:pStyle w:val="BodyText2"/>
        <w:numPr>
          <w:ilvl w:val="0"/>
          <w:numId w:val="6"/>
        </w:numPr>
        <w:spacing w:before="120" w:line="240" w:lineRule="auto"/>
        <w:ind w:left="360" w:firstLine="0"/>
        <w:jc w:val="both"/>
        <w:rPr>
          <w:bCs/>
          <w:sz w:val="24"/>
          <w:szCs w:val="24"/>
        </w:rPr>
      </w:pPr>
      <w:r w:rsidRPr="005D0F9F">
        <w:rPr>
          <w:b/>
          <w:bCs/>
          <w:sz w:val="24"/>
          <w:szCs w:val="24"/>
        </w:rPr>
        <w:t>Tên</w:t>
      </w:r>
      <w:r w:rsidRPr="005D0F9F">
        <w:rPr>
          <w:b/>
          <w:bCs/>
          <w:sz w:val="24"/>
          <w:szCs w:val="24"/>
          <w:lang w:val="vi-VN"/>
        </w:rPr>
        <w:t xml:space="preserve"> học phần</w:t>
      </w:r>
      <w:r w:rsidR="00781E46" w:rsidRPr="005D0F9F">
        <w:rPr>
          <w:b/>
          <w:bCs/>
          <w:sz w:val="24"/>
          <w:szCs w:val="24"/>
        </w:rPr>
        <w:t>:</w:t>
      </w:r>
      <w:r w:rsidR="00EF550D">
        <w:rPr>
          <w:bCs/>
          <w:sz w:val="24"/>
          <w:szCs w:val="24"/>
        </w:rPr>
        <w:t xml:space="preserve"> </w:t>
      </w:r>
      <w:r w:rsidR="00AD16DE" w:rsidRPr="00EF550D">
        <w:rPr>
          <w:bCs/>
          <w:i/>
          <w:sz w:val="24"/>
          <w:szCs w:val="24"/>
        </w:rPr>
        <w:t>Địa chất thủy văn Việt Nam</w:t>
      </w:r>
      <w:r w:rsidR="00EF550D" w:rsidRPr="00EF550D">
        <w:rPr>
          <w:bCs/>
          <w:i/>
          <w:sz w:val="24"/>
          <w:szCs w:val="24"/>
        </w:rPr>
        <w:t xml:space="preserve"> (Hydrogeology of Vietnam)</w:t>
      </w:r>
    </w:p>
    <w:p w:rsidR="00744C77" w:rsidRPr="005D0F9F" w:rsidRDefault="00744C77" w:rsidP="00EF550D">
      <w:pPr>
        <w:pStyle w:val="BodyText2"/>
        <w:spacing w:before="120" w:line="240" w:lineRule="auto"/>
        <w:ind w:left="720"/>
        <w:jc w:val="both"/>
        <w:rPr>
          <w:b/>
          <w:sz w:val="24"/>
          <w:szCs w:val="24"/>
        </w:rPr>
      </w:pPr>
      <w:r w:rsidRPr="005D0F9F">
        <w:rPr>
          <w:b/>
          <w:sz w:val="24"/>
          <w:szCs w:val="24"/>
          <w:lang w:val="vi-VN"/>
        </w:rPr>
        <w:t>Mã số học phần:</w:t>
      </w:r>
      <w:r w:rsidR="0077587D" w:rsidRPr="005D0F9F">
        <w:rPr>
          <w:sz w:val="24"/>
          <w:szCs w:val="24"/>
        </w:rPr>
        <w:t xml:space="preserve"> </w:t>
      </w:r>
      <w:r w:rsidR="009225C1" w:rsidRPr="00EF550D">
        <w:rPr>
          <w:sz w:val="24"/>
        </w:rPr>
        <w:t>7</w:t>
      </w:r>
      <w:r w:rsidR="0077587D" w:rsidRPr="00EF550D">
        <w:rPr>
          <w:sz w:val="24"/>
        </w:rPr>
        <w:t>0406</w:t>
      </w:r>
      <w:r w:rsidR="009225C1" w:rsidRPr="00EF550D">
        <w:rPr>
          <w:sz w:val="24"/>
        </w:rPr>
        <w:t>09</w:t>
      </w:r>
    </w:p>
    <w:p w:rsidR="00744C77" w:rsidRPr="005D0F9F" w:rsidRDefault="00744C77" w:rsidP="00EF550D">
      <w:pPr>
        <w:pStyle w:val="BodyText2"/>
        <w:spacing w:before="120" w:line="240" w:lineRule="auto"/>
        <w:ind w:left="720" w:hanging="9"/>
        <w:jc w:val="both"/>
        <w:rPr>
          <w:b/>
          <w:sz w:val="24"/>
          <w:szCs w:val="24"/>
        </w:rPr>
      </w:pPr>
      <w:r w:rsidRPr="005D0F9F">
        <w:rPr>
          <w:b/>
          <w:bCs/>
          <w:sz w:val="24"/>
          <w:szCs w:val="24"/>
        </w:rPr>
        <w:t>Số tín chỉ học phần:</w:t>
      </w:r>
      <w:r w:rsidR="00AD16DE" w:rsidRPr="005D0F9F">
        <w:rPr>
          <w:b/>
          <w:bCs/>
          <w:sz w:val="24"/>
          <w:szCs w:val="24"/>
        </w:rPr>
        <w:t xml:space="preserve"> </w:t>
      </w:r>
      <w:r w:rsidR="00AD16DE" w:rsidRPr="00EF550D">
        <w:rPr>
          <w:bCs/>
          <w:sz w:val="24"/>
          <w:szCs w:val="24"/>
        </w:rPr>
        <w:t>02</w:t>
      </w:r>
      <w:r w:rsidR="009377E6" w:rsidRPr="00EF550D">
        <w:rPr>
          <w:bCs/>
          <w:sz w:val="24"/>
          <w:szCs w:val="24"/>
        </w:rPr>
        <w:t xml:space="preserve"> (2-0-4), học trong </w:t>
      </w:r>
      <w:r w:rsidR="00EF550D">
        <w:rPr>
          <w:bCs/>
          <w:sz w:val="24"/>
          <w:szCs w:val="24"/>
        </w:rPr>
        <w:t>8</w:t>
      </w:r>
      <w:r w:rsidR="009377E6" w:rsidRPr="00EF550D">
        <w:rPr>
          <w:bCs/>
          <w:sz w:val="24"/>
          <w:szCs w:val="24"/>
        </w:rPr>
        <w:t xml:space="preserve"> tuần</w:t>
      </w:r>
    </w:p>
    <w:p w:rsidR="006447AD" w:rsidRPr="005D0F9F" w:rsidRDefault="00744C77" w:rsidP="00EF550D">
      <w:pPr>
        <w:pStyle w:val="BodyText2"/>
        <w:spacing w:before="120" w:line="240" w:lineRule="auto"/>
        <w:ind w:left="720"/>
        <w:jc w:val="both"/>
        <w:rPr>
          <w:b/>
          <w:sz w:val="24"/>
          <w:szCs w:val="24"/>
        </w:rPr>
      </w:pPr>
      <w:r w:rsidRPr="005D0F9F">
        <w:rPr>
          <w:b/>
          <w:sz w:val="24"/>
          <w:szCs w:val="24"/>
          <w:lang w:val="vi-VN"/>
        </w:rPr>
        <w:t>Số tiết học phần:</w:t>
      </w:r>
      <w:r w:rsidR="004A21C9" w:rsidRPr="005D0F9F">
        <w:rPr>
          <w:b/>
          <w:sz w:val="24"/>
          <w:szCs w:val="24"/>
        </w:rPr>
        <w:t xml:space="preserve"> </w:t>
      </w:r>
    </w:p>
    <w:p w:rsidR="000D075E" w:rsidRPr="005D0F9F" w:rsidRDefault="00B63516" w:rsidP="00EF550D">
      <w:pPr>
        <w:pStyle w:val="BodyText2"/>
        <w:spacing w:before="120" w:line="240" w:lineRule="auto"/>
        <w:ind w:left="720"/>
        <w:jc w:val="both"/>
        <w:rPr>
          <w:sz w:val="24"/>
          <w:szCs w:val="24"/>
          <w:lang w:val="vi-VN"/>
        </w:rPr>
      </w:pPr>
      <w:r w:rsidRPr="005D0F9F">
        <w:rPr>
          <w:sz w:val="24"/>
          <w:szCs w:val="24"/>
          <w:lang w:val="vi-VN"/>
        </w:rPr>
        <w:t>L</w:t>
      </w:r>
      <w:r w:rsidR="00744C77" w:rsidRPr="005D0F9F">
        <w:rPr>
          <w:sz w:val="24"/>
          <w:szCs w:val="24"/>
          <w:lang w:val="vi-VN"/>
        </w:rPr>
        <w:t>ý thuyết</w:t>
      </w:r>
      <w:r w:rsidRPr="005D0F9F">
        <w:rPr>
          <w:sz w:val="24"/>
          <w:szCs w:val="24"/>
          <w:lang w:val="vi-VN"/>
        </w:rPr>
        <w:t>:</w:t>
      </w:r>
      <w:r w:rsidR="003533CF" w:rsidRPr="005D0F9F">
        <w:rPr>
          <w:sz w:val="24"/>
          <w:szCs w:val="24"/>
        </w:rPr>
        <w:t xml:space="preserve"> </w:t>
      </w:r>
      <w:r w:rsidR="008B4874" w:rsidRPr="005D0F9F">
        <w:rPr>
          <w:sz w:val="24"/>
          <w:szCs w:val="24"/>
        </w:rPr>
        <w:t>2</w:t>
      </w:r>
      <w:r w:rsidR="00A519FB" w:rsidRPr="005D0F9F">
        <w:rPr>
          <w:sz w:val="24"/>
          <w:szCs w:val="24"/>
        </w:rPr>
        <w:t>3</w:t>
      </w:r>
      <w:r w:rsidR="003533CF" w:rsidRPr="005D0F9F">
        <w:rPr>
          <w:sz w:val="24"/>
          <w:szCs w:val="24"/>
        </w:rPr>
        <w:t xml:space="preserve"> </w:t>
      </w:r>
      <w:r w:rsidRPr="005D0F9F">
        <w:rPr>
          <w:sz w:val="24"/>
          <w:szCs w:val="24"/>
          <w:lang w:val="vi-VN"/>
        </w:rPr>
        <w:t xml:space="preserve">; </w:t>
      </w:r>
      <w:r w:rsidR="000D075E" w:rsidRPr="005D0F9F">
        <w:rPr>
          <w:sz w:val="24"/>
          <w:szCs w:val="24"/>
          <w:lang w:val="vi-VN"/>
        </w:rPr>
        <w:t>Bài tập:</w:t>
      </w:r>
      <w:r w:rsidR="003C257D" w:rsidRPr="005D0F9F">
        <w:rPr>
          <w:sz w:val="24"/>
          <w:szCs w:val="24"/>
        </w:rPr>
        <w:t xml:space="preserve"> </w:t>
      </w:r>
      <w:r w:rsidR="00A519FB" w:rsidRPr="005D0F9F">
        <w:rPr>
          <w:sz w:val="24"/>
          <w:szCs w:val="24"/>
        </w:rPr>
        <w:t>07</w:t>
      </w:r>
      <w:r w:rsidR="003533CF" w:rsidRPr="005D0F9F">
        <w:rPr>
          <w:sz w:val="24"/>
          <w:szCs w:val="24"/>
        </w:rPr>
        <w:t xml:space="preserve"> </w:t>
      </w:r>
      <w:r w:rsidR="000D075E" w:rsidRPr="005D0F9F">
        <w:rPr>
          <w:sz w:val="24"/>
          <w:szCs w:val="24"/>
          <w:lang w:val="vi-VN"/>
        </w:rPr>
        <w:t xml:space="preserve">; </w:t>
      </w:r>
      <w:r w:rsidRPr="005D0F9F">
        <w:rPr>
          <w:sz w:val="24"/>
          <w:szCs w:val="24"/>
          <w:lang w:val="vi-VN"/>
        </w:rPr>
        <w:t>T</w:t>
      </w:r>
      <w:r w:rsidR="00744C77" w:rsidRPr="005D0F9F">
        <w:rPr>
          <w:sz w:val="24"/>
          <w:szCs w:val="24"/>
          <w:lang w:val="vi-VN"/>
        </w:rPr>
        <w:t>hực hành</w:t>
      </w:r>
      <w:r w:rsidRPr="005D0F9F">
        <w:rPr>
          <w:sz w:val="24"/>
          <w:szCs w:val="24"/>
          <w:lang w:val="vi-VN"/>
        </w:rPr>
        <w:t>:</w:t>
      </w:r>
      <w:r w:rsidR="003533CF" w:rsidRPr="005D0F9F">
        <w:rPr>
          <w:sz w:val="24"/>
          <w:szCs w:val="24"/>
        </w:rPr>
        <w:t xml:space="preserve"> 0</w:t>
      </w:r>
      <w:r w:rsidRPr="005D0F9F">
        <w:rPr>
          <w:sz w:val="24"/>
          <w:szCs w:val="24"/>
          <w:lang w:val="vi-VN"/>
        </w:rPr>
        <w:t xml:space="preserve">; </w:t>
      </w:r>
    </w:p>
    <w:p w:rsidR="00744C77" w:rsidRPr="005D0F9F" w:rsidRDefault="004A21C9" w:rsidP="00EF550D">
      <w:pPr>
        <w:pStyle w:val="BodyText2"/>
        <w:spacing w:before="120" w:line="240" w:lineRule="auto"/>
        <w:ind w:left="2340" w:hanging="2080"/>
        <w:rPr>
          <w:bCs/>
          <w:sz w:val="24"/>
          <w:szCs w:val="24"/>
        </w:rPr>
      </w:pPr>
      <w:r w:rsidRPr="005D0F9F">
        <w:rPr>
          <w:sz w:val="24"/>
          <w:szCs w:val="24"/>
        </w:rPr>
        <w:t xml:space="preserve">       </w:t>
      </w:r>
      <w:r w:rsidR="006447AD" w:rsidRPr="005D0F9F">
        <w:rPr>
          <w:sz w:val="24"/>
          <w:szCs w:val="24"/>
        </w:rPr>
        <w:t>T</w:t>
      </w:r>
      <w:r w:rsidR="00744C77" w:rsidRPr="005D0F9F">
        <w:rPr>
          <w:sz w:val="24"/>
          <w:szCs w:val="24"/>
          <w:lang w:val="vi-VN"/>
        </w:rPr>
        <w:t>hực tập</w:t>
      </w:r>
      <w:r w:rsidR="000D075E" w:rsidRPr="005D0F9F">
        <w:rPr>
          <w:sz w:val="24"/>
          <w:szCs w:val="24"/>
          <w:lang w:val="vi-VN"/>
        </w:rPr>
        <w:t>:</w:t>
      </w:r>
      <w:r w:rsidR="003533CF" w:rsidRPr="005D0F9F">
        <w:rPr>
          <w:sz w:val="24"/>
          <w:szCs w:val="24"/>
        </w:rPr>
        <w:t xml:space="preserve"> 0</w:t>
      </w:r>
      <w:r w:rsidR="000D075E" w:rsidRPr="005D0F9F">
        <w:rPr>
          <w:sz w:val="24"/>
          <w:szCs w:val="24"/>
          <w:lang w:val="vi-VN"/>
        </w:rPr>
        <w:t xml:space="preserve">; </w:t>
      </w:r>
      <w:r w:rsidR="009377E6" w:rsidRPr="005D0F9F">
        <w:rPr>
          <w:sz w:val="24"/>
          <w:szCs w:val="24"/>
        </w:rPr>
        <w:t xml:space="preserve">     </w:t>
      </w:r>
      <w:r w:rsidR="000D075E" w:rsidRPr="005D0F9F">
        <w:rPr>
          <w:sz w:val="24"/>
          <w:szCs w:val="24"/>
          <w:lang w:val="vi-VN"/>
        </w:rPr>
        <w:t xml:space="preserve">Đồ </w:t>
      </w:r>
      <w:r w:rsidR="00744C77" w:rsidRPr="005D0F9F">
        <w:rPr>
          <w:sz w:val="24"/>
          <w:szCs w:val="24"/>
          <w:lang w:val="vi-VN"/>
        </w:rPr>
        <w:t>án</w:t>
      </w:r>
      <w:r w:rsidR="000D075E" w:rsidRPr="005D0F9F">
        <w:rPr>
          <w:sz w:val="24"/>
          <w:szCs w:val="24"/>
          <w:lang w:val="vi-VN"/>
        </w:rPr>
        <w:t>:</w:t>
      </w:r>
      <w:r w:rsidR="003533CF" w:rsidRPr="005D0F9F">
        <w:rPr>
          <w:sz w:val="24"/>
          <w:szCs w:val="24"/>
        </w:rPr>
        <w:t xml:space="preserve"> 0</w:t>
      </w:r>
      <w:r w:rsidR="000D075E" w:rsidRPr="005D0F9F">
        <w:rPr>
          <w:sz w:val="24"/>
          <w:szCs w:val="24"/>
          <w:lang w:val="vi-VN"/>
        </w:rPr>
        <w:t xml:space="preserve">; </w:t>
      </w:r>
      <w:r w:rsidR="009377E6" w:rsidRPr="005D0F9F">
        <w:rPr>
          <w:sz w:val="24"/>
          <w:szCs w:val="24"/>
        </w:rPr>
        <w:t xml:space="preserve">    </w:t>
      </w:r>
      <w:r w:rsidR="000D075E" w:rsidRPr="005D0F9F">
        <w:rPr>
          <w:sz w:val="24"/>
          <w:szCs w:val="24"/>
          <w:lang w:val="vi-VN"/>
        </w:rPr>
        <w:t>T</w:t>
      </w:r>
      <w:r w:rsidR="00744C77" w:rsidRPr="005D0F9F">
        <w:rPr>
          <w:sz w:val="24"/>
          <w:szCs w:val="24"/>
          <w:lang w:val="vi-VN"/>
        </w:rPr>
        <w:t>ự học</w:t>
      </w:r>
      <w:r w:rsidR="000D075E" w:rsidRPr="005D0F9F">
        <w:rPr>
          <w:sz w:val="24"/>
          <w:szCs w:val="24"/>
          <w:lang w:val="vi-VN"/>
        </w:rPr>
        <w:t>:</w:t>
      </w:r>
      <w:r w:rsidR="003533CF" w:rsidRPr="005D0F9F">
        <w:rPr>
          <w:sz w:val="24"/>
          <w:szCs w:val="24"/>
        </w:rPr>
        <w:t xml:space="preserve"> </w:t>
      </w:r>
      <w:r w:rsidR="00A519FB" w:rsidRPr="005D0F9F">
        <w:rPr>
          <w:sz w:val="24"/>
          <w:szCs w:val="24"/>
        </w:rPr>
        <w:t>60</w:t>
      </w:r>
      <w:r w:rsidR="007B1C6C" w:rsidRPr="005D0F9F">
        <w:rPr>
          <w:sz w:val="24"/>
          <w:szCs w:val="24"/>
        </w:rPr>
        <w:t>.</w:t>
      </w:r>
    </w:p>
    <w:p w:rsidR="00744C77" w:rsidRPr="005D0F9F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5D0F9F">
        <w:rPr>
          <w:b/>
          <w:bCs/>
          <w:sz w:val="24"/>
          <w:szCs w:val="24"/>
        </w:rPr>
        <w:t xml:space="preserve">Đơn vị </w:t>
      </w:r>
      <w:r w:rsidR="004A21C9" w:rsidRPr="005D0F9F">
        <w:rPr>
          <w:b/>
          <w:bCs/>
          <w:sz w:val="24"/>
          <w:szCs w:val="24"/>
        </w:rPr>
        <w:t xml:space="preserve">quản lý </w:t>
      </w:r>
      <w:r w:rsidRPr="005D0F9F">
        <w:rPr>
          <w:b/>
          <w:bCs/>
          <w:sz w:val="24"/>
          <w:szCs w:val="24"/>
        </w:rPr>
        <w:t>học phần</w:t>
      </w:r>
    </w:p>
    <w:p w:rsidR="003F5908" w:rsidRPr="005D0F9F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5D0F9F">
        <w:rPr>
          <w:b/>
          <w:sz w:val="24"/>
          <w:szCs w:val="24"/>
        </w:rPr>
        <w:t>2.1.</w:t>
      </w:r>
      <w:r w:rsidR="003555B5" w:rsidRPr="005D0F9F">
        <w:rPr>
          <w:b/>
          <w:sz w:val="24"/>
          <w:szCs w:val="24"/>
        </w:rPr>
        <w:t xml:space="preserve"> </w:t>
      </w:r>
      <w:r w:rsidR="003F5908" w:rsidRPr="005D0F9F">
        <w:rPr>
          <w:b/>
          <w:sz w:val="24"/>
          <w:szCs w:val="24"/>
        </w:rPr>
        <w:t>Giảng viên giảng dạy:</w:t>
      </w:r>
      <w:r w:rsidR="006D03CF" w:rsidRPr="005D0F9F">
        <w:rPr>
          <w:b/>
          <w:sz w:val="24"/>
          <w:szCs w:val="24"/>
          <w:lang w:val="vi-VN"/>
        </w:rPr>
        <w:tab/>
      </w:r>
      <w:r w:rsidR="006D03CF" w:rsidRPr="005D0F9F">
        <w:rPr>
          <w:b/>
          <w:sz w:val="24"/>
          <w:szCs w:val="24"/>
        </w:rPr>
        <w:t>Mã giảng viên</w:t>
      </w:r>
    </w:p>
    <w:p w:rsidR="003F5908" w:rsidRPr="005D0F9F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5D0F9F">
        <w:rPr>
          <w:sz w:val="24"/>
          <w:szCs w:val="24"/>
        </w:rPr>
        <w:t xml:space="preserve">1. </w:t>
      </w:r>
      <w:r w:rsidR="00AD16DE" w:rsidRPr="005D0F9F">
        <w:rPr>
          <w:sz w:val="24"/>
          <w:szCs w:val="24"/>
        </w:rPr>
        <w:t>PGS.TS. Nguyễn Văn Lâm</w:t>
      </w:r>
      <w:r w:rsidR="006D03CF" w:rsidRPr="005D0F9F">
        <w:rPr>
          <w:sz w:val="24"/>
          <w:szCs w:val="24"/>
        </w:rPr>
        <w:tab/>
      </w:r>
      <w:r w:rsidR="00A01BDF" w:rsidRPr="005D0F9F">
        <w:rPr>
          <w:sz w:val="24"/>
          <w:szCs w:val="24"/>
        </w:rPr>
        <w:t>040</w:t>
      </w:r>
      <w:r w:rsidR="00781E46" w:rsidRPr="005D0F9F">
        <w:rPr>
          <w:sz w:val="24"/>
          <w:szCs w:val="24"/>
        </w:rPr>
        <w:t>6</w:t>
      </w:r>
      <w:r w:rsidR="00A01BDF" w:rsidRPr="005D0F9F">
        <w:rPr>
          <w:sz w:val="24"/>
          <w:szCs w:val="24"/>
        </w:rPr>
        <w:t>-0</w:t>
      </w:r>
      <w:r w:rsidR="00AD16DE" w:rsidRPr="005D0F9F">
        <w:rPr>
          <w:sz w:val="24"/>
          <w:szCs w:val="24"/>
        </w:rPr>
        <w:t>3</w:t>
      </w:r>
    </w:p>
    <w:p w:rsidR="003F5908" w:rsidRPr="005D0F9F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5D0F9F">
        <w:rPr>
          <w:sz w:val="24"/>
          <w:szCs w:val="24"/>
        </w:rPr>
        <w:t xml:space="preserve">2. </w:t>
      </w:r>
      <w:r w:rsidR="00AD16DE" w:rsidRPr="005D0F9F">
        <w:rPr>
          <w:sz w:val="24"/>
          <w:szCs w:val="24"/>
        </w:rPr>
        <w:t>T</w:t>
      </w:r>
      <w:r w:rsidR="001F03A8" w:rsidRPr="005D0F9F">
        <w:rPr>
          <w:sz w:val="24"/>
          <w:szCs w:val="24"/>
        </w:rPr>
        <w:t>S. Nguyễn Bách Thảo</w:t>
      </w:r>
      <w:r w:rsidR="006D03CF" w:rsidRPr="005D0F9F">
        <w:rPr>
          <w:sz w:val="24"/>
          <w:szCs w:val="24"/>
        </w:rPr>
        <w:tab/>
      </w:r>
      <w:r w:rsidR="00781E46" w:rsidRPr="005D0F9F">
        <w:rPr>
          <w:sz w:val="24"/>
          <w:szCs w:val="24"/>
        </w:rPr>
        <w:t>0406-</w:t>
      </w:r>
      <w:r w:rsidR="001F03A8" w:rsidRPr="005D0F9F">
        <w:rPr>
          <w:sz w:val="24"/>
          <w:szCs w:val="24"/>
        </w:rPr>
        <w:t>10</w:t>
      </w:r>
    </w:p>
    <w:p w:rsidR="00744C77" w:rsidRPr="005D0F9F" w:rsidRDefault="006447AD" w:rsidP="00AD16DE">
      <w:pPr>
        <w:pStyle w:val="BodyText2"/>
        <w:spacing w:before="120" w:after="0" w:line="240" w:lineRule="auto"/>
        <w:ind w:firstLine="360"/>
        <w:jc w:val="both"/>
        <w:rPr>
          <w:b/>
          <w:sz w:val="24"/>
          <w:szCs w:val="24"/>
        </w:rPr>
      </w:pPr>
      <w:r w:rsidRPr="005D0F9F">
        <w:rPr>
          <w:b/>
          <w:sz w:val="24"/>
          <w:szCs w:val="24"/>
        </w:rPr>
        <w:t>2.2</w:t>
      </w:r>
      <w:r w:rsidR="003555B5" w:rsidRPr="005D0F9F">
        <w:rPr>
          <w:b/>
          <w:sz w:val="24"/>
          <w:szCs w:val="24"/>
        </w:rPr>
        <w:t xml:space="preserve">. </w:t>
      </w:r>
      <w:r w:rsidR="00744C77" w:rsidRPr="005D0F9F">
        <w:rPr>
          <w:b/>
          <w:sz w:val="24"/>
          <w:szCs w:val="24"/>
        </w:rPr>
        <w:t>Bộ môn:</w:t>
      </w:r>
      <w:r w:rsidR="00781E46" w:rsidRPr="005D0F9F">
        <w:rPr>
          <w:b/>
          <w:sz w:val="24"/>
          <w:szCs w:val="24"/>
        </w:rPr>
        <w:t xml:space="preserve"> </w:t>
      </w:r>
      <w:r w:rsidR="00781E46" w:rsidRPr="005D0F9F">
        <w:rPr>
          <w:sz w:val="24"/>
          <w:szCs w:val="24"/>
        </w:rPr>
        <w:t>Địa chất thuỷ văn</w:t>
      </w:r>
      <w:r w:rsidR="00522DAC" w:rsidRPr="005D0F9F">
        <w:rPr>
          <w:sz w:val="24"/>
          <w:szCs w:val="24"/>
        </w:rPr>
        <w:t>;</w:t>
      </w:r>
    </w:p>
    <w:p w:rsidR="00744C77" w:rsidRPr="005D0F9F" w:rsidRDefault="00781E46" w:rsidP="00AD16DE">
      <w:pPr>
        <w:pStyle w:val="BodyText2"/>
        <w:spacing w:before="120" w:after="0" w:line="240" w:lineRule="auto"/>
        <w:ind w:firstLine="360"/>
        <w:jc w:val="both"/>
        <w:rPr>
          <w:sz w:val="24"/>
          <w:szCs w:val="24"/>
        </w:rPr>
      </w:pPr>
      <w:r w:rsidRPr="005D0F9F">
        <w:rPr>
          <w:b/>
          <w:sz w:val="24"/>
          <w:szCs w:val="24"/>
        </w:rPr>
        <w:t xml:space="preserve">2.3. Khoa: </w:t>
      </w:r>
      <w:r w:rsidR="00522DAC" w:rsidRPr="005D0F9F">
        <w:rPr>
          <w:sz w:val="24"/>
          <w:szCs w:val="24"/>
        </w:rPr>
        <w:t>Khoa học và Kỹ thuật Địa chất.</w:t>
      </w:r>
    </w:p>
    <w:p w:rsidR="00744C77" w:rsidRPr="005D0F9F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5D0F9F">
        <w:rPr>
          <w:b/>
          <w:bCs/>
          <w:sz w:val="24"/>
          <w:szCs w:val="24"/>
        </w:rPr>
        <w:t xml:space="preserve">Điều kiện </w:t>
      </w:r>
      <w:r w:rsidR="00DA409D" w:rsidRPr="005D0F9F">
        <w:rPr>
          <w:b/>
          <w:bCs/>
          <w:sz w:val="24"/>
          <w:szCs w:val="24"/>
        </w:rPr>
        <w:t>học học phần</w:t>
      </w:r>
      <w:r w:rsidR="00BA09EA" w:rsidRPr="005D0F9F">
        <w:rPr>
          <w:b/>
          <w:bCs/>
          <w:sz w:val="24"/>
          <w:szCs w:val="24"/>
        </w:rPr>
        <w:t xml:space="preserve"> </w:t>
      </w:r>
    </w:p>
    <w:p w:rsidR="006D03CF" w:rsidRPr="005D0F9F" w:rsidRDefault="006D03CF" w:rsidP="002206B7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sz w:val="24"/>
          <w:szCs w:val="24"/>
        </w:rPr>
      </w:pPr>
      <w:r w:rsidRPr="005D0F9F">
        <w:rPr>
          <w:b/>
          <w:bCs/>
          <w:sz w:val="24"/>
          <w:szCs w:val="24"/>
        </w:rPr>
        <w:t>Môn học tiên quyết:</w:t>
      </w:r>
      <w:r w:rsidR="00CD2BD6" w:rsidRPr="005D0F9F">
        <w:rPr>
          <w:b/>
          <w:bCs/>
          <w:sz w:val="24"/>
          <w:szCs w:val="24"/>
        </w:rPr>
        <w:t xml:space="preserve"> </w:t>
      </w:r>
      <w:r w:rsidR="002E5512">
        <w:rPr>
          <w:bCs/>
          <w:sz w:val="24"/>
          <w:szCs w:val="24"/>
        </w:rPr>
        <w:t>Các phương pháp điều tra, đánh giá tài nguyên nước</w:t>
      </w:r>
      <w:r w:rsidR="007515C2">
        <w:rPr>
          <w:bCs/>
          <w:sz w:val="24"/>
          <w:szCs w:val="24"/>
        </w:rPr>
        <w:t xml:space="preserve"> dưới đất</w:t>
      </w:r>
      <w:r w:rsidR="009225C1">
        <w:rPr>
          <w:bCs/>
          <w:sz w:val="24"/>
          <w:szCs w:val="24"/>
        </w:rPr>
        <w:t xml:space="preserve"> (7040602);</w:t>
      </w:r>
    </w:p>
    <w:p w:rsidR="006D03CF" w:rsidRPr="007424E4" w:rsidRDefault="006D03CF" w:rsidP="00BC759D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sz w:val="24"/>
          <w:szCs w:val="24"/>
        </w:rPr>
      </w:pPr>
      <w:r w:rsidRPr="007424E4">
        <w:rPr>
          <w:b/>
          <w:bCs/>
          <w:sz w:val="24"/>
          <w:szCs w:val="24"/>
        </w:rPr>
        <w:t>Môn học học trước:</w:t>
      </w:r>
      <w:r w:rsidR="007E0FFD" w:rsidRPr="007424E4">
        <w:rPr>
          <w:b/>
          <w:bCs/>
          <w:sz w:val="24"/>
          <w:szCs w:val="24"/>
        </w:rPr>
        <w:t xml:space="preserve"> </w:t>
      </w:r>
      <w:bookmarkStart w:id="0" w:name="_GoBack"/>
      <w:bookmarkEnd w:id="0"/>
      <w:r w:rsidR="009225C1" w:rsidRPr="007424E4">
        <w:rPr>
          <w:bCs/>
          <w:sz w:val="24"/>
          <w:szCs w:val="24"/>
        </w:rPr>
        <w:t xml:space="preserve">Các phương pháp điều tra, đánh giá tài nguyên nước </w:t>
      </w:r>
      <w:r w:rsidR="007515C2">
        <w:rPr>
          <w:bCs/>
          <w:sz w:val="24"/>
          <w:szCs w:val="24"/>
        </w:rPr>
        <w:t xml:space="preserve">dưới đất </w:t>
      </w:r>
      <w:r w:rsidR="009225C1" w:rsidRPr="007424E4">
        <w:rPr>
          <w:bCs/>
          <w:sz w:val="24"/>
          <w:szCs w:val="24"/>
        </w:rPr>
        <w:t>(7040602).</w:t>
      </w:r>
    </w:p>
    <w:p w:rsidR="00744C77" w:rsidRPr="005D0F9F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5D0F9F">
        <w:rPr>
          <w:b/>
          <w:bCs/>
          <w:sz w:val="24"/>
          <w:szCs w:val="24"/>
        </w:rPr>
        <w:t>Mục tiêu của học phần</w:t>
      </w:r>
    </w:p>
    <w:p w:rsidR="002206B7" w:rsidRPr="005D0F9F" w:rsidRDefault="002206B7" w:rsidP="002206B7">
      <w:pPr>
        <w:pStyle w:val="BodyText2"/>
        <w:spacing w:before="120" w:line="312" w:lineRule="auto"/>
        <w:ind w:left="720"/>
        <w:jc w:val="both"/>
        <w:rPr>
          <w:bCs/>
          <w:sz w:val="24"/>
          <w:szCs w:val="24"/>
        </w:rPr>
      </w:pPr>
      <w:r w:rsidRPr="005D0F9F">
        <w:rPr>
          <w:bCs/>
          <w:sz w:val="24"/>
          <w:szCs w:val="24"/>
        </w:rPr>
        <w:t>- Hiểu biết được đặc điểm địa chất thủy văn lãnh thổ Việt Nam;</w:t>
      </w:r>
    </w:p>
    <w:p w:rsidR="00691888" w:rsidRPr="005D0F9F" w:rsidRDefault="002206B7" w:rsidP="002206B7">
      <w:pPr>
        <w:pStyle w:val="BodyText2"/>
        <w:spacing w:before="120" w:line="312" w:lineRule="auto"/>
        <w:ind w:left="720"/>
        <w:jc w:val="both"/>
        <w:rPr>
          <w:bCs/>
          <w:sz w:val="24"/>
          <w:szCs w:val="24"/>
        </w:rPr>
      </w:pPr>
      <w:r w:rsidRPr="005D0F9F">
        <w:rPr>
          <w:bCs/>
          <w:sz w:val="24"/>
          <w:szCs w:val="24"/>
        </w:rPr>
        <w:t>- Biết được tài nguyên nước dưới đất lãnh thổ Việt Nam; định hướng khai thác, sử dụng và bảo vệ hợp lý nguồn tài nguyên nước.</w:t>
      </w:r>
    </w:p>
    <w:p w:rsidR="00744C77" w:rsidRPr="005D0F9F" w:rsidRDefault="00744E7D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5D0F9F">
        <w:rPr>
          <w:b/>
          <w:bCs/>
          <w:lang w:val="vi-VN"/>
        </w:rPr>
        <w:t>Kiến thức</w:t>
      </w:r>
    </w:p>
    <w:p w:rsidR="002D7E06" w:rsidRPr="005D0F9F" w:rsidRDefault="00442574" w:rsidP="00B60C95">
      <w:pPr>
        <w:pStyle w:val="ListParagraph"/>
        <w:spacing w:before="120"/>
        <w:ind w:left="522"/>
        <w:jc w:val="both"/>
      </w:pPr>
      <w:r w:rsidRPr="005D0F9F">
        <w:t xml:space="preserve">4.1.1. Nắm được tình hình điều tra Địa chất thủy văn và đánh giá tài nguyên nước </w:t>
      </w:r>
      <w:r w:rsidR="007424E4">
        <w:t xml:space="preserve">dưới đất </w:t>
      </w:r>
      <w:r w:rsidRPr="005D0F9F">
        <w:t>ở Việt Nam;</w:t>
      </w:r>
    </w:p>
    <w:p w:rsidR="00442574" w:rsidRPr="005D0F9F" w:rsidRDefault="00442574" w:rsidP="00B60C95">
      <w:pPr>
        <w:pStyle w:val="ListParagraph"/>
        <w:spacing w:before="120"/>
        <w:ind w:left="522"/>
        <w:jc w:val="both"/>
      </w:pPr>
      <w:r w:rsidRPr="005D0F9F">
        <w:t xml:space="preserve">4.1.2. Hiểu các nguyên tắc và cách thành lập bản đồ </w:t>
      </w:r>
      <w:r w:rsidR="007424E4">
        <w:t>địa chất thủy văn (</w:t>
      </w:r>
      <w:r w:rsidRPr="005D0F9F">
        <w:t>ĐCTV</w:t>
      </w:r>
      <w:r w:rsidR="007424E4">
        <w:t>)</w:t>
      </w:r>
      <w:r w:rsidRPr="005D0F9F">
        <w:t>;</w:t>
      </w:r>
    </w:p>
    <w:p w:rsidR="00442574" w:rsidRPr="005D0F9F" w:rsidRDefault="00442574" w:rsidP="00B60C95">
      <w:pPr>
        <w:pStyle w:val="ListParagraph"/>
        <w:spacing w:before="120"/>
        <w:ind w:left="522"/>
        <w:jc w:val="both"/>
      </w:pPr>
      <w:r w:rsidRPr="005D0F9F">
        <w:t>4.1.3. Nắm được các đặc điểm tự nhiên (địa hình, khí hậu, thủy văn, hải văn) lãnh thổ Việt Nam, phân tích những yếu tố ảnh hưởng đến nước dưới đất;</w:t>
      </w:r>
    </w:p>
    <w:p w:rsidR="00442574" w:rsidRPr="005D0F9F" w:rsidRDefault="007744DF" w:rsidP="00B60C95">
      <w:pPr>
        <w:pStyle w:val="ListParagraph"/>
        <w:spacing w:before="120"/>
        <w:ind w:left="522"/>
        <w:jc w:val="both"/>
      </w:pPr>
      <w:r w:rsidRPr="005D0F9F">
        <w:t>4.1.4. Hiểu đặc điểm địa chất thủy văn các miền ĐCTV lãnh thổ Việt Nam;</w:t>
      </w:r>
    </w:p>
    <w:p w:rsidR="007744DF" w:rsidRPr="005D0F9F" w:rsidRDefault="007744DF" w:rsidP="007744DF">
      <w:pPr>
        <w:pStyle w:val="ListParagraph"/>
        <w:spacing w:before="120"/>
        <w:ind w:left="522"/>
        <w:jc w:val="both"/>
      </w:pPr>
      <w:r w:rsidRPr="005D0F9F">
        <w:t>4.1.5. Hiểu đặc điểm địa chất thủy văn trong các thành tạo chứa nước trên lãnh thổ Việt Nam;</w:t>
      </w:r>
    </w:p>
    <w:p w:rsidR="007744DF" w:rsidRPr="005D0F9F" w:rsidRDefault="007744DF" w:rsidP="007744DF">
      <w:pPr>
        <w:pStyle w:val="ListParagraph"/>
        <w:spacing w:before="120"/>
        <w:ind w:left="522"/>
        <w:jc w:val="both"/>
      </w:pPr>
      <w:r w:rsidRPr="005D0F9F">
        <w:t xml:space="preserve">4.1.6. Nắm được tài nguyên nước dưới đất </w:t>
      </w:r>
      <w:r w:rsidR="007424E4">
        <w:t xml:space="preserve">tại các vùng, miền và </w:t>
      </w:r>
      <w:r w:rsidRPr="005D0F9F">
        <w:t>trong các lưu vực sông chính;</w:t>
      </w:r>
    </w:p>
    <w:p w:rsidR="007744DF" w:rsidRPr="005D0F9F" w:rsidRDefault="007744DF" w:rsidP="007744DF">
      <w:pPr>
        <w:pStyle w:val="ListParagraph"/>
        <w:spacing w:before="120"/>
        <w:ind w:left="522"/>
        <w:jc w:val="both"/>
      </w:pPr>
      <w:r w:rsidRPr="005D0F9F">
        <w:lastRenderedPageBreak/>
        <w:t>4.1.7. Nắm được tài nguyên nước nhạt đã được đánh giá và những nguyên tắc chính khi đánh giá tài nguyên nước dưới đất;</w:t>
      </w:r>
    </w:p>
    <w:p w:rsidR="007744DF" w:rsidRPr="005D0F9F" w:rsidRDefault="007744DF" w:rsidP="007744DF">
      <w:pPr>
        <w:pStyle w:val="ListParagraph"/>
        <w:spacing w:before="120"/>
        <w:ind w:left="522"/>
        <w:jc w:val="both"/>
      </w:pPr>
      <w:r w:rsidRPr="005D0F9F">
        <w:t>4.1.8. Hiểu cách đánh giá chất lượng, trữ lượng nước dưới đất, nắm cơ bản về tài nguyên nước khoáng ở Việt Nam;</w:t>
      </w:r>
    </w:p>
    <w:p w:rsidR="007744DF" w:rsidRPr="005D0F9F" w:rsidRDefault="007744DF" w:rsidP="007744DF">
      <w:pPr>
        <w:pStyle w:val="ListParagraph"/>
        <w:spacing w:before="120"/>
        <w:ind w:left="522"/>
        <w:jc w:val="both"/>
      </w:pPr>
      <w:r w:rsidRPr="005D0F9F">
        <w:t xml:space="preserve">4.1.9. </w:t>
      </w:r>
      <w:r w:rsidR="002F3278" w:rsidRPr="005D0F9F">
        <w:t>Nắm được hiện trạng khai thác sử dụng nước dưới đất và dự báo nhu cầu sử dụng nước cho sinh hoạt;</w:t>
      </w:r>
    </w:p>
    <w:p w:rsidR="002F3278" w:rsidRPr="005D0F9F" w:rsidRDefault="00196459" w:rsidP="007744DF">
      <w:pPr>
        <w:pStyle w:val="ListParagraph"/>
        <w:spacing w:before="120"/>
        <w:ind w:left="522"/>
        <w:jc w:val="both"/>
      </w:pPr>
      <w:r w:rsidRPr="005D0F9F">
        <w:t>4.1.10. Phân tích và đưa ra các chiến lược khai thác sử dụng tài nguyên nước dưới đất bền vững;</w:t>
      </w:r>
    </w:p>
    <w:p w:rsidR="00196459" w:rsidRPr="005D0F9F" w:rsidRDefault="00196459" w:rsidP="007744DF">
      <w:pPr>
        <w:pStyle w:val="ListParagraph"/>
        <w:spacing w:before="120"/>
        <w:ind w:left="522"/>
        <w:jc w:val="both"/>
      </w:pPr>
      <w:r w:rsidRPr="005D0F9F">
        <w:t>4.1.11. Hiểu về suy thoái tài nguyên nước và các nguyên nhân gây nên suy thoái;</w:t>
      </w:r>
    </w:p>
    <w:p w:rsidR="00196459" w:rsidRPr="005D0F9F" w:rsidRDefault="00196459" w:rsidP="007744DF">
      <w:pPr>
        <w:pStyle w:val="ListParagraph"/>
        <w:spacing w:before="120"/>
        <w:ind w:left="522"/>
        <w:jc w:val="both"/>
      </w:pPr>
      <w:r w:rsidRPr="005D0F9F">
        <w:t>4.1.12. Nắm được các quan niệm về bảo vệ nước dưới đất, đưa ra những giải pháp bảo vệ tài nguyên nước dưới đất.</w:t>
      </w:r>
    </w:p>
    <w:p w:rsidR="00744C77" w:rsidRPr="005D0F9F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5D0F9F">
        <w:rPr>
          <w:b/>
          <w:bCs/>
          <w:lang w:val="vi-VN"/>
        </w:rPr>
        <w:t>Kỹ năng</w:t>
      </w:r>
    </w:p>
    <w:p w:rsidR="00664DFC" w:rsidRPr="005D0F9F" w:rsidRDefault="00664DFC" w:rsidP="000216BB">
      <w:pPr>
        <w:spacing w:before="120"/>
        <w:ind w:firstLine="426"/>
        <w:rPr>
          <w:bCs/>
          <w:sz w:val="24"/>
        </w:rPr>
      </w:pPr>
      <w:r w:rsidRPr="005D0F9F">
        <w:rPr>
          <w:b/>
          <w:bCs/>
        </w:rPr>
        <w:t xml:space="preserve">- </w:t>
      </w:r>
      <w:r w:rsidR="009D38A5" w:rsidRPr="005D0F9F">
        <w:rPr>
          <w:bCs/>
        </w:rPr>
        <w:t>Có được k</w:t>
      </w:r>
      <w:r w:rsidRPr="005D0F9F">
        <w:rPr>
          <w:bCs/>
          <w:sz w:val="24"/>
        </w:rPr>
        <w:t xml:space="preserve">ỹ năng làm việc </w:t>
      </w:r>
      <w:r w:rsidR="009D38A5" w:rsidRPr="005D0F9F">
        <w:rPr>
          <w:bCs/>
          <w:sz w:val="24"/>
        </w:rPr>
        <w:t xml:space="preserve">theo </w:t>
      </w:r>
      <w:r w:rsidRPr="005D0F9F">
        <w:rPr>
          <w:bCs/>
          <w:sz w:val="24"/>
        </w:rPr>
        <w:t>nhóm;</w:t>
      </w:r>
    </w:p>
    <w:p w:rsidR="00664DFC" w:rsidRPr="005D0F9F" w:rsidRDefault="00664DFC" w:rsidP="006A4642">
      <w:pPr>
        <w:spacing w:before="120"/>
        <w:ind w:firstLine="426"/>
        <w:jc w:val="both"/>
        <w:rPr>
          <w:bCs/>
          <w:sz w:val="24"/>
        </w:rPr>
      </w:pPr>
      <w:r w:rsidRPr="005D0F9F">
        <w:rPr>
          <w:b/>
          <w:bCs/>
        </w:rPr>
        <w:t>-</w:t>
      </w:r>
      <w:r w:rsidRPr="005D0F9F">
        <w:rPr>
          <w:bCs/>
          <w:sz w:val="24"/>
        </w:rPr>
        <w:t xml:space="preserve"> </w:t>
      </w:r>
      <w:r w:rsidR="009D38A5" w:rsidRPr="005D0F9F">
        <w:rPr>
          <w:bCs/>
          <w:sz w:val="24"/>
        </w:rPr>
        <w:t>Có được k</w:t>
      </w:r>
      <w:r w:rsidRPr="005D0F9F">
        <w:rPr>
          <w:bCs/>
          <w:sz w:val="24"/>
        </w:rPr>
        <w:t xml:space="preserve">ỹ năng </w:t>
      </w:r>
      <w:r w:rsidR="009D38A5" w:rsidRPr="005D0F9F">
        <w:rPr>
          <w:bCs/>
          <w:sz w:val="24"/>
        </w:rPr>
        <w:t>phân tích điều kiện địa chất thủy văn</w:t>
      </w:r>
      <w:r w:rsidRPr="005D0F9F">
        <w:rPr>
          <w:bCs/>
          <w:sz w:val="24"/>
        </w:rPr>
        <w:t xml:space="preserve"> </w:t>
      </w:r>
      <w:r w:rsidR="009D38A5" w:rsidRPr="005D0F9F">
        <w:rPr>
          <w:bCs/>
          <w:sz w:val="24"/>
        </w:rPr>
        <w:t>của các vùng lãnh thổ làm cơ sở đưa ra các quyết định lựa chọn đối tượng, vị trí khoan thăm dò phục vụ cấp nước</w:t>
      </w:r>
      <w:r w:rsidR="003B1A97" w:rsidRPr="005D0F9F">
        <w:rPr>
          <w:bCs/>
          <w:sz w:val="24"/>
        </w:rPr>
        <w:t xml:space="preserve"> cho các mục đích phát triển kinh tế xã hội.</w:t>
      </w:r>
      <w:r w:rsidRPr="005D0F9F">
        <w:rPr>
          <w:bCs/>
          <w:sz w:val="24"/>
        </w:rPr>
        <w:t>;</w:t>
      </w:r>
    </w:p>
    <w:p w:rsidR="00664DFC" w:rsidRPr="005D0F9F" w:rsidRDefault="00664DFC" w:rsidP="006A4642">
      <w:pPr>
        <w:spacing w:before="120"/>
        <w:ind w:firstLine="426"/>
        <w:jc w:val="both"/>
        <w:rPr>
          <w:bCs/>
          <w:sz w:val="24"/>
        </w:rPr>
      </w:pPr>
      <w:r w:rsidRPr="005D0F9F">
        <w:rPr>
          <w:b/>
          <w:bCs/>
        </w:rPr>
        <w:t>-</w:t>
      </w:r>
      <w:r w:rsidRPr="005D0F9F">
        <w:rPr>
          <w:bCs/>
          <w:sz w:val="24"/>
        </w:rPr>
        <w:t xml:space="preserve"> </w:t>
      </w:r>
      <w:r w:rsidR="003B1A97" w:rsidRPr="005D0F9F">
        <w:rPr>
          <w:bCs/>
          <w:sz w:val="24"/>
        </w:rPr>
        <w:t>Có được các kỹ năng phát hiện các vấn đề biến động tài nguyên nước (nhiễm bẩn</w:t>
      </w:r>
      <w:r w:rsidR="00CC334F" w:rsidRPr="005D0F9F">
        <w:rPr>
          <w:bCs/>
          <w:sz w:val="24"/>
        </w:rPr>
        <w:t>, nhiễm mặn…) và đề xuất các giải pháp giảm thiểu, khắc phục một cách hiệu quả góp phần bảo vệ môi trường và sức khỏe cộng đồng.</w:t>
      </w:r>
    </w:p>
    <w:p w:rsidR="00664DFC" w:rsidRPr="005D0F9F" w:rsidRDefault="00664DFC" w:rsidP="006A4642">
      <w:pPr>
        <w:spacing w:before="120"/>
        <w:ind w:firstLine="426"/>
        <w:jc w:val="both"/>
        <w:rPr>
          <w:bCs/>
          <w:sz w:val="24"/>
        </w:rPr>
      </w:pPr>
      <w:r w:rsidRPr="005D0F9F">
        <w:rPr>
          <w:b/>
          <w:bCs/>
        </w:rPr>
        <w:t>-</w:t>
      </w:r>
      <w:r w:rsidR="00CC334F" w:rsidRPr="005D0F9F">
        <w:rPr>
          <w:b/>
          <w:bCs/>
        </w:rPr>
        <w:t xml:space="preserve"> </w:t>
      </w:r>
      <w:r w:rsidR="00CC334F" w:rsidRPr="005D0F9F">
        <w:rPr>
          <w:bCs/>
        </w:rPr>
        <w:t>Trang bị k</w:t>
      </w:r>
      <w:r w:rsidRPr="005D0F9F">
        <w:rPr>
          <w:bCs/>
          <w:sz w:val="24"/>
        </w:rPr>
        <w:t>ỹ năng tìm kiếm</w:t>
      </w:r>
      <w:r w:rsidR="00CC334F" w:rsidRPr="005D0F9F">
        <w:rPr>
          <w:bCs/>
          <w:sz w:val="24"/>
        </w:rPr>
        <w:t xml:space="preserve"> tài liệu, đọc sách tổng hợp</w:t>
      </w:r>
      <w:r w:rsidRPr="005D0F9F">
        <w:rPr>
          <w:bCs/>
          <w:sz w:val="24"/>
        </w:rPr>
        <w:t xml:space="preserve"> và lựa chọn kiến thức để dùng vào những mục đích </w:t>
      </w:r>
      <w:r w:rsidR="00620E5A" w:rsidRPr="005D0F9F">
        <w:rPr>
          <w:bCs/>
          <w:sz w:val="24"/>
        </w:rPr>
        <w:t>tìm kiếm thăm dò, bảo vệ tài nguyên nước dưới đất phục vụ nhu cầu thực tế</w:t>
      </w:r>
      <w:r w:rsidRPr="005D0F9F">
        <w:rPr>
          <w:bCs/>
          <w:sz w:val="24"/>
        </w:rPr>
        <w:t>.</w:t>
      </w:r>
    </w:p>
    <w:p w:rsidR="00744C77" w:rsidRPr="005D0F9F" w:rsidRDefault="00BA09EA" w:rsidP="006A464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5D0F9F">
        <w:rPr>
          <w:b/>
          <w:bCs/>
          <w:sz w:val="24"/>
          <w:szCs w:val="24"/>
        </w:rPr>
        <w:t>T</w:t>
      </w:r>
      <w:r w:rsidR="00744C77" w:rsidRPr="005D0F9F">
        <w:rPr>
          <w:b/>
          <w:bCs/>
          <w:sz w:val="24"/>
          <w:szCs w:val="24"/>
        </w:rPr>
        <w:t>óm tắt nội dung học phần</w:t>
      </w:r>
    </w:p>
    <w:p w:rsidR="00587579" w:rsidRPr="005D0F9F" w:rsidRDefault="00C00657" w:rsidP="000216BB">
      <w:pPr>
        <w:pStyle w:val="BodyText2"/>
        <w:spacing w:before="120" w:after="0" w:line="240" w:lineRule="auto"/>
        <w:ind w:firstLine="426"/>
        <w:jc w:val="both"/>
        <w:rPr>
          <w:bCs/>
          <w:sz w:val="24"/>
          <w:szCs w:val="24"/>
        </w:rPr>
      </w:pPr>
      <w:r w:rsidRPr="005D0F9F">
        <w:rPr>
          <w:bCs/>
          <w:sz w:val="24"/>
          <w:szCs w:val="24"/>
        </w:rPr>
        <w:t xml:space="preserve">- </w:t>
      </w:r>
      <w:r w:rsidR="00564CC8" w:rsidRPr="005D0F9F">
        <w:rPr>
          <w:bCs/>
          <w:sz w:val="24"/>
          <w:szCs w:val="24"/>
        </w:rPr>
        <w:t>Sơ lược tình hình điều tra địa chất thủy văn và đánh giá tài nguyên nước dưới đất lãnh thổ Việt Nam</w:t>
      </w:r>
      <w:r w:rsidRPr="005D0F9F">
        <w:rPr>
          <w:bCs/>
          <w:sz w:val="24"/>
          <w:szCs w:val="24"/>
        </w:rPr>
        <w:t>;</w:t>
      </w:r>
    </w:p>
    <w:p w:rsidR="00564CC8" w:rsidRPr="005D0F9F" w:rsidRDefault="00564CC8" w:rsidP="000216BB">
      <w:pPr>
        <w:pStyle w:val="BodyText2"/>
        <w:spacing w:before="120" w:after="0" w:line="240" w:lineRule="auto"/>
        <w:ind w:firstLine="426"/>
        <w:jc w:val="both"/>
        <w:rPr>
          <w:bCs/>
          <w:sz w:val="24"/>
          <w:szCs w:val="24"/>
        </w:rPr>
      </w:pPr>
      <w:r w:rsidRPr="005D0F9F">
        <w:rPr>
          <w:bCs/>
          <w:sz w:val="24"/>
          <w:szCs w:val="24"/>
        </w:rPr>
        <w:t>- Khái quát đặc điểm tự nhiên lãnh thổ Việt Nam và các tác động của chúng đến nước dưới đất;</w:t>
      </w:r>
    </w:p>
    <w:p w:rsidR="00564CC8" w:rsidRPr="005D0F9F" w:rsidRDefault="00564CC8" w:rsidP="000216BB">
      <w:pPr>
        <w:pStyle w:val="BodyText2"/>
        <w:spacing w:before="120" w:after="0" w:line="240" w:lineRule="auto"/>
        <w:ind w:firstLine="426"/>
        <w:jc w:val="both"/>
        <w:rPr>
          <w:bCs/>
          <w:sz w:val="24"/>
          <w:szCs w:val="24"/>
        </w:rPr>
      </w:pPr>
      <w:r w:rsidRPr="005D0F9F">
        <w:rPr>
          <w:bCs/>
          <w:sz w:val="24"/>
          <w:szCs w:val="24"/>
        </w:rPr>
        <w:t>- Đặc điểm địa chất thủy văn lãnh thổ Việt Nam;</w:t>
      </w:r>
    </w:p>
    <w:p w:rsidR="00564CC8" w:rsidRPr="005D0F9F" w:rsidRDefault="00564CC8" w:rsidP="000216BB">
      <w:pPr>
        <w:pStyle w:val="BodyText2"/>
        <w:spacing w:before="120" w:after="0" w:line="240" w:lineRule="auto"/>
        <w:ind w:firstLine="426"/>
        <w:jc w:val="both"/>
        <w:rPr>
          <w:bCs/>
          <w:sz w:val="24"/>
          <w:szCs w:val="24"/>
        </w:rPr>
      </w:pPr>
      <w:r w:rsidRPr="005D0F9F">
        <w:rPr>
          <w:bCs/>
          <w:sz w:val="24"/>
          <w:szCs w:val="24"/>
        </w:rPr>
        <w:t>- Tài nguyên nước dưới đất lãnh thổ Việt Nam;</w:t>
      </w:r>
    </w:p>
    <w:p w:rsidR="00564CC8" w:rsidRPr="005D0F9F" w:rsidRDefault="00564CC8" w:rsidP="000216BB">
      <w:pPr>
        <w:pStyle w:val="BodyText2"/>
        <w:spacing w:before="120" w:after="0" w:line="240" w:lineRule="auto"/>
        <w:ind w:firstLine="426"/>
        <w:jc w:val="both"/>
        <w:rPr>
          <w:bCs/>
          <w:sz w:val="24"/>
          <w:szCs w:val="24"/>
        </w:rPr>
      </w:pPr>
      <w:r w:rsidRPr="005D0F9F">
        <w:rPr>
          <w:bCs/>
          <w:sz w:val="24"/>
          <w:szCs w:val="24"/>
        </w:rPr>
        <w:t>- Định hướng chiến lược khai thác sử dụng nước dưới đất phục vụ kinh tế dân sinh;</w:t>
      </w:r>
    </w:p>
    <w:p w:rsidR="00564CC8" w:rsidRPr="005D0F9F" w:rsidRDefault="00564CC8" w:rsidP="000216BB">
      <w:pPr>
        <w:pStyle w:val="BodyText2"/>
        <w:spacing w:before="120" w:after="0" w:line="240" w:lineRule="auto"/>
        <w:ind w:firstLine="426"/>
        <w:jc w:val="both"/>
        <w:rPr>
          <w:bCs/>
          <w:sz w:val="24"/>
          <w:szCs w:val="24"/>
        </w:rPr>
      </w:pPr>
      <w:r w:rsidRPr="005D0F9F">
        <w:rPr>
          <w:bCs/>
          <w:sz w:val="24"/>
          <w:szCs w:val="24"/>
        </w:rPr>
        <w:t>- Bảo vệ tài nguyên và môi trường nước dưới đất lãnh thổ Việt Nam.</w:t>
      </w:r>
    </w:p>
    <w:p w:rsidR="00296F71" w:rsidRPr="005D0F9F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5D0F9F">
        <w:rPr>
          <w:b/>
          <w:bCs/>
          <w:sz w:val="24"/>
          <w:szCs w:val="24"/>
        </w:rPr>
        <w:t>Cấu trúc nội dung học phần</w:t>
      </w:r>
    </w:p>
    <w:p w:rsidR="004A21C9" w:rsidRPr="005D0F9F" w:rsidRDefault="00BA7C39" w:rsidP="00664DFC">
      <w:pPr>
        <w:pStyle w:val="ListParagraph"/>
        <w:spacing w:before="120"/>
        <w:ind w:left="0"/>
        <w:jc w:val="center"/>
        <w:rPr>
          <w:b/>
          <w:bCs/>
          <w:lang w:val="nl-NL"/>
        </w:rPr>
      </w:pPr>
      <w:r w:rsidRPr="005D0F9F">
        <w:rPr>
          <w:b/>
          <w:bCs/>
          <w:lang w:val="nl-NL"/>
        </w:rPr>
        <w:t>Bảng 1</w:t>
      </w:r>
      <w:r w:rsidR="004A21C9" w:rsidRPr="005D0F9F">
        <w:rPr>
          <w:b/>
          <w:bCs/>
          <w:lang w:val="nl-NL"/>
        </w:rPr>
        <w:t>. Nội dung học phần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71"/>
        <w:gridCol w:w="6265"/>
        <w:gridCol w:w="686"/>
        <w:gridCol w:w="1123"/>
      </w:tblGrid>
      <w:tr w:rsidR="005D0F9F" w:rsidRPr="005D0F9F" w:rsidTr="005D0F9F">
        <w:trPr>
          <w:trHeight w:val="31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6.1. Lý thuyết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D0F9F">
              <w:rPr>
                <w:b/>
                <w:bCs/>
                <w:i/>
                <w:iCs/>
                <w:sz w:val="22"/>
                <w:szCs w:val="22"/>
              </w:rPr>
              <w:t>Đề mục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D0F9F">
              <w:rPr>
                <w:b/>
                <w:bCs/>
                <w:i/>
                <w:iCs/>
                <w:sz w:val="22"/>
                <w:szCs w:val="22"/>
              </w:rPr>
              <w:t>Nội dung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D0F9F">
              <w:rPr>
                <w:b/>
                <w:bCs/>
                <w:i/>
                <w:iCs/>
                <w:sz w:val="22"/>
                <w:szCs w:val="22"/>
              </w:rPr>
              <w:t>Số tiết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5D0F9F">
              <w:rPr>
                <w:b/>
                <w:bCs/>
                <w:i/>
                <w:iCs/>
                <w:sz w:val="22"/>
                <w:szCs w:val="22"/>
              </w:rPr>
              <w:t>Mục tiêu</w:t>
            </w:r>
          </w:p>
        </w:tc>
      </w:tr>
      <w:tr w:rsidR="005D0F9F" w:rsidRPr="005D0F9F" w:rsidTr="00E86624">
        <w:trPr>
          <w:trHeight w:val="85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3A8" w:rsidRPr="005D0F9F" w:rsidRDefault="001F03A8" w:rsidP="001F03A8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Mở đầu</w:t>
            </w:r>
          </w:p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Chương 1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03A8" w:rsidRPr="005D0F9F" w:rsidRDefault="001F03A8" w:rsidP="00204565">
            <w:pPr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Giới thiệu tổng quan về nội dung môn học</w:t>
            </w:r>
          </w:p>
          <w:p w:rsidR="00204565" w:rsidRPr="005D0F9F" w:rsidRDefault="00204565" w:rsidP="00204565">
            <w:pPr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Sơ lược tình hình điều tra địa chất thủy văn và đánh giá tài nguyên nước dưới đất lãnh thổ Việt Nam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1.1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Công tác điều tra thành lập các bản đồ địa chất thủy văn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</w:t>
            </w:r>
          </w:p>
        </w:tc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4.1.1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1.2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Công tác tìm kiếm thăm dò nước dưới đất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1.3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Công tác nghiên cứu khoa học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1.4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Sơ lược về bản đồ địa chất thủy văn Việt Nam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4.1.2</w:t>
            </w:r>
          </w:p>
        </w:tc>
      </w:tr>
      <w:tr w:rsidR="005D0F9F" w:rsidRPr="005D0F9F" w:rsidTr="00E86624">
        <w:trPr>
          <w:trHeight w:val="630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lastRenderedPageBreak/>
              <w:t>Chương 2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Khái quát đặc điểm tự nhiên lãnh thổ Việt Nam và các tác động của chúng đến nước dưới đất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2.1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Đặc điểm địa hình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</w:t>
            </w:r>
          </w:p>
        </w:tc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4.1.3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2.2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Đặc điểm khí hậu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2.3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Đặc điểm thủy văn và hải văn, ảnh hưởng của nó đến nước dưới đất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</w:t>
            </w: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2.4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Nhân tố thảm thực vật và ảnh hưởng của nó đến nước dưới đất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2.5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Nhân tố địa chất, địa mạo, vỏ phong hóa và thổ nhưỡng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2.6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Nhân tố nhân tạo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Trao đổi và thảo luận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</w:t>
            </w: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Chương 3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Đặc điểm địa chất thủy văn lãnh thổ Việt Nam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4.1.4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3.1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Khái quát điều kiện ĐCTV các miền ĐCTV lãnh thổ Việt Nam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</w:t>
            </w: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3.1.1. Miền ĐCTV Đông Bắc Bộ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3.1.2. Miền ĐCTV Tây Bắc Bộ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3.1.3. Miền ĐCTV Đồng bằng Bắc Bộ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3.1.4. Miền ĐCTV Bắc Trung Bộ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3.1.5. Miền ĐCTV Nam Trung Bộ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3.1.6. Miền ĐCTV Đồng bằng Nam Bộ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3.2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Đặc điểm ĐCTV các thành tạo chứa nước chính lãnh thổ Việt Nam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</w:t>
            </w:r>
          </w:p>
        </w:tc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4.1.5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3.2.1. Nước dưới đất trong các thành tạo Bở rời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3.2.2. Nước dưới đất trong các thành tạo Cacbonat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3.2.3. Nước dưới đất trong các thành tạo Bazan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Nước dưới đất trong các lưu vực sông chính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</w:t>
            </w:r>
          </w:p>
        </w:tc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4.1.6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3.3.1. Lưu vực các sông Bằng Giang – Kỳ Cùng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 xml:space="preserve"> 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3.3.2. Lưu vực các sông ven biển Quảng Ninh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3.3.3. Lưu vực hệ thống sông Thái Bình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3.3.4. Lưu vực hệ thống sông Hồng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3.3.5. Lưu vực  sông Mã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3.3.6. Lưu vực sông Cả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3.3.7. Lưu vực các sông Bình Trị Thiên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3.3.8. Lưu vực sông Thu Bồn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</w:t>
            </w: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3.3.9. Lưu vực các sông ven biển Trung Trung Bộ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3.3.10. Lưu vực sông Ba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3.3.11. Lưu vực các sông ven biển Nam Trung Bộ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3.3.12. Lưu vực sông Đồng Nai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30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3.3.13. Lưu vực sông Sê San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30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3.3.14. Lưu vực sông Sererepok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30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3.3.15. Lưu vực sông Mê Công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600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Trao đổi và thảo luận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4.1.4, 4.1.5, 4.1.6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Chương 4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 xml:space="preserve">Tài nguyên nước dưới đất lãnh thổ Việt Nam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4.1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Tài nguyên nước ngầm nhạt đã được đánh giá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</w:t>
            </w:r>
          </w:p>
        </w:tc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4.1.7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4.2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Các nguyên tắc chung khi đánh giá tài nguyên nước ngầm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4.3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Đánh giá chất lượng nước dưới đất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</w:t>
            </w:r>
          </w:p>
        </w:tc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4.1.8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4.4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Đánh giá trữ lượng nước dưới đất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</w:t>
            </w: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4.4.1.  Khái niệm về các loại trữ lượng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4.4.2. Trữ lượng nước dưới đất lãnh thổ Việt Nam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4.4.3. Trữ lượng nước dưới đất ở một số vùng trọng điểm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4.5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Tài nguyên nước khoáng lãnh thổ Việt Nam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30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Trao đổi và thảo luận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</w:t>
            </w:r>
          </w:p>
        </w:tc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4.1.7, 4.1.8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Bài tập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</w:t>
            </w: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Chương 5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Định hướng chiến lược khai thác sử dụng nước dưới đất phục vụ kinh tế dân sinh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5.1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Những nguyên tắc chung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</w:t>
            </w:r>
          </w:p>
        </w:tc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4.1.9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5.2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Hiện trạng khai thác sử dụng nước dưới đất ở Việt Nam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5.3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Dự báo sử dụng nước dưới đất phục vụ ăn uống sinh hoạt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</w:t>
            </w: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5.4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Chiến lược khai thác sử dụng nước dưới đất phục vụ phát triển kinh tế xã hội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4.1.10</w:t>
            </w:r>
          </w:p>
        </w:tc>
      </w:tr>
      <w:tr w:rsidR="005D0F9F" w:rsidRPr="005D0F9F" w:rsidTr="00E86624">
        <w:trPr>
          <w:trHeight w:val="330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Trao đổi và thảo luận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4.1.9, 4.1.10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Chương 6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Bảo vệ tài nguyên và môi trường nước dưới đất lãnh thổ Việt Nam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6.1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Các nguyên nhân làm suy thoái tài nguyên và môi trường nước dưới đất.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4.1.11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6.2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Bảo vệ nước dưới đất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</w:t>
            </w:r>
          </w:p>
        </w:tc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4.1.12</w:t>
            </w: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6.2.1. Quan điểm và khái niệm bảo vệ nước dưới đất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6.2.2. Đánh giá khả năng tự bảo vệ nước dưới đất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15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6.2.3. Các giải pháp bảo vệ nước dưới đất</w:t>
            </w: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  <w:tr w:rsidR="005D0F9F" w:rsidRPr="005D0F9F" w:rsidTr="00E86624">
        <w:trPr>
          <w:trHeight w:val="330"/>
        </w:trPr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Bài tập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04565" w:rsidRPr="005D0F9F" w:rsidRDefault="00204565" w:rsidP="0020456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</w:t>
            </w: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4565" w:rsidRPr="005D0F9F" w:rsidRDefault="00204565" w:rsidP="00204565">
            <w:pPr>
              <w:rPr>
                <w:sz w:val="22"/>
                <w:szCs w:val="22"/>
              </w:rPr>
            </w:pPr>
          </w:p>
        </w:tc>
      </w:tr>
    </w:tbl>
    <w:p w:rsidR="00744C77" w:rsidRPr="005D0F9F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sz w:val="24"/>
          <w:szCs w:val="24"/>
        </w:rPr>
      </w:pPr>
      <w:r w:rsidRPr="005D0F9F">
        <w:rPr>
          <w:b/>
          <w:bCs/>
          <w:sz w:val="24"/>
          <w:szCs w:val="24"/>
        </w:rPr>
        <w:t>Phương pháp giảng dạy</w:t>
      </w:r>
    </w:p>
    <w:p w:rsidR="00D171C9" w:rsidRPr="005D0F9F" w:rsidRDefault="003F7694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5D0F9F">
        <w:rPr>
          <w:bCs/>
        </w:rPr>
        <w:t>- Giản</w:t>
      </w:r>
      <w:r w:rsidR="005779B5" w:rsidRPr="005D0F9F">
        <w:rPr>
          <w:bCs/>
        </w:rPr>
        <w:t>g dạy lý thuyết kết hợp bài tập</w:t>
      </w:r>
      <w:r w:rsidR="00E86624">
        <w:rPr>
          <w:bCs/>
        </w:rPr>
        <w:t xml:space="preserve"> và thảo luận</w:t>
      </w:r>
      <w:r w:rsidR="005779B5" w:rsidRPr="005D0F9F">
        <w:rPr>
          <w:bCs/>
        </w:rPr>
        <w:t>;</w:t>
      </w:r>
    </w:p>
    <w:p w:rsidR="00D171C9" w:rsidRPr="005D0F9F" w:rsidRDefault="00296F71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5D0F9F">
        <w:rPr>
          <w:lang w:val="vi-VN"/>
        </w:rPr>
        <w:t>-</w:t>
      </w:r>
      <w:r w:rsidR="00F26E9C" w:rsidRPr="005D0F9F">
        <w:t xml:space="preserve"> </w:t>
      </w:r>
      <w:r w:rsidR="005779B5" w:rsidRPr="005D0F9F">
        <w:t>Giảng dạy kết hợp với làm bài tập nhóm.</w:t>
      </w:r>
    </w:p>
    <w:p w:rsidR="00744C77" w:rsidRPr="005D0F9F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5D0F9F">
        <w:rPr>
          <w:b/>
          <w:bCs/>
          <w:sz w:val="24"/>
          <w:szCs w:val="24"/>
        </w:rPr>
        <w:t>Nhiệm vụ của sinh viên</w:t>
      </w:r>
    </w:p>
    <w:p w:rsidR="00744C77" w:rsidRPr="005D0F9F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sz w:val="24"/>
          <w:szCs w:val="24"/>
        </w:rPr>
      </w:pPr>
      <w:r w:rsidRPr="005D0F9F">
        <w:rPr>
          <w:bCs/>
          <w:sz w:val="24"/>
          <w:szCs w:val="24"/>
        </w:rPr>
        <w:t>Sinh viên phải thực hiện các nhiệm vụ sau:</w:t>
      </w:r>
    </w:p>
    <w:p w:rsidR="00744C77" w:rsidRPr="005D0F9F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5D0F9F">
        <w:rPr>
          <w:bCs/>
          <w:sz w:val="24"/>
          <w:szCs w:val="24"/>
        </w:rPr>
        <w:t xml:space="preserve">- </w:t>
      </w:r>
      <w:r w:rsidR="006E5BAC" w:rsidRPr="005D0F9F">
        <w:rPr>
          <w:bCs/>
          <w:sz w:val="24"/>
          <w:szCs w:val="24"/>
        </w:rPr>
        <w:t>Có mặt</w:t>
      </w:r>
      <w:r w:rsidRPr="005D0F9F">
        <w:rPr>
          <w:bCs/>
          <w:sz w:val="24"/>
          <w:szCs w:val="24"/>
        </w:rPr>
        <w:t xml:space="preserve"> tối </w:t>
      </w:r>
      <w:r w:rsidR="00301B47" w:rsidRPr="005D0F9F">
        <w:rPr>
          <w:bCs/>
          <w:sz w:val="24"/>
          <w:szCs w:val="24"/>
        </w:rPr>
        <w:t>thiểu 80% số tiết học lý thuyết;</w:t>
      </w:r>
    </w:p>
    <w:p w:rsidR="00744C77" w:rsidRPr="005D0F9F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5D0F9F">
        <w:rPr>
          <w:bCs/>
          <w:sz w:val="24"/>
          <w:szCs w:val="24"/>
        </w:rPr>
        <w:t xml:space="preserve">- </w:t>
      </w:r>
      <w:r w:rsidR="006E5BAC" w:rsidRPr="005D0F9F">
        <w:rPr>
          <w:bCs/>
          <w:sz w:val="24"/>
          <w:szCs w:val="24"/>
        </w:rPr>
        <w:t>Hoàn thành</w:t>
      </w:r>
      <w:r w:rsidRPr="005D0F9F">
        <w:rPr>
          <w:bCs/>
          <w:sz w:val="24"/>
          <w:szCs w:val="24"/>
        </w:rPr>
        <w:t xml:space="preserve"> đầy đủ 100% giờ th</w:t>
      </w:r>
      <w:r w:rsidR="001F03A8" w:rsidRPr="005D0F9F">
        <w:rPr>
          <w:bCs/>
          <w:sz w:val="24"/>
          <w:szCs w:val="24"/>
        </w:rPr>
        <w:t xml:space="preserve">ảo luận </w:t>
      </w:r>
      <w:r w:rsidR="00301B47" w:rsidRPr="005D0F9F">
        <w:rPr>
          <w:bCs/>
          <w:sz w:val="24"/>
          <w:szCs w:val="24"/>
        </w:rPr>
        <w:t>và có báo cáo kết quả;</w:t>
      </w:r>
    </w:p>
    <w:p w:rsidR="00744C77" w:rsidRPr="005D0F9F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5D0F9F">
        <w:rPr>
          <w:bCs/>
          <w:sz w:val="24"/>
          <w:szCs w:val="24"/>
        </w:rPr>
        <w:t xml:space="preserve">- </w:t>
      </w:r>
      <w:r w:rsidR="006E5BAC" w:rsidRPr="005D0F9F">
        <w:rPr>
          <w:bCs/>
          <w:sz w:val="24"/>
          <w:szCs w:val="24"/>
        </w:rPr>
        <w:t>Hoàn thành</w:t>
      </w:r>
      <w:r w:rsidRPr="005D0F9F">
        <w:rPr>
          <w:bCs/>
          <w:sz w:val="24"/>
          <w:szCs w:val="24"/>
        </w:rPr>
        <w:t xml:space="preserve"> đầy đủ các bài </w:t>
      </w:r>
      <w:r w:rsidR="005D5B52" w:rsidRPr="005D0F9F">
        <w:rPr>
          <w:bCs/>
          <w:sz w:val="24"/>
          <w:szCs w:val="24"/>
        </w:rPr>
        <w:t>thảo luận</w:t>
      </w:r>
      <w:r w:rsidRPr="005D0F9F">
        <w:rPr>
          <w:bCs/>
          <w:sz w:val="24"/>
          <w:szCs w:val="24"/>
        </w:rPr>
        <w:t xml:space="preserve"> nhóm và </w:t>
      </w:r>
      <w:r w:rsidR="00301B47" w:rsidRPr="005D0F9F">
        <w:rPr>
          <w:bCs/>
          <w:sz w:val="24"/>
          <w:szCs w:val="24"/>
        </w:rPr>
        <w:t>được đánh giá kết quả thực hiện;</w:t>
      </w:r>
    </w:p>
    <w:p w:rsidR="00744C77" w:rsidRPr="005D0F9F" w:rsidRDefault="00301B4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5D0F9F">
        <w:rPr>
          <w:bCs/>
          <w:sz w:val="24"/>
          <w:szCs w:val="24"/>
        </w:rPr>
        <w:t>- Tham dự kiểm tra giữa học kỳ;</w:t>
      </w:r>
    </w:p>
    <w:p w:rsidR="00744C77" w:rsidRPr="005D0F9F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5D0F9F">
        <w:rPr>
          <w:bCs/>
          <w:sz w:val="24"/>
          <w:szCs w:val="24"/>
        </w:rPr>
        <w:t>- Tham dự thi kết thúc học phần</w:t>
      </w:r>
      <w:r w:rsidR="000F78FF" w:rsidRPr="005D0F9F">
        <w:rPr>
          <w:bCs/>
          <w:sz w:val="24"/>
          <w:szCs w:val="24"/>
        </w:rPr>
        <w:t xml:space="preserve"> (bắt buộc)</w:t>
      </w:r>
      <w:r w:rsidR="00301B47" w:rsidRPr="005D0F9F">
        <w:rPr>
          <w:bCs/>
          <w:sz w:val="24"/>
          <w:szCs w:val="24"/>
        </w:rPr>
        <w:t>;</w:t>
      </w:r>
    </w:p>
    <w:p w:rsidR="00744C77" w:rsidRPr="005D0F9F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sz w:val="24"/>
          <w:szCs w:val="24"/>
        </w:rPr>
      </w:pPr>
      <w:r w:rsidRPr="005D0F9F">
        <w:rPr>
          <w:bCs/>
          <w:sz w:val="24"/>
          <w:szCs w:val="24"/>
        </w:rPr>
        <w:t xml:space="preserve">- Chủ động </w:t>
      </w:r>
      <w:r w:rsidR="002B3774" w:rsidRPr="005D0F9F">
        <w:rPr>
          <w:bCs/>
          <w:sz w:val="24"/>
          <w:szCs w:val="24"/>
        </w:rPr>
        <w:t xml:space="preserve">chuẩn bị các nội dung và </w:t>
      </w:r>
      <w:r w:rsidRPr="005D0F9F">
        <w:rPr>
          <w:bCs/>
          <w:sz w:val="24"/>
          <w:szCs w:val="24"/>
        </w:rPr>
        <w:t>thực hiện giờ tự học</w:t>
      </w:r>
      <w:r w:rsidR="002B3774" w:rsidRPr="005D0F9F">
        <w:rPr>
          <w:bCs/>
          <w:sz w:val="24"/>
          <w:szCs w:val="24"/>
        </w:rPr>
        <w:t xml:space="preserve"> theo mục 11</w:t>
      </w:r>
      <w:r w:rsidRPr="005D0F9F">
        <w:rPr>
          <w:bCs/>
          <w:sz w:val="24"/>
          <w:szCs w:val="24"/>
        </w:rPr>
        <w:t>.</w:t>
      </w:r>
    </w:p>
    <w:p w:rsidR="00744C77" w:rsidRPr="005D0F9F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5D0F9F">
        <w:rPr>
          <w:b/>
          <w:bCs/>
          <w:sz w:val="24"/>
          <w:szCs w:val="24"/>
        </w:rPr>
        <w:t>Đánh gi</w:t>
      </w:r>
      <w:r w:rsidR="009540AF" w:rsidRPr="005D0F9F">
        <w:rPr>
          <w:b/>
          <w:bCs/>
          <w:sz w:val="24"/>
          <w:szCs w:val="24"/>
        </w:rPr>
        <w:t>á kết quả học tập của sinh viên</w:t>
      </w:r>
    </w:p>
    <w:p w:rsidR="00744C77" w:rsidRPr="005D0F9F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sz w:val="24"/>
          <w:szCs w:val="24"/>
        </w:rPr>
      </w:pPr>
      <w:r w:rsidRPr="005D0F9F">
        <w:rPr>
          <w:b/>
          <w:bCs/>
          <w:sz w:val="24"/>
          <w:szCs w:val="24"/>
        </w:rPr>
        <w:t>Cách đánh giá</w:t>
      </w:r>
    </w:p>
    <w:p w:rsidR="00744C77" w:rsidRPr="005D0F9F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sz w:val="24"/>
          <w:szCs w:val="24"/>
        </w:rPr>
      </w:pPr>
      <w:r w:rsidRPr="005D0F9F">
        <w:rPr>
          <w:bCs/>
          <w:sz w:val="24"/>
          <w:szCs w:val="24"/>
        </w:rPr>
        <w:t>Sinh viên được đánh giá tích lũy học phần như sau:</w:t>
      </w:r>
    </w:p>
    <w:p w:rsidR="00BA7C39" w:rsidRPr="005D0F9F" w:rsidRDefault="00BA7C39" w:rsidP="00F42D80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sz w:val="24"/>
          <w:szCs w:val="24"/>
          <w:lang w:val="nl-NL"/>
        </w:rPr>
      </w:pPr>
      <w:r w:rsidRPr="005D0F9F">
        <w:rPr>
          <w:b/>
          <w:bCs/>
          <w:sz w:val="24"/>
          <w:szCs w:val="24"/>
          <w:lang w:val="nl-NL"/>
        </w:rPr>
        <w:t>Bảng 2</w:t>
      </w:r>
      <w:r w:rsidR="004A21C9" w:rsidRPr="005D0F9F">
        <w:rPr>
          <w:b/>
          <w:bCs/>
          <w:sz w:val="24"/>
          <w:szCs w:val="24"/>
          <w:lang w:val="nl-NL"/>
        </w:rPr>
        <w:t>. Đánh giá học phần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"/>
        <w:gridCol w:w="2308"/>
        <w:gridCol w:w="5082"/>
        <w:gridCol w:w="1351"/>
      </w:tblGrid>
      <w:tr w:rsidR="005D0F9F" w:rsidRPr="005D0F9F" w:rsidTr="00F42D80">
        <w:trPr>
          <w:trHeight w:val="389"/>
        </w:trPr>
        <w:tc>
          <w:tcPr>
            <w:tcW w:w="323" w:type="pct"/>
            <w:shd w:val="clear" w:color="auto" w:fill="auto"/>
            <w:vAlign w:val="center"/>
          </w:tcPr>
          <w:p w:rsidR="00665547" w:rsidRPr="005D0F9F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5D0F9F">
              <w:rPr>
                <w:b/>
                <w:bCs/>
                <w:sz w:val="24"/>
                <w:szCs w:val="24"/>
                <w:lang w:val="nl-NL"/>
              </w:rPr>
              <w:t>TT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665547" w:rsidRPr="005D0F9F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5D0F9F">
              <w:rPr>
                <w:b/>
                <w:bCs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2719" w:type="pct"/>
            <w:shd w:val="clear" w:color="auto" w:fill="auto"/>
            <w:vAlign w:val="center"/>
          </w:tcPr>
          <w:p w:rsidR="00665547" w:rsidRPr="005D0F9F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5D0F9F">
              <w:rPr>
                <w:b/>
                <w:bCs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665547" w:rsidRPr="005D0F9F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  <w:lang w:val="nl-NL"/>
              </w:rPr>
            </w:pPr>
            <w:r w:rsidRPr="005D0F9F">
              <w:rPr>
                <w:b/>
                <w:bCs/>
                <w:sz w:val="24"/>
                <w:szCs w:val="24"/>
                <w:lang w:val="nl-NL"/>
              </w:rPr>
              <w:t>Trọng số</w:t>
            </w:r>
          </w:p>
        </w:tc>
      </w:tr>
      <w:tr w:rsidR="005D0F9F" w:rsidRPr="005D0F9F" w:rsidTr="00F42D80">
        <w:tc>
          <w:tcPr>
            <w:tcW w:w="323" w:type="pct"/>
            <w:shd w:val="clear" w:color="auto" w:fill="auto"/>
            <w:vAlign w:val="center"/>
          </w:tcPr>
          <w:p w:rsidR="00665547" w:rsidRPr="005D0F9F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t>1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665547" w:rsidRPr="005D0F9F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2719" w:type="pct"/>
            <w:shd w:val="clear" w:color="auto" w:fill="auto"/>
            <w:vAlign w:val="center"/>
          </w:tcPr>
          <w:p w:rsidR="00665547" w:rsidRPr="005D0F9F" w:rsidRDefault="005A5558" w:rsidP="005D5B5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665547" w:rsidRPr="005D0F9F">
              <w:rPr>
                <w:bCs/>
                <w:sz w:val="24"/>
                <w:szCs w:val="24"/>
                <w:lang w:val="nl-NL"/>
              </w:rPr>
              <w:t>Số tiết tham dự học</w:t>
            </w:r>
            <w:r w:rsidR="005D5B52" w:rsidRPr="005D0F9F">
              <w:rPr>
                <w:bCs/>
                <w:sz w:val="24"/>
                <w:szCs w:val="24"/>
                <w:lang w:val="nl-NL"/>
              </w:rPr>
              <w:t xml:space="preserve"> đầy đủ giờ lý thuyết và thảo luận</w:t>
            </w:r>
          </w:p>
        </w:tc>
        <w:tc>
          <w:tcPr>
            <w:tcW w:w="72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5D0F9F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t>10%</w:t>
            </w:r>
          </w:p>
        </w:tc>
      </w:tr>
      <w:tr w:rsidR="005D0F9F" w:rsidRPr="005D0F9F" w:rsidTr="00F42D80">
        <w:tc>
          <w:tcPr>
            <w:tcW w:w="323" w:type="pct"/>
            <w:shd w:val="clear" w:color="auto" w:fill="auto"/>
            <w:vAlign w:val="center"/>
          </w:tcPr>
          <w:p w:rsidR="00665547" w:rsidRPr="005D0F9F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t>2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665547" w:rsidRPr="005D0F9F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271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5D0F9F" w:rsidRDefault="005A5558" w:rsidP="003C79D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vi-VN"/>
              </w:rPr>
            </w:pPr>
            <w:r w:rsidRPr="005D0F9F">
              <w:rPr>
                <w:bCs/>
                <w:sz w:val="24"/>
                <w:szCs w:val="24"/>
              </w:rPr>
              <w:t xml:space="preserve">- </w:t>
            </w:r>
            <w:r w:rsidR="00CD1E31" w:rsidRPr="005D0F9F">
              <w:rPr>
                <w:bCs/>
                <w:sz w:val="24"/>
                <w:szCs w:val="24"/>
              </w:rPr>
              <w:t>Làm đầy đủ các bài tập được giao</w:t>
            </w:r>
            <w:r w:rsidR="00665547" w:rsidRPr="005D0F9F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5D0F9F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5D0F9F" w:rsidRPr="005D0F9F" w:rsidTr="00F42D80">
        <w:tc>
          <w:tcPr>
            <w:tcW w:w="323" w:type="pct"/>
            <w:shd w:val="clear" w:color="auto" w:fill="auto"/>
            <w:vAlign w:val="center"/>
          </w:tcPr>
          <w:p w:rsidR="00665547" w:rsidRPr="005D0F9F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t>3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665547" w:rsidRPr="005D0F9F" w:rsidRDefault="00665547" w:rsidP="00CD1E3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t xml:space="preserve">Điểm </w:t>
            </w:r>
            <w:r w:rsidR="00CD1E31" w:rsidRPr="005D0F9F">
              <w:rPr>
                <w:bCs/>
                <w:sz w:val="24"/>
                <w:szCs w:val="24"/>
                <w:lang w:val="nl-NL"/>
              </w:rPr>
              <w:t>thảo luận</w:t>
            </w:r>
          </w:p>
        </w:tc>
        <w:tc>
          <w:tcPr>
            <w:tcW w:w="271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1E31" w:rsidRPr="005D0F9F" w:rsidRDefault="00665547" w:rsidP="00CD1E3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CD1E31" w:rsidRPr="005D0F9F">
              <w:rPr>
                <w:bCs/>
                <w:sz w:val="24"/>
                <w:szCs w:val="24"/>
                <w:lang w:val="nl-NL"/>
              </w:rPr>
              <w:t>Có đủ bài thảo luận thuyết trình.</w:t>
            </w:r>
          </w:p>
          <w:p w:rsidR="00665547" w:rsidRPr="005D0F9F" w:rsidRDefault="00665547" w:rsidP="00CD1E31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t>- Được nhóm xác nhận có tham gia</w:t>
            </w:r>
            <w:r w:rsidRPr="005D0F9F">
              <w:rPr>
                <w:bCs/>
                <w:sz w:val="24"/>
                <w:szCs w:val="24"/>
                <w:lang w:val="vi-VN"/>
              </w:rPr>
              <w:t>.</w:t>
            </w:r>
          </w:p>
        </w:tc>
        <w:tc>
          <w:tcPr>
            <w:tcW w:w="7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5D0F9F" w:rsidRDefault="00F42D80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t>30%</w:t>
            </w:r>
          </w:p>
        </w:tc>
      </w:tr>
      <w:tr w:rsidR="005D0F9F" w:rsidRPr="005D0F9F" w:rsidTr="00F42D80">
        <w:tc>
          <w:tcPr>
            <w:tcW w:w="323" w:type="pct"/>
            <w:shd w:val="clear" w:color="auto" w:fill="auto"/>
            <w:vAlign w:val="center"/>
          </w:tcPr>
          <w:p w:rsidR="00665547" w:rsidRPr="005D0F9F" w:rsidRDefault="00F42D80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lastRenderedPageBreak/>
              <w:t>4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665547" w:rsidRPr="005D0F9F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t>Điểm kiểm tra</w:t>
            </w:r>
          </w:p>
          <w:p w:rsidR="00665547" w:rsidRPr="005D0F9F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2719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5D0F9F" w:rsidRDefault="00665547" w:rsidP="005A555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5A5558" w:rsidRPr="005D0F9F">
              <w:rPr>
                <w:bCs/>
                <w:sz w:val="24"/>
                <w:szCs w:val="24"/>
                <w:lang w:val="nl-NL"/>
              </w:rPr>
              <w:t>Kiểm tra</w:t>
            </w:r>
            <w:r w:rsidRPr="005D0F9F">
              <w:rPr>
                <w:bCs/>
                <w:sz w:val="24"/>
                <w:szCs w:val="24"/>
                <w:lang w:val="nl-NL"/>
              </w:rPr>
              <w:t xml:space="preserve"> viết</w:t>
            </w:r>
            <w:r w:rsidR="00F42D80" w:rsidRPr="005D0F9F">
              <w:rPr>
                <w:bCs/>
                <w:sz w:val="24"/>
                <w:szCs w:val="24"/>
                <w:lang w:val="nl-NL"/>
              </w:rPr>
              <w:t xml:space="preserve"> (50</w:t>
            </w:r>
            <w:r w:rsidRPr="005D0F9F">
              <w:rPr>
                <w:bCs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7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5D0F9F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</w:p>
        </w:tc>
      </w:tr>
      <w:tr w:rsidR="005D0F9F" w:rsidRPr="005D0F9F" w:rsidTr="00F42D80">
        <w:tc>
          <w:tcPr>
            <w:tcW w:w="323" w:type="pct"/>
            <w:shd w:val="clear" w:color="auto" w:fill="auto"/>
            <w:vAlign w:val="center"/>
          </w:tcPr>
          <w:p w:rsidR="00665547" w:rsidRPr="005D0F9F" w:rsidRDefault="00F42D80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t>5</w:t>
            </w:r>
          </w:p>
        </w:tc>
        <w:tc>
          <w:tcPr>
            <w:tcW w:w="1235" w:type="pct"/>
            <w:shd w:val="clear" w:color="auto" w:fill="auto"/>
            <w:vAlign w:val="center"/>
          </w:tcPr>
          <w:p w:rsidR="00665547" w:rsidRPr="005D0F9F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2719" w:type="pct"/>
            <w:shd w:val="clear" w:color="auto" w:fill="auto"/>
            <w:vAlign w:val="center"/>
          </w:tcPr>
          <w:p w:rsidR="00665547" w:rsidRPr="005D0F9F" w:rsidRDefault="00665547" w:rsidP="003C79D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t xml:space="preserve">- Tham dự đủ 80% tiết lý thuyết </w:t>
            </w:r>
          </w:p>
          <w:p w:rsidR="001F03A8" w:rsidRPr="005D0F9F" w:rsidRDefault="00665547" w:rsidP="001F03A8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vi-VN"/>
              </w:rPr>
            </w:pPr>
            <w:r w:rsidRPr="005D0F9F">
              <w:rPr>
                <w:bCs/>
                <w:sz w:val="24"/>
                <w:szCs w:val="24"/>
                <w:lang w:val="nl-NL"/>
              </w:rPr>
              <w:t xml:space="preserve">- </w:t>
            </w:r>
            <w:r w:rsidR="00EA472E" w:rsidRPr="005D0F9F">
              <w:rPr>
                <w:bCs/>
                <w:sz w:val="24"/>
                <w:szCs w:val="24"/>
                <w:lang w:val="nl-NL"/>
              </w:rPr>
              <w:t>D</w:t>
            </w:r>
            <w:r w:rsidRPr="005D0F9F">
              <w:rPr>
                <w:bCs/>
                <w:sz w:val="24"/>
                <w:szCs w:val="24"/>
                <w:lang w:val="nl-NL"/>
              </w:rPr>
              <w:t>ự thi</w:t>
            </w:r>
            <w:r w:rsidR="00EA472E" w:rsidRPr="005D0F9F">
              <w:rPr>
                <w:bCs/>
                <w:sz w:val="24"/>
                <w:szCs w:val="24"/>
                <w:lang w:val="nl-NL"/>
              </w:rPr>
              <w:t xml:space="preserve"> kết thúc học phần</w:t>
            </w:r>
            <w:r w:rsidR="001F03A8" w:rsidRPr="005D0F9F">
              <w:rPr>
                <w:bCs/>
                <w:sz w:val="24"/>
                <w:szCs w:val="24"/>
              </w:rPr>
              <w:t xml:space="preserve"> (</w:t>
            </w:r>
            <w:r w:rsidR="001F03A8" w:rsidRPr="005D0F9F">
              <w:rPr>
                <w:bCs/>
                <w:sz w:val="24"/>
                <w:szCs w:val="24"/>
                <w:lang w:val="nl-NL"/>
              </w:rPr>
              <w:t>Thi viết, 60 phút)</w:t>
            </w:r>
            <w:r w:rsidR="001F03A8" w:rsidRPr="005D0F9F">
              <w:rPr>
                <w:bCs/>
                <w:sz w:val="24"/>
                <w:szCs w:val="24"/>
                <w:lang w:val="vi-VN"/>
              </w:rPr>
              <w:t>.</w:t>
            </w:r>
          </w:p>
          <w:p w:rsidR="00665547" w:rsidRPr="005D0F9F" w:rsidRDefault="00665547" w:rsidP="003C79D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sz w:val="24"/>
                <w:szCs w:val="24"/>
                <w:lang w:val="vi-VN"/>
              </w:rPr>
            </w:pPr>
          </w:p>
        </w:tc>
        <w:tc>
          <w:tcPr>
            <w:tcW w:w="723" w:type="pct"/>
            <w:shd w:val="clear" w:color="auto" w:fill="auto"/>
            <w:vAlign w:val="center"/>
          </w:tcPr>
          <w:p w:rsidR="00665547" w:rsidRPr="005D0F9F" w:rsidRDefault="00665547" w:rsidP="00F42D8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sz w:val="24"/>
                <w:szCs w:val="24"/>
                <w:lang w:val="nl-NL"/>
              </w:rPr>
            </w:pPr>
            <w:r w:rsidRPr="005D0F9F">
              <w:rPr>
                <w:bCs/>
                <w:sz w:val="24"/>
                <w:szCs w:val="24"/>
                <w:lang w:val="vi-VN"/>
              </w:rPr>
              <w:t>6</w:t>
            </w:r>
            <w:r w:rsidRPr="005D0F9F">
              <w:rPr>
                <w:bCs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5D0F9F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sz w:val="24"/>
          <w:szCs w:val="24"/>
        </w:rPr>
      </w:pPr>
      <w:r w:rsidRPr="005D0F9F">
        <w:rPr>
          <w:b/>
          <w:bCs/>
          <w:sz w:val="24"/>
          <w:szCs w:val="24"/>
        </w:rPr>
        <w:t>Cách tính điểm</w:t>
      </w:r>
    </w:p>
    <w:p w:rsidR="00D14F2B" w:rsidRPr="005D0F9F" w:rsidRDefault="00D14F2B" w:rsidP="00D14F2B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sz w:val="24"/>
          <w:szCs w:val="24"/>
        </w:rPr>
      </w:pPr>
      <w:r w:rsidRPr="005D0F9F">
        <w:rPr>
          <w:bCs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 sau đó được quy đổi sang điểm chữ và điểm số theo thang điểm 4 theo quy định về công tác đào tạo của </w:t>
      </w:r>
      <w:r w:rsidRPr="005D0F9F">
        <w:rPr>
          <w:bCs/>
          <w:sz w:val="24"/>
          <w:szCs w:val="24"/>
          <w:lang w:val="vi-VN"/>
        </w:rPr>
        <w:t>Nhà t</w:t>
      </w:r>
      <w:r w:rsidRPr="005D0F9F">
        <w:rPr>
          <w:bCs/>
          <w:sz w:val="24"/>
          <w:szCs w:val="24"/>
        </w:rPr>
        <w:t>rường.</w:t>
      </w:r>
    </w:p>
    <w:p w:rsidR="00D14F2B" w:rsidRPr="005D0F9F" w:rsidRDefault="00D14F2B" w:rsidP="00D14F2B">
      <w:pPr>
        <w:pStyle w:val="ListParagraph"/>
        <w:spacing w:before="40" w:after="40" w:line="288" w:lineRule="auto"/>
        <w:ind w:left="0" w:firstLine="720"/>
      </w:pPr>
      <w:r w:rsidRPr="005D0F9F">
        <w:t>Điểm đánh giá học phần = 0,6A + 0,3B + 0,1C</w:t>
      </w:r>
    </w:p>
    <w:p w:rsidR="00D14F2B" w:rsidRPr="005D0F9F" w:rsidRDefault="00D14F2B" w:rsidP="00D14F2B">
      <w:pPr>
        <w:spacing w:before="40" w:after="40" w:line="288" w:lineRule="auto"/>
        <w:rPr>
          <w:sz w:val="24"/>
          <w:szCs w:val="24"/>
        </w:rPr>
      </w:pPr>
      <w:r w:rsidRPr="005D0F9F">
        <w:rPr>
          <w:sz w:val="24"/>
          <w:szCs w:val="24"/>
        </w:rPr>
        <w:t xml:space="preserve">Trong đó: </w:t>
      </w:r>
    </w:p>
    <w:p w:rsidR="00D14F2B" w:rsidRPr="005D0F9F" w:rsidRDefault="00D14F2B" w:rsidP="00D14F2B">
      <w:pPr>
        <w:pStyle w:val="ListParagraph"/>
        <w:spacing w:before="40" w:after="40" w:line="288" w:lineRule="auto"/>
        <w:ind w:left="0" w:firstLine="720"/>
      </w:pPr>
      <w:r w:rsidRPr="005D0F9F">
        <w:t>A là điểm thi kết thúc học phần;</w:t>
      </w:r>
    </w:p>
    <w:p w:rsidR="00D14F2B" w:rsidRPr="005D0F9F" w:rsidRDefault="00D14F2B" w:rsidP="00D14F2B">
      <w:pPr>
        <w:spacing w:before="40" w:after="40" w:line="288" w:lineRule="auto"/>
        <w:ind w:firstLine="720"/>
        <w:rPr>
          <w:sz w:val="24"/>
          <w:szCs w:val="24"/>
        </w:rPr>
      </w:pPr>
      <w:r w:rsidRPr="005D0F9F">
        <w:rPr>
          <w:sz w:val="24"/>
          <w:szCs w:val="24"/>
        </w:rPr>
        <w:t>B = (B</w:t>
      </w:r>
      <w:r w:rsidRPr="005D0F9F">
        <w:rPr>
          <w:sz w:val="24"/>
          <w:szCs w:val="24"/>
          <w:vertAlign w:val="subscript"/>
        </w:rPr>
        <w:t>1</w:t>
      </w:r>
      <w:r w:rsidRPr="005D0F9F">
        <w:rPr>
          <w:sz w:val="24"/>
          <w:szCs w:val="24"/>
        </w:rPr>
        <w:t xml:space="preserve"> + B</w:t>
      </w:r>
      <w:r w:rsidRPr="005D0F9F">
        <w:rPr>
          <w:sz w:val="24"/>
          <w:szCs w:val="24"/>
          <w:vertAlign w:val="subscript"/>
        </w:rPr>
        <w:t>2</w:t>
      </w:r>
      <w:r w:rsidRPr="005D0F9F">
        <w:rPr>
          <w:sz w:val="24"/>
          <w:szCs w:val="24"/>
        </w:rPr>
        <w:t xml:space="preserve"> + B</w:t>
      </w:r>
      <w:r w:rsidRPr="005D0F9F">
        <w:rPr>
          <w:sz w:val="24"/>
          <w:szCs w:val="24"/>
          <w:vertAlign w:val="subscript"/>
        </w:rPr>
        <w:t>3</w:t>
      </w:r>
      <w:r w:rsidRPr="005D0F9F">
        <w:rPr>
          <w:sz w:val="24"/>
          <w:szCs w:val="24"/>
        </w:rPr>
        <w:t>)/3</w:t>
      </w:r>
    </w:p>
    <w:p w:rsidR="00D14F2B" w:rsidRPr="005D0F9F" w:rsidRDefault="00D14F2B" w:rsidP="00D14F2B">
      <w:pPr>
        <w:pStyle w:val="ListParagraph"/>
        <w:spacing w:before="40" w:after="40" w:line="288" w:lineRule="auto"/>
      </w:pPr>
      <w:r w:rsidRPr="005D0F9F">
        <w:t>B1 là điểm trung bình của 4 bài tập; B2 là điểm trung bình của 3 bài thảo luận theo nhóm; B3 là điểm kiểm tra giữa học kỳ. Nếu không có bài tập hoặc bài thảo luận nào sẽ đánh giá điểm là 0 điểm bài đó.</w:t>
      </w:r>
    </w:p>
    <w:p w:rsidR="00D14F2B" w:rsidRPr="005D0F9F" w:rsidRDefault="00D14F2B" w:rsidP="00D14F2B">
      <w:pPr>
        <w:pStyle w:val="ListParagraph"/>
        <w:spacing w:before="40" w:after="40" w:line="288" w:lineRule="auto"/>
      </w:pPr>
      <w:r w:rsidRPr="005D0F9F">
        <w:t>C là điểm chuyên cần, C = (C</w:t>
      </w:r>
      <w:r w:rsidRPr="005D0F9F">
        <w:rPr>
          <w:vertAlign w:val="subscript"/>
        </w:rPr>
        <w:t>1</w:t>
      </w:r>
      <w:r w:rsidRPr="005D0F9F">
        <w:t xml:space="preserve"> + C</w:t>
      </w:r>
      <w:r w:rsidRPr="005D0F9F">
        <w:rPr>
          <w:vertAlign w:val="subscript"/>
        </w:rPr>
        <w:t>2</w:t>
      </w:r>
      <w:r w:rsidRPr="005D0F9F">
        <w:t>)/2</w:t>
      </w:r>
    </w:p>
    <w:p w:rsidR="00D14F2B" w:rsidRPr="005D0F9F" w:rsidRDefault="00D14F2B" w:rsidP="00D14F2B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sz w:val="24"/>
          <w:szCs w:val="24"/>
        </w:rPr>
      </w:pPr>
      <w:r w:rsidRPr="005D0F9F">
        <w:rPr>
          <w:sz w:val="24"/>
          <w:szCs w:val="24"/>
        </w:rPr>
        <w:tab/>
        <w:t>C1 là điểm đánh giá nhận thức và thái độ tham gia giờ giảng, giờ thảo luận; C2 là điểm đánh giá thời gian tham gia giờ giảng và được xác định như sau: Đi học đày đủ C2 = 10; Bỏ học 2% giờ quy định trừ 1 điểm; bỏ học 20% giờ quy định (bỏ 6 tiết) C2=0, bỏ học trên 20% số giờ quy định sẽ bị cấm thi, nhận 0 điểm và học lại.</w:t>
      </w:r>
    </w:p>
    <w:p w:rsidR="00744C77" w:rsidRPr="005D0F9F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5D0F9F">
        <w:rPr>
          <w:b/>
          <w:bCs/>
          <w:sz w:val="24"/>
          <w:szCs w:val="24"/>
        </w:rPr>
        <w:t>Tài liệu học tập</w:t>
      </w:r>
    </w:p>
    <w:p w:rsidR="00E86624" w:rsidRDefault="00E86624" w:rsidP="00710049">
      <w:pPr>
        <w:pStyle w:val="BodyText2"/>
        <w:spacing w:before="240" w:after="0" w:line="240" w:lineRule="auto"/>
        <w:ind w:left="360"/>
        <w:jc w:val="both"/>
        <w:rPr>
          <w:sz w:val="24"/>
          <w:szCs w:val="24"/>
        </w:rPr>
      </w:pPr>
      <w:r w:rsidRPr="005D0F9F">
        <w:rPr>
          <w:sz w:val="24"/>
          <w:szCs w:val="24"/>
        </w:rPr>
        <w:t>[1]</w:t>
      </w:r>
      <w:r w:rsidR="0078438E">
        <w:rPr>
          <w:sz w:val="24"/>
          <w:szCs w:val="24"/>
        </w:rPr>
        <w:t xml:space="preserve"> Nguyễn Văn Lâm và nnk, </w:t>
      </w:r>
      <w:r w:rsidR="0078438E" w:rsidRPr="003C5309">
        <w:rPr>
          <w:i/>
          <w:sz w:val="24"/>
          <w:szCs w:val="24"/>
        </w:rPr>
        <w:t>Quản lý và bảo vệ tài nguyên nước dưới đất</w:t>
      </w:r>
      <w:r w:rsidR="003C5309">
        <w:rPr>
          <w:sz w:val="24"/>
          <w:szCs w:val="24"/>
        </w:rPr>
        <w:t>.</w:t>
      </w:r>
      <w:r w:rsidR="0078438E">
        <w:rPr>
          <w:sz w:val="24"/>
          <w:szCs w:val="24"/>
        </w:rPr>
        <w:t xml:space="preserve"> Đại học Mỏ - Địa chất, 2016</w:t>
      </w:r>
    </w:p>
    <w:p w:rsidR="00710049" w:rsidRPr="005D0F9F" w:rsidRDefault="00710049" w:rsidP="00710049">
      <w:pPr>
        <w:pStyle w:val="BodyText2"/>
        <w:spacing w:before="240" w:after="0" w:line="240" w:lineRule="auto"/>
        <w:ind w:left="360"/>
        <w:jc w:val="both"/>
        <w:rPr>
          <w:sz w:val="24"/>
          <w:szCs w:val="24"/>
        </w:rPr>
      </w:pPr>
      <w:r w:rsidRPr="005D0F9F">
        <w:rPr>
          <w:sz w:val="24"/>
          <w:szCs w:val="24"/>
        </w:rPr>
        <w:t>[</w:t>
      </w:r>
      <w:r w:rsidR="0078438E">
        <w:rPr>
          <w:sz w:val="24"/>
          <w:szCs w:val="24"/>
        </w:rPr>
        <w:t>2</w:t>
      </w:r>
      <w:r w:rsidRPr="005D0F9F">
        <w:rPr>
          <w:sz w:val="24"/>
          <w:szCs w:val="24"/>
        </w:rPr>
        <w:t xml:space="preserve">] </w:t>
      </w:r>
      <w:r w:rsidR="00C84B5C" w:rsidRPr="005D0F9F">
        <w:rPr>
          <w:sz w:val="24"/>
          <w:szCs w:val="24"/>
        </w:rPr>
        <w:t xml:space="preserve">Nguyễn Kim Ngọc và nnk, </w:t>
      </w:r>
      <w:r w:rsidRPr="003C5309">
        <w:rPr>
          <w:i/>
          <w:sz w:val="24"/>
          <w:szCs w:val="24"/>
        </w:rPr>
        <w:t>Địa chất thủy văn và Tài nguyên nước ngầm lãnh thổ Việt Nam</w:t>
      </w:r>
      <w:r w:rsidR="003C5309">
        <w:rPr>
          <w:i/>
          <w:sz w:val="24"/>
          <w:szCs w:val="24"/>
        </w:rPr>
        <w:t xml:space="preserve">. </w:t>
      </w:r>
      <w:r w:rsidRPr="005D0F9F">
        <w:rPr>
          <w:sz w:val="24"/>
          <w:szCs w:val="24"/>
        </w:rPr>
        <w:t>Nhà xuất bản Giao thông vận tải, 2003;</w:t>
      </w:r>
    </w:p>
    <w:p w:rsidR="00710049" w:rsidRPr="005D0F9F" w:rsidRDefault="0078438E" w:rsidP="00710049">
      <w:pPr>
        <w:pStyle w:val="BodyText2"/>
        <w:spacing w:before="240" w:after="0" w:line="240" w:lineRule="auto"/>
        <w:ind w:left="360"/>
        <w:jc w:val="both"/>
        <w:rPr>
          <w:b/>
          <w:bCs/>
          <w:sz w:val="24"/>
          <w:szCs w:val="24"/>
        </w:rPr>
      </w:pPr>
      <w:r w:rsidRPr="005D0F9F">
        <w:rPr>
          <w:sz w:val="24"/>
          <w:szCs w:val="24"/>
        </w:rPr>
        <w:t xml:space="preserve"> </w:t>
      </w:r>
      <w:r w:rsidR="003B67E0" w:rsidRPr="005D0F9F">
        <w:rPr>
          <w:sz w:val="24"/>
          <w:szCs w:val="24"/>
        </w:rPr>
        <w:t xml:space="preserve">[3] </w:t>
      </w:r>
      <w:r w:rsidR="00C84B5C" w:rsidRPr="005D0F9F">
        <w:rPr>
          <w:sz w:val="24"/>
          <w:szCs w:val="24"/>
        </w:rPr>
        <w:t xml:space="preserve">Nguyễn Kim Ngọc và nnk, </w:t>
      </w:r>
      <w:r w:rsidR="00C84B5C" w:rsidRPr="003C5309">
        <w:rPr>
          <w:i/>
          <w:sz w:val="24"/>
          <w:szCs w:val="24"/>
        </w:rPr>
        <w:t>Thủy địa hóa học</w:t>
      </w:r>
      <w:r w:rsidR="003C5309">
        <w:rPr>
          <w:sz w:val="24"/>
          <w:szCs w:val="24"/>
        </w:rPr>
        <w:t>.</w:t>
      </w:r>
      <w:r w:rsidR="003B67E0" w:rsidRPr="005D0F9F">
        <w:rPr>
          <w:sz w:val="24"/>
          <w:szCs w:val="24"/>
        </w:rPr>
        <w:t xml:space="preserve"> </w:t>
      </w:r>
      <w:r w:rsidR="00351ADB" w:rsidRPr="005D0F9F">
        <w:rPr>
          <w:sz w:val="24"/>
          <w:szCs w:val="24"/>
        </w:rPr>
        <w:t>Nhà xuất bản Giao thông vận tải, 2005.</w:t>
      </w:r>
    </w:p>
    <w:p w:rsidR="00744C77" w:rsidRPr="005D0F9F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5D0F9F">
        <w:rPr>
          <w:b/>
          <w:bCs/>
          <w:sz w:val="24"/>
          <w:szCs w:val="24"/>
        </w:rPr>
        <w:t>Hướng dẫn tự học của học phần</w:t>
      </w:r>
    </w:p>
    <w:p w:rsidR="00BA7C39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sz w:val="24"/>
          <w:szCs w:val="24"/>
        </w:rPr>
      </w:pPr>
      <w:r w:rsidRPr="005D0F9F">
        <w:rPr>
          <w:b/>
          <w:bCs/>
          <w:sz w:val="24"/>
          <w:szCs w:val="24"/>
        </w:rPr>
        <w:t>Bảng 3</w:t>
      </w:r>
      <w:r w:rsidR="00D61127" w:rsidRPr="005D0F9F">
        <w:rPr>
          <w:b/>
          <w:bCs/>
          <w:sz w:val="24"/>
          <w:szCs w:val="24"/>
        </w:rPr>
        <w:t xml:space="preserve">. </w:t>
      </w:r>
      <w:r w:rsidR="007B1760" w:rsidRPr="005D0F9F">
        <w:rPr>
          <w:b/>
          <w:bCs/>
          <w:sz w:val="24"/>
          <w:szCs w:val="24"/>
        </w:rPr>
        <w:t>Nội dung chuẩn bị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764"/>
        <w:gridCol w:w="1054"/>
        <w:gridCol w:w="3186"/>
        <w:gridCol w:w="870"/>
        <w:gridCol w:w="784"/>
        <w:gridCol w:w="850"/>
        <w:gridCol w:w="1985"/>
      </w:tblGrid>
      <w:tr w:rsidR="00B839E2" w:rsidTr="00064C49">
        <w:tc>
          <w:tcPr>
            <w:tcW w:w="764" w:type="dxa"/>
          </w:tcPr>
          <w:p w:rsidR="00850EC8" w:rsidRDefault="008A5FB8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Tuần</w:t>
            </w:r>
          </w:p>
        </w:tc>
        <w:tc>
          <w:tcPr>
            <w:tcW w:w="4240" w:type="dxa"/>
            <w:gridSpan w:val="2"/>
          </w:tcPr>
          <w:p w:rsidR="00850EC8" w:rsidRDefault="008A5FB8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870" w:type="dxa"/>
          </w:tcPr>
          <w:p w:rsidR="00850EC8" w:rsidRDefault="008A5FB8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Lý thuyết (tiết)</w:t>
            </w:r>
          </w:p>
        </w:tc>
        <w:tc>
          <w:tcPr>
            <w:tcW w:w="784" w:type="dxa"/>
          </w:tcPr>
          <w:p w:rsidR="00850EC8" w:rsidRDefault="00372991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Bài tập (tiết)</w:t>
            </w:r>
          </w:p>
        </w:tc>
        <w:tc>
          <w:tcPr>
            <w:tcW w:w="850" w:type="dxa"/>
          </w:tcPr>
          <w:p w:rsidR="00850EC8" w:rsidRDefault="00372991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Thực hành (tiết)</w:t>
            </w:r>
          </w:p>
        </w:tc>
        <w:tc>
          <w:tcPr>
            <w:tcW w:w="1985" w:type="dxa"/>
          </w:tcPr>
          <w:p w:rsidR="00850EC8" w:rsidRDefault="00372991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Sinh viên cần chuẩn bị</w:t>
            </w:r>
          </w:p>
        </w:tc>
      </w:tr>
      <w:tr w:rsidR="00FA7292" w:rsidTr="00064C49">
        <w:tc>
          <w:tcPr>
            <w:tcW w:w="764" w:type="dxa"/>
            <w:vMerge w:val="restart"/>
          </w:tcPr>
          <w:p w:rsid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  <w:p w:rsid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</w:tcPr>
          <w:p w:rsid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Mở đầu</w:t>
            </w:r>
          </w:p>
        </w:tc>
        <w:tc>
          <w:tcPr>
            <w:tcW w:w="3186" w:type="dxa"/>
          </w:tcPr>
          <w:p w:rsidR="00FA7292" w:rsidRDefault="00FA7292" w:rsidP="00D90215">
            <w:pPr>
              <w:jc w:val="both"/>
              <w:rPr>
                <w:b/>
                <w:bCs/>
                <w:sz w:val="24"/>
                <w:szCs w:val="24"/>
              </w:rPr>
            </w:pPr>
            <w:r w:rsidRPr="005D0F9F">
              <w:rPr>
                <w:b/>
                <w:bCs/>
                <w:sz w:val="22"/>
                <w:szCs w:val="22"/>
              </w:rPr>
              <w:t>Giới thiệu tổng quan về nội dung môn học</w:t>
            </w:r>
          </w:p>
        </w:tc>
        <w:tc>
          <w:tcPr>
            <w:tcW w:w="870" w:type="dxa"/>
            <w:vMerge w:val="restart"/>
          </w:tcPr>
          <w:p w:rsidR="00FA7292" w:rsidRP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FA7292" w:rsidRP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FA7292" w:rsidRP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FA7292" w:rsidRP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FA7292" w:rsidRP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FA7292" w:rsidRP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  <w:r w:rsidRPr="00FA729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784" w:type="dxa"/>
            <w:vMerge w:val="restart"/>
          </w:tcPr>
          <w:p w:rsid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FA7292" w:rsidRP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vMerge w:val="restart"/>
          </w:tcPr>
          <w:p w:rsid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6B07E4" w:rsidRDefault="006B07E4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6B07E4" w:rsidRDefault="006B07E4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6B07E4" w:rsidRDefault="006B07E4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6B07E4" w:rsidRDefault="006B07E4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6B07E4" w:rsidRPr="00FA7292" w:rsidRDefault="006B07E4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  <w:vMerge w:val="restart"/>
          </w:tcPr>
          <w:p w:rsidR="006B07E4" w:rsidRPr="005D0F9F" w:rsidRDefault="006B07E4" w:rsidP="006B07E4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 xml:space="preserve">- Tài liệu </w:t>
            </w:r>
            <w:r w:rsidRPr="005D0F9F">
              <w:rPr>
                <w:b/>
                <w:bCs/>
                <w:sz w:val="24"/>
                <w:szCs w:val="24"/>
                <w:lang w:val="de-DE"/>
              </w:rPr>
              <w:t>[</w:t>
            </w:r>
            <w:r w:rsidR="009D012F">
              <w:rPr>
                <w:b/>
                <w:bCs/>
                <w:sz w:val="24"/>
                <w:szCs w:val="24"/>
                <w:lang w:val="de-DE"/>
              </w:rPr>
              <w:t>2</w:t>
            </w:r>
            <w:r w:rsidRPr="005D0F9F">
              <w:rPr>
                <w:b/>
                <w:bCs/>
                <w:sz w:val="24"/>
                <w:szCs w:val="24"/>
                <w:lang w:val="de-DE"/>
              </w:rPr>
              <w:t>]</w:t>
            </w:r>
            <w:r w:rsidRPr="005D0F9F">
              <w:rPr>
                <w:bCs/>
                <w:sz w:val="24"/>
                <w:szCs w:val="24"/>
                <w:lang w:val="de-DE"/>
              </w:rPr>
              <w:t xml:space="preserve">: </w:t>
            </w:r>
          </w:p>
          <w:p w:rsidR="006B07E4" w:rsidRPr="005D0F9F" w:rsidRDefault="006B07E4" w:rsidP="006B07E4">
            <w:pPr>
              <w:pStyle w:val="BodyText2"/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>+ Đọc mục I.1 đến 1.3 chương I (trang 3-6) để hiểu về tình hình điều tra ĐCTV ở Việt Nam;</w:t>
            </w:r>
          </w:p>
          <w:p w:rsidR="006B07E4" w:rsidRPr="00FA7292" w:rsidRDefault="006B07E4" w:rsidP="006B07E4">
            <w:pPr>
              <w:pStyle w:val="BodyText2"/>
              <w:spacing w:after="0" w:line="264" w:lineRule="auto"/>
              <w:jc w:val="both"/>
              <w:rPr>
                <w:bCs/>
                <w:sz w:val="24"/>
                <w:szCs w:val="24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 xml:space="preserve">+ Đọc mục III.1, III.2 chương 3 </w:t>
            </w:r>
            <w:r w:rsidRPr="005D0F9F">
              <w:rPr>
                <w:bCs/>
                <w:sz w:val="24"/>
                <w:szCs w:val="24"/>
                <w:lang w:val="de-DE"/>
              </w:rPr>
              <w:lastRenderedPageBreak/>
              <w:t>(trang 32-44) để nắm về bản đồ ĐCTV;</w:t>
            </w:r>
          </w:p>
        </w:tc>
      </w:tr>
      <w:tr w:rsidR="00FA7292" w:rsidTr="00064C49">
        <w:tc>
          <w:tcPr>
            <w:tcW w:w="764" w:type="dxa"/>
            <w:vMerge/>
          </w:tcPr>
          <w:p w:rsid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</w:tcPr>
          <w:p w:rsid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Chương 1</w:t>
            </w:r>
          </w:p>
        </w:tc>
        <w:tc>
          <w:tcPr>
            <w:tcW w:w="3186" w:type="dxa"/>
          </w:tcPr>
          <w:p w:rsid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5D0F9F">
              <w:rPr>
                <w:b/>
                <w:bCs/>
                <w:sz w:val="22"/>
                <w:szCs w:val="22"/>
              </w:rPr>
              <w:t>Sơ lược tình hình điều tra địa chất thủy văn và đánh giá tài nguyên nước dưới đất lãnh thổ Việt Nam</w:t>
            </w:r>
          </w:p>
        </w:tc>
        <w:tc>
          <w:tcPr>
            <w:tcW w:w="870" w:type="dxa"/>
            <w:vMerge/>
          </w:tcPr>
          <w:p w:rsidR="00FA7292" w:rsidRP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FA7292" w:rsidRP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A7292" w:rsidRP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FA7292" w:rsidRPr="00FA7292" w:rsidRDefault="00FA7292" w:rsidP="00D61127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FA7292" w:rsidTr="00064C49">
        <w:tc>
          <w:tcPr>
            <w:tcW w:w="764" w:type="dxa"/>
            <w:vMerge/>
          </w:tcPr>
          <w:p w:rsid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FA7292" w:rsidRPr="005D0F9F" w:rsidRDefault="00FA7292" w:rsidP="00D9021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1.1</w:t>
            </w:r>
          </w:p>
        </w:tc>
        <w:tc>
          <w:tcPr>
            <w:tcW w:w="3186" w:type="dxa"/>
            <w:vAlign w:val="center"/>
          </w:tcPr>
          <w:p w:rsidR="00FA7292" w:rsidRPr="005D0F9F" w:rsidRDefault="00FA7292" w:rsidP="00D9021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Công tác điều tra thành lập các bản đồ địa chất thủy văn</w:t>
            </w:r>
          </w:p>
        </w:tc>
        <w:tc>
          <w:tcPr>
            <w:tcW w:w="870" w:type="dxa"/>
            <w:vMerge/>
          </w:tcPr>
          <w:p w:rsidR="00FA7292" w:rsidRP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FA7292" w:rsidRP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A7292" w:rsidRP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FA7292" w:rsidRP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FA7292" w:rsidTr="00064C49">
        <w:tc>
          <w:tcPr>
            <w:tcW w:w="764" w:type="dxa"/>
            <w:vMerge/>
          </w:tcPr>
          <w:p w:rsid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FA7292" w:rsidRPr="005D0F9F" w:rsidRDefault="00FA7292" w:rsidP="00D9021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1.2</w:t>
            </w:r>
          </w:p>
        </w:tc>
        <w:tc>
          <w:tcPr>
            <w:tcW w:w="3186" w:type="dxa"/>
            <w:vAlign w:val="center"/>
          </w:tcPr>
          <w:p w:rsidR="00FA7292" w:rsidRPr="005D0F9F" w:rsidRDefault="00FA7292" w:rsidP="00D9021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Công tác tìm kiếm thăm dò nước dưới đất</w:t>
            </w:r>
          </w:p>
        </w:tc>
        <w:tc>
          <w:tcPr>
            <w:tcW w:w="870" w:type="dxa"/>
            <w:vMerge/>
          </w:tcPr>
          <w:p w:rsidR="00FA7292" w:rsidRP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FA7292" w:rsidRP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A7292" w:rsidRP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FA7292" w:rsidRP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FA7292" w:rsidTr="00064C49">
        <w:tc>
          <w:tcPr>
            <w:tcW w:w="764" w:type="dxa"/>
            <w:vMerge/>
          </w:tcPr>
          <w:p w:rsid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FA7292" w:rsidRPr="005D0F9F" w:rsidRDefault="00FA7292" w:rsidP="00D9021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1.3</w:t>
            </w:r>
          </w:p>
        </w:tc>
        <w:tc>
          <w:tcPr>
            <w:tcW w:w="3186" w:type="dxa"/>
            <w:vAlign w:val="center"/>
          </w:tcPr>
          <w:p w:rsidR="00FA7292" w:rsidRPr="005D0F9F" w:rsidRDefault="00FA7292" w:rsidP="00D9021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Công tác nghiên cứu khoa học</w:t>
            </w:r>
          </w:p>
        </w:tc>
        <w:tc>
          <w:tcPr>
            <w:tcW w:w="870" w:type="dxa"/>
            <w:vMerge/>
          </w:tcPr>
          <w:p w:rsidR="00FA7292" w:rsidRP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FA7292" w:rsidRP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A7292" w:rsidRP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FA7292" w:rsidRP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FA7292" w:rsidTr="00064C49">
        <w:tc>
          <w:tcPr>
            <w:tcW w:w="764" w:type="dxa"/>
            <w:vMerge/>
          </w:tcPr>
          <w:p w:rsid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FA7292" w:rsidRPr="005D0F9F" w:rsidRDefault="00FA7292" w:rsidP="00D90215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1.4</w:t>
            </w:r>
          </w:p>
        </w:tc>
        <w:tc>
          <w:tcPr>
            <w:tcW w:w="3186" w:type="dxa"/>
            <w:vAlign w:val="center"/>
          </w:tcPr>
          <w:p w:rsidR="00FA7292" w:rsidRPr="005D0F9F" w:rsidRDefault="00FA7292" w:rsidP="00D9021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Sơ lược về bản đồ địa chất thủy văn Việt Nam</w:t>
            </w:r>
          </w:p>
        </w:tc>
        <w:tc>
          <w:tcPr>
            <w:tcW w:w="870" w:type="dxa"/>
            <w:vMerge/>
          </w:tcPr>
          <w:p w:rsid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FA7292" w:rsidRDefault="00FA7292" w:rsidP="00D90215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839E2" w:rsidTr="00064C49">
        <w:tc>
          <w:tcPr>
            <w:tcW w:w="764" w:type="dxa"/>
            <w:vMerge w:val="restart"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839E2" w:rsidRDefault="00CF47C9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1-2</w:t>
            </w:r>
          </w:p>
        </w:tc>
        <w:tc>
          <w:tcPr>
            <w:tcW w:w="1054" w:type="dxa"/>
            <w:vAlign w:val="center"/>
          </w:tcPr>
          <w:p w:rsidR="00B839E2" w:rsidRPr="005D0F9F" w:rsidRDefault="00B839E2" w:rsidP="006B07E4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Chương 2</w:t>
            </w:r>
          </w:p>
        </w:tc>
        <w:tc>
          <w:tcPr>
            <w:tcW w:w="3186" w:type="dxa"/>
            <w:vAlign w:val="center"/>
          </w:tcPr>
          <w:p w:rsidR="00B839E2" w:rsidRPr="005D0F9F" w:rsidRDefault="00B839E2" w:rsidP="00396E15">
            <w:pPr>
              <w:jc w:val="both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Khái quát đặc điểm tự nhiên lãnh thổ Việt Nam và các tác động của chúng đến nước dưới đất</w:t>
            </w:r>
          </w:p>
        </w:tc>
        <w:tc>
          <w:tcPr>
            <w:tcW w:w="870" w:type="dxa"/>
            <w:vMerge w:val="restart"/>
          </w:tcPr>
          <w:p w:rsidR="00B839E2" w:rsidRPr="001B29A9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B839E2" w:rsidRPr="001B29A9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B839E2" w:rsidRPr="001B29A9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B839E2" w:rsidRPr="001B29A9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B839E2" w:rsidRPr="001B29A9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B839E2" w:rsidRPr="001B29A9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  <w:r w:rsidRPr="001B29A9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84" w:type="dxa"/>
            <w:vMerge w:val="restart"/>
          </w:tcPr>
          <w:p w:rsidR="00B839E2" w:rsidRPr="001B29A9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B839E2" w:rsidRPr="001B29A9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B839E2" w:rsidRPr="001B29A9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B839E2" w:rsidRPr="001B29A9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B839E2" w:rsidRPr="001B29A9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B839E2" w:rsidRPr="001B29A9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  <w:r w:rsidRPr="001B29A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vMerge w:val="restart"/>
          </w:tcPr>
          <w:p w:rsidR="00B839E2" w:rsidRPr="001B29A9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B839E2" w:rsidRPr="001B29A9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B839E2" w:rsidRPr="001B29A9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B839E2" w:rsidRPr="001B29A9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B839E2" w:rsidRPr="001B29A9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B839E2" w:rsidRPr="001B29A9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  <w:r w:rsidRPr="001B29A9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  <w:vMerge w:val="restart"/>
          </w:tcPr>
          <w:p w:rsidR="009D012F" w:rsidRPr="005D0F9F" w:rsidRDefault="009D012F" w:rsidP="009D012F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 xml:space="preserve">- Tài liệu </w:t>
            </w:r>
            <w:r w:rsidRPr="005D0F9F">
              <w:rPr>
                <w:b/>
                <w:bCs/>
                <w:sz w:val="24"/>
                <w:szCs w:val="24"/>
                <w:lang w:val="de-DE"/>
              </w:rPr>
              <w:t>[</w:t>
            </w:r>
            <w:r>
              <w:rPr>
                <w:b/>
                <w:bCs/>
                <w:sz w:val="24"/>
                <w:szCs w:val="24"/>
                <w:lang w:val="de-DE"/>
              </w:rPr>
              <w:t>2</w:t>
            </w:r>
            <w:r w:rsidRPr="005D0F9F">
              <w:rPr>
                <w:b/>
                <w:bCs/>
                <w:sz w:val="24"/>
                <w:szCs w:val="24"/>
                <w:lang w:val="de-DE"/>
              </w:rPr>
              <w:t>]</w:t>
            </w:r>
            <w:r w:rsidRPr="005D0F9F">
              <w:rPr>
                <w:bCs/>
                <w:sz w:val="24"/>
                <w:szCs w:val="24"/>
                <w:lang w:val="de-DE"/>
              </w:rPr>
              <w:t xml:space="preserve">: </w:t>
            </w:r>
          </w:p>
          <w:p w:rsidR="00B839E2" w:rsidRPr="005D0F9F" w:rsidRDefault="00B839E2" w:rsidP="001B29A9">
            <w:pPr>
              <w:pStyle w:val="BodyText2"/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>+ Đọc mục II.1 và II.2 chương 2 (trang 7-12) để hiểu khái quát về đặc điểm địa hình, khí hậu lãnh thổ Việt Nam;</w:t>
            </w:r>
          </w:p>
          <w:p w:rsidR="00B839E2" w:rsidRPr="005D0F9F" w:rsidRDefault="00B839E2" w:rsidP="001B29A9">
            <w:pPr>
              <w:pStyle w:val="BodyText2"/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>+ Đọc mục II.3-II.6 chương 2 (trang 12-32) để phân tích những nhân tố ảnh hưởng đển nước dưới đất;</w:t>
            </w:r>
          </w:p>
          <w:p w:rsidR="00B839E2" w:rsidRDefault="00B839E2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>- Trao đổi và thảo luận chương</w:t>
            </w:r>
          </w:p>
        </w:tc>
      </w:tr>
      <w:tr w:rsidR="00B839E2" w:rsidTr="00064C49">
        <w:tc>
          <w:tcPr>
            <w:tcW w:w="764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B839E2" w:rsidRPr="005D0F9F" w:rsidRDefault="00B839E2" w:rsidP="006B07E4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2.1</w:t>
            </w:r>
          </w:p>
        </w:tc>
        <w:tc>
          <w:tcPr>
            <w:tcW w:w="3186" w:type="dxa"/>
            <w:vAlign w:val="center"/>
          </w:tcPr>
          <w:p w:rsidR="00B839E2" w:rsidRPr="005D0F9F" w:rsidRDefault="00B839E2" w:rsidP="00396E1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Đặc điểm địa hình</w:t>
            </w:r>
          </w:p>
        </w:tc>
        <w:tc>
          <w:tcPr>
            <w:tcW w:w="870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839E2" w:rsidTr="00064C49">
        <w:tc>
          <w:tcPr>
            <w:tcW w:w="764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B839E2" w:rsidRPr="005D0F9F" w:rsidRDefault="00B839E2" w:rsidP="006B07E4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2.2</w:t>
            </w:r>
          </w:p>
        </w:tc>
        <w:tc>
          <w:tcPr>
            <w:tcW w:w="3186" w:type="dxa"/>
            <w:vAlign w:val="center"/>
          </w:tcPr>
          <w:p w:rsidR="00B839E2" w:rsidRPr="005D0F9F" w:rsidRDefault="00B839E2" w:rsidP="00396E1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Đặc điểm khí hậu</w:t>
            </w:r>
          </w:p>
        </w:tc>
        <w:tc>
          <w:tcPr>
            <w:tcW w:w="870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839E2" w:rsidTr="00064C49">
        <w:tc>
          <w:tcPr>
            <w:tcW w:w="764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B839E2" w:rsidRPr="005D0F9F" w:rsidRDefault="00B839E2" w:rsidP="006B07E4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2.3</w:t>
            </w:r>
          </w:p>
        </w:tc>
        <w:tc>
          <w:tcPr>
            <w:tcW w:w="3186" w:type="dxa"/>
            <w:vAlign w:val="center"/>
          </w:tcPr>
          <w:p w:rsidR="00B839E2" w:rsidRPr="005D0F9F" w:rsidRDefault="00B839E2" w:rsidP="00396E1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Đặc điểm thủy văn và hải văn, ảnh hưởng của nó đến nước dưới đất</w:t>
            </w:r>
          </w:p>
        </w:tc>
        <w:tc>
          <w:tcPr>
            <w:tcW w:w="870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839E2" w:rsidTr="00064C49">
        <w:tc>
          <w:tcPr>
            <w:tcW w:w="764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B839E2" w:rsidRPr="005D0F9F" w:rsidRDefault="00B839E2" w:rsidP="006B07E4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2.4</w:t>
            </w:r>
          </w:p>
        </w:tc>
        <w:tc>
          <w:tcPr>
            <w:tcW w:w="3186" w:type="dxa"/>
            <w:vAlign w:val="center"/>
          </w:tcPr>
          <w:p w:rsidR="00B839E2" w:rsidRPr="005D0F9F" w:rsidRDefault="00B839E2" w:rsidP="00396E1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Nhân tố thảm thực vật và ảnh hưởng của nó đến nước dưới đất</w:t>
            </w:r>
          </w:p>
        </w:tc>
        <w:tc>
          <w:tcPr>
            <w:tcW w:w="870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839E2" w:rsidTr="00064C49">
        <w:tc>
          <w:tcPr>
            <w:tcW w:w="764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B839E2" w:rsidRPr="005D0F9F" w:rsidRDefault="00B839E2" w:rsidP="006B07E4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2.5</w:t>
            </w:r>
          </w:p>
        </w:tc>
        <w:tc>
          <w:tcPr>
            <w:tcW w:w="3186" w:type="dxa"/>
            <w:vAlign w:val="center"/>
          </w:tcPr>
          <w:p w:rsidR="00B839E2" w:rsidRPr="005D0F9F" w:rsidRDefault="00B839E2" w:rsidP="00396E1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Nhân tố địa chất, địa mạo, vỏ phong hóa và thổ nhưỡng</w:t>
            </w:r>
          </w:p>
        </w:tc>
        <w:tc>
          <w:tcPr>
            <w:tcW w:w="870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839E2" w:rsidTr="00064C49">
        <w:tc>
          <w:tcPr>
            <w:tcW w:w="764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B839E2" w:rsidRPr="005D0F9F" w:rsidRDefault="00B839E2" w:rsidP="006B07E4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2.6</w:t>
            </w:r>
          </w:p>
        </w:tc>
        <w:tc>
          <w:tcPr>
            <w:tcW w:w="3186" w:type="dxa"/>
            <w:vAlign w:val="center"/>
          </w:tcPr>
          <w:p w:rsidR="00B839E2" w:rsidRPr="005D0F9F" w:rsidRDefault="00B839E2" w:rsidP="00396E1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Nhân tố nhân tạo</w:t>
            </w:r>
          </w:p>
        </w:tc>
        <w:tc>
          <w:tcPr>
            <w:tcW w:w="870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839E2" w:rsidTr="00064C49">
        <w:tc>
          <w:tcPr>
            <w:tcW w:w="764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B839E2" w:rsidRPr="005D0F9F" w:rsidRDefault="00B839E2" w:rsidP="006B07E4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186" w:type="dxa"/>
            <w:vAlign w:val="center"/>
          </w:tcPr>
          <w:p w:rsidR="00B839E2" w:rsidRPr="005D0F9F" w:rsidRDefault="00B839E2" w:rsidP="00396E15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Trao đổi và thảo luận</w:t>
            </w:r>
          </w:p>
        </w:tc>
        <w:tc>
          <w:tcPr>
            <w:tcW w:w="870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839E2" w:rsidRDefault="00B839E2" w:rsidP="006B07E4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491FFA" w:rsidTr="00064C49">
        <w:tc>
          <w:tcPr>
            <w:tcW w:w="764" w:type="dxa"/>
            <w:vMerge w:val="restart"/>
          </w:tcPr>
          <w:p w:rsid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839E2" w:rsidRDefault="00B839E2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839E2" w:rsidRDefault="00B839E2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839E2" w:rsidRDefault="00B839E2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839E2" w:rsidRDefault="00B839E2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2-</w:t>
            </w:r>
            <w:r w:rsidR="00064C4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54" w:type="dxa"/>
            <w:vAlign w:val="center"/>
          </w:tcPr>
          <w:p w:rsidR="00491FFA" w:rsidRPr="005D0F9F" w:rsidRDefault="00491FFA" w:rsidP="001B29A9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Chương 3</w:t>
            </w:r>
          </w:p>
        </w:tc>
        <w:tc>
          <w:tcPr>
            <w:tcW w:w="3186" w:type="dxa"/>
            <w:vAlign w:val="center"/>
          </w:tcPr>
          <w:p w:rsidR="00491FFA" w:rsidRPr="005D0F9F" w:rsidRDefault="00491FFA" w:rsidP="001B29A9">
            <w:pPr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Đặc điểm địa chất thủy văn lãnh thổ Việt Nam</w:t>
            </w:r>
          </w:p>
        </w:tc>
        <w:tc>
          <w:tcPr>
            <w:tcW w:w="870" w:type="dxa"/>
            <w:vMerge w:val="restart"/>
          </w:tcPr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  <w:r w:rsidRPr="00491FFA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784" w:type="dxa"/>
            <w:vMerge w:val="restart"/>
          </w:tcPr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  <w:r w:rsidRPr="00491FFA">
              <w:rPr>
                <w:bCs/>
                <w:sz w:val="24"/>
                <w:szCs w:val="24"/>
              </w:rPr>
              <w:t>4</w:t>
            </w:r>
          </w:p>
          <w:p w:rsidR="00491FFA" w:rsidRP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91FF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491FFA" w:rsidRPr="005E13BA" w:rsidRDefault="00491FFA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  <w:r w:rsidRPr="005E13BA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  <w:vMerge w:val="restart"/>
          </w:tcPr>
          <w:p w:rsidR="005E13BA" w:rsidRPr="005D0F9F" w:rsidRDefault="005E13BA" w:rsidP="005E13BA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 xml:space="preserve">- Tài liệu </w:t>
            </w:r>
            <w:r w:rsidRPr="005D0F9F">
              <w:rPr>
                <w:b/>
                <w:bCs/>
                <w:sz w:val="24"/>
                <w:szCs w:val="24"/>
                <w:lang w:val="de-DE"/>
              </w:rPr>
              <w:t>[</w:t>
            </w:r>
            <w:r w:rsidR="009D012F">
              <w:rPr>
                <w:b/>
                <w:bCs/>
                <w:sz w:val="24"/>
                <w:szCs w:val="24"/>
                <w:lang w:val="de-DE"/>
              </w:rPr>
              <w:t>2</w:t>
            </w:r>
            <w:r w:rsidRPr="005D0F9F">
              <w:rPr>
                <w:b/>
                <w:bCs/>
                <w:sz w:val="24"/>
                <w:szCs w:val="24"/>
                <w:lang w:val="de-DE"/>
              </w:rPr>
              <w:t>]</w:t>
            </w:r>
            <w:r w:rsidRPr="005D0F9F">
              <w:rPr>
                <w:bCs/>
                <w:sz w:val="24"/>
                <w:szCs w:val="24"/>
                <w:lang w:val="de-DE"/>
              </w:rPr>
              <w:t xml:space="preserve">: </w:t>
            </w:r>
          </w:p>
          <w:p w:rsidR="005E13BA" w:rsidRPr="005D0F9F" w:rsidRDefault="005E13BA" w:rsidP="005E13BA">
            <w:pPr>
              <w:pStyle w:val="BodyText2"/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>+ Đọc mục III.3.1, III.3.2 chương 3 (trang 44-51) để nắm khái quát về điều kiện ĐCTV Đông Bắc Bộ và Tây Bắc Bộ;</w:t>
            </w:r>
          </w:p>
          <w:p w:rsidR="005E13BA" w:rsidRPr="005D0F9F" w:rsidRDefault="005E13BA" w:rsidP="005E13BA">
            <w:pPr>
              <w:pStyle w:val="BodyText2"/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>+ Đọc mục III.3.3 - III.3.6 chương 3 (trang 51-67) để hiểu đặc điểm ĐCTV miền ĐCTV Đồng bằng Bắc Bộ, Bắc Trung Bộ, Nam Trung Bộ và Đồng bằng Nam Bộ;</w:t>
            </w:r>
          </w:p>
          <w:p w:rsidR="005E13BA" w:rsidRPr="005D0F9F" w:rsidRDefault="005E13BA" w:rsidP="005E13BA">
            <w:pPr>
              <w:pStyle w:val="BodyText2"/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>+ Đọc mục III.4 trang (67-97) để hiểu đặc điểm ĐCTV trong các thành tạo chứa nước chính;</w:t>
            </w:r>
          </w:p>
          <w:p w:rsidR="005E13BA" w:rsidRPr="005D0F9F" w:rsidRDefault="005E13BA" w:rsidP="005E13BA">
            <w:pPr>
              <w:pStyle w:val="BodyText2"/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 xml:space="preserve">+ Đọc mục III.5 trang (97-114) để hiểu nước dưới đất trong các lưu vực </w:t>
            </w:r>
            <w:r w:rsidRPr="005D0F9F">
              <w:rPr>
                <w:bCs/>
                <w:sz w:val="24"/>
                <w:szCs w:val="24"/>
                <w:lang w:val="de-DE"/>
              </w:rPr>
              <w:lastRenderedPageBreak/>
              <w:t>sông chính (Sông Kỳ Cùng – Bằng Giang đến lưu vực sông Bình Trị Thiên)</w:t>
            </w:r>
          </w:p>
          <w:p w:rsidR="00491FFA" w:rsidRDefault="00491FFA" w:rsidP="005E13BA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 w:val="restart"/>
            <w:vAlign w:val="center"/>
          </w:tcPr>
          <w:p w:rsidR="00212F8C" w:rsidRPr="005D0F9F" w:rsidRDefault="00212F8C" w:rsidP="001B29A9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3.1</w:t>
            </w:r>
          </w:p>
          <w:p w:rsidR="00212F8C" w:rsidRPr="005D0F9F" w:rsidRDefault="00212F8C" w:rsidP="001B29A9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jc w:val="center"/>
              <w:rPr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Khái quát điều kiện ĐCTV các miền ĐCTV lãnh thổ Việt Nam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1B29A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3.1.1. Miền ĐCTV Đông Bắc Bộ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1B29A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3.1.2. Miền ĐCTV Tây Bắc Bộ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1B29A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3.1.3. Miền ĐCTV Đồng bằng Bắc Bộ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1B29A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3.1.4. Miền ĐCTV Bắc Trung Bộ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1B29A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3.1.5. Miền ĐCTV Nam Trung Bộ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1B29A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3.1.6. Miền ĐCTV Đồng bằng Nam Bộ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 w:val="restart"/>
            <w:vAlign w:val="center"/>
          </w:tcPr>
          <w:p w:rsidR="00212F8C" w:rsidRPr="005D0F9F" w:rsidRDefault="00212F8C" w:rsidP="001B29A9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3.2</w:t>
            </w:r>
          </w:p>
          <w:p w:rsidR="00212F8C" w:rsidRPr="005D0F9F" w:rsidRDefault="00212F8C" w:rsidP="001B29A9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Đặc điểm ĐCTV các thành tạo chứa nước chính lãnh thổ Việt Nam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1B2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3.2.1. Nước dưới đất trong các thành tạo Bở rời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1B2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3.2.2. Nước dưới đất trong các thành tạo Cacbonat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1B29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3.2.3. Nước dưới đất trong các thành tạo Bazan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 w:val="restart"/>
            <w:vAlign w:val="center"/>
          </w:tcPr>
          <w:p w:rsidR="00212F8C" w:rsidRPr="005D0F9F" w:rsidRDefault="00212F8C" w:rsidP="001B29A9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</w:t>
            </w:r>
          </w:p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 xml:space="preserve"> </w:t>
            </w:r>
          </w:p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lastRenderedPageBreak/>
              <w:t> </w:t>
            </w:r>
          </w:p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7E5A63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7E5A63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7E5A63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7E5A63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7E5A63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212F8C" w:rsidRPr="005D0F9F" w:rsidRDefault="00212F8C" w:rsidP="007E5A63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lastRenderedPageBreak/>
              <w:t>Nước dưới đất trong các lưu vực sông chính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3.3.1. Lưu vực các sông Bằng Giang – Kỳ Cùng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3.3.2. Lưu vực các sông ven biển Quảng Ninh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3.3.3. Lưu vực hệ thống sông Thái Bình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3.3.4. Lưu vực hệ thống sông Hồng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3.3.5. Lưu vực sông Mã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3.3.6. Lưu vực sông Cả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3.3.7. Lưu vực các sông Bình Trị Thiên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3.3.8. Lưu vực sông Thu Bồn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3.3.9. Lưu vực các sông ven biển Trung Trung Bộ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3.3.10. Lưu vực sông Ba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3.3.11. Lưu vực các sông ven biển Nam Trung Bộ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3.3.12. Lưu vực sông Đồng Nai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3.3.13. Lưu vực sông Sê San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3.3.14. Lưu vực sông Sererepok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1B29A9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3.3.15. Lưu vực sông Mê Công</w:t>
            </w:r>
          </w:p>
        </w:tc>
        <w:tc>
          <w:tcPr>
            <w:tcW w:w="87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1B29A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7E5A63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3.3.11. Lưu vực các sông ven biển Nam Trung Bộ</w:t>
            </w:r>
          </w:p>
        </w:tc>
        <w:tc>
          <w:tcPr>
            <w:tcW w:w="870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7E5A63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3.3.12. Lưu vực sông Đồng Nai</w:t>
            </w:r>
          </w:p>
        </w:tc>
        <w:tc>
          <w:tcPr>
            <w:tcW w:w="870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7E5A63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3.3.13. Lưu vực sông Sê San</w:t>
            </w:r>
          </w:p>
        </w:tc>
        <w:tc>
          <w:tcPr>
            <w:tcW w:w="870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7E5A63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3.3.14. Lưu vực sông Sererepok</w:t>
            </w:r>
          </w:p>
        </w:tc>
        <w:tc>
          <w:tcPr>
            <w:tcW w:w="870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3.3.15. Lưu vực sông Mê Công</w:t>
            </w:r>
          </w:p>
        </w:tc>
        <w:tc>
          <w:tcPr>
            <w:tcW w:w="870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12F8C" w:rsidTr="00064C49">
        <w:tc>
          <w:tcPr>
            <w:tcW w:w="764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212F8C" w:rsidRPr="005D0F9F" w:rsidRDefault="00212F8C" w:rsidP="007E5A63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212F8C" w:rsidRPr="005D0F9F" w:rsidRDefault="00212F8C" w:rsidP="007E5A63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Trao đổi và thảo luận</w:t>
            </w:r>
          </w:p>
        </w:tc>
        <w:tc>
          <w:tcPr>
            <w:tcW w:w="870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212F8C" w:rsidRDefault="00212F8C" w:rsidP="007E5A6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F47C9" w:rsidTr="00CF47C9">
        <w:tc>
          <w:tcPr>
            <w:tcW w:w="764" w:type="dxa"/>
            <w:vMerge w:val="restart"/>
            <w:vAlign w:val="center"/>
          </w:tcPr>
          <w:p w:rsidR="00CF47C9" w:rsidRDefault="00C0700A" w:rsidP="00CF47C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5-6</w:t>
            </w:r>
          </w:p>
        </w:tc>
        <w:tc>
          <w:tcPr>
            <w:tcW w:w="1054" w:type="dxa"/>
            <w:vAlign w:val="center"/>
          </w:tcPr>
          <w:p w:rsidR="00CF47C9" w:rsidRPr="005D0F9F" w:rsidRDefault="00CF47C9" w:rsidP="00212F8C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Chương 4</w:t>
            </w:r>
          </w:p>
        </w:tc>
        <w:tc>
          <w:tcPr>
            <w:tcW w:w="3186" w:type="dxa"/>
            <w:vAlign w:val="center"/>
          </w:tcPr>
          <w:p w:rsidR="00CF47C9" w:rsidRPr="005D0F9F" w:rsidRDefault="00CF47C9" w:rsidP="00212F8C">
            <w:pPr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 xml:space="preserve">Tài nguyên nước dưới đất lãnh thổ Việt Nam </w:t>
            </w:r>
          </w:p>
        </w:tc>
        <w:tc>
          <w:tcPr>
            <w:tcW w:w="870" w:type="dxa"/>
            <w:vMerge w:val="restart"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CF47C9" w:rsidRPr="0048356B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784" w:type="dxa"/>
            <w:vMerge w:val="restart"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CF47C9" w:rsidRPr="0048356B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vMerge w:val="restart"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CF47C9" w:rsidRPr="0048356B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  <w:vMerge w:val="restart"/>
          </w:tcPr>
          <w:p w:rsidR="00CF47C9" w:rsidRDefault="00CF47C9" w:rsidP="00172271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 xml:space="preserve">Tài liệu </w:t>
            </w:r>
            <w:r w:rsidRPr="005D0F9F">
              <w:rPr>
                <w:b/>
                <w:bCs/>
                <w:sz w:val="24"/>
                <w:szCs w:val="24"/>
                <w:lang w:val="de-DE"/>
              </w:rPr>
              <w:t>[</w:t>
            </w:r>
            <w:r>
              <w:rPr>
                <w:b/>
                <w:bCs/>
                <w:sz w:val="24"/>
                <w:szCs w:val="24"/>
                <w:lang w:val="de-DE"/>
              </w:rPr>
              <w:t>2</w:t>
            </w:r>
            <w:r w:rsidRPr="005D0F9F">
              <w:rPr>
                <w:b/>
                <w:bCs/>
                <w:sz w:val="24"/>
                <w:szCs w:val="24"/>
                <w:lang w:val="de-DE"/>
              </w:rPr>
              <w:t>]</w:t>
            </w:r>
            <w:r w:rsidRPr="005D0F9F">
              <w:rPr>
                <w:bCs/>
                <w:sz w:val="24"/>
                <w:szCs w:val="24"/>
                <w:lang w:val="de-DE"/>
              </w:rPr>
              <w:t xml:space="preserve">: </w:t>
            </w:r>
          </w:p>
          <w:p w:rsidR="00CF47C9" w:rsidRPr="005D0F9F" w:rsidRDefault="00CF47C9" w:rsidP="009B28B6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>+ Đọc mục IV.</w:t>
            </w:r>
            <w:r>
              <w:rPr>
                <w:bCs/>
                <w:sz w:val="24"/>
                <w:szCs w:val="24"/>
                <w:lang w:val="de-DE"/>
              </w:rPr>
              <w:t>1</w:t>
            </w:r>
            <w:r w:rsidRPr="005D0F9F">
              <w:rPr>
                <w:bCs/>
                <w:sz w:val="24"/>
                <w:szCs w:val="24"/>
                <w:lang w:val="de-DE"/>
              </w:rPr>
              <w:t xml:space="preserve"> - IV.5 chương IV (trang 130-1</w:t>
            </w:r>
            <w:r>
              <w:rPr>
                <w:bCs/>
                <w:sz w:val="24"/>
                <w:szCs w:val="24"/>
                <w:lang w:val="de-DE"/>
              </w:rPr>
              <w:t>69</w:t>
            </w:r>
            <w:r w:rsidRPr="005D0F9F">
              <w:rPr>
                <w:bCs/>
                <w:sz w:val="24"/>
                <w:szCs w:val="24"/>
                <w:lang w:val="de-DE"/>
              </w:rPr>
              <w:t>) để hiểu về tài nguyên nước ngầm nhạt</w:t>
            </w:r>
            <w:r>
              <w:rPr>
                <w:bCs/>
                <w:sz w:val="24"/>
                <w:szCs w:val="24"/>
                <w:lang w:val="de-DE"/>
              </w:rPr>
              <w:t>, trữ lượng và chất lượng nước ngầm lãnh thổ Việt Nam.</w:t>
            </w:r>
            <w:r w:rsidRPr="005D0F9F">
              <w:rPr>
                <w:bCs/>
                <w:sz w:val="24"/>
                <w:szCs w:val="24"/>
                <w:lang w:val="de-DE"/>
              </w:rPr>
              <w:t xml:space="preserve"> </w:t>
            </w:r>
          </w:p>
          <w:p w:rsidR="00CF47C9" w:rsidRPr="005D0F9F" w:rsidRDefault="00CF47C9" w:rsidP="00172271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>- Trao đổi và thảo luận chương 4;</w:t>
            </w:r>
          </w:p>
          <w:p w:rsidR="00CF47C9" w:rsidRPr="005D0F9F" w:rsidRDefault="00CF47C9" w:rsidP="00172271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>- Làm bài tập chương 4;</w:t>
            </w:r>
          </w:p>
          <w:p w:rsidR="00CF47C9" w:rsidRDefault="00CF47C9" w:rsidP="00172271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CF47C9" w:rsidTr="00064C49">
        <w:tc>
          <w:tcPr>
            <w:tcW w:w="76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CF47C9" w:rsidRPr="005D0F9F" w:rsidRDefault="00CF47C9" w:rsidP="00212F8C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4.1</w:t>
            </w:r>
          </w:p>
        </w:tc>
        <w:tc>
          <w:tcPr>
            <w:tcW w:w="3186" w:type="dxa"/>
            <w:vAlign w:val="center"/>
          </w:tcPr>
          <w:p w:rsidR="00CF47C9" w:rsidRPr="005D0F9F" w:rsidRDefault="00CF47C9" w:rsidP="00212F8C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Tài nguyên nước ngầm nhạt đã được đánh giá</w:t>
            </w:r>
          </w:p>
        </w:tc>
        <w:tc>
          <w:tcPr>
            <w:tcW w:w="87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F47C9" w:rsidTr="00064C49">
        <w:tc>
          <w:tcPr>
            <w:tcW w:w="76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CF47C9" w:rsidRPr="005D0F9F" w:rsidRDefault="00CF47C9" w:rsidP="00212F8C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4.2</w:t>
            </w:r>
          </w:p>
        </w:tc>
        <w:tc>
          <w:tcPr>
            <w:tcW w:w="3186" w:type="dxa"/>
            <w:vAlign w:val="center"/>
          </w:tcPr>
          <w:p w:rsidR="00CF47C9" w:rsidRPr="005D0F9F" w:rsidRDefault="00CF47C9" w:rsidP="00212F8C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Các nguyên tắc chung khi đánh giá tài nguyên nước ngầm</w:t>
            </w:r>
          </w:p>
        </w:tc>
        <w:tc>
          <w:tcPr>
            <w:tcW w:w="87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F47C9" w:rsidTr="00064C49">
        <w:tc>
          <w:tcPr>
            <w:tcW w:w="76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CF47C9" w:rsidRPr="005D0F9F" w:rsidRDefault="00CF47C9" w:rsidP="00212F8C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4.3</w:t>
            </w:r>
          </w:p>
        </w:tc>
        <w:tc>
          <w:tcPr>
            <w:tcW w:w="3186" w:type="dxa"/>
            <w:vAlign w:val="center"/>
          </w:tcPr>
          <w:p w:rsidR="00CF47C9" w:rsidRPr="005D0F9F" w:rsidRDefault="00CF47C9" w:rsidP="00212F8C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Đánh giá chất lượng nước dưới đất</w:t>
            </w:r>
          </w:p>
        </w:tc>
        <w:tc>
          <w:tcPr>
            <w:tcW w:w="87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F47C9" w:rsidTr="00064C49">
        <w:tc>
          <w:tcPr>
            <w:tcW w:w="76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 w:val="restart"/>
            <w:vAlign w:val="center"/>
          </w:tcPr>
          <w:p w:rsidR="00CF47C9" w:rsidRPr="005D0F9F" w:rsidRDefault="00CF47C9" w:rsidP="00212F8C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4.4</w:t>
            </w:r>
          </w:p>
          <w:p w:rsidR="00CF47C9" w:rsidRPr="005D0F9F" w:rsidRDefault="00CF47C9" w:rsidP="00212F8C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CF47C9" w:rsidRPr="005D0F9F" w:rsidRDefault="00CF47C9" w:rsidP="00212F8C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CF47C9" w:rsidRPr="005D0F9F" w:rsidRDefault="00CF47C9" w:rsidP="00212F8C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186" w:type="dxa"/>
            <w:vAlign w:val="center"/>
          </w:tcPr>
          <w:p w:rsidR="00CF47C9" w:rsidRPr="005D0F9F" w:rsidRDefault="00CF47C9" w:rsidP="00212F8C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Đánh giá trữ lượng nước dưới đất</w:t>
            </w:r>
          </w:p>
        </w:tc>
        <w:tc>
          <w:tcPr>
            <w:tcW w:w="87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F47C9" w:rsidTr="00064C49">
        <w:tc>
          <w:tcPr>
            <w:tcW w:w="76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CF47C9" w:rsidRPr="005D0F9F" w:rsidRDefault="00CF47C9" w:rsidP="00212F8C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CF47C9" w:rsidRPr="005D0F9F" w:rsidRDefault="00CF47C9" w:rsidP="00212F8C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4.4.1.  Khái niệm về các loại trữ lượng</w:t>
            </w:r>
          </w:p>
        </w:tc>
        <w:tc>
          <w:tcPr>
            <w:tcW w:w="87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F47C9" w:rsidTr="00064C49">
        <w:tc>
          <w:tcPr>
            <w:tcW w:w="76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CF47C9" w:rsidRPr="005D0F9F" w:rsidRDefault="00CF47C9" w:rsidP="00212F8C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CF47C9" w:rsidRPr="005D0F9F" w:rsidRDefault="00CF47C9" w:rsidP="00212F8C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4.4.2. Trữ lượng nước dưới đất lãnh thổ Việt Nam</w:t>
            </w:r>
          </w:p>
        </w:tc>
        <w:tc>
          <w:tcPr>
            <w:tcW w:w="87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F47C9" w:rsidTr="00064C49">
        <w:tc>
          <w:tcPr>
            <w:tcW w:w="76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CF47C9" w:rsidRPr="005D0F9F" w:rsidRDefault="00CF47C9" w:rsidP="00212F8C">
            <w:pPr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CF47C9" w:rsidRPr="005D0F9F" w:rsidRDefault="00CF47C9" w:rsidP="00212F8C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4.4.3. Trữ lượng nước dưới đất ở một số vùng trọng điểm</w:t>
            </w:r>
          </w:p>
        </w:tc>
        <w:tc>
          <w:tcPr>
            <w:tcW w:w="87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F47C9" w:rsidTr="00064C49">
        <w:tc>
          <w:tcPr>
            <w:tcW w:w="76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CF47C9" w:rsidRPr="005D0F9F" w:rsidRDefault="00CF47C9" w:rsidP="00212F8C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4.5</w:t>
            </w:r>
          </w:p>
        </w:tc>
        <w:tc>
          <w:tcPr>
            <w:tcW w:w="3186" w:type="dxa"/>
            <w:vAlign w:val="center"/>
          </w:tcPr>
          <w:p w:rsidR="00CF47C9" w:rsidRPr="005D0F9F" w:rsidRDefault="00CF47C9" w:rsidP="00212F8C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Tài nguyên nước khoáng lãnh thổ Việt Nam</w:t>
            </w:r>
          </w:p>
        </w:tc>
        <w:tc>
          <w:tcPr>
            <w:tcW w:w="87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F47C9" w:rsidTr="00064C49">
        <w:tc>
          <w:tcPr>
            <w:tcW w:w="76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 w:val="restart"/>
            <w:vAlign w:val="center"/>
          </w:tcPr>
          <w:p w:rsidR="00CF47C9" w:rsidRPr="005D0F9F" w:rsidRDefault="00CF47C9" w:rsidP="00212F8C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CF47C9" w:rsidRPr="005D0F9F" w:rsidRDefault="00CF47C9" w:rsidP="00212F8C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186" w:type="dxa"/>
            <w:vAlign w:val="center"/>
          </w:tcPr>
          <w:p w:rsidR="00CF47C9" w:rsidRPr="005D0F9F" w:rsidRDefault="00CF47C9" w:rsidP="00212F8C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Trao đổi và thảo luận</w:t>
            </w:r>
          </w:p>
        </w:tc>
        <w:tc>
          <w:tcPr>
            <w:tcW w:w="87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F47C9" w:rsidTr="00064C49">
        <w:tc>
          <w:tcPr>
            <w:tcW w:w="76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CF47C9" w:rsidRPr="005D0F9F" w:rsidRDefault="00CF47C9" w:rsidP="00212F8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CF47C9" w:rsidRPr="005D0F9F" w:rsidRDefault="00CF47C9" w:rsidP="00212F8C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Bài tập</w:t>
            </w:r>
          </w:p>
        </w:tc>
        <w:tc>
          <w:tcPr>
            <w:tcW w:w="87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F47C9" w:rsidRDefault="00CF47C9" w:rsidP="00212F8C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66A16" w:rsidTr="00064C49">
        <w:tc>
          <w:tcPr>
            <w:tcW w:w="764" w:type="dxa"/>
            <w:vMerge w:val="restart"/>
          </w:tcPr>
          <w:p w:rsidR="00F66A16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064C49" w:rsidRDefault="00064C49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064C49" w:rsidRDefault="00064C49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064C49" w:rsidRDefault="00C0700A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6-7</w:t>
            </w:r>
          </w:p>
          <w:p w:rsidR="00064C49" w:rsidRDefault="00064C49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064C49" w:rsidRDefault="00064C49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F66A16" w:rsidRPr="005D0F9F" w:rsidRDefault="00F66A16" w:rsidP="000555D3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Chương 5</w:t>
            </w:r>
          </w:p>
        </w:tc>
        <w:tc>
          <w:tcPr>
            <w:tcW w:w="3186" w:type="dxa"/>
            <w:vAlign w:val="center"/>
          </w:tcPr>
          <w:p w:rsidR="00F66A16" w:rsidRPr="005D0F9F" w:rsidRDefault="00F66A16" w:rsidP="000555D3">
            <w:pPr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Định hướng chiến lược khai thác sử dụng nước dưới đất phục vụ kinh tế dân sinh</w:t>
            </w:r>
          </w:p>
        </w:tc>
        <w:tc>
          <w:tcPr>
            <w:tcW w:w="870" w:type="dxa"/>
            <w:vMerge w:val="restart"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1E4693" w:rsidRP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1E4693" w:rsidRP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  <w:r w:rsidRPr="001E469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84" w:type="dxa"/>
            <w:vMerge w:val="restart"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1E4693" w:rsidRP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1E4693" w:rsidRP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  <w:r w:rsidRPr="001E4693">
              <w:rPr>
                <w:bCs/>
                <w:sz w:val="24"/>
                <w:szCs w:val="24"/>
              </w:rPr>
              <w:t>2</w:t>
            </w:r>
          </w:p>
          <w:p w:rsidR="001E4693" w:rsidRP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1E4693" w:rsidRP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1E4693" w:rsidRP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  <w:r w:rsidRPr="001E4693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  <w:vMerge w:val="restart"/>
          </w:tcPr>
          <w:p w:rsidR="00A87B8C" w:rsidRPr="005D0F9F" w:rsidRDefault="00A87B8C" w:rsidP="00A87B8C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 xml:space="preserve">- Tài liệu </w:t>
            </w:r>
            <w:r w:rsidRPr="005D0F9F">
              <w:rPr>
                <w:b/>
                <w:bCs/>
                <w:sz w:val="24"/>
                <w:szCs w:val="24"/>
                <w:lang w:val="de-DE"/>
              </w:rPr>
              <w:t>[</w:t>
            </w:r>
            <w:r w:rsidR="00064C49">
              <w:rPr>
                <w:b/>
                <w:bCs/>
                <w:sz w:val="24"/>
                <w:szCs w:val="24"/>
                <w:lang w:val="de-DE"/>
              </w:rPr>
              <w:t>2</w:t>
            </w:r>
            <w:r w:rsidRPr="005D0F9F">
              <w:rPr>
                <w:b/>
                <w:bCs/>
                <w:sz w:val="24"/>
                <w:szCs w:val="24"/>
                <w:lang w:val="de-DE"/>
              </w:rPr>
              <w:t>]</w:t>
            </w:r>
            <w:r w:rsidRPr="005D0F9F">
              <w:rPr>
                <w:bCs/>
                <w:sz w:val="24"/>
                <w:szCs w:val="24"/>
                <w:lang w:val="de-DE"/>
              </w:rPr>
              <w:t xml:space="preserve">: </w:t>
            </w:r>
          </w:p>
          <w:p w:rsidR="00A87B8C" w:rsidRDefault="00A87B8C" w:rsidP="00A87B8C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>+ Đọc mục V.1 - V.</w:t>
            </w:r>
            <w:r>
              <w:rPr>
                <w:bCs/>
                <w:sz w:val="24"/>
                <w:szCs w:val="24"/>
                <w:lang w:val="de-DE"/>
              </w:rPr>
              <w:t>4</w:t>
            </w:r>
            <w:r w:rsidRPr="005D0F9F">
              <w:rPr>
                <w:bCs/>
                <w:sz w:val="24"/>
                <w:szCs w:val="24"/>
                <w:lang w:val="de-DE"/>
              </w:rPr>
              <w:t xml:space="preserve"> chương V (trang 169-</w:t>
            </w:r>
            <w:r>
              <w:rPr>
                <w:bCs/>
                <w:sz w:val="24"/>
                <w:szCs w:val="24"/>
                <w:lang w:val="de-DE"/>
              </w:rPr>
              <w:t>204</w:t>
            </w:r>
            <w:r w:rsidRPr="005D0F9F">
              <w:rPr>
                <w:bCs/>
                <w:sz w:val="24"/>
                <w:szCs w:val="24"/>
                <w:lang w:val="de-DE"/>
              </w:rPr>
              <w:t xml:space="preserve">) nắm được hiện trạng khai thác sử dụng nước dưới đất </w:t>
            </w:r>
            <w:r>
              <w:rPr>
                <w:bCs/>
                <w:sz w:val="24"/>
                <w:szCs w:val="24"/>
                <w:lang w:val="de-DE"/>
              </w:rPr>
              <w:t xml:space="preserve">và chiến lược KT phục vụ phát triển KT - XH </w:t>
            </w:r>
            <w:r w:rsidRPr="005D0F9F">
              <w:rPr>
                <w:bCs/>
                <w:sz w:val="24"/>
                <w:szCs w:val="24"/>
                <w:lang w:val="de-DE"/>
              </w:rPr>
              <w:t xml:space="preserve">ở Việt Nam; </w:t>
            </w:r>
          </w:p>
          <w:p w:rsidR="00A87B8C" w:rsidRPr="005D0F9F" w:rsidRDefault="00A87B8C" w:rsidP="00A87B8C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>- Trao đổi và thảo luận chương 5;</w:t>
            </w:r>
          </w:p>
          <w:p w:rsidR="00A87B8C" w:rsidRPr="005D0F9F" w:rsidRDefault="00A87B8C" w:rsidP="00A87B8C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</w:p>
          <w:p w:rsidR="00F66A16" w:rsidRDefault="00F66A16" w:rsidP="00A87B8C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F66A16" w:rsidTr="00064C49">
        <w:tc>
          <w:tcPr>
            <w:tcW w:w="764" w:type="dxa"/>
            <w:vMerge/>
          </w:tcPr>
          <w:p w:rsidR="00F66A16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F66A16" w:rsidRPr="005D0F9F" w:rsidRDefault="00F66A16" w:rsidP="000555D3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5.1</w:t>
            </w:r>
          </w:p>
        </w:tc>
        <w:tc>
          <w:tcPr>
            <w:tcW w:w="3186" w:type="dxa"/>
            <w:vAlign w:val="center"/>
          </w:tcPr>
          <w:p w:rsidR="00F66A16" w:rsidRPr="005D0F9F" w:rsidRDefault="00F66A16" w:rsidP="000555D3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Những nguyên tắc chung</w:t>
            </w:r>
          </w:p>
        </w:tc>
        <w:tc>
          <w:tcPr>
            <w:tcW w:w="870" w:type="dxa"/>
            <w:vMerge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F66A16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66A16" w:rsidTr="00064C49">
        <w:tc>
          <w:tcPr>
            <w:tcW w:w="764" w:type="dxa"/>
            <w:vMerge/>
          </w:tcPr>
          <w:p w:rsidR="00F66A16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F66A16" w:rsidRPr="005D0F9F" w:rsidRDefault="00F66A16" w:rsidP="000555D3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5.2</w:t>
            </w:r>
          </w:p>
        </w:tc>
        <w:tc>
          <w:tcPr>
            <w:tcW w:w="3186" w:type="dxa"/>
            <w:vAlign w:val="center"/>
          </w:tcPr>
          <w:p w:rsidR="00F66A16" w:rsidRPr="005D0F9F" w:rsidRDefault="00F66A16" w:rsidP="000555D3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Hiện trạng khai thác sử dụng nước dưới đất ở Việt Nam</w:t>
            </w:r>
          </w:p>
        </w:tc>
        <w:tc>
          <w:tcPr>
            <w:tcW w:w="870" w:type="dxa"/>
            <w:vMerge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F66A16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66A16" w:rsidTr="00064C49">
        <w:tc>
          <w:tcPr>
            <w:tcW w:w="764" w:type="dxa"/>
            <w:vMerge/>
          </w:tcPr>
          <w:p w:rsidR="00F66A16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F66A16" w:rsidRPr="005D0F9F" w:rsidRDefault="00F66A16" w:rsidP="000555D3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5.3</w:t>
            </w:r>
          </w:p>
        </w:tc>
        <w:tc>
          <w:tcPr>
            <w:tcW w:w="3186" w:type="dxa"/>
            <w:vAlign w:val="center"/>
          </w:tcPr>
          <w:p w:rsidR="00F66A16" w:rsidRPr="005D0F9F" w:rsidRDefault="00F66A16" w:rsidP="000555D3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Dự báo sử dụng nước dưới đất phục vụ ăn uống sinh hoạt</w:t>
            </w:r>
          </w:p>
        </w:tc>
        <w:tc>
          <w:tcPr>
            <w:tcW w:w="870" w:type="dxa"/>
            <w:vMerge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F66A16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66A16" w:rsidTr="00064C49">
        <w:tc>
          <w:tcPr>
            <w:tcW w:w="764" w:type="dxa"/>
            <w:vMerge/>
          </w:tcPr>
          <w:p w:rsidR="00F66A16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F66A16" w:rsidRPr="005D0F9F" w:rsidRDefault="00F66A16" w:rsidP="000555D3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5.4</w:t>
            </w:r>
          </w:p>
        </w:tc>
        <w:tc>
          <w:tcPr>
            <w:tcW w:w="3186" w:type="dxa"/>
            <w:vAlign w:val="center"/>
          </w:tcPr>
          <w:p w:rsidR="00F66A16" w:rsidRPr="005D0F9F" w:rsidRDefault="00F66A16" w:rsidP="000555D3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Chiến lược khai thác sử dụng nước dưới đất phục vụ phát triển kinh tế xã hội</w:t>
            </w:r>
          </w:p>
        </w:tc>
        <w:tc>
          <w:tcPr>
            <w:tcW w:w="870" w:type="dxa"/>
            <w:vMerge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F66A16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66A16" w:rsidTr="00064C49">
        <w:tc>
          <w:tcPr>
            <w:tcW w:w="764" w:type="dxa"/>
            <w:vMerge/>
          </w:tcPr>
          <w:p w:rsidR="00F66A16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F66A16" w:rsidRPr="005D0F9F" w:rsidRDefault="00F66A16" w:rsidP="000555D3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186" w:type="dxa"/>
            <w:vAlign w:val="center"/>
          </w:tcPr>
          <w:p w:rsidR="00F66A16" w:rsidRPr="005D0F9F" w:rsidRDefault="00F66A16" w:rsidP="000555D3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Trao đổi và thảo luận</w:t>
            </w:r>
          </w:p>
        </w:tc>
        <w:tc>
          <w:tcPr>
            <w:tcW w:w="870" w:type="dxa"/>
            <w:vMerge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F66A16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F66A16" w:rsidTr="00064C49">
        <w:tc>
          <w:tcPr>
            <w:tcW w:w="764" w:type="dxa"/>
            <w:vMerge w:val="restart"/>
          </w:tcPr>
          <w:p w:rsidR="00F66A16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064C49" w:rsidRDefault="00064C49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064C49" w:rsidRDefault="00064C49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064C49" w:rsidRDefault="00C0700A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7-8</w:t>
            </w:r>
          </w:p>
        </w:tc>
        <w:tc>
          <w:tcPr>
            <w:tcW w:w="1054" w:type="dxa"/>
            <w:vAlign w:val="center"/>
          </w:tcPr>
          <w:p w:rsidR="00F66A16" w:rsidRPr="005D0F9F" w:rsidRDefault="00F66A16" w:rsidP="000555D3">
            <w:pPr>
              <w:jc w:val="center"/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Chương 6</w:t>
            </w:r>
          </w:p>
        </w:tc>
        <w:tc>
          <w:tcPr>
            <w:tcW w:w="3186" w:type="dxa"/>
            <w:vAlign w:val="center"/>
          </w:tcPr>
          <w:p w:rsidR="00F66A16" w:rsidRPr="005D0F9F" w:rsidRDefault="00F66A16" w:rsidP="000555D3">
            <w:pPr>
              <w:rPr>
                <w:b/>
                <w:bCs/>
                <w:sz w:val="22"/>
                <w:szCs w:val="22"/>
              </w:rPr>
            </w:pPr>
            <w:r w:rsidRPr="005D0F9F">
              <w:rPr>
                <w:b/>
                <w:bCs/>
                <w:sz w:val="22"/>
                <w:szCs w:val="22"/>
              </w:rPr>
              <w:t>Bảo vệ tài nguyên và môi trường nước dưới đất lãnh thổ Việt Nam</w:t>
            </w:r>
          </w:p>
        </w:tc>
        <w:tc>
          <w:tcPr>
            <w:tcW w:w="870" w:type="dxa"/>
            <w:vMerge w:val="restart"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1E4693" w:rsidRP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1E4693" w:rsidRP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1E4693" w:rsidRP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  <w:r w:rsidRPr="001E469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784" w:type="dxa"/>
            <w:vMerge w:val="restart"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1E4693" w:rsidRP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1E4693" w:rsidRP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1E4693" w:rsidRP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  <w:r w:rsidRPr="001E469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vMerge w:val="restart"/>
          </w:tcPr>
          <w:p w:rsidR="00F66A16" w:rsidRPr="001E4693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1E4693" w:rsidRP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1E4693" w:rsidRP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</w:p>
          <w:p w:rsidR="001E4693" w:rsidRP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Cs/>
                <w:sz w:val="24"/>
                <w:szCs w:val="24"/>
              </w:rPr>
            </w:pPr>
            <w:r w:rsidRPr="001E4693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1985" w:type="dxa"/>
            <w:vMerge w:val="restart"/>
          </w:tcPr>
          <w:p w:rsidR="00B839E2" w:rsidRPr="005D0F9F" w:rsidRDefault="00B839E2" w:rsidP="00B839E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 xml:space="preserve">- Tài liệu </w:t>
            </w:r>
            <w:r w:rsidRPr="005D0F9F">
              <w:rPr>
                <w:b/>
                <w:bCs/>
                <w:sz w:val="24"/>
                <w:szCs w:val="24"/>
                <w:lang w:val="de-DE"/>
              </w:rPr>
              <w:t>[</w:t>
            </w:r>
            <w:r w:rsidR="00064C49">
              <w:rPr>
                <w:b/>
                <w:bCs/>
                <w:sz w:val="24"/>
                <w:szCs w:val="24"/>
                <w:lang w:val="de-DE"/>
              </w:rPr>
              <w:t>2</w:t>
            </w:r>
            <w:r w:rsidRPr="005D0F9F">
              <w:rPr>
                <w:b/>
                <w:bCs/>
                <w:sz w:val="24"/>
                <w:szCs w:val="24"/>
                <w:lang w:val="de-DE"/>
              </w:rPr>
              <w:t>]</w:t>
            </w:r>
            <w:r w:rsidR="00064C49">
              <w:rPr>
                <w:b/>
                <w:bCs/>
                <w:sz w:val="24"/>
                <w:szCs w:val="24"/>
                <w:lang w:val="de-DE"/>
              </w:rPr>
              <w:t xml:space="preserve">, </w:t>
            </w:r>
            <w:r w:rsidR="00064C49" w:rsidRPr="005D0F9F">
              <w:rPr>
                <w:b/>
                <w:bCs/>
                <w:sz w:val="24"/>
                <w:szCs w:val="24"/>
                <w:lang w:val="de-DE"/>
              </w:rPr>
              <w:t>[</w:t>
            </w:r>
            <w:r w:rsidR="00064C49">
              <w:rPr>
                <w:b/>
                <w:bCs/>
                <w:sz w:val="24"/>
                <w:szCs w:val="24"/>
                <w:lang w:val="de-DE"/>
              </w:rPr>
              <w:t>1</w:t>
            </w:r>
            <w:r w:rsidR="00064C49" w:rsidRPr="005D0F9F">
              <w:rPr>
                <w:b/>
                <w:bCs/>
                <w:sz w:val="24"/>
                <w:szCs w:val="24"/>
                <w:lang w:val="de-DE"/>
              </w:rPr>
              <w:t>]</w:t>
            </w:r>
            <w:r w:rsidRPr="005D0F9F">
              <w:rPr>
                <w:bCs/>
                <w:sz w:val="24"/>
                <w:szCs w:val="24"/>
                <w:lang w:val="de-DE"/>
              </w:rPr>
              <w:t xml:space="preserve">: </w:t>
            </w:r>
          </w:p>
          <w:p w:rsidR="00B839E2" w:rsidRPr="005D0F9F" w:rsidRDefault="00B839E2" w:rsidP="00B839E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>+ Đọc mục VI.1 - VI.2 chương VI (trang 205-240) để hiểu về bảo vệ tài nguyên nước dưới đất;</w:t>
            </w:r>
          </w:p>
          <w:p w:rsidR="00B839E2" w:rsidRPr="005D0F9F" w:rsidRDefault="00B839E2" w:rsidP="00B839E2">
            <w:pPr>
              <w:pStyle w:val="BodyText2"/>
              <w:tabs>
                <w:tab w:val="num" w:pos="960"/>
              </w:tabs>
              <w:spacing w:after="0" w:line="264" w:lineRule="auto"/>
              <w:jc w:val="both"/>
              <w:rPr>
                <w:bCs/>
                <w:sz w:val="24"/>
                <w:szCs w:val="24"/>
                <w:lang w:val="de-DE"/>
              </w:rPr>
            </w:pPr>
            <w:r w:rsidRPr="005D0F9F">
              <w:rPr>
                <w:bCs/>
                <w:sz w:val="24"/>
                <w:szCs w:val="24"/>
                <w:lang w:val="de-DE"/>
              </w:rPr>
              <w:t>- Trao đổi và thảo luận, bài tập chương 6;</w:t>
            </w:r>
          </w:p>
          <w:p w:rsidR="00F66A16" w:rsidRDefault="00F66A16" w:rsidP="00B839E2">
            <w:pPr>
              <w:pStyle w:val="BodyText2"/>
              <w:tabs>
                <w:tab w:val="num" w:pos="960"/>
              </w:tabs>
              <w:spacing w:before="120" w:line="240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F66A16" w:rsidTr="00064C49">
        <w:tc>
          <w:tcPr>
            <w:tcW w:w="764" w:type="dxa"/>
            <w:vMerge/>
          </w:tcPr>
          <w:p w:rsidR="00F66A16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Align w:val="center"/>
          </w:tcPr>
          <w:p w:rsidR="00F66A16" w:rsidRPr="005D0F9F" w:rsidRDefault="00F66A16" w:rsidP="000555D3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6.1</w:t>
            </w:r>
          </w:p>
        </w:tc>
        <w:tc>
          <w:tcPr>
            <w:tcW w:w="3186" w:type="dxa"/>
            <w:vAlign w:val="center"/>
          </w:tcPr>
          <w:p w:rsidR="00F66A16" w:rsidRPr="005D0F9F" w:rsidRDefault="00F66A16" w:rsidP="000555D3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Các nguyên nhân làm suy thoái tài nguyên và môi trường nước dưới đất.</w:t>
            </w:r>
          </w:p>
        </w:tc>
        <w:tc>
          <w:tcPr>
            <w:tcW w:w="870" w:type="dxa"/>
            <w:vMerge/>
          </w:tcPr>
          <w:p w:rsidR="00F66A16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F66A16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F66A16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F66A16" w:rsidRDefault="00F66A16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E4693" w:rsidTr="00064C49">
        <w:tc>
          <w:tcPr>
            <w:tcW w:w="764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 w:val="restart"/>
            <w:vAlign w:val="center"/>
          </w:tcPr>
          <w:p w:rsidR="001E4693" w:rsidRPr="005D0F9F" w:rsidRDefault="001E4693" w:rsidP="000555D3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6.2</w:t>
            </w:r>
          </w:p>
          <w:p w:rsidR="001E4693" w:rsidRPr="005D0F9F" w:rsidRDefault="001E4693" w:rsidP="000555D3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1E4693" w:rsidRPr="005D0F9F" w:rsidRDefault="001E4693" w:rsidP="000555D3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1E4693" w:rsidRPr="005D0F9F" w:rsidRDefault="001E4693" w:rsidP="000555D3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  <w:p w:rsidR="001E4693" w:rsidRPr="005D0F9F" w:rsidRDefault="001E4693" w:rsidP="000555D3">
            <w:pPr>
              <w:jc w:val="center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 </w:t>
            </w:r>
          </w:p>
        </w:tc>
        <w:tc>
          <w:tcPr>
            <w:tcW w:w="3186" w:type="dxa"/>
            <w:vAlign w:val="center"/>
          </w:tcPr>
          <w:p w:rsidR="001E4693" w:rsidRPr="005D0F9F" w:rsidRDefault="001E4693" w:rsidP="000555D3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Bảo vệ nước dưới đất</w:t>
            </w:r>
          </w:p>
        </w:tc>
        <w:tc>
          <w:tcPr>
            <w:tcW w:w="870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E4693" w:rsidTr="00064C49">
        <w:tc>
          <w:tcPr>
            <w:tcW w:w="764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1E4693" w:rsidRPr="005D0F9F" w:rsidRDefault="001E4693" w:rsidP="000555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1E4693" w:rsidRPr="005D0F9F" w:rsidRDefault="001E4693" w:rsidP="000555D3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6.2.1. Quan điểm và khái niệm bảo vệ nước dưới đất</w:t>
            </w:r>
          </w:p>
        </w:tc>
        <w:tc>
          <w:tcPr>
            <w:tcW w:w="870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E4693" w:rsidTr="00064C49">
        <w:tc>
          <w:tcPr>
            <w:tcW w:w="764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1E4693" w:rsidRPr="005D0F9F" w:rsidRDefault="001E4693" w:rsidP="000555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1E4693" w:rsidRPr="005D0F9F" w:rsidRDefault="001E4693" w:rsidP="000555D3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6.2.2. Đánh giá khả năng tự bảo vệ nước dưới đất</w:t>
            </w:r>
          </w:p>
        </w:tc>
        <w:tc>
          <w:tcPr>
            <w:tcW w:w="870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E4693" w:rsidTr="00064C49">
        <w:tc>
          <w:tcPr>
            <w:tcW w:w="764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1E4693" w:rsidRPr="005D0F9F" w:rsidRDefault="001E4693" w:rsidP="000555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1E4693" w:rsidRPr="005D0F9F" w:rsidRDefault="001E4693" w:rsidP="000555D3">
            <w:pPr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6.2.3. Các giải pháp bảo vệ nước dưới đất</w:t>
            </w:r>
          </w:p>
        </w:tc>
        <w:tc>
          <w:tcPr>
            <w:tcW w:w="870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E4693" w:rsidTr="00064C49">
        <w:tc>
          <w:tcPr>
            <w:tcW w:w="764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4" w:type="dxa"/>
            <w:vMerge/>
            <w:vAlign w:val="center"/>
          </w:tcPr>
          <w:p w:rsidR="001E4693" w:rsidRPr="005D0F9F" w:rsidRDefault="001E4693" w:rsidP="000555D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vAlign w:val="center"/>
          </w:tcPr>
          <w:p w:rsidR="001E4693" w:rsidRPr="005D0F9F" w:rsidRDefault="001E4693" w:rsidP="000555D3">
            <w:pPr>
              <w:jc w:val="both"/>
              <w:rPr>
                <w:sz w:val="22"/>
                <w:szCs w:val="22"/>
              </w:rPr>
            </w:pPr>
            <w:r w:rsidRPr="005D0F9F">
              <w:rPr>
                <w:sz w:val="22"/>
                <w:szCs w:val="22"/>
              </w:rPr>
              <w:t>Bài tập</w:t>
            </w:r>
          </w:p>
        </w:tc>
        <w:tc>
          <w:tcPr>
            <w:tcW w:w="870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4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1E4693" w:rsidRDefault="001E4693" w:rsidP="000555D3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tbl>
      <w:tblPr>
        <w:tblW w:w="5095" w:type="pct"/>
        <w:tblLook w:val="04A0" w:firstRow="1" w:lastRow="0" w:firstColumn="1" w:lastColumn="0" w:noHBand="0" w:noVBand="1"/>
      </w:tblPr>
      <w:tblGrid>
        <w:gridCol w:w="4395"/>
        <w:gridCol w:w="5138"/>
      </w:tblGrid>
      <w:tr w:rsidR="005D0F9F" w:rsidRPr="00520C34" w:rsidTr="002E5512">
        <w:tc>
          <w:tcPr>
            <w:tcW w:w="2305" w:type="pct"/>
          </w:tcPr>
          <w:p w:rsidR="00C0700A" w:rsidRDefault="00C0700A" w:rsidP="00520C34">
            <w:pPr>
              <w:spacing w:before="240"/>
              <w:jc w:val="both"/>
              <w:rPr>
                <w:b/>
                <w:sz w:val="24"/>
                <w:szCs w:val="24"/>
              </w:rPr>
            </w:pPr>
          </w:p>
          <w:p w:rsidR="00520C34" w:rsidRPr="00520C34" w:rsidRDefault="00520C34" w:rsidP="00520C34">
            <w:pPr>
              <w:spacing w:before="240"/>
              <w:jc w:val="both"/>
              <w:rPr>
                <w:b/>
                <w:sz w:val="24"/>
                <w:szCs w:val="24"/>
              </w:rPr>
            </w:pPr>
            <w:r w:rsidRPr="00520C34">
              <w:rPr>
                <w:b/>
                <w:sz w:val="24"/>
                <w:szCs w:val="24"/>
              </w:rPr>
              <w:t>TRƯỞNG KHOA KH&amp;KT ĐỊA CHẤT</w:t>
            </w:r>
          </w:p>
          <w:p w:rsidR="00520C34" w:rsidRPr="00520C34" w:rsidRDefault="00520C34" w:rsidP="00520C34">
            <w:pPr>
              <w:spacing w:before="240"/>
              <w:jc w:val="both"/>
              <w:rPr>
                <w:b/>
                <w:sz w:val="24"/>
                <w:szCs w:val="24"/>
              </w:rPr>
            </w:pPr>
          </w:p>
          <w:p w:rsidR="00520C34" w:rsidRPr="00520C34" w:rsidRDefault="00520C34" w:rsidP="00520C34">
            <w:pPr>
              <w:spacing w:before="240"/>
              <w:jc w:val="both"/>
              <w:rPr>
                <w:b/>
                <w:sz w:val="24"/>
                <w:szCs w:val="24"/>
              </w:rPr>
            </w:pPr>
          </w:p>
          <w:p w:rsidR="00520C34" w:rsidRPr="00520C34" w:rsidRDefault="00520C34" w:rsidP="00520C34">
            <w:pPr>
              <w:spacing w:before="240"/>
              <w:jc w:val="both"/>
              <w:rPr>
                <w:b/>
                <w:sz w:val="12"/>
                <w:szCs w:val="24"/>
              </w:rPr>
            </w:pPr>
          </w:p>
          <w:p w:rsidR="00520C34" w:rsidRPr="00520C34" w:rsidRDefault="00DF3301" w:rsidP="00520C34">
            <w:pPr>
              <w:spacing w:before="2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TS. Nguyễn Tiến Dũng</w:t>
            </w:r>
          </w:p>
        </w:tc>
        <w:tc>
          <w:tcPr>
            <w:tcW w:w="2695" w:type="pct"/>
          </w:tcPr>
          <w:p w:rsidR="00C0700A" w:rsidRPr="00C0700A" w:rsidRDefault="00C0700A" w:rsidP="00C0700A">
            <w:pPr>
              <w:spacing w:before="240"/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Hà Nội, ngày……tháng…..năm 2018</w:t>
            </w:r>
          </w:p>
          <w:p w:rsidR="00520C34" w:rsidRPr="00520C34" w:rsidRDefault="00520C34" w:rsidP="00520C34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520C34">
              <w:rPr>
                <w:b/>
                <w:sz w:val="24"/>
                <w:szCs w:val="24"/>
              </w:rPr>
              <w:t>TRƯỞNG BỘ MÔN ĐỊA CHẤT THỦY VĂN</w:t>
            </w:r>
          </w:p>
          <w:p w:rsidR="00520C34" w:rsidRPr="00520C34" w:rsidRDefault="00520C34" w:rsidP="00520C34">
            <w:pPr>
              <w:jc w:val="both"/>
              <w:rPr>
                <w:sz w:val="24"/>
                <w:szCs w:val="24"/>
              </w:rPr>
            </w:pPr>
          </w:p>
          <w:p w:rsidR="00520C34" w:rsidRPr="00520C34" w:rsidRDefault="00520C34" w:rsidP="00520C34">
            <w:pPr>
              <w:jc w:val="both"/>
              <w:rPr>
                <w:sz w:val="24"/>
                <w:szCs w:val="24"/>
              </w:rPr>
            </w:pPr>
          </w:p>
          <w:p w:rsidR="00520C34" w:rsidRPr="00520C34" w:rsidRDefault="00520C34" w:rsidP="00520C34">
            <w:pPr>
              <w:jc w:val="both"/>
              <w:rPr>
                <w:sz w:val="24"/>
                <w:szCs w:val="24"/>
              </w:rPr>
            </w:pPr>
          </w:p>
          <w:p w:rsidR="00520C34" w:rsidRPr="00520C34" w:rsidRDefault="00520C34" w:rsidP="00520C34">
            <w:pPr>
              <w:jc w:val="both"/>
              <w:rPr>
                <w:sz w:val="24"/>
                <w:szCs w:val="24"/>
              </w:rPr>
            </w:pPr>
          </w:p>
          <w:p w:rsidR="00520C34" w:rsidRPr="00520C34" w:rsidRDefault="00520C34" w:rsidP="00520C34">
            <w:pPr>
              <w:jc w:val="both"/>
              <w:rPr>
                <w:sz w:val="24"/>
                <w:szCs w:val="24"/>
              </w:rPr>
            </w:pPr>
          </w:p>
          <w:p w:rsidR="00520C34" w:rsidRPr="00520C34" w:rsidRDefault="00520C34" w:rsidP="00520C34">
            <w:pPr>
              <w:jc w:val="both"/>
              <w:rPr>
                <w:sz w:val="24"/>
                <w:szCs w:val="24"/>
              </w:rPr>
            </w:pPr>
          </w:p>
          <w:p w:rsidR="00520C34" w:rsidRPr="00520C34" w:rsidRDefault="00520C34" w:rsidP="00520C34">
            <w:pPr>
              <w:jc w:val="center"/>
              <w:rPr>
                <w:b/>
                <w:sz w:val="24"/>
                <w:szCs w:val="24"/>
              </w:rPr>
            </w:pPr>
            <w:r w:rsidRPr="00520C34">
              <w:rPr>
                <w:b/>
                <w:sz w:val="24"/>
                <w:szCs w:val="24"/>
              </w:rPr>
              <w:t>PGS.TS. Nguyễn Văn Lâm</w:t>
            </w:r>
          </w:p>
        </w:tc>
      </w:tr>
    </w:tbl>
    <w:p w:rsidR="00520C34" w:rsidRPr="005D0F9F" w:rsidRDefault="00520C34" w:rsidP="00744C77">
      <w:pPr>
        <w:spacing w:before="120"/>
        <w:jc w:val="both"/>
        <w:rPr>
          <w:i/>
          <w:sz w:val="24"/>
          <w:szCs w:val="24"/>
        </w:rPr>
      </w:pPr>
    </w:p>
    <w:p w:rsidR="00520C34" w:rsidRPr="005D0F9F" w:rsidRDefault="00520C34" w:rsidP="00744C77">
      <w:pPr>
        <w:spacing w:before="120"/>
        <w:jc w:val="both"/>
        <w:rPr>
          <w:i/>
          <w:sz w:val="24"/>
          <w:szCs w:val="24"/>
        </w:rPr>
      </w:pPr>
    </w:p>
    <w:p w:rsidR="00520C34" w:rsidRPr="005D0F9F" w:rsidRDefault="00520C34" w:rsidP="00744C77">
      <w:pPr>
        <w:spacing w:before="120"/>
        <w:jc w:val="both"/>
        <w:rPr>
          <w:i/>
          <w:sz w:val="24"/>
          <w:szCs w:val="24"/>
        </w:rPr>
      </w:pPr>
    </w:p>
    <w:p w:rsidR="00520C34" w:rsidRPr="005D0F9F" w:rsidRDefault="00520C34" w:rsidP="00744C77">
      <w:pPr>
        <w:spacing w:before="120"/>
        <w:jc w:val="both"/>
        <w:rPr>
          <w:b/>
          <w:i/>
          <w:sz w:val="24"/>
          <w:szCs w:val="24"/>
          <w:u w:val="single"/>
        </w:rPr>
      </w:pPr>
    </w:p>
    <w:sectPr w:rsidR="00520C34" w:rsidRPr="005D0F9F" w:rsidSect="009377E6">
      <w:footerReference w:type="even" r:id="rId8"/>
      <w:footerReference w:type="default" r:id="rId9"/>
      <w:pgSz w:w="11907" w:h="16840" w:code="9"/>
      <w:pgMar w:top="1134" w:right="1134" w:bottom="1134" w:left="141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594" w:rsidRDefault="00F57594">
      <w:r>
        <w:separator/>
      </w:r>
    </w:p>
  </w:endnote>
  <w:endnote w:type="continuationSeparator" w:id="0">
    <w:p w:rsidR="00F57594" w:rsidRDefault="00F57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512" w:rsidRDefault="002E5512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E5512" w:rsidRDefault="002E5512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4546422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2E5512" w:rsidRPr="009377E6" w:rsidRDefault="002E5512">
        <w:pPr>
          <w:pStyle w:val="Footer"/>
          <w:jc w:val="center"/>
          <w:rPr>
            <w:sz w:val="24"/>
            <w:szCs w:val="24"/>
          </w:rPr>
        </w:pPr>
        <w:r w:rsidRPr="009377E6">
          <w:rPr>
            <w:sz w:val="24"/>
            <w:szCs w:val="24"/>
          </w:rPr>
          <w:fldChar w:fldCharType="begin"/>
        </w:r>
        <w:r w:rsidRPr="009377E6">
          <w:rPr>
            <w:sz w:val="24"/>
            <w:szCs w:val="24"/>
          </w:rPr>
          <w:instrText xml:space="preserve"> PAGE   \* MERGEFORMAT </w:instrText>
        </w:r>
        <w:r w:rsidRPr="009377E6">
          <w:rPr>
            <w:sz w:val="24"/>
            <w:szCs w:val="24"/>
          </w:rPr>
          <w:fldChar w:fldCharType="separate"/>
        </w:r>
        <w:r w:rsidR="00F77233">
          <w:rPr>
            <w:noProof/>
            <w:sz w:val="24"/>
            <w:szCs w:val="24"/>
          </w:rPr>
          <w:t>8</w:t>
        </w:r>
        <w:r w:rsidRPr="009377E6">
          <w:rPr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594" w:rsidRDefault="00F57594">
      <w:r>
        <w:separator/>
      </w:r>
    </w:p>
  </w:footnote>
  <w:footnote w:type="continuationSeparator" w:id="0">
    <w:p w:rsidR="00F57594" w:rsidRDefault="00F57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14CCA"/>
    <w:multiLevelType w:val="hybridMultilevel"/>
    <w:tmpl w:val="B01EF70A"/>
    <w:lvl w:ilvl="0" w:tplc="44F014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C116C45"/>
    <w:multiLevelType w:val="multilevel"/>
    <w:tmpl w:val="D2C672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23C"/>
    <w:rsid w:val="00000056"/>
    <w:rsid w:val="0000537B"/>
    <w:rsid w:val="000216BB"/>
    <w:rsid w:val="00026105"/>
    <w:rsid w:val="00030E21"/>
    <w:rsid w:val="000555D3"/>
    <w:rsid w:val="00061141"/>
    <w:rsid w:val="00064C49"/>
    <w:rsid w:val="00065D49"/>
    <w:rsid w:val="00095A1D"/>
    <w:rsid w:val="00095CC3"/>
    <w:rsid w:val="00096119"/>
    <w:rsid w:val="000B22B4"/>
    <w:rsid w:val="000C05BC"/>
    <w:rsid w:val="000C0BD1"/>
    <w:rsid w:val="000C435E"/>
    <w:rsid w:val="000D075E"/>
    <w:rsid w:val="000D6DC7"/>
    <w:rsid w:val="000F3921"/>
    <w:rsid w:val="000F3FD7"/>
    <w:rsid w:val="000F78FF"/>
    <w:rsid w:val="00111678"/>
    <w:rsid w:val="001265BC"/>
    <w:rsid w:val="001471E8"/>
    <w:rsid w:val="0015720B"/>
    <w:rsid w:val="001604AF"/>
    <w:rsid w:val="00172271"/>
    <w:rsid w:val="00173628"/>
    <w:rsid w:val="0018664C"/>
    <w:rsid w:val="001915A3"/>
    <w:rsid w:val="00196459"/>
    <w:rsid w:val="001A219F"/>
    <w:rsid w:val="001B29A9"/>
    <w:rsid w:val="001D5AFE"/>
    <w:rsid w:val="001E4693"/>
    <w:rsid w:val="001F03A8"/>
    <w:rsid w:val="001F2CFE"/>
    <w:rsid w:val="001F40C3"/>
    <w:rsid w:val="00200F66"/>
    <w:rsid w:val="00202E33"/>
    <w:rsid w:val="00204565"/>
    <w:rsid w:val="00210206"/>
    <w:rsid w:val="00212F8C"/>
    <w:rsid w:val="002206B7"/>
    <w:rsid w:val="002360EC"/>
    <w:rsid w:val="002362FF"/>
    <w:rsid w:val="00270FD7"/>
    <w:rsid w:val="00273910"/>
    <w:rsid w:val="00286A31"/>
    <w:rsid w:val="00290C2F"/>
    <w:rsid w:val="00296F71"/>
    <w:rsid w:val="002A7D7D"/>
    <w:rsid w:val="002B3774"/>
    <w:rsid w:val="002C4FEA"/>
    <w:rsid w:val="002D09D3"/>
    <w:rsid w:val="002D7E06"/>
    <w:rsid w:val="002E5512"/>
    <w:rsid w:val="002F3278"/>
    <w:rsid w:val="002F6A70"/>
    <w:rsid w:val="00301B47"/>
    <w:rsid w:val="00334347"/>
    <w:rsid w:val="003409C3"/>
    <w:rsid w:val="00351ADB"/>
    <w:rsid w:val="003533CF"/>
    <w:rsid w:val="003555B5"/>
    <w:rsid w:val="00367502"/>
    <w:rsid w:val="00372991"/>
    <w:rsid w:val="00375770"/>
    <w:rsid w:val="003961B0"/>
    <w:rsid w:val="00396E15"/>
    <w:rsid w:val="003B1A97"/>
    <w:rsid w:val="003B67E0"/>
    <w:rsid w:val="003B73BB"/>
    <w:rsid w:val="003C257D"/>
    <w:rsid w:val="003C5309"/>
    <w:rsid w:val="003C79DA"/>
    <w:rsid w:val="003E0101"/>
    <w:rsid w:val="003E154C"/>
    <w:rsid w:val="003F5908"/>
    <w:rsid w:val="003F7694"/>
    <w:rsid w:val="004240DB"/>
    <w:rsid w:val="0042577A"/>
    <w:rsid w:val="004377BB"/>
    <w:rsid w:val="00442574"/>
    <w:rsid w:val="004437C7"/>
    <w:rsid w:val="00444370"/>
    <w:rsid w:val="004703BF"/>
    <w:rsid w:val="0047459D"/>
    <w:rsid w:val="0048356B"/>
    <w:rsid w:val="0048413E"/>
    <w:rsid w:val="004900EB"/>
    <w:rsid w:val="0049105F"/>
    <w:rsid w:val="00491FFA"/>
    <w:rsid w:val="004A21C9"/>
    <w:rsid w:val="004B2147"/>
    <w:rsid w:val="004C3CA0"/>
    <w:rsid w:val="004D085E"/>
    <w:rsid w:val="004F013A"/>
    <w:rsid w:val="004F123B"/>
    <w:rsid w:val="004F5D4D"/>
    <w:rsid w:val="00520C34"/>
    <w:rsid w:val="00522DAC"/>
    <w:rsid w:val="00534B5D"/>
    <w:rsid w:val="00551492"/>
    <w:rsid w:val="00564CC8"/>
    <w:rsid w:val="005650AC"/>
    <w:rsid w:val="00566B23"/>
    <w:rsid w:val="00575954"/>
    <w:rsid w:val="0057671C"/>
    <w:rsid w:val="005779B5"/>
    <w:rsid w:val="00587579"/>
    <w:rsid w:val="0059768E"/>
    <w:rsid w:val="005A1501"/>
    <w:rsid w:val="005A5526"/>
    <w:rsid w:val="005A5558"/>
    <w:rsid w:val="005D0F9F"/>
    <w:rsid w:val="005D5B52"/>
    <w:rsid w:val="005E13BA"/>
    <w:rsid w:val="005E1BD5"/>
    <w:rsid w:val="006062D7"/>
    <w:rsid w:val="00607599"/>
    <w:rsid w:val="0061018F"/>
    <w:rsid w:val="00612534"/>
    <w:rsid w:val="006170B2"/>
    <w:rsid w:val="00620E5A"/>
    <w:rsid w:val="00630695"/>
    <w:rsid w:val="006406CA"/>
    <w:rsid w:val="006447AD"/>
    <w:rsid w:val="00647DD1"/>
    <w:rsid w:val="00654888"/>
    <w:rsid w:val="00664DFC"/>
    <w:rsid w:val="00665547"/>
    <w:rsid w:val="00674E47"/>
    <w:rsid w:val="00682487"/>
    <w:rsid w:val="00691888"/>
    <w:rsid w:val="00695501"/>
    <w:rsid w:val="006A0DB5"/>
    <w:rsid w:val="006A0E70"/>
    <w:rsid w:val="006A4642"/>
    <w:rsid w:val="006A5431"/>
    <w:rsid w:val="006A7509"/>
    <w:rsid w:val="006B07E4"/>
    <w:rsid w:val="006B2232"/>
    <w:rsid w:val="006C14D6"/>
    <w:rsid w:val="006C75E8"/>
    <w:rsid w:val="006D03CF"/>
    <w:rsid w:val="006E2EC9"/>
    <w:rsid w:val="006E5BAC"/>
    <w:rsid w:val="0070615A"/>
    <w:rsid w:val="00710028"/>
    <w:rsid w:val="00710049"/>
    <w:rsid w:val="00721A85"/>
    <w:rsid w:val="007238FB"/>
    <w:rsid w:val="00732DE0"/>
    <w:rsid w:val="00733BDA"/>
    <w:rsid w:val="007424E4"/>
    <w:rsid w:val="00744C77"/>
    <w:rsid w:val="00744E7D"/>
    <w:rsid w:val="00746721"/>
    <w:rsid w:val="007515C2"/>
    <w:rsid w:val="00761E4D"/>
    <w:rsid w:val="007643E5"/>
    <w:rsid w:val="007744DF"/>
    <w:rsid w:val="0077587D"/>
    <w:rsid w:val="0077772C"/>
    <w:rsid w:val="00781E46"/>
    <w:rsid w:val="0078438E"/>
    <w:rsid w:val="0079097C"/>
    <w:rsid w:val="00792A45"/>
    <w:rsid w:val="007A038B"/>
    <w:rsid w:val="007A7F11"/>
    <w:rsid w:val="007B1760"/>
    <w:rsid w:val="007B1C6C"/>
    <w:rsid w:val="007B7392"/>
    <w:rsid w:val="007C7EDD"/>
    <w:rsid w:val="007D5CB6"/>
    <w:rsid w:val="007E0FFD"/>
    <w:rsid w:val="007E1209"/>
    <w:rsid w:val="007F0976"/>
    <w:rsid w:val="007F7694"/>
    <w:rsid w:val="0080427A"/>
    <w:rsid w:val="00810ACE"/>
    <w:rsid w:val="00817926"/>
    <w:rsid w:val="00850EC8"/>
    <w:rsid w:val="008543C1"/>
    <w:rsid w:val="00864EFE"/>
    <w:rsid w:val="00867ED3"/>
    <w:rsid w:val="008748C3"/>
    <w:rsid w:val="00875E93"/>
    <w:rsid w:val="008A179C"/>
    <w:rsid w:val="008A21BC"/>
    <w:rsid w:val="008A5FB8"/>
    <w:rsid w:val="008A655B"/>
    <w:rsid w:val="008B2F24"/>
    <w:rsid w:val="008B4874"/>
    <w:rsid w:val="008C1294"/>
    <w:rsid w:val="008C4D30"/>
    <w:rsid w:val="008C4E59"/>
    <w:rsid w:val="008D09FC"/>
    <w:rsid w:val="008D0FAE"/>
    <w:rsid w:val="008E030C"/>
    <w:rsid w:val="008E270A"/>
    <w:rsid w:val="008F1311"/>
    <w:rsid w:val="0090524F"/>
    <w:rsid w:val="0091264D"/>
    <w:rsid w:val="00915851"/>
    <w:rsid w:val="009225C1"/>
    <w:rsid w:val="00926E23"/>
    <w:rsid w:val="009377E6"/>
    <w:rsid w:val="00951E23"/>
    <w:rsid w:val="00952045"/>
    <w:rsid w:val="009540AF"/>
    <w:rsid w:val="00971BF6"/>
    <w:rsid w:val="0098774E"/>
    <w:rsid w:val="0099028D"/>
    <w:rsid w:val="009A19F7"/>
    <w:rsid w:val="009A6464"/>
    <w:rsid w:val="009B28B6"/>
    <w:rsid w:val="009C37E7"/>
    <w:rsid w:val="009D012F"/>
    <w:rsid w:val="009D205C"/>
    <w:rsid w:val="009D38A5"/>
    <w:rsid w:val="009E0BE8"/>
    <w:rsid w:val="009E52A6"/>
    <w:rsid w:val="00A01BDF"/>
    <w:rsid w:val="00A029FB"/>
    <w:rsid w:val="00A35151"/>
    <w:rsid w:val="00A519FB"/>
    <w:rsid w:val="00A56FB3"/>
    <w:rsid w:val="00A615DA"/>
    <w:rsid w:val="00A70E5A"/>
    <w:rsid w:val="00A7159B"/>
    <w:rsid w:val="00A71B23"/>
    <w:rsid w:val="00A864BE"/>
    <w:rsid w:val="00A87B8C"/>
    <w:rsid w:val="00A96205"/>
    <w:rsid w:val="00AD16DE"/>
    <w:rsid w:val="00AD5C9F"/>
    <w:rsid w:val="00B225CA"/>
    <w:rsid w:val="00B23623"/>
    <w:rsid w:val="00B25A8C"/>
    <w:rsid w:val="00B400C8"/>
    <w:rsid w:val="00B51514"/>
    <w:rsid w:val="00B60C95"/>
    <w:rsid w:val="00B63516"/>
    <w:rsid w:val="00B65AB4"/>
    <w:rsid w:val="00B839E2"/>
    <w:rsid w:val="00B84247"/>
    <w:rsid w:val="00B90939"/>
    <w:rsid w:val="00B94BE5"/>
    <w:rsid w:val="00B96712"/>
    <w:rsid w:val="00BA09EA"/>
    <w:rsid w:val="00BA0F72"/>
    <w:rsid w:val="00BA2A8D"/>
    <w:rsid w:val="00BA7C39"/>
    <w:rsid w:val="00BC04CB"/>
    <w:rsid w:val="00BC14CB"/>
    <w:rsid w:val="00BC2752"/>
    <w:rsid w:val="00BC323C"/>
    <w:rsid w:val="00BE6388"/>
    <w:rsid w:val="00C00657"/>
    <w:rsid w:val="00C00898"/>
    <w:rsid w:val="00C02961"/>
    <w:rsid w:val="00C0700A"/>
    <w:rsid w:val="00C12412"/>
    <w:rsid w:val="00C2548B"/>
    <w:rsid w:val="00C41392"/>
    <w:rsid w:val="00C44D02"/>
    <w:rsid w:val="00C53616"/>
    <w:rsid w:val="00C54134"/>
    <w:rsid w:val="00C7326B"/>
    <w:rsid w:val="00C75DAF"/>
    <w:rsid w:val="00C81D7E"/>
    <w:rsid w:val="00C8287E"/>
    <w:rsid w:val="00C84B5C"/>
    <w:rsid w:val="00CA2980"/>
    <w:rsid w:val="00CA7149"/>
    <w:rsid w:val="00CB0A27"/>
    <w:rsid w:val="00CB1210"/>
    <w:rsid w:val="00CC0430"/>
    <w:rsid w:val="00CC334F"/>
    <w:rsid w:val="00CC47C9"/>
    <w:rsid w:val="00CD1E31"/>
    <w:rsid w:val="00CD2BD6"/>
    <w:rsid w:val="00CD2F45"/>
    <w:rsid w:val="00CD3C3B"/>
    <w:rsid w:val="00CD6247"/>
    <w:rsid w:val="00CF47C9"/>
    <w:rsid w:val="00D14F2B"/>
    <w:rsid w:val="00D15239"/>
    <w:rsid w:val="00D171C9"/>
    <w:rsid w:val="00D20B8C"/>
    <w:rsid w:val="00D23AFC"/>
    <w:rsid w:val="00D46C15"/>
    <w:rsid w:val="00D61127"/>
    <w:rsid w:val="00D63879"/>
    <w:rsid w:val="00D74FF4"/>
    <w:rsid w:val="00D803FD"/>
    <w:rsid w:val="00D90215"/>
    <w:rsid w:val="00D91417"/>
    <w:rsid w:val="00DA409D"/>
    <w:rsid w:val="00DC3527"/>
    <w:rsid w:val="00DD4501"/>
    <w:rsid w:val="00DE2C5F"/>
    <w:rsid w:val="00DF1C4F"/>
    <w:rsid w:val="00DF3301"/>
    <w:rsid w:val="00E15155"/>
    <w:rsid w:val="00E25CF8"/>
    <w:rsid w:val="00E313FF"/>
    <w:rsid w:val="00E410E1"/>
    <w:rsid w:val="00E46710"/>
    <w:rsid w:val="00E5248C"/>
    <w:rsid w:val="00E53261"/>
    <w:rsid w:val="00E6594E"/>
    <w:rsid w:val="00E86624"/>
    <w:rsid w:val="00E967C2"/>
    <w:rsid w:val="00EA472E"/>
    <w:rsid w:val="00EB143E"/>
    <w:rsid w:val="00EB35E8"/>
    <w:rsid w:val="00EB64A7"/>
    <w:rsid w:val="00EC06C9"/>
    <w:rsid w:val="00EC730F"/>
    <w:rsid w:val="00ED0703"/>
    <w:rsid w:val="00ED1403"/>
    <w:rsid w:val="00ED1CF2"/>
    <w:rsid w:val="00EE3756"/>
    <w:rsid w:val="00EE5D69"/>
    <w:rsid w:val="00EF550D"/>
    <w:rsid w:val="00EF6D13"/>
    <w:rsid w:val="00F0731C"/>
    <w:rsid w:val="00F1110E"/>
    <w:rsid w:val="00F175B2"/>
    <w:rsid w:val="00F26E9C"/>
    <w:rsid w:val="00F410D1"/>
    <w:rsid w:val="00F42D80"/>
    <w:rsid w:val="00F4451D"/>
    <w:rsid w:val="00F53363"/>
    <w:rsid w:val="00F53B9E"/>
    <w:rsid w:val="00F5545D"/>
    <w:rsid w:val="00F56293"/>
    <w:rsid w:val="00F57594"/>
    <w:rsid w:val="00F66A16"/>
    <w:rsid w:val="00F70417"/>
    <w:rsid w:val="00F72E55"/>
    <w:rsid w:val="00F77233"/>
    <w:rsid w:val="00F96568"/>
    <w:rsid w:val="00FA7292"/>
    <w:rsid w:val="00FB35F0"/>
    <w:rsid w:val="00FB5F7D"/>
    <w:rsid w:val="00FB745F"/>
    <w:rsid w:val="00FB7D6F"/>
    <w:rsid w:val="00FE72DB"/>
    <w:rsid w:val="00FE7EB6"/>
    <w:rsid w:val="00FF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08F3F"/>
  <w15:docId w15:val="{52A4C904-1C83-46C4-B726-DE7AEED8B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paragraph" w:styleId="Heading2">
    <w:name w:val="heading 2"/>
    <w:basedOn w:val="Normal"/>
    <w:next w:val="Normal"/>
    <w:link w:val="Heading2Char"/>
    <w:qFormat/>
    <w:rsid w:val="00FF1A6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uiPriority w:val="34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2Char">
    <w:name w:val="Heading 2 Char"/>
    <w:basedOn w:val="DefaultParagraphFont"/>
    <w:link w:val="Heading2"/>
    <w:rsid w:val="00FF1A6B"/>
    <w:rPr>
      <w:rFonts w:ascii="Arial" w:eastAsia="Times New Roman" w:hAnsi="Arial" w:cs="Arial"/>
      <w:b/>
      <w:bCs/>
      <w:i/>
      <w:iCs/>
      <w:sz w:val="28"/>
      <w:szCs w:val="28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6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M%20DCTV\6.Dao%20Duc%20Bang\Co%20so%20DCTV+DCTV%20mo\De%20cuong%20chi%20tiet%20Co%20so%20DCTV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EB6C2-9F8A-495D-B027-AE84C82A4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</Template>
  <TotalTime>218</TotalTime>
  <Pages>8</Pages>
  <Words>2281</Words>
  <Characters>13007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/>
  <LinksUpToDate>false</LinksUpToDate>
  <CharactersWithSpaces>15258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DUCBANG</dc:creator>
  <cp:lastModifiedBy>DUCBANG</cp:lastModifiedBy>
  <cp:revision>13</cp:revision>
  <cp:lastPrinted>2015-12-03T10:52:00Z</cp:lastPrinted>
  <dcterms:created xsi:type="dcterms:W3CDTF">2018-08-11T11:22:00Z</dcterms:created>
  <dcterms:modified xsi:type="dcterms:W3CDTF">2018-08-16T02:09:00Z</dcterms:modified>
</cp:coreProperties>
</file>