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744C77" w:rsidRPr="003555B5" w:rsidRDefault="005113B9" w:rsidP="007840D0">
            <w:pPr>
              <w:pStyle w:val="Normal1"/>
              <w:spacing w:before="0" w:line="360" w:lineRule="atLeast"/>
              <w:ind w:left="0" w:firstLine="0"/>
              <w:jc w:val="center"/>
              <w:rPr>
                <w:b/>
                <w:bCs/>
                <w:color w:val="000000"/>
                <w:sz w:val="24"/>
              </w:rPr>
            </w:pPr>
            <w:bookmarkStart w:id="0" w:name="_GoBack"/>
            <w:bookmarkEnd w:id="0"/>
            <w:r>
              <w:rPr>
                <w:noProof/>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517524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E678F0"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40.75pt" to="137.55pt,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Kth/i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rsidR="00744C77" w:rsidRPr="003555B5" w:rsidRDefault="00744C77" w:rsidP="007840D0">
            <w:pPr>
              <w:pStyle w:val="Normal1"/>
              <w:spacing w:before="0" w:line="360" w:lineRule="atLeast"/>
              <w:ind w:left="0" w:firstLine="0"/>
              <w:jc w:val="center"/>
              <w:rPr>
                <w:b/>
                <w:bCs/>
                <w:color w:val="000000"/>
                <w:sz w:val="24"/>
              </w:rPr>
            </w:pPr>
            <w:r w:rsidRPr="003555B5">
              <w:rPr>
                <w:b/>
                <w:bCs/>
                <w:color w:val="000000"/>
                <w:sz w:val="24"/>
              </w:rPr>
              <w:t>CỘNG HÒA XÃ HỘI CHỦ NGHĨA VIỆT NAM</w:t>
            </w:r>
          </w:p>
          <w:p w:rsidR="00744C77" w:rsidRPr="003555B5" w:rsidRDefault="005113B9" w:rsidP="007840D0">
            <w:pPr>
              <w:pStyle w:val="Normal1"/>
              <w:spacing w:before="0" w:line="360" w:lineRule="atLeast"/>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227329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78C4344"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7.9pt" to="207.15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rsidR="00744C77" w:rsidRPr="003555B5" w:rsidRDefault="00744C77" w:rsidP="007840D0">
      <w:pPr>
        <w:pStyle w:val="Normal1"/>
        <w:spacing w:before="0" w:line="360" w:lineRule="atLeast"/>
        <w:ind w:left="0" w:firstLine="0"/>
        <w:jc w:val="center"/>
        <w:rPr>
          <w:b/>
          <w:bCs/>
          <w:color w:val="000000"/>
          <w:sz w:val="24"/>
        </w:rPr>
      </w:pPr>
    </w:p>
    <w:p w:rsidR="00744C77" w:rsidRPr="003555B5" w:rsidRDefault="00744C77" w:rsidP="007840D0">
      <w:pPr>
        <w:pStyle w:val="Normal1"/>
        <w:spacing w:before="240" w:line="360" w:lineRule="atLeast"/>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D15F80" w:rsidRPr="00BE56C2" w:rsidRDefault="00744C77" w:rsidP="00BE56C2">
      <w:pPr>
        <w:pStyle w:val="BodyText2"/>
        <w:numPr>
          <w:ilvl w:val="0"/>
          <w:numId w:val="6"/>
        </w:numPr>
        <w:spacing w:before="240" w:after="0" w:line="360" w:lineRule="atLeast"/>
        <w:ind w:left="450" w:right="36" w:firstLine="0"/>
        <w:jc w:val="both"/>
        <w:rPr>
          <w:bCs/>
          <w:i/>
          <w:sz w:val="24"/>
          <w:szCs w:val="24"/>
        </w:rPr>
      </w:pPr>
      <w:r w:rsidRPr="00C03FE5">
        <w:rPr>
          <w:b/>
          <w:bCs/>
          <w:color w:val="000000"/>
          <w:sz w:val="24"/>
          <w:szCs w:val="24"/>
        </w:rPr>
        <w:t>Tên</w:t>
      </w:r>
      <w:r w:rsidRPr="00C03FE5">
        <w:rPr>
          <w:b/>
          <w:bCs/>
          <w:color w:val="000000"/>
          <w:sz w:val="24"/>
          <w:szCs w:val="24"/>
          <w:lang w:val="vi-VN"/>
        </w:rPr>
        <w:t xml:space="preserve"> học phần</w:t>
      </w:r>
      <w:r w:rsidR="00C03FE5">
        <w:rPr>
          <w:b/>
          <w:bCs/>
          <w:sz w:val="24"/>
          <w:szCs w:val="24"/>
        </w:rPr>
        <w:t>:</w:t>
      </w:r>
      <w:r w:rsidR="00BE56C2">
        <w:rPr>
          <w:bCs/>
          <w:sz w:val="24"/>
          <w:szCs w:val="24"/>
        </w:rPr>
        <w:t xml:space="preserve"> </w:t>
      </w:r>
      <w:r w:rsidR="0091086F" w:rsidRPr="00BE56C2">
        <w:rPr>
          <w:i/>
          <w:sz w:val="24"/>
          <w:szCs w:val="24"/>
        </w:rPr>
        <w:t xml:space="preserve">Đề án thiết kế </w:t>
      </w:r>
      <w:r w:rsidR="00D15F80" w:rsidRPr="00BE56C2">
        <w:rPr>
          <w:i/>
          <w:sz w:val="24"/>
          <w:szCs w:val="24"/>
        </w:rPr>
        <w:t>điều tra</w:t>
      </w:r>
      <w:r w:rsidR="00A628C1" w:rsidRPr="00BE56C2">
        <w:rPr>
          <w:i/>
          <w:sz w:val="24"/>
          <w:szCs w:val="24"/>
        </w:rPr>
        <w:t>, đánh giá tài nguyên nước</w:t>
      </w:r>
      <w:r w:rsidR="0065569E" w:rsidRPr="00BE56C2">
        <w:rPr>
          <w:i/>
          <w:sz w:val="24"/>
          <w:szCs w:val="24"/>
        </w:rPr>
        <w:t xml:space="preserve"> </w:t>
      </w:r>
      <w:r w:rsidR="00BE56C2" w:rsidRPr="00BE56C2">
        <w:rPr>
          <w:b/>
          <w:bCs/>
          <w:i/>
          <w:sz w:val="24"/>
          <w:szCs w:val="24"/>
        </w:rPr>
        <w:t>(</w:t>
      </w:r>
      <w:r w:rsidR="0091086F" w:rsidRPr="00BE56C2">
        <w:rPr>
          <w:bCs/>
          <w:i/>
          <w:sz w:val="24"/>
          <w:szCs w:val="24"/>
        </w:rPr>
        <w:t xml:space="preserve">Project of </w:t>
      </w:r>
      <w:r w:rsidR="002D505E" w:rsidRPr="00BE56C2">
        <w:rPr>
          <w:bCs/>
          <w:i/>
          <w:sz w:val="24"/>
          <w:szCs w:val="24"/>
        </w:rPr>
        <w:t xml:space="preserve"> Investigation method and </w:t>
      </w:r>
      <w:r w:rsidR="00A628C1" w:rsidRPr="00BE56C2">
        <w:rPr>
          <w:bCs/>
          <w:i/>
          <w:sz w:val="24"/>
          <w:szCs w:val="24"/>
        </w:rPr>
        <w:t xml:space="preserve">Accesing for </w:t>
      </w:r>
      <w:r w:rsidR="0065569E" w:rsidRPr="00BE56C2">
        <w:rPr>
          <w:bCs/>
          <w:i/>
          <w:sz w:val="24"/>
          <w:szCs w:val="24"/>
        </w:rPr>
        <w:t>groudw</w:t>
      </w:r>
      <w:r w:rsidR="00A628C1" w:rsidRPr="00BE56C2">
        <w:rPr>
          <w:bCs/>
          <w:i/>
          <w:sz w:val="24"/>
          <w:szCs w:val="24"/>
        </w:rPr>
        <w:t>ater resources</w:t>
      </w:r>
      <w:r w:rsidR="00BE56C2" w:rsidRPr="00BE56C2">
        <w:rPr>
          <w:bCs/>
          <w:i/>
          <w:sz w:val="24"/>
          <w:szCs w:val="24"/>
        </w:rPr>
        <w:t>)</w:t>
      </w:r>
    </w:p>
    <w:p w:rsidR="000903FE" w:rsidRPr="000903FE" w:rsidRDefault="000903FE" w:rsidP="00523107">
      <w:pPr>
        <w:pStyle w:val="BodyText2"/>
        <w:spacing w:before="120" w:after="0" w:line="360" w:lineRule="atLeast"/>
        <w:ind w:left="720"/>
        <w:jc w:val="both"/>
        <w:rPr>
          <w:sz w:val="24"/>
          <w:szCs w:val="24"/>
        </w:rPr>
      </w:pPr>
      <w:r w:rsidRPr="003555B5">
        <w:rPr>
          <w:b/>
          <w:sz w:val="24"/>
          <w:szCs w:val="24"/>
          <w:lang w:val="vi-VN"/>
        </w:rPr>
        <w:t>Mã số học phần</w:t>
      </w:r>
      <w:r w:rsidR="00D15F80">
        <w:rPr>
          <w:b/>
          <w:sz w:val="24"/>
          <w:szCs w:val="24"/>
        </w:rPr>
        <w:t xml:space="preserve">: </w:t>
      </w:r>
      <w:r w:rsidR="00A0722F" w:rsidRPr="00BE56C2">
        <w:rPr>
          <w:sz w:val="24"/>
          <w:szCs w:val="24"/>
        </w:rPr>
        <w:t>70406</w:t>
      </w:r>
      <w:r w:rsidR="00A3171A" w:rsidRPr="00BE56C2">
        <w:rPr>
          <w:sz w:val="24"/>
          <w:szCs w:val="24"/>
        </w:rPr>
        <w:t>0</w:t>
      </w:r>
      <w:r w:rsidR="0091086F" w:rsidRPr="00BE56C2">
        <w:rPr>
          <w:sz w:val="24"/>
          <w:szCs w:val="24"/>
        </w:rPr>
        <w:t>6</w:t>
      </w:r>
    </w:p>
    <w:p w:rsidR="00744C77" w:rsidRPr="003555B5" w:rsidRDefault="00744C77" w:rsidP="00523107">
      <w:pPr>
        <w:pStyle w:val="BodyText2"/>
        <w:spacing w:before="120" w:after="0" w:line="360" w:lineRule="atLeast"/>
        <w:ind w:left="720" w:hanging="9"/>
        <w:jc w:val="both"/>
        <w:rPr>
          <w:sz w:val="24"/>
          <w:szCs w:val="24"/>
        </w:rPr>
      </w:pPr>
      <w:r w:rsidRPr="003555B5">
        <w:rPr>
          <w:b/>
          <w:bCs/>
          <w:color w:val="000000"/>
          <w:sz w:val="24"/>
          <w:szCs w:val="24"/>
        </w:rPr>
        <w:t>Số tín chỉ học phần:</w:t>
      </w:r>
      <w:r w:rsidR="00C03FE5">
        <w:rPr>
          <w:b/>
          <w:bCs/>
          <w:color w:val="000000"/>
          <w:sz w:val="24"/>
          <w:szCs w:val="24"/>
        </w:rPr>
        <w:t xml:space="preserve"> </w:t>
      </w:r>
      <w:r w:rsidR="0091086F" w:rsidRPr="00BE56C2">
        <w:rPr>
          <w:bCs/>
          <w:color w:val="000000"/>
          <w:sz w:val="24"/>
          <w:szCs w:val="24"/>
        </w:rPr>
        <w:t>3</w:t>
      </w:r>
      <w:r w:rsidR="00C03FE5" w:rsidRPr="00BE56C2">
        <w:rPr>
          <w:bCs/>
          <w:color w:val="000000"/>
          <w:sz w:val="24"/>
          <w:szCs w:val="24"/>
        </w:rPr>
        <w:t xml:space="preserve"> (</w:t>
      </w:r>
      <w:r w:rsidR="0091086F" w:rsidRPr="00BE56C2">
        <w:rPr>
          <w:bCs/>
          <w:color w:val="000000"/>
          <w:sz w:val="24"/>
          <w:szCs w:val="24"/>
        </w:rPr>
        <w:t>0</w:t>
      </w:r>
      <w:r w:rsidR="00C03FE5" w:rsidRPr="00BE56C2">
        <w:rPr>
          <w:bCs/>
          <w:color w:val="000000"/>
          <w:sz w:val="24"/>
          <w:szCs w:val="24"/>
        </w:rPr>
        <w:t>-</w:t>
      </w:r>
      <w:r w:rsidR="00876CBF" w:rsidRPr="00BE56C2">
        <w:rPr>
          <w:bCs/>
          <w:color w:val="000000"/>
          <w:sz w:val="24"/>
          <w:szCs w:val="24"/>
        </w:rPr>
        <w:t>0</w:t>
      </w:r>
      <w:r w:rsidR="00C03FE5" w:rsidRPr="00BE56C2">
        <w:rPr>
          <w:bCs/>
          <w:color w:val="000000"/>
          <w:sz w:val="24"/>
          <w:szCs w:val="24"/>
        </w:rPr>
        <w:t>-</w:t>
      </w:r>
      <w:r w:rsidR="00A628C1" w:rsidRPr="00BE56C2">
        <w:rPr>
          <w:bCs/>
          <w:color w:val="000000"/>
          <w:sz w:val="24"/>
          <w:szCs w:val="24"/>
        </w:rPr>
        <w:t>6</w:t>
      </w:r>
      <w:r w:rsidR="00942016" w:rsidRPr="00BE56C2">
        <w:rPr>
          <w:bCs/>
          <w:color w:val="000000"/>
          <w:sz w:val="24"/>
          <w:szCs w:val="24"/>
        </w:rPr>
        <w:t>)</w:t>
      </w:r>
      <w:r w:rsidR="00A0722F">
        <w:rPr>
          <w:b/>
          <w:bCs/>
          <w:color w:val="000000"/>
          <w:sz w:val="24"/>
          <w:szCs w:val="24"/>
        </w:rPr>
        <w:t xml:space="preserve"> </w:t>
      </w:r>
      <w:r w:rsidR="00A0722F" w:rsidRPr="00A3171A">
        <w:rPr>
          <w:bCs/>
          <w:color w:val="000000"/>
          <w:sz w:val="24"/>
          <w:szCs w:val="24"/>
        </w:rPr>
        <w:t>học trong</w:t>
      </w:r>
      <w:r w:rsidR="00A3171A">
        <w:rPr>
          <w:sz w:val="24"/>
          <w:szCs w:val="24"/>
        </w:rPr>
        <w:t xml:space="preserve"> </w:t>
      </w:r>
      <w:r w:rsidR="00B06F4C">
        <w:rPr>
          <w:sz w:val="24"/>
          <w:szCs w:val="24"/>
        </w:rPr>
        <w:t>16</w:t>
      </w:r>
      <w:r w:rsidR="00A3171A">
        <w:rPr>
          <w:sz w:val="24"/>
          <w:szCs w:val="24"/>
        </w:rPr>
        <w:t xml:space="preserve"> tuần</w:t>
      </w:r>
      <w:r w:rsidR="00A0722F" w:rsidRPr="00A3171A">
        <w:rPr>
          <w:sz w:val="24"/>
          <w:szCs w:val="24"/>
        </w:rPr>
        <w:t xml:space="preserve"> </w:t>
      </w:r>
    </w:p>
    <w:p w:rsidR="006447AD" w:rsidRPr="003555B5" w:rsidRDefault="00744C77" w:rsidP="00523107">
      <w:pPr>
        <w:pStyle w:val="BodyText2"/>
        <w:spacing w:before="120" w:after="0" w:line="360" w:lineRule="atLeast"/>
        <w:ind w:left="720"/>
        <w:jc w:val="both"/>
        <w:rPr>
          <w:b/>
          <w:sz w:val="24"/>
          <w:szCs w:val="24"/>
        </w:rPr>
      </w:pPr>
      <w:r w:rsidRPr="003555B5">
        <w:rPr>
          <w:b/>
          <w:sz w:val="24"/>
          <w:szCs w:val="24"/>
          <w:lang w:val="vi-VN"/>
        </w:rPr>
        <w:t>Số tiết học phần:</w:t>
      </w:r>
      <w:r w:rsidR="004A21C9" w:rsidRPr="003555B5">
        <w:rPr>
          <w:b/>
          <w:sz w:val="24"/>
          <w:szCs w:val="24"/>
        </w:rPr>
        <w:t xml:space="preserve"> </w:t>
      </w:r>
    </w:p>
    <w:p w:rsidR="000D075E" w:rsidRPr="00C47B60" w:rsidRDefault="00B63516" w:rsidP="00523107">
      <w:pPr>
        <w:pStyle w:val="BodyText2"/>
        <w:spacing w:before="120" w:after="0" w:line="360" w:lineRule="atLeast"/>
        <w:ind w:left="720"/>
        <w:jc w:val="both"/>
        <w:rPr>
          <w:sz w:val="24"/>
          <w:szCs w:val="24"/>
          <w:lang w:val="vi-VN"/>
        </w:rPr>
      </w:pPr>
      <w:r w:rsidRPr="00C47B60">
        <w:rPr>
          <w:sz w:val="24"/>
          <w:szCs w:val="24"/>
          <w:lang w:val="vi-VN"/>
        </w:rPr>
        <w:t>L</w:t>
      </w:r>
      <w:r w:rsidR="00744C77" w:rsidRPr="00C47B60">
        <w:rPr>
          <w:sz w:val="24"/>
          <w:szCs w:val="24"/>
          <w:lang w:val="vi-VN"/>
        </w:rPr>
        <w:t>ý thuyết</w:t>
      </w:r>
      <w:r w:rsidRPr="00C47B60">
        <w:rPr>
          <w:sz w:val="24"/>
          <w:szCs w:val="24"/>
          <w:lang w:val="vi-VN"/>
        </w:rPr>
        <w:t>:</w:t>
      </w:r>
      <w:r w:rsidR="009C09EC" w:rsidRPr="00C47B60">
        <w:rPr>
          <w:sz w:val="24"/>
          <w:szCs w:val="24"/>
        </w:rPr>
        <w:t xml:space="preserve"> </w:t>
      </w:r>
      <w:r w:rsidR="00416E0D" w:rsidRPr="00C47B60">
        <w:rPr>
          <w:sz w:val="24"/>
          <w:szCs w:val="24"/>
        </w:rPr>
        <w:t>0</w:t>
      </w:r>
      <w:r w:rsidR="00C615B5" w:rsidRPr="00C47B60">
        <w:rPr>
          <w:sz w:val="24"/>
          <w:szCs w:val="24"/>
          <w:lang w:val="vi-VN"/>
        </w:rPr>
        <w:t>;</w:t>
      </w:r>
      <w:r w:rsidR="00C615B5" w:rsidRPr="00C47B60">
        <w:rPr>
          <w:sz w:val="24"/>
          <w:szCs w:val="24"/>
          <w:lang w:val="vi-VN"/>
        </w:rPr>
        <w:tab/>
      </w:r>
      <w:r w:rsidR="00C615B5" w:rsidRPr="00C47B60">
        <w:rPr>
          <w:sz w:val="24"/>
          <w:szCs w:val="24"/>
          <w:lang w:val="vi-VN"/>
        </w:rPr>
        <w:tab/>
      </w:r>
      <w:r w:rsidR="000D075E" w:rsidRPr="00C47B60">
        <w:rPr>
          <w:sz w:val="24"/>
          <w:szCs w:val="24"/>
          <w:lang w:val="vi-VN"/>
        </w:rPr>
        <w:t>Bài tập</w:t>
      </w:r>
      <w:r w:rsidR="00876CBF" w:rsidRPr="00C47B60">
        <w:rPr>
          <w:sz w:val="24"/>
          <w:szCs w:val="24"/>
        </w:rPr>
        <w:t xml:space="preserve"> </w:t>
      </w:r>
      <w:r w:rsidR="000D075E" w:rsidRPr="00C47B60">
        <w:rPr>
          <w:sz w:val="24"/>
          <w:szCs w:val="24"/>
          <w:lang w:val="vi-VN"/>
        </w:rPr>
        <w:t>:</w:t>
      </w:r>
      <w:r w:rsidR="00C615B5" w:rsidRPr="00C47B60">
        <w:rPr>
          <w:sz w:val="24"/>
          <w:szCs w:val="24"/>
        </w:rPr>
        <w:t xml:space="preserve"> </w:t>
      </w:r>
      <w:r w:rsidR="00416E0D" w:rsidRPr="00C47B60">
        <w:rPr>
          <w:sz w:val="24"/>
          <w:szCs w:val="24"/>
        </w:rPr>
        <w:t>0</w:t>
      </w:r>
      <w:r w:rsidR="000D075E" w:rsidRPr="00C47B60">
        <w:rPr>
          <w:sz w:val="24"/>
          <w:szCs w:val="24"/>
          <w:lang w:val="vi-VN"/>
        </w:rPr>
        <w:t xml:space="preserve">; </w:t>
      </w:r>
      <w:r w:rsidR="00C615B5" w:rsidRPr="00C47B60">
        <w:rPr>
          <w:sz w:val="24"/>
          <w:szCs w:val="24"/>
          <w:lang w:val="vi-VN"/>
        </w:rPr>
        <w:tab/>
      </w:r>
      <w:r w:rsidRPr="00C47B60">
        <w:rPr>
          <w:sz w:val="24"/>
          <w:szCs w:val="24"/>
          <w:lang w:val="vi-VN"/>
        </w:rPr>
        <w:t>T</w:t>
      </w:r>
      <w:r w:rsidR="00744C77" w:rsidRPr="00C47B60">
        <w:rPr>
          <w:sz w:val="24"/>
          <w:szCs w:val="24"/>
          <w:lang w:val="vi-VN"/>
        </w:rPr>
        <w:t>hực hành</w:t>
      </w:r>
      <w:r w:rsidRPr="00C47B60">
        <w:rPr>
          <w:sz w:val="24"/>
          <w:szCs w:val="24"/>
          <w:lang w:val="vi-VN"/>
        </w:rPr>
        <w:t>:</w:t>
      </w:r>
      <w:r w:rsidR="009C09EC" w:rsidRPr="00C47B60">
        <w:rPr>
          <w:sz w:val="24"/>
          <w:szCs w:val="24"/>
        </w:rPr>
        <w:t xml:space="preserve"> </w:t>
      </w:r>
      <w:r w:rsidR="00C97DE1">
        <w:rPr>
          <w:sz w:val="24"/>
          <w:szCs w:val="24"/>
        </w:rPr>
        <w:t>30</w:t>
      </w:r>
      <w:r w:rsidRPr="00C47B60">
        <w:rPr>
          <w:sz w:val="24"/>
          <w:szCs w:val="24"/>
          <w:lang w:val="vi-VN"/>
        </w:rPr>
        <w:t xml:space="preserve">; </w:t>
      </w:r>
    </w:p>
    <w:p w:rsidR="00744C77" w:rsidRPr="00C47B60" w:rsidRDefault="004A21C9" w:rsidP="00523107">
      <w:pPr>
        <w:pStyle w:val="BodyText2"/>
        <w:spacing w:before="120" w:after="0" w:line="360" w:lineRule="atLeast"/>
        <w:ind w:left="2340" w:hanging="2080"/>
        <w:rPr>
          <w:bCs/>
          <w:sz w:val="24"/>
          <w:szCs w:val="24"/>
        </w:rPr>
      </w:pPr>
      <w:r w:rsidRPr="00C47B60">
        <w:rPr>
          <w:sz w:val="24"/>
          <w:szCs w:val="24"/>
        </w:rPr>
        <w:t xml:space="preserve">       </w:t>
      </w:r>
      <w:r w:rsidR="006447AD" w:rsidRPr="00C47B60">
        <w:rPr>
          <w:sz w:val="24"/>
          <w:szCs w:val="24"/>
        </w:rPr>
        <w:t>T</w:t>
      </w:r>
      <w:r w:rsidR="00744C77" w:rsidRPr="00C47B60">
        <w:rPr>
          <w:sz w:val="24"/>
          <w:szCs w:val="24"/>
          <w:lang w:val="vi-VN"/>
        </w:rPr>
        <w:t>hực tập</w:t>
      </w:r>
      <w:r w:rsidR="000D075E" w:rsidRPr="00C47B60">
        <w:rPr>
          <w:sz w:val="24"/>
          <w:szCs w:val="24"/>
          <w:lang w:val="vi-VN"/>
        </w:rPr>
        <w:t>:</w:t>
      </w:r>
      <w:r w:rsidR="00C615B5" w:rsidRPr="00C47B60">
        <w:rPr>
          <w:sz w:val="24"/>
          <w:szCs w:val="24"/>
        </w:rPr>
        <w:t xml:space="preserve"> </w:t>
      </w:r>
      <w:r w:rsidR="00C97DE1">
        <w:rPr>
          <w:sz w:val="24"/>
          <w:szCs w:val="24"/>
        </w:rPr>
        <w:t>0;</w:t>
      </w:r>
      <w:r w:rsidR="00C615B5" w:rsidRPr="00C47B60">
        <w:rPr>
          <w:sz w:val="24"/>
          <w:szCs w:val="24"/>
          <w:lang w:val="vi-VN"/>
        </w:rPr>
        <w:tab/>
      </w:r>
      <w:r w:rsidR="00C615B5" w:rsidRPr="00C47B60">
        <w:rPr>
          <w:sz w:val="24"/>
          <w:szCs w:val="24"/>
          <w:lang w:val="vi-VN"/>
        </w:rPr>
        <w:tab/>
      </w:r>
      <w:r w:rsidR="000D075E" w:rsidRPr="00C47B60">
        <w:rPr>
          <w:sz w:val="24"/>
          <w:szCs w:val="24"/>
          <w:lang w:val="vi-VN"/>
        </w:rPr>
        <w:t xml:space="preserve">Đồ </w:t>
      </w:r>
      <w:r w:rsidR="00744C77" w:rsidRPr="00C47B60">
        <w:rPr>
          <w:sz w:val="24"/>
          <w:szCs w:val="24"/>
          <w:lang w:val="vi-VN"/>
        </w:rPr>
        <w:t>án</w:t>
      </w:r>
      <w:r w:rsidR="00C615B5" w:rsidRPr="00C47B60">
        <w:rPr>
          <w:sz w:val="24"/>
          <w:szCs w:val="24"/>
          <w:lang w:val="vi-VN"/>
        </w:rPr>
        <w:t xml:space="preserve">: </w:t>
      </w:r>
      <w:r w:rsidR="00C97DE1">
        <w:rPr>
          <w:sz w:val="24"/>
          <w:szCs w:val="24"/>
        </w:rPr>
        <w:t>15</w:t>
      </w:r>
      <w:r w:rsidR="000D075E" w:rsidRPr="00C47B60">
        <w:rPr>
          <w:sz w:val="24"/>
          <w:szCs w:val="24"/>
          <w:lang w:val="vi-VN"/>
        </w:rPr>
        <w:t>;</w:t>
      </w:r>
      <w:r w:rsidR="00876CBF" w:rsidRPr="00C47B60">
        <w:rPr>
          <w:sz w:val="24"/>
          <w:szCs w:val="24"/>
          <w:lang w:val="vi-VN"/>
        </w:rPr>
        <w:tab/>
      </w:r>
      <w:r w:rsidR="000D075E" w:rsidRPr="00C47B60">
        <w:rPr>
          <w:sz w:val="24"/>
          <w:szCs w:val="24"/>
          <w:lang w:val="vi-VN"/>
        </w:rPr>
        <w:t>T</w:t>
      </w:r>
      <w:r w:rsidR="00744C77" w:rsidRPr="00C47B60">
        <w:rPr>
          <w:sz w:val="24"/>
          <w:szCs w:val="24"/>
          <w:lang w:val="vi-VN"/>
        </w:rPr>
        <w:t>ự học</w:t>
      </w:r>
      <w:r w:rsidR="00416E0D" w:rsidRPr="00C47B60">
        <w:rPr>
          <w:sz w:val="24"/>
          <w:szCs w:val="24"/>
        </w:rPr>
        <w:t xml:space="preserve"> </w:t>
      </w:r>
      <w:r w:rsidR="000D075E" w:rsidRPr="00C47B60">
        <w:rPr>
          <w:sz w:val="24"/>
          <w:szCs w:val="24"/>
          <w:lang w:val="vi-VN"/>
        </w:rPr>
        <w:t>:</w:t>
      </w:r>
      <w:r w:rsidR="00416E0D" w:rsidRPr="00C47B60">
        <w:rPr>
          <w:sz w:val="24"/>
          <w:szCs w:val="24"/>
        </w:rPr>
        <w:t xml:space="preserve"> </w:t>
      </w:r>
      <w:r w:rsidR="00A955CA">
        <w:rPr>
          <w:sz w:val="24"/>
          <w:szCs w:val="24"/>
        </w:rPr>
        <w:t>90</w:t>
      </w:r>
    </w:p>
    <w:p w:rsidR="00744C77" w:rsidRPr="003555B5" w:rsidRDefault="00744C77" w:rsidP="00523107">
      <w:pPr>
        <w:pStyle w:val="BodyText2"/>
        <w:numPr>
          <w:ilvl w:val="0"/>
          <w:numId w:val="6"/>
        </w:numPr>
        <w:spacing w:before="240" w:after="0" w:line="360" w:lineRule="atLeast"/>
        <w:ind w:left="360" w:firstLine="0"/>
        <w:jc w:val="both"/>
        <w:rPr>
          <w:b/>
          <w:bCs/>
          <w:color w:val="000000"/>
          <w:sz w:val="24"/>
          <w:szCs w:val="24"/>
        </w:rPr>
      </w:pPr>
      <w:r w:rsidRPr="003555B5">
        <w:rPr>
          <w:b/>
          <w:bCs/>
          <w:color w:val="000000"/>
          <w:sz w:val="24"/>
          <w:szCs w:val="24"/>
        </w:rPr>
        <w:t xml:space="preserve">Đơn vị </w:t>
      </w:r>
      <w:r w:rsidR="004A21C9" w:rsidRPr="003555B5">
        <w:rPr>
          <w:b/>
          <w:bCs/>
          <w:color w:val="000000"/>
          <w:sz w:val="24"/>
          <w:szCs w:val="24"/>
        </w:rPr>
        <w:t xml:space="preserve">quản lý </w:t>
      </w:r>
      <w:r w:rsidRPr="003555B5">
        <w:rPr>
          <w:b/>
          <w:bCs/>
          <w:color w:val="000000"/>
          <w:sz w:val="24"/>
          <w:szCs w:val="24"/>
        </w:rPr>
        <w:t>học phần</w:t>
      </w:r>
    </w:p>
    <w:p w:rsidR="003F5908" w:rsidRPr="003555B5" w:rsidRDefault="006447AD" w:rsidP="00523107">
      <w:pPr>
        <w:pStyle w:val="BodyText2"/>
        <w:tabs>
          <w:tab w:val="left" w:pos="5670"/>
        </w:tabs>
        <w:spacing w:before="120" w:after="0" w:line="360" w:lineRule="atLeast"/>
        <w:ind w:left="360" w:firstLine="11"/>
        <w:jc w:val="both"/>
        <w:rPr>
          <w:b/>
          <w:sz w:val="24"/>
          <w:szCs w:val="24"/>
        </w:rPr>
      </w:pPr>
      <w:r w:rsidRPr="003555B5">
        <w:rPr>
          <w:b/>
          <w:sz w:val="24"/>
          <w:szCs w:val="24"/>
        </w:rPr>
        <w:t>2.1.</w:t>
      </w:r>
      <w:r w:rsidR="003555B5">
        <w:rPr>
          <w:b/>
          <w:sz w:val="24"/>
          <w:szCs w:val="24"/>
        </w:rPr>
        <w:t xml:space="preserve"> </w:t>
      </w:r>
      <w:r w:rsidR="003F5908" w:rsidRPr="003555B5">
        <w:rPr>
          <w:b/>
          <w:sz w:val="24"/>
          <w:szCs w:val="24"/>
        </w:rPr>
        <w:t>Giảng viên giảng dạy:</w:t>
      </w:r>
      <w:r w:rsidR="006D03CF" w:rsidRPr="003555B5">
        <w:rPr>
          <w:b/>
          <w:sz w:val="24"/>
          <w:szCs w:val="24"/>
          <w:lang w:val="vi-VN"/>
        </w:rPr>
        <w:tab/>
      </w:r>
      <w:r w:rsidR="006D03CF" w:rsidRPr="003555B5">
        <w:rPr>
          <w:b/>
          <w:sz w:val="24"/>
          <w:szCs w:val="24"/>
        </w:rPr>
        <w:t>Mã giảng viên</w:t>
      </w:r>
    </w:p>
    <w:p w:rsidR="00416E0D" w:rsidRDefault="00416E0D" w:rsidP="00523107">
      <w:pPr>
        <w:pStyle w:val="BodyText2"/>
        <w:tabs>
          <w:tab w:val="left" w:pos="5954"/>
        </w:tabs>
        <w:spacing w:before="120" w:after="0" w:line="360" w:lineRule="atLeast"/>
        <w:ind w:left="711" w:firstLine="20"/>
        <w:jc w:val="both"/>
        <w:rPr>
          <w:sz w:val="24"/>
          <w:szCs w:val="24"/>
        </w:rPr>
      </w:pPr>
      <w:r>
        <w:rPr>
          <w:sz w:val="24"/>
          <w:szCs w:val="24"/>
        </w:rPr>
        <w:t>1. PGS.TS. Nguyễn Văn Lâm</w:t>
      </w:r>
      <w:r w:rsidRPr="00330678">
        <w:rPr>
          <w:sz w:val="24"/>
          <w:szCs w:val="24"/>
        </w:rPr>
        <w:tab/>
        <w:t>0406</w:t>
      </w:r>
      <w:r>
        <w:rPr>
          <w:sz w:val="24"/>
          <w:szCs w:val="24"/>
        </w:rPr>
        <w:t>-03</w:t>
      </w:r>
    </w:p>
    <w:p w:rsidR="00416E0D" w:rsidRDefault="00416E0D" w:rsidP="00523107">
      <w:pPr>
        <w:pStyle w:val="BodyText2"/>
        <w:tabs>
          <w:tab w:val="left" w:pos="5954"/>
        </w:tabs>
        <w:spacing w:before="120" w:after="0" w:line="360" w:lineRule="atLeast"/>
        <w:ind w:left="711" w:firstLine="20"/>
        <w:jc w:val="both"/>
        <w:rPr>
          <w:sz w:val="24"/>
          <w:szCs w:val="24"/>
        </w:rPr>
      </w:pPr>
      <w:r>
        <w:rPr>
          <w:sz w:val="24"/>
          <w:szCs w:val="24"/>
        </w:rPr>
        <w:t>2</w:t>
      </w:r>
      <w:r w:rsidRPr="00330678">
        <w:rPr>
          <w:sz w:val="24"/>
          <w:szCs w:val="24"/>
        </w:rPr>
        <w:t xml:space="preserve">. </w:t>
      </w:r>
      <w:r>
        <w:rPr>
          <w:sz w:val="24"/>
          <w:szCs w:val="24"/>
        </w:rPr>
        <w:t>TS. Nguyễn Thị Thanh Thủy</w:t>
      </w:r>
      <w:r>
        <w:rPr>
          <w:sz w:val="24"/>
          <w:szCs w:val="24"/>
        </w:rPr>
        <w:tab/>
        <w:t>0406-06</w:t>
      </w:r>
    </w:p>
    <w:p w:rsidR="00416E0D" w:rsidRDefault="00416E0D" w:rsidP="00523107">
      <w:pPr>
        <w:pStyle w:val="BodyText2"/>
        <w:tabs>
          <w:tab w:val="left" w:pos="5954"/>
        </w:tabs>
        <w:spacing w:before="120" w:after="0" w:line="360" w:lineRule="atLeast"/>
        <w:ind w:left="711" w:firstLine="20"/>
        <w:jc w:val="both"/>
        <w:rPr>
          <w:sz w:val="24"/>
          <w:szCs w:val="24"/>
        </w:rPr>
      </w:pPr>
      <w:r>
        <w:rPr>
          <w:sz w:val="24"/>
          <w:szCs w:val="24"/>
        </w:rPr>
        <w:t>3</w:t>
      </w:r>
      <w:r w:rsidRPr="00330678">
        <w:rPr>
          <w:sz w:val="24"/>
          <w:szCs w:val="24"/>
        </w:rPr>
        <w:t xml:space="preserve">. </w:t>
      </w:r>
      <w:r>
        <w:rPr>
          <w:sz w:val="24"/>
          <w:szCs w:val="24"/>
        </w:rPr>
        <w:t>ThS. Kiều Thị Vân Anh</w:t>
      </w:r>
      <w:r>
        <w:rPr>
          <w:sz w:val="24"/>
          <w:szCs w:val="24"/>
        </w:rPr>
        <w:tab/>
        <w:t>0406-05</w:t>
      </w:r>
    </w:p>
    <w:p w:rsidR="00416E0D" w:rsidRDefault="00416E0D" w:rsidP="00523107">
      <w:pPr>
        <w:pStyle w:val="BodyText2"/>
        <w:tabs>
          <w:tab w:val="left" w:pos="5954"/>
        </w:tabs>
        <w:spacing w:before="120" w:after="0" w:line="360" w:lineRule="atLeast"/>
        <w:ind w:left="711" w:firstLine="20"/>
        <w:jc w:val="both"/>
        <w:rPr>
          <w:sz w:val="24"/>
          <w:szCs w:val="24"/>
        </w:rPr>
      </w:pPr>
      <w:r>
        <w:rPr>
          <w:sz w:val="24"/>
          <w:szCs w:val="24"/>
        </w:rPr>
        <w:t>4</w:t>
      </w:r>
      <w:r w:rsidRPr="00574A49">
        <w:rPr>
          <w:sz w:val="24"/>
          <w:szCs w:val="24"/>
        </w:rPr>
        <w:t xml:space="preserve">. TS. </w:t>
      </w:r>
      <w:r>
        <w:rPr>
          <w:sz w:val="24"/>
          <w:szCs w:val="24"/>
        </w:rPr>
        <w:t>Nguyễn Bách Thảo</w:t>
      </w:r>
      <w:r w:rsidRPr="00574A49">
        <w:rPr>
          <w:sz w:val="24"/>
          <w:szCs w:val="24"/>
        </w:rPr>
        <w:t xml:space="preserve"> </w:t>
      </w:r>
      <w:r>
        <w:rPr>
          <w:sz w:val="24"/>
          <w:szCs w:val="24"/>
        </w:rPr>
        <w:tab/>
        <w:t>0406-10</w:t>
      </w:r>
      <w:r w:rsidRPr="00574A49">
        <w:rPr>
          <w:sz w:val="24"/>
          <w:szCs w:val="24"/>
        </w:rPr>
        <w:tab/>
      </w:r>
    </w:p>
    <w:p w:rsidR="00416E0D" w:rsidRDefault="00416E0D" w:rsidP="00523107">
      <w:pPr>
        <w:pStyle w:val="BodyText2"/>
        <w:tabs>
          <w:tab w:val="left" w:pos="5954"/>
        </w:tabs>
        <w:spacing w:before="120" w:after="0" w:line="360" w:lineRule="atLeast"/>
        <w:ind w:left="711" w:firstLine="20"/>
        <w:jc w:val="both"/>
        <w:rPr>
          <w:sz w:val="24"/>
          <w:szCs w:val="24"/>
        </w:rPr>
      </w:pPr>
      <w:r>
        <w:rPr>
          <w:sz w:val="24"/>
          <w:szCs w:val="24"/>
        </w:rPr>
        <w:t>5</w:t>
      </w:r>
      <w:r w:rsidRPr="003555B5">
        <w:rPr>
          <w:sz w:val="24"/>
          <w:szCs w:val="24"/>
        </w:rPr>
        <w:t xml:space="preserve">. </w:t>
      </w:r>
      <w:r>
        <w:rPr>
          <w:sz w:val="24"/>
          <w:szCs w:val="24"/>
        </w:rPr>
        <w:t>T</w:t>
      </w:r>
      <w:r w:rsidRPr="003555B5">
        <w:rPr>
          <w:sz w:val="24"/>
          <w:szCs w:val="24"/>
        </w:rPr>
        <w:t xml:space="preserve">S. </w:t>
      </w:r>
      <w:r>
        <w:rPr>
          <w:sz w:val="24"/>
          <w:szCs w:val="24"/>
        </w:rPr>
        <w:t>Dương Thị Thanh Thủy</w:t>
      </w:r>
      <w:r>
        <w:rPr>
          <w:sz w:val="24"/>
          <w:szCs w:val="24"/>
        </w:rPr>
        <w:tab/>
        <w:t>0406-07</w:t>
      </w:r>
    </w:p>
    <w:p w:rsidR="00416E0D" w:rsidRDefault="00416E0D" w:rsidP="00523107">
      <w:pPr>
        <w:pStyle w:val="BodyText2"/>
        <w:tabs>
          <w:tab w:val="left" w:pos="5954"/>
        </w:tabs>
        <w:spacing w:before="120" w:after="0" w:line="360" w:lineRule="atLeast"/>
        <w:ind w:left="711" w:firstLine="20"/>
        <w:jc w:val="both"/>
        <w:rPr>
          <w:sz w:val="24"/>
          <w:szCs w:val="24"/>
        </w:rPr>
      </w:pPr>
      <w:r>
        <w:rPr>
          <w:sz w:val="24"/>
          <w:szCs w:val="24"/>
        </w:rPr>
        <w:t>6. ThS. Vũ Thu Hiền</w:t>
      </w:r>
      <w:r>
        <w:rPr>
          <w:sz w:val="24"/>
          <w:szCs w:val="24"/>
        </w:rPr>
        <w:tab/>
        <w:t>0406-09</w:t>
      </w:r>
    </w:p>
    <w:p w:rsidR="00416E0D" w:rsidRPr="00656A2B" w:rsidRDefault="00416E0D" w:rsidP="00523107">
      <w:pPr>
        <w:pStyle w:val="BodyText2"/>
        <w:tabs>
          <w:tab w:val="left" w:pos="5954"/>
        </w:tabs>
        <w:spacing w:before="120" w:after="0" w:line="360" w:lineRule="atLeast"/>
        <w:ind w:left="711" w:firstLine="20"/>
        <w:jc w:val="both"/>
        <w:rPr>
          <w:sz w:val="24"/>
          <w:szCs w:val="24"/>
        </w:rPr>
      </w:pPr>
      <w:r>
        <w:rPr>
          <w:sz w:val="24"/>
          <w:szCs w:val="24"/>
        </w:rPr>
        <w:t>7</w:t>
      </w:r>
      <w:r w:rsidRPr="003555B5">
        <w:rPr>
          <w:sz w:val="24"/>
          <w:szCs w:val="24"/>
        </w:rPr>
        <w:t xml:space="preserve">. </w:t>
      </w:r>
      <w:r>
        <w:rPr>
          <w:sz w:val="24"/>
          <w:szCs w:val="24"/>
        </w:rPr>
        <w:t>Th</w:t>
      </w:r>
      <w:r w:rsidRPr="003555B5">
        <w:rPr>
          <w:sz w:val="24"/>
          <w:szCs w:val="24"/>
        </w:rPr>
        <w:t xml:space="preserve">S. </w:t>
      </w:r>
      <w:r>
        <w:rPr>
          <w:sz w:val="24"/>
          <w:szCs w:val="24"/>
        </w:rPr>
        <w:t>Trần QuangTuấn</w:t>
      </w:r>
      <w:r w:rsidRPr="003555B5">
        <w:rPr>
          <w:sz w:val="24"/>
          <w:szCs w:val="24"/>
        </w:rPr>
        <w:tab/>
      </w:r>
      <w:r>
        <w:rPr>
          <w:sz w:val="24"/>
          <w:szCs w:val="24"/>
        </w:rPr>
        <w:t>0406</w:t>
      </w:r>
      <w:r w:rsidRPr="00450C63">
        <w:rPr>
          <w:color w:val="000000"/>
          <w:sz w:val="24"/>
          <w:szCs w:val="24"/>
        </w:rPr>
        <w:t>-14</w:t>
      </w:r>
    </w:p>
    <w:p w:rsidR="00416E0D" w:rsidRDefault="00416E0D" w:rsidP="00523107">
      <w:pPr>
        <w:pStyle w:val="BodyText2"/>
        <w:tabs>
          <w:tab w:val="left" w:pos="5954"/>
        </w:tabs>
        <w:spacing w:before="120" w:after="0" w:line="360" w:lineRule="atLeast"/>
        <w:ind w:left="711" w:firstLine="20"/>
        <w:jc w:val="both"/>
        <w:rPr>
          <w:sz w:val="24"/>
          <w:szCs w:val="24"/>
        </w:rPr>
      </w:pPr>
      <w:r>
        <w:rPr>
          <w:sz w:val="24"/>
          <w:szCs w:val="24"/>
        </w:rPr>
        <w:t>8</w:t>
      </w:r>
      <w:r w:rsidRPr="001E1C37">
        <w:rPr>
          <w:sz w:val="24"/>
          <w:szCs w:val="24"/>
        </w:rPr>
        <w:t xml:space="preserve">. </w:t>
      </w:r>
      <w:r>
        <w:rPr>
          <w:sz w:val="24"/>
          <w:szCs w:val="24"/>
        </w:rPr>
        <w:t>NCS.Trần Vũ Long</w:t>
      </w:r>
      <w:r>
        <w:rPr>
          <w:sz w:val="24"/>
          <w:szCs w:val="24"/>
        </w:rPr>
        <w:tab/>
        <w:t>0406-11</w:t>
      </w:r>
      <w:r>
        <w:rPr>
          <w:sz w:val="24"/>
          <w:szCs w:val="24"/>
        </w:rPr>
        <w:tab/>
      </w:r>
    </w:p>
    <w:p w:rsidR="00416E0D" w:rsidRDefault="00416E0D" w:rsidP="00523107">
      <w:pPr>
        <w:pStyle w:val="BodyText2"/>
        <w:tabs>
          <w:tab w:val="left" w:pos="5954"/>
        </w:tabs>
        <w:spacing w:before="120" w:after="0" w:line="360" w:lineRule="atLeast"/>
        <w:ind w:left="711" w:firstLine="20"/>
        <w:jc w:val="both"/>
        <w:rPr>
          <w:sz w:val="24"/>
          <w:szCs w:val="24"/>
        </w:rPr>
      </w:pPr>
      <w:r>
        <w:rPr>
          <w:sz w:val="24"/>
          <w:szCs w:val="24"/>
        </w:rPr>
        <w:t>9. ThS. Nguyễn Hữu Mạnh</w:t>
      </w:r>
      <w:r>
        <w:rPr>
          <w:sz w:val="24"/>
          <w:szCs w:val="24"/>
        </w:rPr>
        <w:tab/>
        <w:t>0406-16</w:t>
      </w:r>
      <w:r>
        <w:rPr>
          <w:sz w:val="24"/>
          <w:szCs w:val="24"/>
        </w:rPr>
        <w:tab/>
      </w:r>
      <w:r>
        <w:rPr>
          <w:sz w:val="24"/>
          <w:szCs w:val="24"/>
        </w:rPr>
        <w:tab/>
      </w:r>
    </w:p>
    <w:p w:rsidR="00416E0D" w:rsidRDefault="00416E0D" w:rsidP="00523107">
      <w:pPr>
        <w:pStyle w:val="BodyText2"/>
        <w:spacing w:before="120" w:after="0" w:line="360" w:lineRule="atLeast"/>
        <w:jc w:val="both"/>
        <w:rPr>
          <w:sz w:val="24"/>
          <w:szCs w:val="24"/>
        </w:rPr>
      </w:pPr>
      <w:r>
        <w:rPr>
          <w:sz w:val="24"/>
          <w:szCs w:val="24"/>
        </w:rPr>
        <w:tab/>
        <w:t>10. ThS. Đào Đức Bằng</w:t>
      </w:r>
      <w:r>
        <w:rPr>
          <w:sz w:val="24"/>
          <w:szCs w:val="24"/>
        </w:rPr>
        <w:tab/>
      </w:r>
      <w:r>
        <w:rPr>
          <w:sz w:val="24"/>
          <w:szCs w:val="24"/>
        </w:rPr>
        <w:tab/>
      </w:r>
      <w:r>
        <w:rPr>
          <w:sz w:val="24"/>
          <w:szCs w:val="24"/>
        </w:rPr>
        <w:tab/>
      </w:r>
      <w:r>
        <w:rPr>
          <w:sz w:val="24"/>
          <w:szCs w:val="24"/>
        </w:rPr>
        <w:tab/>
        <w:t xml:space="preserve">   0406-15</w:t>
      </w:r>
    </w:p>
    <w:p w:rsidR="00416E0D" w:rsidRPr="001E1C37" w:rsidRDefault="00416E0D" w:rsidP="00523107">
      <w:pPr>
        <w:pStyle w:val="BodyText2"/>
        <w:tabs>
          <w:tab w:val="left" w:pos="5954"/>
        </w:tabs>
        <w:spacing w:before="120" w:after="0" w:line="360" w:lineRule="atLeast"/>
        <w:ind w:left="711" w:firstLine="20"/>
        <w:jc w:val="both"/>
        <w:rPr>
          <w:sz w:val="24"/>
          <w:szCs w:val="24"/>
        </w:rPr>
      </w:pPr>
      <w:r>
        <w:rPr>
          <w:sz w:val="24"/>
          <w:szCs w:val="24"/>
        </w:rPr>
        <w:t>11. ThS. Vũ Văn Hưng</w:t>
      </w:r>
      <w:r>
        <w:rPr>
          <w:sz w:val="24"/>
          <w:szCs w:val="24"/>
        </w:rPr>
        <w:tab/>
        <w:t>0406-13</w:t>
      </w:r>
    </w:p>
    <w:p w:rsidR="00744C77" w:rsidRPr="004F013A" w:rsidRDefault="006447AD" w:rsidP="00523107">
      <w:pPr>
        <w:pStyle w:val="BodyText2"/>
        <w:spacing w:before="120" w:after="0" w:line="360" w:lineRule="atLeast"/>
        <w:ind w:left="520" w:hanging="70"/>
        <w:jc w:val="both"/>
        <w:rPr>
          <w:b/>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B738DE">
        <w:rPr>
          <w:b/>
          <w:sz w:val="24"/>
          <w:szCs w:val="24"/>
        </w:rPr>
        <w:t xml:space="preserve"> Bộ môn Địa chất thủy văn</w:t>
      </w:r>
    </w:p>
    <w:p w:rsidR="00744C77" w:rsidRPr="003555B5" w:rsidRDefault="006447AD" w:rsidP="00523107">
      <w:pPr>
        <w:pStyle w:val="BodyText2"/>
        <w:tabs>
          <w:tab w:val="num" w:pos="520"/>
        </w:tabs>
        <w:spacing w:before="120" w:after="0" w:line="360" w:lineRule="atLeast"/>
        <w:ind w:left="520" w:hanging="70"/>
        <w:jc w:val="both"/>
        <w:rPr>
          <w:sz w:val="24"/>
          <w:szCs w:val="24"/>
        </w:rPr>
      </w:pPr>
      <w:r w:rsidRPr="003555B5">
        <w:rPr>
          <w:b/>
          <w:sz w:val="24"/>
          <w:szCs w:val="24"/>
        </w:rPr>
        <w:t>2.3. Khoa:</w:t>
      </w:r>
      <w:r w:rsidR="00E26BC1">
        <w:rPr>
          <w:b/>
          <w:sz w:val="24"/>
          <w:szCs w:val="24"/>
        </w:rPr>
        <w:t xml:space="preserve"> Khoa học và Kỹ thuật địa chất</w:t>
      </w:r>
    </w:p>
    <w:p w:rsidR="00744C77" w:rsidRPr="003555B5" w:rsidRDefault="00744C77" w:rsidP="00523107">
      <w:pPr>
        <w:pStyle w:val="BodyText2"/>
        <w:numPr>
          <w:ilvl w:val="0"/>
          <w:numId w:val="6"/>
        </w:numPr>
        <w:spacing w:before="240" w:after="0" w:line="360" w:lineRule="atLeast"/>
        <w:ind w:left="360" w:firstLine="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p>
    <w:p w:rsidR="006D03CF" w:rsidRPr="003555B5" w:rsidRDefault="006D03CF" w:rsidP="00523107">
      <w:pPr>
        <w:pStyle w:val="BodyText2"/>
        <w:numPr>
          <w:ilvl w:val="1"/>
          <w:numId w:val="6"/>
        </w:numPr>
        <w:spacing w:before="240" w:after="0" w:line="360" w:lineRule="atLeast"/>
        <w:jc w:val="both"/>
        <w:rPr>
          <w:b/>
          <w:bCs/>
          <w:color w:val="000000"/>
          <w:sz w:val="24"/>
          <w:szCs w:val="24"/>
        </w:rPr>
      </w:pPr>
      <w:r w:rsidRPr="003555B5">
        <w:rPr>
          <w:b/>
          <w:bCs/>
          <w:color w:val="000000"/>
          <w:sz w:val="24"/>
          <w:szCs w:val="24"/>
        </w:rPr>
        <w:t>Môn học tiên quyết:</w:t>
      </w:r>
      <w:r w:rsidR="00B738DE">
        <w:rPr>
          <w:b/>
          <w:bCs/>
          <w:color w:val="000000"/>
          <w:sz w:val="24"/>
          <w:szCs w:val="24"/>
        </w:rPr>
        <w:t xml:space="preserve"> </w:t>
      </w:r>
      <w:r w:rsidR="00B738DE" w:rsidRPr="001C1B2E">
        <w:rPr>
          <w:bCs/>
          <w:color w:val="000000"/>
          <w:sz w:val="24"/>
          <w:szCs w:val="24"/>
        </w:rPr>
        <w:t>Địa chất thủy văn Đại cương</w:t>
      </w:r>
      <w:r w:rsidR="00FE7D9E">
        <w:rPr>
          <w:bCs/>
          <w:color w:val="000000"/>
          <w:sz w:val="24"/>
          <w:szCs w:val="24"/>
        </w:rPr>
        <w:t xml:space="preserve"> </w:t>
      </w:r>
      <w:r w:rsidR="00B249A0">
        <w:rPr>
          <w:bCs/>
          <w:color w:val="000000"/>
          <w:sz w:val="24"/>
          <w:szCs w:val="24"/>
        </w:rPr>
        <w:t xml:space="preserve">+ TN </w:t>
      </w:r>
      <w:r w:rsidR="00FE7D9E">
        <w:rPr>
          <w:bCs/>
          <w:color w:val="000000"/>
          <w:sz w:val="24"/>
          <w:szCs w:val="24"/>
        </w:rPr>
        <w:t>(</w:t>
      </w:r>
      <w:r w:rsidR="00A3171A">
        <w:rPr>
          <w:bCs/>
          <w:color w:val="000000"/>
          <w:sz w:val="24"/>
          <w:szCs w:val="24"/>
        </w:rPr>
        <w:t>7040607</w:t>
      </w:r>
      <w:r w:rsidR="00FE7D9E">
        <w:rPr>
          <w:bCs/>
          <w:color w:val="000000"/>
          <w:sz w:val="24"/>
          <w:szCs w:val="24"/>
        </w:rPr>
        <w:t>)</w:t>
      </w:r>
    </w:p>
    <w:p w:rsidR="006D03CF" w:rsidRPr="003555B5" w:rsidRDefault="006D03CF" w:rsidP="00523107">
      <w:pPr>
        <w:pStyle w:val="BodyText2"/>
        <w:numPr>
          <w:ilvl w:val="1"/>
          <w:numId w:val="6"/>
        </w:numPr>
        <w:spacing w:before="240" w:after="0" w:line="360" w:lineRule="atLeast"/>
        <w:jc w:val="both"/>
        <w:rPr>
          <w:b/>
          <w:bCs/>
          <w:color w:val="000000"/>
          <w:sz w:val="24"/>
          <w:szCs w:val="24"/>
        </w:rPr>
      </w:pPr>
      <w:r w:rsidRPr="003555B5">
        <w:rPr>
          <w:b/>
          <w:bCs/>
          <w:color w:val="000000"/>
          <w:sz w:val="24"/>
          <w:szCs w:val="24"/>
        </w:rPr>
        <w:lastRenderedPageBreak/>
        <w:t>Môn học học trước:</w:t>
      </w:r>
      <w:r w:rsidR="00B738DE">
        <w:rPr>
          <w:b/>
          <w:bCs/>
          <w:color w:val="000000"/>
          <w:sz w:val="24"/>
          <w:szCs w:val="24"/>
        </w:rPr>
        <w:t xml:space="preserve"> </w:t>
      </w:r>
      <w:r w:rsidR="00416E0D" w:rsidRPr="00416E0D">
        <w:rPr>
          <w:bCs/>
          <w:color w:val="000000"/>
          <w:sz w:val="24"/>
          <w:szCs w:val="24"/>
        </w:rPr>
        <w:t xml:space="preserve">Các </w:t>
      </w:r>
      <w:r w:rsidR="00416E0D">
        <w:rPr>
          <w:bCs/>
          <w:color w:val="000000"/>
          <w:sz w:val="24"/>
          <w:szCs w:val="24"/>
        </w:rPr>
        <w:t>phương pháp điều tra đánh giá tài nguyên nước dưới đất</w:t>
      </w:r>
      <w:r w:rsidR="00FE7D9E">
        <w:rPr>
          <w:bCs/>
          <w:color w:val="000000"/>
          <w:sz w:val="24"/>
          <w:szCs w:val="24"/>
        </w:rPr>
        <w:t xml:space="preserve"> (</w:t>
      </w:r>
      <w:r w:rsidR="00A3171A">
        <w:rPr>
          <w:bCs/>
          <w:color w:val="000000"/>
          <w:sz w:val="24"/>
          <w:szCs w:val="24"/>
        </w:rPr>
        <w:t>70406</w:t>
      </w:r>
      <w:r w:rsidR="00AE1249">
        <w:rPr>
          <w:bCs/>
          <w:color w:val="000000"/>
          <w:sz w:val="24"/>
          <w:szCs w:val="24"/>
        </w:rPr>
        <w:t>02</w:t>
      </w:r>
      <w:r w:rsidR="00FE7D9E">
        <w:rPr>
          <w:bCs/>
          <w:color w:val="000000"/>
          <w:sz w:val="24"/>
          <w:szCs w:val="24"/>
        </w:rPr>
        <w:t>)</w:t>
      </w:r>
    </w:p>
    <w:p w:rsidR="001D6DBB" w:rsidRDefault="00744C77" w:rsidP="00523107">
      <w:pPr>
        <w:pStyle w:val="BodyText2"/>
        <w:numPr>
          <w:ilvl w:val="0"/>
          <w:numId w:val="6"/>
        </w:numPr>
        <w:spacing w:before="240" w:after="0" w:line="360" w:lineRule="atLeast"/>
        <w:ind w:left="360" w:firstLine="0"/>
        <w:jc w:val="both"/>
        <w:rPr>
          <w:b/>
          <w:bCs/>
          <w:color w:val="000000"/>
          <w:sz w:val="24"/>
          <w:szCs w:val="24"/>
        </w:rPr>
      </w:pPr>
      <w:r w:rsidRPr="003555B5">
        <w:rPr>
          <w:b/>
          <w:bCs/>
          <w:color w:val="000000"/>
          <w:sz w:val="24"/>
          <w:szCs w:val="24"/>
        </w:rPr>
        <w:t>Mục tiêu của học phần</w:t>
      </w:r>
      <w:r w:rsidR="001C1B2E">
        <w:rPr>
          <w:b/>
          <w:bCs/>
          <w:color w:val="000000"/>
          <w:sz w:val="24"/>
          <w:szCs w:val="24"/>
        </w:rPr>
        <w:t xml:space="preserve">: </w:t>
      </w:r>
    </w:p>
    <w:p w:rsidR="00755474" w:rsidRDefault="00B500FB" w:rsidP="00523107">
      <w:pPr>
        <w:pStyle w:val="BodyText2"/>
        <w:spacing w:before="240" w:after="0" w:line="360" w:lineRule="atLeast"/>
        <w:ind w:left="360" w:firstLine="360"/>
        <w:jc w:val="both"/>
        <w:rPr>
          <w:bCs/>
          <w:color w:val="000000"/>
          <w:sz w:val="24"/>
          <w:szCs w:val="24"/>
        </w:rPr>
      </w:pPr>
      <w:r>
        <w:rPr>
          <w:bCs/>
          <w:color w:val="000000"/>
          <w:sz w:val="24"/>
          <w:szCs w:val="24"/>
        </w:rPr>
        <w:t xml:space="preserve">+ </w:t>
      </w:r>
      <w:r w:rsidR="0051207A" w:rsidRPr="0051207A">
        <w:rPr>
          <w:bCs/>
          <w:color w:val="000000"/>
          <w:sz w:val="24"/>
          <w:szCs w:val="24"/>
        </w:rPr>
        <w:t xml:space="preserve">Trang </w:t>
      </w:r>
      <w:r w:rsidR="0051207A">
        <w:rPr>
          <w:bCs/>
          <w:color w:val="000000"/>
          <w:sz w:val="24"/>
          <w:szCs w:val="24"/>
        </w:rPr>
        <w:t xml:space="preserve">bị cho </w:t>
      </w:r>
      <w:r>
        <w:rPr>
          <w:bCs/>
          <w:color w:val="000000"/>
          <w:sz w:val="24"/>
          <w:szCs w:val="24"/>
        </w:rPr>
        <w:t xml:space="preserve">sinh viên kỹ năng làm việc theo nhóm, nâng cao khả năng thực hành và </w:t>
      </w:r>
      <w:r w:rsidR="004E455C">
        <w:rPr>
          <w:bCs/>
          <w:color w:val="000000"/>
          <w:sz w:val="24"/>
          <w:szCs w:val="24"/>
        </w:rPr>
        <w:t xml:space="preserve">và năng lực thiết kế </w:t>
      </w:r>
      <w:r>
        <w:rPr>
          <w:bCs/>
          <w:color w:val="000000"/>
          <w:sz w:val="24"/>
          <w:szCs w:val="24"/>
        </w:rPr>
        <w:t>trong lĩnh vực tài nguyên nước</w:t>
      </w:r>
      <w:r w:rsidR="004E455C">
        <w:rPr>
          <w:bCs/>
          <w:color w:val="000000"/>
          <w:sz w:val="24"/>
          <w:szCs w:val="24"/>
        </w:rPr>
        <w:t>.</w:t>
      </w:r>
    </w:p>
    <w:p w:rsidR="00B500FB" w:rsidRDefault="00B500FB" w:rsidP="00523107">
      <w:pPr>
        <w:pStyle w:val="BodyText2"/>
        <w:spacing w:before="240" w:after="0" w:line="360" w:lineRule="atLeast"/>
        <w:ind w:left="357" w:firstLine="357"/>
        <w:jc w:val="both"/>
        <w:rPr>
          <w:bCs/>
          <w:color w:val="000000"/>
          <w:sz w:val="24"/>
          <w:szCs w:val="24"/>
        </w:rPr>
      </w:pPr>
      <w:r>
        <w:rPr>
          <w:bCs/>
          <w:color w:val="000000"/>
          <w:sz w:val="24"/>
          <w:szCs w:val="24"/>
        </w:rPr>
        <w:t>+ Từ kết quả của đề án làm cho sinh viên say mê hứng thú hơn với ngành kỹ thuật Địa chất cụ thể là lĩnh vực tài nguyên nước. Từ đó cho sinh viên thấy rõ mối liên kết của các học phần đã học và các kiến thức của các học phần trong chương trình đào tạo về kỹ thuật địa chất.</w:t>
      </w:r>
    </w:p>
    <w:p w:rsidR="00B500FB" w:rsidRPr="004E455C" w:rsidRDefault="00B500FB" w:rsidP="00523107">
      <w:pPr>
        <w:pStyle w:val="BodyText2"/>
        <w:spacing w:before="240" w:after="0" w:line="360" w:lineRule="atLeast"/>
        <w:ind w:left="357" w:firstLine="357"/>
        <w:jc w:val="both"/>
        <w:rPr>
          <w:bCs/>
          <w:color w:val="000000"/>
          <w:sz w:val="24"/>
          <w:szCs w:val="24"/>
        </w:rPr>
      </w:pPr>
      <w:r>
        <w:rPr>
          <w:bCs/>
          <w:color w:val="000000"/>
          <w:sz w:val="24"/>
          <w:szCs w:val="24"/>
        </w:rPr>
        <w:t xml:space="preserve">+ Giúp sinh viên củng cố, tổng hợp và hệ thống hóa toàn bộ </w:t>
      </w:r>
      <w:r w:rsidRPr="00C907C6">
        <w:rPr>
          <w:bCs/>
          <w:color w:val="000000"/>
          <w:sz w:val="24"/>
          <w:szCs w:val="24"/>
        </w:rPr>
        <w:t xml:space="preserve">những kiến thức </w:t>
      </w:r>
      <w:r>
        <w:rPr>
          <w:bCs/>
          <w:color w:val="000000"/>
          <w:sz w:val="24"/>
          <w:szCs w:val="24"/>
        </w:rPr>
        <w:t>chuyên môn đã được học.</w:t>
      </w:r>
      <w:r w:rsidRPr="00C907C6">
        <w:rPr>
          <w:bCs/>
          <w:color w:val="000000"/>
          <w:sz w:val="24"/>
          <w:szCs w:val="24"/>
        </w:rPr>
        <w:t xml:space="preserve"> </w:t>
      </w:r>
      <w:r>
        <w:rPr>
          <w:bCs/>
          <w:color w:val="000000"/>
          <w:sz w:val="24"/>
          <w:szCs w:val="24"/>
        </w:rPr>
        <w:t>Hiểu và vận dụng</w:t>
      </w:r>
      <w:r w:rsidR="004E455C">
        <w:rPr>
          <w:bCs/>
          <w:color w:val="000000"/>
          <w:sz w:val="24"/>
          <w:szCs w:val="24"/>
        </w:rPr>
        <w:t xml:space="preserve"> kiến thức đã học </w:t>
      </w:r>
      <w:r>
        <w:rPr>
          <w:bCs/>
          <w:color w:val="000000"/>
          <w:sz w:val="24"/>
          <w:szCs w:val="24"/>
        </w:rPr>
        <w:t xml:space="preserve">xây dựng, thiết kế và triển khai một dự án hoặc một chuyên đề chuyên môn </w:t>
      </w:r>
      <w:r w:rsidR="004E455C">
        <w:rPr>
          <w:bCs/>
          <w:color w:val="000000"/>
          <w:sz w:val="24"/>
          <w:szCs w:val="24"/>
        </w:rPr>
        <w:t>trong lĩnh vực tài nguyên nước.</w:t>
      </w:r>
    </w:p>
    <w:p w:rsidR="001D6DBB" w:rsidRPr="0011172D" w:rsidRDefault="001D6DBB" w:rsidP="00523107">
      <w:pPr>
        <w:pStyle w:val="BodyText2"/>
        <w:numPr>
          <w:ilvl w:val="1"/>
          <w:numId w:val="6"/>
        </w:numPr>
        <w:spacing w:before="240" w:after="0" w:line="360" w:lineRule="atLeast"/>
        <w:jc w:val="both"/>
        <w:rPr>
          <w:b/>
          <w:bCs/>
          <w:color w:val="000000"/>
          <w:sz w:val="24"/>
          <w:szCs w:val="24"/>
        </w:rPr>
      </w:pPr>
      <w:r w:rsidRPr="001D6DBB">
        <w:rPr>
          <w:b/>
          <w:bCs/>
          <w:color w:val="000000"/>
          <w:sz w:val="24"/>
          <w:szCs w:val="24"/>
        </w:rPr>
        <w:t>Kiến thức</w:t>
      </w:r>
      <w:r>
        <w:rPr>
          <w:bCs/>
          <w:color w:val="000000"/>
          <w:sz w:val="24"/>
          <w:szCs w:val="24"/>
        </w:rPr>
        <w:t xml:space="preserve"> : </w:t>
      </w:r>
    </w:p>
    <w:p w:rsidR="00620EC6" w:rsidRDefault="00620EC6" w:rsidP="00523107">
      <w:pPr>
        <w:pStyle w:val="BodyText2"/>
        <w:numPr>
          <w:ilvl w:val="2"/>
          <w:numId w:val="6"/>
        </w:numPr>
        <w:spacing w:before="240" w:after="0" w:line="360" w:lineRule="atLeast"/>
        <w:jc w:val="both"/>
        <w:rPr>
          <w:bCs/>
          <w:color w:val="000000"/>
          <w:sz w:val="24"/>
          <w:szCs w:val="24"/>
        </w:rPr>
      </w:pPr>
      <w:r>
        <w:rPr>
          <w:bCs/>
          <w:color w:val="000000"/>
          <w:sz w:val="24"/>
          <w:szCs w:val="24"/>
        </w:rPr>
        <w:t xml:space="preserve">Sinh viên hiểu và vận dụng được các kiến thức </w:t>
      </w:r>
      <w:r w:rsidR="00EF3145">
        <w:rPr>
          <w:bCs/>
          <w:color w:val="000000"/>
          <w:sz w:val="24"/>
          <w:szCs w:val="24"/>
        </w:rPr>
        <w:t xml:space="preserve">đã học </w:t>
      </w:r>
      <w:r>
        <w:rPr>
          <w:bCs/>
          <w:color w:val="000000"/>
          <w:sz w:val="24"/>
          <w:szCs w:val="24"/>
        </w:rPr>
        <w:t xml:space="preserve">để </w:t>
      </w:r>
      <w:r w:rsidR="00D07F98">
        <w:rPr>
          <w:bCs/>
          <w:color w:val="000000"/>
          <w:sz w:val="24"/>
          <w:szCs w:val="24"/>
        </w:rPr>
        <w:t xml:space="preserve">nghiên cứu về </w:t>
      </w:r>
      <w:r w:rsidR="0050074D">
        <w:rPr>
          <w:bCs/>
          <w:color w:val="000000"/>
          <w:sz w:val="24"/>
          <w:szCs w:val="24"/>
        </w:rPr>
        <w:t>thành phần hóa học</w:t>
      </w:r>
      <w:r w:rsidR="00D07F98">
        <w:rPr>
          <w:bCs/>
          <w:color w:val="000000"/>
          <w:sz w:val="24"/>
          <w:szCs w:val="24"/>
        </w:rPr>
        <w:t xml:space="preserve"> của nước nhằm giải quyết các vấn đề</w:t>
      </w:r>
      <w:r w:rsidR="00EF3145">
        <w:rPr>
          <w:bCs/>
          <w:color w:val="000000"/>
          <w:sz w:val="24"/>
          <w:szCs w:val="24"/>
        </w:rPr>
        <w:t xml:space="preserve"> nhiễm bẩn, nhiễm mặn nước dưới đất; </w:t>
      </w:r>
      <w:r w:rsidR="003077BF">
        <w:rPr>
          <w:bCs/>
          <w:color w:val="000000"/>
          <w:sz w:val="24"/>
          <w:szCs w:val="24"/>
        </w:rPr>
        <w:t>Q</w:t>
      </w:r>
      <w:r w:rsidR="00EF3145">
        <w:rPr>
          <w:bCs/>
          <w:color w:val="000000"/>
          <w:sz w:val="24"/>
          <w:szCs w:val="24"/>
        </w:rPr>
        <w:t xml:space="preserve">uy luật phân bố của các </w:t>
      </w:r>
      <w:r w:rsidR="00E23BB9">
        <w:rPr>
          <w:bCs/>
          <w:color w:val="000000"/>
          <w:sz w:val="24"/>
          <w:szCs w:val="24"/>
        </w:rPr>
        <w:t>thành phần</w:t>
      </w:r>
      <w:r w:rsidR="00EF3145">
        <w:rPr>
          <w:bCs/>
          <w:color w:val="000000"/>
          <w:sz w:val="24"/>
          <w:szCs w:val="24"/>
        </w:rPr>
        <w:t xml:space="preserve"> hóa học trong nước, hiện trạng chất lượng nước </w:t>
      </w:r>
      <w:r w:rsidR="00EA04F1">
        <w:rPr>
          <w:bCs/>
          <w:color w:val="000000"/>
          <w:sz w:val="24"/>
          <w:szCs w:val="24"/>
        </w:rPr>
        <w:t>và</w:t>
      </w:r>
      <w:r w:rsidR="00EF3145">
        <w:rPr>
          <w:bCs/>
          <w:color w:val="000000"/>
          <w:sz w:val="24"/>
          <w:szCs w:val="24"/>
        </w:rPr>
        <w:t xml:space="preserve"> đánh giá chất lượng nước</w:t>
      </w:r>
      <w:r w:rsidR="00142822">
        <w:rPr>
          <w:bCs/>
          <w:color w:val="000000"/>
          <w:sz w:val="24"/>
          <w:szCs w:val="24"/>
        </w:rPr>
        <w:t xml:space="preserve"> cho các mục đích khác nhau</w:t>
      </w:r>
      <w:r w:rsidR="00E23BB9">
        <w:rPr>
          <w:bCs/>
          <w:color w:val="000000"/>
          <w:sz w:val="24"/>
          <w:szCs w:val="24"/>
        </w:rPr>
        <w:t xml:space="preserve">; </w:t>
      </w:r>
      <w:r w:rsidR="003077BF">
        <w:rPr>
          <w:bCs/>
          <w:color w:val="000000"/>
          <w:sz w:val="24"/>
          <w:szCs w:val="24"/>
        </w:rPr>
        <w:t>S</w:t>
      </w:r>
      <w:r w:rsidR="00E23BB9">
        <w:rPr>
          <w:bCs/>
          <w:color w:val="000000"/>
          <w:sz w:val="24"/>
          <w:szCs w:val="24"/>
        </w:rPr>
        <w:t>ự hình thành thành phần hóa học nước dưới đất…</w:t>
      </w:r>
    </w:p>
    <w:p w:rsidR="00E23BB9" w:rsidRDefault="00E23BB9" w:rsidP="00523107">
      <w:pPr>
        <w:pStyle w:val="BodyText2"/>
        <w:numPr>
          <w:ilvl w:val="2"/>
          <w:numId w:val="6"/>
        </w:numPr>
        <w:spacing w:before="240" w:after="0" w:line="360" w:lineRule="atLeast"/>
        <w:jc w:val="both"/>
        <w:rPr>
          <w:bCs/>
          <w:color w:val="000000"/>
          <w:sz w:val="24"/>
          <w:szCs w:val="24"/>
        </w:rPr>
      </w:pPr>
      <w:r>
        <w:rPr>
          <w:bCs/>
          <w:color w:val="000000"/>
          <w:sz w:val="24"/>
          <w:szCs w:val="24"/>
        </w:rPr>
        <w:t>Sinh viên hiểu và vận dụng được các kiến thức đã học</w:t>
      </w:r>
      <w:r w:rsidR="006467C5">
        <w:rPr>
          <w:bCs/>
          <w:color w:val="000000"/>
          <w:sz w:val="24"/>
          <w:szCs w:val="24"/>
        </w:rPr>
        <w:t xml:space="preserve"> ngiên cứu</w:t>
      </w:r>
      <w:r>
        <w:rPr>
          <w:bCs/>
          <w:color w:val="000000"/>
          <w:sz w:val="24"/>
          <w:szCs w:val="24"/>
        </w:rPr>
        <w:t xml:space="preserve"> về Động thái nước dưới đất nhằm giải quyết các vấn đề về quy luật động thái nước dưới đất; Các nhân tố hình thành và ảnh hưởng động thái nước dưới đất; </w:t>
      </w:r>
      <w:r w:rsidR="00071E60">
        <w:rPr>
          <w:bCs/>
          <w:color w:val="000000"/>
          <w:sz w:val="24"/>
          <w:szCs w:val="24"/>
        </w:rPr>
        <w:t xml:space="preserve">Phân vùng động thái; </w:t>
      </w:r>
      <w:r>
        <w:rPr>
          <w:bCs/>
          <w:color w:val="000000"/>
          <w:sz w:val="24"/>
          <w:szCs w:val="24"/>
        </w:rPr>
        <w:t>Tính toán lượng bổ cấp của nước mưa, nước mặt cho nước dưới đất</w:t>
      </w:r>
      <w:r w:rsidR="003077BF">
        <w:rPr>
          <w:bCs/>
          <w:color w:val="000000"/>
          <w:sz w:val="24"/>
          <w:szCs w:val="24"/>
        </w:rPr>
        <w:t>; Quy luật phân bố và hướng vận động nước dưới đất…</w:t>
      </w:r>
    </w:p>
    <w:p w:rsidR="003077BF" w:rsidRDefault="006467C5" w:rsidP="00523107">
      <w:pPr>
        <w:pStyle w:val="BodyText2"/>
        <w:numPr>
          <w:ilvl w:val="2"/>
          <w:numId w:val="6"/>
        </w:numPr>
        <w:spacing w:before="240" w:after="0" w:line="360" w:lineRule="atLeast"/>
        <w:jc w:val="both"/>
        <w:rPr>
          <w:bCs/>
          <w:color w:val="000000"/>
          <w:sz w:val="24"/>
          <w:szCs w:val="24"/>
        </w:rPr>
      </w:pPr>
      <w:r w:rsidRPr="006467C5">
        <w:rPr>
          <w:bCs/>
          <w:color w:val="000000"/>
          <w:sz w:val="24"/>
          <w:szCs w:val="24"/>
        </w:rPr>
        <w:t xml:space="preserve">Sinh viên hiểu và vận dụng các kiến thức đã học </w:t>
      </w:r>
      <w:r w:rsidR="00E54216">
        <w:rPr>
          <w:bCs/>
          <w:color w:val="000000"/>
          <w:sz w:val="24"/>
          <w:szCs w:val="24"/>
        </w:rPr>
        <w:t>để</w:t>
      </w:r>
      <w:r w:rsidRPr="006467C5">
        <w:rPr>
          <w:bCs/>
          <w:color w:val="000000"/>
          <w:sz w:val="24"/>
          <w:szCs w:val="24"/>
        </w:rPr>
        <w:t xml:space="preserve"> </w:t>
      </w:r>
      <w:r w:rsidR="00E54216">
        <w:rPr>
          <w:bCs/>
          <w:color w:val="000000"/>
          <w:sz w:val="24"/>
          <w:szCs w:val="24"/>
        </w:rPr>
        <w:t>t</w:t>
      </w:r>
      <w:r w:rsidR="00071E60">
        <w:rPr>
          <w:bCs/>
          <w:color w:val="000000"/>
          <w:sz w:val="24"/>
          <w:szCs w:val="24"/>
        </w:rPr>
        <w:t>h</w:t>
      </w:r>
      <w:r w:rsidR="00E54216">
        <w:rPr>
          <w:bCs/>
          <w:color w:val="000000"/>
          <w:sz w:val="24"/>
          <w:szCs w:val="24"/>
        </w:rPr>
        <w:t>ực hiện</w:t>
      </w:r>
      <w:r w:rsidRPr="006467C5">
        <w:rPr>
          <w:bCs/>
          <w:color w:val="000000"/>
          <w:sz w:val="24"/>
          <w:szCs w:val="24"/>
        </w:rPr>
        <w:t xml:space="preserve"> thí nghiệm thấm phù hợp với từng môi trường </w:t>
      </w:r>
      <w:r w:rsidR="00071E60">
        <w:rPr>
          <w:bCs/>
          <w:color w:val="000000"/>
          <w:sz w:val="24"/>
          <w:szCs w:val="24"/>
        </w:rPr>
        <w:t xml:space="preserve">và mục đích </w:t>
      </w:r>
      <w:r w:rsidRPr="006467C5">
        <w:rPr>
          <w:bCs/>
          <w:color w:val="000000"/>
          <w:sz w:val="24"/>
          <w:szCs w:val="24"/>
        </w:rPr>
        <w:t xml:space="preserve">cụ thể : thí nghiệm hút nước, thí nghiệm ép nước, thí nghiệm đổ nước, thí nghiệm Slugtest … nhằm làm quen các công tác thí nghiệm hiện trường và tính toán các đại lượng đặc trưng cho tính thấm, tính chứa tầng chứa nước dưới đất; </w:t>
      </w:r>
      <w:r>
        <w:rPr>
          <w:bCs/>
          <w:color w:val="000000"/>
          <w:sz w:val="24"/>
          <w:szCs w:val="24"/>
        </w:rPr>
        <w:t>M</w:t>
      </w:r>
      <w:r w:rsidRPr="006467C5">
        <w:rPr>
          <w:bCs/>
          <w:color w:val="000000"/>
          <w:sz w:val="24"/>
          <w:szCs w:val="24"/>
        </w:rPr>
        <w:t>ối quan hệ của nước dưới đất với các dòng chảy trên mặt và các tầng chứa nước khác…</w:t>
      </w:r>
    </w:p>
    <w:p w:rsidR="00B867AD" w:rsidRDefault="00E54216" w:rsidP="00523107">
      <w:pPr>
        <w:pStyle w:val="BodyText2"/>
        <w:numPr>
          <w:ilvl w:val="2"/>
          <w:numId w:val="6"/>
        </w:numPr>
        <w:spacing w:before="240" w:after="0" w:line="360" w:lineRule="atLeast"/>
        <w:jc w:val="both"/>
        <w:rPr>
          <w:bCs/>
          <w:color w:val="000000"/>
          <w:sz w:val="24"/>
          <w:szCs w:val="24"/>
        </w:rPr>
      </w:pPr>
      <w:r>
        <w:rPr>
          <w:bCs/>
          <w:color w:val="000000"/>
          <w:sz w:val="24"/>
          <w:szCs w:val="24"/>
        </w:rPr>
        <w:t>Sinh viên hiểu và vận dụng các kiến thức đã học tiến hành các thí nghiệm đo đạc thủy văn từ đó đánh giá tài nguyên nước mặt, tài nguyên nước mưa tại một vùng nào đó.</w:t>
      </w:r>
    </w:p>
    <w:p w:rsidR="00824969" w:rsidRDefault="007B45FD" w:rsidP="00523107">
      <w:pPr>
        <w:pStyle w:val="BodyText2"/>
        <w:numPr>
          <w:ilvl w:val="2"/>
          <w:numId w:val="6"/>
        </w:numPr>
        <w:spacing w:before="240" w:after="0" w:line="360" w:lineRule="atLeast"/>
        <w:jc w:val="both"/>
        <w:rPr>
          <w:bCs/>
          <w:color w:val="000000"/>
          <w:sz w:val="24"/>
          <w:szCs w:val="24"/>
        </w:rPr>
      </w:pPr>
      <w:r>
        <w:rPr>
          <w:bCs/>
          <w:color w:val="000000"/>
          <w:sz w:val="24"/>
          <w:szCs w:val="24"/>
        </w:rPr>
        <w:lastRenderedPageBreak/>
        <w:t>Sinh viên hiểu và v</w:t>
      </w:r>
      <w:r w:rsidR="00920552">
        <w:rPr>
          <w:bCs/>
          <w:color w:val="000000"/>
          <w:sz w:val="24"/>
          <w:szCs w:val="24"/>
        </w:rPr>
        <w:t>ận</w:t>
      </w:r>
      <w:r>
        <w:rPr>
          <w:bCs/>
          <w:color w:val="000000"/>
          <w:sz w:val="24"/>
          <w:szCs w:val="24"/>
        </w:rPr>
        <w:t xml:space="preserve"> dụng các kiến thức đã học vào </w:t>
      </w:r>
      <w:r w:rsidR="00920552">
        <w:rPr>
          <w:bCs/>
          <w:color w:val="000000"/>
          <w:sz w:val="24"/>
          <w:szCs w:val="24"/>
        </w:rPr>
        <w:t xml:space="preserve">tiến hành </w:t>
      </w:r>
      <w:r w:rsidR="007208DA">
        <w:rPr>
          <w:bCs/>
          <w:color w:val="000000"/>
          <w:sz w:val="24"/>
          <w:szCs w:val="24"/>
        </w:rPr>
        <w:t xml:space="preserve">lộ trình </w:t>
      </w:r>
      <w:r w:rsidR="00920552">
        <w:rPr>
          <w:bCs/>
          <w:color w:val="000000"/>
          <w:sz w:val="24"/>
          <w:szCs w:val="24"/>
        </w:rPr>
        <w:t xml:space="preserve">khảo sát, đo vẽ lập bản đồ địa chất thủy văn </w:t>
      </w:r>
      <w:r w:rsidR="007208DA">
        <w:rPr>
          <w:bCs/>
          <w:color w:val="000000"/>
          <w:sz w:val="24"/>
          <w:szCs w:val="24"/>
        </w:rPr>
        <w:t>tỷ lệ lớn…</w:t>
      </w:r>
    </w:p>
    <w:p w:rsidR="007208DA" w:rsidRPr="007208DA" w:rsidRDefault="007208DA" w:rsidP="00523107">
      <w:pPr>
        <w:pStyle w:val="BodyText2"/>
        <w:numPr>
          <w:ilvl w:val="2"/>
          <w:numId w:val="6"/>
        </w:numPr>
        <w:spacing w:before="240" w:after="0" w:line="360" w:lineRule="atLeast"/>
        <w:jc w:val="both"/>
        <w:rPr>
          <w:bCs/>
          <w:color w:val="000000"/>
          <w:sz w:val="24"/>
          <w:szCs w:val="24"/>
        </w:rPr>
      </w:pPr>
      <w:r>
        <w:rPr>
          <w:bCs/>
          <w:color w:val="000000"/>
          <w:sz w:val="24"/>
          <w:szCs w:val="24"/>
        </w:rPr>
        <w:t xml:space="preserve">Sinh viên hiểu và vận dụng các kiến thức đã học tiến hành khảo sát, tính toán lưu lượng và đánh giá chất lượng </w:t>
      </w:r>
      <w:r w:rsidR="00071E60">
        <w:rPr>
          <w:bCs/>
          <w:color w:val="000000"/>
          <w:sz w:val="24"/>
          <w:szCs w:val="24"/>
        </w:rPr>
        <w:t xml:space="preserve">nước của giếng khoan </w:t>
      </w:r>
      <w:r>
        <w:rPr>
          <w:bCs/>
          <w:color w:val="000000"/>
          <w:sz w:val="24"/>
          <w:szCs w:val="24"/>
        </w:rPr>
        <w:t>của nhà máy nước</w:t>
      </w:r>
      <w:r w:rsidR="00AA0D4E">
        <w:rPr>
          <w:bCs/>
          <w:color w:val="000000"/>
          <w:sz w:val="24"/>
          <w:szCs w:val="24"/>
        </w:rPr>
        <w:t xml:space="preserve">: </w:t>
      </w:r>
      <w:r w:rsidR="00681158">
        <w:rPr>
          <w:bCs/>
          <w:color w:val="000000"/>
          <w:sz w:val="24"/>
          <w:szCs w:val="24"/>
        </w:rPr>
        <w:t xml:space="preserve">Đánh giá mức độ ảnh hưởng </w:t>
      </w:r>
      <w:r w:rsidR="00C90C0D">
        <w:rPr>
          <w:bCs/>
          <w:color w:val="000000"/>
          <w:sz w:val="24"/>
          <w:szCs w:val="24"/>
        </w:rPr>
        <w:t xml:space="preserve">lẫn nhau </w:t>
      </w:r>
      <w:r w:rsidR="00681158">
        <w:rPr>
          <w:bCs/>
          <w:color w:val="000000"/>
          <w:sz w:val="24"/>
          <w:szCs w:val="24"/>
        </w:rPr>
        <w:t>của lỗ khoan</w:t>
      </w:r>
      <w:r w:rsidR="00C90C0D">
        <w:rPr>
          <w:bCs/>
          <w:color w:val="000000"/>
          <w:sz w:val="24"/>
          <w:szCs w:val="24"/>
        </w:rPr>
        <w:t xml:space="preserve"> khai thác nước, đ</w:t>
      </w:r>
      <w:r w:rsidR="00B25462">
        <w:rPr>
          <w:bCs/>
          <w:color w:val="000000"/>
          <w:sz w:val="24"/>
          <w:szCs w:val="24"/>
        </w:rPr>
        <w:t>ánh</w:t>
      </w:r>
      <w:r w:rsidR="00C90C0D">
        <w:rPr>
          <w:bCs/>
          <w:color w:val="000000"/>
          <w:sz w:val="24"/>
          <w:szCs w:val="24"/>
        </w:rPr>
        <w:t xml:space="preserve"> giá sự ảnh hưởng của điều kiện biên đến</w:t>
      </w:r>
      <w:r w:rsidR="00B25462">
        <w:rPr>
          <w:bCs/>
          <w:color w:val="000000"/>
          <w:sz w:val="24"/>
          <w:szCs w:val="24"/>
        </w:rPr>
        <w:t xml:space="preserve"> lỗ khoan khai thác nước</w:t>
      </w:r>
      <w:r w:rsidR="00681158">
        <w:rPr>
          <w:bCs/>
          <w:color w:val="000000"/>
          <w:sz w:val="24"/>
          <w:szCs w:val="24"/>
        </w:rPr>
        <w:t xml:space="preserve">, </w:t>
      </w:r>
      <w:r w:rsidR="00E85A48">
        <w:rPr>
          <w:bCs/>
          <w:color w:val="000000"/>
          <w:sz w:val="24"/>
          <w:szCs w:val="24"/>
        </w:rPr>
        <w:t>đ</w:t>
      </w:r>
      <w:r w:rsidR="00AA0D4E">
        <w:rPr>
          <w:bCs/>
          <w:color w:val="000000"/>
          <w:sz w:val="24"/>
          <w:szCs w:val="24"/>
        </w:rPr>
        <w:t>ánh giá hiệu suất các giếng khoan…</w:t>
      </w:r>
    </w:p>
    <w:p w:rsidR="0011172D" w:rsidRPr="00C907C6" w:rsidRDefault="0011172D" w:rsidP="00523107">
      <w:pPr>
        <w:numPr>
          <w:ilvl w:val="1"/>
          <w:numId w:val="6"/>
        </w:numPr>
        <w:spacing w:before="120" w:line="360" w:lineRule="atLeast"/>
        <w:rPr>
          <w:b/>
          <w:bCs/>
          <w:sz w:val="24"/>
          <w:szCs w:val="24"/>
          <w:lang w:val="vi-VN"/>
        </w:rPr>
      </w:pPr>
      <w:r w:rsidRPr="00C907C6">
        <w:rPr>
          <w:b/>
          <w:bCs/>
          <w:sz w:val="24"/>
          <w:szCs w:val="24"/>
          <w:lang w:val="vi-VN"/>
        </w:rPr>
        <w:t xml:space="preserve">Kỹ năng </w:t>
      </w:r>
    </w:p>
    <w:p w:rsidR="002D5B4D" w:rsidRPr="008876BC" w:rsidRDefault="0011172D" w:rsidP="008876BC">
      <w:pPr>
        <w:pStyle w:val="BodyText2"/>
        <w:numPr>
          <w:ilvl w:val="2"/>
          <w:numId w:val="6"/>
        </w:numPr>
        <w:spacing w:before="240" w:after="0" w:line="360" w:lineRule="atLeast"/>
        <w:jc w:val="both"/>
        <w:rPr>
          <w:bCs/>
          <w:color w:val="000000"/>
          <w:sz w:val="24"/>
          <w:szCs w:val="24"/>
        </w:rPr>
      </w:pPr>
      <w:r w:rsidRPr="00C907C6">
        <w:rPr>
          <w:bCs/>
          <w:color w:val="000000"/>
          <w:sz w:val="24"/>
          <w:szCs w:val="24"/>
          <w:lang w:val="vi-VN"/>
        </w:rPr>
        <w:t>Có được các kỹ năng làm việc nhó</w:t>
      </w:r>
      <w:r w:rsidR="0070133C">
        <w:rPr>
          <w:bCs/>
          <w:color w:val="000000"/>
          <w:sz w:val="24"/>
          <w:szCs w:val="24"/>
        </w:rPr>
        <w:t>m</w:t>
      </w:r>
      <w:r w:rsidR="007208DA">
        <w:rPr>
          <w:bCs/>
          <w:color w:val="000000"/>
          <w:sz w:val="24"/>
          <w:szCs w:val="24"/>
        </w:rPr>
        <w:t xml:space="preserve">, biết tổ chức và triển khai thực hiện từng công việc cụ thể liên quan đến nội dung của nhóm môn học trong đề án thiết kế </w:t>
      </w:r>
      <w:r w:rsidR="00C96527">
        <w:rPr>
          <w:bCs/>
          <w:color w:val="000000"/>
          <w:sz w:val="24"/>
          <w:szCs w:val="24"/>
        </w:rPr>
        <w:t xml:space="preserve">về </w:t>
      </w:r>
      <w:r w:rsidR="007208DA">
        <w:rPr>
          <w:bCs/>
          <w:color w:val="000000"/>
          <w:sz w:val="24"/>
          <w:szCs w:val="24"/>
        </w:rPr>
        <w:t>lĩnh vực tài nguyên nước.</w:t>
      </w:r>
      <w:r w:rsidR="008876BC">
        <w:rPr>
          <w:bCs/>
          <w:color w:val="000000"/>
          <w:sz w:val="24"/>
          <w:szCs w:val="24"/>
        </w:rPr>
        <w:t xml:space="preserve"> </w:t>
      </w:r>
      <w:r w:rsidR="002D5B4D" w:rsidRPr="008876BC">
        <w:rPr>
          <w:bCs/>
          <w:color w:val="000000"/>
          <w:sz w:val="24"/>
          <w:szCs w:val="24"/>
        </w:rPr>
        <w:t>Kỹ năng chủ trì một đề án cụ thể trong lĩnh vực tài nguyên nước</w:t>
      </w:r>
    </w:p>
    <w:p w:rsidR="0011172D" w:rsidRPr="009B3921" w:rsidRDefault="0011172D" w:rsidP="00523107">
      <w:pPr>
        <w:numPr>
          <w:ilvl w:val="2"/>
          <w:numId w:val="6"/>
        </w:numPr>
        <w:spacing w:before="120" w:line="360" w:lineRule="atLeast"/>
        <w:jc w:val="both"/>
        <w:rPr>
          <w:bCs/>
          <w:color w:val="000000"/>
          <w:sz w:val="24"/>
          <w:szCs w:val="24"/>
          <w:lang w:val="vi-VN"/>
        </w:rPr>
      </w:pPr>
      <w:r>
        <w:rPr>
          <w:bCs/>
          <w:color w:val="000000"/>
          <w:sz w:val="24"/>
          <w:szCs w:val="24"/>
        </w:rPr>
        <w:t>Kỹ năng đặt vấn đề, giải quyết vấn đề, kỹ thuật soạn thảo, lập bản vẽ kỹ thuật, bản đồ chuyên môn, báo cáo trước đám đông</w:t>
      </w:r>
      <w:r w:rsidR="00C96527">
        <w:rPr>
          <w:bCs/>
          <w:color w:val="000000"/>
          <w:sz w:val="24"/>
          <w:szCs w:val="24"/>
        </w:rPr>
        <w:t>.</w:t>
      </w:r>
    </w:p>
    <w:p w:rsidR="00744C77" w:rsidRPr="003555B5" w:rsidRDefault="00BA09EA" w:rsidP="00523107">
      <w:pPr>
        <w:pStyle w:val="BodyText2"/>
        <w:numPr>
          <w:ilvl w:val="0"/>
          <w:numId w:val="6"/>
        </w:numPr>
        <w:spacing w:before="240" w:after="0" w:line="360" w:lineRule="atLeast"/>
        <w:ind w:left="360" w:firstLine="0"/>
        <w:jc w:val="both"/>
        <w:rPr>
          <w:b/>
          <w:bCs/>
          <w:color w:val="000000"/>
          <w:sz w:val="24"/>
          <w:szCs w:val="24"/>
        </w:rPr>
      </w:pPr>
      <w:r w:rsidRPr="003555B5">
        <w:rPr>
          <w:b/>
          <w:bCs/>
          <w:color w:val="000000"/>
          <w:sz w:val="24"/>
          <w:szCs w:val="24"/>
        </w:rPr>
        <w:t>T</w:t>
      </w:r>
      <w:r w:rsidR="00744C77" w:rsidRPr="003555B5">
        <w:rPr>
          <w:b/>
          <w:bCs/>
          <w:color w:val="000000"/>
          <w:sz w:val="24"/>
          <w:szCs w:val="24"/>
        </w:rPr>
        <w:t>óm tắt nội dung học phần</w:t>
      </w:r>
    </w:p>
    <w:p w:rsidR="00F014D6" w:rsidRDefault="0050074D" w:rsidP="00523107">
      <w:pPr>
        <w:pStyle w:val="BodyText2"/>
        <w:spacing w:before="240" w:after="0" w:line="360" w:lineRule="atLeast"/>
        <w:ind w:firstLine="360"/>
        <w:jc w:val="both"/>
        <w:rPr>
          <w:bCs/>
          <w:color w:val="000000"/>
          <w:sz w:val="24"/>
          <w:szCs w:val="24"/>
        </w:rPr>
      </w:pPr>
      <w:r>
        <w:rPr>
          <w:bCs/>
          <w:color w:val="000000"/>
          <w:sz w:val="24"/>
          <w:szCs w:val="24"/>
        </w:rPr>
        <w:t>+ N</w:t>
      </w:r>
      <w:r w:rsidR="00820F57">
        <w:rPr>
          <w:bCs/>
          <w:color w:val="000000"/>
          <w:sz w:val="24"/>
          <w:szCs w:val="24"/>
        </w:rPr>
        <w:t xml:space="preserve">ghiên cứu về </w:t>
      </w:r>
      <w:r w:rsidR="00F014D6">
        <w:rPr>
          <w:bCs/>
          <w:color w:val="000000"/>
          <w:sz w:val="24"/>
          <w:szCs w:val="24"/>
        </w:rPr>
        <w:t>thành phần hóa học nước dưới đất</w:t>
      </w:r>
      <w:r w:rsidR="00820F57">
        <w:rPr>
          <w:bCs/>
          <w:color w:val="000000"/>
          <w:sz w:val="24"/>
          <w:szCs w:val="24"/>
        </w:rPr>
        <w:t xml:space="preserve"> </w:t>
      </w:r>
    </w:p>
    <w:p w:rsidR="00F014D6" w:rsidRDefault="00F014D6" w:rsidP="00523107">
      <w:pPr>
        <w:pStyle w:val="BodyText2"/>
        <w:spacing w:before="240" w:after="0" w:line="360" w:lineRule="atLeast"/>
        <w:ind w:firstLine="360"/>
        <w:jc w:val="both"/>
        <w:rPr>
          <w:bCs/>
          <w:color w:val="000000"/>
          <w:sz w:val="24"/>
          <w:szCs w:val="24"/>
        </w:rPr>
      </w:pPr>
      <w:r>
        <w:rPr>
          <w:bCs/>
          <w:color w:val="000000"/>
          <w:sz w:val="24"/>
          <w:szCs w:val="24"/>
        </w:rPr>
        <w:t>+ Nghiên cứu về đ</w:t>
      </w:r>
      <w:r w:rsidR="00820F57">
        <w:rPr>
          <w:bCs/>
          <w:color w:val="000000"/>
          <w:sz w:val="24"/>
          <w:szCs w:val="24"/>
        </w:rPr>
        <w:t xml:space="preserve">ộng thái nước dưới đất </w:t>
      </w:r>
    </w:p>
    <w:p w:rsidR="00F014D6" w:rsidRDefault="00F014D6" w:rsidP="00523107">
      <w:pPr>
        <w:pStyle w:val="BodyText2"/>
        <w:spacing w:before="240" w:after="0" w:line="360" w:lineRule="atLeast"/>
        <w:ind w:firstLine="360"/>
        <w:jc w:val="both"/>
        <w:rPr>
          <w:bCs/>
          <w:color w:val="000000"/>
          <w:sz w:val="24"/>
          <w:szCs w:val="24"/>
        </w:rPr>
      </w:pPr>
      <w:r>
        <w:rPr>
          <w:bCs/>
          <w:color w:val="000000"/>
          <w:sz w:val="24"/>
          <w:szCs w:val="24"/>
        </w:rPr>
        <w:t>+ Nghiên cứu thí</w:t>
      </w:r>
      <w:r w:rsidR="00820F57" w:rsidRPr="006467C5">
        <w:rPr>
          <w:bCs/>
          <w:color w:val="000000"/>
          <w:sz w:val="24"/>
          <w:szCs w:val="24"/>
        </w:rPr>
        <w:t xml:space="preserve"> nghiệm thấm </w:t>
      </w:r>
      <w:r>
        <w:rPr>
          <w:bCs/>
          <w:color w:val="000000"/>
          <w:sz w:val="24"/>
          <w:szCs w:val="24"/>
        </w:rPr>
        <w:t xml:space="preserve">trong địa chất thủy văn </w:t>
      </w:r>
    </w:p>
    <w:p w:rsidR="00AA2981" w:rsidRDefault="005C2EC7" w:rsidP="00523107">
      <w:pPr>
        <w:pStyle w:val="BodyText2"/>
        <w:spacing w:before="240" w:after="0" w:line="360" w:lineRule="atLeast"/>
        <w:ind w:firstLine="360"/>
        <w:jc w:val="both"/>
        <w:rPr>
          <w:bCs/>
          <w:color w:val="000000"/>
          <w:sz w:val="24"/>
          <w:szCs w:val="24"/>
        </w:rPr>
      </w:pPr>
      <w:r>
        <w:rPr>
          <w:bCs/>
          <w:color w:val="000000"/>
          <w:sz w:val="24"/>
          <w:szCs w:val="24"/>
        </w:rPr>
        <w:t>+ Nghiên cứu</w:t>
      </w:r>
      <w:r w:rsidR="00820F57">
        <w:rPr>
          <w:bCs/>
          <w:color w:val="000000"/>
          <w:sz w:val="24"/>
          <w:szCs w:val="24"/>
        </w:rPr>
        <w:t xml:space="preserve"> đo đạc thủy văn từ đó đánh giá tài nguyên nước mặt, tài nguyên nước mưa </w:t>
      </w:r>
    </w:p>
    <w:p w:rsidR="00820F57" w:rsidRDefault="00AA2981" w:rsidP="00523107">
      <w:pPr>
        <w:pStyle w:val="BodyText2"/>
        <w:spacing w:before="240" w:after="0" w:line="360" w:lineRule="atLeast"/>
        <w:ind w:firstLine="360"/>
        <w:jc w:val="both"/>
        <w:rPr>
          <w:bCs/>
          <w:color w:val="000000"/>
          <w:sz w:val="24"/>
          <w:szCs w:val="24"/>
        </w:rPr>
      </w:pPr>
      <w:r>
        <w:rPr>
          <w:bCs/>
          <w:color w:val="000000"/>
          <w:sz w:val="24"/>
          <w:szCs w:val="24"/>
        </w:rPr>
        <w:t>+ Đ</w:t>
      </w:r>
      <w:r w:rsidR="00820F57">
        <w:rPr>
          <w:bCs/>
          <w:color w:val="000000"/>
          <w:sz w:val="24"/>
          <w:szCs w:val="24"/>
        </w:rPr>
        <w:t xml:space="preserve">o vẽ </w:t>
      </w:r>
      <w:r>
        <w:rPr>
          <w:bCs/>
          <w:color w:val="000000"/>
          <w:sz w:val="24"/>
          <w:szCs w:val="24"/>
        </w:rPr>
        <w:t xml:space="preserve">và </w:t>
      </w:r>
      <w:r w:rsidR="00820F57">
        <w:rPr>
          <w:bCs/>
          <w:color w:val="000000"/>
          <w:sz w:val="24"/>
          <w:szCs w:val="24"/>
        </w:rPr>
        <w:t>lập bản đồ địa chất thủy văn tỷ lệ lớ</w:t>
      </w:r>
      <w:r>
        <w:rPr>
          <w:bCs/>
          <w:color w:val="000000"/>
          <w:sz w:val="24"/>
          <w:szCs w:val="24"/>
        </w:rPr>
        <w:t>n</w:t>
      </w:r>
    </w:p>
    <w:p w:rsidR="00820F57" w:rsidRPr="007208DA" w:rsidRDefault="00AA2981" w:rsidP="00523107">
      <w:pPr>
        <w:pStyle w:val="BodyText2"/>
        <w:spacing w:before="240" w:after="0" w:line="360" w:lineRule="atLeast"/>
        <w:ind w:firstLine="360"/>
        <w:jc w:val="both"/>
        <w:rPr>
          <w:bCs/>
          <w:color w:val="000000"/>
          <w:sz w:val="24"/>
          <w:szCs w:val="24"/>
        </w:rPr>
      </w:pPr>
      <w:r>
        <w:rPr>
          <w:bCs/>
          <w:color w:val="000000"/>
          <w:sz w:val="24"/>
          <w:szCs w:val="24"/>
        </w:rPr>
        <w:t xml:space="preserve">+ Nghiên cứu </w:t>
      </w:r>
      <w:r w:rsidR="00820F57">
        <w:rPr>
          <w:bCs/>
          <w:color w:val="000000"/>
          <w:sz w:val="24"/>
          <w:szCs w:val="24"/>
        </w:rPr>
        <w:t>tính toán lưu lượng và đánh giá chất lượng</w:t>
      </w:r>
      <w:r>
        <w:rPr>
          <w:bCs/>
          <w:color w:val="000000"/>
          <w:sz w:val="24"/>
          <w:szCs w:val="24"/>
        </w:rPr>
        <w:t xml:space="preserve"> nước các lỗ khoan </w:t>
      </w:r>
      <w:r w:rsidR="00820F57">
        <w:rPr>
          <w:bCs/>
          <w:color w:val="000000"/>
          <w:sz w:val="24"/>
          <w:szCs w:val="24"/>
        </w:rPr>
        <w:t>của nhà máy nướ</w:t>
      </w:r>
      <w:r w:rsidR="00A9433C">
        <w:rPr>
          <w:bCs/>
          <w:color w:val="000000"/>
          <w:sz w:val="24"/>
          <w:szCs w:val="24"/>
        </w:rPr>
        <w:t>c.</w:t>
      </w:r>
    </w:p>
    <w:p w:rsidR="00296F71" w:rsidRPr="00C76D68" w:rsidRDefault="009540AF" w:rsidP="00523107">
      <w:pPr>
        <w:pStyle w:val="BodyText2"/>
        <w:numPr>
          <w:ilvl w:val="0"/>
          <w:numId w:val="6"/>
        </w:numPr>
        <w:spacing w:before="240" w:after="0" w:line="360" w:lineRule="atLeast"/>
        <w:ind w:left="360" w:firstLine="0"/>
        <w:jc w:val="both"/>
        <w:rPr>
          <w:b/>
          <w:bCs/>
          <w:sz w:val="24"/>
          <w:szCs w:val="24"/>
        </w:rPr>
      </w:pPr>
      <w:r w:rsidRPr="003555B5">
        <w:rPr>
          <w:b/>
          <w:bCs/>
          <w:color w:val="000000"/>
          <w:sz w:val="24"/>
          <w:szCs w:val="24"/>
        </w:rPr>
        <w:t>Cấu trúc nội dung học phần</w:t>
      </w:r>
    </w:p>
    <w:p w:rsidR="00C76D68" w:rsidRPr="00C76D68" w:rsidRDefault="004E4EF8" w:rsidP="004E4EF8">
      <w:pPr>
        <w:pStyle w:val="BodyText2"/>
        <w:spacing w:before="240" w:after="0" w:line="360" w:lineRule="atLeast"/>
        <w:ind w:left="720"/>
        <w:jc w:val="both"/>
        <w:rPr>
          <w:bCs/>
          <w:sz w:val="24"/>
          <w:szCs w:val="24"/>
        </w:rPr>
      </w:pPr>
      <w:r>
        <w:rPr>
          <w:bCs/>
          <w:sz w:val="24"/>
          <w:szCs w:val="24"/>
        </w:rPr>
        <w:t xml:space="preserve">Học phần đề án thiết kế </w:t>
      </w:r>
      <w:r w:rsidR="00552617">
        <w:rPr>
          <w:bCs/>
          <w:sz w:val="24"/>
          <w:szCs w:val="24"/>
        </w:rPr>
        <w:t>này sẽ thực hiện bởi nhóm sinh viên, mỗi nhóm sẽ thực hiện một dạng nghiên cứu được trình bày trong từng nội dung nghiên cứu sau :</w:t>
      </w:r>
    </w:p>
    <w:p w:rsidR="004A21C9" w:rsidRPr="003555B5" w:rsidRDefault="00BA7C39" w:rsidP="00523107">
      <w:pPr>
        <w:pStyle w:val="ListParagraph"/>
        <w:spacing w:before="120" w:line="360" w:lineRule="atLeast"/>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8C6B51">
        <w:tc>
          <w:tcPr>
            <w:tcW w:w="9062" w:type="dxa"/>
            <w:gridSpan w:val="4"/>
            <w:tcBorders>
              <w:top w:val="single" w:sz="4" w:space="0" w:color="auto"/>
              <w:left w:val="single" w:sz="4" w:space="0" w:color="auto"/>
              <w:bottom w:val="single" w:sz="4" w:space="0" w:color="auto"/>
              <w:right w:val="single" w:sz="4" w:space="0" w:color="auto"/>
            </w:tcBorders>
          </w:tcPr>
          <w:p w:rsidR="001265BC" w:rsidRPr="008C6B51" w:rsidRDefault="001265BC" w:rsidP="00523107">
            <w:pPr>
              <w:pStyle w:val="ListParagraph"/>
              <w:spacing w:before="120" w:line="360" w:lineRule="atLeast"/>
              <w:ind w:left="0"/>
              <w:rPr>
                <w:b/>
                <w:bCs/>
                <w:lang w:val="vi-VN"/>
              </w:rPr>
            </w:pPr>
            <w:r w:rsidRPr="008C6B51">
              <w:rPr>
                <w:b/>
                <w:bCs/>
              </w:rPr>
              <w:t>6.1. Lý thuyết</w:t>
            </w:r>
          </w:p>
        </w:tc>
      </w:tr>
      <w:tr w:rsidR="00095A1D" w:rsidRPr="008C6B51">
        <w:tc>
          <w:tcPr>
            <w:tcW w:w="1408" w:type="dxa"/>
            <w:tcBorders>
              <w:top w:val="single" w:sz="4" w:space="0" w:color="auto"/>
            </w:tcBorders>
          </w:tcPr>
          <w:p w:rsidR="003B73BB" w:rsidRPr="008C6B51" w:rsidRDefault="00BA09EA" w:rsidP="00523107">
            <w:pPr>
              <w:pStyle w:val="ListParagraph"/>
              <w:spacing w:before="120" w:line="360" w:lineRule="atLeast"/>
              <w:ind w:left="0"/>
              <w:jc w:val="center"/>
              <w:rPr>
                <w:b/>
                <w:bCs/>
                <w:i/>
              </w:rPr>
            </w:pPr>
            <w:r w:rsidRPr="008C6B51">
              <w:rPr>
                <w:b/>
                <w:bCs/>
                <w:i/>
              </w:rPr>
              <w:t>Đề mục</w:t>
            </w:r>
          </w:p>
        </w:tc>
        <w:tc>
          <w:tcPr>
            <w:tcW w:w="4683" w:type="dxa"/>
            <w:tcBorders>
              <w:top w:val="single" w:sz="4" w:space="0" w:color="auto"/>
            </w:tcBorders>
          </w:tcPr>
          <w:p w:rsidR="003B73BB" w:rsidRPr="008C6B51" w:rsidRDefault="003B73BB" w:rsidP="00523107">
            <w:pPr>
              <w:pStyle w:val="ListParagraph"/>
              <w:spacing w:before="120" w:line="360" w:lineRule="atLeast"/>
              <w:ind w:left="0"/>
              <w:jc w:val="center"/>
              <w:rPr>
                <w:b/>
                <w:bCs/>
                <w:i/>
                <w:lang w:val="vi-VN"/>
              </w:rPr>
            </w:pPr>
            <w:r w:rsidRPr="008C6B51">
              <w:rPr>
                <w:b/>
                <w:bCs/>
                <w:i/>
                <w:lang w:val="vi-VN"/>
              </w:rPr>
              <w:t>Nội dung</w:t>
            </w:r>
          </w:p>
        </w:tc>
        <w:tc>
          <w:tcPr>
            <w:tcW w:w="992" w:type="dxa"/>
            <w:tcBorders>
              <w:top w:val="single" w:sz="4" w:space="0" w:color="auto"/>
            </w:tcBorders>
          </w:tcPr>
          <w:p w:rsidR="003B73BB" w:rsidRPr="008C6B51" w:rsidRDefault="003B73BB" w:rsidP="00523107">
            <w:pPr>
              <w:pStyle w:val="ListParagraph"/>
              <w:spacing w:before="120" w:line="360" w:lineRule="atLeast"/>
              <w:ind w:left="0"/>
              <w:jc w:val="center"/>
              <w:rPr>
                <w:b/>
                <w:bCs/>
                <w:i/>
                <w:lang w:val="vi-VN"/>
              </w:rPr>
            </w:pPr>
            <w:r w:rsidRPr="008C6B51">
              <w:rPr>
                <w:b/>
                <w:bCs/>
                <w:i/>
                <w:lang w:val="vi-VN"/>
              </w:rPr>
              <w:t>Số tiết</w:t>
            </w:r>
          </w:p>
        </w:tc>
        <w:tc>
          <w:tcPr>
            <w:tcW w:w="1979" w:type="dxa"/>
            <w:tcBorders>
              <w:top w:val="single" w:sz="4" w:space="0" w:color="auto"/>
            </w:tcBorders>
          </w:tcPr>
          <w:p w:rsidR="003B73BB" w:rsidRPr="008C6B51" w:rsidRDefault="00EE3756" w:rsidP="00523107">
            <w:pPr>
              <w:pStyle w:val="ListParagraph"/>
              <w:spacing w:before="120" w:line="360" w:lineRule="atLeast"/>
              <w:ind w:left="0"/>
              <w:jc w:val="center"/>
              <w:rPr>
                <w:b/>
                <w:bCs/>
                <w:i/>
                <w:lang w:val="vi-VN"/>
              </w:rPr>
            </w:pPr>
            <w:r w:rsidRPr="008C6B51">
              <w:rPr>
                <w:b/>
                <w:bCs/>
                <w:i/>
                <w:lang w:val="vi-VN"/>
              </w:rPr>
              <w:t>Mục tiêu</w:t>
            </w:r>
          </w:p>
        </w:tc>
      </w:tr>
      <w:tr w:rsidR="003C18D4" w:rsidRPr="008C6B51" w:rsidTr="00F35D8F">
        <w:trPr>
          <w:trHeight w:val="1266"/>
        </w:trPr>
        <w:tc>
          <w:tcPr>
            <w:tcW w:w="1408" w:type="dxa"/>
            <w:vAlign w:val="center"/>
          </w:tcPr>
          <w:p w:rsidR="003C18D4" w:rsidRPr="008C6B51" w:rsidRDefault="003C18D4" w:rsidP="00523107">
            <w:pPr>
              <w:pStyle w:val="ListParagraph"/>
              <w:spacing w:before="120" w:line="360" w:lineRule="atLeast"/>
              <w:ind w:left="0"/>
              <w:jc w:val="center"/>
              <w:rPr>
                <w:b/>
                <w:bCs/>
                <w:lang w:val="nl-NL"/>
              </w:rPr>
            </w:pPr>
            <w:r>
              <w:rPr>
                <w:b/>
                <w:bCs/>
                <w:lang w:val="nl-NL"/>
              </w:rPr>
              <w:t>I</w:t>
            </w:r>
          </w:p>
        </w:tc>
        <w:tc>
          <w:tcPr>
            <w:tcW w:w="4683" w:type="dxa"/>
            <w:vAlign w:val="center"/>
          </w:tcPr>
          <w:p w:rsidR="003C18D4" w:rsidRPr="00F35D8F" w:rsidRDefault="003C18D4" w:rsidP="00F35D8F">
            <w:pPr>
              <w:pStyle w:val="BodyText2"/>
              <w:spacing w:before="240" w:after="0" w:line="360" w:lineRule="atLeast"/>
              <w:jc w:val="both"/>
              <w:rPr>
                <w:bCs/>
                <w:color w:val="000000"/>
                <w:sz w:val="24"/>
                <w:szCs w:val="24"/>
              </w:rPr>
            </w:pPr>
            <w:r w:rsidRPr="00DE22B4">
              <w:rPr>
                <w:b/>
                <w:bCs/>
                <w:u w:val="single"/>
              </w:rPr>
              <w:t>Nội dung 1</w:t>
            </w:r>
            <w:r>
              <w:rPr>
                <w:b/>
                <w:bCs/>
              </w:rPr>
              <w:t xml:space="preserve"> : </w:t>
            </w:r>
            <w:r>
              <w:rPr>
                <w:bCs/>
                <w:color w:val="000000"/>
                <w:sz w:val="24"/>
                <w:szCs w:val="24"/>
              </w:rPr>
              <w:t xml:space="preserve">Nghiên cứu về thành phần hóa học của nước nhằm giải quyết các vấn đề </w:t>
            </w:r>
            <w:r>
              <w:rPr>
                <w:bCs/>
                <w:color w:val="000000"/>
                <w:sz w:val="24"/>
                <w:szCs w:val="24"/>
              </w:rPr>
              <w:lastRenderedPageBreak/>
              <w:t>nhiễm bẩn, nhiễm mặn nước dưới đất; Quy luật phân bố của các thành phần hóa học trong nước, hiện trạng chất lượng nước và đánh giá chất lượng nước cho các mục đích khác nhau; Sự hình thành thành phần hóa học nước dưới đất…</w:t>
            </w:r>
          </w:p>
        </w:tc>
        <w:tc>
          <w:tcPr>
            <w:tcW w:w="992" w:type="dxa"/>
            <w:vAlign w:val="center"/>
          </w:tcPr>
          <w:p w:rsidR="003C18D4" w:rsidRPr="003D7CF4" w:rsidRDefault="003C18D4" w:rsidP="00523107">
            <w:pPr>
              <w:pStyle w:val="ListParagraph"/>
              <w:spacing w:before="120" w:line="360" w:lineRule="atLeast"/>
              <w:ind w:left="0"/>
              <w:jc w:val="center"/>
              <w:rPr>
                <w:b/>
                <w:bCs/>
              </w:rPr>
            </w:pPr>
            <w:r>
              <w:rPr>
                <w:b/>
                <w:bCs/>
              </w:rPr>
              <w:lastRenderedPageBreak/>
              <w:t>45</w:t>
            </w:r>
          </w:p>
        </w:tc>
        <w:tc>
          <w:tcPr>
            <w:tcW w:w="1979" w:type="dxa"/>
            <w:vMerge w:val="restart"/>
            <w:vAlign w:val="center"/>
          </w:tcPr>
          <w:p w:rsidR="003C18D4" w:rsidRPr="004D38DB" w:rsidRDefault="003C18D4" w:rsidP="00523107">
            <w:pPr>
              <w:pStyle w:val="ListParagraph"/>
              <w:spacing w:line="360" w:lineRule="atLeast"/>
              <w:rPr>
                <w:bCs/>
              </w:rPr>
            </w:pPr>
            <w:r>
              <w:rPr>
                <w:bCs/>
              </w:rPr>
              <w:t>4.1.1</w:t>
            </w:r>
          </w:p>
        </w:tc>
      </w:tr>
      <w:tr w:rsidR="003C18D4" w:rsidRPr="00F35D8F" w:rsidTr="003F7694">
        <w:trPr>
          <w:trHeight w:val="548"/>
        </w:trPr>
        <w:tc>
          <w:tcPr>
            <w:tcW w:w="1408" w:type="dxa"/>
            <w:vAlign w:val="center"/>
          </w:tcPr>
          <w:p w:rsidR="003C18D4" w:rsidRPr="00F35D8F" w:rsidRDefault="003C18D4" w:rsidP="00523107">
            <w:pPr>
              <w:pStyle w:val="ListParagraph"/>
              <w:spacing w:before="120" w:line="360" w:lineRule="atLeast"/>
              <w:ind w:left="0"/>
              <w:jc w:val="center"/>
              <w:rPr>
                <w:bCs/>
              </w:rPr>
            </w:pPr>
            <w:r w:rsidRPr="00F35D8F">
              <w:rPr>
                <w:bCs/>
              </w:rPr>
              <w:lastRenderedPageBreak/>
              <w:t>1.1</w:t>
            </w:r>
          </w:p>
        </w:tc>
        <w:tc>
          <w:tcPr>
            <w:tcW w:w="4683" w:type="dxa"/>
            <w:vAlign w:val="center"/>
          </w:tcPr>
          <w:p w:rsidR="003C18D4" w:rsidRPr="00F35D8F" w:rsidRDefault="003C18D4" w:rsidP="00F35D8F">
            <w:pPr>
              <w:pStyle w:val="ListParagraph"/>
              <w:spacing w:before="120" w:line="360" w:lineRule="atLeast"/>
              <w:ind w:left="0"/>
              <w:jc w:val="both"/>
              <w:rPr>
                <w:bCs/>
              </w:rPr>
            </w:pPr>
            <w:r>
              <w:rPr>
                <w:bCs/>
              </w:rPr>
              <w:t>Nghiên cứu cơ sở lý thuyết, t</w:t>
            </w:r>
            <w:r w:rsidRPr="00F35D8F">
              <w:rPr>
                <w:bCs/>
              </w:rPr>
              <w:t>hu th</w:t>
            </w:r>
            <w:r>
              <w:rPr>
                <w:bCs/>
              </w:rPr>
              <w:t>ập tài liệu vùng nghiên cứu, lên phương án khảo sát thực địa</w:t>
            </w:r>
          </w:p>
        </w:tc>
        <w:tc>
          <w:tcPr>
            <w:tcW w:w="992" w:type="dxa"/>
            <w:vAlign w:val="center"/>
          </w:tcPr>
          <w:p w:rsidR="003C18D4" w:rsidRPr="00F35D8F" w:rsidRDefault="003C18D4" w:rsidP="00523107">
            <w:pPr>
              <w:pStyle w:val="ListParagraph"/>
              <w:spacing w:before="120" w:line="360" w:lineRule="atLeast"/>
              <w:ind w:left="0"/>
              <w:jc w:val="center"/>
              <w:rPr>
                <w:bCs/>
              </w:rPr>
            </w:pPr>
            <w:r>
              <w:rPr>
                <w:bCs/>
              </w:rPr>
              <w:t>5</w:t>
            </w:r>
          </w:p>
        </w:tc>
        <w:tc>
          <w:tcPr>
            <w:tcW w:w="1979" w:type="dxa"/>
            <w:vMerge/>
            <w:vAlign w:val="center"/>
          </w:tcPr>
          <w:p w:rsidR="003C18D4" w:rsidRPr="00F35D8F" w:rsidRDefault="003C18D4" w:rsidP="00523107">
            <w:pPr>
              <w:pStyle w:val="ListParagraph"/>
              <w:spacing w:line="360" w:lineRule="atLeast"/>
              <w:ind w:left="0"/>
              <w:jc w:val="center"/>
              <w:rPr>
                <w:bCs/>
              </w:rPr>
            </w:pPr>
          </w:p>
        </w:tc>
      </w:tr>
      <w:tr w:rsidR="003C18D4" w:rsidRPr="00F35D8F">
        <w:tc>
          <w:tcPr>
            <w:tcW w:w="1408" w:type="dxa"/>
            <w:vAlign w:val="center"/>
          </w:tcPr>
          <w:p w:rsidR="003C18D4" w:rsidRPr="00F35D8F" w:rsidRDefault="003C18D4" w:rsidP="00523107">
            <w:pPr>
              <w:pStyle w:val="ListParagraph"/>
              <w:spacing w:before="120" w:line="360" w:lineRule="atLeast"/>
              <w:ind w:left="0"/>
              <w:jc w:val="center"/>
              <w:rPr>
                <w:bCs/>
              </w:rPr>
            </w:pPr>
            <w:r>
              <w:rPr>
                <w:bCs/>
              </w:rPr>
              <w:t>1.2</w:t>
            </w:r>
          </w:p>
        </w:tc>
        <w:tc>
          <w:tcPr>
            <w:tcW w:w="4683" w:type="dxa"/>
            <w:vAlign w:val="center"/>
          </w:tcPr>
          <w:p w:rsidR="003C18D4" w:rsidRPr="00F35D8F" w:rsidRDefault="003C18D4" w:rsidP="00E96FFD">
            <w:pPr>
              <w:pStyle w:val="ListParagraph"/>
              <w:spacing w:before="120" w:line="360" w:lineRule="atLeast"/>
              <w:ind w:left="0"/>
              <w:jc w:val="both"/>
              <w:rPr>
                <w:bCs/>
              </w:rPr>
            </w:pPr>
            <w:r>
              <w:rPr>
                <w:bCs/>
              </w:rPr>
              <w:t>Chuẩn bị các thiết bị khảo sát thực địa, lấy mẫu, đo đạc các chỉ tiêu đo nhanh ngoài hiện trường như dụng cụ đo mực nước, đo pH, độ dẫn điện, dụng cụ lấy và đựng  mẫu nước, thiết vị định điểm, bản đồ…</w:t>
            </w:r>
          </w:p>
        </w:tc>
        <w:tc>
          <w:tcPr>
            <w:tcW w:w="992" w:type="dxa"/>
            <w:vAlign w:val="center"/>
          </w:tcPr>
          <w:p w:rsidR="003C18D4" w:rsidRPr="00F35D8F" w:rsidRDefault="003C18D4" w:rsidP="00523107">
            <w:pPr>
              <w:pStyle w:val="ListParagraph"/>
              <w:spacing w:before="120" w:line="360" w:lineRule="atLeast"/>
              <w:ind w:left="0"/>
              <w:jc w:val="center"/>
              <w:rPr>
                <w:bCs/>
              </w:rPr>
            </w:pPr>
            <w:r>
              <w:rPr>
                <w:bCs/>
              </w:rPr>
              <w:t>2</w:t>
            </w:r>
          </w:p>
        </w:tc>
        <w:tc>
          <w:tcPr>
            <w:tcW w:w="1979" w:type="dxa"/>
            <w:vMerge/>
            <w:vAlign w:val="center"/>
          </w:tcPr>
          <w:p w:rsidR="003C18D4" w:rsidRPr="00F35D8F" w:rsidRDefault="003C18D4" w:rsidP="00523107">
            <w:pPr>
              <w:pStyle w:val="ListParagraph"/>
              <w:spacing w:line="360" w:lineRule="atLeast"/>
              <w:ind w:left="0"/>
              <w:jc w:val="center"/>
              <w:rPr>
                <w:bCs/>
              </w:rPr>
            </w:pPr>
          </w:p>
        </w:tc>
      </w:tr>
      <w:tr w:rsidR="003C18D4" w:rsidRPr="00F35D8F">
        <w:tc>
          <w:tcPr>
            <w:tcW w:w="1408" w:type="dxa"/>
            <w:vAlign w:val="center"/>
          </w:tcPr>
          <w:p w:rsidR="003C18D4" w:rsidRPr="00F35D8F" w:rsidRDefault="003C18D4" w:rsidP="00523107">
            <w:pPr>
              <w:pStyle w:val="ListParagraph"/>
              <w:spacing w:before="120" w:line="360" w:lineRule="atLeast"/>
              <w:ind w:left="0"/>
              <w:jc w:val="center"/>
              <w:rPr>
                <w:bCs/>
              </w:rPr>
            </w:pPr>
            <w:r>
              <w:rPr>
                <w:bCs/>
              </w:rPr>
              <w:t>1.3</w:t>
            </w:r>
          </w:p>
        </w:tc>
        <w:tc>
          <w:tcPr>
            <w:tcW w:w="4683" w:type="dxa"/>
            <w:vAlign w:val="center"/>
          </w:tcPr>
          <w:p w:rsidR="003C18D4" w:rsidRPr="00F35D8F" w:rsidRDefault="003C18D4" w:rsidP="00523107">
            <w:pPr>
              <w:pStyle w:val="ListParagraph"/>
              <w:spacing w:before="120" w:line="360" w:lineRule="atLeast"/>
              <w:ind w:left="0"/>
            </w:pPr>
            <w:r>
              <w:t>Khảo sát thực địa, lấy mẫu nước dưới đất và trên mặt</w:t>
            </w:r>
          </w:p>
        </w:tc>
        <w:tc>
          <w:tcPr>
            <w:tcW w:w="992" w:type="dxa"/>
            <w:vAlign w:val="center"/>
          </w:tcPr>
          <w:p w:rsidR="003C18D4" w:rsidRPr="00F35D8F" w:rsidRDefault="003C18D4" w:rsidP="00523107">
            <w:pPr>
              <w:pStyle w:val="ListParagraph"/>
              <w:spacing w:before="120" w:line="360" w:lineRule="atLeast"/>
              <w:ind w:left="0"/>
              <w:jc w:val="center"/>
              <w:rPr>
                <w:bCs/>
              </w:rPr>
            </w:pPr>
            <w:r>
              <w:rPr>
                <w:bCs/>
              </w:rPr>
              <w:t>13</w:t>
            </w:r>
          </w:p>
        </w:tc>
        <w:tc>
          <w:tcPr>
            <w:tcW w:w="1979" w:type="dxa"/>
            <w:vMerge/>
            <w:vAlign w:val="center"/>
          </w:tcPr>
          <w:p w:rsidR="003C18D4" w:rsidRPr="00F35D8F" w:rsidRDefault="003C18D4" w:rsidP="00523107">
            <w:pPr>
              <w:pStyle w:val="ListParagraph"/>
              <w:spacing w:line="360" w:lineRule="atLeast"/>
              <w:ind w:left="0"/>
              <w:jc w:val="center"/>
              <w:rPr>
                <w:bCs/>
              </w:rPr>
            </w:pPr>
          </w:p>
        </w:tc>
      </w:tr>
      <w:tr w:rsidR="003C18D4" w:rsidRPr="00F35D8F">
        <w:tc>
          <w:tcPr>
            <w:tcW w:w="1408" w:type="dxa"/>
            <w:vAlign w:val="center"/>
          </w:tcPr>
          <w:p w:rsidR="003C18D4" w:rsidRPr="00F35D8F" w:rsidRDefault="003C18D4" w:rsidP="00523107">
            <w:pPr>
              <w:pStyle w:val="ListParagraph"/>
              <w:spacing w:before="120" w:line="360" w:lineRule="atLeast"/>
              <w:ind w:left="0"/>
              <w:jc w:val="center"/>
              <w:rPr>
                <w:bCs/>
              </w:rPr>
            </w:pPr>
            <w:r>
              <w:rPr>
                <w:bCs/>
              </w:rPr>
              <w:t>1.4</w:t>
            </w:r>
          </w:p>
        </w:tc>
        <w:tc>
          <w:tcPr>
            <w:tcW w:w="4683" w:type="dxa"/>
            <w:vAlign w:val="center"/>
          </w:tcPr>
          <w:p w:rsidR="003C18D4" w:rsidRPr="00F35D8F" w:rsidRDefault="003C18D4" w:rsidP="00523107">
            <w:pPr>
              <w:pStyle w:val="ListParagraph"/>
              <w:spacing w:before="120" w:line="360" w:lineRule="atLeast"/>
              <w:ind w:left="0"/>
            </w:pPr>
            <w:r>
              <w:t>Phân tích thành phần hóa học các mẫu nước trong phòng thí nghiệm</w:t>
            </w:r>
          </w:p>
        </w:tc>
        <w:tc>
          <w:tcPr>
            <w:tcW w:w="992" w:type="dxa"/>
            <w:vAlign w:val="center"/>
          </w:tcPr>
          <w:p w:rsidR="003C18D4" w:rsidRPr="00F35D8F" w:rsidRDefault="003C18D4" w:rsidP="00523107">
            <w:pPr>
              <w:pStyle w:val="ListParagraph"/>
              <w:spacing w:before="120" w:line="360" w:lineRule="atLeast"/>
              <w:ind w:left="0"/>
              <w:jc w:val="center"/>
              <w:rPr>
                <w:bCs/>
              </w:rPr>
            </w:pPr>
            <w:r>
              <w:rPr>
                <w:bCs/>
              </w:rPr>
              <w:t>10</w:t>
            </w:r>
          </w:p>
        </w:tc>
        <w:tc>
          <w:tcPr>
            <w:tcW w:w="1979" w:type="dxa"/>
            <w:vMerge/>
            <w:vAlign w:val="center"/>
          </w:tcPr>
          <w:p w:rsidR="003C18D4" w:rsidRPr="00F35D8F" w:rsidRDefault="003C18D4" w:rsidP="00523107">
            <w:pPr>
              <w:pStyle w:val="ListParagraph"/>
              <w:spacing w:line="360" w:lineRule="atLeast"/>
              <w:ind w:left="0"/>
              <w:jc w:val="center"/>
              <w:rPr>
                <w:bCs/>
              </w:rPr>
            </w:pPr>
          </w:p>
        </w:tc>
      </w:tr>
      <w:tr w:rsidR="003C18D4" w:rsidRPr="00F35D8F">
        <w:tc>
          <w:tcPr>
            <w:tcW w:w="1408" w:type="dxa"/>
            <w:vAlign w:val="center"/>
          </w:tcPr>
          <w:p w:rsidR="003C18D4" w:rsidRPr="00F35D8F" w:rsidRDefault="003C18D4" w:rsidP="003C79FB">
            <w:pPr>
              <w:pStyle w:val="ListParagraph"/>
              <w:spacing w:before="120" w:line="360" w:lineRule="atLeast"/>
              <w:ind w:left="0"/>
              <w:jc w:val="center"/>
              <w:rPr>
                <w:bCs/>
              </w:rPr>
            </w:pPr>
            <w:r>
              <w:rPr>
                <w:bCs/>
              </w:rPr>
              <w:t>1.5</w:t>
            </w:r>
          </w:p>
        </w:tc>
        <w:tc>
          <w:tcPr>
            <w:tcW w:w="4683" w:type="dxa"/>
            <w:vAlign w:val="center"/>
          </w:tcPr>
          <w:p w:rsidR="003C18D4" w:rsidRPr="00F35D8F" w:rsidRDefault="003C18D4" w:rsidP="003C79FB">
            <w:pPr>
              <w:pStyle w:val="ListParagraph"/>
              <w:spacing w:before="120" w:line="360" w:lineRule="atLeast"/>
              <w:ind w:left="0"/>
              <w:jc w:val="both"/>
              <w:rPr>
                <w:bCs/>
              </w:rPr>
            </w:pPr>
            <w:r>
              <w:rPr>
                <w:bCs/>
              </w:rPr>
              <w:t>Chỉnh lý tài liệu và viết báo cáo</w:t>
            </w:r>
          </w:p>
        </w:tc>
        <w:tc>
          <w:tcPr>
            <w:tcW w:w="992" w:type="dxa"/>
            <w:vAlign w:val="center"/>
          </w:tcPr>
          <w:p w:rsidR="003C18D4" w:rsidRPr="00F35D8F" w:rsidRDefault="003C18D4" w:rsidP="003C79FB">
            <w:pPr>
              <w:pStyle w:val="ListParagraph"/>
              <w:spacing w:before="120" w:line="360" w:lineRule="atLeast"/>
              <w:ind w:left="0"/>
              <w:jc w:val="center"/>
              <w:rPr>
                <w:bCs/>
              </w:rPr>
            </w:pPr>
            <w:r>
              <w:rPr>
                <w:bCs/>
              </w:rPr>
              <w:t>15</w:t>
            </w:r>
          </w:p>
        </w:tc>
        <w:tc>
          <w:tcPr>
            <w:tcW w:w="1979" w:type="dxa"/>
            <w:vMerge/>
            <w:vAlign w:val="center"/>
          </w:tcPr>
          <w:p w:rsidR="003C18D4" w:rsidRPr="00F35D8F" w:rsidRDefault="003C18D4" w:rsidP="003C79FB">
            <w:pPr>
              <w:pStyle w:val="ListParagraph"/>
              <w:spacing w:line="360" w:lineRule="atLeast"/>
              <w:ind w:left="0"/>
              <w:jc w:val="center"/>
              <w:rPr>
                <w:bCs/>
              </w:rPr>
            </w:pPr>
          </w:p>
        </w:tc>
      </w:tr>
      <w:tr w:rsidR="003C79FB" w:rsidRPr="00F35D8F">
        <w:tc>
          <w:tcPr>
            <w:tcW w:w="1408" w:type="dxa"/>
            <w:vAlign w:val="center"/>
          </w:tcPr>
          <w:p w:rsidR="003C79FB" w:rsidRPr="00DE22B4" w:rsidRDefault="00DE22B4" w:rsidP="003C79FB">
            <w:pPr>
              <w:pStyle w:val="ListParagraph"/>
              <w:spacing w:before="120" w:line="360" w:lineRule="atLeast"/>
              <w:ind w:left="0"/>
              <w:jc w:val="center"/>
              <w:rPr>
                <w:b/>
                <w:bCs/>
              </w:rPr>
            </w:pPr>
            <w:r w:rsidRPr="00DE22B4">
              <w:rPr>
                <w:b/>
                <w:bCs/>
              </w:rPr>
              <w:t>II</w:t>
            </w:r>
          </w:p>
        </w:tc>
        <w:tc>
          <w:tcPr>
            <w:tcW w:w="4683" w:type="dxa"/>
            <w:vAlign w:val="center"/>
          </w:tcPr>
          <w:p w:rsidR="003C79FB" w:rsidRPr="00AA5E3E" w:rsidRDefault="00DE22B4" w:rsidP="00AA5E3E">
            <w:pPr>
              <w:pStyle w:val="BodyText2"/>
              <w:spacing w:before="240" w:after="0" w:line="360" w:lineRule="atLeast"/>
              <w:jc w:val="both"/>
              <w:rPr>
                <w:bCs/>
                <w:color w:val="000000"/>
                <w:sz w:val="24"/>
                <w:szCs w:val="24"/>
              </w:rPr>
            </w:pPr>
            <w:r w:rsidRPr="00DE22B4">
              <w:rPr>
                <w:b/>
                <w:bCs/>
                <w:color w:val="000000"/>
                <w:sz w:val="24"/>
                <w:szCs w:val="24"/>
                <w:u w:val="single"/>
              </w:rPr>
              <w:t>Nội dung 2</w:t>
            </w:r>
            <w:r>
              <w:rPr>
                <w:bCs/>
                <w:color w:val="000000"/>
                <w:sz w:val="24"/>
                <w:szCs w:val="24"/>
              </w:rPr>
              <w:t xml:space="preserve"> : Sinh viên hiểu và vận dụng được các kiến thức đã học ngiên cứu về Động thái nước dưới đất nhằm giải quyết các vấn đề về quy luật động thái nước dưới đất; Các nhân tố hình thành và ảnh hưởng động thái nước dưới đất; Phân vùng động thái; Tính toán lượng bổ cấp của nước mưa, nước mặt cho nước dưới đất; Quy luật phân bố và hướng vận động nước dưới đất…</w:t>
            </w:r>
          </w:p>
        </w:tc>
        <w:tc>
          <w:tcPr>
            <w:tcW w:w="992" w:type="dxa"/>
            <w:vAlign w:val="center"/>
          </w:tcPr>
          <w:p w:rsidR="003C79FB" w:rsidRPr="00AA5E3E" w:rsidRDefault="003C18D4" w:rsidP="003C79FB">
            <w:pPr>
              <w:pStyle w:val="ListParagraph"/>
              <w:spacing w:before="120" w:line="360" w:lineRule="atLeast"/>
              <w:ind w:left="0"/>
              <w:jc w:val="center"/>
              <w:rPr>
                <w:b/>
                <w:bCs/>
              </w:rPr>
            </w:pPr>
            <w:r w:rsidRPr="00AA5E3E">
              <w:rPr>
                <w:b/>
                <w:bCs/>
              </w:rPr>
              <w:t>45</w:t>
            </w:r>
          </w:p>
        </w:tc>
        <w:tc>
          <w:tcPr>
            <w:tcW w:w="1979" w:type="dxa"/>
            <w:vMerge w:val="restart"/>
            <w:vAlign w:val="center"/>
          </w:tcPr>
          <w:p w:rsidR="003C79FB" w:rsidRPr="00F35D8F" w:rsidRDefault="003C18D4" w:rsidP="003C79FB">
            <w:pPr>
              <w:pStyle w:val="ListParagraph"/>
              <w:spacing w:line="360" w:lineRule="atLeast"/>
              <w:ind w:left="0"/>
              <w:jc w:val="center"/>
              <w:rPr>
                <w:bCs/>
              </w:rPr>
            </w:pPr>
            <w:r>
              <w:rPr>
                <w:bCs/>
              </w:rPr>
              <w:t>4.1.2</w:t>
            </w:r>
          </w:p>
        </w:tc>
      </w:tr>
      <w:tr w:rsidR="009D0760" w:rsidRPr="00F35D8F">
        <w:tc>
          <w:tcPr>
            <w:tcW w:w="1408" w:type="dxa"/>
            <w:vAlign w:val="center"/>
          </w:tcPr>
          <w:p w:rsidR="009D0760" w:rsidRPr="00F35D8F" w:rsidRDefault="009D0760" w:rsidP="009D0760">
            <w:pPr>
              <w:pStyle w:val="ListParagraph"/>
              <w:spacing w:before="120" w:line="360" w:lineRule="atLeast"/>
              <w:ind w:left="0"/>
              <w:jc w:val="center"/>
              <w:rPr>
                <w:bCs/>
              </w:rPr>
            </w:pPr>
            <w:r>
              <w:rPr>
                <w:bCs/>
              </w:rPr>
              <w:t>2.</w:t>
            </w:r>
            <w:r w:rsidRPr="00F35D8F">
              <w:rPr>
                <w:bCs/>
              </w:rPr>
              <w:t>1</w:t>
            </w:r>
          </w:p>
        </w:tc>
        <w:tc>
          <w:tcPr>
            <w:tcW w:w="4683" w:type="dxa"/>
            <w:vAlign w:val="center"/>
          </w:tcPr>
          <w:p w:rsidR="009D0760" w:rsidRPr="00F35D8F" w:rsidRDefault="009D0760" w:rsidP="009D0760">
            <w:pPr>
              <w:pStyle w:val="ListParagraph"/>
              <w:spacing w:before="120" w:line="360" w:lineRule="atLeast"/>
              <w:ind w:left="0"/>
              <w:jc w:val="both"/>
              <w:rPr>
                <w:bCs/>
              </w:rPr>
            </w:pPr>
            <w:r>
              <w:rPr>
                <w:bCs/>
              </w:rPr>
              <w:t>Nghiên cứu cơ sở lý thuyết, t</w:t>
            </w:r>
            <w:r w:rsidRPr="00F35D8F">
              <w:rPr>
                <w:bCs/>
              </w:rPr>
              <w:t>hu th</w:t>
            </w:r>
            <w:r>
              <w:rPr>
                <w:bCs/>
              </w:rPr>
              <w:t>ập tài liệu vùng nghiên cứu, lên phương án khảo sát thực địa</w:t>
            </w:r>
          </w:p>
        </w:tc>
        <w:tc>
          <w:tcPr>
            <w:tcW w:w="992" w:type="dxa"/>
            <w:vAlign w:val="center"/>
          </w:tcPr>
          <w:p w:rsidR="009D0760" w:rsidRPr="00F35D8F" w:rsidRDefault="009D0760" w:rsidP="009D0760">
            <w:pPr>
              <w:pStyle w:val="ListParagraph"/>
              <w:spacing w:before="120" w:line="360" w:lineRule="atLeast"/>
              <w:ind w:left="0"/>
              <w:jc w:val="center"/>
              <w:rPr>
                <w:bCs/>
              </w:rPr>
            </w:pPr>
            <w:r>
              <w:rPr>
                <w:bCs/>
              </w:rPr>
              <w:t>5</w:t>
            </w:r>
          </w:p>
        </w:tc>
        <w:tc>
          <w:tcPr>
            <w:tcW w:w="1979" w:type="dxa"/>
            <w:vMerge/>
            <w:vAlign w:val="center"/>
          </w:tcPr>
          <w:p w:rsidR="009D0760" w:rsidRPr="00F35D8F" w:rsidRDefault="009D0760" w:rsidP="009D0760">
            <w:pPr>
              <w:pStyle w:val="ListParagraph"/>
              <w:spacing w:line="360" w:lineRule="atLeast"/>
              <w:ind w:left="0"/>
              <w:jc w:val="center"/>
              <w:rPr>
                <w:bCs/>
              </w:rPr>
            </w:pPr>
          </w:p>
        </w:tc>
      </w:tr>
      <w:tr w:rsidR="009D0760" w:rsidRPr="008C6B51">
        <w:tc>
          <w:tcPr>
            <w:tcW w:w="1408" w:type="dxa"/>
            <w:vAlign w:val="center"/>
          </w:tcPr>
          <w:p w:rsidR="009D0760" w:rsidRPr="00F35D8F" w:rsidRDefault="009D0760" w:rsidP="009D0760">
            <w:pPr>
              <w:pStyle w:val="ListParagraph"/>
              <w:spacing w:before="120" w:line="360" w:lineRule="atLeast"/>
              <w:ind w:left="0"/>
              <w:jc w:val="center"/>
              <w:rPr>
                <w:bCs/>
              </w:rPr>
            </w:pPr>
            <w:r>
              <w:rPr>
                <w:bCs/>
              </w:rPr>
              <w:t>2.2</w:t>
            </w:r>
          </w:p>
        </w:tc>
        <w:tc>
          <w:tcPr>
            <w:tcW w:w="4683" w:type="dxa"/>
            <w:vAlign w:val="center"/>
          </w:tcPr>
          <w:p w:rsidR="009D0760" w:rsidRPr="00F35D8F" w:rsidRDefault="009D0760" w:rsidP="009D0760">
            <w:pPr>
              <w:pStyle w:val="ListParagraph"/>
              <w:spacing w:before="120" w:line="360" w:lineRule="atLeast"/>
              <w:ind w:left="0"/>
              <w:jc w:val="both"/>
              <w:rPr>
                <w:bCs/>
              </w:rPr>
            </w:pPr>
            <w:r>
              <w:rPr>
                <w:bCs/>
              </w:rPr>
              <w:t>Chuẩn bị các thiết bị khảo sát thực địa, lấy mẫu, đo đạc các chỉ tiêu đo nhanh ngoài hiện trường như dụng cụ đo mực nước, đo pH, độ dẫn điện, dụng cụ lấy và đựng  mẫu nước, thiết vị định điểm, bản đồ…</w:t>
            </w:r>
          </w:p>
        </w:tc>
        <w:tc>
          <w:tcPr>
            <w:tcW w:w="992" w:type="dxa"/>
            <w:vAlign w:val="center"/>
          </w:tcPr>
          <w:p w:rsidR="009D0760" w:rsidRPr="00F35D8F" w:rsidRDefault="009D0760" w:rsidP="009D0760">
            <w:pPr>
              <w:pStyle w:val="ListParagraph"/>
              <w:spacing w:before="120" w:line="360" w:lineRule="atLeast"/>
              <w:ind w:left="0"/>
              <w:jc w:val="center"/>
              <w:rPr>
                <w:bCs/>
              </w:rPr>
            </w:pPr>
            <w:r>
              <w:rPr>
                <w:bCs/>
              </w:rPr>
              <w:t>2</w:t>
            </w:r>
          </w:p>
        </w:tc>
        <w:tc>
          <w:tcPr>
            <w:tcW w:w="1979" w:type="dxa"/>
            <w:vMerge/>
            <w:vAlign w:val="center"/>
          </w:tcPr>
          <w:p w:rsidR="009D0760" w:rsidRPr="008C6B51" w:rsidRDefault="009D0760" w:rsidP="009D0760">
            <w:pPr>
              <w:pStyle w:val="ListParagraph"/>
              <w:spacing w:line="360" w:lineRule="atLeast"/>
              <w:ind w:left="0"/>
              <w:jc w:val="center"/>
              <w:rPr>
                <w:bCs/>
              </w:rPr>
            </w:pPr>
          </w:p>
        </w:tc>
      </w:tr>
      <w:tr w:rsidR="009D0760" w:rsidRPr="008C6B51">
        <w:tc>
          <w:tcPr>
            <w:tcW w:w="1408" w:type="dxa"/>
            <w:vAlign w:val="center"/>
          </w:tcPr>
          <w:p w:rsidR="009D0760" w:rsidRPr="006552CE" w:rsidRDefault="001F01A1" w:rsidP="009D0760">
            <w:pPr>
              <w:pStyle w:val="ListParagraph"/>
              <w:spacing w:before="120" w:line="360" w:lineRule="atLeast"/>
              <w:ind w:left="0"/>
              <w:jc w:val="center"/>
              <w:rPr>
                <w:bCs/>
              </w:rPr>
            </w:pPr>
            <w:r>
              <w:rPr>
                <w:bCs/>
              </w:rPr>
              <w:lastRenderedPageBreak/>
              <w:t>2.3</w:t>
            </w:r>
          </w:p>
        </w:tc>
        <w:tc>
          <w:tcPr>
            <w:tcW w:w="4683" w:type="dxa"/>
            <w:vAlign w:val="center"/>
          </w:tcPr>
          <w:p w:rsidR="009D0760" w:rsidRPr="008C6B51" w:rsidRDefault="001F01A1" w:rsidP="009D0760">
            <w:pPr>
              <w:pStyle w:val="ListParagraph"/>
              <w:spacing w:before="120" w:line="360" w:lineRule="atLeast"/>
              <w:ind w:left="0"/>
            </w:pPr>
            <w:r>
              <w:t xml:space="preserve">Khảo sát thực địa </w:t>
            </w:r>
            <w:r w:rsidR="00982B65">
              <w:t xml:space="preserve">: Đo mực nước  và lấy mẫu nước tại lỗ khoan, giếng đào, mạch lộ. </w:t>
            </w:r>
          </w:p>
        </w:tc>
        <w:tc>
          <w:tcPr>
            <w:tcW w:w="992" w:type="dxa"/>
            <w:vAlign w:val="center"/>
          </w:tcPr>
          <w:p w:rsidR="009D0760" w:rsidRPr="003D7CF4" w:rsidRDefault="004F3426" w:rsidP="009D0760">
            <w:pPr>
              <w:pStyle w:val="ListParagraph"/>
              <w:spacing w:before="120" w:line="360" w:lineRule="atLeast"/>
              <w:ind w:left="0"/>
              <w:jc w:val="center"/>
              <w:rPr>
                <w:bCs/>
              </w:rPr>
            </w:pPr>
            <w:r>
              <w:rPr>
                <w:bCs/>
              </w:rPr>
              <w:t>1</w:t>
            </w:r>
            <w:r w:rsidR="00F03A6F">
              <w:rPr>
                <w:bCs/>
              </w:rPr>
              <w:t>5</w:t>
            </w:r>
          </w:p>
        </w:tc>
        <w:tc>
          <w:tcPr>
            <w:tcW w:w="1979" w:type="dxa"/>
            <w:vMerge/>
            <w:vAlign w:val="center"/>
          </w:tcPr>
          <w:p w:rsidR="009D0760" w:rsidRPr="008C6B51" w:rsidRDefault="009D0760" w:rsidP="009D0760">
            <w:pPr>
              <w:pStyle w:val="ListParagraph"/>
              <w:spacing w:line="360" w:lineRule="atLeast"/>
              <w:ind w:left="0"/>
              <w:jc w:val="center"/>
              <w:rPr>
                <w:bCs/>
              </w:rPr>
            </w:pPr>
          </w:p>
        </w:tc>
      </w:tr>
      <w:tr w:rsidR="009D0760" w:rsidRPr="008C6B51">
        <w:tc>
          <w:tcPr>
            <w:tcW w:w="1408" w:type="dxa"/>
            <w:vAlign w:val="center"/>
          </w:tcPr>
          <w:p w:rsidR="009D0760" w:rsidRPr="006552CE" w:rsidRDefault="004F3426" w:rsidP="009D0760">
            <w:pPr>
              <w:pStyle w:val="ListParagraph"/>
              <w:spacing w:before="120" w:line="360" w:lineRule="atLeast"/>
              <w:ind w:left="0"/>
              <w:jc w:val="center"/>
              <w:rPr>
                <w:bCs/>
              </w:rPr>
            </w:pPr>
            <w:r>
              <w:rPr>
                <w:bCs/>
              </w:rPr>
              <w:t>2.4</w:t>
            </w:r>
          </w:p>
        </w:tc>
        <w:tc>
          <w:tcPr>
            <w:tcW w:w="4683" w:type="dxa"/>
            <w:vAlign w:val="center"/>
          </w:tcPr>
          <w:p w:rsidR="009D0760" w:rsidRPr="008C6B51" w:rsidRDefault="004F3426" w:rsidP="009D0760">
            <w:pPr>
              <w:pStyle w:val="ListParagraph"/>
              <w:spacing w:before="120" w:line="360" w:lineRule="atLeast"/>
              <w:ind w:left="0"/>
            </w:pPr>
            <w:r>
              <w:t>Phân tích thành phần hóa học các mẫu nước trong phòng thí nghiệm</w:t>
            </w:r>
          </w:p>
        </w:tc>
        <w:tc>
          <w:tcPr>
            <w:tcW w:w="992" w:type="dxa"/>
            <w:vAlign w:val="center"/>
          </w:tcPr>
          <w:p w:rsidR="009D0760" w:rsidRPr="003D7CF4" w:rsidRDefault="00F03A6F" w:rsidP="009D0760">
            <w:pPr>
              <w:pStyle w:val="ListParagraph"/>
              <w:spacing w:before="120" w:line="360" w:lineRule="atLeast"/>
              <w:ind w:left="0"/>
              <w:jc w:val="center"/>
              <w:rPr>
                <w:bCs/>
              </w:rPr>
            </w:pPr>
            <w:r>
              <w:rPr>
                <w:bCs/>
              </w:rPr>
              <w:t>8</w:t>
            </w:r>
          </w:p>
        </w:tc>
        <w:tc>
          <w:tcPr>
            <w:tcW w:w="1979" w:type="dxa"/>
            <w:vMerge/>
            <w:vAlign w:val="center"/>
          </w:tcPr>
          <w:p w:rsidR="009D0760" w:rsidRPr="008C6B51" w:rsidRDefault="009D0760" w:rsidP="009D0760">
            <w:pPr>
              <w:pStyle w:val="ListParagraph"/>
              <w:spacing w:line="360" w:lineRule="atLeast"/>
              <w:ind w:left="0"/>
              <w:jc w:val="center"/>
              <w:rPr>
                <w:bCs/>
              </w:rPr>
            </w:pPr>
          </w:p>
        </w:tc>
      </w:tr>
      <w:tr w:rsidR="004F3426" w:rsidRPr="008C6B51">
        <w:tc>
          <w:tcPr>
            <w:tcW w:w="1408" w:type="dxa"/>
            <w:vAlign w:val="center"/>
          </w:tcPr>
          <w:p w:rsidR="004F3426" w:rsidRPr="00F35D8F" w:rsidRDefault="004F3426" w:rsidP="004F3426">
            <w:pPr>
              <w:pStyle w:val="ListParagraph"/>
              <w:spacing w:before="120" w:line="360" w:lineRule="atLeast"/>
              <w:ind w:left="0"/>
              <w:jc w:val="center"/>
              <w:rPr>
                <w:bCs/>
              </w:rPr>
            </w:pPr>
            <w:r>
              <w:rPr>
                <w:bCs/>
              </w:rPr>
              <w:t>2.5</w:t>
            </w:r>
          </w:p>
        </w:tc>
        <w:tc>
          <w:tcPr>
            <w:tcW w:w="4683" w:type="dxa"/>
            <w:vAlign w:val="center"/>
          </w:tcPr>
          <w:p w:rsidR="004F3426" w:rsidRPr="00F35D8F" w:rsidRDefault="004F3426" w:rsidP="004F3426">
            <w:pPr>
              <w:pStyle w:val="ListParagraph"/>
              <w:spacing w:before="120" w:line="360" w:lineRule="atLeast"/>
              <w:ind w:left="0"/>
              <w:jc w:val="both"/>
              <w:rPr>
                <w:bCs/>
              </w:rPr>
            </w:pPr>
            <w:r>
              <w:rPr>
                <w:bCs/>
              </w:rPr>
              <w:t>Chỉnh lý tài liệu và viết báo cáo</w:t>
            </w:r>
          </w:p>
        </w:tc>
        <w:tc>
          <w:tcPr>
            <w:tcW w:w="992" w:type="dxa"/>
            <w:vAlign w:val="center"/>
          </w:tcPr>
          <w:p w:rsidR="004F3426" w:rsidRPr="00F35D8F" w:rsidRDefault="004F3426" w:rsidP="004F3426">
            <w:pPr>
              <w:pStyle w:val="ListParagraph"/>
              <w:spacing w:before="120" w:line="360" w:lineRule="atLeast"/>
              <w:ind w:left="0"/>
              <w:jc w:val="center"/>
              <w:rPr>
                <w:bCs/>
              </w:rPr>
            </w:pPr>
            <w:r>
              <w:rPr>
                <w:bCs/>
              </w:rPr>
              <w:t>15</w:t>
            </w:r>
          </w:p>
        </w:tc>
        <w:tc>
          <w:tcPr>
            <w:tcW w:w="1979" w:type="dxa"/>
            <w:vMerge/>
            <w:vAlign w:val="center"/>
          </w:tcPr>
          <w:p w:rsidR="004F3426" w:rsidRPr="008C6B51" w:rsidRDefault="004F3426" w:rsidP="004F3426">
            <w:pPr>
              <w:pStyle w:val="ListParagraph"/>
              <w:spacing w:line="360" w:lineRule="atLeast"/>
              <w:ind w:left="0"/>
              <w:jc w:val="center"/>
              <w:rPr>
                <w:bCs/>
              </w:rPr>
            </w:pPr>
          </w:p>
        </w:tc>
      </w:tr>
      <w:tr w:rsidR="004F3426" w:rsidRPr="008C6B51">
        <w:tc>
          <w:tcPr>
            <w:tcW w:w="1408" w:type="dxa"/>
            <w:vAlign w:val="center"/>
          </w:tcPr>
          <w:p w:rsidR="004F3426" w:rsidRPr="008C6B51" w:rsidRDefault="00AE2619" w:rsidP="004F3426">
            <w:pPr>
              <w:pStyle w:val="ListParagraph"/>
              <w:spacing w:before="120" w:line="360" w:lineRule="atLeast"/>
              <w:ind w:left="0"/>
              <w:jc w:val="center"/>
              <w:rPr>
                <w:b/>
                <w:bCs/>
                <w:lang w:val="nl-NL"/>
              </w:rPr>
            </w:pPr>
            <w:r>
              <w:rPr>
                <w:b/>
                <w:bCs/>
                <w:lang w:val="nl-NL"/>
              </w:rPr>
              <w:t>III</w:t>
            </w:r>
          </w:p>
        </w:tc>
        <w:tc>
          <w:tcPr>
            <w:tcW w:w="4683" w:type="dxa"/>
            <w:vAlign w:val="center"/>
          </w:tcPr>
          <w:p w:rsidR="004F3426" w:rsidRPr="00AA5E3E" w:rsidRDefault="00AE2619" w:rsidP="00AA5E3E">
            <w:pPr>
              <w:pStyle w:val="BodyText2"/>
              <w:spacing w:before="240" w:after="0" w:line="360" w:lineRule="atLeast"/>
              <w:jc w:val="both"/>
              <w:rPr>
                <w:bCs/>
                <w:color w:val="000000"/>
                <w:sz w:val="24"/>
                <w:szCs w:val="24"/>
              </w:rPr>
            </w:pPr>
            <w:r w:rsidRPr="00AE2619">
              <w:rPr>
                <w:b/>
                <w:bCs/>
                <w:color w:val="000000"/>
                <w:sz w:val="24"/>
                <w:szCs w:val="24"/>
                <w:u w:val="single"/>
              </w:rPr>
              <w:t>Nội dung 3</w:t>
            </w:r>
            <w:r>
              <w:rPr>
                <w:bCs/>
                <w:color w:val="000000"/>
                <w:sz w:val="24"/>
                <w:szCs w:val="24"/>
              </w:rPr>
              <w:t xml:space="preserve"> :</w:t>
            </w:r>
            <w:r w:rsidRPr="006467C5">
              <w:rPr>
                <w:bCs/>
                <w:color w:val="000000"/>
                <w:sz w:val="24"/>
                <w:szCs w:val="24"/>
              </w:rPr>
              <w:t xml:space="preserve">Sinh viên hiểu và vận dụng các kiến thức đã học </w:t>
            </w:r>
            <w:r>
              <w:rPr>
                <w:bCs/>
                <w:color w:val="000000"/>
                <w:sz w:val="24"/>
                <w:szCs w:val="24"/>
              </w:rPr>
              <w:t>để</w:t>
            </w:r>
            <w:r w:rsidRPr="006467C5">
              <w:rPr>
                <w:bCs/>
                <w:color w:val="000000"/>
                <w:sz w:val="24"/>
                <w:szCs w:val="24"/>
              </w:rPr>
              <w:t xml:space="preserve"> </w:t>
            </w:r>
            <w:r>
              <w:rPr>
                <w:bCs/>
                <w:color w:val="000000"/>
                <w:sz w:val="24"/>
                <w:szCs w:val="24"/>
              </w:rPr>
              <w:t>thực hiện</w:t>
            </w:r>
            <w:r w:rsidRPr="006467C5">
              <w:rPr>
                <w:bCs/>
                <w:color w:val="000000"/>
                <w:sz w:val="24"/>
                <w:szCs w:val="24"/>
              </w:rPr>
              <w:t xml:space="preserve"> thí nghiệm thấm phù hợp với từng môi trường </w:t>
            </w:r>
            <w:r>
              <w:rPr>
                <w:bCs/>
                <w:color w:val="000000"/>
                <w:sz w:val="24"/>
                <w:szCs w:val="24"/>
              </w:rPr>
              <w:t xml:space="preserve">và mục đích </w:t>
            </w:r>
            <w:r w:rsidRPr="006467C5">
              <w:rPr>
                <w:bCs/>
                <w:color w:val="000000"/>
                <w:sz w:val="24"/>
                <w:szCs w:val="24"/>
              </w:rPr>
              <w:t xml:space="preserve">cụ thể : thí nghiệm hút nước, thí nghiệm ép nước, thí nghiệm đổ nước, thí nghiệm Slugtest … nhằm làm quen các công tác thí nghiệm hiện trường và tính toán các đại lượng đặc trưng cho tính thấm, tính chứa tầng chứa nước dưới đất; </w:t>
            </w:r>
            <w:r>
              <w:rPr>
                <w:bCs/>
                <w:color w:val="000000"/>
                <w:sz w:val="24"/>
                <w:szCs w:val="24"/>
              </w:rPr>
              <w:t>M</w:t>
            </w:r>
            <w:r w:rsidRPr="006467C5">
              <w:rPr>
                <w:bCs/>
                <w:color w:val="000000"/>
                <w:sz w:val="24"/>
                <w:szCs w:val="24"/>
              </w:rPr>
              <w:t>ối quan hệ của nước dưới đất với các dòng chảy trên mặt và các tầng chứa nước khác…</w:t>
            </w:r>
          </w:p>
        </w:tc>
        <w:tc>
          <w:tcPr>
            <w:tcW w:w="992" w:type="dxa"/>
            <w:vAlign w:val="center"/>
          </w:tcPr>
          <w:p w:rsidR="004F3426" w:rsidRPr="008C6B51" w:rsidRDefault="00F03A6F" w:rsidP="004F3426">
            <w:pPr>
              <w:pStyle w:val="ListParagraph"/>
              <w:spacing w:before="120" w:line="360" w:lineRule="atLeast"/>
              <w:ind w:left="0"/>
              <w:jc w:val="center"/>
              <w:rPr>
                <w:b/>
                <w:bCs/>
              </w:rPr>
            </w:pPr>
            <w:r>
              <w:rPr>
                <w:b/>
                <w:bCs/>
              </w:rPr>
              <w:t>45</w:t>
            </w:r>
          </w:p>
        </w:tc>
        <w:tc>
          <w:tcPr>
            <w:tcW w:w="1979" w:type="dxa"/>
            <w:vMerge w:val="restart"/>
            <w:vAlign w:val="center"/>
          </w:tcPr>
          <w:p w:rsidR="004F3426" w:rsidRPr="007A46BC" w:rsidRDefault="007A46BC" w:rsidP="004F3426">
            <w:pPr>
              <w:pStyle w:val="ListParagraph"/>
              <w:spacing w:line="360" w:lineRule="atLeast"/>
              <w:ind w:left="0"/>
              <w:jc w:val="center"/>
              <w:rPr>
                <w:bCs/>
              </w:rPr>
            </w:pPr>
            <w:r>
              <w:rPr>
                <w:bCs/>
              </w:rPr>
              <w:t>4.1.3</w:t>
            </w:r>
          </w:p>
        </w:tc>
      </w:tr>
      <w:tr w:rsidR="00F03A6F" w:rsidRPr="008C6B51">
        <w:tc>
          <w:tcPr>
            <w:tcW w:w="1408" w:type="dxa"/>
            <w:vAlign w:val="center"/>
          </w:tcPr>
          <w:p w:rsidR="00F03A6F" w:rsidRPr="00F35D8F" w:rsidRDefault="001A5463" w:rsidP="00F03A6F">
            <w:pPr>
              <w:pStyle w:val="ListParagraph"/>
              <w:spacing w:before="120" w:line="360" w:lineRule="atLeast"/>
              <w:ind w:left="0"/>
              <w:jc w:val="center"/>
              <w:rPr>
                <w:bCs/>
              </w:rPr>
            </w:pPr>
            <w:r>
              <w:rPr>
                <w:bCs/>
              </w:rPr>
              <w:t>3</w:t>
            </w:r>
            <w:r w:rsidR="00F03A6F">
              <w:rPr>
                <w:bCs/>
              </w:rPr>
              <w:t>.</w:t>
            </w:r>
            <w:r w:rsidR="00F03A6F" w:rsidRPr="00F35D8F">
              <w:rPr>
                <w:bCs/>
              </w:rPr>
              <w:t>1</w:t>
            </w:r>
          </w:p>
        </w:tc>
        <w:tc>
          <w:tcPr>
            <w:tcW w:w="4683" w:type="dxa"/>
            <w:vAlign w:val="center"/>
          </w:tcPr>
          <w:p w:rsidR="00F03A6F" w:rsidRPr="00F35D8F" w:rsidRDefault="00F03A6F" w:rsidP="00F03A6F">
            <w:pPr>
              <w:pStyle w:val="ListParagraph"/>
              <w:spacing w:before="120" w:line="360" w:lineRule="atLeast"/>
              <w:ind w:left="0"/>
              <w:jc w:val="both"/>
              <w:rPr>
                <w:bCs/>
              </w:rPr>
            </w:pPr>
            <w:r>
              <w:rPr>
                <w:bCs/>
              </w:rPr>
              <w:t>Nghiên cứu cơ sở lý thuyết, t</w:t>
            </w:r>
            <w:r w:rsidRPr="00F35D8F">
              <w:rPr>
                <w:bCs/>
              </w:rPr>
              <w:t>hu th</w:t>
            </w:r>
            <w:r>
              <w:rPr>
                <w:bCs/>
              </w:rPr>
              <w:t>ập tài liệu vùng nghiên cứu, lên phương án khảo sát thực địa</w:t>
            </w:r>
          </w:p>
        </w:tc>
        <w:tc>
          <w:tcPr>
            <w:tcW w:w="992" w:type="dxa"/>
            <w:vAlign w:val="center"/>
          </w:tcPr>
          <w:p w:rsidR="00F03A6F" w:rsidRPr="00533BFA" w:rsidRDefault="00A83332" w:rsidP="00F03A6F">
            <w:pPr>
              <w:pStyle w:val="ListParagraph"/>
              <w:spacing w:before="120" w:line="360" w:lineRule="atLeast"/>
              <w:ind w:left="0"/>
              <w:jc w:val="center"/>
              <w:rPr>
                <w:bCs/>
              </w:rPr>
            </w:pPr>
            <w:r>
              <w:rPr>
                <w:bCs/>
              </w:rPr>
              <w:t>5</w:t>
            </w:r>
          </w:p>
        </w:tc>
        <w:tc>
          <w:tcPr>
            <w:tcW w:w="1979" w:type="dxa"/>
            <w:vMerge/>
            <w:vAlign w:val="center"/>
          </w:tcPr>
          <w:p w:rsidR="00F03A6F" w:rsidRPr="008C6B51" w:rsidRDefault="00F03A6F" w:rsidP="00F03A6F">
            <w:pPr>
              <w:pStyle w:val="ListParagraph"/>
              <w:spacing w:line="360" w:lineRule="atLeast"/>
              <w:ind w:left="0"/>
              <w:jc w:val="center"/>
              <w:rPr>
                <w:bCs/>
              </w:rPr>
            </w:pPr>
          </w:p>
        </w:tc>
      </w:tr>
      <w:tr w:rsidR="00F03A6F" w:rsidRPr="008C6B51">
        <w:tc>
          <w:tcPr>
            <w:tcW w:w="1408" w:type="dxa"/>
            <w:vAlign w:val="center"/>
          </w:tcPr>
          <w:p w:rsidR="00F03A6F" w:rsidRPr="00F35D8F" w:rsidRDefault="001A5463" w:rsidP="00F03A6F">
            <w:pPr>
              <w:pStyle w:val="ListParagraph"/>
              <w:spacing w:before="120" w:line="360" w:lineRule="atLeast"/>
              <w:ind w:left="0"/>
              <w:jc w:val="center"/>
              <w:rPr>
                <w:bCs/>
              </w:rPr>
            </w:pPr>
            <w:r>
              <w:rPr>
                <w:bCs/>
              </w:rPr>
              <w:t>3</w:t>
            </w:r>
            <w:r w:rsidR="00F03A6F">
              <w:rPr>
                <w:bCs/>
              </w:rPr>
              <w:t>.2</w:t>
            </w:r>
          </w:p>
        </w:tc>
        <w:tc>
          <w:tcPr>
            <w:tcW w:w="4683" w:type="dxa"/>
            <w:vAlign w:val="center"/>
          </w:tcPr>
          <w:p w:rsidR="00F03A6F" w:rsidRPr="00F35D8F" w:rsidRDefault="00F03A6F" w:rsidP="00F03A6F">
            <w:pPr>
              <w:pStyle w:val="ListParagraph"/>
              <w:spacing w:before="120" w:line="360" w:lineRule="atLeast"/>
              <w:ind w:left="0"/>
              <w:jc w:val="both"/>
              <w:rPr>
                <w:bCs/>
              </w:rPr>
            </w:pPr>
            <w:r>
              <w:rPr>
                <w:bCs/>
              </w:rPr>
              <w:t xml:space="preserve">Chuẩn bị các thiết bị </w:t>
            </w:r>
            <w:r w:rsidR="001C3237">
              <w:rPr>
                <w:bCs/>
              </w:rPr>
              <w:t>bơm thước, hoặc ép nước hoặc dụng cụ Slugtest hoặc dụng cụ đổ nước. Các thiết bị</w:t>
            </w:r>
            <w:r>
              <w:rPr>
                <w:bCs/>
              </w:rPr>
              <w:t xml:space="preserve"> đo mực nước, đo pH, độ dẫn điện, dụng cụ lấy và đựng  mẫu nước, thiết vị định điểm, bản đ</w:t>
            </w:r>
            <w:r w:rsidR="00A83332">
              <w:rPr>
                <w:bCs/>
              </w:rPr>
              <w:t>ồ, sổ bơm nước, nhật ký…</w:t>
            </w:r>
          </w:p>
        </w:tc>
        <w:tc>
          <w:tcPr>
            <w:tcW w:w="992" w:type="dxa"/>
            <w:vAlign w:val="center"/>
          </w:tcPr>
          <w:p w:rsidR="00F03A6F" w:rsidRPr="00533BFA" w:rsidRDefault="00A83332" w:rsidP="00F03A6F">
            <w:pPr>
              <w:pStyle w:val="ListParagraph"/>
              <w:spacing w:before="120" w:line="360" w:lineRule="atLeast"/>
              <w:ind w:left="0"/>
              <w:jc w:val="center"/>
              <w:rPr>
                <w:bCs/>
              </w:rPr>
            </w:pPr>
            <w:r>
              <w:rPr>
                <w:bCs/>
              </w:rPr>
              <w:t>2</w:t>
            </w:r>
          </w:p>
        </w:tc>
        <w:tc>
          <w:tcPr>
            <w:tcW w:w="1979" w:type="dxa"/>
            <w:vMerge/>
            <w:vAlign w:val="center"/>
          </w:tcPr>
          <w:p w:rsidR="00F03A6F" w:rsidRPr="008C6B51" w:rsidRDefault="00F03A6F" w:rsidP="00F03A6F">
            <w:pPr>
              <w:pStyle w:val="ListParagraph"/>
              <w:spacing w:line="360" w:lineRule="atLeast"/>
              <w:ind w:left="0"/>
              <w:jc w:val="center"/>
              <w:rPr>
                <w:bCs/>
                <w:lang w:val="vi-VN"/>
              </w:rPr>
            </w:pPr>
          </w:p>
        </w:tc>
      </w:tr>
      <w:tr w:rsidR="00F03A6F" w:rsidRPr="008C6B51">
        <w:tc>
          <w:tcPr>
            <w:tcW w:w="1408" w:type="dxa"/>
            <w:vAlign w:val="center"/>
          </w:tcPr>
          <w:p w:rsidR="00F03A6F" w:rsidRPr="008C6B51" w:rsidRDefault="001A5463" w:rsidP="00F03A6F">
            <w:pPr>
              <w:pStyle w:val="ListParagraph"/>
              <w:spacing w:before="120" w:line="360" w:lineRule="atLeast"/>
              <w:ind w:left="0"/>
              <w:jc w:val="center"/>
              <w:rPr>
                <w:bCs/>
              </w:rPr>
            </w:pPr>
            <w:r>
              <w:rPr>
                <w:bCs/>
              </w:rPr>
              <w:t>3</w:t>
            </w:r>
            <w:r w:rsidR="00C90E63">
              <w:rPr>
                <w:bCs/>
              </w:rPr>
              <w:t>.3</w:t>
            </w:r>
          </w:p>
        </w:tc>
        <w:tc>
          <w:tcPr>
            <w:tcW w:w="4683" w:type="dxa"/>
            <w:vAlign w:val="center"/>
          </w:tcPr>
          <w:p w:rsidR="00F03A6F" w:rsidRPr="008C6B51" w:rsidRDefault="00C90E63" w:rsidP="00F03A6F">
            <w:pPr>
              <w:pStyle w:val="ListParagraph"/>
              <w:spacing w:before="120" w:line="360" w:lineRule="atLeast"/>
              <w:ind w:left="0"/>
              <w:jc w:val="both"/>
            </w:pPr>
            <w:r>
              <w:t>Tiến hành các thí nghiệm bơm nước</w:t>
            </w:r>
            <w:r w:rsidR="00A83332">
              <w:t xml:space="preserve"> hoặc</w:t>
            </w:r>
            <w:r>
              <w:t xml:space="preserve"> ép nước</w:t>
            </w:r>
            <w:r w:rsidR="00A83332">
              <w:t xml:space="preserve"> hoặc</w:t>
            </w:r>
            <w:r>
              <w:t xml:space="preserve"> slugtest</w:t>
            </w:r>
            <w:r w:rsidR="00A83332">
              <w:t xml:space="preserve"> hoặc</w:t>
            </w:r>
            <w:r>
              <w:t xml:space="preserve"> đổ nước ngoài hiện trường</w:t>
            </w:r>
            <w:r w:rsidR="00A83332">
              <w:t>.</w:t>
            </w:r>
          </w:p>
        </w:tc>
        <w:tc>
          <w:tcPr>
            <w:tcW w:w="992" w:type="dxa"/>
            <w:vAlign w:val="center"/>
          </w:tcPr>
          <w:p w:rsidR="00F03A6F" w:rsidRPr="00533BFA" w:rsidRDefault="00A83332" w:rsidP="00F03A6F">
            <w:pPr>
              <w:pStyle w:val="ListParagraph"/>
              <w:spacing w:before="120" w:line="360" w:lineRule="atLeast"/>
              <w:ind w:left="0"/>
              <w:jc w:val="center"/>
              <w:rPr>
                <w:bCs/>
              </w:rPr>
            </w:pPr>
            <w:r>
              <w:rPr>
                <w:bCs/>
              </w:rPr>
              <w:t>23</w:t>
            </w:r>
          </w:p>
        </w:tc>
        <w:tc>
          <w:tcPr>
            <w:tcW w:w="1979" w:type="dxa"/>
            <w:vMerge/>
            <w:vAlign w:val="center"/>
          </w:tcPr>
          <w:p w:rsidR="00F03A6F" w:rsidRPr="008C6B51" w:rsidRDefault="00F03A6F" w:rsidP="00F03A6F">
            <w:pPr>
              <w:pStyle w:val="ListParagraph"/>
              <w:spacing w:line="360" w:lineRule="atLeast"/>
              <w:ind w:left="0"/>
              <w:jc w:val="center"/>
              <w:rPr>
                <w:bCs/>
                <w:lang w:val="vi-VN"/>
              </w:rPr>
            </w:pPr>
          </w:p>
        </w:tc>
      </w:tr>
      <w:tr w:rsidR="00F03A6F" w:rsidRPr="008C6B51">
        <w:tc>
          <w:tcPr>
            <w:tcW w:w="1408" w:type="dxa"/>
            <w:vAlign w:val="center"/>
          </w:tcPr>
          <w:p w:rsidR="00F03A6F" w:rsidRPr="008C6B51" w:rsidRDefault="001A5463" w:rsidP="00F03A6F">
            <w:pPr>
              <w:pStyle w:val="ListParagraph"/>
              <w:spacing w:before="120" w:line="360" w:lineRule="atLeast"/>
              <w:ind w:left="0"/>
              <w:jc w:val="center"/>
              <w:rPr>
                <w:bCs/>
              </w:rPr>
            </w:pPr>
            <w:r>
              <w:rPr>
                <w:bCs/>
              </w:rPr>
              <w:t>3</w:t>
            </w:r>
            <w:r w:rsidR="00A83332">
              <w:rPr>
                <w:bCs/>
              </w:rPr>
              <w:t>.4</w:t>
            </w:r>
          </w:p>
        </w:tc>
        <w:tc>
          <w:tcPr>
            <w:tcW w:w="4683" w:type="dxa"/>
            <w:vAlign w:val="center"/>
          </w:tcPr>
          <w:p w:rsidR="00F03A6F" w:rsidRPr="008C6B51" w:rsidRDefault="00A83332" w:rsidP="00F03A6F">
            <w:pPr>
              <w:pStyle w:val="ListParagraph"/>
              <w:spacing w:before="120" w:line="360" w:lineRule="atLeast"/>
              <w:ind w:left="0"/>
              <w:jc w:val="both"/>
            </w:pPr>
            <w:r>
              <w:t>Chỉnh lý tài liệu viết báo cáo</w:t>
            </w:r>
          </w:p>
        </w:tc>
        <w:tc>
          <w:tcPr>
            <w:tcW w:w="992" w:type="dxa"/>
            <w:vAlign w:val="center"/>
          </w:tcPr>
          <w:p w:rsidR="00F03A6F" w:rsidRPr="00533BFA" w:rsidRDefault="00A83332" w:rsidP="00F03A6F">
            <w:pPr>
              <w:pStyle w:val="ListParagraph"/>
              <w:spacing w:before="120" w:line="360" w:lineRule="atLeast"/>
              <w:ind w:left="0"/>
              <w:jc w:val="center"/>
              <w:rPr>
                <w:bCs/>
              </w:rPr>
            </w:pPr>
            <w:r>
              <w:rPr>
                <w:bCs/>
              </w:rPr>
              <w:t>15</w:t>
            </w:r>
          </w:p>
        </w:tc>
        <w:tc>
          <w:tcPr>
            <w:tcW w:w="1979" w:type="dxa"/>
            <w:vMerge/>
            <w:vAlign w:val="center"/>
          </w:tcPr>
          <w:p w:rsidR="00F03A6F" w:rsidRPr="008C6B51" w:rsidRDefault="00F03A6F" w:rsidP="00F03A6F">
            <w:pPr>
              <w:pStyle w:val="ListParagraph"/>
              <w:spacing w:line="360" w:lineRule="atLeast"/>
              <w:ind w:left="0"/>
              <w:jc w:val="center"/>
              <w:rPr>
                <w:bCs/>
                <w:lang w:val="vi-VN"/>
              </w:rPr>
            </w:pPr>
          </w:p>
        </w:tc>
      </w:tr>
      <w:tr w:rsidR="00BD18C8" w:rsidRPr="008C6B51">
        <w:tc>
          <w:tcPr>
            <w:tcW w:w="1408" w:type="dxa"/>
            <w:vAlign w:val="center"/>
          </w:tcPr>
          <w:p w:rsidR="00BD18C8" w:rsidRPr="008C6B51" w:rsidRDefault="00BD18C8" w:rsidP="00F03A6F">
            <w:pPr>
              <w:pStyle w:val="ListParagraph"/>
              <w:spacing w:before="120" w:line="360" w:lineRule="atLeast"/>
              <w:ind w:left="0"/>
              <w:jc w:val="center"/>
              <w:rPr>
                <w:b/>
                <w:bCs/>
                <w:lang w:val="nl-NL"/>
              </w:rPr>
            </w:pPr>
            <w:r>
              <w:rPr>
                <w:b/>
                <w:bCs/>
                <w:lang w:val="nl-NL"/>
              </w:rPr>
              <w:t>IV</w:t>
            </w:r>
          </w:p>
        </w:tc>
        <w:tc>
          <w:tcPr>
            <w:tcW w:w="4683" w:type="dxa"/>
            <w:vAlign w:val="center"/>
          </w:tcPr>
          <w:p w:rsidR="00BD18C8" w:rsidRPr="001A5463" w:rsidRDefault="00BD18C8" w:rsidP="001A5463">
            <w:pPr>
              <w:pStyle w:val="BodyText2"/>
              <w:spacing w:before="240" w:after="0" w:line="360" w:lineRule="atLeast"/>
              <w:jc w:val="both"/>
              <w:rPr>
                <w:bCs/>
                <w:color w:val="000000"/>
                <w:sz w:val="24"/>
                <w:szCs w:val="24"/>
              </w:rPr>
            </w:pPr>
            <w:r w:rsidRPr="001A5463">
              <w:rPr>
                <w:b/>
                <w:bCs/>
                <w:color w:val="000000"/>
                <w:sz w:val="24"/>
                <w:szCs w:val="24"/>
                <w:u w:val="single"/>
              </w:rPr>
              <w:t>Nội dung 4</w:t>
            </w:r>
            <w:r>
              <w:rPr>
                <w:bCs/>
                <w:color w:val="000000"/>
                <w:sz w:val="24"/>
                <w:szCs w:val="24"/>
              </w:rPr>
              <w:t xml:space="preserve"> : Sinh viên hiểu và vận dụng các kiến thức đã học tiến hành các thí nghiệm đo đạc thủy văn từ đó đánh giá tài nguyên nước mặt, tài nguyên nước mưa tại một vùng nào đó.</w:t>
            </w:r>
          </w:p>
        </w:tc>
        <w:tc>
          <w:tcPr>
            <w:tcW w:w="992" w:type="dxa"/>
            <w:vAlign w:val="center"/>
          </w:tcPr>
          <w:p w:rsidR="00BD18C8" w:rsidRPr="0062762F" w:rsidRDefault="00BD18C8" w:rsidP="00F03A6F">
            <w:pPr>
              <w:pStyle w:val="ListParagraph"/>
              <w:spacing w:before="120" w:line="360" w:lineRule="atLeast"/>
              <w:ind w:left="0"/>
              <w:jc w:val="center"/>
              <w:rPr>
                <w:b/>
                <w:bCs/>
              </w:rPr>
            </w:pPr>
            <w:r>
              <w:rPr>
                <w:b/>
                <w:bCs/>
              </w:rPr>
              <w:t>45</w:t>
            </w:r>
          </w:p>
        </w:tc>
        <w:tc>
          <w:tcPr>
            <w:tcW w:w="1979" w:type="dxa"/>
            <w:vMerge w:val="restart"/>
            <w:vAlign w:val="center"/>
          </w:tcPr>
          <w:p w:rsidR="00BD18C8" w:rsidRPr="001A5463" w:rsidRDefault="00BD18C8" w:rsidP="00F03A6F">
            <w:pPr>
              <w:pStyle w:val="ListParagraph"/>
              <w:spacing w:line="360" w:lineRule="atLeast"/>
              <w:ind w:left="0"/>
              <w:jc w:val="center"/>
              <w:rPr>
                <w:bCs/>
              </w:rPr>
            </w:pPr>
            <w:r>
              <w:rPr>
                <w:bCs/>
              </w:rPr>
              <w:t>4.1.4</w:t>
            </w:r>
          </w:p>
        </w:tc>
      </w:tr>
      <w:tr w:rsidR="00BD18C8" w:rsidRPr="008C6B51">
        <w:tc>
          <w:tcPr>
            <w:tcW w:w="1408" w:type="dxa"/>
            <w:vAlign w:val="center"/>
          </w:tcPr>
          <w:p w:rsidR="00BD18C8" w:rsidRPr="00F35D8F" w:rsidRDefault="00BD18C8" w:rsidP="001A5463">
            <w:pPr>
              <w:pStyle w:val="ListParagraph"/>
              <w:spacing w:before="120" w:line="360" w:lineRule="atLeast"/>
              <w:ind w:left="0"/>
              <w:jc w:val="center"/>
              <w:rPr>
                <w:bCs/>
              </w:rPr>
            </w:pPr>
            <w:r>
              <w:rPr>
                <w:bCs/>
              </w:rPr>
              <w:t>4.</w:t>
            </w:r>
            <w:r w:rsidRPr="00F35D8F">
              <w:rPr>
                <w:bCs/>
              </w:rPr>
              <w:t>1</w:t>
            </w:r>
          </w:p>
        </w:tc>
        <w:tc>
          <w:tcPr>
            <w:tcW w:w="4683" w:type="dxa"/>
            <w:vAlign w:val="center"/>
          </w:tcPr>
          <w:p w:rsidR="00BD18C8" w:rsidRPr="00F35D8F" w:rsidRDefault="00BD18C8" w:rsidP="001A5463">
            <w:pPr>
              <w:pStyle w:val="ListParagraph"/>
              <w:spacing w:before="120" w:line="360" w:lineRule="atLeast"/>
              <w:ind w:left="0"/>
              <w:jc w:val="both"/>
              <w:rPr>
                <w:bCs/>
              </w:rPr>
            </w:pPr>
            <w:r>
              <w:rPr>
                <w:bCs/>
              </w:rPr>
              <w:t>Nghiên cứu cơ sở lý thuyết, t</w:t>
            </w:r>
            <w:r w:rsidRPr="00F35D8F">
              <w:rPr>
                <w:bCs/>
              </w:rPr>
              <w:t>hu th</w:t>
            </w:r>
            <w:r>
              <w:rPr>
                <w:bCs/>
              </w:rPr>
              <w:t xml:space="preserve">ập tài liệu vùng nghiên cứu, lên phương án khảo sát thực </w:t>
            </w:r>
            <w:r>
              <w:rPr>
                <w:bCs/>
              </w:rPr>
              <w:lastRenderedPageBreak/>
              <w:t>địa</w:t>
            </w:r>
          </w:p>
        </w:tc>
        <w:tc>
          <w:tcPr>
            <w:tcW w:w="992" w:type="dxa"/>
            <w:vAlign w:val="center"/>
          </w:tcPr>
          <w:p w:rsidR="00BD18C8" w:rsidRPr="00533BFA" w:rsidRDefault="00BD18C8" w:rsidP="001A5463">
            <w:pPr>
              <w:pStyle w:val="ListParagraph"/>
              <w:spacing w:before="120" w:line="360" w:lineRule="atLeast"/>
              <w:ind w:left="0"/>
              <w:jc w:val="center"/>
              <w:rPr>
                <w:bCs/>
              </w:rPr>
            </w:pPr>
            <w:r>
              <w:rPr>
                <w:bCs/>
              </w:rPr>
              <w:lastRenderedPageBreak/>
              <w:t>5</w:t>
            </w:r>
          </w:p>
        </w:tc>
        <w:tc>
          <w:tcPr>
            <w:tcW w:w="1979" w:type="dxa"/>
            <w:vMerge/>
            <w:vAlign w:val="center"/>
          </w:tcPr>
          <w:p w:rsidR="00BD18C8" w:rsidRPr="008C6B51" w:rsidRDefault="00BD18C8" w:rsidP="001A5463">
            <w:pPr>
              <w:pStyle w:val="ListParagraph"/>
              <w:spacing w:line="360" w:lineRule="atLeast"/>
              <w:ind w:left="0"/>
              <w:jc w:val="center"/>
              <w:rPr>
                <w:bCs/>
              </w:rPr>
            </w:pPr>
          </w:p>
        </w:tc>
      </w:tr>
      <w:tr w:rsidR="00BD18C8" w:rsidRPr="008C6B51">
        <w:tc>
          <w:tcPr>
            <w:tcW w:w="1408" w:type="dxa"/>
            <w:vAlign w:val="center"/>
          </w:tcPr>
          <w:p w:rsidR="00BD18C8" w:rsidRPr="00F35D8F" w:rsidRDefault="00BD18C8" w:rsidP="001A5463">
            <w:pPr>
              <w:pStyle w:val="ListParagraph"/>
              <w:spacing w:before="120" w:line="360" w:lineRule="atLeast"/>
              <w:ind w:left="0"/>
              <w:jc w:val="center"/>
              <w:rPr>
                <w:bCs/>
              </w:rPr>
            </w:pPr>
            <w:r>
              <w:rPr>
                <w:bCs/>
              </w:rPr>
              <w:lastRenderedPageBreak/>
              <w:t>4.2</w:t>
            </w:r>
          </w:p>
        </w:tc>
        <w:tc>
          <w:tcPr>
            <w:tcW w:w="4683" w:type="dxa"/>
            <w:vAlign w:val="center"/>
          </w:tcPr>
          <w:p w:rsidR="00BD18C8" w:rsidRPr="00F35D8F" w:rsidRDefault="00BD18C8" w:rsidP="001A5463">
            <w:pPr>
              <w:pStyle w:val="ListParagraph"/>
              <w:spacing w:before="120" w:line="360" w:lineRule="atLeast"/>
              <w:ind w:left="0"/>
              <w:jc w:val="both"/>
              <w:rPr>
                <w:bCs/>
              </w:rPr>
            </w:pPr>
            <w:r>
              <w:rPr>
                <w:bCs/>
              </w:rPr>
              <w:t>Chuẩn bị các thiết bị đo mực nước và lưu lượng tại các sông suối như dụng cụ đo mực nước, lưu tốc kế, phao, thước dây, thuyền…nhật ký, dụng cụ đo mưa…</w:t>
            </w:r>
          </w:p>
        </w:tc>
        <w:tc>
          <w:tcPr>
            <w:tcW w:w="992" w:type="dxa"/>
            <w:vAlign w:val="center"/>
          </w:tcPr>
          <w:p w:rsidR="00BD18C8" w:rsidRPr="00533BFA" w:rsidRDefault="00BD18C8" w:rsidP="001A5463">
            <w:pPr>
              <w:pStyle w:val="ListParagraph"/>
              <w:spacing w:before="120" w:line="360" w:lineRule="atLeast"/>
              <w:ind w:left="0"/>
              <w:jc w:val="center"/>
              <w:rPr>
                <w:bCs/>
              </w:rPr>
            </w:pPr>
            <w:r>
              <w:rPr>
                <w:bCs/>
              </w:rPr>
              <w:t>2</w:t>
            </w:r>
          </w:p>
        </w:tc>
        <w:tc>
          <w:tcPr>
            <w:tcW w:w="1979" w:type="dxa"/>
            <w:vMerge/>
            <w:vAlign w:val="center"/>
          </w:tcPr>
          <w:p w:rsidR="00BD18C8" w:rsidRPr="008C6B51" w:rsidRDefault="00BD18C8" w:rsidP="001A5463">
            <w:pPr>
              <w:pStyle w:val="ListParagraph"/>
              <w:spacing w:line="360" w:lineRule="atLeast"/>
              <w:ind w:left="0"/>
              <w:jc w:val="center"/>
              <w:rPr>
                <w:bCs/>
                <w:lang w:val="vi-VN"/>
              </w:rPr>
            </w:pPr>
          </w:p>
        </w:tc>
      </w:tr>
      <w:tr w:rsidR="00BD18C8" w:rsidRPr="008C6B51">
        <w:tc>
          <w:tcPr>
            <w:tcW w:w="1408" w:type="dxa"/>
            <w:vAlign w:val="center"/>
          </w:tcPr>
          <w:p w:rsidR="00BD18C8" w:rsidRPr="008C6B51" w:rsidRDefault="00BD18C8" w:rsidP="001A5463">
            <w:pPr>
              <w:pStyle w:val="ListParagraph"/>
              <w:spacing w:before="120" w:line="360" w:lineRule="atLeast"/>
              <w:ind w:left="0"/>
              <w:jc w:val="center"/>
              <w:rPr>
                <w:bCs/>
              </w:rPr>
            </w:pPr>
            <w:r>
              <w:rPr>
                <w:bCs/>
              </w:rPr>
              <w:t>4.3</w:t>
            </w:r>
          </w:p>
        </w:tc>
        <w:tc>
          <w:tcPr>
            <w:tcW w:w="4683" w:type="dxa"/>
            <w:vAlign w:val="center"/>
          </w:tcPr>
          <w:p w:rsidR="00BD18C8" w:rsidRPr="008C6B51" w:rsidRDefault="00BD18C8" w:rsidP="001A5463">
            <w:pPr>
              <w:pStyle w:val="ListParagraph"/>
              <w:spacing w:before="120" w:line="360" w:lineRule="atLeast"/>
              <w:ind w:left="0"/>
              <w:jc w:val="both"/>
            </w:pPr>
            <w:r>
              <w:t>Tiến hành các thí nghiệm đo mực nước, lưu lượng theo một số phương pháp khác nhau</w:t>
            </w:r>
          </w:p>
        </w:tc>
        <w:tc>
          <w:tcPr>
            <w:tcW w:w="992" w:type="dxa"/>
            <w:vAlign w:val="center"/>
          </w:tcPr>
          <w:p w:rsidR="00BD18C8" w:rsidRPr="00533BFA" w:rsidRDefault="00BD18C8" w:rsidP="001A5463">
            <w:pPr>
              <w:pStyle w:val="ListParagraph"/>
              <w:spacing w:before="120" w:line="360" w:lineRule="atLeast"/>
              <w:ind w:left="0"/>
              <w:jc w:val="center"/>
              <w:rPr>
                <w:bCs/>
              </w:rPr>
            </w:pPr>
            <w:r>
              <w:rPr>
                <w:bCs/>
              </w:rPr>
              <w:t>23</w:t>
            </w:r>
          </w:p>
        </w:tc>
        <w:tc>
          <w:tcPr>
            <w:tcW w:w="1979" w:type="dxa"/>
            <w:vMerge/>
            <w:vAlign w:val="center"/>
          </w:tcPr>
          <w:p w:rsidR="00BD18C8" w:rsidRPr="008C6B51" w:rsidRDefault="00BD18C8" w:rsidP="001A5463">
            <w:pPr>
              <w:pStyle w:val="ListParagraph"/>
              <w:spacing w:line="360" w:lineRule="atLeast"/>
              <w:ind w:left="0"/>
              <w:jc w:val="center"/>
              <w:rPr>
                <w:bCs/>
                <w:lang w:val="vi-VN"/>
              </w:rPr>
            </w:pPr>
          </w:p>
        </w:tc>
      </w:tr>
      <w:tr w:rsidR="00BD18C8" w:rsidRPr="008C6B51">
        <w:tc>
          <w:tcPr>
            <w:tcW w:w="1408" w:type="dxa"/>
            <w:vAlign w:val="center"/>
          </w:tcPr>
          <w:p w:rsidR="00BD18C8" w:rsidRPr="008C6B51" w:rsidRDefault="00BD18C8" w:rsidP="001A5463">
            <w:pPr>
              <w:pStyle w:val="ListParagraph"/>
              <w:spacing w:before="120" w:line="360" w:lineRule="atLeast"/>
              <w:ind w:left="0"/>
              <w:jc w:val="center"/>
              <w:rPr>
                <w:bCs/>
              </w:rPr>
            </w:pPr>
            <w:r>
              <w:rPr>
                <w:bCs/>
              </w:rPr>
              <w:t>4.4</w:t>
            </w:r>
          </w:p>
        </w:tc>
        <w:tc>
          <w:tcPr>
            <w:tcW w:w="4683" w:type="dxa"/>
            <w:vAlign w:val="center"/>
          </w:tcPr>
          <w:p w:rsidR="00BD18C8" w:rsidRPr="008C6B51" w:rsidRDefault="00BD18C8" w:rsidP="001A5463">
            <w:pPr>
              <w:pStyle w:val="ListParagraph"/>
              <w:spacing w:before="120" w:line="360" w:lineRule="atLeast"/>
              <w:ind w:left="0"/>
              <w:jc w:val="both"/>
            </w:pPr>
            <w:r>
              <w:t>Chỉnh lý tài liệu viết báo cáo</w:t>
            </w:r>
          </w:p>
        </w:tc>
        <w:tc>
          <w:tcPr>
            <w:tcW w:w="992" w:type="dxa"/>
            <w:vAlign w:val="center"/>
          </w:tcPr>
          <w:p w:rsidR="00BD18C8" w:rsidRPr="00533BFA" w:rsidRDefault="00BD18C8" w:rsidP="001A5463">
            <w:pPr>
              <w:pStyle w:val="ListParagraph"/>
              <w:spacing w:before="120" w:line="360" w:lineRule="atLeast"/>
              <w:ind w:left="0"/>
              <w:jc w:val="center"/>
              <w:rPr>
                <w:bCs/>
              </w:rPr>
            </w:pPr>
            <w:r>
              <w:rPr>
                <w:bCs/>
              </w:rPr>
              <w:t>15</w:t>
            </w:r>
          </w:p>
        </w:tc>
        <w:tc>
          <w:tcPr>
            <w:tcW w:w="1979" w:type="dxa"/>
            <w:vMerge/>
            <w:vAlign w:val="center"/>
          </w:tcPr>
          <w:p w:rsidR="00BD18C8" w:rsidRPr="008C6B51" w:rsidRDefault="00BD18C8" w:rsidP="001A5463">
            <w:pPr>
              <w:pStyle w:val="ListParagraph"/>
              <w:spacing w:line="360" w:lineRule="atLeast"/>
              <w:ind w:left="0"/>
              <w:jc w:val="center"/>
              <w:rPr>
                <w:bCs/>
                <w:lang w:val="vi-VN"/>
              </w:rPr>
            </w:pPr>
          </w:p>
        </w:tc>
      </w:tr>
      <w:tr w:rsidR="001B5404" w:rsidRPr="008C6B51">
        <w:tc>
          <w:tcPr>
            <w:tcW w:w="1408" w:type="dxa"/>
            <w:vAlign w:val="center"/>
          </w:tcPr>
          <w:p w:rsidR="001B5404" w:rsidRDefault="001B5404" w:rsidP="001A5463">
            <w:pPr>
              <w:pStyle w:val="ListParagraph"/>
              <w:spacing w:before="120" w:line="360" w:lineRule="atLeast"/>
              <w:ind w:left="0"/>
              <w:jc w:val="center"/>
              <w:rPr>
                <w:bCs/>
              </w:rPr>
            </w:pPr>
            <w:r>
              <w:rPr>
                <w:bCs/>
              </w:rPr>
              <w:t>V</w:t>
            </w:r>
          </w:p>
        </w:tc>
        <w:tc>
          <w:tcPr>
            <w:tcW w:w="4683" w:type="dxa"/>
            <w:vAlign w:val="center"/>
          </w:tcPr>
          <w:p w:rsidR="001B5404" w:rsidRPr="00045DBA" w:rsidRDefault="001B5404" w:rsidP="00045DBA">
            <w:pPr>
              <w:pStyle w:val="BodyText2"/>
              <w:spacing w:before="240" w:after="0" w:line="360" w:lineRule="atLeast"/>
              <w:jc w:val="both"/>
              <w:rPr>
                <w:bCs/>
                <w:color w:val="000000"/>
                <w:sz w:val="24"/>
                <w:szCs w:val="24"/>
              </w:rPr>
            </w:pPr>
            <w:r w:rsidRPr="00C4675F">
              <w:rPr>
                <w:b/>
                <w:bCs/>
                <w:color w:val="000000"/>
                <w:sz w:val="24"/>
                <w:szCs w:val="24"/>
                <w:u w:val="single"/>
              </w:rPr>
              <w:t>Nội dung 5</w:t>
            </w:r>
            <w:r>
              <w:rPr>
                <w:bCs/>
                <w:color w:val="000000"/>
                <w:sz w:val="24"/>
                <w:szCs w:val="24"/>
              </w:rPr>
              <w:t xml:space="preserve"> : Sinh viên hiểu và vận dụng các kiến thức đã học vào tiến hành lộ trình khảo sát, đo vẽ lập bản đồ địa chất thủy văn tỷ lệ lớn…</w:t>
            </w:r>
          </w:p>
        </w:tc>
        <w:tc>
          <w:tcPr>
            <w:tcW w:w="992" w:type="dxa"/>
            <w:vAlign w:val="center"/>
          </w:tcPr>
          <w:p w:rsidR="001B5404" w:rsidRPr="00C4675F" w:rsidRDefault="001B5404" w:rsidP="001A5463">
            <w:pPr>
              <w:pStyle w:val="ListParagraph"/>
              <w:spacing w:before="120" w:line="360" w:lineRule="atLeast"/>
              <w:ind w:left="0"/>
              <w:jc w:val="center"/>
              <w:rPr>
                <w:b/>
                <w:bCs/>
              </w:rPr>
            </w:pPr>
            <w:r w:rsidRPr="00C4675F">
              <w:rPr>
                <w:b/>
                <w:bCs/>
              </w:rPr>
              <w:t>45</w:t>
            </w:r>
          </w:p>
        </w:tc>
        <w:tc>
          <w:tcPr>
            <w:tcW w:w="1979" w:type="dxa"/>
            <w:vMerge w:val="restart"/>
            <w:vAlign w:val="center"/>
          </w:tcPr>
          <w:p w:rsidR="001B5404" w:rsidRPr="001B5404" w:rsidRDefault="001B5404" w:rsidP="001A5463">
            <w:pPr>
              <w:pStyle w:val="ListParagraph"/>
              <w:spacing w:line="360" w:lineRule="atLeast"/>
              <w:ind w:left="0"/>
              <w:jc w:val="center"/>
              <w:rPr>
                <w:bCs/>
              </w:rPr>
            </w:pPr>
            <w:r>
              <w:rPr>
                <w:bCs/>
              </w:rPr>
              <w:t>4.1.5</w:t>
            </w:r>
          </w:p>
        </w:tc>
      </w:tr>
      <w:tr w:rsidR="001B5404" w:rsidRPr="00E318D1">
        <w:tc>
          <w:tcPr>
            <w:tcW w:w="1408" w:type="dxa"/>
            <w:vAlign w:val="center"/>
          </w:tcPr>
          <w:p w:rsidR="001B5404" w:rsidRPr="00F35D8F" w:rsidRDefault="001B5404" w:rsidP="00045DBA">
            <w:pPr>
              <w:pStyle w:val="ListParagraph"/>
              <w:spacing w:before="120" w:line="360" w:lineRule="atLeast"/>
              <w:ind w:left="0"/>
              <w:jc w:val="center"/>
              <w:rPr>
                <w:bCs/>
              </w:rPr>
            </w:pPr>
            <w:r>
              <w:rPr>
                <w:bCs/>
              </w:rPr>
              <w:t>5.</w:t>
            </w:r>
            <w:r w:rsidRPr="00F35D8F">
              <w:rPr>
                <w:bCs/>
              </w:rPr>
              <w:t>1</w:t>
            </w:r>
          </w:p>
        </w:tc>
        <w:tc>
          <w:tcPr>
            <w:tcW w:w="4683" w:type="dxa"/>
            <w:vAlign w:val="center"/>
          </w:tcPr>
          <w:p w:rsidR="001B5404" w:rsidRPr="00F35D8F" w:rsidRDefault="001B5404" w:rsidP="00045DBA">
            <w:pPr>
              <w:pStyle w:val="ListParagraph"/>
              <w:spacing w:before="120" w:line="360" w:lineRule="atLeast"/>
              <w:ind w:left="0"/>
              <w:jc w:val="both"/>
              <w:rPr>
                <w:bCs/>
              </w:rPr>
            </w:pPr>
            <w:r>
              <w:rPr>
                <w:bCs/>
              </w:rPr>
              <w:t>Nghiên cứu cơ sở lý thuyết, t</w:t>
            </w:r>
            <w:r w:rsidRPr="00F35D8F">
              <w:rPr>
                <w:bCs/>
              </w:rPr>
              <w:t>hu th</w:t>
            </w:r>
            <w:r>
              <w:rPr>
                <w:bCs/>
              </w:rPr>
              <w:t>ập tài liệu vùng nghiên cứu, lên phương án khảo sát thực địa.</w:t>
            </w:r>
          </w:p>
        </w:tc>
        <w:tc>
          <w:tcPr>
            <w:tcW w:w="992" w:type="dxa"/>
            <w:vAlign w:val="center"/>
          </w:tcPr>
          <w:p w:rsidR="001B5404" w:rsidRPr="003D7CF4" w:rsidRDefault="001B5404" w:rsidP="00045DBA">
            <w:pPr>
              <w:pStyle w:val="ListParagraph"/>
              <w:spacing w:before="120" w:line="360" w:lineRule="atLeast"/>
              <w:ind w:left="0"/>
              <w:jc w:val="center"/>
              <w:rPr>
                <w:b/>
                <w:bCs/>
              </w:rPr>
            </w:pPr>
            <w:r>
              <w:rPr>
                <w:b/>
                <w:bCs/>
              </w:rPr>
              <w:t>5</w:t>
            </w:r>
          </w:p>
        </w:tc>
        <w:tc>
          <w:tcPr>
            <w:tcW w:w="1979" w:type="dxa"/>
            <w:vMerge/>
            <w:vAlign w:val="center"/>
          </w:tcPr>
          <w:p w:rsidR="001B5404" w:rsidRPr="008C6B51" w:rsidRDefault="001B5404" w:rsidP="00045DBA">
            <w:pPr>
              <w:pStyle w:val="ListParagraph"/>
              <w:spacing w:line="360" w:lineRule="atLeast"/>
              <w:ind w:left="0"/>
              <w:jc w:val="center"/>
              <w:rPr>
                <w:bCs/>
              </w:rPr>
            </w:pPr>
          </w:p>
        </w:tc>
      </w:tr>
      <w:tr w:rsidR="001B5404" w:rsidRPr="00E318D1">
        <w:tc>
          <w:tcPr>
            <w:tcW w:w="1408" w:type="dxa"/>
            <w:vAlign w:val="center"/>
          </w:tcPr>
          <w:p w:rsidR="001B5404" w:rsidRPr="00F35D8F" w:rsidRDefault="001B5404" w:rsidP="00045DBA">
            <w:pPr>
              <w:pStyle w:val="ListParagraph"/>
              <w:spacing w:before="120" w:line="360" w:lineRule="atLeast"/>
              <w:ind w:left="0"/>
              <w:jc w:val="center"/>
              <w:rPr>
                <w:bCs/>
              </w:rPr>
            </w:pPr>
            <w:r>
              <w:rPr>
                <w:bCs/>
              </w:rPr>
              <w:t>5.2</w:t>
            </w:r>
          </w:p>
        </w:tc>
        <w:tc>
          <w:tcPr>
            <w:tcW w:w="4683" w:type="dxa"/>
            <w:vAlign w:val="center"/>
          </w:tcPr>
          <w:p w:rsidR="001B5404" w:rsidRPr="00F35D8F" w:rsidRDefault="001B5404" w:rsidP="00045DBA">
            <w:pPr>
              <w:pStyle w:val="ListParagraph"/>
              <w:spacing w:before="120" w:line="360" w:lineRule="atLeast"/>
              <w:ind w:left="0"/>
              <w:jc w:val="both"/>
              <w:rPr>
                <w:bCs/>
              </w:rPr>
            </w:pPr>
            <w:r>
              <w:rPr>
                <w:bCs/>
              </w:rPr>
              <w:t>Chuẩn bị các thiết bị khảo sát đo mực nước, dụng cụ đo nhanh ngoài hiện trường, dụng cụ lấy mẫu nước, thiết bị định điểm, dụng cụ lấy mẫu, nhật ký, bản đồ…</w:t>
            </w:r>
          </w:p>
        </w:tc>
        <w:tc>
          <w:tcPr>
            <w:tcW w:w="992" w:type="dxa"/>
            <w:vAlign w:val="center"/>
          </w:tcPr>
          <w:p w:rsidR="001B5404" w:rsidRPr="003D7CF4" w:rsidRDefault="001B5404" w:rsidP="00045DBA">
            <w:pPr>
              <w:pStyle w:val="ListParagraph"/>
              <w:spacing w:before="120" w:line="360" w:lineRule="atLeast"/>
              <w:ind w:left="0"/>
              <w:jc w:val="center"/>
              <w:rPr>
                <w:bCs/>
              </w:rPr>
            </w:pPr>
            <w:r>
              <w:rPr>
                <w:bCs/>
              </w:rPr>
              <w:t>2</w:t>
            </w:r>
          </w:p>
        </w:tc>
        <w:tc>
          <w:tcPr>
            <w:tcW w:w="1979" w:type="dxa"/>
            <w:vMerge/>
            <w:vAlign w:val="center"/>
          </w:tcPr>
          <w:p w:rsidR="001B5404" w:rsidRPr="008C6B51" w:rsidRDefault="001B5404" w:rsidP="00045DBA">
            <w:pPr>
              <w:pStyle w:val="ListParagraph"/>
              <w:spacing w:line="360" w:lineRule="atLeast"/>
              <w:ind w:left="0"/>
              <w:jc w:val="center"/>
              <w:rPr>
                <w:bCs/>
              </w:rPr>
            </w:pPr>
          </w:p>
        </w:tc>
      </w:tr>
      <w:tr w:rsidR="001B5404" w:rsidRPr="00E318D1">
        <w:tc>
          <w:tcPr>
            <w:tcW w:w="1408" w:type="dxa"/>
            <w:vAlign w:val="center"/>
          </w:tcPr>
          <w:p w:rsidR="001B5404" w:rsidRPr="008C6B51" w:rsidRDefault="001B5404" w:rsidP="00045DBA">
            <w:pPr>
              <w:pStyle w:val="ListParagraph"/>
              <w:spacing w:before="120" w:line="360" w:lineRule="atLeast"/>
              <w:ind w:left="0"/>
              <w:jc w:val="center"/>
              <w:rPr>
                <w:bCs/>
              </w:rPr>
            </w:pPr>
            <w:r>
              <w:rPr>
                <w:bCs/>
              </w:rPr>
              <w:t>5.3</w:t>
            </w:r>
          </w:p>
        </w:tc>
        <w:tc>
          <w:tcPr>
            <w:tcW w:w="4683" w:type="dxa"/>
            <w:vAlign w:val="center"/>
          </w:tcPr>
          <w:p w:rsidR="001B5404" w:rsidRPr="008C6B51" w:rsidRDefault="001B5404" w:rsidP="00045DBA">
            <w:pPr>
              <w:pStyle w:val="ListParagraph"/>
              <w:spacing w:before="120" w:line="360" w:lineRule="atLeast"/>
              <w:ind w:left="0"/>
              <w:jc w:val="both"/>
            </w:pPr>
            <w:r>
              <w:t>Tiến hành khảo sát thực địa theo các tuyến lộ trình khảo sát : khảo sát các điểm lộ tự nhiên và nhân tạo, láy mẫu phân tích thành phần hóa học, đo mực nước, tiến hành một số thí nghiệm đo lưu lượng…</w:t>
            </w:r>
          </w:p>
        </w:tc>
        <w:tc>
          <w:tcPr>
            <w:tcW w:w="992" w:type="dxa"/>
            <w:vAlign w:val="center"/>
          </w:tcPr>
          <w:p w:rsidR="001B5404" w:rsidRPr="003D7CF4" w:rsidRDefault="001B5404" w:rsidP="00045DBA">
            <w:pPr>
              <w:pStyle w:val="ListParagraph"/>
              <w:spacing w:before="120" w:line="360" w:lineRule="atLeast"/>
              <w:ind w:left="0"/>
              <w:jc w:val="center"/>
              <w:rPr>
                <w:bCs/>
              </w:rPr>
            </w:pPr>
            <w:r>
              <w:rPr>
                <w:bCs/>
              </w:rPr>
              <w:t>23</w:t>
            </w:r>
          </w:p>
        </w:tc>
        <w:tc>
          <w:tcPr>
            <w:tcW w:w="1979" w:type="dxa"/>
            <w:vMerge/>
            <w:vAlign w:val="center"/>
          </w:tcPr>
          <w:p w:rsidR="001B5404" w:rsidRPr="008C6B51" w:rsidRDefault="001B5404" w:rsidP="00045DBA">
            <w:pPr>
              <w:pStyle w:val="ListParagraph"/>
              <w:spacing w:line="360" w:lineRule="atLeast"/>
              <w:ind w:left="0"/>
              <w:jc w:val="center"/>
              <w:rPr>
                <w:bCs/>
                <w:lang w:val="vi-VN"/>
              </w:rPr>
            </w:pPr>
          </w:p>
        </w:tc>
      </w:tr>
      <w:tr w:rsidR="001B5404" w:rsidRPr="00E318D1">
        <w:tc>
          <w:tcPr>
            <w:tcW w:w="1408" w:type="dxa"/>
            <w:vAlign w:val="center"/>
          </w:tcPr>
          <w:p w:rsidR="001B5404" w:rsidRPr="008C6B51" w:rsidRDefault="001B5404" w:rsidP="00045DBA">
            <w:pPr>
              <w:pStyle w:val="ListParagraph"/>
              <w:spacing w:before="120" w:line="360" w:lineRule="atLeast"/>
              <w:ind w:left="0"/>
              <w:jc w:val="center"/>
              <w:rPr>
                <w:bCs/>
              </w:rPr>
            </w:pPr>
            <w:r>
              <w:rPr>
                <w:bCs/>
              </w:rPr>
              <w:t>5.4</w:t>
            </w:r>
          </w:p>
        </w:tc>
        <w:tc>
          <w:tcPr>
            <w:tcW w:w="4683" w:type="dxa"/>
            <w:vAlign w:val="center"/>
          </w:tcPr>
          <w:p w:rsidR="001B5404" w:rsidRPr="008C6B51" w:rsidRDefault="001B5404" w:rsidP="00045DBA">
            <w:pPr>
              <w:pStyle w:val="ListParagraph"/>
              <w:spacing w:before="120" w:line="360" w:lineRule="atLeast"/>
              <w:ind w:left="0"/>
              <w:jc w:val="both"/>
            </w:pPr>
            <w:r>
              <w:t>Chỉnh lý tài liệu viết báo cáo</w:t>
            </w:r>
          </w:p>
        </w:tc>
        <w:tc>
          <w:tcPr>
            <w:tcW w:w="992" w:type="dxa"/>
            <w:vAlign w:val="center"/>
          </w:tcPr>
          <w:p w:rsidR="001B5404" w:rsidRPr="003D7CF4" w:rsidRDefault="001B5404" w:rsidP="00045DBA">
            <w:pPr>
              <w:pStyle w:val="ListParagraph"/>
              <w:spacing w:before="120" w:line="360" w:lineRule="atLeast"/>
              <w:ind w:left="0"/>
              <w:jc w:val="center"/>
              <w:rPr>
                <w:bCs/>
              </w:rPr>
            </w:pPr>
            <w:r>
              <w:rPr>
                <w:bCs/>
              </w:rPr>
              <w:t>15</w:t>
            </w:r>
          </w:p>
        </w:tc>
        <w:tc>
          <w:tcPr>
            <w:tcW w:w="1979" w:type="dxa"/>
            <w:vMerge/>
            <w:vAlign w:val="center"/>
          </w:tcPr>
          <w:p w:rsidR="001B5404" w:rsidRPr="008C6B51" w:rsidRDefault="001B5404" w:rsidP="00045DBA">
            <w:pPr>
              <w:pStyle w:val="ListParagraph"/>
              <w:spacing w:line="360" w:lineRule="atLeast"/>
              <w:ind w:left="0"/>
              <w:jc w:val="center"/>
              <w:rPr>
                <w:bCs/>
                <w:lang w:val="vi-VN"/>
              </w:rPr>
            </w:pPr>
          </w:p>
        </w:tc>
      </w:tr>
      <w:tr w:rsidR="00045DBA" w:rsidRPr="00E318D1">
        <w:tc>
          <w:tcPr>
            <w:tcW w:w="1408" w:type="dxa"/>
            <w:vAlign w:val="center"/>
          </w:tcPr>
          <w:p w:rsidR="00045DBA" w:rsidRPr="00E318D1" w:rsidRDefault="00F342FC" w:rsidP="00045DBA">
            <w:pPr>
              <w:pStyle w:val="ListParagraph"/>
              <w:spacing w:before="120" w:line="360" w:lineRule="atLeast"/>
              <w:ind w:left="0"/>
              <w:jc w:val="center"/>
              <w:rPr>
                <w:b/>
                <w:bCs/>
              </w:rPr>
            </w:pPr>
            <w:r>
              <w:rPr>
                <w:b/>
                <w:bCs/>
              </w:rPr>
              <w:t>VI</w:t>
            </w:r>
          </w:p>
        </w:tc>
        <w:tc>
          <w:tcPr>
            <w:tcW w:w="4683" w:type="dxa"/>
            <w:vAlign w:val="center"/>
          </w:tcPr>
          <w:p w:rsidR="00045DBA" w:rsidRPr="00F342FC" w:rsidRDefault="00F342FC" w:rsidP="00F342FC">
            <w:pPr>
              <w:pStyle w:val="BodyText2"/>
              <w:spacing w:before="240" w:after="0" w:line="360" w:lineRule="atLeast"/>
              <w:jc w:val="both"/>
              <w:rPr>
                <w:bCs/>
                <w:color w:val="000000"/>
                <w:sz w:val="24"/>
                <w:szCs w:val="24"/>
              </w:rPr>
            </w:pPr>
            <w:r w:rsidRPr="00F342FC">
              <w:rPr>
                <w:b/>
                <w:bCs/>
                <w:color w:val="000000"/>
                <w:sz w:val="24"/>
                <w:szCs w:val="24"/>
                <w:u w:val="single"/>
              </w:rPr>
              <w:t>Nội dung 6</w:t>
            </w:r>
            <w:r>
              <w:rPr>
                <w:bCs/>
                <w:color w:val="000000"/>
                <w:sz w:val="24"/>
                <w:szCs w:val="24"/>
              </w:rPr>
              <w:t xml:space="preserve"> : Sinh viên hiểu và vận dụng các kiến thức đã học tiến hành khảo sát, tính toán lưu lượng và đánh giá chất lượng nước của </w:t>
            </w:r>
            <w:r w:rsidR="00193DD3">
              <w:rPr>
                <w:bCs/>
                <w:color w:val="000000"/>
                <w:sz w:val="24"/>
                <w:szCs w:val="24"/>
              </w:rPr>
              <w:t xml:space="preserve"> các </w:t>
            </w:r>
            <w:r>
              <w:rPr>
                <w:bCs/>
                <w:color w:val="000000"/>
                <w:sz w:val="24"/>
                <w:szCs w:val="24"/>
              </w:rPr>
              <w:t>giếng khoan của nhà máy nước</w:t>
            </w:r>
            <w:r w:rsidR="006810D3">
              <w:rPr>
                <w:bCs/>
                <w:color w:val="000000"/>
                <w:sz w:val="24"/>
                <w:szCs w:val="24"/>
              </w:rPr>
              <w:t>, xác định sự ảnh hưởng lẫn nhau giữa các lỗ khoan, sự ảnh hưởng của điều kiện biên đến lỗ khoan khai thác nước</w:t>
            </w:r>
            <w:r>
              <w:rPr>
                <w:bCs/>
                <w:color w:val="000000"/>
                <w:sz w:val="24"/>
                <w:szCs w:val="24"/>
              </w:rPr>
              <w:t>…</w:t>
            </w:r>
          </w:p>
        </w:tc>
        <w:tc>
          <w:tcPr>
            <w:tcW w:w="992" w:type="dxa"/>
            <w:vAlign w:val="center"/>
          </w:tcPr>
          <w:p w:rsidR="00045DBA" w:rsidRPr="00E318D1" w:rsidRDefault="00CC25C0" w:rsidP="00045DBA">
            <w:pPr>
              <w:pStyle w:val="ListParagraph"/>
              <w:spacing w:before="120" w:line="360" w:lineRule="atLeast"/>
              <w:ind w:left="0"/>
              <w:jc w:val="center"/>
              <w:rPr>
                <w:b/>
                <w:bCs/>
              </w:rPr>
            </w:pPr>
            <w:r>
              <w:rPr>
                <w:b/>
                <w:bCs/>
              </w:rPr>
              <w:t>45</w:t>
            </w:r>
          </w:p>
        </w:tc>
        <w:tc>
          <w:tcPr>
            <w:tcW w:w="1979" w:type="dxa"/>
            <w:vMerge w:val="restart"/>
            <w:vAlign w:val="center"/>
          </w:tcPr>
          <w:p w:rsidR="006810D3" w:rsidRPr="00062B80" w:rsidRDefault="00CC25C0" w:rsidP="00CC25C0">
            <w:pPr>
              <w:pStyle w:val="ListParagraph"/>
              <w:spacing w:line="360" w:lineRule="atLeast"/>
              <w:ind w:left="0"/>
              <w:jc w:val="center"/>
              <w:rPr>
                <w:bCs/>
              </w:rPr>
            </w:pPr>
            <w:r w:rsidRPr="00062B80">
              <w:rPr>
                <w:bCs/>
              </w:rPr>
              <w:t>4.1.6</w:t>
            </w:r>
          </w:p>
        </w:tc>
      </w:tr>
      <w:tr w:rsidR="00193DD3" w:rsidRPr="008C6B51">
        <w:tc>
          <w:tcPr>
            <w:tcW w:w="1408" w:type="dxa"/>
            <w:vAlign w:val="center"/>
          </w:tcPr>
          <w:p w:rsidR="00193DD3" w:rsidRPr="00F35D8F" w:rsidRDefault="00193DD3" w:rsidP="00193DD3">
            <w:pPr>
              <w:pStyle w:val="ListParagraph"/>
              <w:spacing w:before="120" w:line="360" w:lineRule="atLeast"/>
              <w:ind w:left="0"/>
              <w:jc w:val="center"/>
              <w:rPr>
                <w:bCs/>
              </w:rPr>
            </w:pPr>
            <w:r>
              <w:rPr>
                <w:bCs/>
              </w:rPr>
              <w:t>6.</w:t>
            </w:r>
            <w:r w:rsidRPr="00F35D8F">
              <w:rPr>
                <w:bCs/>
              </w:rPr>
              <w:t>1</w:t>
            </w:r>
          </w:p>
        </w:tc>
        <w:tc>
          <w:tcPr>
            <w:tcW w:w="4683" w:type="dxa"/>
            <w:vAlign w:val="center"/>
          </w:tcPr>
          <w:p w:rsidR="00193DD3" w:rsidRPr="00F35D8F" w:rsidRDefault="00193DD3" w:rsidP="00193DD3">
            <w:pPr>
              <w:pStyle w:val="ListParagraph"/>
              <w:spacing w:before="120" w:line="360" w:lineRule="atLeast"/>
              <w:ind w:left="0"/>
              <w:jc w:val="both"/>
              <w:rPr>
                <w:bCs/>
              </w:rPr>
            </w:pPr>
            <w:r>
              <w:rPr>
                <w:bCs/>
              </w:rPr>
              <w:t>Nghiên cứu cơ sở lý thuyết, t</w:t>
            </w:r>
            <w:r w:rsidRPr="00F35D8F">
              <w:rPr>
                <w:bCs/>
              </w:rPr>
              <w:t>hu th</w:t>
            </w:r>
            <w:r>
              <w:rPr>
                <w:bCs/>
              </w:rPr>
              <w:t>ập tài liệu vùng nghiên cứu, lên phương án khảo sát thực địa.</w:t>
            </w:r>
          </w:p>
        </w:tc>
        <w:tc>
          <w:tcPr>
            <w:tcW w:w="992" w:type="dxa"/>
            <w:vAlign w:val="center"/>
          </w:tcPr>
          <w:p w:rsidR="00193DD3" w:rsidRDefault="000F4079" w:rsidP="00193DD3">
            <w:pPr>
              <w:pStyle w:val="ListParagraph"/>
              <w:spacing w:before="120" w:line="360" w:lineRule="atLeast"/>
              <w:ind w:left="0"/>
              <w:jc w:val="center"/>
              <w:rPr>
                <w:bCs/>
              </w:rPr>
            </w:pPr>
            <w:r>
              <w:rPr>
                <w:bCs/>
              </w:rPr>
              <w:t>5</w:t>
            </w:r>
          </w:p>
        </w:tc>
        <w:tc>
          <w:tcPr>
            <w:tcW w:w="1979" w:type="dxa"/>
            <w:vMerge/>
            <w:vAlign w:val="center"/>
          </w:tcPr>
          <w:p w:rsidR="00193DD3" w:rsidRPr="00DE7DAC" w:rsidRDefault="00193DD3" w:rsidP="00193DD3">
            <w:pPr>
              <w:pStyle w:val="ListParagraph"/>
              <w:spacing w:line="360" w:lineRule="atLeast"/>
              <w:ind w:left="0"/>
              <w:jc w:val="center"/>
              <w:rPr>
                <w:bCs/>
              </w:rPr>
            </w:pPr>
          </w:p>
        </w:tc>
      </w:tr>
      <w:tr w:rsidR="00193DD3" w:rsidRPr="008C6B51">
        <w:tc>
          <w:tcPr>
            <w:tcW w:w="1408" w:type="dxa"/>
            <w:vAlign w:val="center"/>
          </w:tcPr>
          <w:p w:rsidR="00193DD3" w:rsidRPr="00F35D8F" w:rsidRDefault="00B906C8" w:rsidP="00193DD3">
            <w:pPr>
              <w:pStyle w:val="ListParagraph"/>
              <w:spacing w:before="120" w:line="360" w:lineRule="atLeast"/>
              <w:ind w:left="0"/>
              <w:jc w:val="center"/>
              <w:rPr>
                <w:bCs/>
              </w:rPr>
            </w:pPr>
            <w:r>
              <w:rPr>
                <w:bCs/>
              </w:rPr>
              <w:lastRenderedPageBreak/>
              <w:t>6</w:t>
            </w:r>
            <w:r w:rsidR="00193DD3">
              <w:rPr>
                <w:bCs/>
              </w:rPr>
              <w:t>.2</w:t>
            </w:r>
          </w:p>
        </w:tc>
        <w:tc>
          <w:tcPr>
            <w:tcW w:w="4683" w:type="dxa"/>
            <w:vAlign w:val="center"/>
          </w:tcPr>
          <w:p w:rsidR="00193DD3" w:rsidRPr="00F35D8F" w:rsidRDefault="00193DD3" w:rsidP="00193DD3">
            <w:pPr>
              <w:pStyle w:val="ListParagraph"/>
              <w:spacing w:before="120" w:line="360" w:lineRule="atLeast"/>
              <w:ind w:left="0"/>
              <w:jc w:val="both"/>
              <w:rPr>
                <w:bCs/>
              </w:rPr>
            </w:pPr>
            <w:r>
              <w:rPr>
                <w:bCs/>
              </w:rPr>
              <w:t>Chuẩn bị các thiết bị khảo sát đo mực nước,  lưu lượng, dụng cụ đo nhanh ngoài hiện trường, dụng cụ lấy mẫu nước, thiết bị định điểm, dụng cụ lấy mẫu, nhật ký, bản đồ…</w:t>
            </w:r>
          </w:p>
        </w:tc>
        <w:tc>
          <w:tcPr>
            <w:tcW w:w="992" w:type="dxa"/>
            <w:vAlign w:val="center"/>
          </w:tcPr>
          <w:p w:rsidR="00193DD3" w:rsidRDefault="000F4079" w:rsidP="00193DD3">
            <w:pPr>
              <w:pStyle w:val="ListParagraph"/>
              <w:spacing w:before="120" w:line="360" w:lineRule="atLeast"/>
              <w:ind w:left="0"/>
              <w:jc w:val="center"/>
              <w:rPr>
                <w:bCs/>
              </w:rPr>
            </w:pPr>
            <w:r>
              <w:rPr>
                <w:bCs/>
              </w:rPr>
              <w:t>2</w:t>
            </w:r>
          </w:p>
        </w:tc>
        <w:tc>
          <w:tcPr>
            <w:tcW w:w="1979" w:type="dxa"/>
            <w:vMerge/>
            <w:vAlign w:val="center"/>
          </w:tcPr>
          <w:p w:rsidR="00193DD3" w:rsidRPr="008C6B51" w:rsidRDefault="00193DD3" w:rsidP="00193DD3">
            <w:pPr>
              <w:pStyle w:val="ListParagraph"/>
              <w:spacing w:line="360" w:lineRule="atLeast"/>
              <w:ind w:left="0"/>
              <w:jc w:val="center"/>
              <w:rPr>
                <w:bCs/>
                <w:lang w:val="vi-VN"/>
              </w:rPr>
            </w:pPr>
          </w:p>
        </w:tc>
      </w:tr>
      <w:tr w:rsidR="00193DD3" w:rsidRPr="008C6B51">
        <w:tc>
          <w:tcPr>
            <w:tcW w:w="1408" w:type="dxa"/>
            <w:vAlign w:val="center"/>
          </w:tcPr>
          <w:p w:rsidR="00193DD3" w:rsidRPr="008C6B51" w:rsidRDefault="00B906C8" w:rsidP="00193DD3">
            <w:pPr>
              <w:pStyle w:val="ListParagraph"/>
              <w:spacing w:before="120" w:line="360" w:lineRule="atLeast"/>
              <w:ind w:left="0"/>
              <w:jc w:val="center"/>
              <w:rPr>
                <w:bCs/>
              </w:rPr>
            </w:pPr>
            <w:r>
              <w:rPr>
                <w:bCs/>
              </w:rPr>
              <w:t>6</w:t>
            </w:r>
            <w:r w:rsidR="00193DD3">
              <w:rPr>
                <w:bCs/>
              </w:rPr>
              <w:t>.3</w:t>
            </w:r>
          </w:p>
        </w:tc>
        <w:tc>
          <w:tcPr>
            <w:tcW w:w="4683" w:type="dxa"/>
            <w:vAlign w:val="center"/>
          </w:tcPr>
          <w:p w:rsidR="00193DD3" w:rsidRPr="008C6B51" w:rsidRDefault="00FA5CD8" w:rsidP="00193DD3">
            <w:pPr>
              <w:pStyle w:val="ListParagraph"/>
              <w:spacing w:before="120" w:line="360" w:lineRule="atLeast"/>
              <w:ind w:left="0"/>
              <w:jc w:val="both"/>
            </w:pPr>
            <w:r>
              <w:t xml:space="preserve">Tiến hành các khảo sát tại nhà máy nước : vị trí các lỗ khoan, khoảng cách các lỗ khoan, </w:t>
            </w:r>
            <w:r w:rsidR="004D0945">
              <w:t xml:space="preserve">khoảng cách các lỗ khoan đến các điều kiện biên, </w:t>
            </w:r>
            <w:r>
              <w:t>cấu trúc lỗ khoan, đ</w:t>
            </w:r>
            <w:r w:rsidR="00781E6F">
              <w:t>o</w:t>
            </w:r>
            <w:r>
              <w:t xml:space="preserve"> mực nước, hệ thống xử lý nước, lấy mẫu thí nghiệm</w:t>
            </w:r>
            <w:r w:rsidR="006810D3">
              <w:t>.</w:t>
            </w:r>
          </w:p>
        </w:tc>
        <w:tc>
          <w:tcPr>
            <w:tcW w:w="992" w:type="dxa"/>
            <w:vAlign w:val="center"/>
          </w:tcPr>
          <w:p w:rsidR="00193DD3" w:rsidRDefault="000F4079" w:rsidP="00193DD3">
            <w:pPr>
              <w:pStyle w:val="ListParagraph"/>
              <w:spacing w:before="120" w:line="360" w:lineRule="atLeast"/>
              <w:ind w:left="0"/>
              <w:jc w:val="center"/>
              <w:rPr>
                <w:bCs/>
              </w:rPr>
            </w:pPr>
            <w:r>
              <w:rPr>
                <w:bCs/>
              </w:rPr>
              <w:t>1</w:t>
            </w:r>
            <w:r w:rsidR="00F91BBD">
              <w:rPr>
                <w:bCs/>
              </w:rPr>
              <w:t>3</w:t>
            </w:r>
          </w:p>
        </w:tc>
        <w:tc>
          <w:tcPr>
            <w:tcW w:w="1979" w:type="dxa"/>
            <w:vMerge/>
            <w:vAlign w:val="center"/>
          </w:tcPr>
          <w:p w:rsidR="00193DD3" w:rsidRPr="008C6B51" w:rsidRDefault="00193DD3" w:rsidP="00193DD3">
            <w:pPr>
              <w:pStyle w:val="ListParagraph"/>
              <w:spacing w:line="360" w:lineRule="atLeast"/>
              <w:ind w:left="0"/>
              <w:jc w:val="center"/>
              <w:rPr>
                <w:bCs/>
                <w:lang w:val="vi-VN"/>
              </w:rPr>
            </w:pPr>
          </w:p>
        </w:tc>
      </w:tr>
      <w:tr w:rsidR="00B906C8" w:rsidRPr="008C6B51">
        <w:tc>
          <w:tcPr>
            <w:tcW w:w="1408" w:type="dxa"/>
            <w:vAlign w:val="center"/>
          </w:tcPr>
          <w:p w:rsidR="00B906C8" w:rsidRDefault="00B906C8" w:rsidP="00193DD3">
            <w:pPr>
              <w:pStyle w:val="ListParagraph"/>
              <w:spacing w:before="120" w:line="360" w:lineRule="atLeast"/>
              <w:ind w:left="0"/>
              <w:jc w:val="center"/>
              <w:rPr>
                <w:bCs/>
              </w:rPr>
            </w:pPr>
            <w:r>
              <w:rPr>
                <w:bCs/>
              </w:rPr>
              <w:t>6.4</w:t>
            </w:r>
          </w:p>
        </w:tc>
        <w:tc>
          <w:tcPr>
            <w:tcW w:w="4683" w:type="dxa"/>
            <w:vAlign w:val="center"/>
          </w:tcPr>
          <w:p w:rsidR="00B906C8" w:rsidRDefault="00ED3A38" w:rsidP="00193DD3">
            <w:pPr>
              <w:pStyle w:val="ListParagraph"/>
              <w:spacing w:before="120" w:line="360" w:lineRule="atLeast"/>
              <w:ind w:left="0"/>
              <w:jc w:val="both"/>
            </w:pPr>
            <w:r>
              <w:t>Phân tích mẫu trong phòng thí nghiệm</w:t>
            </w:r>
          </w:p>
        </w:tc>
        <w:tc>
          <w:tcPr>
            <w:tcW w:w="992" w:type="dxa"/>
            <w:vAlign w:val="center"/>
          </w:tcPr>
          <w:p w:rsidR="00B906C8" w:rsidRDefault="00F91BBD" w:rsidP="00193DD3">
            <w:pPr>
              <w:pStyle w:val="ListParagraph"/>
              <w:spacing w:before="120" w:line="360" w:lineRule="atLeast"/>
              <w:ind w:left="0"/>
              <w:jc w:val="center"/>
              <w:rPr>
                <w:bCs/>
              </w:rPr>
            </w:pPr>
            <w:r>
              <w:rPr>
                <w:bCs/>
              </w:rPr>
              <w:t>10</w:t>
            </w:r>
          </w:p>
        </w:tc>
        <w:tc>
          <w:tcPr>
            <w:tcW w:w="1979" w:type="dxa"/>
            <w:vMerge/>
            <w:vAlign w:val="center"/>
          </w:tcPr>
          <w:p w:rsidR="00B906C8" w:rsidRPr="008C6B51" w:rsidRDefault="00B906C8" w:rsidP="00193DD3">
            <w:pPr>
              <w:pStyle w:val="ListParagraph"/>
              <w:spacing w:line="360" w:lineRule="atLeast"/>
              <w:ind w:left="0"/>
              <w:jc w:val="center"/>
              <w:rPr>
                <w:bCs/>
                <w:lang w:val="vi-VN"/>
              </w:rPr>
            </w:pPr>
          </w:p>
        </w:tc>
      </w:tr>
      <w:tr w:rsidR="00193DD3" w:rsidRPr="008C6B51">
        <w:tc>
          <w:tcPr>
            <w:tcW w:w="1408" w:type="dxa"/>
            <w:vAlign w:val="center"/>
          </w:tcPr>
          <w:p w:rsidR="00193DD3" w:rsidRPr="008C6B51" w:rsidRDefault="00B906C8" w:rsidP="00193DD3">
            <w:pPr>
              <w:pStyle w:val="ListParagraph"/>
              <w:spacing w:before="120" w:line="360" w:lineRule="atLeast"/>
              <w:ind w:left="0"/>
              <w:jc w:val="center"/>
              <w:rPr>
                <w:bCs/>
              </w:rPr>
            </w:pPr>
            <w:r>
              <w:rPr>
                <w:bCs/>
              </w:rPr>
              <w:t>6</w:t>
            </w:r>
            <w:r w:rsidR="00193DD3">
              <w:rPr>
                <w:bCs/>
              </w:rPr>
              <w:t>.</w:t>
            </w:r>
            <w:r>
              <w:rPr>
                <w:bCs/>
              </w:rPr>
              <w:t>5</w:t>
            </w:r>
          </w:p>
        </w:tc>
        <w:tc>
          <w:tcPr>
            <w:tcW w:w="4683" w:type="dxa"/>
            <w:vAlign w:val="center"/>
          </w:tcPr>
          <w:p w:rsidR="00193DD3" w:rsidRPr="008C6B51" w:rsidRDefault="00193DD3" w:rsidP="00193DD3">
            <w:pPr>
              <w:pStyle w:val="ListParagraph"/>
              <w:spacing w:before="120" w:line="360" w:lineRule="atLeast"/>
              <w:ind w:left="0"/>
              <w:jc w:val="both"/>
            </w:pPr>
            <w:r>
              <w:t>Chỉnh lý tài liệu viết báo cáo</w:t>
            </w:r>
          </w:p>
        </w:tc>
        <w:tc>
          <w:tcPr>
            <w:tcW w:w="992" w:type="dxa"/>
            <w:vAlign w:val="center"/>
          </w:tcPr>
          <w:p w:rsidR="00193DD3" w:rsidRDefault="00ED3A38" w:rsidP="00193DD3">
            <w:pPr>
              <w:pStyle w:val="ListParagraph"/>
              <w:spacing w:before="120" w:line="360" w:lineRule="atLeast"/>
              <w:ind w:left="0"/>
              <w:jc w:val="center"/>
              <w:rPr>
                <w:bCs/>
              </w:rPr>
            </w:pPr>
            <w:r>
              <w:rPr>
                <w:bCs/>
              </w:rPr>
              <w:t>15</w:t>
            </w:r>
          </w:p>
        </w:tc>
        <w:tc>
          <w:tcPr>
            <w:tcW w:w="1979" w:type="dxa"/>
            <w:vMerge/>
            <w:vAlign w:val="center"/>
          </w:tcPr>
          <w:p w:rsidR="00193DD3" w:rsidRPr="008C6B51" w:rsidRDefault="00193DD3" w:rsidP="00193DD3">
            <w:pPr>
              <w:pStyle w:val="ListParagraph"/>
              <w:spacing w:line="360" w:lineRule="atLeast"/>
              <w:ind w:left="0"/>
              <w:jc w:val="center"/>
              <w:rPr>
                <w:bCs/>
                <w:lang w:val="vi-VN"/>
              </w:rPr>
            </w:pPr>
          </w:p>
        </w:tc>
      </w:tr>
    </w:tbl>
    <w:p w:rsidR="00874F63" w:rsidRPr="00EA27D1" w:rsidRDefault="00744C77" w:rsidP="001777D1">
      <w:pPr>
        <w:pStyle w:val="BodyText2"/>
        <w:numPr>
          <w:ilvl w:val="0"/>
          <w:numId w:val="12"/>
        </w:numPr>
        <w:spacing w:after="0" w:line="360" w:lineRule="atLeast"/>
        <w:ind w:left="360" w:firstLine="0"/>
        <w:jc w:val="both"/>
        <w:rPr>
          <w:bCs/>
          <w:i/>
          <w:sz w:val="24"/>
          <w:szCs w:val="24"/>
        </w:rPr>
      </w:pPr>
      <w:r w:rsidRPr="00EA27D1">
        <w:rPr>
          <w:b/>
          <w:bCs/>
          <w:sz w:val="24"/>
          <w:szCs w:val="24"/>
        </w:rPr>
        <w:t>Phương pháp giảng dạy</w:t>
      </w:r>
    </w:p>
    <w:p w:rsidR="001F58B6" w:rsidRDefault="001F58B6" w:rsidP="001777D1">
      <w:pPr>
        <w:pStyle w:val="BodyText2"/>
        <w:spacing w:after="0" w:line="360" w:lineRule="atLeast"/>
        <w:ind w:left="720"/>
        <w:jc w:val="both"/>
        <w:rPr>
          <w:bCs/>
          <w:color w:val="000000"/>
          <w:sz w:val="24"/>
          <w:szCs w:val="24"/>
        </w:rPr>
      </w:pPr>
      <w:r>
        <w:rPr>
          <w:bCs/>
          <w:color w:val="000000"/>
          <w:sz w:val="24"/>
          <w:szCs w:val="24"/>
        </w:rPr>
        <w:t xml:space="preserve">+ Giáo viên giới thiệu và trình bày nội dung các hướng nghiên cứu </w:t>
      </w:r>
      <w:r w:rsidR="001777D1">
        <w:rPr>
          <w:bCs/>
          <w:color w:val="000000"/>
          <w:sz w:val="24"/>
          <w:szCs w:val="24"/>
        </w:rPr>
        <w:t>của đề án</w:t>
      </w:r>
    </w:p>
    <w:p w:rsidR="001D227B" w:rsidRDefault="001D227B" w:rsidP="001777D1">
      <w:pPr>
        <w:pStyle w:val="BodyText2"/>
        <w:spacing w:after="0" w:line="360" w:lineRule="atLeast"/>
        <w:ind w:left="720"/>
        <w:jc w:val="both"/>
        <w:rPr>
          <w:bCs/>
          <w:color w:val="000000"/>
          <w:sz w:val="24"/>
          <w:szCs w:val="24"/>
        </w:rPr>
      </w:pPr>
      <w:r>
        <w:rPr>
          <w:bCs/>
          <w:color w:val="000000"/>
          <w:sz w:val="24"/>
          <w:szCs w:val="24"/>
        </w:rPr>
        <w:t>+ Sinh viên chủ động thực hiện các nội dung tiếp theo dưới sự chỉ dẫn của sinh viên :</w:t>
      </w:r>
    </w:p>
    <w:p w:rsidR="001F58B6" w:rsidRDefault="001777D1" w:rsidP="001D227B">
      <w:pPr>
        <w:pStyle w:val="BodyText2"/>
        <w:numPr>
          <w:ilvl w:val="0"/>
          <w:numId w:val="13"/>
        </w:numPr>
        <w:spacing w:after="0" w:line="360" w:lineRule="atLeast"/>
        <w:jc w:val="both"/>
        <w:rPr>
          <w:bCs/>
          <w:color w:val="000000"/>
          <w:sz w:val="24"/>
          <w:szCs w:val="24"/>
        </w:rPr>
      </w:pPr>
      <w:r>
        <w:rPr>
          <w:bCs/>
          <w:color w:val="000000"/>
          <w:sz w:val="24"/>
          <w:szCs w:val="24"/>
        </w:rPr>
        <w:t xml:space="preserve"> </w:t>
      </w:r>
      <w:r w:rsidR="001D227B">
        <w:rPr>
          <w:bCs/>
          <w:color w:val="000000"/>
          <w:sz w:val="24"/>
          <w:szCs w:val="24"/>
        </w:rPr>
        <w:t>L</w:t>
      </w:r>
      <w:r w:rsidR="001F58B6">
        <w:rPr>
          <w:bCs/>
          <w:color w:val="000000"/>
          <w:sz w:val="24"/>
          <w:szCs w:val="24"/>
        </w:rPr>
        <w:t>ựa chọn hướng nghiên cứu để thực hiện đề án</w:t>
      </w:r>
    </w:p>
    <w:p w:rsidR="001F58B6" w:rsidRDefault="001D227B" w:rsidP="001D227B">
      <w:pPr>
        <w:pStyle w:val="BodyText2"/>
        <w:numPr>
          <w:ilvl w:val="0"/>
          <w:numId w:val="13"/>
        </w:numPr>
        <w:spacing w:after="0" w:line="360" w:lineRule="atLeast"/>
        <w:jc w:val="both"/>
        <w:rPr>
          <w:bCs/>
          <w:color w:val="000000"/>
          <w:sz w:val="24"/>
          <w:szCs w:val="24"/>
        </w:rPr>
      </w:pPr>
      <w:r>
        <w:rPr>
          <w:bCs/>
          <w:color w:val="000000"/>
          <w:sz w:val="24"/>
          <w:szCs w:val="24"/>
        </w:rPr>
        <w:t>Thu thập tài liệu và nghiên cứu cơ sở lý thuyết, viết kế hoạch thực hiện dự án,</w:t>
      </w:r>
    </w:p>
    <w:p w:rsidR="009D1E76" w:rsidRDefault="00782485" w:rsidP="001D227B">
      <w:pPr>
        <w:pStyle w:val="BodyText2"/>
        <w:numPr>
          <w:ilvl w:val="0"/>
          <w:numId w:val="13"/>
        </w:numPr>
        <w:spacing w:after="0" w:line="360" w:lineRule="atLeast"/>
        <w:jc w:val="both"/>
        <w:rPr>
          <w:bCs/>
          <w:color w:val="000000"/>
          <w:sz w:val="24"/>
          <w:szCs w:val="24"/>
        </w:rPr>
      </w:pPr>
      <w:r>
        <w:rPr>
          <w:bCs/>
          <w:color w:val="000000"/>
          <w:sz w:val="24"/>
          <w:szCs w:val="24"/>
        </w:rPr>
        <w:t>T</w:t>
      </w:r>
      <w:r w:rsidR="001D227B">
        <w:rPr>
          <w:bCs/>
          <w:color w:val="000000"/>
          <w:sz w:val="24"/>
          <w:szCs w:val="24"/>
        </w:rPr>
        <w:t>hực hiện nội dung ngoài thực địa</w:t>
      </w:r>
    </w:p>
    <w:p w:rsidR="001D227B" w:rsidRDefault="001D227B" w:rsidP="001D227B">
      <w:pPr>
        <w:pStyle w:val="BodyText2"/>
        <w:numPr>
          <w:ilvl w:val="0"/>
          <w:numId w:val="13"/>
        </w:numPr>
        <w:spacing w:after="0" w:line="360" w:lineRule="atLeast"/>
        <w:jc w:val="both"/>
        <w:rPr>
          <w:bCs/>
          <w:color w:val="000000"/>
          <w:sz w:val="24"/>
          <w:szCs w:val="24"/>
        </w:rPr>
      </w:pPr>
      <w:r>
        <w:rPr>
          <w:bCs/>
          <w:color w:val="000000"/>
          <w:sz w:val="24"/>
          <w:szCs w:val="24"/>
        </w:rPr>
        <w:t>Thực hiện nội dung trong phòng thí nghiệm</w:t>
      </w:r>
    </w:p>
    <w:p w:rsidR="001D227B" w:rsidRDefault="001D227B" w:rsidP="001D227B">
      <w:pPr>
        <w:pStyle w:val="BodyText2"/>
        <w:numPr>
          <w:ilvl w:val="0"/>
          <w:numId w:val="13"/>
        </w:numPr>
        <w:spacing w:after="0" w:line="360" w:lineRule="atLeast"/>
        <w:jc w:val="both"/>
        <w:rPr>
          <w:bCs/>
          <w:color w:val="000000"/>
          <w:sz w:val="24"/>
          <w:szCs w:val="24"/>
        </w:rPr>
      </w:pPr>
      <w:r>
        <w:rPr>
          <w:bCs/>
          <w:color w:val="000000"/>
          <w:sz w:val="24"/>
          <w:szCs w:val="24"/>
        </w:rPr>
        <w:t>Chỉnh lý tài liệu viết báo cáo</w:t>
      </w:r>
    </w:p>
    <w:p w:rsidR="001F58B6" w:rsidRDefault="001F58B6" w:rsidP="001777D1">
      <w:pPr>
        <w:pStyle w:val="BodyText2"/>
        <w:spacing w:after="0" w:line="360" w:lineRule="atLeast"/>
        <w:ind w:left="720"/>
        <w:jc w:val="both"/>
        <w:rPr>
          <w:b/>
          <w:bCs/>
          <w:color w:val="000000"/>
          <w:sz w:val="24"/>
          <w:szCs w:val="24"/>
        </w:rPr>
      </w:pPr>
      <w:r>
        <w:rPr>
          <w:bCs/>
          <w:color w:val="000000"/>
          <w:sz w:val="24"/>
          <w:szCs w:val="24"/>
        </w:rPr>
        <w:t>Sau khi hoàn thành đ</w:t>
      </w:r>
      <w:r w:rsidR="00D32019">
        <w:rPr>
          <w:bCs/>
          <w:color w:val="000000"/>
          <w:sz w:val="24"/>
          <w:szCs w:val="24"/>
        </w:rPr>
        <w:t>ề</w:t>
      </w:r>
      <w:r>
        <w:rPr>
          <w:bCs/>
          <w:color w:val="000000"/>
          <w:sz w:val="24"/>
          <w:szCs w:val="24"/>
        </w:rPr>
        <w:t xml:space="preserve"> án theo đúng yêu cầu của Giáo viên hướng dẫn và đáp ứng yêu cầu của</w:t>
      </w:r>
      <w:r w:rsidR="00C4306A">
        <w:rPr>
          <w:bCs/>
          <w:color w:val="000000"/>
          <w:sz w:val="24"/>
          <w:szCs w:val="24"/>
        </w:rPr>
        <w:t xml:space="preserve">, </w:t>
      </w:r>
      <w:r>
        <w:rPr>
          <w:bCs/>
          <w:color w:val="000000"/>
          <w:sz w:val="24"/>
          <w:szCs w:val="24"/>
        </w:rPr>
        <w:t xml:space="preserve">sinh viên nộp bản </w:t>
      </w:r>
      <w:r w:rsidR="00C4306A">
        <w:rPr>
          <w:bCs/>
          <w:color w:val="000000"/>
          <w:sz w:val="24"/>
          <w:szCs w:val="24"/>
        </w:rPr>
        <w:t xml:space="preserve">báo cáo đề </w:t>
      </w:r>
      <w:r>
        <w:rPr>
          <w:bCs/>
          <w:color w:val="000000"/>
          <w:sz w:val="24"/>
          <w:szCs w:val="24"/>
        </w:rPr>
        <w:t xml:space="preserve">án </w:t>
      </w:r>
      <w:r w:rsidR="00C4306A">
        <w:rPr>
          <w:bCs/>
          <w:color w:val="000000"/>
          <w:sz w:val="24"/>
          <w:szCs w:val="24"/>
        </w:rPr>
        <w:t xml:space="preserve">cho </w:t>
      </w:r>
      <w:r>
        <w:rPr>
          <w:bCs/>
          <w:color w:val="000000"/>
          <w:sz w:val="24"/>
          <w:szCs w:val="24"/>
        </w:rPr>
        <w:t>giáo viên hướng dẫn</w:t>
      </w:r>
      <w:r w:rsidR="00C4306A">
        <w:rPr>
          <w:bCs/>
          <w:color w:val="000000"/>
          <w:sz w:val="24"/>
          <w:szCs w:val="24"/>
        </w:rPr>
        <w:t xml:space="preserve">. </w:t>
      </w:r>
      <w:r>
        <w:rPr>
          <w:bCs/>
          <w:color w:val="000000"/>
          <w:sz w:val="24"/>
          <w:szCs w:val="24"/>
        </w:rPr>
        <w:t xml:space="preserve">Khi được giáo viên </w:t>
      </w:r>
      <w:r w:rsidR="00C4306A">
        <w:rPr>
          <w:bCs/>
          <w:color w:val="000000"/>
          <w:sz w:val="24"/>
          <w:szCs w:val="24"/>
        </w:rPr>
        <w:t>hướng dẫn</w:t>
      </w:r>
      <w:r>
        <w:rPr>
          <w:bCs/>
          <w:color w:val="000000"/>
          <w:sz w:val="24"/>
          <w:szCs w:val="24"/>
        </w:rPr>
        <w:t xml:space="preserve"> thông qua, sinh viên sẽ bảo vệ trước Hội đồng đánh giá </w:t>
      </w:r>
      <w:r w:rsidR="00C4306A">
        <w:rPr>
          <w:bCs/>
          <w:color w:val="000000"/>
          <w:sz w:val="24"/>
          <w:szCs w:val="24"/>
        </w:rPr>
        <w:t>đề án</w:t>
      </w:r>
      <w:r>
        <w:rPr>
          <w:bCs/>
          <w:color w:val="000000"/>
          <w:sz w:val="24"/>
          <w:szCs w:val="24"/>
        </w:rPr>
        <w:t xml:space="preserve"> của Nhà trường </w:t>
      </w:r>
      <w:r w:rsidR="00C4306A">
        <w:rPr>
          <w:bCs/>
          <w:color w:val="000000"/>
          <w:sz w:val="24"/>
          <w:szCs w:val="24"/>
        </w:rPr>
        <w:t>.</w:t>
      </w:r>
    </w:p>
    <w:p w:rsidR="00744C77" w:rsidRPr="00874F63" w:rsidRDefault="00744C77" w:rsidP="001777D1">
      <w:pPr>
        <w:pStyle w:val="BodyText2"/>
        <w:numPr>
          <w:ilvl w:val="0"/>
          <w:numId w:val="12"/>
        </w:numPr>
        <w:spacing w:after="0" w:line="360" w:lineRule="atLeast"/>
        <w:ind w:left="360" w:firstLine="0"/>
        <w:jc w:val="both"/>
        <w:rPr>
          <w:b/>
          <w:bCs/>
          <w:color w:val="000000"/>
          <w:sz w:val="24"/>
          <w:szCs w:val="24"/>
        </w:rPr>
      </w:pPr>
      <w:r w:rsidRPr="00874F63">
        <w:rPr>
          <w:b/>
          <w:bCs/>
          <w:color w:val="000000"/>
          <w:sz w:val="24"/>
          <w:szCs w:val="24"/>
        </w:rPr>
        <w:t>Nhiệm vụ của sinh viên</w:t>
      </w:r>
    </w:p>
    <w:p w:rsidR="00744C77" w:rsidRPr="003555B5" w:rsidRDefault="00A0039D" w:rsidP="00A0039D">
      <w:pPr>
        <w:pStyle w:val="BodyText2"/>
        <w:tabs>
          <w:tab w:val="num" w:pos="960"/>
        </w:tabs>
        <w:spacing w:after="0" w:line="360" w:lineRule="atLeast"/>
        <w:ind w:firstLine="260"/>
        <w:jc w:val="both"/>
        <w:rPr>
          <w:bCs/>
          <w:color w:val="000000"/>
          <w:sz w:val="24"/>
          <w:szCs w:val="24"/>
        </w:rPr>
      </w:pPr>
      <w:r>
        <w:rPr>
          <w:bCs/>
          <w:color w:val="000000"/>
          <w:sz w:val="24"/>
          <w:szCs w:val="24"/>
        </w:rPr>
        <w:tab/>
      </w:r>
      <w:r w:rsidR="00744C77" w:rsidRPr="003555B5">
        <w:rPr>
          <w:bCs/>
          <w:color w:val="000000"/>
          <w:sz w:val="24"/>
          <w:szCs w:val="24"/>
        </w:rPr>
        <w:t xml:space="preserve">Sinh viên phải </w:t>
      </w:r>
      <w:r>
        <w:rPr>
          <w:bCs/>
          <w:color w:val="000000"/>
          <w:sz w:val="24"/>
          <w:szCs w:val="24"/>
        </w:rPr>
        <w:t>c</w:t>
      </w:r>
      <w:r w:rsidR="00744C77" w:rsidRPr="003555B5">
        <w:rPr>
          <w:bCs/>
          <w:color w:val="000000"/>
          <w:sz w:val="24"/>
          <w:szCs w:val="24"/>
        </w:rPr>
        <w:t xml:space="preserve">hủ động </w:t>
      </w:r>
      <w:r w:rsidR="002B3774" w:rsidRPr="003555B5">
        <w:rPr>
          <w:bCs/>
          <w:color w:val="000000"/>
          <w:sz w:val="24"/>
          <w:szCs w:val="24"/>
        </w:rPr>
        <w:t xml:space="preserve">chuẩn bị các nội dung </w:t>
      </w:r>
      <w:r>
        <w:rPr>
          <w:bCs/>
          <w:color w:val="000000"/>
          <w:sz w:val="24"/>
          <w:szCs w:val="24"/>
        </w:rPr>
        <w:t>thực hiện một đề án</w:t>
      </w:r>
    </w:p>
    <w:p w:rsidR="00744C77" w:rsidRPr="003555B5" w:rsidRDefault="00744C77" w:rsidP="00AE2619">
      <w:pPr>
        <w:pStyle w:val="BodyText2"/>
        <w:numPr>
          <w:ilvl w:val="0"/>
          <w:numId w:val="12"/>
        </w:numPr>
        <w:spacing w:before="240" w:after="0" w:line="360" w:lineRule="atLeast"/>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rsidR="00744C77" w:rsidRPr="003555B5" w:rsidRDefault="00744C77" w:rsidP="00AE2619">
      <w:pPr>
        <w:pStyle w:val="BodyText2"/>
        <w:numPr>
          <w:ilvl w:val="1"/>
          <w:numId w:val="12"/>
        </w:numPr>
        <w:spacing w:before="120" w:line="360" w:lineRule="atLeast"/>
        <w:jc w:val="both"/>
        <w:rPr>
          <w:b/>
          <w:bCs/>
          <w:color w:val="000000"/>
          <w:sz w:val="24"/>
          <w:szCs w:val="24"/>
        </w:rPr>
      </w:pPr>
      <w:r w:rsidRPr="003555B5">
        <w:rPr>
          <w:b/>
          <w:bCs/>
          <w:color w:val="000000"/>
          <w:sz w:val="24"/>
          <w:szCs w:val="24"/>
        </w:rPr>
        <w:t>Cách đánh giá</w:t>
      </w:r>
    </w:p>
    <w:p w:rsidR="00744C77" w:rsidRPr="003555B5" w:rsidRDefault="00744C77" w:rsidP="00523107">
      <w:pPr>
        <w:pStyle w:val="BodyText2"/>
        <w:tabs>
          <w:tab w:val="num" w:pos="960"/>
        </w:tabs>
        <w:spacing w:line="360" w:lineRule="atLeast"/>
        <w:ind w:firstLine="259"/>
        <w:jc w:val="both"/>
        <w:rPr>
          <w:bCs/>
          <w:color w:val="000000"/>
          <w:sz w:val="24"/>
          <w:szCs w:val="24"/>
        </w:rPr>
      </w:pPr>
      <w:r w:rsidRPr="003555B5">
        <w:rPr>
          <w:bCs/>
          <w:color w:val="000000"/>
          <w:sz w:val="24"/>
          <w:szCs w:val="24"/>
        </w:rPr>
        <w:t>Sinh viên được đánh giá tích lũy học phần như sau:</w:t>
      </w:r>
    </w:p>
    <w:p w:rsidR="00BA7C39" w:rsidRPr="003555B5" w:rsidRDefault="00BA7C39" w:rsidP="00523107">
      <w:pPr>
        <w:pStyle w:val="BodyText2"/>
        <w:tabs>
          <w:tab w:val="num" w:pos="960"/>
        </w:tabs>
        <w:spacing w:line="360" w:lineRule="atLeast"/>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1"/>
        <w:gridCol w:w="2768"/>
        <w:gridCol w:w="5062"/>
        <w:gridCol w:w="857"/>
      </w:tblGrid>
      <w:tr w:rsidR="00665547" w:rsidRPr="003555B5" w:rsidTr="00694C23">
        <w:tc>
          <w:tcPr>
            <w:tcW w:w="324" w:type="pct"/>
            <w:shd w:val="clear" w:color="auto" w:fill="auto"/>
          </w:tcPr>
          <w:p w:rsidR="00665547" w:rsidRPr="003555B5" w:rsidRDefault="00665547" w:rsidP="00523107">
            <w:pPr>
              <w:pStyle w:val="BodyText2"/>
              <w:tabs>
                <w:tab w:val="num" w:pos="960"/>
              </w:tabs>
              <w:spacing w:after="0" w:line="360" w:lineRule="atLeast"/>
              <w:jc w:val="center"/>
              <w:rPr>
                <w:b/>
                <w:bCs/>
                <w:color w:val="000000"/>
                <w:sz w:val="24"/>
                <w:szCs w:val="24"/>
                <w:lang w:val="nl-NL"/>
              </w:rPr>
            </w:pPr>
            <w:r w:rsidRPr="003555B5">
              <w:rPr>
                <w:b/>
                <w:bCs/>
                <w:color w:val="000000"/>
                <w:sz w:val="24"/>
                <w:szCs w:val="24"/>
                <w:lang w:val="nl-NL"/>
              </w:rPr>
              <w:t>TT</w:t>
            </w:r>
          </w:p>
        </w:tc>
        <w:tc>
          <w:tcPr>
            <w:tcW w:w="1490" w:type="pct"/>
            <w:shd w:val="clear" w:color="auto" w:fill="auto"/>
          </w:tcPr>
          <w:p w:rsidR="00665547" w:rsidRPr="003555B5" w:rsidRDefault="00665547" w:rsidP="00523107">
            <w:pPr>
              <w:pStyle w:val="BodyText2"/>
              <w:tabs>
                <w:tab w:val="num" w:pos="960"/>
              </w:tabs>
              <w:spacing w:after="0" w:line="360" w:lineRule="atLeast"/>
              <w:jc w:val="center"/>
              <w:rPr>
                <w:b/>
                <w:bCs/>
                <w:color w:val="000000"/>
                <w:sz w:val="24"/>
                <w:szCs w:val="24"/>
                <w:lang w:val="nl-NL"/>
              </w:rPr>
            </w:pPr>
            <w:r w:rsidRPr="003555B5">
              <w:rPr>
                <w:b/>
                <w:bCs/>
                <w:color w:val="000000"/>
                <w:sz w:val="24"/>
                <w:szCs w:val="24"/>
                <w:lang w:val="nl-NL"/>
              </w:rPr>
              <w:t>Điểm thành phần</w:t>
            </w:r>
          </w:p>
        </w:tc>
        <w:tc>
          <w:tcPr>
            <w:tcW w:w="2725" w:type="pct"/>
            <w:shd w:val="clear" w:color="auto" w:fill="auto"/>
          </w:tcPr>
          <w:p w:rsidR="00665547" w:rsidRPr="003555B5" w:rsidRDefault="00665547" w:rsidP="00523107">
            <w:pPr>
              <w:pStyle w:val="BodyText2"/>
              <w:tabs>
                <w:tab w:val="num" w:pos="960"/>
              </w:tabs>
              <w:spacing w:after="0" w:line="360" w:lineRule="atLeast"/>
              <w:jc w:val="center"/>
              <w:rPr>
                <w:b/>
                <w:bCs/>
                <w:color w:val="000000"/>
                <w:sz w:val="24"/>
                <w:szCs w:val="24"/>
                <w:lang w:val="nl-NL"/>
              </w:rPr>
            </w:pPr>
            <w:r w:rsidRPr="003555B5">
              <w:rPr>
                <w:b/>
                <w:bCs/>
                <w:color w:val="000000"/>
                <w:sz w:val="24"/>
                <w:szCs w:val="24"/>
                <w:lang w:val="nl-NL"/>
              </w:rPr>
              <w:t>Quy định</w:t>
            </w:r>
          </w:p>
        </w:tc>
        <w:tc>
          <w:tcPr>
            <w:tcW w:w="461" w:type="pct"/>
            <w:shd w:val="clear" w:color="auto" w:fill="auto"/>
          </w:tcPr>
          <w:p w:rsidR="00665547" w:rsidRPr="003555B5" w:rsidRDefault="00665547" w:rsidP="00523107">
            <w:pPr>
              <w:pStyle w:val="BodyText2"/>
              <w:tabs>
                <w:tab w:val="num" w:pos="960"/>
              </w:tabs>
              <w:spacing w:after="0" w:line="360" w:lineRule="atLeast"/>
              <w:jc w:val="center"/>
              <w:rPr>
                <w:b/>
                <w:bCs/>
                <w:color w:val="000000"/>
                <w:sz w:val="24"/>
                <w:szCs w:val="24"/>
                <w:lang w:val="nl-NL"/>
              </w:rPr>
            </w:pPr>
            <w:r w:rsidRPr="003555B5">
              <w:rPr>
                <w:b/>
                <w:bCs/>
                <w:color w:val="000000"/>
                <w:sz w:val="24"/>
                <w:szCs w:val="24"/>
                <w:lang w:val="nl-NL"/>
              </w:rPr>
              <w:t>Trọng số</w:t>
            </w:r>
          </w:p>
        </w:tc>
      </w:tr>
      <w:tr w:rsidR="00665547" w:rsidRPr="003555B5" w:rsidTr="00694C23">
        <w:tc>
          <w:tcPr>
            <w:tcW w:w="324" w:type="pct"/>
            <w:shd w:val="clear" w:color="auto" w:fill="auto"/>
            <w:vAlign w:val="center"/>
          </w:tcPr>
          <w:p w:rsidR="00665547" w:rsidRPr="003555B5" w:rsidRDefault="00665547" w:rsidP="00523107">
            <w:pPr>
              <w:pStyle w:val="BodyText2"/>
              <w:tabs>
                <w:tab w:val="num" w:pos="960"/>
              </w:tabs>
              <w:spacing w:after="0" w:line="360" w:lineRule="atLeast"/>
              <w:jc w:val="center"/>
              <w:rPr>
                <w:bCs/>
                <w:color w:val="000000"/>
                <w:sz w:val="24"/>
                <w:szCs w:val="24"/>
                <w:lang w:val="nl-NL"/>
              </w:rPr>
            </w:pPr>
            <w:r w:rsidRPr="003555B5">
              <w:rPr>
                <w:bCs/>
                <w:color w:val="000000"/>
                <w:sz w:val="24"/>
                <w:szCs w:val="24"/>
                <w:lang w:val="nl-NL"/>
              </w:rPr>
              <w:t>1</w:t>
            </w:r>
          </w:p>
        </w:tc>
        <w:tc>
          <w:tcPr>
            <w:tcW w:w="1490" w:type="pct"/>
            <w:shd w:val="clear" w:color="auto" w:fill="auto"/>
            <w:vAlign w:val="center"/>
          </w:tcPr>
          <w:p w:rsidR="00665547" w:rsidRPr="003555B5" w:rsidRDefault="00665547" w:rsidP="00523107">
            <w:pPr>
              <w:pStyle w:val="BodyText2"/>
              <w:tabs>
                <w:tab w:val="num" w:pos="960"/>
              </w:tabs>
              <w:spacing w:after="0" w:line="360" w:lineRule="atLeast"/>
              <w:jc w:val="both"/>
              <w:rPr>
                <w:bCs/>
                <w:color w:val="000000"/>
                <w:sz w:val="24"/>
                <w:szCs w:val="24"/>
                <w:lang w:val="nl-NL"/>
              </w:rPr>
            </w:pPr>
            <w:r w:rsidRPr="003555B5">
              <w:rPr>
                <w:bCs/>
                <w:color w:val="000000"/>
                <w:sz w:val="24"/>
                <w:szCs w:val="24"/>
                <w:lang w:val="nl-NL"/>
              </w:rPr>
              <w:t>Điểm chuyên cần</w:t>
            </w:r>
          </w:p>
        </w:tc>
        <w:tc>
          <w:tcPr>
            <w:tcW w:w="2725" w:type="pct"/>
            <w:shd w:val="clear" w:color="auto" w:fill="auto"/>
            <w:vAlign w:val="center"/>
          </w:tcPr>
          <w:p w:rsidR="00665547" w:rsidRPr="003555B5" w:rsidRDefault="00A0039D" w:rsidP="00A0039D">
            <w:pPr>
              <w:pStyle w:val="BodyText2"/>
              <w:spacing w:after="0" w:line="360" w:lineRule="atLeast"/>
              <w:jc w:val="both"/>
              <w:rPr>
                <w:bCs/>
                <w:color w:val="000000"/>
                <w:sz w:val="24"/>
                <w:szCs w:val="24"/>
                <w:lang w:val="nl-NL"/>
              </w:rPr>
            </w:pPr>
            <w:r>
              <w:rPr>
                <w:bCs/>
                <w:color w:val="000000"/>
                <w:sz w:val="24"/>
                <w:szCs w:val="24"/>
                <w:lang w:val="nl-NL"/>
              </w:rPr>
              <w:t>-Thời gian tham dự đầy đủ đến 80%</w:t>
            </w:r>
          </w:p>
        </w:tc>
        <w:tc>
          <w:tcPr>
            <w:tcW w:w="461" w:type="pct"/>
            <w:tcBorders>
              <w:bottom w:val="single" w:sz="4" w:space="0" w:color="auto"/>
            </w:tcBorders>
            <w:shd w:val="clear" w:color="auto" w:fill="auto"/>
            <w:vAlign w:val="center"/>
          </w:tcPr>
          <w:p w:rsidR="00665547" w:rsidRPr="003555B5" w:rsidRDefault="00A0039D" w:rsidP="00523107">
            <w:pPr>
              <w:pStyle w:val="BodyText2"/>
              <w:tabs>
                <w:tab w:val="num" w:pos="960"/>
              </w:tabs>
              <w:spacing w:after="0" w:line="360" w:lineRule="atLeast"/>
              <w:jc w:val="center"/>
              <w:rPr>
                <w:bCs/>
                <w:color w:val="000000"/>
                <w:sz w:val="24"/>
                <w:szCs w:val="24"/>
                <w:lang w:val="nl-NL"/>
              </w:rPr>
            </w:pPr>
            <w:r>
              <w:rPr>
                <w:bCs/>
                <w:color w:val="000000"/>
                <w:sz w:val="24"/>
                <w:szCs w:val="24"/>
                <w:lang w:val="nl-NL"/>
              </w:rPr>
              <w:t>2</w:t>
            </w:r>
            <w:r w:rsidR="00665547" w:rsidRPr="003555B5">
              <w:rPr>
                <w:bCs/>
                <w:color w:val="000000"/>
                <w:sz w:val="24"/>
                <w:szCs w:val="24"/>
                <w:lang w:val="nl-NL"/>
              </w:rPr>
              <w:t>0%</w:t>
            </w:r>
          </w:p>
        </w:tc>
      </w:tr>
      <w:tr w:rsidR="00665547" w:rsidRPr="003555B5" w:rsidTr="00694C23">
        <w:tc>
          <w:tcPr>
            <w:tcW w:w="324" w:type="pct"/>
            <w:shd w:val="clear" w:color="auto" w:fill="auto"/>
            <w:vAlign w:val="center"/>
          </w:tcPr>
          <w:p w:rsidR="00665547" w:rsidRPr="003555B5" w:rsidRDefault="00A0039D" w:rsidP="00523107">
            <w:pPr>
              <w:pStyle w:val="BodyText2"/>
              <w:tabs>
                <w:tab w:val="num" w:pos="960"/>
              </w:tabs>
              <w:spacing w:after="0" w:line="360" w:lineRule="atLeast"/>
              <w:jc w:val="center"/>
              <w:rPr>
                <w:bCs/>
                <w:color w:val="000000"/>
                <w:sz w:val="24"/>
                <w:szCs w:val="24"/>
                <w:lang w:val="nl-NL"/>
              </w:rPr>
            </w:pPr>
            <w:r>
              <w:rPr>
                <w:bCs/>
                <w:color w:val="000000"/>
                <w:sz w:val="24"/>
                <w:szCs w:val="24"/>
                <w:lang w:val="nl-NL"/>
              </w:rPr>
              <w:t>2</w:t>
            </w:r>
          </w:p>
        </w:tc>
        <w:tc>
          <w:tcPr>
            <w:tcW w:w="1490" w:type="pct"/>
            <w:shd w:val="clear" w:color="auto" w:fill="auto"/>
            <w:vAlign w:val="center"/>
          </w:tcPr>
          <w:p w:rsidR="00665547" w:rsidRPr="003555B5" w:rsidRDefault="00665547" w:rsidP="00523107">
            <w:pPr>
              <w:pStyle w:val="BodyText2"/>
              <w:tabs>
                <w:tab w:val="num" w:pos="960"/>
              </w:tabs>
              <w:spacing w:after="0" w:line="360" w:lineRule="atLeast"/>
              <w:jc w:val="both"/>
              <w:rPr>
                <w:bCs/>
                <w:color w:val="000000"/>
                <w:sz w:val="24"/>
                <w:szCs w:val="24"/>
                <w:lang w:val="nl-NL"/>
              </w:rPr>
            </w:pPr>
            <w:r w:rsidRPr="003555B5">
              <w:rPr>
                <w:bCs/>
                <w:color w:val="000000"/>
                <w:sz w:val="24"/>
                <w:szCs w:val="24"/>
                <w:lang w:val="nl-NL"/>
              </w:rPr>
              <w:t>Điểm thi kết thúc học phần</w:t>
            </w:r>
          </w:p>
        </w:tc>
        <w:tc>
          <w:tcPr>
            <w:tcW w:w="2725" w:type="pct"/>
            <w:shd w:val="clear" w:color="auto" w:fill="auto"/>
            <w:vAlign w:val="center"/>
          </w:tcPr>
          <w:p w:rsidR="00665547" w:rsidRPr="00A0039D" w:rsidRDefault="00A0039D" w:rsidP="00A0039D">
            <w:pPr>
              <w:pStyle w:val="BodyText2"/>
              <w:spacing w:after="0" w:line="360" w:lineRule="atLeast"/>
              <w:jc w:val="both"/>
              <w:rPr>
                <w:bCs/>
                <w:color w:val="000000"/>
                <w:sz w:val="24"/>
                <w:szCs w:val="24"/>
              </w:rPr>
            </w:pPr>
            <w:r>
              <w:rPr>
                <w:bCs/>
                <w:color w:val="000000"/>
                <w:sz w:val="24"/>
                <w:szCs w:val="24"/>
              </w:rPr>
              <w:t>-Điểm bảo vệ của sinh viên trước Hội đồng</w:t>
            </w:r>
          </w:p>
        </w:tc>
        <w:tc>
          <w:tcPr>
            <w:tcW w:w="461" w:type="pct"/>
            <w:shd w:val="clear" w:color="auto" w:fill="auto"/>
          </w:tcPr>
          <w:p w:rsidR="00665547" w:rsidRPr="003555B5" w:rsidRDefault="00A0039D" w:rsidP="00523107">
            <w:pPr>
              <w:pStyle w:val="BodyText2"/>
              <w:tabs>
                <w:tab w:val="num" w:pos="960"/>
              </w:tabs>
              <w:spacing w:after="0" w:line="360" w:lineRule="atLeast"/>
              <w:jc w:val="center"/>
              <w:rPr>
                <w:bCs/>
                <w:color w:val="000000"/>
                <w:sz w:val="24"/>
                <w:szCs w:val="24"/>
                <w:lang w:val="nl-NL"/>
              </w:rPr>
            </w:pPr>
            <w:r>
              <w:rPr>
                <w:bCs/>
                <w:color w:val="000000"/>
                <w:sz w:val="24"/>
                <w:szCs w:val="24"/>
                <w:lang w:val="nl-NL"/>
              </w:rPr>
              <w:t>8</w:t>
            </w:r>
            <w:r w:rsidR="00665547" w:rsidRPr="003555B5">
              <w:rPr>
                <w:bCs/>
                <w:color w:val="000000"/>
                <w:sz w:val="24"/>
                <w:szCs w:val="24"/>
                <w:lang w:val="nl-NL"/>
              </w:rPr>
              <w:t>0%</w:t>
            </w:r>
          </w:p>
        </w:tc>
      </w:tr>
    </w:tbl>
    <w:p w:rsidR="00204312" w:rsidRDefault="00204312" w:rsidP="00204312">
      <w:pPr>
        <w:pStyle w:val="BodyText2"/>
        <w:spacing w:before="120" w:line="360" w:lineRule="atLeast"/>
        <w:ind w:left="1440"/>
        <w:jc w:val="both"/>
        <w:rPr>
          <w:b/>
          <w:bCs/>
          <w:color w:val="000000"/>
          <w:sz w:val="24"/>
          <w:szCs w:val="24"/>
        </w:rPr>
      </w:pPr>
    </w:p>
    <w:p w:rsidR="00744C77" w:rsidRPr="003555B5" w:rsidRDefault="00744C77" w:rsidP="00204312">
      <w:pPr>
        <w:pStyle w:val="BodyText2"/>
        <w:numPr>
          <w:ilvl w:val="0"/>
          <w:numId w:val="16"/>
        </w:numPr>
        <w:spacing w:before="120" w:line="360" w:lineRule="atLeast"/>
        <w:jc w:val="both"/>
        <w:rPr>
          <w:b/>
          <w:bCs/>
          <w:color w:val="000000"/>
          <w:sz w:val="24"/>
          <w:szCs w:val="24"/>
        </w:rPr>
      </w:pPr>
      <w:r w:rsidRPr="003555B5">
        <w:rPr>
          <w:b/>
          <w:bCs/>
          <w:color w:val="000000"/>
          <w:sz w:val="24"/>
          <w:szCs w:val="24"/>
        </w:rPr>
        <w:lastRenderedPageBreak/>
        <w:t>Cách tính điểm</w:t>
      </w:r>
    </w:p>
    <w:p w:rsidR="00744C77" w:rsidRPr="003555B5" w:rsidRDefault="00744C77" w:rsidP="00523107">
      <w:pPr>
        <w:pStyle w:val="BodyText2"/>
        <w:tabs>
          <w:tab w:val="num" w:pos="390"/>
        </w:tabs>
        <w:spacing w:before="120" w:after="60" w:line="360" w:lineRule="atLeast"/>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3555B5" w:rsidRDefault="00744C77" w:rsidP="00523107">
      <w:pPr>
        <w:pStyle w:val="BodyText2"/>
        <w:tabs>
          <w:tab w:val="num" w:pos="390"/>
        </w:tabs>
        <w:spacing w:before="120" w:after="60" w:line="360" w:lineRule="atLeast"/>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rsidR="008F0585" w:rsidRPr="006815AF" w:rsidRDefault="00744C77" w:rsidP="00204312">
      <w:pPr>
        <w:pStyle w:val="BodyText2"/>
        <w:numPr>
          <w:ilvl w:val="0"/>
          <w:numId w:val="16"/>
        </w:numPr>
        <w:spacing w:before="240" w:after="0" w:line="360" w:lineRule="atLeast"/>
        <w:ind w:left="360" w:firstLine="0"/>
        <w:jc w:val="both"/>
        <w:rPr>
          <w:b/>
          <w:bCs/>
          <w:color w:val="000000"/>
          <w:sz w:val="24"/>
          <w:szCs w:val="24"/>
        </w:rPr>
      </w:pPr>
      <w:r w:rsidRPr="003555B5">
        <w:rPr>
          <w:b/>
          <w:bCs/>
          <w:color w:val="000000"/>
          <w:sz w:val="24"/>
          <w:szCs w:val="24"/>
        </w:rPr>
        <w:t>Tài liệu học tập</w:t>
      </w:r>
    </w:p>
    <w:p w:rsidR="00332B6E" w:rsidRPr="008C2206" w:rsidRDefault="00332B6E" w:rsidP="00523107">
      <w:pPr>
        <w:spacing w:line="360" w:lineRule="atLeast"/>
        <w:jc w:val="both"/>
        <w:rPr>
          <w:sz w:val="24"/>
          <w:szCs w:val="24"/>
        </w:rPr>
      </w:pPr>
      <w:r w:rsidRPr="008C2206">
        <w:rPr>
          <w:sz w:val="24"/>
          <w:szCs w:val="24"/>
        </w:rPr>
        <w:t xml:space="preserve"> </w:t>
      </w:r>
      <w:r w:rsidR="006815AF">
        <w:rPr>
          <w:sz w:val="24"/>
          <w:szCs w:val="24"/>
        </w:rPr>
        <w:t>[</w:t>
      </w:r>
      <w:r w:rsidR="006815AF" w:rsidRPr="008C2206">
        <w:rPr>
          <w:sz w:val="24"/>
          <w:szCs w:val="24"/>
        </w:rPr>
        <w:t>1</w:t>
      </w:r>
      <w:r w:rsidR="006815AF">
        <w:rPr>
          <w:sz w:val="24"/>
          <w:szCs w:val="24"/>
        </w:rPr>
        <w:t>]</w:t>
      </w:r>
      <w:r w:rsidR="006815AF" w:rsidRPr="008C2206">
        <w:rPr>
          <w:sz w:val="24"/>
          <w:szCs w:val="24"/>
        </w:rPr>
        <w:t xml:space="preserve">. </w:t>
      </w:r>
      <w:r>
        <w:rPr>
          <w:sz w:val="24"/>
          <w:szCs w:val="24"/>
        </w:rPr>
        <w:t xml:space="preserve">P.P.Klimentov. </w:t>
      </w:r>
      <w:r w:rsidRPr="008C2206">
        <w:rPr>
          <w:sz w:val="24"/>
          <w:szCs w:val="24"/>
        </w:rPr>
        <w:t xml:space="preserve">Phương pháp </w:t>
      </w:r>
      <w:r>
        <w:rPr>
          <w:sz w:val="24"/>
          <w:szCs w:val="24"/>
        </w:rPr>
        <w:t xml:space="preserve">điều tra địa chất thủy văn </w:t>
      </w:r>
      <w:r w:rsidRPr="008C2206">
        <w:rPr>
          <w:sz w:val="24"/>
          <w:szCs w:val="24"/>
        </w:rPr>
        <w:t xml:space="preserve">(dịch từ tiếng Nga: </w:t>
      </w:r>
      <w:r w:rsidR="00F15EEA">
        <w:rPr>
          <w:sz w:val="24"/>
          <w:szCs w:val="24"/>
        </w:rPr>
        <w:t>Tập thể phòng Địa chất thủy văn</w:t>
      </w:r>
      <w:r w:rsidRPr="008C2206">
        <w:rPr>
          <w:sz w:val="24"/>
          <w:szCs w:val="24"/>
        </w:rPr>
        <w:t xml:space="preserve">). </w:t>
      </w:r>
      <w:r w:rsidR="00F451F4">
        <w:rPr>
          <w:sz w:val="24"/>
          <w:szCs w:val="24"/>
        </w:rPr>
        <w:t>Tổng cục Địa chất</w:t>
      </w:r>
      <w:r w:rsidRPr="008C2206">
        <w:rPr>
          <w:sz w:val="24"/>
          <w:szCs w:val="24"/>
        </w:rPr>
        <w:t>. Hà Nội, 19</w:t>
      </w:r>
      <w:r w:rsidR="00F15EEA">
        <w:rPr>
          <w:sz w:val="24"/>
          <w:szCs w:val="24"/>
        </w:rPr>
        <w:t>77</w:t>
      </w:r>
      <w:r w:rsidRPr="008C2206">
        <w:rPr>
          <w:sz w:val="24"/>
          <w:szCs w:val="24"/>
        </w:rPr>
        <w:t>.</w:t>
      </w:r>
    </w:p>
    <w:tbl>
      <w:tblPr>
        <w:tblW w:w="0" w:type="auto"/>
        <w:tblLook w:val="01E0" w:firstRow="1" w:lastRow="1" w:firstColumn="1" w:lastColumn="1" w:noHBand="0" w:noVBand="0"/>
      </w:tblPr>
      <w:tblGrid>
        <w:gridCol w:w="9288"/>
      </w:tblGrid>
      <w:tr w:rsidR="00F67BA7" w:rsidRPr="008C2206" w:rsidTr="00383C1D">
        <w:tc>
          <w:tcPr>
            <w:tcW w:w="9288" w:type="dxa"/>
            <w:shd w:val="clear" w:color="auto" w:fill="auto"/>
          </w:tcPr>
          <w:p w:rsidR="00F67BA7" w:rsidRDefault="00E7735A" w:rsidP="00523107">
            <w:pPr>
              <w:spacing w:line="360" w:lineRule="atLeast"/>
              <w:jc w:val="both"/>
              <w:rPr>
                <w:sz w:val="24"/>
                <w:szCs w:val="24"/>
              </w:rPr>
            </w:pPr>
            <w:r>
              <w:rPr>
                <w:sz w:val="24"/>
                <w:szCs w:val="24"/>
              </w:rPr>
              <w:t>[</w:t>
            </w:r>
            <w:r w:rsidR="006815AF">
              <w:rPr>
                <w:sz w:val="24"/>
                <w:szCs w:val="24"/>
              </w:rPr>
              <w:t>2</w:t>
            </w:r>
            <w:r>
              <w:rPr>
                <w:sz w:val="24"/>
                <w:szCs w:val="24"/>
              </w:rPr>
              <w:t>]</w:t>
            </w:r>
            <w:r w:rsidR="00D900AC" w:rsidRPr="008C2206">
              <w:rPr>
                <w:sz w:val="24"/>
                <w:szCs w:val="24"/>
              </w:rPr>
              <w:t xml:space="preserve">. </w:t>
            </w:r>
            <w:r w:rsidR="00D900AC" w:rsidRPr="008C2206">
              <w:rPr>
                <w:sz w:val="24"/>
                <w:szCs w:val="24"/>
                <w:lang w:val="vi-VN"/>
              </w:rPr>
              <w:t xml:space="preserve">PGS. TS </w:t>
            </w:r>
            <w:r w:rsidR="00D900AC" w:rsidRPr="008C2206">
              <w:rPr>
                <w:sz w:val="24"/>
                <w:szCs w:val="24"/>
              </w:rPr>
              <w:t xml:space="preserve">Đoàn Văn Cánh, Hoàng Văn Hưng, Nguyễn Kim Ngọc. Các phương </w:t>
            </w:r>
            <w:r w:rsidR="00332B6E">
              <w:rPr>
                <w:sz w:val="24"/>
                <w:szCs w:val="24"/>
              </w:rPr>
              <w:t>pháp điều tra Địa chất thủy văn</w:t>
            </w:r>
            <w:r w:rsidR="005619CB">
              <w:rPr>
                <w:sz w:val="24"/>
                <w:szCs w:val="24"/>
              </w:rPr>
              <w:t>. Nhà xuất bản Giao thông vận tải. Hà Nội,</w:t>
            </w:r>
            <w:r w:rsidR="00D900AC" w:rsidRPr="008C2206">
              <w:rPr>
                <w:sz w:val="24"/>
                <w:szCs w:val="24"/>
              </w:rPr>
              <w:t xml:space="preserve"> 2002</w:t>
            </w:r>
            <w:r w:rsidR="00F67BA7" w:rsidRPr="008C2206">
              <w:rPr>
                <w:sz w:val="24"/>
                <w:szCs w:val="24"/>
                <w:lang w:val="vi-VN"/>
              </w:rPr>
              <w:t>.</w:t>
            </w:r>
          </w:p>
          <w:p w:rsidR="005619CB" w:rsidRPr="005619CB" w:rsidRDefault="005619CB" w:rsidP="00523107">
            <w:pPr>
              <w:spacing w:line="360" w:lineRule="atLeast"/>
              <w:jc w:val="both"/>
              <w:rPr>
                <w:sz w:val="24"/>
                <w:szCs w:val="24"/>
              </w:rPr>
            </w:pPr>
            <w:r>
              <w:rPr>
                <w:sz w:val="24"/>
                <w:szCs w:val="24"/>
              </w:rPr>
              <w:t>[</w:t>
            </w:r>
            <w:r w:rsidR="008B2E30">
              <w:rPr>
                <w:sz w:val="24"/>
                <w:szCs w:val="24"/>
              </w:rPr>
              <w:t>3</w:t>
            </w:r>
            <w:r>
              <w:rPr>
                <w:sz w:val="24"/>
                <w:szCs w:val="24"/>
              </w:rPr>
              <w:t xml:space="preserve">] TS. Hoàng Kim Phụng. Động thái và cân bằng nước dưới đất. Bài giảng trường đại học Mỏ - Địa chất, </w:t>
            </w:r>
            <w:r w:rsidRPr="006513E4">
              <w:rPr>
                <w:color w:val="000000"/>
                <w:sz w:val="24"/>
                <w:szCs w:val="24"/>
              </w:rPr>
              <w:t>2005.</w:t>
            </w:r>
          </w:p>
          <w:p w:rsidR="00E002A2" w:rsidRPr="008C2206" w:rsidRDefault="00E7735A" w:rsidP="00523107">
            <w:pPr>
              <w:spacing w:line="360" w:lineRule="atLeast"/>
              <w:jc w:val="both"/>
              <w:rPr>
                <w:sz w:val="24"/>
                <w:szCs w:val="24"/>
              </w:rPr>
            </w:pPr>
            <w:r>
              <w:rPr>
                <w:sz w:val="24"/>
                <w:szCs w:val="24"/>
              </w:rPr>
              <w:t>[</w:t>
            </w:r>
            <w:r w:rsidR="008B2E30">
              <w:rPr>
                <w:sz w:val="24"/>
                <w:szCs w:val="24"/>
              </w:rPr>
              <w:t>4</w:t>
            </w:r>
            <w:r>
              <w:rPr>
                <w:sz w:val="24"/>
                <w:szCs w:val="24"/>
              </w:rPr>
              <w:t>].</w:t>
            </w:r>
            <w:r w:rsidR="00E002A2" w:rsidRPr="008C2206">
              <w:rPr>
                <w:sz w:val="24"/>
                <w:szCs w:val="24"/>
              </w:rPr>
              <w:t xml:space="preserve"> </w:t>
            </w:r>
            <w:r w:rsidR="008C2206" w:rsidRPr="008C2206">
              <w:rPr>
                <w:sz w:val="24"/>
                <w:szCs w:val="24"/>
              </w:rPr>
              <w:t>David K.Todd, Larry W</w:t>
            </w:r>
            <w:r w:rsidR="006E0DB0" w:rsidRPr="008C2206">
              <w:rPr>
                <w:sz w:val="24"/>
                <w:szCs w:val="24"/>
              </w:rPr>
              <w:t xml:space="preserve">.Mays . Groundwater Hydrology. </w:t>
            </w:r>
            <w:r w:rsidR="008C2206" w:rsidRPr="008C2206">
              <w:rPr>
                <w:sz w:val="24"/>
                <w:szCs w:val="24"/>
              </w:rPr>
              <w:t>New York, 2005.</w:t>
            </w:r>
          </w:p>
          <w:p w:rsidR="008C2206" w:rsidRDefault="00E7735A" w:rsidP="00523107">
            <w:pPr>
              <w:spacing w:line="360" w:lineRule="atLeast"/>
              <w:jc w:val="both"/>
              <w:rPr>
                <w:sz w:val="24"/>
                <w:szCs w:val="24"/>
              </w:rPr>
            </w:pPr>
            <w:r>
              <w:rPr>
                <w:sz w:val="24"/>
                <w:szCs w:val="24"/>
              </w:rPr>
              <w:t>[</w:t>
            </w:r>
            <w:r w:rsidR="008B2E30">
              <w:rPr>
                <w:sz w:val="24"/>
                <w:szCs w:val="24"/>
              </w:rPr>
              <w:t>5</w:t>
            </w:r>
            <w:r>
              <w:rPr>
                <w:sz w:val="24"/>
                <w:szCs w:val="24"/>
              </w:rPr>
              <w:t>]</w:t>
            </w:r>
            <w:r w:rsidR="008C2206" w:rsidRPr="008C2206">
              <w:rPr>
                <w:sz w:val="24"/>
                <w:szCs w:val="24"/>
              </w:rPr>
              <w:t>. Hydrogeological Maps. A guide and a Standard Legend. IAH, UNESCO, Volume 17, 1995.</w:t>
            </w:r>
          </w:p>
          <w:p w:rsidR="00D900AC" w:rsidRPr="008C2206" w:rsidRDefault="00E7735A" w:rsidP="00523107">
            <w:pPr>
              <w:spacing w:line="360" w:lineRule="atLeast"/>
              <w:jc w:val="both"/>
              <w:rPr>
                <w:sz w:val="24"/>
                <w:szCs w:val="24"/>
              </w:rPr>
            </w:pPr>
            <w:r>
              <w:rPr>
                <w:sz w:val="24"/>
                <w:szCs w:val="24"/>
              </w:rPr>
              <w:t>[</w:t>
            </w:r>
            <w:r w:rsidR="008B2E30">
              <w:rPr>
                <w:sz w:val="24"/>
                <w:szCs w:val="24"/>
              </w:rPr>
              <w:t>6</w:t>
            </w:r>
            <w:r>
              <w:rPr>
                <w:sz w:val="24"/>
                <w:szCs w:val="24"/>
              </w:rPr>
              <w:t>]</w:t>
            </w:r>
            <w:r w:rsidR="00D900AC" w:rsidRPr="008C2206">
              <w:rPr>
                <w:sz w:val="24"/>
                <w:szCs w:val="24"/>
              </w:rPr>
              <w:t>. Phương pháp xác định thông số địa chất thủy văn của tầng chứa nước theo tài liệu hút nước (dịch từ tiếng Nga: Đoàn Văn Cánh, Phan Ngọc Cừ, Tôn Sỹ Kinh). Nhà xuất bản Khoa học và Kỹ thuật. Hà Nội, 1980.</w:t>
            </w:r>
          </w:p>
          <w:p w:rsidR="008C2206" w:rsidRPr="008C2206" w:rsidRDefault="00E7735A" w:rsidP="00523107">
            <w:pPr>
              <w:spacing w:line="360" w:lineRule="atLeast"/>
              <w:jc w:val="both"/>
              <w:rPr>
                <w:sz w:val="24"/>
                <w:szCs w:val="24"/>
              </w:rPr>
            </w:pPr>
            <w:r>
              <w:rPr>
                <w:sz w:val="24"/>
                <w:szCs w:val="24"/>
              </w:rPr>
              <w:t>[</w:t>
            </w:r>
            <w:r w:rsidR="008B2E30">
              <w:rPr>
                <w:sz w:val="24"/>
                <w:szCs w:val="24"/>
              </w:rPr>
              <w:t>7</w:t>
            </w:r>
            <w:r>
              <w:rPr>
                <w:sz w:val="24"/>
                <w:szCs w:val="24"/>
              </w:rPr>
              <w:t>].</w:t>
            </w:r>
            <w:r w:rsidR="008C2206" w:rsidRPr="008C2206">
              <w:rPr>
                <w:sz w:val="24"/>
                <w:szCs w:val="24"/>
              </w:rPr>
              <w:t xml:space="preserve"> G.CASTANY. Prospection et exploitation des eaux souterraines.</w:t>
            </w:r>
            <w:r w:rsidR="008C2206">
              <w:rPr>
                <w:sz w:val="24"/>
                <w:szCs w:val="24"/>
              </w:rPr>
              <w:t xml:space="preserve"> Dunod, 1968. </w:t>
            </w:r>
          </w:p>
        </w:tc>
      </w:tr>
      <w:tr w:rsidR="00F67BA7" w:rsidRPr="00A9044D" w:rsidTr="00383C1D">
        <w:tc>
          <w:tcPr>
            <w:tcW w:w="9288" w:type="dxa"/>
            <w:shd w:val="clear" w:color="auto" w:fill="auto"/>
          </w:tcPr>
          <w:p w:rsidR="00F67BA7" w:rsidRDefault="005619CB" w:rsidP="00523107">
            <w:pPr>
              <w:pStyle w:val="Default"/>
              <w:spacing w:before="120" w:line="360" w:lineRule="atLeast"/>
              <w:jc w:val="both"/>
            </w:pPr>
            <w:r>
              <w:t>[</w:t>
            </w:r>
            <w:r w:rsidR="008B2E30">
              <w:t>8</w:t>
            </w:r>
            <w:r w:rsidR="00A9044D" w:rsidRPr="00A9044D">
              <w:t>] Quyết định ban hành Quy định</w:t>
            </w:r>
            <w:r w:rsidR="00A9044D">
              <w:t xml:space="preserve"> về việc điều tra, đánh giá tài nguyên n</w:t>
            </w:r>
            <w:r w:rsidR="00EA3207">
              <w:t>ước dưới đất (13/2007/QĐ-BTNMT).</w:t>
            </w:r>
            <w:r w:rsidR="00A9044D">
              <w:t xml:space="preserve"> </w:t>
            </w:r>
            <w:r w:rsidR="00EA3207" w:rsidRPr="00A9044D">
              <w:t>Bộ tài nguyên và Môi trường</w:t>
            </w:r>
            <w:r w:rsidR="00EA3207">
              <w:t xml:space="preserve"> . Hà Nội, </w:t>
            </w:r>
            <w:r w:rsidR="00A9044D">
              <w:t>2007.</w:t>
            </w:r>
          </w:p>
          <w:p w:rsidR="005B34FB" w:rsidRPr="00234154" w:rsidRDefault="00E604EF" w:rsidP="00523107">
            <w:pPr>
              <w:pStyle w:val="Default"/>
              <w:spacing w:before="120" w:line="360" w:lineRule="atLeast"/>
              <w:jc w:val="both"/>
            </w:pPr>
            <w:r w:rsidRPr="00234154">
              <w:t>[</w:t>
            </w:r>
            <w:r w:rsidR="00033CFF">
              <w:t>9</w:t>
            </w:r>
            <w:r w:rsidR="00EA3207" w:rsidRPr="00234154">
              <w:t>] Quy chế</w:t>
            </w:r>
            <w:r w:rsidRPr="00234154">
              <w:t xml:space="preserve"> đo vẽ lập bản đồ địa chất thủy văn tỷ</w:t>
            </w:r>
            <w:r w:rsidR="00EA3207" w:rsidRPr="00234154">
              <w:t xml:space="preserve"> lệ 1 : 50000 đến 1: 25 000. Bộ Công nghiệp. Hà Nội, 2001.</w:t>
            </w:r>
          </w:p>
          <w:p w:rsidR="005B34FB" w:rsidRPr="00CD7009" w:rsidRDefault="005B34FB" w:rsidP="00523107">
            <w:pPr>
              <w:pStyle w:val="Default"/>
              <w:spacing w:before="120" w:line="360" w:lineRule="atLeast"/>
              <w:jc w:val="both"/>
            </w:pPr>
            <w:r w:rsidRPr="00CD7009">
              <w:t>[</w:t>
            </w:r>
            <w:r w:rsidR="008B2E30">
              <w:t>10</w:t>
            </w:r>
            <w:r w:rsidR="00EA3207">
              <w:t xml:space="preserve">] </w:t>
            </w:r>
            <w:r w:rsidR="0077421F" w:rsidRPr="00CD7009">
              <w:t>Quy phạm hút nước thí nghiệm trong điều tra Địa chất thủy văn (46/2006/QĐ-BCN), 2000.</w:t>
            </w:r>
            <w:r w:rsidR="00EA3207">
              <w:t xml:space="preserve"> Bộ Công nghiệp. Hà Nội, năm 2001.</w:t>
            </w:r>
          </w:p>
          <w:p w:rsidR="005619CB" w:rsidRDefault="005619CB" w:rsidP="00576A0C">
            <w:pPr>
              <w:pStyle w:val="Default"/>
              <w:spacing w:before="120" w:line="360" w:lineRule="atLeast"/>
              <w:jc w:val="both"/>
              <w:rPr>
                <w:color w:val="auto"/>
              </w:rPr>
            </w:pPr>
            <w:r w:rsidRPr="000E102A">
              <w:rPr>
                <w:color w:val="auto"/>
              </w:rPr>
              <w:t>[1</w:t>
            </w:r>
            <w:r w:rsidR="008B2E30">
              <w:rPr>
                <w:color w:val="auto"/>
              </w:rPr>
              <w:t>1</w:t>
            </w:r>
            <w:r w:rsidRPr="000E102A">
              <w:rPr>
                <w:color w:val="auto"/>
              </w:rPr>
              <w:t xml:space="preserve">] </w:t>
            </w:r>
            <w:r w:rsidR="000E102A">
              <w:rPr>
                <w:color w:val="auto"/>
              </w:rPr>
              <w:t>Bộ khoa học và Công nghệ. Quy trình xá</w:t>
            </w:r>
            <w:r w:rsidR="00B07AB6">
              <w:rPr>
                <w:color w:val="auto"/>
              </w:rPr>
              <w:t>c</w:t>
            </w:r>
            <w:r w:rsidR="000E102A">
              <w:rPr>
                <w:color w:val="auto"/>
              </w:rPr>
              <w:t xml:space="preserve"> định độ th</w:t>
            </w:r>
            <w:r w:rsidR="00B07AB6">
              <w:rPr>
                <w:color w:val="auto"/>
              </w:rPr>
              <w:t>ấ</w:t>
            </w:r>
            <w:r w:rsidR="000E102A">
              <w:rPr>
                <w:color w:val="auto"/>
              </w:rPr>
              <w:t>m nước của đá bằng phương pháp thí nghiệm ép nước và lỗ khoan (tiêu chuẩn ngành 14 TCN 83-91). Hà Nôi, 2004.</w:t>
            </w:r>
            <w:r w:rsidR="00E604EF" w:rsidRPr="000E102A">
              <w:rPr>
                <w:color w:val="auto"/>
              </w:rPr>
              <w:t xml:space="preserve"> </w:t>
            </w:r>
          </w:p>
          <w:p w:rsidR="005253A5" w:rsidRDefault="00576A0C" w:rsidP="00576A0C">
            <w:pPr>
              <w:spacing w:line="360" w:lineRule="atLeast"/>
              <w:jc w:val="both"/>
              <w:rPr>
                <w:sz w:val="24"/>
                <w:szCs w:val="24"/>
              </w:rPr>
            </w:pPr>
            <w:r>
              <w:rPr>
                <w:sz w:val="24"/>
                <w:szCs w:val="24"/>
              </w:rPr>
              <w:t xml:space="preserve">[12] Vũ Ngọc Kỷ, Nguyễn Thượng Hùng, Tôn Sỹ Kinh, Nguyễn Kim Ngọc. </w:t>
            </w:r>
            <w:r w:rsidRPr="00576A0C">
              <w:rPr>
                <w:sz w:val="24"/>
                <w:szCs w:val="24"/>
              </w:rPr>
              <w:t>Địa chất thủy văn đại cương. NXB Giao thông vận tải, 2005</w:t>
            </w:r>
            <w:r>
              <w:rPr>
                <w:sz w:val="24"/>
                <w:szCs w:val="24"/>
              </w:rPr>
              <w:t>.</w:t>
            </w:r>
          </w:p>
          <w:p w:rsidR="009B2E2C" w:rsidRPr="00576A0C" w:rsidRDefault="009B2E2C" w:rsidP="00576A0C">
            <w:pPr>
              <w:spacing w:line="360" w:lineRule="atLeast"/>
              <w:jc w:val="both"/>
              <w:rPr>
                <w:sz w:val="24"/>
                <w:szCs w:val="24"/>
              </w:rPr>
            </w:pPr>
            <w:r>
              <w:rPr>
                <w:sz w:val="24"/>
                <w:szCs w:val="24"/>
              </w:rPr>
              <w:t>[</w:t>
            </w:r>
            <w:r w:rsidRPr="008C2206">
              <w:rPr>
                <w:sz w:val="24"/>
                <w:szCs w:val="24"/>
              </w:rPr>
              <w:t>1</w:t>
            </w:r>
            <w:r>
              <w:rPr>
                <w:sz w:val="24"/>
                <w:szCs w:val="24"/>
              </w:rPr>
              <w:t>3]</w:t>
            </w:r>
            <w:r w:rsidRPr="008C2206">
              <w:rPr>
                <w:sz w:val="24"/>
                <w:szCs w:val="24"/>
              </w:rPr>
              <w:t>.</w:t>
            </w:r>
            <w:r>
              <w:rPr>
                <w:sz w:val="24"/>
                <w:szCs w:val="24"/>
              </w:rPr>
              <w:t xml:space="preserve"> Phạm Quý Nhân. Động lực học nước dưới đất. Bài giảng Đại học Mỏ - Địa chất. Hà Nội, 2007</w:t>
            </w:r>
          </w:p>
        </w:tc>
      </w:tr>
    </w:tbl>
    <w:p w:rsidR="00744C77" w:rsidRPr="003555B5" w:rsidRDefault="007A7F11" w:rsidP="00204312">
      <w:pPr>
        <w:pStyle w:val="BodyText2"/>
        <w:numPr>
          <w:ilvl w:val="0"/>
          <w:numId w:val="16"/>
        </w:numPr>
        <w:spacing w:before="240" w:after="0" w:line="360" w:lineRule="atLeast"/>
        <w:jc w:val="both"/>
        <w:rPr>
          <w:b/>
          <w:bCs/>
          <w:color w:val="000000"/>
          <w:sz w:val="24"/>
          <w:szCs w:val="24"/>
        </w:rPr>
      </w:pPr>
      <w:r w:rsidRPr="003555B5">
        <w:rPr>
          <w:b/>
          <w:bCs/>
          <w:color w:val="000000"/>
          <w:sz w:val="24"/>
          <w:szCs w:val="24"/>
        </w:rPr>
        <w:t>Hướng dẫn tự học của học phần</w:t>
      </w:r>
    </w:p>
    <w:p w:rsidR="00BA7C39" w:rsidRDefault="00BA7C39" w:rsidP="00523107">
      <w:pPr>
        <w:pStyle w:val="BodyText2"/>
        <w:tabs>
          <w:tab w:val="num" w:pos="960"/>
        </w:tabs>
        <w:spacing w:before="120" w:line="360" w:lineRule="atLeast"/>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r w:rsidR="00B55AE5">
        <w:rPr>
          <w:b/>
          <w:bCs/>
          <w:color w:val="000000"/>
          <w:sz w:val="24"/>
          <w:szCs w:val="24"/>
        </w:rPr>
        <w:t xml:space="preserve"> (tự học)</w:t>
      </w:r>
    </w:p>
    <w:tbl>
      <w:tblPr>
        <w:tblW w:w="50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
        <w:gridCol w:w="3589"/>
        <w:gridCol w:w="280"/>
        <w:gridCol w:w="854"/>
        <w:gridCol w:w="852"/>
        <w:gridCol w:w="852"/>
        <w:gridCol w:w="2090"/>
        <w:gridCol w:w="174"/>
      </w:tblGrid>
      <w:tr w:rsidR="00BF771A" w:rsidRPr="008C6B51" w:rsidTr="00286070">
        <w:trPr>
          <w:gridAfter w:val="1"/>
          <w:wAfter w:w="93" w:type="pct"/>
          <w:trHeight w:val="282"/>
        </w:trPr>
        <w:tc>
          <w:tcPr>
            <w:tcW w:w="409" w:type="pct"/>
            <w:shd w:val="clear" w:color="auto" w:fill="auto"/>
            <w:vAlign w:val="center"/>
          </w:tcPr>
          <w:p w:rsidR="00711DFE" w:rsidRPr="008C6B51" w:rsidRDefault="00711DFE" w:rsidP="003C644D">
            <w:pPr>
              <w:pStyle w:val="BodyText2"/>
              <w:tabs>
                <w:tab w:val="num" w:pos="960"/>
              </w:tabs>
              <w:spacing w:after="0" w:line="240" w:lineRule="auto"/>
              <w:jc w:val="center"/>
              <w:rPr>
                <w:b/>
                <w:bCs/>
                <w:color w:val="000000"/>
                <w:sz w:val="24"/>
                <w:szCs w:val="24"/>
                <w:lang w:val="nl-NL"/>
              </w:rPr>
            </w:pPr>
            <w:r w:rsidRPr="008C6B51">
              <w:rPr>
                <w:b/>
                <w:bCs/>
                <w:color w:val="000000"/>
                <w:sz w:val="24"/>
                <w:szCs w:val="24"/>
                <w:lang w:val="nl-NL"/>
              </w:rPr>
              <w:t>Tuần</w:t>
            </w:r>
          </w:p>
        </w:tc>
        <w:tc>
          <w:tcPr>
            <w:tcW w:w="2044" w:type="pct"/>
            <w:gridSpan w:val="2"/>
            <w:shd w:val="clear" w:color="auto" w:fill="auto"/>
            <w:vAlign w:val="center"/>
          </w:tcPr>
          <w:p w:rsidR="00711DFE" w:rsidRPr="008C6B51" w:rsidRDefault="00711DFE" w:rsidP="003C644D">
            <w:pPr>
              <w:pStyle w:val="BodyText2"/>
              <w:tabs>
                <w:tab w:val="num" w:pos="960"/>
              </w:tabs>
              <w:spacing w:after="0" w:line="240" w:lineRule="auto"/>
              <w:jc w:val="center"/>
              <w:rPr>
                <w:b/>
                <w:bCs/>
                <w:color w:val="000000"/>
                <w:sz w:val="24"/>
                <w:szCs w:val="24"/>
                <w:lang w:val="nl-NL"/>
              </w:rPr>
            </w:pPr>
            <w:r w:rsidRPr="008C6B51">
              <w:rPr>
                <w:b/>
                <w:bCs/>
                <w:color w:val="000000"/>
                <w:sz w:val="24"/>
                <w:szCs w:val="24"/>
                <w:lang w:val="nl-NL"/>
              </w:rPr>
              <w:t>Nội dung</w:t>
            </w:r>
          </w:p>
        </w:tc>
        <w:tc>
          <w:tcPr>
            <w:tcW w:w="451" w:type="pct"/>
            <w:shd w:val="clear" w:color="auto" w:fill="auto"/>
            <w:vAlign w:val="center"/>
          </w:tcPr>
          <w:p w:rsidR="00711DFE" w:rsidRPr="008C6B51" w:rsidRDefault="00711DFE" w:rsidP="003C644D">
            <w:pPr>
              <w:pStyle w:val="BodyText2"/>
              <w:tabs>
                <w:tab w:val="num" w:pos="960"/>
              </w:tabs>
              <w:spacing w:after="0" w:line="240" w:lineRule="auto"/>
              <w:ind w:left="-57"/>
              <w:jc w:val="center"/>
              <w:rPr>
                <w:b/>
                <w:bCs/>
                <w:color w:val="000000"/>
                <w:sz w:val="24"/>
                <w:szCs w:val="24"/>
                <w:lang w:val="nl-NL"/>
              </w:rPr>
            </w:pPr>
            <w:r w:rsidRPr="008C6B51">
              <w:rPr>
                <w:b/>
                <w:bCs/>
                <w:color w:val="000000"/>
                <w:sz w:val="24"/>
                <w:szCs w:val="24"/>
                <w:lang w:val="nl-NL"/>
              </w:rPr>
              <w:t xml:space="preserve">Lý thuyết </w:t>
            </w:r>
            <w:r w:rsidRPr="008C6B51">
              <w:rPr>
                <w:b/>
                <w:bCs/>
                <w:color w:val="000000"/>
                <w:sz w:val="24"/>
                <w:szCs w:val="24"/>
                <w:lang w:val="nl-NL"/>
              </w:rPr>
              <w:lastRenderedPageBreak/>
              <w:t>(tiết)</w:t>
            </w:r>
          </w:p>
        </w:tc>
        <w:tc>
          <w:tcPr>
            <w:tcW w:w="450" w:type="pct"/>
            <w:vAlign w:val="center"/>
          </w:tcPr>
          <w:p w:rsidR="00711DFE" w:rsidRPr="008C6B51" w:rsidRDefault="00711DFE" w:rsidP="003C644D">
            <w:pPr>
              <w:pStyle w:val="BodyText2"/>
              <w:tabs>
                <w:tab w:val="num" w:pos="960"/>
              </w:tabs>
              <w:spacing w:after="0" w:line="240" w:lineRule="auto"/>
              <w:jc w:val="center"/>
              <w:rPr>
                <w:b/>
                <w:bCs/>
                <w:color w:val="000000"/>
                <w:sz w:val="24"/>
                <w:szCs w:val="24"/>
                <w:lang w:val="nl-NL"/>
              </w:rPr>
            </w:pPr>
            <w:r w:rsidRPr="008C6B51">
              <w:rPr>
                <w:b/>
                <w:bCs/>
                <w:color w:val="000000"/>
                <w:sz w:val="24"/>
                <w:szCs w:val="24"/>
                <w:lang w:val="nl-NL"/>
              </w:rPr>
              <w:lastRenderedPageBreak/>
              <w:t>Bài tập</w:t>
            </w:r>
          </w:p>
          <w:p w:rsidR="00711DFE" w:rsidRPr="008C6B51" w:rsidRDefault="00711DFE" w:rsidP="003C644D">
            <w:pPr>
              <w:pStyle w:val="BodyText2"/>
              <w:tabs>
                <w:tab w:val="num" w:pos="960"/>
              </w:tabs>
              <w:spacing w:after="0" w:line="240" w:lineRule="auto"/>
              <w:jc w:val="center"/>
              <w:rPr>
                <w:b/>
                <w:bCs/>
                <w:color w:val="000000"/>
                <w:sz w:val="24"/>
                <w:szCs w:val="24"/>
                <w:lang w:val="nl-NL"/>
              </w:rPr>
            </w:pPr>
            <w:r w:rsidRPr="008C6B51">
              <w:rPr>
                <w:b/>
                <w:bCs/>
                <w:color w:val="000000"/>
                <w:sz w:val="24"/>
                <w:szCs w:val="24"/>
                <w:lang w:val="nl-NL"/>
              </w:rPr>
              <w:lastRenderedPageBreak/>
              <w:t>(tiết)</w:t>
            </w:r>
          </w:p>
        </w:tc>
        <w:tc>
          <w:tcPr>
            <w:tcW w:w="450" w:type="pct"/>
            <w:shd w:val="clear" w:color="auto" w:fill="auto"/>
            <w:vAlign w:val="center"/>
          </w:tcPr>
          <w:p w:rsidR="00711DFE" w:rsidRPr="008C6B51" w:rsidRDefault="00711DFE" w:rsidP="003C644D">
            <w:pPr>
              <w:pStyle w:val="BodyText2"/>
              <w:tabs>
                <w:tab w:val="num" w:pos="960"/>
              </w:tabs>
              <w:spacing w:after="0" w:line="240" w:lineRule="auto"/>
              <w:jc w:val="center"/>
              <w:rPr>
                <w:b/>
                <w:bCs/>
                <w:color w:val="000000"/>
                <w:sz w:val="24"/>
                <w:szCs w:val="24"/>
                <w:lang w:val="nl-NL"/>
              </w:rPr>
            </w:pPr>
            <w:r w:rsidRPr="008C6B51">
              <w:rPr>
                <w:b/>
                <w:bCs/>
                <w:color w:val="000000"/>
                <w:sz w:val="24"/>
                <w:szCs w:val="24"/>
                <w:lang w:val="nl-NL"/>
              </w:rPr>
              <w:lastRenderedPageBreak/>
              <w:t>Thực hành</w:t>
            </w:r>
          </w:p>
          <w:p w:rsidR="00711DFE" w:rsidRPr="008C6B51" w:rsidRDefault="00711DFE" w:rsidP="003C644D">
            <w:pPr>
              <w:pStyle w:val="BodyText2"/>
              <w:tabs>
                <w:tab w:val="num" w:pos="960"/>
              </w:tabs>
              <w:spacing w:after="0" w:line="240" w:lineRule="auto"/>
              <w:jc w:val="center"/>
              <w:rPr>
                <w:b/>
                <w:bCs/>
                <w:color w:val="000000"/>
                <w:sz w:val="24"/>
                <w:szCs w:val="24"/>
                <w:lang w:val="nl-NL"/>
              </w:rPr>
            </w:pPr>
            <w:r w:rsidRPr="008C6B51">
              <w:rPr>
                <w:b/>
                <w:bCs/>
                <w:color w:val="000000"/>
                <w:sz w:val="24"/>
                <w:szCs w:val="24"/>
                <w:lang w:val="nl-NL"/>
              </w:rPr>
              <w:lastRenderedPageBreak/>
              <w:t>(tiết)</w:t>
            </w:r>
          </w:p>
        </w:tc>
        <w:tc>
          <w:tcPr>
            <w:tcW w:w="1104" w:type="pct"/>
            <w:tcBorders>
              <w:bottom w:val="single" w:sz="4" w:space="0" w:color="auto"/>
            </w:tcBorders>
            <w:shd w:val="clear" w:color="auto" w:fill="auto"/>
            <w:vAlign w:val="center"/>
          </w:tcPr>
          <w:p w:rsidR="00711DFE" w:rsidRPr="008C6B51" w:rsidRDefault="00711DFE" w:rsidP="003C644D">
            <w:pPr>
              <w:pStyle w:val="BodyText2"/>
              <w:tabs>
                <w:tab w:val="num" w:pos="960"/>
              </w:tabs>
              <w:spacing w:after="0" w:line="240" w:lineRule="auto"/>
              <w:jc w:val="center"/>
              <w:rPr>
                <w:b/>
                <w:bCs/>
                <w:color w:val="000000"/>
                <w:sz w:val="24"/>
                <w:szCs w:val="24"/>
                <w:lang w:val="nl-NL"/>
              </w:rPr>
            </w:pPr>
            <w:r w:rsidRPr="008C6B51">
              <w:rPr>
                <w:b/>
                <w:bCs/>
                <w:color w:val="000000"/>
                <w:sz w:val="24"/>
                <w:szCs w:val="24"/>
                <w:lang w:val="nl-NL"/>
              </w:rPr>
              <w:lastRenderedPageBreak/>
              <w:t>Sinh viên cần chuẩn bị</w:t>
            </w:r>
          </w:p>
        </w:tc>
      </w:tr>
      <w:tr w:rsidR="00BF771A" w:rsidRPr="006B528C" w:rsidTr="00286070">
        <w:trPr>
          <w:gridAfter w:val="1"/>
          <w:wAfter w:w="93" w:type="pct"/>
          <w:trHeight w:val="804"/>
        </w:trPr>
        <w:tc>
          <w:tcPr>
            <w:tcW w:w="409" w:type="pct"/>
            <w:shd w:val="clear" w:color="auto" w:fill="auto"/>
            <w:vAlign w:val="center"/>
          </w:tcPr>
          <w:p w:rsidR="00711DFE" w:rsidRPr="008C6B51" w:rsidRDefault="00711DFE" w:rsidP="003C644D">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1</w:t>
            </w:r>
          </w:p>
        </w:tc>
        <w:tc>
          <w:tcPr>
            <w:tcW w:w="2044" w:type="pct"/>
            <w:gridSpan w:val="2"/>
            <w:shd w:val="clear" w:color="auto" w:fill="auto"/>
          </w:tcPr>
          <w:p w:rsidR="00711DFE" w:rsidRPr="00F35D8F" w:rsidRDefault="00711DFE" w:rsidP="00711DFE">
            <w:pPr>
              <w:pStyle w:val="BodyText2"/>
              <w:spacing w:after="0" w:line="360" w:lineRule="atLeast"/>
              <w:jc w:val="both"/>
              <w:rPr>
                <w:bCs/>
                <w:color w:val="000000"/>
                <w:sz w:val="24"/>
                <w:szCs w:val="24"/>
              </w:rPr>
            </w:pPr>
            <w:r w:rsidRPr="00DE22B4">
              <w:rPr>
                <w:b/>
                <w:bCs/>
                <w:u w:val="single"/>
              </w:rPr>
              <w:t>Nội dung 1</w:t>
            </w:r>
            <w:r>
              <w:rPr>
                <w:b/>
                <w:bCs/>
              </w:rPr>
              <w:t xml:space="preserve"> : </w:t>
            </w:r>
            <w:r>
              <w:rPr>
                <w:bCs/>
                <w:color w:val="000000"/>
                <w:sz w:val="24"/>
                <w:szCs w:val="24"/>
              </w:rPr>
              <w:t>Nghiên cứu về thành phần hóa học của nước nhằm giải quyết các vấn đề nhiễm bẩn, nhiễm mặn nước dưới đất; Quy luật phân bố của các thành phần hóa học trong nước, hiện trạng chất lượng nước và đánh giá chất lượng nước cho các mục đích khác nhau; Sự hình thành thành phần hóa học nước dưới đất…</w:t>
            </w:r>
          </w:p>
          <w:p w:rsidR="00711DFE" w:rsidRPr="00F35D8F" w:rsidRDefault="00711DFE" w:rsidP="00711DFE">
            <w:pPr>
              <w:pStyle w:val="ListParagraph"/>
              <w:spacing w:before="120" w:line="360" w:lineRule="atLeast"/>
              <w:ind w:left="0"/>
              <w:jc w:val="both"/>
              <w:rPr>
                <w:bCs/>
              </w:rPr>
            </w:pPr>
            <w:r>
              <w:rPr>
                <w:bCs/>
              </w:rPr>
              <w:t>1.1.Nghiên cứu cơ sở lý thuyết, t</w:t>
            </w:r>
            <w:r w:rsidRPr="00F35D8F">
              <w:rPr>
                <w:bCs/>
              </w:rPr>
              <w:t>hu th</w:t>
            </w:r>
            <w:r>
              <w:rPr>
                <w:bCs/>
              </w:rPr>
              <w:t>ập tài liệu vùng nghiên cứu, lên phương án khảo sát thực địa</w:t>
            </w:r>
          </w:p>
          <w:p w:rsidR="00711DFE" w:rsidRPr="00F35D8F" w:rsidRDefault="00711DFE" w:rsidP="00711DFE">
            <w:pPr>
              <w:pStyle w:val="ListParagraph"/>
              <w:spacing w:before="120" w:line="360" w:lineRule="atLeast"/>
              <w:ind w:left="0"/>
              <w:jc w:val="both"/>
              <w:rPr>
                <w:bCs/>
              </w:rPr>
            </w:pPr>
            <w:r>
              <w:rPr>
                <w:bCs/>
              </w:rPr>
              <w:t>1.2.Chuẩn bị các thiết bị khảo sát thực địa, lấy mẫu, đo đạc các chỉ tiêu đo nhanh ngoài hiện trường như dụng cụ đo mực nước, đo pH, độ dẫn điện, dụng cụ lấy và đựng  mẫu nước, thiết vị định điểm, bản đồ…</w:t>
            </w:r>
          </w:p>
          <w:p w:rsidR="00711DFE" w:rsidRPr="00F35D8F" w:rsidRDefault="00711DFE" w:rsidP="00711DFE">
            <w:pPr>
              <w:pStyle w:val="ListParagraph"/>
              <w:spacing w:before="120" w:line="360" w:lineRule="atLeast"/>
              <w:ind w:left="0"/>
            </w:pPr>
            <w:r>
              <w:t>1.3.Khảo sát thực địa, lấy mẫu nước dưới đất và trên mặt</w:t>
            </w:r>
          </w:p>
          <w:p w:rsidR="00711DFE" w:rsidRPr="00F35D8F" w:rsidRDefault="00711DFE" w:rsidP="00711DFE">
            <w:pPr>
              <w:pStyle w:val="ListParagraph"/>
              <w:spacing w:before="120" w:line="360" w:lineRule="atLeast"/>
              <w:ind w:left="0"/>
            </w:pPr>
            <w:r>
              <w:t>1.4.Phân tích thành phần hóa học các mẫu nước trong phòng thí nghiệm</w:t>
            </w:r>
          </w:p>
          <w:p w:rsidR="00711DFE" w:rsidRPr="005266C1" w:rsidRDefault="00711DFE" w:rsidP="00711DFE">
            <w:pPr>
              <w:pStyle w:val="BodyText2"/>
              <w:tabs>
                <w:tab w:val="num" w:pos="960"/>
              </w:tabs>
              <w:spacing w:after="0" w:line="240" w:lineRule="auto"/>
              <w:rPr>
                <w:b/>
                <w:bCs/>
                <w:sz w:val="24"/>
                <w:szCs w:val="24"/>
              </w:rPr>
            </w:pPr>
            <w:r>
              <w:rPr>
                <w:bCs/>
              </w:rPr>
              <w:t>1.5.Chỉnh lý tài liệu và viết báo cáo</w:t>
            </w:r>
          </w:p>
        </w:tc>
        <w:tc>
          <w:tcPr>
            <w:tcW w:w="451" w:type="pct"/>
            <w:shd w:val="clear" w:color="auto" w:fill="auto"/>
          </w:tcPr>
          <w:p w:rsidR="00711DFE" w:rsidRPr="008C6B51" w:rsidRDefault="00A955CA" w:rsidP="003C644D">
            <w:pPr>
              <w:pStyle w:val="BodyText2"/>
              <w:tabs>
                <w:tab w:val="num" w:pos="960"/>
              </w:tabs>
              <w:spacing w:after="0" w:line="240" w:lineRule="auto"/>
              <w:jc w:val="center"/>
              <w:rPr>
                <w:bCs/>
                <w:color w:val="000000"/>
                <w:sz w:val="24"/>
                <w:szCs w:val="24"/>
                <w:lang w:val="nl-NL"/>
              </w:rPr>
            </w:pPr>
            <w:r>
              <w:rPr>
                <w:bCs/>
                <w:color w:val="000000"/>
                <w:sz w:val="24"/>
                <w:szCs w:val="24"/>
                <w:lang w:val="nl-NL"/>
              </w:rPr>
              <w:t>44</w:t>
            </w:r>
          </w:p>
          <w:p w:rsidR="00711DFE" w:rsidRPr="008C6B51" w:rsidRDefault="00711DFE" w:rsidP="003C644D">
            <w:pPr>
              <w:pStyle w:val="BodyText2"/>
              <w:tabs>
                <w:tab w:val="num" w:pos="960"/>
              </w:tabs>
              <w:spacing w:after="0" w:line="240" w:lineRule="auto"/>
              <w:jc w:val="center"/>
              <w:rPr>
                <w:bCs/>
                <w:color w:val="000000"/>
                <w:sz w:val="24"/>
                <w:szCs w:val="24"/>
                <w:lang w:val="nl-NL"/>
              </w:rPr>
            </w:pPr>
          </w:p>
        </w:tc>
        <w:tc>
          <w:tcPr>
            <w:tcW w:w="450" w:type="pct"/>
          </w:tcPr>
          <w:p w:rsidR="00711DFE" w:rsidRPr="008C6B51" w:rsidRDefault="00711DFE" w:rsidP="003C644D">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450" w:type="pct"/>
            <w:tcBorders>
              <w:right w:val="single" w:sz="4" w:space="0" w:color="auto"/>
            </w:tcBorders>
            <w:shd w:val="clear" w:color="auto" w:fill="auto"/>
          </w:tcPr>
          <w:p w:rsidR="00711DFE" w:rsidRPr="008C6B51" w:rsidRDefault="00A955CA" w:rsidP="003C644D">
            <w:pPr>
              <w:pStyle w:val="BodyText2"/>
              <w:tabs>
                <w:tab w:val="num" w:pos="960"/>
              </w:tabs>
              <w:spacing w:after="0" w:line="240" w:lineRule="auto"/>
              <w:jc w:val="center"/>
              <w:rPr>
                <w:bCs/>
                <w:color w:val="000000"/>
                <w:sz w:val="24"/>
                <w:szCs w:val="24"/>
                <w:lang w:val="nl-NL"/>
              </w:rPr>
            </w:pPr>
            <w:r>
              <w:rPr>
                <w:bCs/>
                <w:color w:val="000000"/>
                <w:sz w:val="24"/>
                <w:szCs w:val="24"/>
                <w:lang w:val="nl-NL"/>
              </w:rPr>
              <w:t>46</w:t>
            </w:r>
          </w:p>
        </w:tc>
        <w:tc>
          <w:tcPr>
            <w:tcW w:w="1104" w:type="pct"/>
            <w:tcBorders>
              <w:top w:val="single" w:sz="4" w:space="0" w:color="auto"/>
              <w:left w:val="single" w:sz="4" w:space="0" w:color="auto"/>
              <w:bottom w:val="single" w:sz="4" w:space="0" w:color="auto"/>
              <w:right w:val="single" w:sz="4" w:space="0" w:color="auto"/>
            </w:tcBorders>
            <w:shd w:val="clear" w:color="auto" w:fill="auto"/>
          </w:tcPr>
          <w:p w:rsidR="00BF771A" w:rsidRPr="008C6B51" w:rsidRDefault="00BF771A" w:rsidP="00BF2F6A">
            <w:pPr>
              <w:pStyle w:val="BodyText2"/>
              <w:tabs>
                <w:tab w:val="num" w:pos="960"/>
              </w:tabs>
              <w:spacing w:after="0" w:line="360" w:lineRule="atLeast"/>
              <w:jc w:val="both"/>
              <w:rPr>
                <w:bCs/>
                <w:color w:val="000000"/>
                <w:sz w:val="24"/>
                <w:szCs w:val="24"/>
                <w:lang w:val="nl-NL"/>
              </w:rPr>
            </w:pPr>
            <w:r w:rsidRPr="008C6B51">
              <w:rPr>
                <w:bCs/>
                <w:color w:val="000000"/>
                <w:sz w:val="24"/>
                <w:szCs w:val="24"/>
                <w:lang w:val="nl-NL"/>
              </w:rPr>
              <w:t xml:space="preserve">+Tài liệu </w:t>
            </w:r>
            <w:r>
              <w:rPr>
                <w:b/>
                <w:bCs/>
                <w:color w:val="000000"/>
                <w:sz w:val="24"/>
                <w:szCs w:val="24"/>
                <w:lang w:val="nl-NL"/>
              </w:rPr>
              <w:t>[11</w:t>
            </w:r>
            <w:r w:rsidRPr="008C6B51">
              <w:rPr>
                <w:b/>
                <w:bCs/>
                <w:color w:val="000000"/>
                <w:sz w:val="24"/>
                <w:szCs w:val="24"/>
                <w:lang w:val="nl-NL"/>
              </w:rPr>
              <w:t>]</w:t>
            </w:r>
            <w:r w:rsidRPr="008C6B51">
              <w:rPr>
                <w:bCs/>
                <w:color w:val="000000"/>
                <w:sz w:val="24"/>
                <w:szCs w:val="24"/>
                <w:lang w:val="nl-NL"/>
              </w:rPr>
              <w:t xml:space="preserve">: </w:t>
            </w:r>
            <w:r w:rsidR="000B5900">
              <w:rPr>
                <w:bCs/>
                <w:color w:val="000000"/>
                <w:sz w:val="24"/>
                <w:szCs w:val="24"/>
                <w:lang w:val="nl-NL"/>
              </w:rPr>
              <w:t xml:space="preserve">nội dung chương </w:t>
            </w:r>
            <w:r>
              <w:rPr>
                <w:bCs/>
                <w:color w:val="000000"/>
                <w:sz w:val="24"/>
                <w:szCs w:val="24"/>
                <w:lang w:val="nl-NL"/>
              </w:rPr>
              <w:t>2</w:t>
            </w:r>
          </w:p>
          <w:p w:rsidR="00711DFE" w:rsidRPr="006B528C" w:rsidRDefault="00BF771A" w:rsidP="00BF2F6A">
            <w:pPr>
              <w:pStyle w:val="BodyText2"/>
              <w:spacing w:after="0" w:line="360" w:lineRule="atLeast"/>
              <w:jc w:val="both"/>
              <w:rPr>
                <w:bCs/>
                <w:color w:val="000000"/>
                <w:sz w:val="24"/>
                <w:szCs w:val="24"/>
                <w:lang w:val="nl-NL"/>
              </w:rPr>
            </w:pPr>
            <w:r>
              <w:rPr>
                <w:bCs/>
                <w:color w:val="000000"/>
                <w:sz w:val="24"/>
                <w:szCs w:val="24"/>
                <w:lang w:val="nl-NL"/>
              </w:rPr>
              <w:t xml:space="preserve">+ Tài liệu [4] : </w:t>
            </w:r>
            <w:r w:rsidR="008107A7">
              <w:rPr>
                <w:bCs/>
                <w:color w:val="000000"/>
                <w:sz w:val="24"/>
                <w:szCs w:val="24"/>
                <w:lang w:val="nl-NL"/>
              </w:rPr>
              <w:t>N</w:t>
            </w:r>
            <w:r w:rsidR="000B5900">
              <w:rPr>
                <w:bCs/>
                <w:color w:val="000000"/>
                <w:sz w:val="24"/>
                <w:szCs w:val="24"/>
                <w:lang w:val="nl-NL"/>
              </w:rPr>
              <w:t>ội dung c</w:t>
            </w:r>
            <w:r>
              <w:rPr>
                <w:bCs/>
                <w:color w:val="000000"/>
                <w:sz w:val="24"/>
                <w:szCs w:val="24"/>
                <w:lang w:val="nl-NL"/>
              </w:rPr>
              <w:t>hương 3</w:t>
            </w:r>
          </w:p>
        </w:tc>
      </w:tr>
      <w:tr w:rsidR="009A6E9F" w:rsidRPr="008C6B51" w:rsidTr="00286070">
        <w:trPr>
          <w:gridAfter w:val="1"/>
          <w:wAfter w:w="93" w:type="pct"/>
          <w:trHeight w:val="70"/>
        </w:trPr>
        <w:tc>
          <w:tcPr>
            <w:tcW w:w="409" w:type="pct"/>
            <w:shd w:val="clear" w:color="auto" w:fill="auto"/>
            <w:vAlign w:val="center"/>
          </w:tcPr>
          <w:p w:rsidR="009A6E9F" w:rsidRPr="008C6B51" w:rsidRDefault="009A6E9F" w:rsidP="009A6E9F">
            <w:pPr>
              <w:pStyle w:val="BodyText2"/>
              <w:tabs>
                <w:tab w:val="num" w:pos="960"/>
              </w:tabs>
              <w:spacing w:after="0" w:line="240" w:lineRule="auto"/>
              <w:jc w:val="center"/>
              <w:rPr>
                <w:b/>
                <w:bCs/>
                <w:color w:val="000000"/>
                <w:sz w:val="24"/>
                <w:szCs w:val="24"/>
                <w:lang w:val="nl-NL"/>
              </w:rPr>
            </w:pPr>
            <w:r>
              <w:rPr>
                <w:b/>
                <w:bCs/>
                <w:color w:val="000000"/>
                <w:sz w:val="24"/>
                <w:szCs w:val="24"/>
                <w:lang w:val="nl-NL"/>
              </w:rPr>
              <w:t>1</w:t>
            </w:r>
          </w:p>
        </w:tc>
        <w:tc>
          <w:tcPr>
            <w:tcW w:w="2044" w:type="pct"/>
            <w:gridSpan w:val="2"/>
            <w:shd w:val="clear" w:color="auto" w:fill="auto"/>
            <w:vAlign w:val="center"/>
          </w:tcPr>
          <w:p w:rsidR="009A6E9F" w:rsidRPr="00AA5E3E" w:rsidRDefault="009A6E9F" w:rsidP="009A6E9F">
            <w:pPr>
              <w:pStyle w:val="BodyText2"/>
              <w:spacing w:before="240" w:after="0" w:line="360" w:lineRule="atLeast"/>
              <w:jc w:val="both"/>
              <w:rPr>
                <w:bCs/>
                <w:color w:val="000000"/>
                <w:sz w:val="24"/>
                <w:szCs w:val="24"/>
              </w:rPr>
            </w:pPr>
            <w:r w:rsidRPr="00DE22B4">
              <w:rPr>
                <w:b/>
                <w:bCs/>
                <w:color w:val="000000"/>
                <w:sz w:val="24"/>
                <w:szCs w:val="24"/>
                <w:u w:val="single"/>
              </w:rPr>
              <w:t>Nội dung 2</w:t>
            </w:r>
            <w:r>
              <w:rPr>
                <w:bCs/>
                <w:color w:val="000000"/>
                <w:sz w:val="24"/>
                <w:szCs w:val="24"/>
              </w:rPr>
              <w:t xml:space="preserve"> : Sinh viên hiểu và vận dụng được các kiến thức đã học ngiên cứu về Động thái nước dưới đất nhằm giải quyết các vấn đề về quy luật động thái nước dưới đất; Các nhân tố hình thành và ảnh hưởng động thái nước dưới đất; Phân vùng động thái; Tính toán lượng bổ cấp của nước mưa, nước mặt cho nước dưới đất; Quy luật phân bố và hướng vận động nước dưới đất…</w:t>
            </w:r>
          </w:p>
          <w:p w:rsidR="009A6E9F" w:rsidRPr="00F35D8F" w:rsidRDefault="009A6E9F" w:rsidP="009A6E9F">
            <w:pPr>
              <w:pStyle w:val="ListParagraph"/>
              <w:spacing w:before="120" w:line="360" w:lineRule="atLeast"/>
              <w:ind w:left="0"/>
              <w:jc w:val="both"/>
              <w:rPr>
                <w:bCs/>
              </w:rPr>
            </w:pPr>
            <w:r>
              <w:rPr>
                <w:bCs/>
              </w:rPr>
              <w:t>2.1.Nghiên cứu cơ sở lý thuyết, t</w:t>
            </w:r>
            <w:r w:rsidRPr="00F35D8F">
              <w:rPr>
                <w:bCs/>
              </w:rPr>
              <w:t>hu th</w:t>
            </w:r>
            <w:r>
              <w:rPr>
                <w:bCs/>
              </w:rPr>
              <w:t xml:space="preserve">ập tài liệu vùng nghiên cứu, lên </w:t>
            </w:r>
            <w:r>
              <w:rPr>
                <w:bCs/>
              </w:rPr>
              <w:lastRenderedPageBreak/>
              <w:t>phương án khảo sát thực địa</w:t>
            </w:r>
          </w:p>
          <w:p w:rsidR="009A6E9F" w:rsidRPr="00F35D8F" w:rsidRDefault="009A6E9F" w:rsidP="009A6E9F">
            <w:pPr>
              <w:pStyle w:val="ListParagraph"/>
              <w:spacing w:before="120" w:line="360" w:lineRule="atLeast"/>
              <w:ind w:left="0"/>
              <w:jc w:val="both"/>
              <w:rPr>
                <w:bCs/>
              </w:rPr>
            </w:pPr>
            <w:r>
              <w:rPr>
                <w:bCs/>
              </w:rPr>
              <w:t>2.2.Chuẩn bị các thiết bị khảo sát thực địa, lấy mẫu, đo đạc các chỉ tiêu đo nhanh ngoài hiện trường như dụng cụ đo mực nước, đo pH, độ dẫn điện, dụng cụ lấy và đựng  mẫu nước, thiết vị định điểm, bản đồ…</w:t>
            </w:r>
          </w:p>
          <w:p w:rsidR="009A6E9F" w:rsidRPr="008C6B51" w:rsidRDefault="009A6E9F" w:rsidP="009A6E9F">
            <w:pPr>
              <w:pStyle w:val="ListParagraph"/>
              <w:spacing w:before="120" w:line="360" w:lineRule="atLeast"/>
              <w:ind w:left="0"/>
            </w:pPr>
            <w:r>
              <w:t xml:space="preserve">2.3.Khảo sát thực địa : Đo mực nước  và lấy mẫu nước tại lỗ khoan, giếng đào, mạch lộ. </w:t>
            </w:r>
          </w:p>
          <w:p w:rsidR="009A6E9F" w:rsidRPr="008C6B51" w:rsidRDefault="009A6E9F" w:rsidP="009A6E9F">
            <w:pPr>
              <w:pStyle w:val="ListParagraph"/>
              <w:spacing w:before="120" w:line="360" w:lineRule="atLeast"/>
              <w:ind w:left="0"/>
            </w:pPr>
            <w:r>
              <w:t>2.4.Phân tích thành phần hóa học các mẫu nước trong phòng thí nghiệm</w:t>
            </w:r>
          </w:p>
          <w:p w:rsidR="009A6E9F" w:rsidRPr="00AA5E3E" w:rsidRDefault="009A6E9F" w:rsidP="009A6E9F">
            <w:pPr>
              <w:pStyle w:val="ListParagraph"/>
              <w:spacing w:before="120" w:line="360" w:lineRule="atLeast"/>
              <w:ind w:left="0"/>
              <w:jc w:val="both"/>
              <w:rPr>
                <w:bCs/>
                <w:color w:val="000000"/>
              </w:rPr>
            </w:pPr>
            <w:r>
              <w:rPr>
                <w:bCs/>
              </w:rPr>
              <w:t>2.5.Chỉnh lý tài liệu và viết báo cáo</w:t>
            </w:r>
          </w:p>
        </w:tc>
        <w:tc>
          <w:tcPr>
            <w:tcW w:w="451" w:type="pct"/>
            <w:shd w:val="clear" w:color="auto" w:fill="auto"/>
          </w:tcPr>
          <w:p w:rsidR="009A6E9F" w:rsidRPr="008C6B51" w:rsidRDefault="00A955CA" w:rsidP="009A6E9F">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44</w:t>
            </w:r>
          </w:p>
        </w:tc>
        <w:tc>
          <w:tcPr>
            <w:tcW w:w="450" w:type="pct"/>
          </w:tcPr>
          <w:p w:rsidR="009A6E9F" w:rsidRPr="008C6B51" w:rsidRDefault="009A6E9F" w:rsidP="009A6E9F">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450" w:type="pct"/>
            <w:tcBorders>
              <w:right w:val="single" w:sz="4" w:space="0" w:color="auto"/>
            </w:tcBorders>
            <w:shd w:val="clear" w:color="auto" w:fill="auto"/>
          </w:tcPr>
          <w:p w:rsidR="009A6E9F" w:rsidRPr="008C6B51" w:rsidRDefault="00A955CA" w:rsidP="009A6E9F">
            <w:pPr>
              <w:pStyle w:val="BodyText2"/>
              <w:tabs>
                <w:tab w:val="num" w:pos="960"/>
              </w:tabs>
              <w:spacing w:after="0" w:line="240" w:lineRule="auto"/>
              <w:jc w:val="center"/>
              <w:rPr>
                <w:bCs/>
                <w:color w:val="000000"/>
                <w:sz w:val="24"/>
                <w:szCs w:val="24"/>
                <w:lang w:val="nl-NL"/>
              </w:rPr>
            </w:pPr>
            <w:r>
              <w:rPr>
                <w:bCs/>
                <w:color w:val="000000"/>
                <w:sz w:val="24"/>
                <w:szCs w:val="24"/>
                <w:lang w:val="nl-NL"/>
              </w:rPr>
              <w:t>46</w:t>
            </w:r>
          </w:p>
        </w:tc>
        <w:tc>
          <w:tcPr>
            <w:tcW w:w="1104" w:type="pct"/>
            <w:tcBorders>
              <w:top w:val="single" w:sz="4" w:space="0" w:color="auto"/>
              <w:left w:val="single" w:sz="4" w:space="0" w:color="auto"/>
              <w:bottom w:val="single" w:sz="4" w:space="0" w:color="auto"/>
              <w:right w:val="single" w:sz="4" w:space="0" w:color="auto"/>
            </w:tcBorders>
            <w:shd w:val="clear" w:color="auto" w:fill="auto"/>
          </w:tcPr>
          <w:p w:rsidR="009A6E9F" w:rsidRDefault="009A6E9F" w:rsidP="00BF2F6A">
            <w:pPr>
              <w:pStyle w:val="BodyText2"/>
              <w:tabs>
                <w:tab w:val="num" w:pos="960"/>
              </w:tabs>
              <w:spacing w:after="0" w:line="360" w:lineRule="atLeast"/>
              <w:jc w:val="both"/>
              <w:rPr>
                <w:bCs/>
                <w:color w:val="000000"/>
                <w:sz w:val="24"/>
                <w:szCs w:val="24"/>
                <w:lang w:val="nl-NL"/>
              </w:rPr>
            </w:pPr>
            <w:r w:rsidRPr="008C6B51">
              <w:rPr>
                <w:bCs/>
                <w:color w:val="000000"/>
                <w:sz w:val="24"/>
                <w:szCs w:val="24"/>
                <w:lang w:val="nl-NL"/>
              </w:rPr>
              <w:t xml:space="preserve">+Tài liệu </w:t>
            </w:r>
            <w:r>
              <w:rPr>
                <w:b/>
                <w:bCs/>
                <w:color w:val="000000"/>
                <w:sz w:val="24"/>
                <w:szCs w:val="24"/>
                <w:lang w:val="nl-NL"/>
              </w:rPr>
              <w:t>[</w:t>
            </w:r>
            <w:r w:rsidR="00BF2F6A">
              <w:rPr>
                <w:b/>
                <w:bCs/>
                <w:color w:val="000000"/>
                <w:sz w:val="24"/>
                <w:szCs w:val="24"/>
                <w:lang w:val="nl-NL"/>
              </w:rPr>
              <w:t>3</w:t>
            </w:r>
            <w:r w:rsidRPr="008C6B51">
              <w:rPr>
                <w:b/>
                <w:bCs/>
                <w:color w:val="000000"/>
                <w:sz w:val="24"/>
                <w:szCs w:val="24"/>
                <w:lang w:val="nl-NL"/>
              </w:rPr>
              <w:t>]</w:t>
            </w:r>
            <w:r w:rsidRPr="008C6B51">
              <w:rPr>
                <w:bCs/>
                <w:color w:val="000000"/>
                <w:sz w:val="24"/>
                <w:szCs w:val="24"/>
                <w:lang w:val="nl-NL"/>
              </w:rPr>
              <w:t xml:space="preserve">: Nội dung Chương </w:t>
            </w:r>
            <w:r>
              <w:rPr>
                <w:bCs/>
                <w:color w:val="000000"/>
                <w:sz w:val="24"/>
                <w:szCs w:val="24"/>
                <w:lang w:val="nl-NL"/>
              </w:rPr>
              <w:t>1</w:t>
            </w:r>
            <w:r w:rsidR="00BF2F6A">
              <w:rPr>
                <w:bCs/>
                <w:color w:val="000000"/>
                <w:sz w:val="24"/>
                <w:szCs w:val="24"/>
                <w:lang w:val="nl-NL"/>
              </w:rPr>
              <w:t>, 2</w:t>
            </w:r>
            <w:r>
              <w:rPr>
                <w:bCs/>
                <w:color w:val="000000"/>
                <w:sz w:val="24"/>
                <w:szCs w:val="24"/>
                <w:lang w:val="nl-NL"/>
              </w:rPr>
              <w:t>.</w:t>
            </w:r>
          </w:p>
          <w:p w:rsidR="00BF2F6A" w:rsidRDefault="00BF2F6A" w:rsidP="00BF2F6A">
            <w:pPr>
              <w:pStyle w:val="BodyText2"/>
              <w:tabs>
                <w:tab w:val="num" w:pos="960"/>
              </w:tabs>
              <w:spacing w:after="0" w:line="360" w:lineRule="atLeast"/>
              <w:jc w:val="both"/>
              <w:rPr>
                <w:bCs/>
                <w:color w:val="000000"/>
                <w:sz w:val="24"/>
                <w:szCs w:val="24"/>
                <w:lang w:val="nl-NL"/>
              </w:rPr>
            </w:pPr>
            <w:r>
              <w:rPr>
                <w:bCs/>
                <w:color w:val="000000"/>
                <w:sz w:val="24"/>
                <w:szCs w:val="24"/>
                <w:lang w:val="nl-NL"/>
              </w:rPr>
              <w:t xml:space="preserve">+ Tài liệu </w:t>
            </w:r>
            <w:r w:rsidR="00006302">
              <w:rPr>
                <w:bCs/>
                <w:color w:val="000000"/>
                <w:sz w:val="24"/>
                <w:szCs w:val="24"/>
                <w:lang w:val="nl-NL"/>
              </w:rPr>
              <w:t>[1]</w:t>
            </w:r>
            <w:r w:rsidR="000B5900">
              <w:rPr>
                <w:bCs/>
                <w:color w:val="000000"/>
                <w:sz w:val="24"/>
                <w:szCs w:val="24"/>
                <w:lang w:val="nl-NL"/>
              </w:rPr>
              <w:t xml:space="preserve"> : Nội dung chương 3.</w:t>
            </w:r>
          </w:p>
          <w:p w:rsidR="000B5900" w:rsidRPr="008C6B51" w:rsidRDefault="000B5900" w:rsidP="00BF2F6A">
            <w:pPr>
              <w:pStyle w:val="BodyText2"/>
              <w:tabs>
                <w:tab w:val="num" w:pos="960"/>
              </w:tabs>
              <w:spacing w:after="0" w:line="360" w:lineRule="atLeast"/>
              <w:jc w:val="both"/>
              <w:rPr>
                <w:bCs/>
                <w:color w:val="000000"/>
                <w:sz w:val="24"/>
                <w:szCs w:val="24"/>
                <w:lang w:val="nl-NL"/>
              </w:rPr>
            </w:pPr>
            <w:r>
              <w:rPr>
                <w:bCs/>
                <w:color w:val="000000"/>
                <w:sz w:val="24"/>
                <w:szCs w:val="24"/>
                <w:lang w:val="nl-NL"/>
              </w:rPr>
              <w:t>+ Tài liệu [11] : Nội dung chương 2</w:t>
            </w:r>
          </w:p>
        </w:tc>
      </w:tr>
      <w:tr w:rsidR="00BF771A" w:rsidRPr="008C6B51" w:rsidTr="00286070">
        <w:trPr>
          <w:gridAfter w:val="1"/>
          <w:wAfter w:w="93" w:type="pct"/>
          <w:trHeight w:val="77"/>
        </w:trPr>
        <w:tc>
          <w:tcPr>
            <w:tcW w:w="409" w:type="pct"/>
            <w:shd w:val="clear" w:color="auto" w:fill="auto"/>
            <w:vAlign w:val="center"/>
          </w:tcPr>
          <w:p w:rsidR="00711DFE" w:rsidRPr="008C6B51" w:rsidRDefault="00711DFE" w:rsidP="003C644D">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2</w:t>
            </w:r>
          </w:p>
        </w:tc>
        <w:tc>
          <w:tcPr>
            <w:tcW w:w="2044" w:type="pct"/>
            <w:gridSpan w:val="2"/>
            <w:shd w:val="clear" w:color="auto" w:fill="auto"/>
          </w:tcPr>
          <w:p w:rsidR="00711DFE" w:rsidRPr="004B287E" w:rsidRDefault="007C5D34" w:rsidP="004B287E">
            <w:pPr>
              <w:pStyle w:val="BodyText2"/>
              <w:tabs>
                <w:tab w:val="num" w:pos="960"/>
              </w:tabs>
              <w:spacing w:after="0" w:line="360" w:lineRule="atLeast"/>
              <w:jc w:val="both"/>
              <w:rPr>
                <w:bCs/>
                <w:color w:val="000000"/>
                <w:sz w:val="24"/>
                <w:szCs w:val="24"/>
              </w:rPr>
            </w:pPr>
            <w:r w:rsidRPr="004B287E">
              <w:rPr>
                <w:b/>
                <w:bCs/>
                <w:color w:val="000000"/>
                <w:sz w:val="24"/>
                <w:szCs w:val="24"/>
                <w:u w:val="single"/>
              </w:rPr>
              <w:t>Nội dung 3</w:t>
            </w:r>
            <w:r w:rsidRPr="004B287E">
              <w:rPr>
                <w:bCs/>
                <w:color w:val="000000"/>
                <w:sz w:val="24"/>
                <w:szCs w:val="24"/>
              </w:rPr>
              <w:t xml:space="preserve"> :Sinh viên hiểu và vận dụng các kiến thức đã học để thực hiện thí nghiệm thấm phù hợp với từng môi trường và mục đích cụ thể : thí nghiệm hút nước, thí nghiệm ép nước, thí nghiệm đổ nước, thí nghiệm Slugtest … nhằm làm quen các công tác thí nghiệm hiện trường và tính toán các đại lượng đặc trưng cho tính thấm, tính chứa tầng chứa nước dưới đất; Mối quan hệ của nước dưới đất với các dòng chảy trên mặt và các tầng chứa nước khác…</w:t>
            </w:r>
          </w:p>
          <w:p w:rsidR="007C5D34" w:rsidRPr="004B287E" w:rsidRDefault="008C108B" w:rsidP="004B287E">
            <w:pPr>
              <w:pStyle w:val="BodyText2"/>
              <w:tabs>
                <w:tab w:val="num" w:pos="960"/>
              </w:tabs>
              <w:spacing w:after="0" w:line="360" w:lineRule="atLeast"/>
              <w:jc w:val="both"/>
              <w:rPr>
                <w:bCs/>
                <w:sz w:val="24"/>
                <w:szCs w:val="24"/>
              </w:rPr>
            </w:pPr>
            <w:r>
              <w:rPr>
                <w:bCs/>
                <w:sz w:val="24"/>
                <w:szCs w:val="24"/>
              </w:rPr>
              <w:t>3.1.</w:t>
            </w:r>
            <w:r w:rsidR="007C5D34" w:rsidRPr="004B287E">
              <w:rPr>
                <w:bCs/>
                <w:sz w:val="24"/>
                <w:szCs w:val="24"/>
              </w:rPr>
              <w:t>Nghiên cứu cơ sở lý thuyết, thu thập tài liệu vùng nghiên cứu, lên phương án khảo sát thực địa</w:t>
            </w:r>
          </w:p>
          <w:p w:rsidR="007C5D34" w:rsidRPr="004B287E" w:rsidRDefault="008C108B" w:rsidP="004B287E">
            <w:pPr>
              <w:pStyle w:val="BodyText2"/>
              <w:tabs>
                <w:tab w:val="num" w:pos="960"/>
              </w:tabs>
              <w:spacing w:after="0" w:line="360" w:lineRule="atLeast"/>
              <w:jc w:val="both"/>
              <w:rPr>
                <w:bCs/>
                <w:sz w:val="24"/>
                <w:szCs w:val="24"/>
              </w:rPr>
            </w:pPr>
            <w:r>
              <w:rPr>
                <w:bCs/>
                <w:sz w:val="24"/>
                <w:szCs w:val="24"/>
              </w:rPr>
              <w:t>3.2.</w:t>
            </w:r>
            <w:r w:rsidR="007C5D34" w:rsidRPr="004B287E">
              <w:rPr>
                <w:bCs/>
                <w:sz w:val="24"/>
                <w:szCs w:val="24"/>
              </w:rPr>
              <w:t>Chuẩn bị các thiết bị bơm thước, hoặc ép nước hoặc dụng cụ Slugtest hoặc dụng cụ đổ nước. Các thiết bị đo mực nước, đo pH, độ dẫn điện, dụng cụ lấy và đựng  mẫu nước, thiết vị định điểm, bản đồ, sổ bơm nước, nhật ký…</w:t>
            </w:r>
          </w:p>
          <w:p w:rsidR="004B287E" w:rsidRPr="004B287E" w:rsidRDefault="008C108B" w:rsidP="004B287E">
            <w:pPr>
              <w:pStyle w:val="BodyText2"/>
              <w:tabs>
                <w:tab w:val="num" w:pos="960"/>
              </w:tabs>
              <w:spacing w:after="0" w:line="360" w:lineRule="atLeast"/>
              <w:jc w:val="both"/>
              <w:rPr>
                <w:sz w:val="24"/>
                <w:szCs w:val="24"/>
              </w:rPr>
            </w:pPr>
            <w:r>
              <w:rPr>
                <w:sz w:val="24"/>
                <w:szCs w:val="24"/>
              </w:rPr>
              <w:t>3.3.</w:t>
            </w:r>
            <w:r w:rsidR="004B287E" w:rsidRPr="004B287E">
              <w:rPr>
                <w:sz w:val="24"/>
                <w:szCs w:val="24"/>
              </w:rPr>
              <w:t>Tiến hành các thí nghiệm bơm nước hoặc ép nước hoặc slugtest hoặc đổ nước ngoài hiện trường.</w:t>
            </w:r>
          </w:p>
          <w:p w:rsidR="007C5D34" w:rsidRPr="00204312" w:rsidRDefault="00B85D70" w:rsidP="004B287E">
            <w:pPr>
              <w:pStyle w:val="BodyText2"/>
              <w:tabs>
                <w:tab w:val="num" w:pos="960"/>
              </w:tabs>
              <w:spacing w:after="0" w:line="360" w:lineRule="atLeast"/>
              <w:jc w:val="both"/>
              <w:rPr>
                <w:bCs/>
                <w:sz w:val="24"/>
                <w:szCs w:val="24"/>
              </w:rPr>
            </w:pPr>
            <w:r>
              <w:rPr>
                <w:bCs/>
                <w:sz w:val="24"/>
                <w:szCs w:val="24"/>
              </w:rPr>
              <w:lastRenderedPageBreak/>
              <w:t xml:space="preserve">3.4. </w:t>
            </w:r>
            <w:r w:rsidR="004B287E" w:rsidRPr="004B287E">
              <w:rPr>
                <w:bCs/>
                <w:sz w:val="24"/>
                <w:szCs w:val="24"/>
              </w:rPr>
              <w:t>Chỉnh lý tài liệu viết báo cáo</w:t>
            </w:r>
          </w:p>
        </w:tc>
        <w:tc>
          <w:tcPr>
            <w:tcW w:w="451" w:type="pct"/>
            <w:shd w:val="clear" w:color="auto" w:fill="auto"/>
          </w:tcPr>
          <w:p w:rsidR="00711DFE" w:rsidRPr="008C6B51" w:rsidRDefault="00A955CA" w:rsidP="003C644D">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44</w:t>
            </w:r>
          </w:p>
        </w:tc>
        <w:tc>
          <w:tcPr>
            <w:tcW w:w="450" w:type="pct"/>
          </w:tcPr>
          <w:p w:rsidR="00711DFE" w:rsidRPr="008C6B51" w:rsidRDefault="00711DFE" w:rsidP="003C644D">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450" w:type="pct"/>
            <w:tcBorders>
              <w:right w:val="single" w:sz="4" w:space="0" w:color="auto"/>
            </w:tcBorders>
            <w:shd w:val="clear" w:color="auto" w:fill="auto"/>
          </w:tcPr>
          <w:p w:rsidR="00711DFE" w:rsidRPr="008C6B51" w:rsidRDefault="00A955CA" w:rsidP="003C644D">
            <w:pPr>
              <w:pStyle w:val="BodyText2"/>
              <w:tabs>
                <w:tab w:val="num" w:pos="960"/>
              </w:tabs>
              <w:spacing w:after="0" w:line="240" w:lineRule="auto"/>
              <w:jc w:val="center"/>
              <w:rPr>
                <w:bCs/>
                <w:color w:val="000000"/>
                <w:sz w:val="24"/>
                <w:szCs w:val="24"/>
                <w:lang w:val="nl-NL"/>
              </w:rPr>
            </w:pPr>
            <w:r>
              <w:rPr>
                <w:bCs/>
                <w:color w:val="000000"/>
                <w:sz w:val="24"/>
                <w:szCs w:val="24"/>
                <w:lang w:val="nl-NL"/>
              </w:rPr>
              <w:t>46</w:t>
            </w:r>
          </w:p>
        </w:tc>
        <w:tc>
          <w:tcPr>
            <w:tcW w:w="1104" w:type="pct"/>
            <w:tcBorders>
              <w:top w:val="single" w:sz="4" w:space="0" w:color="auto"/>
              <w:left w:val="single" w:sz="4" w:space="0" w:color="auto"/>
              <w:bottom w:val="single" w:sz="4" w:space="0" w:color="auto"/>
              <w:right w:val="single" w:sz="4" w:space="0" w:color="auto"/>
            </w:tcBorders>
            <w:shd w:val="clear" w:color="auto" w:fill="auto"/>
          </w:tcPr>
          <w:p w:rsidR="00711DFE" w:rsidRPr="008C6B51" w:rsidRDefault="00711DFE" w:rsidP="00B85D70">
            <w:pPr>
              <w:pStyle w:val="BodyText2"/>
              <w:tabs>
                <w:tab w:val="num" w:pos="960"/>
              </w:tabs>
              <w:spacing w:after="0" w:line="360" w:lineRule="atLeast"/>
              <w:jc w:val="both"/>
              <w:rPr>
                <w:bCs/>
                <w:color w:val="000000"/>
                <w:sz w:val="24"/>
                <w:szCs w:val="24"/>
                <w:lang w:val="nl-NL"/>
              </w:rPr>
            </w:pPr>
            <w:r w:rsidRPr="008C6B51">
              <w:rPr>
                <w:bCs/>
                <w:color w:val="000000"/>
                <w:sz w:val="24"/>
                <w:szCs w:val="24"/>
                <w:lang w:val="nl-NL"/>
              </w:rPr>
              <w:t xml:space="preserve">+Tài liệu </w:t>
            </w:r>
            <w:r w:rsidRPr="00B85D70">
              <w:rPr>
                <w:bCs/>
                <w:color w:val="000000"/>
                <w:sz w:val="24"/>
                <w:szCs w:val="24"/>
                <w:lang w:val="nl-NL"/>
              </w:rPr>
              <w:t>[1]:</w:t>
            </w:r>
            <w:r>
              <w:rPr>
                <w:bCs/>
                <w:color w:val="000000"/>
                <w:sz w:val="24"/>
                <w:szCs w:val="24"/>
                <w:lang w:val="nl-NL"/>
              </w:rPr>
              <w:t xml:space="preserve"> Nội dung Chương </w:t>
            </w:r>
            <w:r w:rsidR="00B85D70">
              <w:rPr>
                <w:bCs/>
                <w:color w:val="000000"/>
                <w:sz w:val="24"/>
                <w:szCs w:val="24"/>
                <w:lang w:val="nl-NL"/>
              </w:rPr>
              <w:t>3</w:t>
            </w:r>
            <w:r w:rsidRPr="008C6B51">
              <w:rPr>
                <w:bCs/>
                <w:color w:val="000000"/>
                <w:sz w:val="24"/>
                <w:szCs w:val="24"/>
                <w:lang w:val="nl-NL"/>
              </w:rPr>
              <w:t>.</w:t>
            </w:r>
          </w:p>
          <w:p w:rsidR="00711DFE" w:rsidRDefault="00711DFE" w:rsidP="00B85D70">
            <w:pPr>
              <w:pStyle w:val="BodyText2"/>
              <w:tabs>
                <w:tab w:val="num" w:pos="960"/>
              </w:tabs>
              <w:spacing w:after="0" w:line="360" w:lineRule="atLeast"/>
              <w:jc w:val="both"/>
              <w:rPr>
                <w:bCs/>
                <w:color w:val="000000"/>
                <w:sz w:val="24"/>
                <w:szCs w:val="24"/>
                <w:lang w:val="nl-NL"/>
              </w:rPr>
            </w:pPr>
            <w:r w:rsidRPr="008C6B51">
              <w:rPr>
                <w:bCs/>
                <w:color w:val="000000"/>
                <w:sz w:val="24"/>
                <w:szCs w:val="24"/>
                <w:lang w:val="nl-NL"/>
              </w:rPr>
              <w:t xml:space="preserve">+ </w:t>
            </w:r>
            <w:r w:rsidR="00B85D70">
              <w:rPr>
                <w:bCs/>
                <w:color w:val="000000"/>
                <w:sz w:val="24"/>
                <w:szCs w:val="24"/>
                <w:lang w:val="nl-NL"/>
              </w:rPr>
              <w:t>Tài liệu [2] : Nội dung chương 2.</w:t>
            </w:r>
          </w:p>
          <w:p w:rsidR="00B85D70" w:rsidRPr="008C6B51" w:rsidRDefault="00B85D70" w:rsidP="00B85D70">
            <w:pPr>
              <w:pStyle w:val="BodyText2"/>
              <w:tabs>
                <w:tab w:val="num" w:pos="960"/>
              </w:tabs>
              <w:spacing w:after="0" w:line="360" w:lineRule="atLeast"/>
              <w:jc w:val="both"/>
              <w:rPr>
                <w:bCs/>
                <w:color w:val="000000"/>
                <w:sz w:val="24"/>
                <w:szCs w:val="24"/>
                <w:lang w:val="nl-NL"/>
              </w:rPr>
            </w:pPr>
            <w:r>
              <w:rPr>
                <w:bCs/>
                <w:color w:val="000000"/>
                <w:sz w:val="24"/>
                <w:szCs w:val="24"/>
                <w:lang w:val="nl-NL"/>
              </w:rPr>
              <w:t>Tài liệu [6]: Nội dung chương 2</w:t>
            </w:r>
          </w:p>
          <w:p w:rsidR="00711DFE" w:rsidRPr="008C6B51" w:rsidRDefault="00711DFE" w:rsidP="003C644D">
            <w:pPr>
              <w:pStyle w:val="BodyText2"/>
              <w:tabs>
                <w:tab w:val="num" w:pos="960"/>
              </w:tabs>
              <w:spacing w:after="0" w:line="240" w:lineRule="auto"/>
              <w:jc w:val="both"/>
              <w:rPr>
                <w:bCs/>
                <w:color w:val="000000"/>
                <w:sz w:val="24"/>
                <w:szCs w:val="24"/>
                <w:lang w:val="nl-NL"/>
              </w:rPr>
            </w:pPr>
          </w:p>
        </w:tc>
      </w:tr>
      <w:tr w:rsidR="00BF771A" w:rsidRPr="008C6B51" w:rsidTr="00286070">
        <w:trPr>
          <w:gridAfter w:val="1"/>
          <w:wAfter w:w="93" w:type="pct"/>
          <w:trHeight w:val="1438"/>
        </w:trPr>
        <w:tc>
          <w:tcPr>
            <w:tcW w:w="409" w:type="pct"/>
            <w:shd w:val="clear" w:color="auto" w:fill="auto"/>
          </w:tcPr>
          <w:p w:rsidR="00711DFE" w:rsidRPr="008C6B51" w:rsidRDefault="00711DFE" w:rsidP="003C644D">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3</w:t>
            </w:r>
          </w:p>
        </w:tc>
        <w:tc>
          <w:tcPr>
            <w:tcW w:w="2044" w:type="pct"/>
            <w:gridSpan w:val="2"/>
            <w:shd w:val="clear" w:color="auto" w:fill="auto"/>
          </w:tcPr>
          <w:p w:rsidR="00711DFE" w:rsidRDefault="00B215DE" w:rsidP="0077390B">
            <w:pPr>
              <w:pStyle w:val="BodyText2"/>
              <w:tabs>
                <w:tab w:val="num" w:pos="960"/>
              </w:tabs>
              <w:spacing w:after="0" w:line="360" w:lineRule="atLeast"/>
              <w:jc w:val="both"/>
              <w:rPr>
                <w:bCs/>
                <w:color w:val="000000"/>
                <w:sz w:val="24"/>
                <w:szCs w:val="24"/>
              </w:rPr>
            </w:pPr>
            <w:r w:rsidRPr="001A5463">
              <w:rPr>
                <w:b/>
                <w:bCs/>
                <w:color w:val="000000"/>
                <w:sz w:val="24"/>
                <w:szCs w:val="24"/>
                <w:u w:val="single"/>
              </w:rPr>
              <w:t>Nội dung 4</w:t>
            </w:r>
            <w:r>
              <w:rPr>
                <w:bCs/>
                <w:color w:val="000000"/>
                <w:sz w:val="24"/>
                <w:szCs w:val="24"/>
              </w:rPr>
              <w:t xml:space="preserve"> : Sinh viên hiểu và vận dụng các kiến thức đã học tiến hành các thí nghiệm đo đạc thủy văn từ đó đánh giá tài nguyên nước mặt, tài nguyên nước mưa tại một vùng nào đó.</w:t>
            </w:r>
          </w:p>
          <w:p w:rsidR="00B215DE" w:rsidRPr="00E15EF9" w:rsidRDefault="00B215DE" w:rsidP="0077390B">
            <w:pPr>
              <w:pStyle w:val="BodyText2"/>
              <w:tabs>
                <w:tab w:val="num" w:pos="960"/>
              </w:tabs>
              <w:spacing w:after="0" w:line="360" w:lineRule="atLeast"/>
              <w:jc w:val="both"/>
              <w:rPr>
                <w:bCs/>
                <w:sz w:val="24"/>
                <w:szCs w:val="24"/>
              </w:rPr>
            </w:pPr>
            <w:r w:rsidRPr="00E15EF9">
              <w:rPr>
                <w:bCs/>
                <w:sz w:val="24"/>
                <w:szCs w:val="24"/>
              </w:rPr>
              <w:t>4.1.Chuẩn bị các thiết bị đo mực nước và lưu lượng tại các sông suối như dụng cụ đo mực nước, lưu tốc kế, phao, thước dây, thuyền…nhật ký, dụng cụ đo mưa.</w:t>
            </w:r>
          </w:p>
          <w:p w:rsidR="00B215DE" w:rsidRPr="00E15EF9" w:rsidRDefault="00B215DE" w:rsidP="0077390B">
            <w:pPr>
              <w:pStyle w:val="BodyText2"/>
              <w:tabs>
                <w:tab w:val="num" w:pos="960"/>
              </w:tabs>
              <w:spacing w:after="0" w:line="360" w:lineRule="atLeast"/>
              <w:jc w:val="both"/>
              <w:rPr>
                <w:sz w:val="24"/>
                <w:szCs w:val="24"/>
              </w:rPr>
            </w:pPr>
            <w:r w:rsidRPr="00E15EF9">
              <w:rPr>
                <w:sz w:val="24"/>
                <w:szCs w:val="24"/>
              </w:rPr>
              <w:t>4.2.Tiến hành các thí nghiệm đo mực nước, lưu lượng theo một số phương pháp khác nhau.</w:t>
            </w:r>
          </w:p>
          <w:p w:rsidR="00B215DE" w:rsidRPr="005A77A6" w:rsidRDefault="00B215DE" w:rsidP="0077390B">
            <w:pPr>
              <w:pStyle w:val="BodyText2"/>
              <w:tabs>
                <w:tab w:val="num" w:pos="960"/>
              </w:tabs>
              <w:spacing w:after="0" w:line="360" w:lineRule="atLeast"/>
              <w:jc w:val="both"/>
              <w:rPr>
                <w:sz w:val="24"/>
                <w:szCs w:val="24"/>
              </w:rPr>
            </w:pPr>
            <w:r w:rsidRPr="00E15EF9">
              <w:rPr>
                <w:sz w:val="24"/>
                <w:szCs w:val="24"/>
              </w:rPr>
              <w:t>4.3.Chỉnh lý tài liệu viết báo cáo</w:t>
            </w:r>
          </w:p>
        </w:tc>
        <w:tc>
          <w:tcPr>
            <w:tcW w:w="451" w:type="pct"/>
            <w:shd w:val="clear" w:color="auto" w:fill="auto"/>
          </w:tcPr>
          <w:p w:rsidR="00711DFE" w:rsidRPr="008C6B51" w:rsidRDefault="00A955CA" w:rsidP="003C644D">
            <w:pPr>
              <w:pStyle w:val="BodyText2"/>
              <w:tabs>
                <w:tab w:val="num" w:pos="960"/>
              </w:tabs>
              <w:spacing w:after="0" w:line="240" w:lineRule="auto"/>
              <w:jc w:val="center"/>
              <w:rPr>
                <w:bCs/>
                <w:color w:val="000000"/>
                <w:sz w:val="24"/>
                <w:szCs w:val="24"/>
                <w:lang w:val="nl-NL"/>
              </w:rPr>
            </w:pPr>
            <w:r>
              <w:rPr>
                <w:bCs/>
                <w:color w:val="000000"/>
                <w:sz w:val="24"/>
                <w:szCs w:val="24"/>
                <w:lang w:val="nl-NL"/>
              </w:rPr>
              <w:t>44</w:t>
            </w:r>
          </w:p>
        </w:tc>
        <w:tc>
          <w:tcPr>
            <w:tcW w:w="450" w:type="pct"/>
          </w:tcPr>
          <w:p w:rsidR="00711DFE" w:rsidRPr="008C6B51" w:rsidRDefault="00711DFE" w:rsidP="003C644D">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450" w:type="pct"/>
            <w:tcBorders>
              <w:right w:val="single" w:sz="4" w:space="0" w:color="auto"/>
            </w:tcBorders>
            <w:shd w:val="clear" w:color="auto" w:fill="auto"/>
          </w:tcPr>
          <w:p w:rsidR="00711DFE" w:rsidRPr="008C6B51" w:rsidRDefault="00A955CA" w:rsidP="003C644D">
            <w:pPr>
              <w:pStyle w:val="BodyText2"/>
              <w:tabs>
                <w:tab w:val="num" w:pos="960"/>
              </w:tabs>
              <w:spacing w:after="0" w:line="240" w:lineRule="auto"/>
              <w:jc w:val="center"/>
              <w:rPr>
                <w:bCs/>
                <w:color w:val="000000"/>
                <w:sz w:val="24"/>
                <w:szCs w:val="24"/>
                <w:lang w:val="nl-NL"/>
              </w:rPr>
            </w:pPr>
            <w:r>
              <w:rPr>
                <w:bCs/>
                <w:color w:val="000000"/>
                <w:sz w:val="24"/>
                <w:szCs w:val="24"/>
                <w:lang w:val="nl-NL"/>
              </w:rPr>
              <w:t>46</w:t>
            </w:r>
          </w:p>
        </w:tc>
        <w:tc>
          <w:tcPr>
            <w:tcW w:w="1104" w:type="pct"/>
            <w:tcBorders>
              <w:top w:val="single" w:sz="4" w:space="0" w:color="auto"/>
              <w:left w:val="single" w:sz="4" w:space="0" w:color="auto"/>
              <w:bottom w:val="single" w:sz="4" w:space="0" w:color="auto"/>
              <w:right w:val="single" w:sz="4" w:space="0" w:color="auto"/>
            </w:tcBorders>
            <w:shd w:val="clear" w:color="auto" w:fill="auto"/>
          </w:tcPr>
          <w:p w:rsidR="00711DFE" w:rsidRDefault="00711DFE" w:rsidP="003C644D">
            <w:pPr>
              <w:pStyle w:val="BodyText2"/>
              <w:tabs>
                <w:tab w:val="num" w:pos="960"/>
              </w:tabs>
              <w:spacing w:after="0" w:line="240" w:lineRule="auto"/>
              <w:jc w:val="both"/>
              <w:rPr>
                <w:bCs/>
                <w:color w:val="000000"/>
                <w:sz w:val="24"/>
                <w:szCs w:val="24"/>
                <w:lang w:val="nl-NL"/>
              </w:rPr>
            </w:pPr>
            <w:r w:rsidRPr="008C6B51">
              <w:rPr>
                <w:bCs/>
                <w:color w:val="000000"/>
                <w:sz w:val="24"/>
                <w:szCs w:val="24"/>
                <w:lang w:val="nl-NL"/>
              </w:rPr>
              <w:t>+</w:t>
            </w:r>
            <w:r>
              <w:rPr>
                <w:bCs/>
                <w:color w:val="000000"/>
                <w:sz w:val="24"/>
                <w:szCs w:val="24"/>
                <w:lang w:val="nl-NL"/>
              </w:rPr>
              <w:t xml:space="preserve"> </w:t>
            </w:r>
            <w:r w:rsidRPr="008C6B51">
              <w:rPr>
                <w:bCs/>
                <w:color w:val="000000"/>
                <w:sz w:val="24"/>
                <w:szCs w:val="24"/>
                <w:lang w:val="nl-NL"/>
              </w:rPr>
              <w:t xml:space="preserve">Tài liệu </w:t>
            </w:r>
            <w:r w:rsidRPr="00586BA9">
              <w:rPr>
                <w:bCs/>
                <w:color w:val="000000"/>
                <w:sz w:val="24"/>
                <w:szCs w:val="24"/>
                <w:lang w:val="nl-NL"/>
              </w:rPr>
              <w:t>[</w:t>
            </w:r>
            <w:r w:rsidR="00E15EF9">
              <w:rPr>
                <w:bCs/>
                <w:color w:val="000000"/>
                <w:sz w:val="24"/>
                <w:szCs w:val="24"/>
                <w:lang w:val="nl-NL"/>
              </w:rPr>
              <w:t>11</w:t>
            </w:r>
            <w:r w:rsidRPr="00586BA9">
              <w:rPr>
                <w:bCs/>
                <w:color w:val="000000"/>
                <w:sz w:val="24"/>
                <w:szCs w:val="24"/>
                <w:lang w:val="nl-NL"/>
              </w:rPr>
              <w:t>]</w:t>
            </w:r>
            <w:r w:rsidRPr="008C6B51">
              <w:rPr>
                <w:bCs/>
                <w:color w:val="000000"/>
                <w:sz w:val="24"/>
                <w:szCs w:val="24"/>
                <w:lang w:val="nl-NL"/>
              </w:rPr>
              <w:t xml:space="preserve">: </w:t>
            </w:r>
            <w:r w:rsidR="00E15EF9">
              <w:rPr>
                <w:bCs/>
                <w:color w:val="000000"/>
                <w:sz w:val="24"/>
                <w:szCs w:val="24"/>
                <w:lang w:val="nl-NL"/>
              </w:rPr>
              <w:t>Nội dung chương 2</w:t>
            </w:r>
          </w:p>
          <w:p w:rsidR="00711DFE" w:rsidRDefault="00711DFE" w:rsidP="003C644D">
            <w:pPr>
              <w:pStyle w:val="BodyText2"/>
              <w:tabs>
                <w:tab w:val="num" w:pos="960"/>
              </w:tabs>
              <w:spacing w:after="0" w:line="240" w:lineRule="auto"/>
              <w:jc w:val="both"/>
              <w:rPr>
                <w:bCs/>
                <w:color w:val="000000"/>
                <w:sz w:val="24"/>
                <w:szCs w:val="24"/>
                <w:lang w:val="nl-NL"/>
              </w:rPr>
            </w:pPr>
            <w:r w:rsidRPr="008C6B51">
              <w:rPr>
                <w:bCs/>
                <w:color w:val="000000"/>
                <w:sz w:val="24"/>
                <w:szCs w:val="24"/>
                <w:lang w:val="nl-NL"/>
              </w:rPr>
              <w:t>+</w:t>
            </w:r>
            <w:r>
              <w:rPr>
                <w:bCs/>
                <w:color w:val="000000"/>
                <w:sz w:val="24"/>
                <w:szCs w:val="24"/>
                <w:lang w:val="nl-NL"/>
              </w:rPr>
              <w:t xml:space="preserve"> Tài liệu [</w:t>
            </w:r>
            <w:r w:rsidR="00C03CD6">
              <w:rPr>
                <w:bCs/>
                <w:color w:val="000000"/>
                <w:sz w:val="24"/>
                <w:szCs w:val="24"/>
                <w:lang w:val="nl-NL"/>
              </w:rPr>
              <w:t>12</w:t>
            </w:r>
            <w:r>
              <w:rPr>
                <w:bCs/>
                <w:color w:val="000000"/>
                <w:sz w:val="24"/>
                <w:szCs w:val="24"/>
                <w:lang w:val="nl-NL"/>
              </w:rPr>
              <w:t xml:space="preserve">]: </w:t>
            </w:r>
            <w:r w:rsidR="00C03CD6">
              <w:rPr>
                <w:bCs/>
                <w:color w:val="000000"/>
                <w:sz w:val="24"/>
                <w:szCs w:val="24"/>
                <w:lang w:val="nl-NL"/>
              </w:rPr>
              <w:t>Nội dung c</w:t>
            </w:r>
            <w:r>
              <w:rPr>
                <w:bCs/>
                <w:color w:val="000000"/>
                <w:sz w:val="24"/>
                <w:szCs w:val="24"/>
                <w:lang w:val="nl-NL"/>
              </w:rPr>
              <w:t>hương 2</w:t>
            </w:r>
          </w:p>
          <w:p w:rsidR="00711DFE" w:rsidRPr="008C6B51" w:rsidRDefault="00711DFE" w:rsidP="003C644D">
            <w:pPr>
              <w:pStyle w:val="BodyText2"/>
              <w:spacing w:after="0" w:line="240" w:lineRule="auto"/>
              <w:jc w:val="both"/>
              <w:rPr>
                <w:bCs/>
                <w:color w:val="000000"/>
                <w:sz w:val="24"/>
                <w:szCs w:val="24"/>
                <w:lang w:val="nl-NL"/>
              </w:rPr>
            </w:pPr>
          </w:p>
        </w:tc>
      </w:tr>
      <w:tr w:rsidR="00BF771A" w:rsidRPr="008C6B51" w:rsidTr="00286070">
        <w:trPr>
          <w:gridAfter w:val="1"/>
          <w:wAfter w:w="93" w:type="pct"/>
          <w:trHeight w:val="77"/>
        </w:trPr>
        <w:tc>
          <w:tcPr>
            <w:tcW w:w="409" w:type="pct"/>
            <w:shd w:val="clear" w:color="auto" w:fill="auto"/>
          </w:tcPr>
          <w:p w:rsidR="00711DFE" w:rsidRPr="008C6B51" w:rsidRDefault="00711DFE" w:rsidP="003C644D">
            <w:pPr>
              <w:pStyle w:val="BodyText2"/>
              <w:tabs>
                <w:tab w:val="num" w:pos="960"/>
              </w:tabs>
              <w:spacing w:after="0" w:line="240" w:lineRule="auto"/>
              <w:jc w:val="center"/>
              <w:rPr>
                <w:b/>
                <w:bCs/>
                <w:color w:val="000000"/>
                <w:sz w:val="24"/>
                <w:szCs w:val="24"/>
                <w:lang w:val="nl-NL"/>
              </w:rPr>
            </w:pPr>
            <w:r>
              <w:rPr>
                <w:b/>
                <w:bCs/>
                <w:color w:val="000000"/>
                <w:sz w:val="24"/>
                <w:szCs w:val="24"/>
                <w:lang w:val="nl-NL"/>
              </w:rPr>
              <w:t>3</w:t>
            </w:r>
          </w:p>
        </w:tc>
        <w:tc>
          <w:tcPr>
            <w:tcW w:w="2044" w:type="pct"/>
            <w:gridSpan w:val="2"/>
            <w:shd w:val="clear" w:color="auto" w:fill="auto"/>
          </w:tcPr>
          <w:p w:rsidR="00711DFE" w:rsidRPr="000A27BE" w:rsidRDefault="005D0456" w:rsidP="000A27BE">
            <w:pPr>
              <w:pStyle w:val="BodyText2"/>
              <w:tabs>
                <w:tab w:val="num" w:pos="960"/>
              </w:tabs>
              <w:spacing w:after="0" w:line="360" w:lineRule="atLeast"/>
              <w:jc w:val="both"/>
              <w:rPr>
                <w:bCs/>
                <w:color w:val="000000"/>
                <w:sz w:val="24"/>
                <w:szCs w:val="24"/>
              </w:rPr>
            </w:pPr>
            <w:r w:rsidRPr="000A27BE">
              <w:rPr>
                <w:b/>
                <w:bCs/>
                <w:color w:val="000000"/>
                <w:sz w:val="24"/>
                <w:szCs w:val="24"/>
                <w:u w:val="single"/>
              </w:rPr>
              <w:t>Nội dung 5</w:t>
            </w:r>
            <w:r w:rsidRPr="000A27BE">
              <w:rPr>
                <w:bCs/>
                <w:color w:val="000000"/>
                <w:sz w:val="24"/>
                <w:szCs w:val="24"/>
              </w:rPr>
              <w:t xml:space="preserve"> : Sinh viên hiểu và vận dụng các kiến thức đã học vào tiến hành lộ trình khảo sát, đo vẽ lập bản đồ địa chất thủy văn tỷ lệ lớn.</w:t>
            </w:r>
          </w:p>
          <w:p w:rsidR="005D0456" w:rsidRPr="000A27BE" w:rsidRDefault="00850EB7" w:rsidP="000A27BE">
            <w:pPr>
              <w:pStyle w:val="BodyText2"/>
              <w:tabs>
                <w:tab w:val="num" w:pos="960"/>
              </w:tabs>
              <w:spacing w:after="0" w:line="360" w:lineRule="atLeast"/>
              <w:jc w:val="both"/>
              <w:rPr>
                <w:bCs/>
                <w:sz w:val="24"/>
                <w:szCs w:val="24"/>
              </w:rPr>
            </w:pPr>
            <w:r>
              <w:rPr>
                <w:bCs/>
                <w:sz w:val="24"/>
                <w:szCs w:val="24"/>
              </w:rPr>
              <w:t>5.1.</w:t>
            </w:r>
            <w:r w:rsidR="005D0456" w:rsidRPr="000A27BE">
              <w:rPr>
                <w:bCs/>
                <w:sz w:val="24"/>
                <w:szCs w:val="24"/>
              </w:rPr>
              <w:t>Nghiên cứu cơ sở lý thuyết, thu thập tài liệu vùng nghiên cứu, lên phương án khảo sát thực địa.</w:t>
            </w:r>
          </w:p>
          <w:p w:rsidR="005D0456" w:rsidRPr="000A27BE" w:rsidRDefault="00850EB7" w:rsidP="000A27BE">
            <w:pPr>
              <w:pStyle w:val="BodyText2"/>
              <w:tabs>
                <w:tab w:val="num" w:pos="960"/>
              </w:tabs>
              <w:spacing w:after="0" w:line="360" w:lineRule="atLeast"/>
              <w:jc w:val="both"/>
              <w:rPr>
                <w:bCs/>
                <w:sz w:val="24"/>
                <w:szCs w:val="24"/>
              </w:rPr>
            </w:pPr>
            <w:r>
              <w:rPr>
                <w:bCs/>
                <w:sz w:val="24"/>
                <w:szCs w:val="24"/>
              </w:rPr>
              <w:t>5.2.</w:t>
            </w:r>
            <w:r w:rsidR="005D0456" w:rsidRPr="000A27BE">
              <w:rPr>
                <w:bCs/>
                <w:sz w:val="24"/>
                <w:szCs w:val="24"/>
              </w:rPr>
              <w:t>Chuẩn bị các thiết bị khảo sát đo mực nước, dụng cụ đo nhanh ngoài hiện trường, dụng cụ lấy mẫu nước, thiết bị định điểm, dụng cụ lấy mẫu, nhật ký, bản đồ…</w:t>
            </w:r>
          </w:p>
          <w:p w:rsidR="005D0456" w:rsidRPr="00204312" w:rsidRDefault="00850EB7" w:rsidP="000A27BE">
            <w:pPr>
              <w:pStyle w:val="BodyText2"/>
              <w:tabs>
                <w:tab w:val="num" w:pos="960"/>
              </w:tabs>
              <w:spacing w:after="0" w:line="360" w:lineRule="atLeast"/>
              <w:jc w:val="both"/>
              <w:rPr>
                <w:bCs/>
                <w:sz w:val="24"/>
                <w:szCs w:val="24"/>
              </w:rPr>
            </w:pPr>
            <w:r>
              <w:rPr>
                <w:bCs/>
                <w:sz w:val="24"/>
                <w:szCs w:val="24"/>
              </w:rPr>
              <w:t>5.3.</w:t>
            </w:r>
            <w:r w:rsidR="005D0456" w:rsidRPr="000A27BE">
              <w:rPr>
                <w:bCs/>
                <w:sz w:val="24"/>
                <w:szCs w:val="24"/>
              </w:rPr>
              <w:t>Chỉnh lý tài liệu viết báo cáo</w:t>
            </w:r>
            <w:r>
              <w:rPr>
                <w:bCs/>
                <w:sz w:val="24"/>
                <w:szCs w:val="24"/>
              </w:rPr>
              <w:t xml:space="preserve"> và lập bản đồ địa chất thủy văn</w:t>
            </w:r>
          </w:p>
        </w:tc>
        <w:tc>
          <w:tcPr>
            <w:tcW w:w="451" w:type="pct"/>
            <w:shd w:val="clear" w:color="auto" w:fill="auto"/>
          </w:tcPr>
          <w:p w:rsidR="00711DFE" w:rsidRPr="008C6B51" w:rsidRDefault="00A955CA" w:rsidP="003C644D">
            <w:pPr>
              <w:pStyle w:val="BodyText2"/>
              <w:tabs>
                <w:tab w:val="num" w:pos="960"/>
              </w:tabs>
              <w:spacing w:after="0" w:line="240" w:lineRule="auto"/>
              <w:jc w:val="center"/>
              <w:rPr>
                <w:bCs/>
                <w:color w:val="000000"/>
                <w:sz w:val="24"/>
                <w:szCs w:val="24"/>
                <w:lang w:val="nl-NL"/>
              </w:rPr>
            </w:pPr>
            <w:r>
              <w:rPr>
                <w:bCs/>
                <w:color w:val="000000"/>
                <w:sz w:val="24"/>
                <w:szCs w:val="24"/>
                <w:lang w:val="nl-NL"/>
              </w:rPr>
              <w:t>44</w:t>
            </w:r>
          </w:p>
        </w:tc>
        <w:tc>
          <w:tcPr>
            <w:tcW w:w="450" w:type="pct"/>
          </w:tcPr>
          <w:p w:rsidR="00711DFE" w:rsidRPr="008C6B51" w:rsidRDefault="00711DFE" w:rsidP="003C644D">
            <w:pPr>
              <w:pStyle w:val="BodyText2"/>
              <w:tabs>
                <w:tab w:val="num" w:pos="960"/>
              </w:tabs>
              <w:spacing w:after="0" w:line="240" w:lineRule="auto"/>
              <w:jc w:val="center"/>
              <w:rPr>
                <w:bCs/>
                <w:color w:val="000000"/>
                <w:sz w:val="24"/>
                <w:szCs w:val="24"/>
                <w:lang w:val="nl-NL"/>
              </w:rPr>
            </w:pPr>
            <w:r w:rsidRPr="008C6B51">
              <w:rPr>
                <w:bCs/>
                <w:color w:val="000000"/>
                <w:sz w:val="24"/>
                <w:szCs w:val="24"/>
                <w:lang w:val="nl-NL"/>
              </w:rPr>
              <w:t>0</w:t>
            </w:r>
          </w:p>
        </w:tc>
        <w:tc>
          <w:tcPr>
            <w:tcW w:w="450" w:type="pct"/>
            <w:tcBorders>
              <w:right w:val="single" w:sz="4" w:space="0" w:color="auto"/>
            </w:tcBorders>
            <w:shd w:val="clear" w:color="auto" w:fill="auto"/>
          </w:tcPr>
          <w:p w:rsidR="00711DFE" w:rsidRPr="008C6B51" w:rsidRDefault="00A955CA" w:rsidP="003C644D">
            <w:pPr>
              <w:pStyle w:val="BodyText2"/>
              <w:tabs>
                <w:tab w:val="num" w:pos="960"/>
              </w:tabs>
              <w:spacing w:after="0" w:line="240" w:lineRule="auto"/>
              <w:jc w:val="center"/>
              <w:rPr>
                <w:bCs/>
                <w:color w:val="000000"/>
                <w:sz w:val="24"/>
                <w:szCs w:val="24"/>
                <w:lang w:val="nl-NL"/>
              </w:rPr>
            </w:pPr>
            <w:r>
              <w:rPr>
                <w:bCs/>
                <w:color w:val="000000"/>
                <w:sz w:val="24"/>
                <w:szCs w:val="24"/>
                <w:lang w:val="nl-NL"/>
              </w:rPr>
              <w:t>46</w:t>
            </w:r>
          </w:p>
        </w:tc>
        <w:tc>
          <w:tcPr>
            <w:tcW w:w="1104" w:type="pct"/>
            <w:tcBorders>
              <w:top w:val="single" w:sz="4" w:space="0" w:color="auto"/>
              <w:left w:val="single" w:sz="4" w:space="0" w:color="auto"/>
              <w:bottom w:val="single" w:sz="4" w:space="0" w:color="auto"/>
              <w:right w:val="single" w:sz="4" w:space="0" w:color="auto"/>
            </w:tcBorders>
            <w:shd w:val="clear" w:color="auto" w:fill="auto"/>
          </w:tcPr>
          <w:p w:rsidR="00711DFE" w:rsidRDefault="00711DFE" w:rsidP="008107A7">
            <w:pPr>
              <w:pStyle w:val="BodyText2"/>
              <w:tabs>
                <w:tab w:val="num" w:pos="960"/>
              </w:tabs>
              <w:spacing w:after="0" w:line="360" w:lineRule="atLeast"/>
              <w:jc w:val="both"/>
              <w:rPr>
                <w:bCs/>
                <w:color w:val="000000"/>
                <w:sz w:val="24"/>
                <w:szCs w:val="24"/>
                <w:lang w:val="nl-NL"/>
              </w:rPr>
            </w:pPr>
            <w:r w:rsidRPr="008C6B51">
              <w:rPr>
                <w:bCs/>
                <w:color w:val="000000"/>
                <w:sz w:val="24"/>
                <w:szCs w:val="24"/>
                <w:lang w:val="nl-NL"/>
              </w:rPr>
              <w:t xml:space="preserve">+Tài liệu </w:t>
            </w:r>
            <w:r w:rsidRPr="008C6B51">
              <w:rPr>
                <w:b/>
                <w:bCs/>
                <w:color w:val="000000"/>
                <w:sz w:val="24"/>
                <w:szCs w:val="24"/>
                <w:lang w:val="nl-NL"/>
              </w:rPr>
              <w:t>[</w:t>
            </w:r>
            <w:r>
              <w:rPr>
                <w:b/>
                <w:bCs/>
                <w:color w:val="000000"/>
                <w:sz w:val="24"/>
                <w:szCs w:val="24"/>
                <w:lang w:val="nl-NL"/>
              </w:rPr>
              <w:t>1</w:t>
            </w:r>
            <w:r w:rsidRPr="008C6B51">
              <w:rPr>
                <w:b/>
                <w:bCs/>
                <w:color w:val="000000"/>
                <w:sz w:val="24"/>
                <w:szCs w:val="24"/>
                <w:lang w:val="nl-NL"/>
              </w:rPr>
              <w:t>]</w:t>
            </w:r>
            <w:r w:rsidRPr="008C6B51">
              <w:rPr>
                <w:bCs/>
                <w:color w:val="000000"/>
                <w:sz w:val="24"/>
                <w:szCs w:val="24"/>
                <w:lang w:val="nl-NL"/>
              </w:rPr>
              <w:t xml:space="preserve">: </w:t>
            </w:r>
            <w:r w:rsidR="00F67639">
              <w:rPr>
                <w:bCs/>
                <w:color w:val="000000"/>
                <w:sz w:val="24"/>
                <w:szCs w:val="24"/>
                <w:lang w:val="nl-NL"/>
              </w:rPr>
              <w:t xml:space="preserve">Nội dung </w:t>
            </w:r>
            <w:r w:rsidR="004A1861">
              <w:rPr>
                <w:bCs/>
                <w:color w:val="000000"/>
                <w:sz w:val="24"/>
                <w:szCs w:val="24"/>
                <w:lang w:val="nl-NL"/>
              </w:rPr>
              <w:t>chương 4</w:t>
            </w:r>
          </w:p>
          <w:p w:rsidR="00711DFE" w:rsidRDefault="00711DFE" w:rsidP="008107A7">
            <w:pPr>
              <w:pStyle w:val="BodyText2"/>
              <w:tabs>
                <w:tab w:val="num" w:pos="960"/>
              </w:tabs>
              <w:spacing w:after="0" w:line="360" w:lineRule="atLeast"/>
              <w:jc w:val="both"/>
              <w:rPr>
                <w:bCs/>
                <w:color w:val="000000"/>
                <w:sz w:val="24"/>
                <w:szCs w:val="24"/>
                <w:lang w:val="nl-NL"/>
              </w:rPr>
            </w:pPr>
            <w:r>
              <w:rPr>
                <w:bCs/>
                <w:color w:val="000000"/>
                <w:sz w:val="24"/>
                <w:szCs w:val="24"/>
                <w:lang w:val="nl-NL"/>
              </w:rPr>
              <w:t xml:space="preserve">+ </w:t>
            </w:r>
            <w:r w:rsidR="008107A7">
              <w:rPr>
                <w:bCs/>
                <w:color w:val="000000"/>
                <w:sz w:val="24"/>
                <w:szCs w:val="24"/>
                <w:lang w:val="nl-NL"/>
              </w:rPr>
              <w:t>Tài liệu [5] : Toàn bộ tài liêu.</w:t>
            </w:r>
          </w:p>
          <w:p w:rsidR="008107A7" w:rsidRDefault="008107A7" w:rsidP="008107A7">
            <w:pPr>
              <w:pStyle w:val="BodyText2"/>
              <w:tabs>
                <w:tab w:val="num" w:pos="960"/>
              </w:tabs>
              <w:spacing w:after="0" w:line="360" w:lineRule="atLeast"/>
              <w:jc w:val="both"/>
              <w:rPr>
                <w:bCs/>
                <w:color w:val="000000"/>
                <w:sz w:val="24"/>
                <w:szCs w:val="24"/>
                <w:lang w:val="nl-NL"/>
              </w:rPr>
            </w:pPr>
            <w:r>
              <w:rPr>
                <w:bCs/>
                <w:color w:val="000000"/>
                <w:sz w:val="24"/>
                <w:szCs w:val="24"/>
                <w:lang w:val="nl-NL"/>
              </w:rPr>
              <w:t>+ Tài liệu [9] : Toàn bộ tài liệu</w:t>
            </w:r>
          </w:p>
          <w:p w:rsidR="00711DFE" w:rsidRPr="008C6B51" w:rsidRDefault="00711DFE" w:rsidP="003C644D">
            <w:pPr>
              <w:pStyle w:val="BodyText2"/>
              <w:spacing w:after="0" w:line="240" w:lineRule="auto"/>
              <w:jc w:val="both"/>
              <w:rPr>
                <w:bCs/>
                <w:color w:val="000000"/>
                <w:sz w:val="24"/>
                <w:szCs w:val="24"/>
                <w:lang w:val="nl-NL"/>
              </w:rPr>
            </w:pPr>
          </w:p>
        </w:tc>
      </w:tr>
      <w:tr w:rsidR="00BF771A" w:rsidRPr="008C6B51" w:rsidTr="00286070">
        <w:trPr>
          <w:gridAfter w:val="1"/>
          <w:wAfter w:w="93" w:type="pct"/>
          <w:trHeight w:val="1121"/>
        </w:trPr>
        <w:tc>
          <w:tcPr>
            <w:tcW w:w="409" w:type="pct"/>
            <w:shd w:val="clear" w:color="auto" w:fill="auto"/>
          </w:tcPr>
          <w:p w:rsidR="00711DFE" w:rsidRPr="008C6B51" w:rsidRDefault="00711DFE" w:rsidP="003C644D">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tc>
        <w:tc>
          <w:tcPr>
            <w:tcW w:w="2044" w:type="pct"/>
            <w:gridSpan w:val="2"/>
            <w:shd w:val="clear" w:color="auto" w:fill="auto"/>
          </w:tcPr>
          <w:p w:rsidR="00711DFE" w:rsidRPr="006D2472" w:rsidRDefault="0083634A" w:rsidP="006D2472">
            <w:pPr>
              <w:pStyle w:val="BodyText2"/>
              <w:tabs>
                <w:tab w:val="num" w:pos="960"/>
              </w:tabs>
              <w:spacing w:after="0" w:line="360" w:lineRule="atLeast"/>
              <w:jc w:val="both"/>
              <w:rPr>
                <w:bCs/>
                <w:color w:val="000000"/>
                <w:sz w:val="24"/>
                <w:szCs w:val="24"/>
              </w:rPr>
            </w:pPr>
            <w:r w:rsidRPr="006D2472">
              <w:rPr>
                <w:b/>
                <w:bCs/>
                <w:color w:val="000000"/>
                <w:sz w:val="24"/>
                <w:szCs w:val="24"/>
                <w:u w:val="single"/>
              </w:rPr>
              <w:t>Nội dung 6</w:t>
            </w:r>
            <w:r w:rsidRPr="006D2472">
              <w:rPr>
                <w:bCs/>
                <w:color w:val="000000"/>
                <w:sz w:val="24"/>
                <w:szCs w:val="24"/>
              </w:rPr>
              <w:t xml:space="preserve"> : Sinh viên hiểu và vận dụng các kiến thức đã học tiến hành khảo sát, tính toán lưu lượng và đánh giá chất lượng nước của  các giếng khoan của nhà máy nước, xác định sự ảnh hưởng lẫn nhau giữa các lỗ khoan, sự ảnh hưởng của điều kiện biên đến lỗ khoan khai thác nước…</w:t>
            </w:r>
          </w:p>
          <w:p w:rsidR="0083634A" w:rsidRPr="006D2472" w:rsidRDefault="00C86CA8" w:rsidP="006D2472">
            <w:pPr>
              <w:pStyle w:val="BodyText2"/>
              <w:tabs>
                <w:tab w:val="num" w:pos="960"/>
              </w:tabs>
              <w:spacing w:after="0" w:line="360" w:lineRule="atLeast"/>
              <w:jc w:val="both"/>
              <w:rPr>
                <w:bCs/>
                <w:sz w:val="24"/>
                <w:szCs w:val="24"/>
              </w:rPr>
            </w:pPr>
            <w:r>
              <w:rPr>
                <w:bCs/>
                <w:sz w:val="24"/>
                <w:szCs w:val="24"/>
              </w:rPr>
              <w:t>6.1.</w:t>
            </w:r>
            <w:r w:rsidR="0083634A" w:rsidRPr="006D2472">
              <w:rPr>
                <w:bCs/>
                <w:sz w:val="24"/>
                <w:szCs w:val="24"/>
              </w:rPr>
              <w:t xml:space="preserve">Nghiên cứu cơ sở lý thuyết, thu thập tài liệu vùng nghiên cứu, lên </w:t>
            </w:r>
            <w:r w:rsidR="0083634A" w:rsidRPr="006D2472">
              <w:rPr>
                <w:bCs/>
                <w:sz w:val="24"/>
                <w:szCs w:val="24"/>
              </w:rPr>
              <w:lastRenderedPageBreak/>
              <w:t>phương án khảo sát thực địa.</w:t>
            </w:r>
          </w:p>
          <w:p w:rsidR="0083634A" w:rsidRPr="006D2472" w:rsidRDefault="00C86CA8" w:rsidP="006D2472">
            <w:pPr>
              <w:pStyle w:val="BodyText2"/>
              <w:tabs>
                <w:tab w:val="num" w:pos="960"/>
              </w:tabs>
              <w:spacing w:after="0" w:line="360" w:lineRule="atLeast"/>
              <w:jc w:val="both"/>
              <w:rPr>
                <w:bCs/>
                <w:sz w:val="24"/>
                <w:szCs w:val="24"/>
              </w:rPr>
            </w:pPr>
            <w:r>
              <w:rPr>
                <w:bCs/>
                <w:sz w:val="24"/>
                <w:szCs w:val="24"/>
              </w:rPr>
              <w:t>6.2.</w:t>
            </w:r>
            <w:r w:rsidR="0083634A" w:rsidRPr="006D2472">
              <w:rPr>
                <w:bCs/>
                <w:sz w:val="24"/>
                <w:szCs w:val="24"/>
              </w:rPr>
              <w:t>Chuẩn bị các thiết bị khảo sát đo mực nước,  lưu lượng, dụng cụ đo nhanh ngoài hiện trường, dụng cụ lấy mẫu nước, thiết bị định điểm, dụng cụ lấy mẫu, nhật ký, bản đồ…</w:t>
            </w:r>
          </w:p>
          <w:p w:rsidR="0083634A" w:rsidRPr="006D2472" w:rsidRDefault="00C86CA8" w:rsidP="006D2472">
            <w:pPr>
              <w:pStyle w:val="BodyText2"/>
              <w:tabs>
                <w:tab w:val="num" w:pos="960"/>
              </w:tabs>
              <w:spacing w:after="0" w:line="360" w:lineRule="atLeast"/>
              <w:jc w:val="both"/>
              <w:rPr>
                <w:sz w:val="24"/>
                <w:szCs w:val="24"/>
              </w:rPr>
            </w:pPr>
            <w:r>
              <w:rPr>
                <w:sz w:val="24"/>
                <w:szCs w:val="24"/>
              </w:rPr>
              <w:t>6.3.</w:t>
            </w:r>
            <w:r w:rsidR="0083634A" w:rsidRPr="006D2472">
              <w:rPr>
                <w:sz w:val="24"/>
                <w:szCs w:val="24"/>
              </w:rPr>
              <w:t>Tiến hành các khảo sát tại nhà máy nước : vị trí các lỗ khoan, khoảng cách các lỗ khoan, khoảng cách các lỗ khoan đến các điều kiện biên, cấu trúc lỗ khoan, đo mực nước, hệ thống xử lý nước, lấy mẫu thí nghiệm.</w:t>
            </w:r>
          </w:p>
          <w:p w:rsidR="006D2472" w:rsidRPr="006D2472" w:rsidRDefault="00C86CA8" w:rsidP="006D2472">
            <w:pPr>
              <w:pStyle w:val="BodyText2"/>
              <w:tabs>
                <w:tab w:val="num" w:pos="960"/>
              </w:tabs>
              <w:spacing w:after="0" w:line="360" w:lineRule="atLeast"/>
              <w:jc w:val="both"/>
              <w:rPr>
                <w:sz w:val="24"/>
                <w:szCs w:val="24"/>
              </w:rPr>
            </w:pPr>
            <w:r>
              <w:rPr>
                <w:sz w:val="24"/>
                <w:szCs w:val="24"/>
              </w:rPr>
              <w:t>6.4.</w:t>
            </w:r>
            <w:r w:rsidR="006D2472" w:rsidRPr="006D2472">
              <w:rPr>
                <w:sz w:val="24"/>
                <w:szCs w:val="24"/>
              </w:rPr>
              <w:t>Phân tích mẫu trong phòng thí nghiệm</w:t>
            </w:r>
          </w:p>
          <w:p w:rsidR="006D2472" w:rsidRPr="006D2472" w:rsidRDefault="00C86CA8" w:rsidP="006D2472">
            <w:pPr>
              <w:pStyle w:val="BodyText2"/>
              <w:tabs>
                <w:tab w:val="num" w:pos="960"/>
              </w:tabs>
              <w:spacing w:after="0" w:line="360" w:lineRule="atLeast"/>
              <w:jc w:val="both"/>
              <w:rPr>
                <w:bCs/>
                <w:sz w:val="24"/>
                <w:szCs w:val="24"/>
              </w:rPr>
            </w:pPr>
            <w:r>
              <w:rPr>
                <w:bCs/>
                <w:sz w:val="24"/>
                <w:szCs w:val="24"/>
              </w:rPr>
              <w:t>6.5.</w:t>
            </w:r>
            <w:r w:rsidR="006D2472" w:rsidRPr="006D2472">
              <w:rPr>
                <w:bCs/>
                <w:sz w:val="24"/>
                <w:szCs w:val="24"/>
              </w:rPr>
              <w:t>Chỉnh lý tài liệu và viết báo cáo</w:t>
            </w:r>
          </w:p>
          <w:p w:rsidR="0083634A" w:rsidRPr="006D2472" w:rsidRDefault="0083634A" w:rsidP="006D2472">
            <w:pPr>
              <w:pStyle w:val="BodyText2"/>
              <w:tabs>
                <w:tab w:val="num" w:pos="960"/>
              </w:tabs>
              <w:spacing w:after="0" w:line="360" w:lineRule="atLeast"/>
              <w:jc w:val="both"/>
              <w:rPr>
                <w:b/>
                <w:sz w:val="24"/>
                <w:szCs w:val="24"/>
              </w:rPr>
            </w:pPr>
          </w:p>
        </w:tc>
        <w:tc>
          <w:tcPr>
            <w:tcW w:w="451" w:type="pct"/>
            <w:shd w:val="clear" w:color="auto" w:fill="auto"/>
          </w:tcPr>
          <w:p w:rsidR="00711DFE" w:rsidRDefault="00A955CA" w:rsidP="003C644D">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44</w:t>
            </w:r>
          </w:p>
        </w:tc>
        <w:tc>
          <w:tcPr>
            <w:tcW w:w="450" w:type="pct"/>
          </w:tcPr>
          <w:p w:rsidR="00711DFE" w:rsidRDefault="00711DFE" w:rsidP="003C644D">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450" w:type="pct"/>
            <w:tcBorders>
              <w:right w:val="single" w:sz="4" w:space="0" w:color="auto"/>
            </w:tcBorders>
            <w:shd w:val="clear" w:color="auto" w:fill="auto"/>
          </w:tcPr>
          <w:p w:rsidR="00711DFE" w:rsidRDefault="00A955CA" w:rsidP="003C644D">
            <w:pPr>
              <w:pStyle w:val="BodyText2"/>
              <w:tabs>
                <w:tab w:val="num" w:pos="960"/>
              </w:tabs>
              <w:spacing w:after="0" w:line="240" w:lineRule="auto"/>
              <w:jc w:val="center"/>
              <w:rPr>
                <w:bCs/>
                <w:color w:val="000000"/>
                <w:sz w:val="24"/>
                <w:szCs w:val="24"/>
                <w:lang w:val="nl-NL"/>
              </w:rPr>
            </w:pPr>
            <w:r>
              <w:rPr>
                <w:bCs/>
                <w:color w:val="000000"/>
                <w:sz w:val="24"/>
                <w:szCs w:val="24"/>
                <w:lang w:val="nl-NL"/>
              </w:rPr>
              <w:t>46</w:t>
            </w:r>
          </w:p>
        </w:tc>
        <w:tc>
          <w:tcPr>
            <w:tcW w:w="1104" w:type="pct"/>
            <w:tcBorders>
              <w:top w:val="single" w:sz="4" w:space="0" w:color="auto"/>
              <w:left w:val="single" w:sz="4" w:space="0" w:color="auto"/>
              <w:bottom w:val="single" w:sz="4" w:space="0" w:color="auto"/>
              <w:right w:val="single" w:sz="4" w:space="0" w:color="auto"/>
            </w:tcBorders>
            <w:shd w:val="clear" w:color="auto" w:fill="auto"/>
          </w:tcPr>
          <w:p w:rsidR="00711DFE" w:rsidRDefault="00711DFE" w:rsidP="003C644D">
            <w:pPr>
              <w:pStyle w:val="BodyText2"/>
              <w:tabs>
                <w:tab w:val="num" w:pos="960"/>
              </w:tabs>
              <w:spacing w:after="0" w:line="240" w:lineRule="auto"/>
              <w:jc w:val="both"/>
              <w:rPr>
                <w:bCs/>
                <w:color w:val="000000"/>
                <w:sz w:val="24"/>
                <w:szCs w:val="24"/>
                <w:lang w:val="nl-NL"/>
              </w:rPr>
            </w:pPr>
            <w:r w:rsidRPr="008C6B51">
              <w:rPr>
                <w:bCs/>
                <w:color w:val="000000"/>
                <w:sz w:val="24"/>
                <w:szCs w:val="24"/>
                <w:lang w:val="nl-NL"/>
              </w:rPr>
              <w:t xml:space="preserve">+Tài liệu </w:t>
            </w:r>
            <w:r w:rsidRPr="008C6B51">
              <w:rPr>
                <w:b/>
                <w:bCs/>
                <w:color w:val="000000"/>
                <w:sz w:val="24"/>
                <w:szCs w:val="24"/>
                <w:lang w:val="nl-NL"/>
              </w:rPr>
              <w:t>[</w:t>
            </w:r>
            <w:r w:rsidR="00C52DBB">
              <w:rPr>
                <w:b/>
                <w:bCs/>
                <w:color w:val="000000"/>
                <w:sz w:val="24"/>
                <w:szCs w:val="24"/>
                <w:lang w:val="nl-NL"/>
              </w:rPr>
              <w:t>4</w:t>
            </w:r>
            <w:r w:rsidRPr="008C6B51">
              <w:rPr>
                <w:b/>
                <w:bCs/>
                <w:color w:val="000000"/>
                <w:sz w:val="24"/>
                <w:szCs w:val="24"/>
                <w:lang w:val="nl-NL"/>
              </w:rPr>
              <w:t>]</w:t>
            </w:r>
            <w:r w:rsidRPr="008C6B51">
              <w:rPr>
                <w:bCs/>
                <w:color w:val="000000"/>
                <w:sz w:val="24"/>
                <w:szCs w:val="24"/>
                <w:lang w:val="nl-NL"/>
              </w:rPr>
              <w:t xml:space="preserve">: </w:t>
            </w:r>
            <w:r w:rsidR="00C52DBB">
              <w:rPr>
                <w:bCs/>
                <w:color w:val="000000"/>
                <w:sz w:val="24"/>
                <w:szCs w:val="24"/>
                <w:lang w:val="nl-NL"/>
              </w:rPr>
              <w:t xml:space="preserve">Nội dung </w:t>
            </w:r>
            <w:r>
              <w:rPr>
                <w:bCs/>
                <w:color w:val="000000"/>
                <w:sz w:val="24"/>
                <w:szCs w:val="24"/>
                <w:lang w:val="nl-NL"/>
              </w:rPr>
              <w:t>chương 4</w:t>
            </w:r>
          </w:p>
          <w:p w:rsidR="00711DFE" w:rsidRDefault="00711DFE" w:rsidP="00C52DBB">
            <w:pPr>
              <w:pStyle w:val="BodyText2"/>
              <w:tabs>
                <w:tab w:val="num" w:pos="960"/>
              </w:tabs>
              <w:spacing w:after="0" w:line="240" w:lineRule="auto"/>
              <w:jc w:val="both"/>
              <w:rPr>
                <w:bCs/>
                <w:color w:val="000000"/>
                <w:sz w:val="24"/>
                <w:szCs w:val="24"/>
                <w:lang w:val="nl-NL"/>
              </w:rPr>
            </w:pPr>
            <w:r>
              <w:rPr>
                <w:bCs/>
                <w:color w:val="000000"/>
                <w:sz w:val="24"/>
                <w:szCs w:val="24"/>
                <w:lang w:val="nl-NL"/>
              </w:rPr>
              <w:t>+</w:t>
            </w:r>
            <w:r w:rsidR="00C52DBB">
              <w:rPr>
                <w:bCs/>
                <w:color w:val="000000"/>
                <w:sz w:val="24"/>
                <w:szCs w:val="24"/>
                <w:lang w:val="nl-NL"/>
              </w:rPr>
              <w:t xml:space="preserve"> Tài liệu</w:t>
            </w:r>
            <w:r>
              <w:rPr>
                <w:bCs/>
                <w:color w:val="000000"/>
                <w:sz w:val="24"/>
                <w:szCs w:val="24"/>
                <w:lang w:val="nl-NL"/>
              </w:rPr>
              <w:t xml:space="preserve"> [</w:t>
            </w:r>
            <w:r w:rsidR="00C52DBB">
              <w:rPr>
                <w:bCs/>
                <w:color w:val="000000"/>
                <w:sz w:val="24"/>
                <w:szCs w:val="24"/>
                <w:lang w:val="nl-NL"/>
              </w:rPr>
              <w:t>7</w:t>
            </w:r>
            <w:r>
              <w:rPr>
                <w:bCs/>
                <w:color w:val="000000"/>
                <w:sz w:val="24"/>
                <w:szCs w:val="24"/>
                <w:lang w:val="nl-NL"/>
              </w:rPr>
              <w:t>]</w:t>
            </w:r>
            <w:r w:rsidR="00C52DBB">
              <w:rPr>
                <w:bCs/>
                <w:color w:val="000000"/>
                <w:sz w:val="24"/>
                <w:szCs w:val="24"/>
                <w:lang w:val="nl-NL"/>
              </w:rPr>
              <w:t>: Nội dung chương 3</w:t>
            </w:r>
          </w:p>
          <w:p w:rsidR="00711DFE" w:rsidRDefault="00C52DBB" w:rsidP="003C644D">
            <w:pPr>
              <w:pStyle w:val="BodyText2"/>
              <w:spacing w:after="0" w:line="240" w:lineRule="auto"/>
              <w:jc w:val="both"/>
              <w:rPr>
                <w:bCs/>
                <w:color w:val="000000"/>
                <w:sz w:val="24"/>
                <w:szCs w:val="24"/>
                <w:lang w:val="nl-NL"/>
              </w:rPr>
            </w:pPr>
            <w:r>
              <w:rPr>
                <w:bCs/>
                <w:color w:val="000000"/>
                <w:sz w:val="24"/>
                <w:szCs w:val="24"/>
                <w:lang w:val="nl-NL"/>
              </w:rPr>
              <w:t>+ Tài liệu [13]: Nội dung chương 4</w:t>
            </w:r>
            <w:r w:rsidR="00B54F7C">
              <w:rPr>
                <w:bCs/>
                <w:color w:val="000000"/>
                <w:sz w:val="24"/>
                <w:szCs w:val="24"/>
                <w:lang w:val="nl-NL"/>
              </w:rPr>
              <w:t>.</w:t>
            </w:r>
          </w:p>
          <w:p w:rsidR="00B54F7C" w:rsidRPr="008C6B51" w:rsidRDefault="00B54F7C" w:rsidP="003C644D">
            <w:pPr>
              <w:pStyle w:val="BodyText2"/>
              <w:spacing w:after="0" w:line="240" w:lineRule="auto"/>
              <w:jc w:val="both"/>
              <w:rPr>
                <w:bCs/>
                <w:color w:val="000000"/>
                <w:sz w:val="24"/>
                <w:szCs w:val="24"/>
                <w:lang w:val="nl-NL"/>
              </w:rPr>
            </w:pPr>
            <w:r>
              <w:rPr>
                <w:bCs/>
                <w:color w:val="000000"/>
                <w:sz w:val="24"/>
                <w:szCs w:val="24"/>
                <w:lang w:val="nl-NL"/>
              </w:rPr>
              <w:t>+ Tài liệu [12]: Nội dung chương 2</w:t>
            </w:r>
          </w:p>
        </w:tc>
      </w:tr>
      <w:tr w:rsidR="007E52AB" w:rsidRPr="00444158" w:rsidTr="002860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305" w:type="pct"/>
            <w:gridSpan w:val="2"/>
          </w:tcPr>
          <w:p w:rsidR="007E52AB" w:rsidRPr="00444158" w:rsidRDefault="007E52AB" w:rsidP="00523107">
            <w:pPr>
              <w:spacing w:before="240" w:line="360" w:lineRule="atLeast"/>
              <w:rPr>
                <w:b/>
                <w:sz w:val="24"/>
                <w:szCs w:val="24"/>
              </w:rPr>
            </w:pPr>
            <w:r w:rsidRPr="00444158">
              <w:rPr>
                <w:b/>
                <w:sz w:val="24"/>
                <w:szCs w:val="24"/>
              </w:rPr>
              <w:lastRenderedPageBreak/>
              <w:t>TRƯỞNG KHOA KH&amp;KT ĐỊA CHẤT</w:t>
            </w:r>
          </w:p>
          <w:p w:rsidR="007E52AB" w:rsidRDefault="007E52AB" w:rsidP="00523107">
            <w:pPr>
              <w:spacing w:before="240" w:line="360" w:lineRule="atLeast"/>
              <w:rPr>
                <w:b/>
                <w:sz w:val="12"/>
                <w:szCs w:val="24"/>
              </w:rPr>
            </w:pPr>
          </w:p>
          <w:p w:rsidR="009A6E9F" w:rsidRPr="00444158" w:rsidRDefault="009A6E9F" w:rsidP="00523107">
            <w:pPr>
              <w:spacing w:before="240" w:line="360" w:lineRule="atLeast"/>
              <w:rPr>
                <w:b/>
                <w:sz w:val="12"/>
                <w:szCs w:val="24"/>
              </w:rPr>
            </w:pPr>
          </w:p>
          <w:p w:rsidR="007E52AB" w:rsidRPr="00444158" w:rsidRDefault="007E52AB" w:rsidP="00523107">
            <w:pPr>
              <w:spacing w:before="240" w:line="360" w:lineRule="atLeast"/>
              <w:jc w:val="center"/>
              <w:rPr>
                <w:b/>
                <w:sz w:val="24"/>
                <w:szCs w:val="24"/>
              </w:rPr>
            </w:pPr>
            <w:r w:rsidRPr="00444158">
              <w:rPr>
                <w:b/>
                <w:sz w:val="24"/>
                <w:szCs w:val="24"/>
              </w:rPr>
              <w:t>TS. Nguyễn Tiến Dũng</w:t>
            </w:r>
          </w:p>
        </w:tc>
        <w:tc>
          <w:tcPr>
            <w:tcW w:w="2695" w:type="pct"/>
            <w:gridSpan w:val="6"/>
          </w:tcPr>
          <w:p w:rsidR="007E52AB" w:rsidRPr="00444158" w:rsidRDefault="007E52AB" w:rsidP="00523107">
            <w:pPr>
              <w:spacing w:before="240" w:line="360" w:lineRule="atLeast"/>
              <w:jc w:val="center"/>
              <w:rPr>
                <w:b/>
                <w:sz w:val="24"/>
                <w:szCs w:val="24"/>
              </w:rPr>
            </w:pPr>
            <w:r w:rsidRPr="00444158">
              <w:rPr>
                <w:b/>
                <w:sz w:val="24"/>
                <w:szCs w:val="24"/>
              </w:rPr>
              <w:t>TRƯỞNG BỘ MÔN ĐỊA CHẤT THỦY VĂN</w:t>
            </w:r>
          </w:p>
          <w:p w:rsidR="007E52AB" w:rsidRPr="00444158" w:rsidRDefault="007E52AB" w:rsidP="00523107">
            <w:pPr>
              <w:spacing w:line="360" w:lineRule="atLeast"/>
              <w:rPr>
                <w:sz w:val="24"/>
                <w:szCs w:val="24"/>
              </w:rPr>
            </w:pPr>
          </w:p>
          <w:p w:rsidR="007E52AB" w:rsidRPr="00444158" w:rsidRDefault="007E52AB" w:rsidP="00523107">
            <w:pPr>
              <w:spacing w:line="360" w:lineRule="atLeast"/>
              <w:rPr>
                <w:sz w:val="24"/>
                <w:szCs w:val="24"/>
              </w:rPr>
            </w:pPr>
          </w:p>
          <w:p w:rsidR="007E52AB" w:rsidRPr="00444158" w:rsidRDefault="007E52AB" w:rsidP="00523107">
            <w:pPr>
              <w:spacing w:line="360" w:lineRule="atLeast"/>
              <w:rPr>
                <w:sz w:val="24"/>
                <w:szCs w:val="24"/>
              </w:rPr>
            </w:pPr>
          </w:p>
          <w:p w:rsidR="007E52AB" w:rsidRPr="00444158" w:rsidRDefault="007E52AB" w:rsidP="00523107">
            <w:pPr>
              <w:spacing w:line="360" w:lineRule="atLeast"/>
              <w:rPr>
                <w:sz w:val="24"/>
                <w:szCs w:val="24"/>
              </w:rPr>
            </w:pPr>
          </w:p>
          <w:p w:rsidR="007E52AB" w:rsidRPr="00444158" w:rsidRDefault="007E52AB" w:rsidP="00523107">
            <w:pPr>
              <w:spacing w:line="360" w:lineRule="atLeast"/>
              <w:jc w:val="center"/>
              <w:rPr>
                <w:b/>
                <w:sz w:val="24"/>
                <w:szCs w:val="24"/>
              </w:rPr>
            </w:pPr>
            <w:r w:rsidRPr="00444158">
              <w:rPr>
                <w:b/>
                <w:sz w:val="24"/>
                <w:szCs w:val="24"/>
              </w:rPr>
              <w:t>PGS.TS. Nguyễn Văn Lâm</w:t>
            </w:r>
          </w:p>
        </w:tc>
      </w:tr>
    </w:tbl>
    <w:p w:rsidR="009540AF" w:rsidRPr="00444158" w:rsidRDefault="009540AF" w:rsidP="00523107">
      <w:pPr>
        <w:spacing w:before="120" w:line="360" w:lineRule="atLeast"/>
        <w:jc w:val="both"/>
        <w:rPr>
          <w:b/>
          <w:i/>
          <w:sz w:val="24"/>
          <w:szCs w:val="24"/>
          <w:u w:val="single"/>
        </w:rPr>
      </w:pPr>
    </w:p>
    <w:sectPr w:rsidR="009540AF" w:rsidRPr="00444158"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4309" w:rsidRDefault="00A04309">
      <w:r>
        <w:separator/>
      </w:r>
    </w:p>
  </w:endnote>
  <w:endnote w:type="continuationSeparator" w:id="0">
    <w:p w:rsidR="00A04309" w:rsidRDefault="00A043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2019" w:rsidRDefault="00D32019"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32019" w:rsidRDefault="00D32019"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2019" w:rsidRDefault="00D32019"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113B9">
      <w:rPr>
        <w:rStyle w:val="PageNumber"/>
        <w:noProof/>
      </w:rPr>
      <w:t>1</w:t>
    </w:r>
    <w:r>
      <w:rPr>
        <w:rStyle w:val="PageNumber"/>
      </w:rPr>
      <w:fldChar w:fldCharType="end"/>
    </w:r>
  </w:p>
  <w:p w:rsidR="00D32019" w:rsidRDefault="00D32019"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4309" w:rsidRDefault="00A04309">
      <w:r>
        <w:separator/>
      </w:r>
    </w:p>
  </w:footnote>
  <w:footnote w:type="continuationSeparator" w:id="0">
    <w:p w:rsidR="00A04309" w:rsidRDefault="00A0430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D121C5"/>
    <w:multiLevelType w:val="hybridMultilevel"/>
    <w:tmpl w:val="FAC01B0E"/>
    <w:lvl w:ilvl="0" w:tplc="4508B108">
      <w:start w:val="5"/>
      <w:numFmt w:val="bullet"/>
      <w:lvlText w:val="-"/>
      <w:lvlJc w:val="left"/>
      <w:pPr>
        <w:ind w:left="1080" w:hanging="360"/>
      </w:pPr>
      <w:rPr>
        <w:rFonts w:ascii="Times New Roman" w:eastAsia="Times New Roman" w:hAnsi="Times New Roman" w:cs="Times New Roman" w:hint="default"/>
        <w:b/>
        <w:i w:val="0"/>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3C7309D"/>
    <w:multiLevelType w:val="multilevel"/>
    <w:tmpl w:val="CD2CC43E"/>
    <w:lvl w:ilvl="0">
      <w:start w:val="4"/>
      <w:numFmt w:val="decimal"/>
      <w:lvlText w:val="%1"/>
      <w:lvlJc w:val="left"/>
      <w:pPr>
        <w:ind w:left="480" w:hanging="480"/>
      </w:pPr>
      <w:rPr>
        <w:rFonts w:hint="default"/>
        <w:b w:val="0"/>
      </w:rPr>
    </w:lvl>
    <w:lvl w:ilvl="1">
      <w:start w:val="1"/>
      <w:numFmt w:val="decimal"/>
      <w:lvlText w:val="%1.%2"/>
      <w:lvlJc w:val="left"/>
      <w:pPr>
        <w:ind w:left="1020" w:hanging="480"/>
      </w:pPr>
      <w:rPr>
        <w:rFonts w:hint="default"/>
        <w:b w:val="0"/>
      </w:rPr>
    </w:lvl>
    <w:lvl w:ilvl="2">
      <w:start w:val="1"/>
      <w:numFmt w:val="decimal"/>
      <w:lvlText w:val="%1.%2.%3"/>
      <w:lvlJc w:val="left"/>
      <w:pPr>
        <w:ind w:left="1800" w:hanging="720"/>
      </w:pPr>
      <w:rPr>
        <w:rFonts w:hint="default"/>
        <w:b w:val="0"/>
      </w:rPr>
    </w:lvl>
    <w:lvl w:ilvl="3">
      <w:start w:val="1"/>
      <w:numFmt w:val="decimal"/>
      <w:lvlText w:val="%1.%2.%3.%4"/>
      <w:lvlJc w:val="left"/>
      <w:pPr>
        <w:ind w:left="2340" w:hanging="72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3780" w:hanging="108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220" w:hanging="1440"/>
      </w:pPr>
      <w:rPr>
        <w:rFonts w:hint="default"/>
        <w:b w:val="0"/>
      </w:rPr>
    </w:lvl>
    <w:lvl w:ilvl="8">
      <w:start w:val="1"/>
      <w:numFmt w:val="decimal"/>
      <w:lvlText w:val="%1.%2.%3.%4.%5.%6.%7.%8.%9"/>
      <w:lvlJc w:val="left"/>
      <w:pPr>
        <w:ind w:left="6120" w:hanging="1800"/>
      </w:pPr>
      <w:rPr>
        <w:rFonts w:hint="default"/>
        <w:b w:val="0"/>
      </w:rPr>
    </w:lvl>
  </w:abstractNum>
  <w:abstractNum w:abstractNumId="4">
    <w:nsid w:val="2F4C3052"/>
    <w:multiLevelType w:val="hybridMultilevel"/>
    <w:tmpl w:val="FAAC4F60"/>
    <w:lvl w:ilvl="0" w:tplc="05ECA88E">
      <w:start w:val="4"/>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nsid w:val="3BDD5D6D"/>
    <w:multiLevelType w:val="multilevel"/>
    <w:tmpl w:val="C794F8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46B016F5"/>
    <w:multiLevelType w:val="hybridMultilevel"/>
    <w:tmpl w:val="DCC632A8"/>
    <w:lvl w:ilvl="0" w:tplc="0409000F">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84F3FAF"/>
    <w:multiLevelType w:val="hybridMultilevel"/>
    <w:tmpl w:val="4F200C60"/>
    <w:lvl w:ilvl="0" w:tplc="D95E80D8">
      <w:start w:val="2"/>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53053D42"/>
    <w:multiLevelType w:val="multilevel"/>
    <w:tmpl w:val="AC2477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2">
    <w:nsid w:val="621B7189"/>
    <w:multiLevelType w:val="multilevel"/>
    <w:tmpl w:val="BF1C4510"/>
    <w:lvl w:ilvl="0">
      <w:start w:val="4"/>
      <w:numFmt w:val="decimal"/>
      <w:lvlText w:val="%1"/>
      <w:lvlJc w:val="left"/>
      <w:pPr>
        <w:ind w:left="480" w:hanging="480"/>
      </w:pPr>
      <w:rPr>
        <w:rFonts w:hint="default"/>
        <w:b w:val="0"/>
      </w:rPr>
    </w:lvl>
    <w:lvl w:ilvl="1">
      <w:start w:val="1"/>
      <w:numFmt w:val="decimal"/>
      <w:lvlText w:val="%1.%2"/>
      <w:lvlJc w:val="left"/>
      <w:pPr>
        <w:ind w:left="840" w:hanging="48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3">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997"/>
        </w:tabs>
        <w:ind w:left="1997"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4">
    <w:nsid w:val="722C407F"/>
    <w:multiLevelType w:val="hybridMultilevel"/>
    <w:tmpl w:val="92B6C988"/>
    <w:lvl w:ilvl="0" w:tplc="AF109DA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3FA1E17"/>
    <w:multiLevelType w:val="multilevel"/>
    <w:tmpl w:val="238613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3"/>
  </w:num>
  <w:num w:numId="2">
    <w:abstractNumId w:val="2"/>
  </w:num>
  <w:num w:numId="3">
    <w:abstractNumId w:val="5"/>
  </w:num>
  <w:num w:numId="4">
    <w:abstractNumId w:val="11"/>
  </w:num>
  <w:num w:numId="5">
    <w:abstractNumId w:val="0"/>
  </w:num>
  <w:num w:numId="6">
    <w:abstractNumId w:val="10"/>
  </w:num>
  <w:num w:numId="7">
    <w:abstractNumId w:val="3"/>
  </w:num>
  <w:num w:numId="8">
    <w:abstractNumId w:val="12"/>
  </w:num>
  <w:num w:numId="9">
    <w:abstractNumId w:val="14"/>
  </w:num>
  <w:num w:numId="10">
    <w:abstractNumId w:val="1"/>
  </w:num>
  <w:num w:numId="11">
    <w:abstractNumId w:val="15"/>
  </w:num>
  <w:num w:numId="12">
    <w:abstractNumId w:val="7"/>
  </w:num>
  <w:num w:numId="13">
    <w:abstractNumId w:val="4"/>
  </w:num>
  <w:num w:numId="14">
    <w:abstractNumId w:val="9"/>
  </w:num>
  <w:num w:numId="15">
    <w:abstractNumId w:val="6"/>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B4B"/>
    <w:rsid w:val="00000056"/>
    <w:rsid w:val="000044AF"/>
    <w:rsid w:val="00006302"/>
    <w:rsid w:val="00020788"/>
    <w:rsid w:val="000221AD"/>
    <w:rsid w:val="00025F00"/>
    <w:rsid w:val="00026105"/>
    <w:rsid w:val="00033CFF"/>
    <w:rsid w:val="00040582"/>
    <w:rsid w:val="00045DBA"/>
    <w:rsid w:val="00061141"/>
    <w:rsid w:val="00062230"/>
    <w:rsid w:val="00062B80"/>
    <w:rsid w:val="00065D49"/>
    <w:rsid w:val="00071E60"/>
    <w:rsid w:val="00072192"/>
    <w:rsid w:val="00072271"/>
    <w:rsid w:val="000903FE"/>
    <w:rsid w:val="00094AEB"/>
    <w:rsid w:val="00095A1D"/>
    <w:rsid w:val="00096E80"/>
    <w:rsid w:val="000A2768"/>
    <w:rsid w:val="000A27BE"/>
    <w:rsid w:val="000A7EF5"/>
    <w:rsid w:val="000B22B4"/>
    <w:rsid w:val="000B5400"/>
    <w:rsid w:val="000B5900"/>
    <w:rsid w:val="000C01E1"/>
    <w:rsid w:val="000C624C"/>
    <w:rsid w:val="000D075E"/>
    <w:rsid w:val="000D6DC7"/>
    <w:rsid w:val="000E102A"/>
    <w:rsid w:val="000E1A20"/>
    <w:rsid w:val="000E57D8"/>
    <w:rsid w:val="000F400F"/>
    <w:rsid w:val="000F4079"/>
    <w:rsid w:val="000F78FF"/>
    <w:rsid w:val="0010247A"/>
    <w:rsid w:val="0010470B"/>
    <w:rsid w:val="001073A6"/>
    <w:rsid w:val="0011172D"/>
    <w:rsid w:val="001149BD"/>
    <w:rsid w:val="00123EC8"/>
    <w:rsid w:val="001254CC"/>
    <w:rsid w:val="001265BC"/>
    <w:rsid w:val="00140181"/>
    <w:rsid w:val="001416AF"/>
    <w:rsid w:val="00142822"/>
    <w:rsid w:val="00144550"/>
    <w:rsid w:val="00145C94"/>
    <w:rsid w:val="001471E8"/>
    <w:rsid w:val="0016205F"/>
    <w:rsid w:val="00174D53"/>
    <w:rsid w:val="00175407"/>
    <w:rsid w:val="001777D1"/>
    <w:rsid w:val="00182D94"/>
    <w:rsid w:val="001915A3"/>
    <w:rsid w:val="00193DD3"/>
    <w:rsid w:val="00196E8B"/>
    <w:rsid w:val="001A1175"/>
    <w:rsid w:val="001A3289"/>
    <w:rsid w:val="001A4726"/>
    <w:rsid w:val="001A5463"/>
    <w:rsid w:val="001A586D"/>
    <w:rsid w:val="001B0022"/>
    <w:rsid w:val="001B5404"/>
    <w:rsid w:val="001C0478"/>
    <w:rsid w:val="001C1B2E"/>
    <w:rsid w:val="001C3237"/>
    <w:rsid w:val="001C708E"/>
    <w:rsid w:val="001D227B"/>
    <w:rsid w:val="001D6DBB"/>
    <w:rsid w:val="001E630F"/>
    <w:rsid w:val="001F01A1"/>
    <w:rsid w:val="001F2CFE"/>
    <w:rsid w:val="001F58B6"/>
    <w:rsid w:val="001F6627"/>
    <w:rsid w:val="001F6AAA"/>
    <w:rsid w:val="001F6F94"/>
    <w:rsid w:val="00200F66"/>
    <w:rsid w:val="00203FC5"/>
    <w:rsid w:val="00204312"/>
    <w:rsid w:val="0020711F"/>
    <w:rsid w:val="00207EC0"/>
    <w:rsid w:val="00210206"/>
    <w:rsid w:val="002213CC"/>
    <w:rsid w:val="00221D9C"/>
    <w:rsid w:val="0022412A"/>
    <w:rsid w:val="00234154"/>
    <w:rsid w:val="002359ED"/>
    <w:rsid w:val="002360EC"/>
    <w:rsid w:val="002416B3"/>
    <w:rsid w:val="00243044"/>
    <w:rsid w:val="00243BB0"/>
    <w:rsid w:val="00252451"/>
    <w:rsid w:val="00256CCF"/>
    <w:rsid w:val="002707C6"/>
    <w:rsid w:val="00277245"/>
    <w:rsid w:val="00286070"/>
    <w:rsid w:val="00290C2F"/>
    <w:rsid w:val="00294E1F"/>
    <w:rsid w:val="002951C7"/>
    <w:rsid w:val="00296F71"/>
    <w:rsid w:val="002A4C41"/>
    <w:rsid w:val="002A5B15"/>
    <w:rsid w:val="002A7D7D"/>
    <w:rsid w:val="002B3774"/>
    <w:rsid w:val="002C542B"/>
    <w:rsid w:val="002D1752"/>
    <w:rsid w:val="002D505E"/>
    <w:rsid w:val="002D5B4D"/>
    <w:rsid w:val="002E1B32"/>
    <w:rsid w:val="003077BF"/>
    <w:rsid w:val="003079C2"/>
    <w:rsid w:val="003132F4"/>
    <w:rsid w:val="00323643"/>
    <w:rsid w:val="00331A64"/>
    <w:rsid w:val="00332B6E"/>
    <w:rsid w:val="003409C3"/>
    <w:rsid w:val="0035137E"/>
    <w:rsid w:val="003555B5"/>
    <w:rsid w:val="0036206C"/>
    <w:rsid w:val="003623F0"/>
    <w:rsid w:val="00367502"/>
    <w:rsid w:val="00383C1D"/>
    <w:rsid w:val="00385347"/>
    <w:rsid w:val="00392BC1"/>
    <w:rsid w:val="00395780"/>
    <w:rsid w:val="003961B0"/>
    <w:rsid w:val="003A00DF"/>
    <w:rsid w:val="003A0DAB"/>
    <w:rsid w:val="003B08F9"/>
    <w:rsid w:val="003B73BB"/>
    <w:rsid w:val="003C18D4"/>
    <w:rsid w:val="003C53F1"/>
    <w:rsid w:val="003C5BAE"/>
    <w:rsid w:val="003C644D"/>
    <w:rsid w:val="003C79FB"/>
    <w:rsid w:val="003D7CF4"/>
    <w:rsid w:val="003E0101"/>
    <w:rsid w:val="003E3110"/>
    <w:rsid w:val="003E4318"/>
    <w:rsid w:val="003E4622"/>
    <w:rsid w:val="003F2485"/>
    <w:rsid w:val="003F5908"/>
    <w:rsid w:val="003F7694"/>
    <w:rsid w:val="00416E0D"/>
    <w:rsid w:val="004240DB"/>
    <w:rsid w:val="0042577A"/>
    <w:rsid w:val="00430FCF"/>
    <w:rsid w:val="00432A48"/>
    <w:rsid w:val="004377BB"/>
    <w:rsid w:val="004401CB"/>
    <w:rsid w:val="004437C7"/>
    <w:rsid w:val="00444158"/>
    <w:rsid w:val="00453B2E"/>
    <w:rsid w:val="0045641D"/>
    <w:rsid w:val="004622D0"/>
    <w:rsid w:val="00463939"/>
    <w:rsid w:val="00472412"/>
    <w:rsid w:val="0047459D"/>
    <w:rsid w:val="00474F12"/>
    <w:rsid w:val="00482D55"/>
    <w:rsid w:val="0048413E"/>
    <w:rsid w:val="004900EB"/>
    <w:rsid w:val="0049105F"/>
    <w:rsid w:val="0049478A"/>
    <w:rsid w:val="004A1861"/>
    <w:rsid w:val="004A21C9"/>
    <w:rsid w:val="004B0E23"/>
    <w:rsid w:val="004B2147"/>
    <w:rsid w:val="004B287E"/>
    <w:rsid w:val="004B3639"/>
    <w:rsid w:val="004B4A1F"/>
    <w:rsid w:val="004C52DE"/>
    <w:rsid w:val="004C59CB"/>
    <w:rsid w:val="004C682F"/>
    <w:rsid w:val="004D085E"/>
    <w:rsid w:val="004D0945"/>
    <w:rsid w:val="004D2DA1"/>
    <w:rsid w:val="004D38DB"/>
    <w:rsid w:val="004E207A"/>
    <w:rsid w:val="004E28E4"/>
    <w:rsid w:val="004E455C"/>
    <w:rsid w:val="004E4EF8"/>
    <w:rsid w:val="004E5F22"/>
    <w:rsid w:val="004F013A"/>
    <w:rsid w:val="004F3426"/>
    <w:rsid w:val="004F6814"/>
    <w:rsid w:val="004F79D9"/>
    <w:rsid w:val="00500734"/>
    <w:rsid w:val="0050074D"/>
    <w:rsid w:val="00501169"/>
    <w:rsid w:val="0050584F"/>
    <w:rsid w:val="005061CF"/>
    <w:rsid w:val="005079C1"/>
    <w:rsid w:val="005113B9"/>
    <w:rsid w:val="0051207A"/>
    <w:rsid w:val="00513803"/>
    <w:rsid w:val="005142D0"/>
    <w:rsid w:val="00516BA0"/>
    <w:rsid w:val="00523107"/>
    <w:rsid w:val="005250F7"/>
    <w:rsid w:val="005253A5"/>
    <w:rsid w:val="0053346E"/>
    <w:rsid w:val="00533BFA"/>
    <w:rsid w:val="00534B5D"/>
    <w:rsid w:val="00551492"/>
    <w:rsid w:val="00551A94"/>
    <w:rsid w:val="00552617"/>
    <w:rsid w:val="005611A9"/>
    <w:rsid w:val="005619CB"/>
    <w:rsid w:val="00574A49"/>
    <w:rsid w:val="00575954"/>
    <w:rsid w:val="00576A0C"/>
    <w:rsid w:val="00580131"/>
    <w:rsid w:val="00580299"/>
    <w:rsid w:val="00590620"/>
    <w:rsid w:val="005978D7"/>
    <w:rsid w:val="005A17EA"/>
    <w:rsid w:val="005A6AFD"/>
    <w:rsid w:val="005A77A6"/>
    <w:rsid w:val="005B1727"/>
    <w:rsid w:val="005B34FB"/>
    <w:rsid w:val="005B6476"/>
    <w:rsid w:val="005C2EC7"/>
    <w:rsid w:val="005C760C"/>
    <w:rsid w:val="005D0456"/>
    <w:rsid w:val="005E04E7"/>
    <w:rsid w:val="005E2838"/>
    <w:rsid w:val="005E5B46"/>
    <w:rsid w:val="005E73CC"/>
    <w:rsid w:val="005F2377"/>
    <w:rsid w:val="005F3DD4"/>
    <w:rsid w:val="005F7838"/>
    <w:rsid w:val="0061018F"/>
    <w:rsid w:val="00612534"/>
    <w:rsid w:val="00617B68"/>
    <w:rsid w:val="00620EC6"/>
    <w:rsid w:val="006214BA"/>
    <w:rsid w:val="0062762F"/>
    <w:rsid w:val="00631A55"/>
    <w:rsid w:val="00631FB3"/>
    <w:rsid w:val="006372F5"/>
    <w:rsid w:val="00640347"/>
    <w:rsid w:val="006406CA"/>
    <w:rsid w:val="006447AD"/>
    <w:rsid w:val="00644B4B"/>
    <w:rsid w:val="006467C5"/>
    <w:rsid w:val="006513E4"/>
    <w:rsid w:val="00654888"/>
    <w:rsid w:val="006552CE"/>
    <w:rsid w:val="0065531A"/>
    <w:rsid w:val="0065569E"/>
    <w:rsid w:val="00663FC4"/>
    <w:rsid w:val="00665547"/>
    <w:rsid w:val="00665F9F"/>
    <w:rsid w:val="00666CD0"/>
    <w:rsid w:val="006810D3"/>
    <w:rsid w:val="00681158"/>
    <w:rsid w:val="006815AF"/>
    <w:rsid w:val="00684A8A"/>
    <w:rsid w:val="006906EF"/>
    <w:rsid w:val="00694C23"/>
    <w:rsid w:val="00695501"/>
    <w:rsid w:val="006978F2"/>
    <w:rsid w:val="006A0E70"/>
    <w:rsid w:val="006A4CCC"/>
    <w:rsid w:val="006A5431"/>
    <w:rsid w:val="006A6549"/>
    <w:rsid w:val="006A6A7C"/>
    <w:rsid w:val="006B528C"/>
    <w:rsid w:val="006C4105"/>
    <w:rsid w:val="006D03CF"/>
    <w:rsid w:val="006D1318"/>
    <w:rsid w:val="006D2472"/>
    <w:rsid w:val="006E0DB0"/>
    <w:rsid w:val="006E4BDB"/>
    <w:rsid w:val="006E5BAC"/>
    <w:rsid w:val="006F57DD"/>
    <w:rsid w:val="0070133C"/>
    <w:rsid w:val="00703585"/>
    <w:rsid w:val="00703C85"/>
    <w:rsid w:val="00711DFE"/>
    <w:rsid w:val="007208DA"/>
    <w:rsid w:val="007210D2"/>
    <w:rsid w:val="007236E6"/>
    <w:rsid w:val="00731470"/>
    <w:rsid w:val="00733BDA"/>
    <w:rsid w:val="00736022"/>
    <w:rsid w:val="00740A1D"/>
    <w:rsid w:val="00740CE2"/>
    <w:rsid w:val="007421D6"/>
    <w:rsid w:val="00744C77"/>
    <w:rsid w:val="007475BF"/>
    <w:rsid w:val="00755474"/>
    <w:rsid w:val="00764385"/>
    <w:rsid w:val="0077390B"/>
    <w:rsid w:val="0077421F"/>
    <w:rsid w:val="00775D18"/>
    <w:rsid w:val="0077772C"/>
    <w:rsid w:val="0078043C"/>
    <w:rsid w:val="00781E6F"/>
    <w:rsid w:val="00782485"/>
    <w:rsid w:val="007840D0"/>
    <w:rsid w:val="00786EA2"/>
    <w:rsid w:val="007A46BC"/>
    <w:rsid w:val="007A7F11"/>
    <w:rsid w:val="007B1760"/>
    <w:rsid w:val="007B3503"/>
    <w:rsid w:val="007B45FD"/>
    <w:rsid w:val="007B7392"/>
    <w:rsid w:val="007C17FA"/>
    <w:rsid w:val="007C5D34"/>
    <w:rsid w:val="007C7EDD"/>
    <w:rsid w:val="007D24E2"/>
    <w:rsid w:val="007E220D"/>
    <w:rsid w:val="007E33B4"/>
    <w:rsid w:val="007E52AB"/>
    <w:rsid w:val="007F6CD5"/>
    <w:rsid w:val="007F7694"/>
    <w:rsid w:val="00804BCD"/>
    <w:rsid w:val="008107A7"/>
    <w:rsid w:val="00811F4C"/>
    <w:rsid w:val="008135A2"/>
    <w:rsid w:val="00820F57"/>
    <w:rsid w:val="00824969"/>
    <w:rsid w:val="008309D9"/>
    <w:rsid w:val="0083634A"/>
    <w:rsid w:val="0084383A"/>
    <w:rsid w:val="00850EB7"/>
    <w:rsid w:val="008543C1"/>
    <w:rsid w:val="00860F3F"/>
    <w:rsid w:val="00864F23"/>
    <w:rsid w:val="00874F63"/>
    <w:rsid w:val="00875E93"/>
    <w:rsid w:val="00876CBF"/>
    <w:rsid w:val="00880D77"/>
    <w:rsid w:val="00883D43"/>
    <w:rsid w:val="008876BC"/>
    <w:rsid w:val="008926AB"/>
    <w:rsid w:val="008B2E30"/>
    <w:rsid w:val="008C108B"/>
    <w:rsid w:val="008C1294"/>
    <w:rsid w:val="008C2206"/>
    <w:rsid w:val="008C4E59"/>
    <w:rsid w:val="008C6B51"/>
    <w:rsid w:val="008D09FC"/>
    <w:rsid w:val="008D32C1"/>
    <w:rsid w:val="008D4902"/>
    <w:rsid w:val="008E08EC"/>
    <w:rsid w:val="008E6CE6"/>
    <w:rsid w:val="008E6FC2"/>
    <w:rsid w:val="008F0585"/>
    <w:rsid w:val="008F245A"/>
    <w:rsid w:val="008F6D0E"/>
    <w:rsid w:val="0090524F"/>
    <w:rsid w:val="0091086F"/>
    <w:rsid w:val="0091264D"/>
    <w:rsid w:val="00917AED"/>
    <w:rsid w:val="00920552"/>
    <w:rsid w:val="00924A82"/>
    <w:rsid w:val="00925B5B"/>
    <w:rsid w:val="00926A9A"/>
    <w:rsid w:val="00926E23"/>
    <w:rsid w:val="009317BC"/>
    <w:rsid w:val="00933CCA"/>
    <w:rsid w:val="009361C8"/>
    <w:rsid w:val="00942016"/>
    <w:rsid w:val="00945832"/>
    <w:rsid w:val="0095095B"/>
    <w:rsid w:val="00952045"/>
    <w:rsid w:val="009540AF"/>
    <w:rsid w:val="009574D2"/>
    <w:rsid w:val="009743EE"/>
    <w:rsid w:val="00977000"/>
    <w:rsid w:val="00982B65"/>
    <w:rsid w:val="00997E29"/>
    <w:rsid w:val="009A19F7"/>
    <w:rsid w:val="009A6E9F"/>
    <w:rsid w:val="009B2E2C"/>
    <w:rsid w:val="009B3DB3"/>
    <w:rsid w:val="009C09EC"/>
    <w:rsid w:val="009C37E7"/>
    <w:rsid w:val="009C4D9B"/>
    <w:rsid w:val="009D0760"/>
    <w:rsid w:val="009D1E76"/>
    <w:rsid w:val="009D205C"/>
    <w:rsid w:val="009E0BE8"/>
    <w:rsid w:val="009E4A32"/>
    <w:rsid w:val="009E52A6"/>
    <w:rsid w:val="009F1995"/>
    <w:rsid w:val="009F4F1D"/>
    <w:rsid w:val="00A0039D"/>
    <w:rsid w:val="00A00E0F"/>
    <w:rsid w:val="00A01BDF"/>
    <w:rsid w:val="00A029FB"/>
    <w:rsid w:val="00A04309"/>
    <w:rsid w:val="00A04525"/>
    <w:rsid w:val="00A0722F"/>
    <w:rsid w:val="00A14163"/>
    <w:rsid w:val="00A16951"/>
    <w:rsid w:val="00A211F8"/>
    <w:rsid w:val="00A24255"/>
    <w:rsid w:val="00A3171A"/>
    <w:rsid w:val="00A35151"/>
    <w:rsid w:val="00A43A97"/>
    <w:rsid w:val="00A52787"/>
    <w:rsid w:val="00A55FAF"/>
    <w:rsid w:val="00A628C1"/>
    <w:rsid w:val="00A63EF1"/>
    <w:rsid w:val="00A652EA"/>
    <w:rsid w:val="00A8060C"/>
    <w:rsid w:val="00A8227E"/>
    <w:rsid w:val="00A82527"/>
    <w:rsid w:val="00A83332"/>
    <w:rsid w:val="00A9044D"/>
    <w:rsid w:val="00A93C05"/>
    <w:rsid w:val="00A9433C"/>
    <w:rsid w:val="00A955CA"/>
    <w:rsid w:val="00AA0D4E"/>
    <w:rsid w:val="00AA2981"/>
    <w:rsid w:val="00AA5E3E"/>
    <w:rsid w:val="00AD5E41"/>
    <w:rsid w:val="00AD7B28"/>
    <w:rsid w:val="00AE1249"/>
    <w:rsid w:val="00AE2619"/>
    <w:rsid w:val="00AF347A"/>
    <w:rsid w:val="00B06F4C"/>
    <w:rsid w:val="00B077C0"/>
    <w:rsid w:val="00B07AB6"/>
    <w:rsid w:val="00B13FC0"/>
    <w:rsid w:val="00B16729"/>
    <w:rsid w:val="00B215DE"/>
    <w:rsid w:val="00B23623"/>
    <w:rsid w:val="00B24369"/>
    <w:rsid w:val="00B249A0"/>
    <w:rsid w:val="00B25462"/>
    <w:rsid w:val="00B25A8C"/>
    <w:rsid w:val="00B400C8"/>
    <w:rsid w:val="00B42933"/>
    <w:rsid w:val="00B43DF1"/>
    <w:rsid w:val="00B500FB"/>
    <w:rsid w:val="00B51514"/>
    <w:rsid w:val="00B53BB6"/>
    <w:rsid w:val="00B54F7C"/>
    <w:rsid w:val="00B55AE5"/>
    <w:rsid w:val="00B60C95"/>
    <w:rsid w:val="00B63516"/>
    <w:rsid w:val="00B65AB4"/>
    <w:rsid w:val="00B738DE"/>
    <w:rsid w:val="00B85D70"/>
    <w:rsid w:val="00B867AD"/>
    <w:rsid w:val="00B906C8"/>
    <w:rsid w:val="00B90939"/>
    <w:rsid w:val="00B94BE5"/>
    <w:rsid w:val="00B96712"/>
    <w:rsid w:val="00B979C6"/>
    <w:rsid w:val="00BA09EA"/>
    <w:rsid w:val="00BA0F72"/>
    <w:rsid w:val="00BA2A8D"/>
    <w:rsid w:val="00BA7123"/>
    <w:rsid w:val="00BA7C39"/>
    <w:rsid w:val="00BB170F"/>
    <w:rsid w:val="00BB17E7"/>
    <w:rsid w:val="00BC23A3"/>
    <w:rsid w:val="00BC2752"/>
    <w:rsid w:val="00BC38DE"/>
    <w:rsid w:val="00BC724C"/>
    <w:rsid w:val="00BD1541"/>
    <w:rsid w:val="00BD18C8"/>
    <w:rsid w:val="00BD23B1"/>
    <w:rsid w:val="00BE190E"/>
    <w:rsid w:val="00BE56C2"/>
    <w:rsid w:val="00BF234D"/>
    <w:rsid w:val="00BF2F6A"/>
    <w:rsid w:val="00BF771A"/>
    <w:rsid w:val="00C02961"/>
    <w:rsid w:val="00C03CD6"/>
    <w:rsid w:val="00C03FE5"/>
    <w:rsid w:val="00C1154E"/>
    <w:rsid w:val="00C145E3"/>
    <w:rsid w:val="00C225C0"/>
    <w:rsid w:val="00C22B02"/>
    <w:rsid w:val="00C235BD"/>
    <w:rsid w:val="00C2409C"/>
    <w:rsid w:val="00C24A1E"/>
    <w:rsid w:val="00C2548B"/>
    <w:rsid w:val="00C3370A"/>
    <w:rsid w:val="00C366BA"/>
    <w:rsid w:val="00C40D7E"/>
    <w:rsid w:val="00C41392"/>
    <w:rsid w:val="00C4306A"/>
    <w:rsid w:val="00C4675F"/>
    <w:rsid w:val="00C47B60"/>
    <w:rsid w:val="00C52DBB"/>
    <w:rsid w:val="00C53616"/>
    <w:rsid w:val="00C54134"/>
    <w:rsid w:val="00C54536"/>
    <w:rsid w:val="00C5496C"/>
    <w:rsid w:val="00C615B5"/>
    <w:rsid w:val="00C63617"/>
    <w:rsid w:val="00C6368C"/>
    <w:rsid w:val="00C668B2"/>
    <w:rsid w:val="00C7326B"/>
    <w:rsid w:val="00C76D68"/>
    <w:rsid w:val="00C81F22"/>
    <w:rsid w:val="00C8287E"/>
    <w:rsid w:val="00C86CA8"/>
    <w:rsid w:val="00C90C0D"/>
    <w:rsid w:val="00C90E63"/>
    <w:rsid w:val="00C91277"/>
    <w:rsid w:val="00C931FF"/>
    <w:rsid w:val="00C96527"/>
    <w:rsid w:val="00C97DE1"/>
    <w:rsid w:val="00CA7149"/>
    <w:rsid w:val="00CB0110"/>
    <w:rsid w:val="00CB0A27"/>
    <w:rsid w:val="00CC25C0"/>
    <w:rsid w:val="00CD47BD"/>
    <w:rsid w:val="00CD49FE"/>
    <w:rsid w:val="00CD7009"/>
    <w:rsid w:val="00CD743C"/>
    <w:rsid w:val="00CE31DA"/>
    <w:rsid w:val="00CF03BF"/>
    <w:rsid w:val="00CF6A4A"/>
    <w:rsid w:val="00D07C3B"/>
    <w:rsid w:val="00D07F98"/>
    <w:rsid w:val="00D106CA"/>
    <w:rsid w:val="00D15239"/>
    <w:rsid w:val="00D15F80"/>
    <w:rsid w:val="00D171C9"/>
    <w:rsid w:val="00D2075C"/>
    <w:rsid w:val="00D20B8C"/>
    <w:rsid w:val="00D32019"/>
    <w:rsid w:val="00D4191C"/>
    <w:rsid w:val="00D425A0"/>
    <w:rsid w:val="00D42AF3"/>
    <w:rsid w:val="00D46C15"/>
    <w:rsid w:val="00D47151"/>
    <w:rsid w:val="00D515B9"/>
    <w:rsid w:val="00D56556"/>
    <w:rsid w:val="00D61127"/>
    <w:rsid w:val="00D6132B"/>
    <w:rsid w:val="00D63879"/>
    <w:rsid w:val="00D724CD"/>
    <w:rsid w:val="00D741A3"/>
    <w:rsid w:val="00D779BD"/>
    <w:rsid w:val="00D900AC"/>
    <w:rsid w:val="00D90338"/>
    <w:rsid w:val="00D90EBF"/>
    <w:rsid w:val="00D96E97"/>
    <w:rsid w:val="00D97368"/>
    <w:rsid w:val="00DA409D"/>
    <w:rsid w:val="00DB5E74"/>
    <w:rsid w:val="00DC30D0"/>
    <w:rsid w:val="00DC3527"/>
    <w:rsid w:val="00DC5D27"/>
    <w:rsid w:val="00DD6E90"/>
    <w:rsid w:val="00DE22B4"/>
    <w:rsid w:val="00DE6615"/>
    <w:rsid w:val="00DE7DAC"/>
    <w:rsid w:val="00DF3F3B"/>
    <w:rsid w:val="00E002A2"/>
    <w:rsid w:val="00E04B85"/>
    <w:rsid w:val="00E15EF9"/>
    <w:rsid w:val="00E16244"/>
    <w:rsid w:val="00E219F1"/>
    <w:rsid w:val="00E22046"/>
    <w:rsid w:val="00E23BB9"/>
    <w:rsid w:val="00E25CF8"/>
    <w:rsid w:val="00E26BC1"/>
    <w:rsid w:val="00E318D1"/>
    <w:rsid w:val="00E31CD4"/>
    <w:rsid w:val="00E43705"/>
    <w:rsid w:val="00E46710"/>
    <w:rsid w:val="00E54216"/>
    <w:rsid w:val="00E604EF"/>
    <w:rsid w:val="00E6594E"/>
    <w:rsid w:val="00E7735A"/>
    <w:rsid w:val="00E85A48"/>
    <w:rsid w:val="00E91D86"/>
    <w:rsid w:val="00E9279E"/>
    <w:rsid w:val="00E96BB5"/>
    <w:rsid w:val="00E96FFD"/>
    <w:rsid w:val="00EA04F1"/>
    <w:rsid w:val="00EA27D1"/>
    <w:rsid w:val="00EA3207"/>
    <w:rsid w:val="00EA3847"/>
    <w:rsid w:val="00EA428C"/>
    <w:rsid w:val="00EA472E"/>
    <w:rsid w:val="00EB143E"/>
    <w:rsid w:val="00EB158C"/>
    <w:rsid w:val="00EC06C9"/>
    <w:rsid w:val="00EC2DB2"/>
    <w:rsid w:val="00ED3A38"/>
    <w:rsid w:val="00ED64B6"/>
    <w:rsid w:val="00EE0819"/>
    <w:rsid w:val="00EE3756"/>
    <w:rsid w:val="00EE5322"/>
    <w:rsid w:val="00EE5D69"/>
    <w:rsid w:val="00EF3145"/>
    <w:rsid w:val="00F00E23"/>
    <w:rsid w:val="00F014D6"/>
    <w:rsid w:val="00F02C3A"/>
    <w:rsid w:val="00F032C6"/>
    <w:rsid w:val="00F03A6F"/>
    <w:rsid w:val="00F04D5A"/>
    <w:rsid w:val="00F06AAA"/>
    <w:rsid w:val="00F0731C"/>
    <w:rsid w:val="00F140EE"/>
    <w:rsid w:val="00F15EEA"/>
    <w:rsid w:val="00F179B4"/>
    <w:rsid w:val="00F243A9"/>
    <w:rsid w:val="00F26E9C"/>
    <w:rsid w:val="00F276DC"/>
    <w:rsid w:val="00F314EF"/>
    <w:rsid w:val="00F342FC"/>
    <w:rsid w:val="00F35195"/>
    <w:rsid w:val="00F355FF"/>
    <w:rsid w:val="00F35D8F"/>
    <w:rsid w:val="00F36C56"/>
    <w:rsid w:val="00F3765F"/>
    <w:rsid w:val="00F42465"/>
    <w:rsid w:val="00F4451D"/>
    <w:rsid w:val="00F451F4"/>
    <w:rsid w:val="00F67639"/>
    <w:rsid w:val="00F67BA7"/>
    <w:rsid w:val="00F73782"/>
    <w:rsid w:val="00F7506A"/>
    <w:rsid w:val="00F7625F"/>
    <w:rsid w:val="00F800A2"/>
    <w:rsid w:val="00F80B90"/>
    <w:rsid w:val="00F8301A"/>
    <w:rsid w:val="00F91BBD"/>
    <w:rsid w:val="00F93484"/>
    <w:rsid w:val="00F9564D"/>
    <w:rsid w:val="00F96568"/>
    <w:rsid w:val="00FA20FF"/>
    <w:rsid w:val="00FA5CD8"/>
    <w:rsid w:val="00FA64F4"/>
    <w:rsid w:val="00FB3618"/>
    <w:rsid w:val="00FB5766"/>
    <w:rsid w:val="00FB5F7D"/>
    <w:rsid w:val="00FB619D"/>
    <w:rsid w:val="00FB745F"/>
    <w:rsid w:val="00FC6B4C"/>
    <w:rsid w:val="00FD22EF"/>
    <w:rsid w:val="00FD3D96"/>
    <w:rsid w:val="00FE0ACA"/>
    <w:rsid w:val="00FE2E3D"/>
    <w:rsid w:val="00FE7C84"/>
    <w:rsid w:val="00FE7D9E"/>
    <w:rsid w:val="00FF1780"/>
    <w:rsid w:val="00FF4AC5"/>
    <w:rsid w:val="00FF6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6FB392-03CA-4B12-BE2D-781D860A9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BaiGiang\DeCuongMon\DeCuongChiTiet\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ADEC0E-1042-4FDD-B6CA-D4651F8E5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1</TotalTime>
  <Pages>12</Pages>
  <Words>2660</Words>
  <Characters>15168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17793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TidusKG</dc:creator>
  <cp:keywords/>
  <cp:lastModifiedBy>Duong-KDC</cp:lastModifiedBy>
  <cp:revision>2</cp:revision>
  <cp:lastPrinted>2015-12-03T10:52:00Z</cp:lastPrinted>
  <dcterms:created xsi:type="dcterms:W3CDTF">2018-08-17T08:53:00Z</dcterms:created>
  <dcterms:modified xsi:type="dcterms:W3CDTF">2018-08-17T08:53:00Z</dcterms:modified>
</cp:coreProperties>
</file>