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416F2C" w:rsidP="007840D0">
            <w:pPr>
              <w:pStyle w:val="Normal1"/>
              <w:spacing w:before="0" w:line="360" w:lineRule="atLeast"/>
              <w:ind w:left="0" w:firstLine="0"/>
              <w:jc w:val="center"/>
              <w:rPr>
                <w:b/>
                <w:bCs/>
                <w:color w:val="000000"/>
                <w:sz w:val="24"/>
              </w:rPr>
            </w:pPr>
            <w:bookmarkStart w:id="0" w:name="_GoBack"/>
            <w:bookmarkEnd w:id="0"/>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517524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D698A0"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40.75pt" to="137.55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Kth/i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7840D0">
            <w:pPr>
              <w:pStyle w:val="Normal1"/>
              <w:spacing w:before="0" w:line="360" w:lineRule="atLeast"/>
              <w:ind w:left="0" w:firstLine="0"/>
              <w:jc w:val="center"/>
              <w:rPr>
                <w:b/>
                <w:bCs/>
                <w:color w:val="000000"/>
                <w:sz w:val="24"/>
              </w:rPr>
            </w:pPr>
            <w:r w:rsidRPr="003555B5">
              <w:rPr>
                <w:b/>
                <w:bCs/>
                <w:color w:val="000000"/>
                <w:sz w:val="24"/>
              </w:rPr>
              <w:t>CỘNG HÒA XÃ HỘI CHỦ NGHĨA VIỆT NAM</w:t>
            </w:r>
          </w:p>
          <w:p w:rsidR="00744C77" w:rsidRPr="003555B5" w:rsidRDefault="00416F2C" w:rsidP="007840D0">
            <w:pPr>
              <w:pStyle w:val="Normal1"/>
              <w:spacing w:before="0" w:line="360" w:lineRule="atLeast"/>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227329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66DC586"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7.9pt" to="207.1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840D0">
      <w:pPr>
        <w:pStyle w:val="Normal1"/>
        <w:spacing w:before="0" w:line="360" w:lineRule="atLeast"/>
        <w:ind w:left="0" w:firstLine="0"/>
        <w:jc w:val="center"/>
        <w:rPr>
          <w:b/>
          <w:bCs/>
          <w:color w:val="000000"/>
          <w:sz w:val="24"/>
        </w:rPr>
      </w:pPr>
    </w:p>
    <w:p w:rsidR="00744C77" w:rsidRPr="003555B5" w:rsidRDefault="00744C77" w:rsidP="007840D0">
      <w:pPr>
        <w:pStyle w:val="Normal1"/>
        <w:spacing w:before="240" w:line="360" w:lineRule="atLeast"/>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D15F80" w:rsidRPr="00F648DA" w:rsidRDefault="00744C77" w:rsidP="00F648DA">
      <w:pPr>
        <w:pStyle w:val="BodyText2"/>
        <w:numPr>
          <w:ilvl w:val="0"/>
          <w:numId w:val="6"/>
        </w:numPr>
        <w:spacing w:before="240" w:after="0" w:line="360" w:lineRule="atLeast"/>
        <w:ind w:left="450" w:right="36" w:firstLine="0"/>
        <w:jc w:val="both"/>
        <w:rPr>
          <w:bCs/>
          <w:sz w:val="24"/>
          <w:szCs w:val="24"/>
        </w:rPr>
      </w:pPr>
      <w:r w:rsidRPr="00C03FE5">
        <w:rPr>
          <w:b/>
          <w:bCs/>
          <w:color w:val="000000"/>
          <w:sz w:val="24"/>
          <w:szCs w:val="24"/>
        </w:rPr>
        <w:t>Tên</w:t>
      </w:r>
      <w:r w:rsidRPr="00C03FE5">
        <w:rPr>
          <w:b/>
          <w:bCs/>
          <w:color w:val="000000"/>
          <w:sz w:val="24"/>
          <w:szCs w:val="24"/>
          <w:lang w:val="vi-VN"/>
        </w:rPr>
        <w:t xml:space="preserve"> học phần</w:t>
      </w:r>
      <w:r w:rsidR="00C03FE5">
        <w:rPr>
          <w:b/>
          <w:bCs/>
          <w:sz w:val="24"/>
          <w:szCs w:val="24"/>
        </w:rPr>
        <w:t>:</w:t>
      </w:r>
      <w:r w:rsidR="00F648DA">
        <w:rPr>
          <w:bCs/>
          <w:sz w:val="24"/>
          <w:szCs w:val="24"/>
        </w:rPr>
        <w:t xml:space="preserve"> </w:t>
      </w:r>
      <w:r w:rsidR="00D15F80" w:rsidRPr="00F648DA">
        <w:rPr>
          <w:i/>
          <w:sz w:val="24"/>
          <w:szCs w:val="24"/>
        </w:rPr>
        <w:t>Các phương pháp điều tra</w:t>
      </w:r>
      <w:r w:rsidR="00A628C1" w:rsidRPr="00F648DA">
        <w:rPr>
          <w:i/>
          <w:sz w:val="24"/>
          <w:szCs w:val="24"/>
        </w:rPr>
        <w:t>, đánh giá tài nguyên nước</w:t>
      </w:r>
      <w:r w:rsidR="0065569E" w:rsidRPr="00F648DA">
        <w:rPr>
          <w:i/>
          <w:sz w:val="24"/>
          <w:szCs w:val="24"/>
        </w:rPr>
        <w:t xml:space="preserve"> dưới đất</w:t>
      </w:r>
      <w:r w:rsidR="00F648DA" w:rsidRPr="00F648DA">
        <w:rPr>
          <w:b/>
          <w:bCs/>
          <w:i/>
          <w:color w:val="0070C0"/>
          <w:sz w:val="24"/>
          <w:szCs w:val="24"/>
        </w:rPr>
        <w:t xml:space="preserve"> </w:t>
      </w:r>
      <w:r w:rsidR="00F648DA" w:rsidRPr="00F648DA">
        <w:rPr>
          <w:bCs/>
          <w:i/>
          <w:sz w:val="24"/>
          <w:szCs w:val="24"/>
        </w:rPr>
        <w:t>(</w:t>
      </w:r>
      <w:r w:rsidR="002D505E" w:rsidRPr="00F648DA">
        <w:rPr>
          <w:bCs/>
          <w:i/>
          <w:sz w:val="24"/>
          <w:szCs w:val="24"/>
        </w:rPr>
        <w:t xml:space="preserve">Hydrogeological Investigation method and </w:t>
      </w:r>
      <w:r w:rsidR="00A628C1" w:rsidRPr="00F648DA">
        <w:rPr>
          <w:bCs/>
          <w:i/>
          <w:sz w:val="24"/>
          <w:szCs w:val="24"/>
        </w:rPr>
        <w:t>Accesing Method</w:t>
      </w:r>
      <w:r w:rsidR="0065569E" w:rsidRPr="00F648DA">
        <w:rPr>
          <w:bCs/>
          <w:i/>
          <w:sz w:val="24"/>
          <w:szCs w:val="24"/>
        </w:rPr>
        <w:t xml:space="preserve"> </w:t>
      </w:r>
      <w:r w:rsidR="00A628C1" w:rsidRPr="00F648DA">
        <w:rPr>
          <w:bCs/>
          <w:i/>
          <w:sz w:val="24"/>
          <w:szCs w:val="24"/>
        </w:rPr>
        <w:t xml:space="preserve">for </w:t>
      </w:r>
      <w:r w:rsidR="0065569E" w:rsidRPr="00F648DA">
        <w:rPr>
          <w:bCs/>
          <w:i/>
          <w:sz w:val="24"/>
          <w:szCs w:val="24"/>
        </w:rPr>
        <w:t>groudw</w:t>
      </w:r>
      <w:r w:rsidR="00A628C1" w:rsidRPr="00F648DA">
        <w:rPr>
          <w:bCs/>
          <w:i/>
          <w:sz w:val="24"/>
          <w:szCs w:val="24"/>
        </w:rPr>
        <w:t>ater resources</w:t>
      </w:r>
      <w:r w:rsidR="00F648DA" w:rsidRPr="00F648DA">
        <w:rPr>
          <w:bCs/>
          <w:i/>
          <w:sz w:val="24"/>
          <w:szCs w:val="24"/>
        </w:rPr>
        <w:t>)</w:t>
      </w:r>
    </w:p>
    <w:p w:rsidR="000903FE" w:rsidRPr="00F648DA" w:rsidRDefault="000903FE" w:rsidP="007840D0">
      <w:pPr>
        <w:pStyle w:val="BodyText2"/>
        <w:spacing w:before="120" w:after="0" w:line="360" w:lineRule="atLeast"/>
        <w:ind w:left="720"/>
        <w:jc w:val="both"/>
        <w:rPr>
          <w:sz w:val="24"/>
          <w:szCs w:val="24"/>
        </w:rPr>
      </w:pPr>
      <w:r w:rsidRPr="003555B5">
        <w:rPr>
          <w:b/>
          <w:sz w:val="24"/>
          <w:szCs w:val="24"/>
          <w:lang w:val="vi-VN"/>
        </w:rPr>
        <w:t>Mã số học phần</w:t>
      </w:r>
      <w:r w:rsidR="00D15F80">
        <w:rPr>
          <w:b/>
          <w:sz w:val="24"/>
          <w:szCs w:val="24"/>
        </w:rPr>
        <w:t xml:space="preserve">: </w:t>
      </w:r>
      <w:r w:rsidR="00A0722F" w:rsidRPr="00F648DA">
        <w:rPr>
          <w:sz w:val="24"/>
          <w:szCs w:val="24"/>
        </w:rPr>
        <w:t>70406</w:t>
      </w:r>
      <w:r w:rsidR="00A3171A" w:rsidRPr="00F648DA">
        <w:rPr>
          <w:sz w:val="24"/>
          <w:szCs w:val="24"/>
        </w:rPr>
        <w:t>02</w:t>
      </w:r>
    </w:p>
    <w:p w:rsidR="00744C77" w:rsidRPr="003555B5" w:rsidRDefault="00744C77" w:rsidP="007840D0">
      <w:pPr>
        <w:pStyle w:val="BodyText2"/>
        <w:spacing w:before="120" w:after="0" w:line="360" w:lineRule="atLeast"/>
        <w:ind w:left="720" w:hanging="9"/>
        <w:jc w:val="both"/>
        <w:rPr>
          <w:sz w:val="24"/>
          <w:szCs w:val="24"/>
        </w:rPr>
      </w:pPr>
      <w:r w:rsidRPr="003555B5">
        <w:rPr>
          <w:b/>
          <w:bCs/>
          <w:color w:val="000000"/>
          <w:sz w:val="24"/>
          <w:szCs w:val="24"/>
        </w:rPr>
        <w:t>Số tín chỉ học phần:</w:t>
      </w:r>
      <w:r w:rsidR="00C03FE5">
        <w:rPr>
          <w:b/>
          <w:bCs/>
          <w:color w:val="000000"/>
          <w:sz w:val="24"/>
          <w:szCs w:val="24"/>
        </w:rPr>
        <w:t xml:space="preserve"> </w:t>
      </w:r>
      <w:r w:rsidR="00A628C1">
        <w:rPr>
          <w:b/>
          <w:bCs/>
          <w:color w:val="000000"/>
          <w:sz w:val="24"/>
          <w:szCs w:val="24"/>
        </w:rPr>
        <w:t>3</w:t>
      </w:r>
      <w:r w:rsidR="00C03FE5">
        <w:rPr>
          <w:b/>
          <w:bCs/>
          <w:color w:val="000000"/>
          <w:sz w:val="24"/>
          <w:szCs w:val="24"/>
        </w:rPr>
        <w:t xml:space="preserve"> (</w:t>
      </w:r>
      <w:r w:rsidR="00A628C1">
        <w:rPr>
          <w:b/>
          <w:bCs/>
          <w:color w:val="000000"/>
          <w:sz w:val="24"/>
          <w:szCs w:val="24"/>
        </w:rPr>
        <w:t>3</w:t>
      </w:r>
      <w:r w:rsidR="00C03FE5">
        <w:rPr>
          <w:b/>
          <w:bCs/>
          <w:color w:val="000000"/>
          <w:sz w:val="24"/>
          <w:szCs w:val="24"/>
        </w:rPr>
        <w:t>-</w:t>
      </w:r>
      <w:r w:rsidR="00876CBF">
        <w:rPr>
          <w:b/>
          <w:bCs/>
          <w:color w:val="000000"/>
          <w:sz w:val="24"/>
          <w:szCs w:val="24"/>
        </w:rPr>
        <w:t>0</w:t>
      </w:r>
      <w:r w:rsidR="00C03FE5">
        <w:rPr>
          <w:b/>
          <w:bCs/>
          <w:color w:val="000000"/>
          <w:sz w:val="24"/>
          <w:szCs w:val="24"/>
        </w:rPr>
        <w:t>-</w:t>
      </w:r>
      <w:r w:rsidR="00A628C1">
        <w:rPr>
          <w:b/>
          <w:bCs/>
          <w:color w:val="000000"/>
          <w:sz w:val="24"/>
          <w:szCs w:val="24"/>
        </w:rPr>
        <w:t>6</w:t>
      </w:r>
      <w:r w:rsidR="00942016">
        <w:rPr>
          <w:b/>
          <w:bCs/>
          <w:color w:val="000000"/>
          <w:sz w:val="24"/>
          <w:szCs w:val="24"/>
        </w:rPr>
        <w:t>)</w:t>
      </w:r>
      <w:r w:rsidR="00A0722F">
        <w:rPr>
          <w:b/>
          <w:bCs/>
          <w:color w:val="000000"/>
          <w:sz w:val="24"/>
          <w:szCs w:val="24"/>
        </w:rPr>
        <w:t xml:space="preserve"> </w:t>
      </w:r>
      <w:r w:rsidR="00A0722F" w:rsidRPr="00A3171A">
        <w:rPr>
          <w:bCs/>
          <w:color w:val="000000"/>
          <w:sz w:val="24"/>
          <w:szCs w:val="24"/>
        </w:rPr>
        <w:t>học trong</w:t>
      </w:r>
      <w:r w:rsidR="00A3171A">
        <w:rPr>
          <w:sz w:val="24"/>
          <w:szCs w:val="24"/>
        </w:rPr>
        <w:t xml:space="preserve"> 16 tuần</w:t>
      </w:r>
      <w:r w:rsidR="00A0722F" w:rsidRPr="00A3171A">
        <w:rPr>
          <w:sz w:val="24"/>
          <w:szCs w:val="24"/>
        </w:rPr>
        <w:t xml:space="preserve"> </w:t>
      </w:r>
    </w:p>
    <w:p w:rsidR="006447AD" w:rsidRPr="003555B5" w:rsidRDefault="00744C77" w:rsidP="007840D0">
      <w:pPr>
        <w:pStyle w:val="BodyText2"/>
        <w:spacing w:before="120" w:after="0" w:line="360" w:lineRule="atLeast"/>
        <w:ind w:left="720"/>
        <w:jc w:val="both"/>
        <w:rPr>
          <w:b/>
          <w:sz w:val="24"/>
          <w:szCs w:val="24"/>
        </w:rPr>
      </w:pPr>
      <w:r w:rsidRPr="003555B5">
        <w:rPr>
          <w:b/>
          <w:sz w:val="24"/>
          <w:szCs w:val="24"/>
          <w:lang w:val="vi-VN"/>
        </w:rPr>
        <w:t>Số tiết học phần:</w:t>
      </w:r>
      <w:r w:rsidR="004A21C9" w:rsidRPr="003555B5">
        <w:rPr>
          <w:b/>
          <w:sz w:val="24"/>
          <w:szCs w:val="24"/>
        </w:rPr>
        <w:t xml:space="preserve"> </w:t>
      </w:r>
    </w:p>
    <w:p w:rsidR="000D075E" w:rsidRPr="003555B5" w:rsidRDefault="00B63516" w:rsidP="007840D0">
      <w:pPr>
        <w:pStyle w:val="BodyText2"/>
        <w:spacing w:before="120" w:after="0" w:line="360" w:lineRule="atLeast"/>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9C09EC">
        <w:rPr>
          <w:sz w:val="24"/>
          <w:szCs w:val="24"/>
        </w:rPr>
        <w:t xml:space="preserve"> </w:t>
      </w:r>
      <w:r w:rsidR="00A628C1" w:rsidRPr="00F10160">
        <w:rPr>
          <w:sz w:val="24"/>
          <w:szCs w:val="24"/>
        </w:rPr>
        <w:t>3</w:t>
      </w:r>
      <w:r w:rsidR="00F10160" w:rsidRPr="00F10160">
        <w:rPr>
          <w:sz w:val="24"/>
          <w:szCs w:val="24"/>
        </w:rPr>
        <w:t>4</w:t>
      </w:r>
      <w:r w:rsidR="00C615B5">
        <w:rPr>
          <w:sz w:val="24"/>
          <w:szCs w:val="24"/>
          <w:lang w:val="vi-VN"/>
        </w:rPr>
        <w:t>;</w:t>
      </w:r>
      <w:r w:rsidR="00C615B5">
        <w:rPr>
          <w:sz w:val="24"/>
          <w:szCs w:val="24"/>
          <w:lang w:val="vi-VN"/>
        </w:rPr>
        <w:tab/>
      </w:r>
      <w:r w:rsidR="00C615B5">
        <w:rPr>
          <w:sz w:val="24"/>
          <w:szCs w:val="24"/>
          <w:lang w:val="vi-VN"/>
        </w:rPr>
        <w:tab/>
      </w:r>
      <w:r w:rsidR="000D075E" w:rsidRPr="003555B5">
        <w:rPr>
          <w:sz w:val="24"/>
          <w:szCs w:val="24"/>
          <w:lang w:val="vi-VN"/>
        </w:rPr>
        <w:t>Bài tập</w:t>
      </w:r>
      <w:r w:rsidR="00876CBF">
        <w:rPr>
          <w:sz w:val="24"/>
          <w:szCs w:val="24"/>
        </w:rPr>
        <w:t xml:space="preserve"> </w:t>
      </w:r>
      <w:r w:rsidR="000D075E" w:rsidRPr="003555B5">
        <w:rPr>
          <w:sz w:val="24"/>
          <w:szCs w:val="24"/>
          <w:lang w:val="vi-VN"/>
        </w:rPr>
        <w:t>:</w:t>
      </w:r>
      <w:r w:rsidR="00C615B5">
        <w:rPr>
          <w:sz w:val="24"/>
          <w:szCs w:val="24"/>
        </w:rPr>
        <w:t xml:space="preserve"> </w:t>
      </w:r>
      <w:r w:rsidR="00F10160">
        <w:rPr>
          <w:sz w:val="24"/>
          <w:szCs w:val="24"/>
        </w:rPr>
        <w:t>11</w:t>
      </w:r>
      <w:r w:rsidR="000D075E" w:rsidRPr="003555B5">
        <w:rPr>
          <w:sz w:val="24"/>
          <w:szCs w:val="24"/>
          <w:lang w:val="vi-VN"/>
        </w:rPr>
        <w:t xml:space="preserve">; </w:t>
      </w:r>
      <w:r w:rsidR="00C615B5">
        <w:rPr>
          <w:sz w:val="24"/>
          <w:szCs w:val="24"/>
          <w:lang w:val="vi-VN"/>
        </w:rPr>
        <w:tab/>
      </w:r>
      <w:r w:rsidRPr="003555B5">
        <w:rPr>
          <w:sz w:val="24"/>
          <w:szCs w:val="24"/>
          <w:lang w:val="vi-VN"/>
        </w:rPr>
        <w:t>T</w:t>
      </w:r>
      <w:r w:rsidR="00744C77" w:rsidRPr="003555B5">
        <w:rPr>
          <w:sz w:val="24"/>
          <w:szCs w:val="24"/>
          <w:lang w:val="vi-VN"/>
        </w:rPr>
        <w:t>hực hành</w:t>
      </w:r>
      <w:r w:rsidRPr="003555B5">
        <w:rPr>
          <w:sz w:val="24"/>
          <w:szCs w:val="24"/>
          <w:lang w:val="vi-VN"/>
        </w:rPr>
        <w:t>:</w:t>
      </w:r>
      <w:r w:rsidR="009C09EC">
        <w:rPr>
          <w:sz w:val="24"/>
          <w:szCs w:val="24"/>
        </w:rPr>
        <w:t xml:space="preserve"> </w:t>
      </w:r>
      <w:r w:rsidR="00876CBF">
        <w:rPr>
          <w:sz w:val="24"/>
          <w:szCs w:val="24"/>
        </w:rPr>
        <w:t>0</w:t>
      </w:r>
      <w:r w:rsidRPr="003555B5">
        <w:rPr>
          <w:sz w:val="24"/>
          <w:szCs w:val="24"/>
          <w:lang w:val="vi-VN"/>
        </w:rPr>
        <w:t xml:space="preserve">; </w:t>
      </w:r>
    </w:p>
    <w:p w:rsidR="00744C77" w:rsidRPr="003555B5" w:rsidRDefault="004A21C9" w:rsidP="007840D0">
      <w:pPr>
        <w:pStyle w:val="BodyText2"/>
        <w:spacing w:before="120" w:after="0" w:line="360" w:lineRule="atLeast"/>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C615B5">
        <w:rPr>
          <w:sz w:val="24"/>
          <w:szCs w:val="24"/>
        </w:rPr>
        <w:t xml:space="preserve"> 0</w:t>
      </w:r>
      <w:r w:rsidR="00C615B5">
        <w:rPr>
          <w:sz w:val="24"/>
          <w:szCs w:val="24"/>
          <w:lang w:val="vi-VN"/>
        </w:rPr>
        <w:t>;</w:t>
      </w:r>
      <w:r w:rsidR="00C615B5">
        <w:rPr>
          <w:sz w:val="24"/>
          <w:szCs w:val="24"/>
          <w:lang w:val="vi-VN"/>
        </w:rPr>
        <w:tab/>
      </w:r>
      <w:r w:rsidR="00C615B5">
        <w:rPr>
          <w:sz w:val="24"/>
          <w:szCs w:val="24"/>
          <w:lang w:val="vi-VN"/>
        </w:rPr>
        <w:tab/>
      </w:r>
      <w:r w:rsidR="000D075E" w:rsidRPr="003555B5">
        <w:rPr>
          <w:sz w:val="24"/>
          <w:szCs w:val="24"/>
          <w:lang w:val="vi-VN"/>
        </w:rPr>
        <w:t xml:space="preserve">Đồ </w:t>
      </w:r>
      <w:r w:rsidR="00744C77" w:rsidRPr="003555B5">
        <w:rPr>
          <w:sz w:val="24"/>
          <w:szCs w:val="24"/>
          <w:lang w:val="vi-VN"/>
        </w:rPr>
        <w:t>án</w:t>
      </w:r>
      <w:r w:rsidR="00C615B5">
        <w:rPr>
          <w:sz w:val="24"/>
          <w:szCs w:val="24"/>
          <w:lang w:val="vi-VN"/>
        </w:rPr>
        <w:t>: 0</w:t>
      </w:r>
      <w:r w:rsidR="000D075E" w:rsidRPr="003555B5">
        <w:rPr>
          <w:sz w:val="24"/>
          <w:szCs w:val="24"/>
          <w:lang w:val="vi-VN"/>
        </w:rPr>
        <w:t>;</w:t>
      </w:r>
      <w:r w:rsidR="00876CBF">
        <w:rPr>
          <w:sz w:val="24"/>
          <w:szCs w:val="24"/>
          <w:lang w:val="vi-VN"/>
        </w:rPr>
        <w:tab/>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C615B5">
        <w:rPr>
          <w:sz w:val="24"/>
          <w:szCs w:val="24"/>
        </w:rPr>
        <w:t xml:space="preserve"> </w:t>
      </w:r>
      <w:r w:rsidR="00A628C1">
        <w:rPr>
          <w:sz w:val="24"/>
          <w:szCs w:val="24"/>
        </w:rPr>
        <w:t>90</w:t>
      </w:r>
    </w:p>
    <w:p w:rsidR="00744C77" w:rsidRPr="003555B5" w:rsidRDefault="00744C77" w:rsidP="007840D0">
      <w:pPr>
        <w:pStyle w:val="BodyText2"/>
        <w:numPr>
          <w:ilvl w:val="0"/>
          <w:numId w:val="6"/>
        </w:numPr>
        <w:spacing w:before="240" w:after="0" w:line="360" w:lineRule="atLeast"/>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rsidR="003F5908" w:rsidRPr="003555B5" w:rsidRDefault="006447AD" w:rsidP="007840D0">
      <w:pPr>
        <w:pStyle w:val="BodyText2"/>
        <w:tabs>
          <w:tab w:val="left" w:pos="5670"/>
        </w:tabs>
        <w:spacing w:before="120" w:after="0" w:line="360" w:lineRule="atLeast"/>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3F5908" w:rsidRPr="003555B5" w:rsidRDefault="003F5908" w:rsidP="007840D0">
      <w:pPr>
        <w:pStyle w:val="BodyText2"/>
        <w:tabs>
          <w:tab w:val="left" w:pos="5954"/>
        </w:tabs>
        <w:spacing w:before="120" w:after="0" w:line="360" w:lineRule="atLeast"/>
        <w:ind w:left="711" w:firstLine="20"/>
        <w:jc w:val="both"/>
        <w:rPr>
          <w:sz w:val="24"/>
          <w:szCs w:val="24"/>
        </w:rPr>
      </w:pPr>
      <w:r w:rsidRPr="003555B5">
        <w:rPr>
          <w:sz w:val="24"/>
          <w:szCs w:val="24"/>
        </w:rPr>
        <w:t xml:space="preserve">1. </w:t>
      </w:r>
      <w:r w:rsidR="00876CBF">
        <w:rPr>
          <w:sz w:val="24"/>
          <w:szCs w:val="24"/>
        </w:rPr>
        <w:t>T</w:t>
      </w:r>
      <w:r w:rsidRPr="003555B5">
        <w:rPr>
          <w:sz w:val="24"/>
          <w:szCs w:val="24"/>
        </w:rPr>
        <w:t xml:space="preserve">S. </w:t>
      </w:r>
      <w:r w:rsidR="00876CBF">
        <w:rPr>
          <w:sz w:val="24"/>
          <w:szCs w:val="24"/>
        </w:rPr>
        <w:t>Dương Thị Thanh Thủy</w:t>
      </w:r>
      <w:r w:rsidR="00876CBF">
        <w:rPr>
          <w:sz w:val="24"/>
          <w:szCs w:val="24"/>
        </w:rPr>
        <w:tab/>
      </w:r>
      <w:r w:rsidR="00A01BDF">
        <w:rPr>
          <w:sz w:val="24"/>
          <w:szCs w:val="24"/>
        </w:rPr>
        <w:t>040</w:t>
      </w:r>
      <w:r w:rsidR="00072192">
        <w:rPr>
          <w:sz w:val="24"/>
          <w:szCs w:val="24"/>
        </w:rPr>
        <w:t>6</w:t>
      </w:r>
      <w:r w:rsidR="00A01BDF">
        <w:rPr>
          <w:sz w:val="24"/>
          <w:szCs w:val="24"/>
        </w:rPr>
        <w:t>-</w:t>
      </w:r>
      <w:r w:rsidR="00876CBF">
        <w:rPr>
          <w:sz w:val="24"/>
          <w:szCs w:val="24"/>
        </w:rPr>
        <w:t>07</w:t>
      </w:r>
    </w:p>
    <w:p w:rsidR="003F5908" w:rsidRPr="003555B5" w:rsidRDefault="003F5908" w:rsidP="007840D0">
      <w:pPr>
        <w:pStyle w:val="BodyText2"/>
        <w:tabs>
          <w:tab w:val="left" w:pos="5954"/>
        </w:tabs>
        <w:spacing w:before="120" w:after="0" w:line="360" w:lineRule="atLeast"/>
        <w:ind w:left="711" w:firstLine="20"/>
        <w:jc w:val="both"/>
        <w:rPr>
          <w:sz w:val="24"/>
          <w:szCs w:val="24"/>
        </w:rPr>
      </w:pPr>
      <w:r w:rsidRPr="003555B5">
        <w:rPr>
          <w:sz w:val="24"/>
          <w:szCs w:val="24"/>
        </w:rPr>
        <w:t>2. T</w:t>
      </w:r>
      <w:r w:rsidR="00072192">
        <w:rPr>
          <w:sz w:val="24"/>
          <w:szCs w:val="24"/>
        </w:rPr>
        <w:t>h</w:t>
      </w:r>
      <w:r w:rsidRPr="003555B5">
        <w:rPr>
          <w:sz w:val="24"/>
          <w:szCs w:val="24"/>
        </w:rPr>
        <w:t xml:space="preserve">S. </w:t>
      </w:r>
      <w:r w:rsidR="00876CBF">
        <w:rPr>
          <w:sz w:val="24"/>
          <w:szCs w:val="24"/>
        </w:rPr>
        <w:t>Nguyễn Hữu Mạnh</w:t>
      </w:r>
      <w:r w:rsidR="006D03CF" w:rsidRPr="003555B5">
        <w:rPr>
          <w:sz w:val="24"/>
          <w:szCs w:val="24"/>
        </w:rPr>
        <w:tab/>
      </w:r>
      <w:r w:rsidR="00A01BDF">
        <w:rPr>
          <w:sz w:val="24"/>
          <w:szCs w:val="24"/>
        </w:rPr>
        <w:t>040</w:t>
      </w:r>
      <w:r w:rsidR="00072192">
        <w:rPr>
          <w:sz w:val="24"/>
          <w:szCs w:val="24"/>
        </w:rPr>
        <w:t>6</w:t>
      </w:r>
      <w:r w:rsidR="00A01BDF">
        <w:rPr>
          <w:sz w:val="24"/>
          <w:szCs w:val="24"/>
        </w:rPr>
        <w:t>-</w:t>
      </w:r>
      <w:r w:rsidR="00FE7D9E" w:rsidRPr="00FE7D9E">
        <w:rPr>
          <w:sz w:val="24"/>
          <w:szCs w:val="24"/>
        </w:rPr>
        <w:t>16</w:t>
      </w:r>
    </w:p>
    <w:p w:rsidR="00A3171A" w:rsidRDefault="003F5908" w:rsidP="00A3171A">
      <w:pPr>
        <w:pStyle w:val="BodyText2"/>
        <w:tabs>
          <w:tab w:val="left" w:pos="5954"/>
        </w:tabs>
        <w:spacing w:before="120" w:after="0" w:line="360" w:lineRule="atLeast"/>
        <w:ind w:left="711" w:firstLine="20"/>
        <w:jc w:val="both"/>
        <w:rPr>
          <w:sz w:val="24"/>
          <w:szCs w:val="24"/>
        </w:rPr>
      </w:pPr>
      <w:r w:rsidRPr="00574A49">
        <w:rPr>
          <w:sz w:val="24"/>
          <w:szCs w:val="24"/>
        </w:rPr>
        <w:t xml:space="preserve">3. </w:t>
      </w:r>
      <w:r w:rsidR="00FE7D9E">
        <w:rPr>
          <w:sz w:val="24"/>
          <w:szCs w:val="24"/>
        </w:rPr>
        <w:t>TS. Nguyễn Bách Thảo</w:t>
      </w:r>
      <w:r w:rsidR="006D03CF" w:rsidRPr="00574A49">
        <w:rPr>
          <w:sz w:val="24"/>
          <w:szCs w:val="24"/>
        </w:rPr>
        <w:tab/>
      </w:r>
      <w:r w:rsidR="00A01BDF" w:rsidRPr="00574A49">
        <w:rPr>
          <w:sz w:val="24"/>
          <w:szCs w:val="24"/>
        </w:rPr>
        <w:t>040</w:t>
      </w:r>
      <w:r w:rsidR="00B738DE" w:rsidRPr="00574A49">
        <w:rPr>
          <w:sz w:val="24"/>
          <w:szCs w:val="24"/>
        </w:rPr>
        <w:t>6</w:t>
      </w:r>
      <w:r w:rsidR="00A01BDF" w:rsidRPr="00574A49">
        <w:rPr>
          <w:sz w:val="24"/>
          <w:szCs w:val="24"/>
        </w:rPr>
        <w:t>-</w:t>
      </w:r>
      <w:r w:rsidR="00FE7D9E">
        <w:rPr>
          <w:sz w:val="24"/>
          <w:szCs w:val="24"/>
        </w:rPr>
        <w:t>10</w:t>
      </w:r>
    </w:p>
    <w:p w:rsidR="000C01E1" w:rsidRDefault="000C01E1" w:rsidP="00A3171A">
      <w:pPr>
        <w:pStyle w:val="BodyText2"/>
        <w:tabs>
          <w:tab w:val="left" w:pos="5954"/>
        </w:tabs>
        <w:spacing w:before="120" w:after="0" w:line="360" w:lineRule="atLeast"/>
        <w:ind w:left="711" w:firstLine="20"/>
        <w:jc w:val="both"/>
        <w:rPr>
          <w:sz w:val="24"/>
          <w:szCs w:val="24"/>
        </w:rPr>
      </w:pPr>
      <w:r>
        <w:rPr>
          <w:sz w:val="24"/>
          <w:szCs w:val="24"/>
        </w:rPr>
        <w:t>4. Đào Đức Bằng</w:t>
      </w:r>
      <w:r>
        <w:rPr>
          <w:sz w:val="24"/>
          <w:szCs w:val="24"/>
        </w:rPr>
        <w:tab/>
      </w:r>
    </w:p>
    <w:p w:rsidR="000C01E1" w:rsidRDefault="000C01E1" w:rsidP="00A3171A">
      <w:pPr>
        <w:pStyle w:val="BodyText2"/>
        <w:tabs>
          <w:tab w:val="left" w:pos="5954"/>
        </w:tabs>
        <w:spacing w:before="120" w:after="0" w:line="360" w:lineRule="atLeast"/>
        <w:ind w:left="711" w:firstLine="20"/>
        <w:jc w:val="both"/>
        <w:rPr>
          <w:sz w:val="24"/>
          <w:szCs w:val="24"/>
        </w:rPr>
      </w:pPr>
      <w:r>
        <w:rPr>
          <w:sz w:val="24"/>
          <w:szCs w:val="24"/>
        </w:rPr>
        <w:t>5. Trần Quang Tuấn</w:t>
      </w:r>
    </w:p>
    <w:p w:rsidR="000C01E1" w:rsidRPr="00574A49" w:rsidRDefault="000C01E1" w:rsidP="00A3171A">
      <w:pPr>
        <w:pStyle w:val="BodyText2"/>
        <w:tabs>
          <w:tab w:val="left" w:pos="5954"/>
        </w:tabs>
        <w:spacing w:before="120" w:after="0" w:line="360" w:lineRule="atLeast"/>
        <w:ind w:left="711" w:firstLine="20"/>
        <w:jc w:val="both"/>
        <w:rPr>
          <w:sz w:val="24"/>
          <w:szCs w:val="24"/>
        </w:rPr>
      </w:pPr>
      <w:r>
        <w:rPr>
          <w:sz w:val="24"/>
          <w:szCs w:val="24"/>
        </w:rPr>
        <w:t>6. Trần Vũ Long</w:t>
      </w:r>
    </w:p>
    <w:p w:rsidR="00744C77" w:rsidRPr="004F013A" w:rsidRDefault="006447AD" w:rsidP="007840D0">
      <w:pPr>
        <w:pStyle w:val="BodyText2"/>
        <w:spacing w:before="120" w:after="0" w:line="360" w:lineRule="atLeast"/>
        <w:ind w:left="520" w:hanging="7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B738DE">
        <w:rPr>
          <w:b/>
          <w:sz w:val="24"/>
          <w:szCs w:val="24"/>
        </w:rPr>
        <w:t xml:space="preserve"> Bộ môn Địa chất thủy văn</w:t>
      </w:r>
    </w:p>
    <w:p w:rsidR="00744C77" w:rsidRPr="003555B5" w:rsidRDefault="006447AD" w:rsidP="007840D0">
      <w:pPr>
        <w:pStyle w:val="BodyText2"/>
        <w:tabs>
          <w:tab w:val="num" w:pos="520"/>
        </w:tabs>
        <w:spacing w:before="120" w:after="0" w:line="360" w:lineRule="atLeast"/>
        <w:ind w:left="520" w:hanging="70"/>
        <w:jc w:val="both"/>
        <w:rPr>
          <w:sz w:val="24"/>
          <w:szCs w:val="24"/>
        </w:rPr>
      </w:pPr>
      <w:r w:rsidRPr="003555B5">
        <w:rPr>
          <w:b/>
          <w:sz w:val="24"/>
          <w:szCs w:val="24"/>
        </w:rPr>
        <w:t>2.3. Khoa:</w:t>
      </w:r>
      <w:r w:rsidR="00E26BC1">
        <w:rPr>
          <w:b/>
          <w:sz w:val="24"/>
          <w:szCs w:val="24"/>
        </w:rPr>
        <w:t xml:space="preserve"> Khoa học và Kỹ thuật địa chất</w:t>
      </w:r>
    </w:p>
    <w:p w:rsidR="00744C77" w:rsidRPr="003555B5" w:rsidRDefault="00744C77" w:rsidP="007840D0">
      <w:pPr>
        <w:pStyle w:val="BodyText2"/>
        <w:numPr>
          <w:ilvl w:val="0"/>
          <w:numId w:val="6"/>
        </w:numPr>
        <w:spacing w:before="240" w:after="0" w:line="360" w:lineRule="atLeast"/>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p>
    <w:p w:rsidR="006D03CF" w:rsidRPr="003555B5" w:rsidRDefault="006D03CF" w:rsidP="007840D0">
      <w:pPr>
        <w:pStyle w:val="BodyText2"/>
        <w:numPr>
          <w:ilvl w:val="1"/>
          <w:numId w:val="6"/>
        </w:numPr>
        <w:spacing w:before="240" w:after="0" w:line="360" w:lineRule="atLeast"/>
        <w:jc w:val="both"/>
        <w:rPr>
          <w:b/>
          <w:bCs/>
          <w:color w:val="000000"/>
          <w:sz w:val="24"/>
          <w:szCs w:val="24"/>
        </w:rPr>
      </w:pPr>
      <w:r w:rsidRPr="003555B5">
        <w:rPr>
          <w:b/>
          <w:bCs/>
          <w:color w:val="000000"/>
          <w:sz w:val="24"/>
          <w:szCs w:val="24"/>
        </w:rPr>
        <w:t>Môn học tiên quyết:</w:t>
      </w:r>
      <w:r w:rsidR="00B738DE">
        <w:rPr>
          <w:b/>
          <w:bCs/>
          <w:color w:val="000000"/>
          <w:sz w:val="24"/>
          <w:szCs w:val="24"/>
        </w:rPr>
        <w:t xml:space="preserve"> </w:t>
      </w:r>
      <w:r w:rsidR="00B738DE" w:rsidRPr="001C1B2E">
        <w:rPr>
          <w:bCs/>
          <w:color w:val="000000"/>
          <w:sz w:val="24"/>
          <w:szCs w:val="24"/>
        </w:rPr>
        <w:t>Địa chất thủy văn Đại cương</w:t>
      </w:r>
      <w:r w:rsidR="00782FBD">
        <w:rPr>
          <w:bCs/>
          <w:color w:val="000000"/>
          <w:sz w:val="24"/>
          <w:szCs w:val="24"/>
        </w:rPr>
        <w:t xml:space="preserve"> + TN</w:t>
      </w:r>
      <w:r w:rsidR="00FE7D9E">
        <w:rPr>
          <w:bCs/>
          <w:color w:val="000000"/>
          <w:sz w:val="24"/>
          <w:szCs w:val="24"/>
        </w:rPr>
        <w:t xml:space="preserve"> (</w:t>
      </w:r>
      <w:r w:rsidR="00A3171A">
        <w:rPr>
          <w:bCs/>
          <w:color w:val="000000"/>
          <w:sz w:val="24"/>
          <w:szCs w:val="24"/>
        </w:rPr>
        <w:t>7040607</w:t>
      </w:r>
      <w:r w:rsidR="00FE7D9E">
        <w:rPr>
          <w:bCs/>
          <w:color w:val="000000"/>
          <w:sz w:val="24"/>
          <w:szCs w:val="24"/>
        </w:rPr>
        <w:t>)</w:t>
      </w:r>
    </w:p>
    <w:p w:rsidR="006D03CF" w:rsidRPr="003555B5" w:rsidRDefault="006D03CF" w:rsidP="007840D0">
      <w:pPr>
        <w:pStyle w:val="BodyText2"/>
        <w:numPr>
          <w:ilvl w:val="1"/>
          <w:numId w:val="6"/>
        </w:numPr>
        <w:spacing w:before="240" w:after="0" w:line="360" w:lineRule="atLeast"/>
        <w:jc w:val="both"/>
        <w:rPr>
          <w:b/>
          <w:bCs/>
          <w:color w:val="000000"/>
          <w:sz w:val="24"/>
          <w:szCs w:val="24"/>
        </w:rPr>
      </w:pPr>
      <w:r w:rsidRPr="003555B5">
        <w:rPr>
          <w:b/>
          <w:bCs/>
          <w:color w:val="000000"/>
          <w:sz w:val="24"/>
          <w:szCs w:val="24"/>
        </w:rPr>
        <w:t>Môn học học trước:</w:t>
      </w:r>
      <w:r w:rsidR="00B738DE">
        <w:rPr>
          <w:b/>
          <w:bCs/>
          <w:color w:val="000000"/>
          <w:sz w:val="24"/>
          <w:szCs w:val="24"/>
        </w:rPr>
        <w:t xml:space="preserve"> </w:t>
      </w:r>
      <w:r w:rsidR="00EB158C" w:rsidRPr="00EB158C">
        <w:rPr>
          <w:bCs/>
          <w:color w:val="000000"/>
          <w:sz w:val="24"/>
          <w:szCs w:val="24"/>
        </w:rPr>
        <w:t>Vận động của nước dưới đất</w:t>
      </w:r>
      <w:r w:rsidR="00FE7D9E">
        <w:rPr>
          <w:bCs/>
          <w:color w:val="000000"/>
          <w:sz w:val="24"/>
          <w:szCs w:val="24"/>
        </w:rPr>
        <w:t xml:space="preserve"> (</w:t>
      </w:r>
      <w:r w:rsidR="00A3171A">
        <w:rPr>
          <w:bCs/>
          <w:color w:val="000000"/>
          <w:sz w:val="24"/>
          <w:szCs w:val="24"/>
        </w:rPr>
        <w:t>7040620</w:t>
      </w:r>
      <w:r w:rsidR="00FE7D9E">
        <w:rPr>
          <w:bCs/>
          <w:color w:val="000000"/>
          <w:sz w:val="24"/>
          <w:szCs w:val="24"/>
        </w:rPr>
        <w:t>)</w:t>
      </w:r>
    </w:p>
    <w:p w:rsidR="001D6DBB" w:rsidRDefault="00744C77" w:rsidP="007840D0">
      <w:pPr>
        <w:pStyle w:val="BodyText2"/>
        <w:numPr>
          <w:ilvl w:val="0"/>
          <w:numId w:val="6"/>
        </w:numPr>
        <w:spacing w:before="240" w:after="0" w:line="360" w:lineRule="atLeast"/>
        <w:ind w:left="360" w:firstLine="0"/>
        <w:jc w:val="both"/>
        <w:rPr>
          <w:b/>
          <w:bCs/>
          <w:color w:val="000000"/>
          <w:sz w:val="24"/>
          <w:szCs w:val="24"/>
        </w:rPr>
      </w:pPr>
      <w:r w:rsidRPr="003555B5">
        <w:rPr>
          <w:b/>
          <w:bCs/>
          <w:color w:val="000000"/>
          <w:sz w:val="24"/>
          <w:szCs w:val="24"/>
        </w:rPr>
        <w:t>Mục tiêu của học phần</w:t>
      </w:r>
      <w:r w:rsidR="001C1B2E">
        <w:rPr>
          <w:b/>
          <w:bCs/>
          <w:color w:val="000000"/>
          <w:sz w:val="24"/>
          <w:szCs w:val="24"/>
        </w:rPr>
        <w:t xml:space="preserve">: </w:t>
      </w:r>
    </w:p>
    <w:p w:rsidR="001D6DBB" w:rsidRPr="001D6DBB" w:rsidRDefault="001D6DBB" w:rsidP="007840D0">
      <w:pPr>
        <w:pStyle w:val="BodyText2"/>
        <w:numPr>
          <w:ilvl w:val="1"/>
          <w:numId w:val="6"/>
        </w:numPr>
        <w:spacing w:before="240" w:after="0" w:line="360" w:lineRule="atLeast"/>
        <w:jc w:val="both"/>
        <w:rPr>
          <w:b/>
          <w:bCs/>
          <w:color w:val="000000"/>
          <w:sz w:val="24"/>
          <w:szCs w:val="24"/>
        </w:rPr>
      </w:pPr>
      <w:r w:rsidRPr="001D6DBB">
        <w:rPr>
          <w:b/>
          <w:bCs/>
          <w:color w:val="000000"/>
          <w:sz w:val="24"/>
          <w:szCs w:val="24"/>
        </w:rPr>
        <w:t>Kiến thức</w:t>
      </w:r>
      <w:r>
        <w:rPr>
          <w:bCs/>
          <w:color w:val="000000"/>
          <w:sz w:val="24"/>
          <w:szCs w:val="24"/>
        </w:rPr>
        <w:t xml:space="preserve"> : </w:t>
      </w:r>
    </w:p>
    <w:p w:rsidR="00A8060C" w:rsidRDefault="00A8060C" w:rsidP="00A8060C">
      <w:pPr>
        <w:pStyle w:val="BodyText2"/>
        <w:numPr>
          <w:ilvl w:val="2"/>
          <w:numId w:val="6"/>
        </w:numPr>
        <w:spacing w:before="240" w:after="0" w:line="360" w:lineRule="atLeast"/>
        <w:jc w:val="both"/>
        <w:rPr>
          <w:bCs/>
          <w:color w:val="000000"/>
          <w:sz w:val="24"/>
          <w:szCs w:val="24"/>
        </w:rPr>
      </w:pPr>
      <w:r>
        <w:rPr>
          <w:bCs/>
          <w:color w:val="000000"/>
          <w:sz w:val="24"/>
          <w:szCs w:val="24"/>
        </w:rPr>
        <w:t>Hiểu được các dạng công tác điều tra ĐCTV ngoài trời chủ yếu và các giai đoạn điều tra, đánh giá tài nguyên nước dưới đất</w:t>
      </w:r>
    </w:p>
    <w:p w:rsidR="009317BC" w:rsidRDefault="009317BC" w:rsidP="009317BC">
      <w:pPr>
        <w:pStyle w:val="BodyText2"/>
        <w:numPr>
          <w:ilvl w:val="2"/>
          <w:numId w:val="6"/>
        </w:numPr>
        <w:spacing w:before="240" w:after="0" w:line="360" w:lineRule="atLeast"/>
        <w:jc w:val="both"/>
        <w:rPr>
          <w:bCs/>
          <w:color w:val="000000"/>
          <w:sz w:val="24"/>
          <w:szCs w:val="24"/>
        </w:rPr>
      </w:pPr>
      <w:r>
        <w:rPr>
          <w:bCs/>
          <w:color w:val="000000"/>
          <w:sz w:val="24"/>
          <w:szCs w:val="24"/>
        </w:rPr>
        <w:lastRenderedPageBreak/>
        <w:t>Phân biệt được các loại lỗ khoan địa chất thủy văn và biết thiết kế một lỗ khoan thăm dò Địa chất thủy văn</w:t>
      </w:r>
    </w:p>
    <w:p w:rsidR="008135A2" w:rsidRDefault="008135A2" w:rsidP="008135A2">
      <w:pPr>
        <w:pStyle w:val="BodyText2"/>
        <w:numPr>
          <w:ilvl w:val="2"/>
          <w:numId w:val="6"/>
        </w:numPr>
        <w:spacing w:before="240" w:after="0" w:line="360" w:lineRule="atLeast"/>
        <w:jc w:val="both"/>
        <w:rPr>
          <w:bCs/>
          <w:color w:val="000000"/>
          <w:sz w:val="24"/>
          <w:szCs w:val="24"/>
        </w:rPr>
      </w:pPr>
      <w:r>
        <w:rPr>
          <w:bCs/>
          <w:color w:val="000000"/>
          <w:sz w:val="24"/>
          <w:szCs w:val="24"/>
        </w:rPr>
        <w:t>Hiểu và phân biệt được các loại thí nghiệm hút nước. Sơ đồ thí nghiệm và phương pháp xác định các thông số Địa chất thủy văn cơ bản. Sơ đồ thí nghiệm và phương pháp xác định các thông số địa chất thủy văn chuyên môn. Các thiết bị hút nước thí nghiệm.</w:t>
      </w:r>
    </w:p>
    <w:p w:rsidR="001D6DBB" w:rsidRPr="00B16729" w:rsidRDefault="00FE7D9E" w:rsidP="007840D0">
      <w:pPr>
        <w:pStyle w:val="BodyText2"/>
        <w:numPr>
          <w:ilvl w:val="2"/>
          <w:numId w:val="6"/>
        </w:numPr>
        <w:spacing w:before="240" w:after="0" w:line="360" w:lineRule="atLeast"/>
        <w:jc w:val="both"/>
        <w:rPr>
          <w:bCs/>
          <w:color w:val="000000"/>
          <w:sz w:val="24"/>
          <w:szCs w:val="24"/>
        </w:rPr>
      </w:pPr>
      <w:r>
        <w:rPr>
          <w:bCs/>
          <w:color w:val="000000"/>
          <w:sz w:val="24"/>
          <w:szCs w:val="24"/>
        </w:rPr>
        <w:t>Hiểu được c</w:t>
      </w:r>
      <w:r w:rsidR="006552CE">
        <w:rPr>
          <w:bCs/>
          <w:color w:val="000000"/>
          <w:sz w:val="24"/>
          <w:szCs w:val="24"/>
        </w:rPr>
        <w:t xml:space="preserve">ác loại thí nghiệm ép nước và đổ nước thí nghiệm. Tính toán </w:t>
      </w:r>
      <w:r w:rsidR="00B16729">
        <w:rPr>
          <w:bCs/>
          <w:color w:val="000000"/>
          <w:sz w:val="24"/>
          <w:szCs w:val="24"/>
        </w:rPr>
        <w:t xml:space="preserve">được </w:t>
      </w:r>
      <w:r w:rsidR="006552CE">
        <w:rPr>
          <w:bCs/>
          <w:color w:val="000000"/>
          <w:sz w:val="24"/>
          <w:szCs w:val="24"/>
        </w:rPr>
        <w:t>các thông số thấm của đất đá từ tài liệu ép nước và đổ nước thí nghiệm</w:t>
      </w:r>
      <w:r w:rsidR="00574A49" w:rsidRPr="00E318D1">
        <w:rPr>
          <w:bCs/>
          <w:sz w:val="24"/>
          <w:szCs w:val="24"/>
        </w:rPr>
        <w:t>…</w:t>
      </w:r>
    </w:p>
    <w:p w:rsidR="00B16729" w:rsidRPr="00B16729" w:rsidRDefault="00B16729" w:rsidP="00B16729">
      <w:pPr>
        <w:pStyle w:val="BodyText2"/>
        <w:numPr>
          <w:ilvl w:val="2"/>
          <w:numId w:val="6"/>
        </w:numPr>
        <w:spacing w:before="240" w:after="0" w:line="360" w:lineRule="atLeast"/>
        <w:jc w:val="both"/>
        <w:rPr>
          <w:bCs/>
          <w:color w:val="000000"/>
          <w:sz w:val="24"/>
          <w:szCs w:val="24"/>
        </w:rPr>
      </w:pPr>
      <w:r>
        <w:rPr>
          <w:bCs/>
          <w:color w:val="000000"/>
          <w:sz w:val="24"/>
          <w:szCs w:val="24"/>
        </w:rPr>
        <w:t>Hiểu được và thành lập được bản đồ địa chất thủy văn</w:t>
      </w:r>
    </w:p>
    <w:p w:rsidR="00E318D1" w:rsidRDefault="00FE7D9E" w:rsidP="007840D0">
      <w:pPr>
        <w:pStyle w:val="BodyText2"/>
        <w:numPr>
          <w:ilvl w:val="2"/>
          <w:numId w:val="6"/>
        </w:numPr>
        <w:spacing w:before="240" w:after="0" w:line="360" w:lineRule="atLeast"/>
        <w:jc w:val="both"/>
        <w:rPr>
          <w:bCs/>
          <w:color w:val="000000"/>
          <w:sz w:val="24"/>
          <w:szCs w:val="24"/>
        </w:rPr>
      </w:pPr>
      <w:r>
        <w:rPr>
          <w:bCs/>
          <w:color w:val="000000"/>
          <w:sz w:val="24"/>
          <w:szCs w:val="24"/>
        </w:rPr>
        <w:t>Hiểu được khái niệm động thái, các nhân tố hình thành động thái</w:t>
      </w:r>
      <w:r w:rsidR="00B16729">
        <w:rPr>
          <w:bCs/>
          <w:color w:val="000000"/>
          <w:sz w:val="24"/>
          <w:szCs w:val="24"/>
        </w:rPr>
        <w:t>,</w:t>
      </w:r>
      <w:r>
        <w:rPr>
          <w:bCs/>
          <w:color w:val="000000"/>
          <w:sz w:val="24"/>
          <w:szCs w:val="24"/>
        </w:rPr>
        <w:t xml:space="preserve"> phân vùng động </w:t>
      </w:r>
      <w:r w:rsidR="00DE7DAC" w:rsidRPr="006513E4">
        <w:rPr>
          <w:bCs/>
          <w:color w:val="000000"/>
          <w:sz w:val="24"/>
          <w:szCs w:val="24"/>
        </w:rPr>
        <w:t xml:space="preserve">và cân bằng </w:t>
      </w:r>
      <w:r w:rsidR="00D07C3B" w:rsidRPr="006513E4">
        <w:rPr>
          <w:bCs/>
          <w:color w:val="000000"/>
          <w:sz w:val="24"/>
          <w:szCs w:val="24"/>
        </w:rPr>
        <w:t>nước dưới đất</w:t>
      </w:r>
      <w:r w:rsidR="000C01E1">
        <w:rPr>
          <w:bCs/>
          <w:color w:val="000000"/>
          <w:sz w:val="24"/>
          <w:szCs w:val="24"/>
        </w:rPr>
        <w:t xml:space="preserve"> và vận dụng vào để nghiên cứu động thái nước dưới đất trên một vùng hoặc một lãnh thổ.</w:t>
      </w:r>
    </w:p>
    <w:p w:rsidR="000C01E1" w:rsidRDefault="000C01E1" w:rsidP="007840D0">
      <w:pPr>
        <w:pStyle w:val="BodyText2"/>
        <w:numPr>
          <w:ilvl w:val="2"/>
          <w:numId w:val="6"/>
        </w:numPr>
        <w:spacing w:before="240" w:after="0" w:line="360" w:lineRule="atLeast"/>
        <w:jc w:val="both"/>
        <w:rPr>
          <w:bCs/>
          <w:color w:val="000000"/>
          <w:sz w:val="24"/>
          <w:szCs w:val="24"/>
        </w:rPr>
      </w:pPr>
      <w:r>
        <w:rPr>
          <w:bCs/>
          <w:color w:val="000000"/>
          <w:sz w:val="24"/>
          <w:szCs w:val="24"/>
        </w:rPr>
        <w:t xml:space="preserve">Hiểu và vận dụng các kiến thức cơ bản về các phương pháp điều tra đánh giá tài nguyên nước dưới đất </w:t>
      </w:r>
      <w:r w:rsidR="00D515B9">
        <w:rPr>
          <w:bCs/>
          <w:color w:val="000000"/>
          <w:sz w:val="24"/>
          <w:szCs w:val="24"/>
        </w:rPr>
        <w:t xml:space="preserve">để thiết kế </w:t>
      </w:r>
      <w:r w:rsidR="00CE31DA">
        <w:rPr>
          <w:bCs/>
          <w:color w:val="000000"/>
          <w:sz w:val="24"/>
          <w:szCs w:val="24"/>
        </w:rPr>
        <w:t xml:space="preserve">xây dựng các công trình thủy lợi, dân dụng, tháo khô mỏ khoáng sản, tưới, điều tra nước dưới đất </w:t>
      </w:r>
      <w:r w:rsidR="002707C6">
        <w:rPr>
          <w:bCs/>
          <w:color w:val="000000"/>
          <w:sz w:val="24"/>
          <w:szCs w:val="24"/>
        </w:rPr>
        <w:t>phục vụ ăn uống, chữa bệnh, khai thác dầu khí…</w:t>
      </w:r>
    </w:p>
    <w:p w:rsidR="00C91277" w:rsidRPr="00C91277" w:rsidRDefault="001D6DBB" w:rsidP="007840D0">
      <w:pPr>
        <w:pStyle w:val="BodyText2"/>
        <w:numPr>
          <w:ilvl w:val="1"/>
          <w:numId w:val="6"/>
        </w:numPr>
        <w:spacing w:before="240" w:after="0" w:line="360" w:lineRule="atLeast"/>
        <w:jc w:val="both"/>
        <w:rPr>
          <w:b/>
          <w:bCs/>
          <w:color w:val="000000"/>
          <w:sz w:val="24"/>
          <w:szCs w:val="24"/>
        </w:rPr>
      </w:pPr>
      <w:r w:rsidRPr="002707C6">
        <w:rPr>
          <w:b/>
          <w:sz w:val="24"/>
          <w:szCs w:val="24"/>
        </w:rPr>
        <w:t>Kỹ năng</w:t>
      </w:r>
      <w:r w:rsidRPr="001D6DBB">
        <w:rPr>
          <w:sz w:val="24"/>
          <w:szCs w:val="24"/>
        </w:rPr>
        <w:t xml:space="preserve">: Biết cách vận dụng các kiến thức đã học để thực hiện một </w:t>
      </w:r>
      <w:r w:rsidR="00C91277">
        <w:rPr>
          <w:sz w:val="24"/>
          <w:szCs w:val="24"/>
        </w:rPr>
        <w:t xml:space="preserve">số nghiên cứu </w:t>
      </w:r>
      <w:r w:rsidR="00B16729">
        <w:rPr>
          <w:sz w:val="24"/>
          <w:szCs w:val="24"/>
        </w:rPr>
        <w:t xml:space="preserve">chuyên sâu </w:t>
      </w:r>
      <w:r w:rsidR="00666CD0">
        <w:rPr>
          <w:sz w:val="24"/>
          <w:szCs w:val="24"/>
        </w:rPr>
        <w:t xml:space="preserve">địa chất thủy văn : </w:t>
      </w:r>
      <w:r w:rsidRPr="001D6DBB">
        <w:rPr>
          <w:sz w:val="24"/>
          <w:szCs w:val="24"/>
        </w:rPr>
        <w:t xml:space="preserve">điều tra </w:t>
      </w:r>
      <w:r w:rsidR="00C91277">
        <w:rPr>
          <w:sz w:val="24"/>
          <w:szCs w:val="24"/>
        </w:rPr>
        <w:t>đánh giá tài nguyên nước</w:t>
      </w:r>
      <w:r w:rsidR="00F04D5A">
        <w:rPr>
          <w:sz w:val="24"/>
          <w:szCs w:val="24"/>
        </w:rPr>
        <w:t xml:space="preserve"> dưới đất</w:t>
      </w:r>
      <w:r w:rsidR="00C91277">
        <w:rPr>
          <w:sz w:val="24"/>
          <w:szCs w:val="24"/>
        </w:rPr>
        <w:t xml:space="preserve"> phục vụ cho các mục đích khác nhau</w:t>
      </w:r>
      <w:r w:rsidR="00666CD0">
        <w:rPr>
          <w:sz w:val="24"/>
          <w:szCs w:val="24"/>
        </w:rPr>
        <w:t>…</w:t>
      </w:r>
    </w:p>
    <w:p w:rsidR="00744C77" w:rsidRPr="003555B5" w:rsidRDefault="00BA09EA" w:rsidP="007840D0">
      <w:pPr>
        <w:pStyle w:val="BodyText2"/>
        <w:numPr>
          <w:ilvl w:val="0"/>
          <w:numId w:val="6"/>
        </w:numPr>
        <w:spacing w:before="240" w:after="0" w:line="360" w:lineRule="atLeast"/>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rsidR="002707C6" w:rsidRDefault="002707C6" w:rsidP="007840D0">
      <w:pPr>
        <w:pStyle w:val="BodyText2"/>
        <w:spacing w:before="120" w:after="0" w:line="360" w:lineRule="atLeast"/>
        <w:ind w:firstLine="360"/>
        <w:jc w:val="both"/>
        <w:rPr>
          <w:bCs/>
          <w:sz w:val="24"/>
          <w:szCs w:val="24"/>
        </w:rPr>
      </w:pPr>
      <w:r>
        <w:rPr>
          <w:bCs/>
          <w:sz w:val="24"/>
          <w:szCs w:val="24"/>
        </w:rPr>
        <w:t xml:space="preserve">+ </w:t>
      </w:r>
      <w:r w:rsidR="00666CD0">
        <w:rPr>
          <w:bCs/>
          <w:sz w:val="24"/>
          <w:szCs w:val="24"/>
        </w:rPr>
        <w:t>Các dạng công tác điều tra địa chất thủy văn ngoài trời</w:t>
      </w:r>
      <w:r>
        <w:rPr>
          <w:bCs/>
          <w:sz w:val="24"/>
          <w:szCs w:val="24"/>
        </w:rPr>
        <w:t>.</w:t>
      </w:r>
    </w:p>
    <w:p w:rsidR="002707C6" w:rsidRDefault="002707C6" w:rsidP="007840D0">
      <w:pPr>
        <w:pStyle w:val="BodyText2"/>
        <w:spacing w:before="120" w:after="0" w:line="360" w:lineRule="atLeast"/>
        <w:ind w:firstLine="360"/>
        <w:jc w:val="both"/>
        <w:rPr>
          <w:bCs/>
          <w:sz w:val="24"/>
          <w:szCs w:val="24"/>
        </w:rPr>
      </w:pPr>
      <w:r>
        <w:rPr>
          <w:bCs/>
          <w:sz w:val="24"/>
          <w:szCs w:val="24"/>
        </w:rPr>
        <w:t xml:space="preserve">+ </w:t>
      </w:r>
      <w:r w:rsidR="00666CD0">
        <w:rPr>
          <w:bCs/>
          <w:sz w:val="24"/>
          <w:szCs w:val="24"/>
        </w:rPr>
        <w:t>Các giai đoạn điều tra, đánh giá tài nguyên nước dưới đất</w:t>
      </w:r>
      <w:r>
        <w:rPr>
          <w:bCs/>
          <w:sz w:val="24"/>
          <w:szCs w:val="24"/>
        </w:rPr>
        <w:t>.</w:t>
      </w:r>
      <w:r w:rsidR="00666CD0">
        <w:rPr>
          <w:bCs/>
          <w:sz w:val="24"/>
          <w:szCs w:val="24"/>
        </w:rPr>
        <w:t xml:space="preserve"> </w:t>
      </w:r>
    </w:p>
    <w:p w:rsidR="002707C6" w:rsidRDefault="002707C6" w:rsidP="007840D0">
      <w:pPr>
        <w:pStyle w:val="BodyText2"/>
        <w:spacing w:before="120" w:after="0" w:line="360" w:lineRule="atLeast"/>
        <w:ind w:firstLine="360"/>
        <w:jc w:val="both"/>
        <w:rPr>
          <w:bCs/>
          <w:sz w:val="24"/>
          <w:szCs w:val="24"/>
        </w:rPr>
      </w:pPr>
      <w:r>
        <w:rPr>
          <w:bCs/>
          <w:sz w:val="24"/>
          <w:szCs w:val="24"/>
        </w:rPr>
        <w:t xml:space="preserve">+ </w:t>
      </w:r>
      <w:r w:rsidR="00666CD0">
        <w:rPr>
          <w:bCs/>
          <w:sz w:val="24"/>
          <w:szCs w:val="24"/>
        </w:rPr>
        <w:t xml:space="preserve">Đo vẽ địa chất thủy văn; </w:t>
      </w:r>
      <w:r>
        <w:rPr>
          <w:bCs/>
          <w:sz w:val="24"/>
          <w:szCs w:val="24"/>
        </w:rPr>
        <w:t>p</w:t>
      </w:r>
      <w:r w:rsidR="00666CD0">
        <w:rPr>
          <w:bCs/>
          <w:sz w:val="24"/>
          <w:szCs w:val="24"/>
        </w:rPr>
        <w:t>hân tầng địa chất thủy văn;</w:t>
      </w:r>
      <w:r w:rsidR="005B1727">
        <w:rPr>
          <w:bCs/>
          <w:sz w:val="24"/>
          <w:szCs w:val="24"/>
        </w:rPr>
        <w:t xml:space="preserve"> </w:t>
      </w:r>
      <w:r>
        <w:rPr>
          <w:bCs/>
          <w:sz w:val="24"/>
          <w:szCs w:val="24"/>
        </w:rPr>
        <w:t>b</w:t>
      </w:r>
      <w:r w:rsidR="005B1727">
        <w:rPr>
          <w:bCs/>
          <w:sz w:val="24"/>
          <w:szCs w:val="24"/>
        </w:rPr>
        <w:t xml:space="preserve">ản đồ địa chất thủy văn; </w:t>
      </w:r>
    </w:p>
    <w:p w:rsidR="002707C6" w:rsidRDefault="002707C6" w:rsidP="007840D0">
      <w:pPr>
        <w:pStyle w:val="BodyText2"/>
        <w:spacing w:before="120" w:after="0" w:line="360" w:lineRule="atLeast"/>
        <w:ind w:firstLine="360"/>
        <w:jc w:val="both"/>
        <w:rPr>
          <w:bCs/>
          <w:sz w:val="24"/>
          <w:szCs w:val="24"/>
        </w:rPr>
      </w:pPr>
      <w:r>
        <w:rPr>
          <w:bCs/>
          <w:sz w:val="24"/>
          <w:szCs w:val="24"/>
        </w:rPr>
        <w:t xml:space="preserve">+ </w:t>
      </w:r>
      <w:r w:rsidR="005B1727">
        <w:rPr>
          <w:bCs/>
          <w:sz w:val="24"/>
          <w:szCs w:val="24"/>
        </w:rPr>
        <w:t>Các loại lỗ khoan địa chất thủy văn</w:t>
      </w:r>
      <w:r>
        <w:rPr>
          <w:bCs/>
          <w:sz w:val="24"/>
          <w:szCs w:val="24"/>
        </w:rPr>
        <w:t>.</w:t>
      </w:r>
    </w:p>
    <w:p w:rsidR="002707C6" w:rsidRDefault="002707C6" w:rsidP="007840D0">
      <w:pPr>
        <w:pStyle w:val="BodyText2"/>
        <w:spacing w:before="120" w:after="0" w:line="360" w:lineRule="atLeast"/>
        <w:ind w:firstLine="360"/>
        <w:jc w:val="both"/>
        <w:rPr>
          <w:bCs/>
          <w:sz w:val="24"/>
          <w:szCs w:val="24"/>
        </w:rPr>
      </w:pPr>
      <w:r>
        <w:rPr>
          <w:bCs/>
          <w:sz w:val="24"/>
          <w:szCs w:val="24"/>
        </w:rPr>
        <w:t>+</w:t>
      </w:r>
      <w:r w:rsidR="005B1727">
        <w:rPr>
          <w:bCs/>
          <w:sz w:val="24"/>
          <w:szCs w:val="24"/>
        </w:rPr>
        <w:t xml:space="preserve"> Các dạng thí nghiệm hút nước; Sơ đồ </w:t>
      </w:r>
      <w:r w:rsidR="00B13FC0">
        <w:rPr>
          <w:bCs/>
          <w:sz w:val="24"/>
          <w:szCs w:val="24"/>
        </w:rPr>
        <w:t>thí</w:t>
      </w:r>
      <w:r w:rsidR="005B1727">
        <w:rPr>
          <w:bCs/>
          <w:sz w:val="24"/>
          <w:szCs w:val="24"/>
        </w:rPr>
        <w:t xml:space="preserve"> nghiệm </w:t>
      </w:r>
      <w:r w:rsidR="00B13FC0">
        <w:rPr>
          <w:bCs/>
          <w:sz w:val="24"/>
          <w:szCs w:val="24"/>
        </w:rPr>
        <w:t xml:space="preserve">và chỉnh lý tài liệu </w:t>
      </w:r>
      <w:r w:rsidR="005B1727">
        <w:rPr>
          <w:bCs/>
          <w:sz w:val="24"/>
          <w:szCs w:val="24"/>
        </w:rPr>
        <w:t>xác định thông số địa chất thủy văn cơ bản;</w:t>
      </w:r>
      <w:r w:rsidR="00B13FC0">
        <w:rPr>
          <w:bCs/>
          <w:sz w:val="24"/>
          <w:szCs w:val="24"/>
        </w:rPr>
        <w:t xml:space="preserve"> Sơ đồ t</w:t>
      </w:r>
      <w:r w:rsidR="005B1727">
        <w:rPr>
          <w:bCs/>
          <w:sz w:val="24"/>
          <w:szCs w:val="24"/>
        </w:rPr>
        <w:t xml:space="preserve">hí nghiệm </w:t>
      </w:r>
      <w:r w:rsidR="00B13FC0">
        <w:rPr>
          <w:bCs/>
          <w:sz w:val="24"/>
          <w:szCs w:val="24"/>
        </w:rPr>
        <w:t xml:space="preserve">và chỉnh lý tài liệu </w:t>
      </w:r>
      <w:r w:rsidR="005B1727">
        <w:rPr>
          <w:bCs/>
          <w:sz w:val="24"/>
          <w:szCs w:val="24"/>
        </w:rPr>
        <w:t xml:space="preserve">xác định quan hệ thủy lực giữa nước dưới đất và  nước trên mặt; </w:t>
      </w:r>
      <w:r w:rsidR="00B13FC0">
        <w:rPr>
          <w:bCs/>
          <w:sz w:val="24"/>
          <w:szCs w:val="24"/>
        </w:rPr>
        <w:t>Sơ đồ t</w:t>
      </w:r>
      <w:r w:rsidR="005B1727">
        <w:rPr>
          <w:bCs/>
          <w:sz w:val="24"/>
          <w:szCs w:val="24"/>
        </w:rPr>
        <w:t xml:space="preserve">hí nghiệm </w:t>
      </w:r>
      <w:r w:rsidR="00B13FC0">
        <w:rPr>
          <w:bCs/>
          <w:sz w:val="24"/>
          <w:szCs w:val="24"/>
        </w:rPr>
        <w:t xml:space="preserve">và chỉnh lý tài liệu </w:t>
      </w:r>
      <w:r w:rsidR="005B1727">
        <w:rPr>
          <w:bCs/>
          <w:sz w:val="24"/>
          <w:szCs w:val="24"/>
        </w:rPr>
        <w:t>xác định mối quan hệ</w:t>
      </w:r>
      <w:r w:rsidR="00B13FC0">
        <w:rPr>
          <w:bCs/>
          <w:sz w:val="24"/>
          <w:szCs w:val="24"/>
        </w:rPr>
        <w:t xml:space="preserve"> thủy lực giữa nước dưới đất trong các tầng chứa nước phân cách bởi lớp thấm nước yếu; </w:t>
      </w:r>
    </w:p>
    <w:p w:rsidR="00744C77" w:rsidRDefault="002707C6" w:rsidP="007840D0">
      <w:pPr>
        <w:pStyle w:val="BodyText2"/>
        <w:spacing w:before="120" w:after="0" w:line="360" w:lineRule="atLeast"/>
        <w:ind w:firstLine="360"/>
        <w:jc w:val="both"/>
        <w:rPr>
          <w:bCs/>
          <w:sz w:val="24"/>
          <w:szCs w:val="24"/>
        </w:rPr>
      </w:pPr>
      <w:r>
        <w:rPr>
          <w:bCs/>
          <w:sz w:val="24"/>
          <w:szCs w:val="24"/>
        </w:rPr>
        <w:t xml:space="preserve">+ </w:t>
      </w:r>
      <w:r w:rsidR="00B13FC0">
        <w:rPr>
          <w:bCs/>
          <w:sz w:val="24"/>
          <w:szCs w:val="24"/>
        </w:rPr>
        <w:t>Các phương pháp ép nước thí nghiệm; Phương pháp chỉnh lý tài liệu ép nước; Các phương pháp đổ nước thí nghiệm và chỉnh lý tài liệu đổ nước</w:t>
      </w:r>
      <w:r w:rsidR="005B1727">
        <w:rPr>
          <w:bCs/>
          <w:sz w:val="24"/>
          <w:szCs w:val="24"/>
        </w:rPr>
        <w:t xml:space="preserve"> </w:t>
      </w:r>
      <w:r w:rsidR="00B13FC0">
        <w:rPr>
          <w:bCs/>
          <w:sz w:val="24"/>
          <w:szCs w:val="24"/>
        </w:rPr>
        <w:t>thí nghiệm.</w:t>
      </w:r>
    </w:p>
    <w:p w:rsidR="002707C6" w:rsidRDefault="002707C6" w:rsidP="007840D0">
      <w:pPr>
        <w:pStyle w:val="BodyText2"/>
        <w:spacing w:before="120" w:after="0" w:line="360" w:lineRule="atLeast"/>
        <w:ind w:firstLine="360"/>
        <w:jc w:val="both"/>
        <w:rPr>
          <w:bCs/>
          <w:sz w:val="24"/>
          <w:szCs w:val="24"/>
        </w:rPr>
      </w:pPr>
      <w:r>
        <w:rPr>
          <w:bCs/>
          <w:sz w:val="24"/>
          <w:szCs w:val="24"/>
        </w:rPr>
        <w:t xml:space="preserve">+ Điều tra địa chất thủy văn </w:t>
      </w:r>
      <w:r w:rsidR="00025F00">
        <w:rPr>
          <w:bCs/>
          <w:sz w:val="24"/>
          <w:szCs w:val="24"/>
        </w:rPr>
        <w:t>để xây dựng các công trình thủy lợi</w:t>
      </w:r>
    </w:p>
    <w:p w:rsidR="00025F00" w:rsidRDefault="00025F00" w:rsidP="007840D0">
      <w:pPr>
        <w:pStyle w:val="BodyText2"/>
        <w:spacing w:before="120" w:after="0" w:line="360" w:lineRule="atLeast"/>
        <w:ind w:firstLine="360"/>
        <w:jc w:val="both"/>
        <w:rPr>
          <w:bCs/>
          <w:sz w:val="24"/>
          <w:szCs w:val="24"/>
        </w:rPr>
      </w:pPr>
      <w:r>
        <w:rPr>
          <w:bCs/>
          <w:sz w:val="24"/>
          <w:szCs w:val="24"/>
        </w:rPr>
        <w:t xml:space="preserve">+ </w:t>
      </w:r>
      <w:r w:rsidR="00432A48">
        <w:rPr>
          <w:bCs/>
          <w:sz w:val="24"/>
          <w:szCs w:val="24"/>
        </w:rPr>
        <w:t>Điều tra địa chất thủy văn mục đích tháo khô các mỏ khoáng sản</w:t>
      </w:r>
    </w:p>
    <w:p w:rsidR="00432A48" w:rsidRDefault="00432A48" w:rsidP="007840D0">
      <w:pPr>
        <w:pStyle w:val="BodyText2"/>
        <w:spacing w:before="120" w:after="0" w:line="360" w:lineRule="atLeast"/>
        <w:ind w:firstLine="360"/>
        <w:jc w:val="both"/>
        <w:rPr>
          <w:bCs/>
          <w:sz w:val="24"/>
          <w:szCs w:val="24"/>
        </w:rPr>
      </w:pPr>
      <w:r>
        <w:rPr>
          <w:bCs/>
          <w:sz w:val="24"/>
          <w:szCs w:val="24"/>
        </w:rPr>
        <w:lastRenderedPageBreak/>
        <w:t xml:space="preserve">+ Điều tra địa chất thủy văn với mục đích tưới </w:t>
      </w:r>
    </w:p>
    <w:p w:rsidR="00432A48" w:rsidRDefault="00432A48" w:rsidP="007840D0">
      <w:pPr>
        <w:pStyle w:val="BodyText2"/>
        <w:spacing w:before="120" w:after="0" w:line="360" w:lineRule="atLeast"/>
        <w:ind w:firstLine="360"/>
        <w:jc w:val="both"/>
        <w:rPr>
          <w:bCs/>
          <w:sz w:val="24"/>
          <w:szCs w:val="24"/>
        </w:rPr>
      </w:pPr>
      <w:r>
        <w:rPr>
          <w:bCs/>
          <w:sz w:val="24"/>
          <w:szCs w:val="24"/>
        </w:rPr>
        <w:t>+ Điều tra địa chất thủy văn nước khoáng</w:t>
      </w:r>
    </w:p>
    <w:p w:rsidR="00432A48" w:rsidRPr="00EA428C" w:rsidRDefault="00432A48" w:rsidP="007840D0">
      <w:pPr>
        <w:pStyle w:val="BodyText2"/>
        <w:spacing w:before="120" w:after="0" w:line="360" w:lineRule="atLeast"/>
        <w:ind w:firstLine="360"/>
        <w:jc w:val="both"/>
        <w:rPr>
          <w:bCs/>
          <w:sz w:val="24"/>
          <w:szCs w:val="24"/>
        </w:rPr>
      </w:pPr>
      <w:r>
        <w:rPr>
          <w:bCs/>
          <w:sz w:val="24"/>
          <w:szCs w:val="24"/>
        </w:rPr>
        <w:t>+ Điều tra địa chất thủy văn những  mỏ dầu khí</w:t>
      </w:r>
    </w:p>
    <w:p w:rsidR="00296F71" w:rsidRPr="003555B5" w:rsidRDefault="009540AF" w:rsidP="007840D0">
      <w:pPr>
        <w:pStyle w:val="BodyText2"/>
        <w:numPr>
          <w:ilvl w:val="0"/>
          <w:numId w:val="6"/>
        </w:numPr>
        <w:spacing w:before="240" w:after="0" w:line="360" w:lineRule="atLeast"/>
        <w:ind w:left="360" w:firstLine="0"/>
        <w:jc w:val="both"/>
        <w:rPr>
          <w:b/>
          <w:bCs/>
          <w:sz w:val="24"/>
          <w:szCs w:val="24"/>
        </w:rPr>
      </w:pPr>
      <w:r w:rsidRPr="003555B5">
        <w:rPr>
          <w:b/>
          <w:bCs/>
          <w:color w:val="000000"/>
          <w:sz w:val="24"/>
          <w:szCs w:val="24"/>
        </w:rPr>
        <w:t>Cấu trúc nội dung học phần</w:t>
      </w:r>
    </w:p>
    <w:p w:rsidR="004A21C9" w:rsidRPr="003555B5" w:rsidRDefault="00BA7C39" w:rsidP="007840D0">
      <w:pPr>
        <w:pStyle w:val="ListParagraph"/>
        <w:spacing w:before="120" w:line="360" w:lineRule="atLeast"/>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8C6B51">
        <w:tc>
          <w:tcPr>
            <w:tcW w:w="9062" w:type="dxa"/>
            <w:gridSpan w:val="4"/>
            <w:tcBorders>
              <w:top w:val="single" w:sz="4" w:space="0" w:color="auto"/>
              <w:left w:val="single" w:sz="4" w:space="0" w:color="auto"/>
              <w:bottom w:val="single" w:sz="4" w:space="0" w:color="auto"/>
              <w:right w:val="single" w:sz="4" w:space="0" w:color="auto"/>
            </w:tcBorders>
          </w:tcPr>
          <w:p w:rsidR="001265BC" w:rsidRPr="008C6B51" w:rsidRDefault="001265BC" w:rsidP="007840D0">
            <w:pPr>
              <w:pStyle w:val="ListParagraph"/>
              <w:spacing w:before="120" w:line="360" w:lineRule="atLeast"/>
              <w:ind w:left="0"/>
              <w:rPr>
                <w:b/>
                <w:bCs/>
                <w:lang w:val="vi-VN"/>
              </w:rPr>
            </w:pPr>
            <w:r w:rsidRPr="008C6B51">
              <w:rPr>
                <w:b/>
                <w:bCs/>
              </w:rPr>
              <w:t>6.1. Lý thuyết</w:t>
            </w:r>
          </w:p>
        </w:tc>
      </w:tr>
      <w:tr w:rsidR="00095A1D" w:rsidRPr="008C6B51">
        <w:tc>
          <w:tcPr>
            <w:tcW w:w="1408" w:type="dxa"/>
            <w:tcBorders>
              <w:top w:val="single" w:sz="4" w:space="0" w:color="auto"/>
            </w:tcBorders>
          </w:tcPr>
          <w:p w:rsidR="003B73BB" w:rsidRPr="008C6B51" w:rsidRDefault="00BA09EA" w:rsidP="007840D0">
            <w:pPr>
              <w:pStyle w:val="ListParagraph"/>
              <w:spacing w:before="120" w:line="360" w:lineRule="atLeast"/>
              <w:ind w:left="0"/>
              <w:jc w:val="center"/>
              <w:rPr>
                <w:b/>
                <w:bCs/>
                <w:i/>
              </w:rPr>
            </w:pPr>
            <w:r w:rsidRPr="008C6B51">
              <w:rPr>
                <w:b/>
                <w:bCs/>
                <w:i/>
              </w:rPr>
              <w:t>Đề mục</w:t>
            </w:r>
          </w:p>
        </w:tc>
        <w:tc>
          <w:tcPr>
            <w:tcW w:w="4683" w:type="dxa"/>
            <w:tcBorders>
              <w:top w:val="single" w:sz="4" w:space="0" w:color="auto"/>
            </w:tcBorders>
          </w:tcPr>
          <w:p w:rsidR="003B73BB" w:rsidRPr="008C6B51" w:rsidRDefault="003B73BB" w:rsidP="007840D0">
            <w:pPr>
              <w:pStyle w:val="ListParagraph"/>
              <w:spacing w:before="120" w:line="360" w:lineRule="atLeast"/>
              <w:ind w:left="0"/>
              <w:jc w:val="center"/>
              <w:rPr>
                <w:b/>
                <w:bCs/>
                <w:i/>
                <w:lang w:val="vi-VN"/>
              </w:rPr>
            </w:pPr>
            <w:r w:rsidRPr="008C6B51">
              <w:rPr>
                <w:b/>
                <w:bCs/>
                <w:i/>
                <w:lang w:val="vi-VN"/>
              </w:rPr>
              <w:t>Nội dung</w:t>
            </w:r>
          </w:p>
        </w:tc>
        <w:tc>
          <w:tcPr>
            <w:tcW w:w="992" w:type="dxa"/>
            <w:tcBorders>
              <w:top w:val="single" w:sz="4" w:space="0" w:color="auto"/>
            </w:tcBorders>
          </w:tcPr>
          <w:p w:rsidR="003B73BB" w:rsidRPr="008C6B51" w:rsidRDefault="003B73BB" w:rsidP="007840D0">
            <w:pPr>
              <w:pStyle w:val="ListParagraph"/>
              <w:spacing w:before="120" w:line="360" w:lineRule="atLeast"/>
              <w:ind w:left="0"/>
              <w:jc w:val="center"/>
              <w:rPr>
                <w:b/>
                <w:bCs/>
                <w:i/>
                <w:lang w:val="vi-VN"/>
              </w:rPr>
            </w:pPr>
            <w:r w:rsidRPr="008C6B51">
              <w:rPr>
                <w:b/>
                <w:bCs/>
                <w:i/>
                <w:lang w:val="vi-VN"/>
              </w:rPr>
              <w:t>Số tiết</w:t>
            </w:r>
          </w:p>
        </w:tc>
        <w:tc>
          <w:tcPr>
            <w:tcW w:w="1979" w:type="dxa"/>
            <w:tcBorders>
              <w:top w:val="single" w:sz="4" w:space="0" w:color="auto"/>
            </w:tcBorders>
          </w:tcPr>
          <w:p w:rsidR="003B73BB" w:rsidRPr="008C6B51" w:rsidRDefault="00EE3756" w:rsidP="007840D0">
            <w:pPr>
              <w:pStyle w:val="ListParagraph"/>
              <w:spacing w:before="120" w:line="360" w:lineRule="atLeast"/>
              <w:ind w:left="0"/>
              <w:jc w:val="center"/>
              <w:rPr>
                <w:b/>
                <w:bCs/>
                <w:i/>
                <w:lang w:val="vi-VN"/>
              </w:rPr>
            </w:pPr>
            <w:r w:rsidRPr="008C6B51">
              <w:rPr>
                <w:b/>
                <w:bCs/>
                <w:i/>
                <w:lang w:val="vi-VN"/>
              </w:rPr>
              <w:t>Mục tiêu</w:t>
            </w:r>
          </w:p>
        </w:tc>
      </w:tr>
      <w:tr w:rsidR="00B16729" w:rsidRPr="008C6B51" w:rsidTr="003F7694">
        <w:trPr>
          <w:trHeight w:val="548"/>
        </w:trPr>
        <w:tc>
          <w:tcPr>
            <w:tcW w:w="1408" w:type="dxa"/>
            <w:vAlign w:val="center"/>
          </w:tcPr>
          <w:p w:rsidR="00B16729" w:rsidRPr="008C6B51" w:rsidRDefault="00B16729" w:rsidP="007840D0">
            <w:pPr>
              <w:pStyle w:val="ListParagraph"/>
              <w:spacing w:before="120" w:line="360" w:lineRule="atLeast"/>
              <w:ind w:left="0"/>
              <w:jc w:val="center"/>
              <w:rPr>
                <w:b/>
                <w:bCs/>
                <w:lang w:val="nl-NL"/>
              </w:rPr>
            </w:pPr>
          </w:p>
        </w:tc>
        <w:tc>
          <w:tcPr>
            <w:tcW w:w="4683" w:type="dxa"/>
            <w:vAlign w:val="center"/>
          </w:tcPr>
          <w:p w:rsidR="00B16729" w:rsidRDefault="00B16729" w:rsidP="007840D0">
            <w:pPr>
              <w:pStyle w:val="ListParagraph"/>
              <w:spacing w:before="120" w:line="360" w:lineRule="atLeast"/>
              <w:ind w:left="0"/>
              <w:jc w:val="center"/>
              <w:rPr>
                <w:b/>
                <w:bCs/>
              </w:rPr>
            </w:pPr>
            <w:r>
              <w:rPr>
                <w:b/>
                <w:bCs/>
              </w:rPr>
              <w:t>Mở đầu</w:t>
            </w:r>
          </w:p>
        </w:tc>
        <w:tc>
          <w:tcPr>
            <w:tcW w:w="992" w:type="dxa"/>
            <w:vAlign w:val="center"/>
          </w:tcPr>
          <w:p w:rsidR="00B16729" w:rsidRPr="003D7CF4" w:rsidRDefault="00B16729" w:rsidP="007840D0">
            <w:pPr>
              <w:pStyle w:val="ListParagraph"/>
              <w:spacing w:before="120" w:line="360" w:lineRule="atLeast"/>
              <w:ind w:left="0"/>
              <w:jc w:val="center"/>
              <w:rPr>
                <w:b/>
                <w:bCs/>
              </w:rPr>
            </w:pPr>
            <w:r>
              <w:rPr>
                <w:b/>
                <w:bCs/>
              </w:rPr>
              <w:t>1</w:t>
            </w:r>
          </w:p>
        </w:tc>
        <w:tc>
          <w:tcPr>
            <w:tcW w:w="1979" w:type="dxa"/>
            <w:vAlign w:val="center"/>
          </w:tcPr>
          <w:p w:rsidR="00B16729" w:rsidRPr="004D38DB" w:rsidRDefault="00B16729" w:rsidP="007840D0">
            <w:pPr>
              <w:pStyle w:val="ListParagraph"/>
              <w:spacing w:line="360" w:lineRule="atLeast"/>
              <w:rPr>
                <w:bCs/>
              </w:rPr>
            </w:pPr>
          </w:p>
        </w:tc>
      </w:tr>
      <w:tr w:rsidR="004B3639" w:rsidRPr="008C6B51" w:rsidTr="003F7694">
        <w:trPr>
          <w:trHeight w:val="548"/>
        </w:trPr>
        <w:tc>
          <w:tcPr>
            <w:tcW w:w="1408" w:type="dxa"/>
            <w:vAlign w:val="center"/>
          </w:tcPr>
          <w:p w:rsidR="004B3639" w:rsidRPr="008C6B51" w:rsidRDefault="004B3639" w:rsidP="007840D0">
            <w:pPr>
              <w:pStyle w:val="ListParagraph"/>
              <w:spacing w:before="120" w:line="360" w:lineRule="atLeast"/>
              <w:ind w:left="0"/>
              <w:jc w:val="center"/>
              <w:rPr>
                <w:b/>
                <w:bCs/>
              </w:rPr>
            </w:pPr>
            <w:r w:rsidRPr="008C6B51">
              <w:rPr>
                <w:b/>
                <w:bCs/>
                <w:lang w:val="nl-NL"/>
              </w:rPr>
              <w:t>Chương 1</w:t>
            </w:r>
          </w:p>
        </w:tc>
        <w:tc>
          <w:tcPr>
            <w:tcW w:w="4683" w:type="dxa"/>
            <w:vAlign w:val="center"/>
          </w:tcPr>
          <w:p w:rsidR="004B3639" w:rsidRPr="008C6B51" w:rsidRDefault="004B3639" w:rsidP="005D527C">
            <w:pPr>
              <w:pStyle w:val="ListParagraph"/>
              <w:spacing w:before="120" w:line="360" w:lineRule="atLeast"/>
              <w:ind w:left="0"/>
              <w:jc w:val="both"/>
              <w:rPr>
                <w:b/>
                <w:bCs/>
              </w:rPr>
            </w:pPr>
            <w:r>
              <w:rPr>
                <w:b/>
                <w:bCs/>
              </w:rPr>
              <w:t>Các dạng công tác điều tra Địa chất thủy văn chủ yếu và các giai đoạn trong điều tra, đánh giá tài nguyên nước dưới đất</w:t>
            </w:r>
          </w:p>
        </w:tc>
        <w:tc>
          <w:tcPr>
            <w:tcW w:w="992" w:type="dxa"/>
            <w:vAlign w:val="center"/>
          </w:tcPr>
          <w:p w:rsidR="004B3639" w:rsidRPr="003D7CF4" w:rsidRDefault="004B3639" w:rsidP="007840D0">
            <w:pPr>
              <w:pStyle w:val="ListParagraph"/>
              <w:spacing w:before="120" w:line="360" w:lineRule="atLeast"/>
              <w:ind w:left="0"/>
              <w:jc w:val="center"/>
              <w:rPr>
                <w:b/>
                <w:bCs/>
              </w:rPr>
            </w:pPr>
            <w:r>
              <w:rPr>
                <w:b/>
                <w:bCs/>
              </w:rPr>
              <w:t>3</w:t>
            </w:r>
          </w:p>
        </w:tc>
        <w:tc>
          <w:tcPr>
            <w:tcW w:w="1979" w:type="dxa"/>
            <w:vMerge w:val="restart"/>
            <w:vAlign w:val="center"/>
          </w:tcPr>
          <w:p w:rsidR="004B3639" w:rsidRPr="004D38DB" w:rsidRDefault="004B3639" w:rsidP="007840D0">
            <w:pPr>
              <w:pStyle w:val="ListParagraph"/>
              <w:spacing w:line="360" w:lineRule="atLeast"/>
              <w:ind w:left="0"/>
              <w:jc w:val="center"/>
              <w:rPr>
                <w:bCs/>
              </w:rPr>
            </w:pPr>
            <w:r>
              <w:rPr>
                <w:bCs/>
              </w:rPr>
              <w:t>4.1.1</w:t>
            </w:r>
          </w:p>
        </w:tc>
      </w:tr>
      <w:tr w:rsidR="004B3639" w:rsidRPr="008C6B51">
        <w:tc>
          <w:tcPr>
            <w:tcW w:w="1408" w:type="dxa"/>
            <w:vAlign w:val="center"/>
          </w:tcPr>
          <w:p w:rsidR="004B3639" w:rsidRPr="008C6B51" w:rsidRDefault="004B3639" w:rsidP="007840D0">
            <w:pPr>
              <w:pStyle w:val="ListParagraph"/>
              <w:spacing w:before="120" w:line="360" w:lineRule="atLeast"/>
              <w:ind w:left="0"/>
              <w:jc w:val="center"/>
              <w:rPr>
                <w:bCs/>
              </w:rPr>
            </w:pPr>
            <w:r w:rsidRPr="008C6B51">
              <w:rPr>
                <w:bCs/>
                <w:lang w:val="vi-VN"/>
              </w:rPr>
              <w:t>1.1</w:t>
            </w:r>
          </w:p>
        </w:tc>
        <w:tc>
          <w:tcPr>
            <w:tcW w:w="4683" w:type="dxa"/>
            <w:vAlign w:val="center"/>
          </w:tcPr>
          <w:p w:rsidR="004B3639" w:rsidRPr="008C6B51" w:rsidRDefault="004B3639" w:rsidP="007840D0">
            <w:pPr>
              <w:pStyle w:val="ListParagraph"/>
              <w:spacing w:before="120" w:line="360" w:lineRule="atLeast"/>
              <w:ind w:left="0"/>
              <w:rPr>
                <w:bCs/>
              </w:rPr>
            </w:pPr>
            <w:r>
              <w:rPr>
                <w:bCs/>
              </w:rPr>
              <w:t>Các dạng công tác điều tra Địa chất thủy văn chủ yếu</w:t>
            </w:r>
          </w:p>
        </w:tc>
        <w:tc>
          <w:tcPr>
            <w:tcW w:w="992" w:type="dxa"/>
            <w:vAlign w:val="center"/>
          </w:tcPr>
          <w:p w:rsidR="004B3639" w:rsidRPr="004D38DB" w:rsidRDefault="004B3639" w:rsidP="007840D0">
            <w:pPr>
              <w:pStyle w:val="ListParagraph"/>
              <w:spacing w:before="120" w:line="360" w:lineRule="atLeast"/>
              <w:ind w:left="0"/>
              <w:jc w:val="center"/>
              <w:rPr>
                <w:bCs/>
              </w:rPr>
            </w:pPr>
            <w:r w:rsidRPr="004D38DB">
              <w:rPr>
                <w:bCs/>
              </w:rPr>
              <w:t>1</w:t>
            </w:r>
          </w:p>
        </w:tc>
        <w:tc>
          <w:tcPr>
            <w:tcW w:w="1979" w:type="dxa"/>
            <w:vMerge/>
            <w:vAlign w:val="center"/>
          </w:tcPr>
          <w:p w:rsidR="004B3639" w:rsidRPr="008C6B51" w:rsidRDefault="004B3639" w:rsidP="007840D0">
            <w:pPr>
              <w:pStyle w:val="ListParagraph"/>
              <w:spacing w:line="360" w:lineRule="atLeast"/>
              <w:ind w:left="0"/>
              <w:jc w:val="center"/>
              <w:rPr>
                <w:bCs/>
              </w:rPr>
            </w:pPr>
          </w:p>
        </w:tc>
      </w:tr>
      <w:tr w:rsidR="004B3639" w:rsidRPr="008C6B51">
        <w:tc>
          <w:tcPr>
            <w:tcW w:w="1408" w:type="dxa"/>
            <w:vAlign w:val="center"/>
          </w:tcPr>
          <w:p w:rsidR="004B3639" w:rsidRPr="008C6B51" w:rsidRDefault="004B3639" w:rsidP="007840D0">
            <w:pPr>
              <w:pStyle w:val="ListParagraph"/>
              <w:spacing w:before="120" w:line="360" w:lineRule="atLeast"/>
              <w:ind w:left="0"/>
              <w:jc w:val="center"/>
              <w:rPr>
                <w:bCs/>
              </w:rPr>
            </w:pPr>
            <w:r w:rsidRPr="008C6B51">
              <w:rPr>
                <w:bCs/>
                <w:lang w:val="vi-VN"/>
              </w:rPr>
              <w:t>1.2</w:t>
            </w:r>
          </w:p>
        </w:tc>
        <w:tc>
          <w:tcPr>
            <w:tcW w:w="4683" w:type="dxa"/>
            <w:vAlign w:val="center"/>
          </w:tcPr>
          <w:p w:rsidR="004B3639" w:rsidRPr="008C6B51" w:rsidRDefault="004B3639" w:rsidP="007840D0">
            <w:pPr>
              <w:pStyle w:val="ListParagraph"/>
              <w:spacing w:before="120" w:line="360" w:lineRule="atLeast"/>
              <w:ind w:left="0"/>
            </w:pPr>
            <w:r>
              <w:t>Các giai đoạn điều tra, đánh giá tài nguyên nước dưới đất</w:t>
            </w:r>
          </w:p>
        </w:tc>
        <w:tc>
          <w:tcPr>
            <w:tcW w:w="992" w:type="dxa"/>
            <w:vAlign w:val="center"/>
          </w:tcPr>
          <w:p w:rsidR="004B3639" w:rsidRPr="004D38DB" w:rsidRDefault="004B3639" w:rsidP="007840D0">
            <w:pPr>
              <w:pStyle w:val="ListParagraph"/>
              <w:spacing w:before="120" w:line="360" w:lineRule="atLeast"/>
              <w:ind w:left="0"/>
              <w:jc w:val="center"/>
              <w:rPr>
                <w:bCs/>
              </w:rPr>
            </w:pPr>
            <w:r>
              <w:rPr>
                <w:bCs/>
              </w:rPr>
              <w:t>1</w:t>
            </w:r>
          </w:p>
        </w:tc>
        <w:tc>
          <w:tcPr>
            <w:tcW w:w="1979" w:type="dxa"/>
            <w:vMerge/>
            <w:vAlign w:val="center"/>
          </w:tcPr>
          <w:p w:rsidR="004B3639" w:rsidRPr="008C6B51" w:rsidRDefault="004B3639" w:rsidP="007840D0">
            <w:pPr>
              <w:pStyle w:val="ListParagraph"/>
              <w:spacing w:line="360" w:lineRule="atLeast"/>
              <w:ind w:left="0"/>
              <w:jc w:val="center"/>
              <w:rPr>
                <w:bCs/>
              </w:rPr>
            </w:pPr>
          </w:p>
        </w:tc>
      </w:tr>
      <w:tr w:rsidR="004B3639" w:rsidRPr="008C6B51">
        <w:tc>
          <w:tcPr>
            <w:tcW w:w="1408" w:type="dxa"/>
            <w:vAlign w:val="center"/>
          </w:tcPr>
          <w:p w:rsidR="004B3639" w:rsidRPr="00C225C0" w:rsidRDefault="004B3639" w:rsidP="007840D0">
            <w:pPr>
              <w:pStyle w:val="ListParagraph"/>
              <w:spacing w:before="120" w:line="360" w:lineRule="atLeast"/>
              <w:ind w:left="0"/>
              <w:jc w:val="center"/>
              <w:rPr>
                <w:bCs/>
              </w:rPr>
            </w:pPr>
            <w:r>
              <w:rPr>
                <w:bCs/>
              </w:rPr>
              <w:t>1.3</w:t>
            </w:r>
          </w:p>
        </w:tc>
        <w:tc>
          <w:tcPr>
            <w:tcW w:w="4683" w:type="dxa"/>
            <w:vAlign w:val="center"/>
          </w:tcPr>
          <w:p w:rsidR="004B3639" w:rsidRDefault="004B3639" w:rsidP="007840D0">
            <w:pPr>
              <w:pStyle w:val="ListParagraph"/>
              <w:spacing w:before="120" w:line="360" w:lineRule="atLeast"/>
              <w:ind w:left="0"/>
            </w:pPr>
            <w:r>
              <w:t>Bài tập</w:t>
            </w:r>
          </w:p>
        </w:tc>
        <w:tc>
          <w:tcPr>
            <w:tcW w:w="992" w:type="dxa"/>
            <w:vAlign w:val="center"/>
          </w:tcPr>
          <w:p w:rsidR="004B3639" w:rsidRDefault="004B3639" w:rsidP="007840D0">
            <w:pPr>
              <w:pStyle w:val="ListParagraph"/>
              <w:spacing w:before="120" w:line="360" w:lineRule="atLeast"/>
              <w:ind w:left="0"/>
              <w:jc w:val="center"/>
              <w:rPr>
                <w:bCs/>
              </w:rPr>
            </w:pPr>
            <w:r>
              <w:rPr>
                <w:bCs/>
              </w:rPr>
              <w:t>1</w:t>
            </w:r>
          </w:p>
        </w:tc>
        <w:tc>
          <w:tcPr>
            <w:tcW w:w="1979" w:type="dxa"/>
            <w:vMerge/>
            <w:vAlign w:val="center"/>
          </w:tcPr>
          <w:p w:rsidR="004B3639" w:rsidRPr="008C6B51" w:rsidRDefault="004B3639" w:rsidP="007840D0">
            <w:pPr>
              <w:pStyle w:val="ListParagraph"/>
              <w:spacing w:line="360" w:lineRule="atLeast"/>
              <w:ind w:left="0"/>
              <w:jc w:val="center"/>
              <w:rPr>
                <w:bCs/>
              </w:rPr>
            </w:pPr>
          </w:p>
        </w:tc>
      </w:tr>
      <w:tr w:rsidR="00094AEB" w:rsidRPr="008C6B51">
        <w:tc>
          <w:tcPr>
            <w:tcW w:w="1408" w:type="dxa"/>
            <w:vAlign w:val="center"/>
          </w:tcPr>
          <w:p w:rsidR="00094AEB" w:rsidRPr="008C6B51" w:rsidRDefault="00094AEB" w:rsidP="007840D0">
            <w:pPr>
              <w:pStyle w:val="ListParagraph"/>
              <w:spacing w:before="120" w:line="360" w:lineRule="atLeast"/>
              <w:ind w:left="0"/>
              <w:jc w:val="center"/>
              <w:rPr>
                <w:b/>
                <w:bCs/>
              </w:rPr>
            </w:pPr>
            <w:r w:rsidRPr="008C6B51">
              <w:rPr>
                <w:b/>
                <w:bCs/>
                <w:lang w:val="nl-NL"/>
              </w:rPr>
              <w:t xml:space="preserve">Chương </w:t>
            </w:r>
            <w:r w:rsidRPr="008C6B51">
              <w:rPr>
                <w:b/>
                <w:bCs/>
                <w:lang w:val="vi-VN"/>
              </w:rPr>
              <w:t>2</w:t>
            </w:r>
          </w:p>
        </w:tc>
        <w:tc>
          <w:tcPr>
            <w:tcW w:w="4683" w:type="dxa"/>
            <w:vAlign w:val="center"/>
          </w:tcPr>
          <w:p w:rsidR="00094AEB" w:rsidRPr="002213CC" w:rsidRDefault="00094AEB" w:rsidP="005D527C">
            <w:pPr>
              <w:pStyle w:val="ListParagraph"/>
              <w:spacing w:before="120" w:line="360" w:lineRule="atLeast"/>
              <w:ind w:left="0"/>
              <w:jc w:val="both"/>
              <w:rPr>
                <w:b/>
                <w:bCs/>
              </w:rPr>
            </w:pPr>
            <w:r w:rsidRPr="002213CC">
              <w:rPr>
                <w:b/>
                <w:bCs/>
              </w:rPr>
              <w:t>Lỗ khoan địa chất thủy văn</w:t>
            </w:r>
          </w:p>
        </w:tc>
        <w:tc>
          <w:tcPr>
            <w:tcW w:w="992" w:type="dxa"/>
            <w:vAlign w:val="center"/>
          </w:tcPr>
          <w:p w:rsidR="00094AEB" w:rsidRPr="003D7CF4" w:rsidRDefault="00094AEB" w:rsidP="007840D0">
            <w:pPr>
              <w:pStyle w:val="ListParagraph"/>
              <w:spacing w:before="120" w:line="360" w:lineRule="atLeast"/>
              <w:ind w:left="0"/>
              <w:jc w:val="center"/>
              <w:rPr>
                <w:b/>
                <w:bCs/>
              </w:rPr>
            </w:pPr>
            <w:r>
              <w:rPr>
                <w:b/>
                <w:bCs/>
              </w:rPr>
              <w:t>5</w:t>
            </w:r>
          </w:p>
        </w:tc>
        <w:tc>
          <w:tcPr>
            <w:tcW w:w="1979" w:type="dxa"/>
            <w:vMerge w:val="restart"/>
            <w:vAlign w:val="center"/>
          </w:tcPr>
          <w:p w:rsidR="00094AEB" w:rsidRPr="008C6B51" w:rsidRDefault="00094AEB" w:rsidP="007840D0">
            <w:pPr>
              <w:pStyle w:val="ListParagraph"/>
              <w:spacing w:line="360" w:lineRule="atLeast"/>
              <w:ind w:left="0"/>
              <w:jc w:val="center"/>
              <w:rPr>
                <w:bCs/>
              </w:rPr>
            </w:pPr>
            <w:r>
              <w:rPr>
                <w:bCs/>
              </w:rPr>
              <w:t>4.1.2</w:t>
            </w:r>
          </w:p>
        </w:tc>
      </w:tr>
      <w:tr w:rsidR="00094AEB" w:rsidRPr="008C6B51">
        <w:tc>
          <w:tcPr>
            <w:tcW w:w="1408" w:type="dxa"/>
            <w:vAlign w:val="center"/>
          </w:tcPr>
          <w:p w:rsidR="00094AEB" w:rsidRPr="002213CC" w:rsidRDefault="00094AEB" w:rsidP="007840D0">
            <w:pPr>
              <w:pStyle w:val="ListParagraph"/>
              <w:spacing w:before="120" w:line="360" w:lineRule="atLeast"/>
              <w:ind w:left="0"/>
              <w:jc w:val="center"/>
              <w:rPr>
                <w:bCs/>
              </w:rPr>
            </w:pPr>
            <w:r>
              <w:rPr>
                <w:bCs/>
              </w:rPr>
              <w:t>2.1</w:t>
            </w:r>
          </w:p>
        </w:tc>
        <w:tc>
          <w:tcPr>
            <w:tcW w:w="4683" w:type="dxa"/>
            <w:vAlign w:val="center"/>
          </w:tcPr>
          <w:p w:rsidR="00094AEB" w:rsidRPr="008C6B51" w:rsidRDefault="00094AEB" w:rsidP="007840D0">
            <w:pPr>
              <w:pStyle w:val="ListParagraph"/>
              <w:spacing w:before="120" w:line="360" w:lineRule="atLeast"/>
              <w:ind w:left="0"/>
            </w:pPr>
            <w:r>
              <w:t>Phân loại lỗ khoan Địa chất thủy văn</w:t>
            </w:r>
          </w:p>
        </w:tc>
        <w:tc>
          <w:tcPr>
            <w:tcW w:w="992" w:type="dxa"/>
            <w:vAlign w:val="center"/>
          </w:tcPr>
          <w:p w:rsidR="00094AEB" w:rsidRPr="003D7CF4" w:rsidRDefault="00551A94" w:rsidP="007840D0">
            <w:pPr>
              <w:pStyle w:val="ListParagraph"/>
              <w:spacing w:before="120" w:line="360" w:lineRule="atLeast"/>
              <w:ind w:left="0"/>
              <w:jc w:val="center"/>
              <w:rPr>
                <w:bCs/>
              </w:rPr>
            </w:pPr>
            <w:r>
              <w:rPr>
                <w:bCs/>
              </w:rPr>
              <w:t>1</w:t>
            </w:r>
          </w:p>
        </w:tc>
        <w:tc>
          <w:tcPr>
            <w:tcW w:w="1979" w:type="dxa"/>
            <w:vMerge/>
            <w:vAlign w:val="center"/>
          </w:tcPr>
          <w:p w:rsidR="00094AEB" w:rsidRPr="008C6B51" w:rsidRDefault="00094AEB" w:rsidP="007840D0">
            <w:pPr>
              <w:pStyle w:val="ListParagraph"/>
              <w:spacing w:line="360" w:lineRule="atLeast"/>
              <w:ind w:left="0"/>
              <w:jc w:val="center"/>
              <w:rPr>
                <w:bCs/>
              </w:rPr>
            </w:pPr>
          </w:p>
        </w:tc>
      </w:tr>
      <w:tr w:rsidR="00094AEB" w:rsidRPr="008C6B51">
        <w:tc>
          <w:tcPr>
            <w:tcW w:w="1408" w:type="dxa"/>
            <w:vAlign w:val="center"/>
          </w:tcPr>
          <w:p w:rsidR="00094AEB" w:rsidRPr="002213CC" w:rsidRDefault="00094AEB" w:rsidP="007840D0">
            <w:pPr>
              <w:pStyle w:val="ListParagraph"/>
              <w:spacing w:before="120" w:line="360" w:lineRule="atLeast"/>
              <w:ind w:left="0"/>
              <w:jc w:val="center"/>
              <w:rPr>
                <w:bCs/>
              </w:rPr>
            </w:pPr>
            <w:r>
              <w:rPr>
                <w:bCs/>
              </w:rPr>
              <w:t>2.2</w:t>
            </w:r>
          </w:p>
        </w:tc>
        <w:tc>
          <w:tcPr>
            <w:tcW w:w="4683" w:type="dxa"/>
            <w:vAlign w:val="center"/>
          </w:tcPr>
          <w:p w:rsidR="00094AEB" w:rsidRPr="008C6B51" w:rsidRDefault="00094AEB" w:rsidP="007840D0">
            <w:pPr>
              <w:pStyle w:val="ListParagraph"/>
              <w:spacing w:before="120" w:line="360" w:lineRule="atLeast"/>
              <w:ind w:left="0"/>
              <w:jc w:val="both"/>
            </w:pPr>
            <w:r>
              <w:t>Yêu cầu cấu trúc lỗ khoan Địa chất thủy văn</w:t>
            </w:r>
          </w:p>
        </w:tc>
        <w:tc>
          <w:tcPr>
            <w:tcW w:w="992" w:type="dxa"/>
            <w:vAlign w:val="center"/>
          </w:tcPr>
          <w:p w:rsidR="00094AEB" w:rsidRPr="003D7CF4" w:rsidRDefault="00094AEB" w:rsidP="007840D0">
            <w:pPr>
              <w:pStyle w:val="ListParagraph"/>
              <w:spacing w:before="120" w:line="360" w:lineRule="atLeast"/>
              <w:ind w:left="0"/>
              <w:jc w:val="center"/>
              <w:rPr>
                <w:bCs/>
              </w:rPr>
            </w:pPr>
            <w:r>
              <w:rPr>
                <w:bCs/>
              </w:rPr>
              <w:t>0,5</w:t>
            </w:r>
          </w:p>
        </w:tc>
        <w:tc>
          <w:tcPr>
            <w:tcW w:w="1979" w:type="dxa"/>
            <w:vMerge/>
            <w:vAlign w:val="center"/>
          </w:tcPr>
          <w:p w:rsidR="00094AEB" w:rsidRPr="008C6B51" w:rsidRDefault="00094AEB" w:rsidP="007840D0">
            <w:pPr>
              <w:pStyle w:val="ListParagraph"/>
              <w:spacing w:line="360" w:lineRule="atLeast"/>
              <w:ind w:left="0"/>
              <w:jc w:val="center"/>
              <w:rPr>
                <w:bCs/>
              </w:rPr>
            </w:pPr>
          </w:p>
        </w:tc>
      </w:tr>
      <w:tr w:rsidR="00094AEB" w:rsidRPr="008C6B51">
        <w:tc>
          <w:tcPr>
            <w:tcW w:w="1408" w:type="dxa"/>
            <w:vAlign w:val="center"/>
          </w:tcPr>
          <w:p w:rsidR="00094AEB" w:rsidRPr="006552CE" w:rsidRDefault="00094AEB" w:rsidP="007840D0">
            <w:pPr>
              <w:pStyle w:val="ListParagraph"/>
              <w:spacing w:before="120" w:line="360" w:lineRule="atLeast"/>
              <w:ind w:left="0"/>
              <w:jc w:val="center"/>
              <w:rPr>
                <w:bCs/>
              </w:rPr>
            </w:pPr>
            <w:r>
              <w:rPr>
                <w:bCs/>
              </w:rPr>
              <w:t>2.3</w:t>
            </w:r>
          </w:p>
        </w:tc>
        <w:tc>
          <w:tcPr>
            <w:tcW w:w="4683" w:type="dxa"/>
            <w:vAlign w:val="center"/>
          </w:tcPr>
          <w:p w:rsidR="00094AEB" w:rsidRPr="008C6B51" w:rsidRDefault="00094AEB" w:rsidP="007840D0">
            <w:pPr>
              <w:pStyle w:val="ListParagraph"/>
              <w:spacing w:before="120" w:line="360" w:lineRule="atLeast"/>
              <w:ind w:left="0"/>
            </w:pPr>
            <w:r>
              <w:t>Cấu trúc lỗ khoan Địa chất thủy văn</w:t>
            </w:r>
          </w:p>
        </w:tc>
        <w:tc>
          <w:tcPr>
            <w:tcW w:w="992" w:type="dxa"/>
            <w:vAlign w:val="center"/>
          </w:tcPr>
          <w:p w:rsidR="00094AEB" w:rsidRPr="003D7CF4" w:rsidRDefault="00094AEB" w:rsidP="007840D0">
            <w:pPr>
              <w:pStyle w:val="ListParagraph"/>
              <w:spacing w:before="120" w:line="360" w:lineRule="atLeast"/>
              <w:ind w:left="0"/>
              <w:jc w:val="center"/>
              <w:rPr>
                <w:bCs/>
              </w:rPr>
            </w:pPr>
            <w:r>
              <w:rPr>
                <w:bCs/>
              </w:rPr>
              <w:t>1</w:t>
            </w:r>
          </w:p>
        </w:tc>
        <w:tc>
          <w:tcPr>
            <w:tcW w:w="1979" w:type="dxa"/>
            <w:vMerge/>
            <w:vAlign w:val="center"/>
          </w:tcPr>
          <w:p w:rsidR="00094AEB" w:rsidRPr="008C6B51" w:rsidRDefault="00094AEB" w:rsidP="007840D0">
            <w:pPr>
              <w:pStyle w:val="ListParagraph"/>
              <w:spacing w:line="360" w:lineRule="atLeast"/>
              <w:ind w:left="0"/>
              <w:jc w:val="center"/>
              <w:rPr>
                <w:bCs/>
              </w:rPr>
            </w:pPr>
          </w:p>
        </w:tc>
      </w:tr>
      <w:tr w:rsidR="00094AEB" w:rsidRPr="008C6B51">
        <w:tc>
          <w:tcPr>
            <w:tcW w:w="1408" w:type="dxa"/>
            <w:vAlign w:val="center"/>
          </w:tcPr>
          <w:p w:rsidR="00094AEB" w:rsidRPr="006552CE" w:rsidRDefault="00094AEB" w:rsidP="007840D0">
            <w:pPr>
              <w:pStyle w:val="ListParagraph"/>
              <w:spacing w:before="120" w:line="360" w:lineRule="atLeast"/>
              <w:ind w:left="0"/>
              <w:jc w:val="center"/>
              <w:rPr>
                <w:bCs/>
              </w:rPr>
            </w:pPr>
            <w:r>
              <w:rPr>
                <w:bCs/>
                <w:lang w:val="vi-VN"/>
              </w:rPr>
              <w:t>2.</w:t>
            </w:r>
            <w:r>
              <w:rPr>
                <w:bCs/>
              </w:rPr>
              <w:t>4</w:t>
            </w:r>
          </w:p>
        </w:tc>
        <w:tc>
          <w:tcPr>
            <w:tcW w:w="4683" w:type="dxa"/>
            <w:vAlign w:val="center"/>
          </w:tcPr>
          <w:p w:rsidR="00094AEB" w:rsidRPr="008C6B51" w:rsidRDefault="00094AEB" w:rsidP="007840D0">
            <w:pPr>
              <w:pStyle w:val="ListParagraph"/>
              <w:spacing w:before="120" w:line="360" w:lineRule="atLeast"/>
              <w:ind w:left="0"/>
            </w:pPr>
            <w:r>
              <w:t>Cấu tạo ống lọc và điều kiện sử dụng</w:t>
            </w:r>
          </w:p>
        </w:tc>
        <w:tc>
          <w:tcPr>
            <w:tcW w:w="992" w:type="dxa"/>
            <w:vAlign w:val="center"/>
          </w:tcPr>
          <w:p w:rsidR="00094AEB" w:rsidRPr="003D7CF4" w:rsidRDefault="00094AEB" w:rsidP="007840D0">
            <w:pPr>
              <w:pStyle w:val="ListParagraph"/>
              <w:spacing w:before="120" w:line="360" w:lineRule="atLeast"/>
              <w:ind w:left="0"/>
              <w:jc w:val="center"/>
              <w:rPr>
                <w:bCs/>
              </w:rPr>
            </w:pPr>
            <w:r>
              <w:rPr>
                <w:bCs/>
              </w:rPr>
              <w:t>1</w:t>
            </w:r>
          </w:p>
        </w:tc>
        <w:tc>
          <w:tcPr>
            <w:tcW w:w="1979" w:type="dxa"/>
            <w:vMerge/>
            <w:vAlign w:val="center"/>
          </w:tcPr>
          <w:p w:rsidR="00094AEB" w:rsidRPr="008C6B51" w:rsidRDefault="00094AEB" w:rsidP="007840D0">
            <w:pPr>
              <w:pStyle w:val="ListParagraph"/>
              <w:spacing w:line="360" w:lineRule="atLeast"/>
              <w:ind w:left="0"/>
              <w:jc w:val="center"/>
              <w:rPr>
                <w:bCs/>
              </w:rPr>
            </w:pPr>
          </w:p>
        </w:tc>
      </w:tr>
      <w:tr w:rsidR="00094AEB" w:rsidRPr="008C6B51">
        <w:tc>
          <w:tcPr>
            <w:tcW w:w="1408" w:type="dxa"/>
            <w:vAlign w:val="center"/>
          </w:tcPr>
          <w:p w:rsidR="00094AEB" w:rsidRPr="001C708E" w:rsidRDefault="00094AEB" w:rsidP="007840D0">
            <w:pPr>
              <w:pStyle w:val="ListParagraph"/>
              <w:spacing w:before="120" w:line="360" w:lineRule="atLeast"/>
              <w:ind w:left="0"/>
              <w:jc w:val="center"/>
              <w:rPr>
                <w:bCs/>
              </w:rPr>
            </w:pPr>
            <w:r>
              <w:rPr>
                <w:bCs/>
              </w:rPr>
              <w:t>2.5</w:t>
            </w:r>
          </w:p>
        </w:tc>
        <w:tc>
          <w:tcPr>
            <w:tcW w:w="4683" w:type="dxa"/>
            <w:vAlign w:val="center"/>
          </w:tcPr>
          <w:p w:rsidR="00094AEB" w:rsidRPr="001C708E" w:rsidRDefault="00094AEB" w:rsidP="001C708E">
            <w:pPr>
              <w:pStyle w:val="BodyText2"/>
              <w:tabs>
                <w:tab w:val="num" w:pos="960"/>
              </w:tabs>
              <w:spacing w:after="0" w:line="360" w:lineRule="atLeast"/>
              <w:jc w:val="both"/>
              <w:rPr>
                <w:sz w:val="24"/>
                <w:szCs w:val="24"/>
              </w:rPr>
            </w:pPr>
            <w:r>
              <w:rPr>
                <w:sz w:val="24"/>
                <w:szCs w:val="24"/>
              </w:rPr>
              <w:t>Quan trắc địa chất thủy văn đơn giản trong quá trình khoan</w:t>
            </w:r>
          </w:p>
        </w:tc>
        <w:tc>
          <w:tcPr>
            <w:tcW w:w="992" w:type="dxa"/>
            <w:vAlign w:val="center"/>
          </w:tcPr>
          <w:p w:rsidR="00094AEB" w:rsidRDefault="00094AEB" w:rsidP="007840D0">
            <w:pPr>
              <w:pStyle w:val="ListParagraph"/>
              <w:spacing w:before="120" w:line="360" w:lineRule="atLeast"/>
              <w:ind w:left="0"/>
              <w:jc w:val="center"/>
              <w:rPr>
                <w:bCs/>
              </w:rPr>
            </w:pPr>
            <w:r>
              <w:rPr>
                <w:bCs/>
              </w:rPr>
              <w:t>0,5</w:t>
            </w:r>
          </w:p>
        </w:tc>
        <w:tc>
          <w:tcPr>
            <w:tcW w:w="1979" w:type="dxa"/>
            <w:vMerge/>
            <w:vAlign w:val="center"/>
          </w:tcPr>
          <w:p w:rsidR="00094AEB" w:rsidRPr="008C6B51" w:rsidRDefault="00094AEB" w:rsidP="007840D0">
            <w:pPr>
              <w:pStyle w:val="ListParagraph"/>
              <w:spacing w:line="360" w:lineRule="atLeast"/>
              <w:ind w:left="0"/>
              <w:jc w:val="center"/>
              <w:rPr>
                <w:bCs/>
              </w:rPr>
            </w:pPr>
          </w:p>
        </w:tc>
      </w:tr>
      <w:tr w:rsidR="00094AEB" w:rsidRPr="008C6B51">
        <w:tc>
          <w:tcPr>
            <w:tcW w:w="1408" w:type="dxa"/>
            <w:vAlign w:val="center"/>
          </w:tcPr>
          <w:p w:rsidR="00094AEB" w:rsidRDefault="00094AEB" w:rsidP="007840D0">
            <w:pPr>
              <w:pStyle w:val="ListParagraph"/>
              <w:spacing w:before="120" w:line="360" w:lineRule="atLeast"/>
              <w:ind w:left="0"/>
              <w:jc w:val="center"/>
              <w:rPr>
                <w:bCs/>
              </w:rPr>
            </w:pPr>
            <w:r>
              <w:rPr>
                <w:bCs/>
              </w:rPr>
              <w:t>2.6</w:t>
            </w:r>
          </w:p>
        </w:tc>
        <w:tc>
          <w:tcPr>
            <w:tcW w:w="4683" w:type="dxa"/>
            <w:vAlign w:val="center"/>
          </w:tcPr>
          <w:p w:rsidR="00094AEB" w:rsidRDefault="00094AEB" w:rsidP="001C708E">
            <w:pPr>
              <w:pStyle w:val="BodyText2"/>
              <w:tabs>
                <w:tab w:val="num" w:pos="960"/>
              </w:tabs>
              <w:spacing w:after="0" w:line="360" w:lineRule="atLeast"/>
              <w:jc w:val="both"/>
              <w:rPr>
                <w:sz w:val="24"/>
                <w:szCs w:val="24"/>
              </w:rPr>
            </w:pPr>
            <w:r>
              <w:rPr>
                <w:sz w:val="24"/>
                <w:szCs w:val="24"/>
              </w:rPr>
              <w:t xml:space="preserve">Bài tập </w:t>
            </w:r>
          </w:p>
        </w:tc>
        <w:tc>
          <w:tcPr>
            <w:tcW w:w="992" w:type="dxa"/>
            <w:vAlign w:val="center"/>
          </w:tcPr>
          <w:p w:rsidR="00094AEB" w:rsidRDefault="00094AEB" w:rsidP="007840D0">
            <w:pPr>
              <w:pStyle w:val="ListParagraph"/>
              <w:spacing w:before="120" w:line="360" w:lineRule="atLeast"/>
              <w:ind w:left="0"/>
              <w:jc w:val="center"/>
              <w:rPr>
                <w:bCs/>
              </w:rPr>
            </w:pPr>
            <w:r>
              <w:rPr>
                <w:bCs/>
              </w:rPr>
              <w:t>1</w:t>
            </w:r>
          </w:p>
        </w:tc>
        <w:tc>
          <w:tcPr>
            <w:tcW w:w="1979" w:type="dxa"/>
            <w:vMerge/>
            <w:vAlign w:val="center"/>
          </w:tcPr>
          <w:p w:rsidR="00094AEB" w:rsidRPr="008C6B51" w:rsidRDefault="00094AEB" w:rsidP="007840D0">
            <w:pPr>
              <w:pStyle w:val="ListParagraph"/>
              <w:spacing w:line="360" w:lineRule="atLeast"/>
              <w:ind w:left="0"/>
              <w:jc w:val="center"/>
              <w:rPr>
                <w:bCs/>
              </w:rPr>
            </w:pPr>
          </w:p>
        </w:tc>
      </w:tr>
      <w:tr w:rsidR="00094AEB" w:rsidRPr="008C6B51">
        <w:tc>
          <w:tcPr>
            <w:tcW w:w="1408" w:type="dxa"/>
            <w:vAlign w:val="center"/>
          </w:tcPr>
          <w:p w:rsidR="00094AEB" w:rsidRPr="008C6B51" w:rsidRDefault="00094AEB" w:rsidP="007840D0">
            <w:pPr>
              <w:pStyle w:val="ListParagraph"/>
              <w:spacing w:before="120" w:line="360" w:lineRule="atLeast"/>
              <w:ind w:left="0"/>
              <w:jc w:val="center"/>
              <w:rPr>
                <w:b/>
                <w:bCs/>
                <w:lang w:val="nl-NL"/>
              </w:rPr>
            </w:pPr>
            <w:r w:rsidRPr="008C6B51">
              <w:rPr>
                <w:b/>
                <w:bCs/>
                <w:lang w:val="nl-NL"/>
              </w:rPr>
              <w:t xml:space="preserve">Chương </w:t>
            </w:r>
            <w:r>
              <w:rPr>
                <w:b/>
                <w:bCs/>
                <w:lang w:val="nl-NL"/>
              </w:rPr>
              <w:t>3</w:t>
            </w:r>
          </w:p>
        </w:tc>
        <w:tc>
          <w:tcPr>
            <w:tcW w:w="4683" w:type="dxa"/>
            <w:vAlign w:val="center"/>
          </w:tcPr>
          <w:p w:rsidR="00094AEB" w:rsidRPr="003D7CF4" w:rsidRDefault="00094AEB" w:rsidP="005D527C">
            <w:pPr>
              <w:pStyle w:val="ListParagraph"/>
              <w:spacing w:before="120" w:line="360" w:lineRule="atLeast"/>
              <w:ind w:left="0"/>
              <w:jc w:val="both"/>
              <w:rPr>
                <w:b/>
                <w:bCs/>
              </w:rPr>
            </w:pPr>
            <w:r>
              <w:rPr>
                <w:b/>
                <w:bCs/>
              </w:rPr>
              <w:t>Thí nghiệm hút nước</w:t>
            </w:r>
          </w:p>
        </w:tc>
        <w:tc>
          <w:tcPr>
            <w:tcW w:w="992" w:type="dxa"/>
            <w:vAlign w:val="center"/>
          </w:tcPr>
          <w:p w:rsidR="00094AEB" w:rsidRPr="008C6B51" w:rsidRDefault="00F10160" w:rsidP="007840D0">
            <w:pPr>
              <w:pStyle w:val="ListParagraph"/>
              <w:spacing w:before="120" w:line="360" w:lineRule="atLeast"/>
              <w:ind w:left="0"/>
              <w:jc w:val="center"/>
              <w:rPr>
                <w:b/>
                <w:bCs/>
              </w:rPr>
            </w:pPr>
            <w:r>
              <w:rPr>
                <w:b/>
                <w:bCs/>
              </w:rPr>
              <w:t>8</w:t>
            </w:r>
          </w:p>
        </w:tc>
        <w:tc>
          <w:tcPr>
            <w:tcW w:w="1979" w:type="dxa"/>
            <w:vMerge w:val="restart"/>
            <w:vAlign w:val="center"/>
          </w:tcPr>
          <w:p w:rsidR="00094AEB" w:rsidRPr="008C6B51" w:rsidRDefault="00094AEB" w:rsidP="007840D0">
            <w:pPr>
              <w:pStyle w:val="ListParagraph"/>
              <w:spacing w:line="360" w:lineRule="atLeast"/>
              <w:ind w:left="0"/>
              <w:jc w:val="center"/>
              <w:rPr>
                <w:bCs/>
              </w:rPr>
            </w:pPr>
            <w:r>
              <w:rPr>
                <w:bCs/>
              </w:rPr>
              <w:t>4.1.3</w:t>
            </w:r>
          </w:p>
          <w:p w:rsidR="00094AEB" w:rsidRPr="008C6B51" w:rsidRDefault="00094AEB" w:rsidP="007840D0">
            <w:pPr>
              <w:pStyle w:val="ListParagraph"/>
              <w:spacing w:line="360" w:lineRule="atLeast"/>
              <w:ind w:left="0"/>
              <w:jc w:val="center"/>
              <w:rPr>
                <w:bCs/>
                <w:lang w:val="vi-VN"/>
              </w:rPr>
            </w:pPr>
          </w:p>
        </w:tc>
      </w:tr>
      <w:tr w:rsidR="00094AEB" w:rsidRPr="008C6B51">
        <w:tc>
          <w:tcPr>
            <w:tcW w:w="1408" w:type="dxa"/>
            <w:vAlign w:val="center"/>
          </w:tcPr>
          <w:p w:rsidR="00094AEB" w:rsidRPr="008C6B51" w:rsidRDefault="00094AEB" w:rsidP="007840D0">
            <w:pPr>
              <w:pStyle w:val="ListParagraph"/>
              <w:spacing w:before="120" w:line="360" w:lineRule="atLeast"/>
              <w:ind w:left="0"/>
              <w:jc w:val="center"/>
              <w:rPr>
                <w:bCs/>
              </w:rPr>
            </w:pPr>
            <w:r w:rsidRPr="008C6B51">
              <w:rPr>
                <w:bCs/>
              </w:rPr>
              <w:t>4.1</w:t>
            </w:r>
          </w:p>
        </w:tc>
        <w:tc>
          <w:tcPr>
            <w:tcW w:w="4683" w:type="dxa"/>
            <w:vAlign w:val="center"/>
          </w:tcPr>
          <w:p w:rsidR="00094AEB" w:rsidRPr="008C6B51" w:rsidRDefault="00094AEB" w:rsidP="007840D0">
            <w:pPr>
              <w:pStyle w:val="ListParagraph"/>
              <w:spacing w:before="120" w:line="360" w:lineRule="atLeast"/>
              <w:ind w:left="0"/>
              <w:jc w:val="both"/>
            </w:pPr>
            <w:r>
              <w:t>Khái niệm và phân loại hút nước</w:t>
            </w:r>
          </w:p>
        </w:tc>
        <w:tc>
          <w:tcPr>
            <w:tcW w:w="992" w:type="dxa"/>
            <w:vAlign w:val="center"/>
          </w:tcPr>
          <w:p w:rsidR="00094AEB" w:rsidRPr="00533BFA" w:rsidRDefault="00ED64B6" w:rsidP="007840D0">
            <w:pPr>
              <w:pStyle w:val="ListParagraph"/>
              <w:spacing w:before="120" w:line="360" w:lineRule="atLeast"/>
              <w:ind w:left="0"/>
              <w:jc w:val="center"/>
              <w:rPr>
                <w:bCs/>
              </w:rPr>
            </w:pPr>
            <w:r>
              <w:rPr>
                <w:bCs/>
              </w:rPr>
              <w:t>0,5</w:t>
            </w:r>
          </w:p>
        </w:tc>
        <w:tc>
          <w:tcPr>
            <w:tcW w:w="1979" w:type="dxa"/>
            <w:vMerge/>
            <w:vAlign w:val="center"/>
          </w:tcPr>
          <w:p w:rsidR="00094AEB" w:rsidRPr="008C6B51" w:rsidRDefault="00094AEB" w:rsidP="007840D0">
            <w:pPr>
              <w:pStyle w:val="ListParagraph"/>
              <w:spacing w:line="360" w:lineRule="atLeast"/>
              <w:ind w:left="0"/>
              <w:jc w:val="center"/>
              <w:rPr>
                <w:bCs/>
              </w:rPr>
            </w:pPr>
          </w:p>
        </w:tc>
      </w:tr>
      <w:tr w:rsidR="00094AEB" w:rsidRPr="008C6B51">
        <w:tc>
          <w:tcPr>
            <w:tcW w:w="1408" w:type="dxa"/>
            <w:vAlign w:val="center"/>
          </w:tcPr>
          <w:p w:rsidR="00094AEB" w:rsidRPr="008C6B51" w:rsidRDefault="00094AEB" w:rsidP="007840D0">
            <w:pPr>
              <w:pStyle w:val="ListParagraph"/>
              <w:spacing w:before="120" w:line="360" w:lineRule="atLeast"/>
              <w:ind w:left="0"/>
              <w:jc w:val="center"/>
              <w:rPr>
                <w:bCs/>
              </w:rPr>
            </w:pPr>
            <w:r>
              <w:rPr>
                <w:bCs/>
              </w:rPr>
              <w:t>4.2</w:t>
            </w:r>
          </w:p>
        </w:tc>
        <w:tc>
          <w:tcPr>
            <w:tcW w:w="4683" w:type="dxa"/>
            <w:vAlign w:val="center"/>
          </w:tcPr>
          <w:p w:rsidR="00094AEB" w:rsidRPr="008C6B51" w:rsidRDefault="00094AEB" w:rsidP="007840D0">
            <w:pPr>
              <w:pStyle w:val="ListParagraph"/>
              <w:spacing w:before="120" w:line="360" w:lineRule="atLeast"/>
              <w:ind w:left="0"/>
              <w:jc w:val="both"/>
            </w:pPr>
            <w:r>
              <w:t>Thông số địa chất thủy văn</w:t>
            </w:r>
          </w:p>
        </w:tc>
        <w:tc>
          <w:tcPr>
            <w:tcW w:w="992" w:type="dxa"/>
            <w:vAlign w:val="center"/>
          </w:tcPr>
          <w:p w:rsidR="00094AEB" w:rsidRPr="00533BFA" w:rsidRDefault="00E91D86" w:rsidP="007840D0">
            <w:pPr>
              <w:pStyle w:val="ListParagraph"/>
              <w:spacing w:before="120" w:line="360" w:lineRule="atLeast"/>
              <w:ind w:left="0"/>
              <w:jc w:val="center"/>
              <w:rPr>
                <w:bCs/>
              </w:rPr>
            </w:pPr>
            <w:r>
              <w:rPr>
                <w:bCs/>
              </w:rPr>
              <w:t>0,5</w:t>
            </w:r>
          </w:p>
        </w:tc>
        <w:tc>
          <w:tcPr>
            <w:tcW w:w="1979" w:type="dxa"/>
            <w:vMerge/>
            <w:vAlign w:val="center"/>
          </w:tcPr>
          <w:p w:rsidR="00094AEB" w:rsidRPr="008C6B51" w:rsidRDefault="00094AEB" w:rsidP="007840D0">
            <w:pPr>
              <w:pStyle w:val="ListParagraph"/>
              <w:spacing w:line="360" w:lineRule="atLeast"/>
              <w:ind w:left="0"/>
              <w:jc w:val="center"/>
              <w:rPr>
                <w:bCs/>
                <w:lang w:val="vi-VN"/>
              </w:rPr>
            </w:pPr>
          </w:p>
        </w:tc>
      </w:tr>
      <w:tr w:rsidR="00094AEB" w:rsidRPr="008C6B51">
        <w:tc>
          <w:tcPr>
            <w:tcW w:w="1408" w:type="dxa"/>
            <w:vAlign w:val="center"/>
          </w:tcPr>
          <w:p w:rsidR="00094AEB" w:rsidRPr="008C6B51" w:rsidRDefault="00094AEB" w:rsidP="007840D0">
            <w:pPr>
              <w:pStyle w:val="ListParagraph"/>
              <w:spacing w:before="120" w:line="360" w:lineRule="atLeast"/>
              <w:ind w:left="0"/>
              <w:jc w:val="center"/>
              <w:rPr>
                <w:bCs/>
              </w:rPr>
            </w:pPr>
            <w:r w:rsidRPr="008C6B51">
              <w:rPr>
                <w:bCs/>
              </w:rPr>
              <w:t>4.</w:t>
            </w:r>
            <w:r>
              <w:rPr>
                <w:bCs/>
              </w:rPr>
              <w:t>3</w:t>
            </w:r>
          </w:p>
        </w:tc>
        <w:tc>
          <w:tcPr>
            <w:tcW w:w="4683" w:type="dxa"/>
            <w:vAlign w:val="center"/>
          </w:tcPr>
          <w:p w:rsidR="00094AEB" w:rsidRPr="008C6B51" w:rsidRDefault="00094AEB" w:rsidP="007840D0">
            <w:pPr>
              <w:pStyle w:val="ListParagraph"/>
              <w:spacing w:before="120" w:line="360" w:lineRule="atLeast"/>
              <w:ind w:left="0"/>
              <w:jc w:val="both"/>
            </w:pPr>
            <w:r>
              <w:t>Sơ đồ và phương pháp xác định thông số địa chất thủy văn cơ bản của tầng chứa nước</w:t>
            </w:r>
          </w:p>
        </w:tc>
        <w:tc>
          <w:tcPr>
            <w:tcW w:w="992" w:type="dxa"/>
            <w:vAlign w:val="center"/>
          </w:tcPr>
          <w:p w:rsidR="00094AEB" w:rsidRPr="00533BFA" w:rsidRDefault="00551A94" w:rsidP="007840D0">
            <w:pPr>
              <w:pStyle w:val="ListParagraph"/>
              <w:spacing w:before="120" w:line="360" w:lineRule="atLeast"/>
              <w:ind w:left="0"/>
              <w:jc w:val="center"/>
              <w:rPr>
                <w:bCs/>
              </w:rPr>
            </w:pPr>
            <w:r>
              <w:rPr>
                <w:bCs/>
              </w:rPr>
              <w:t>1</w:t>
            </w:r>
          </w:p>
        </w:tc>
        <w:tc>
          <w:tcPr>
            <w:tcW w:w="1979" w:type="dxa"/>
            <w:vMerge/>
            <w:vAlign w:val="center"/>
          </w:tcPr>
          <w:p w:rsidR="00094AEB" w:rsidRPr="008C6B51" w:rsidRDefault="00094AEB" w:rsidP="007840D0">
            <w:pPr>
              <w:pStyle w:val="ListParagraph"/>
              <w:spacing w:line="360" w:lineRule="atLeast"/>
              <w:ind w:left="0"/>
              <w:jc w:val="center"/>
              <w:rPr>
                <w:bCs/>
                <w:lang w:val="vi-VN"/>
              </w:rPr>
            </w:pPr>
          </w:p>
        </w:tc>
      </w:tr>
      <w:tr w:rsidR="00094AEB" w:rsidRPr="008C6B51">
        <w:tc>
          <w:tcPr>
            <w:tcW w:w="1408" w:type="dxa"/>
            <w:vAlign w:val="center"/>
          </w:tcPr>
          <w:p w:rsidR="00094AEB" w:rsidRPr="008C6B51" w:rsidRDefault="00094AEB" w:rsidP="007840D0">
            <w:pPr>
              <w:pStyle w:val="ListParagraph"/>
              <w:spacing w:before="120" w:line="360" w:lineRule="atLeast"/>
              <w:ind w:left="0"/>
              <w:jc w:val="center"/>
              <w:rPr>
                <w:bCs/>
              </w:rPr>
            </w:pPr>
            <w:r>
              <w:rPr>
                <w:bCs/>
              </w:rPr>
              <w:t>4.4</w:t>
            </w:r>
          </w:p>
        </w:tc>
        <w:tc>
          <w:tcPr>
            <w:tcW w:w="4683" w:type="dxa"/>
            <w:vAlign w:val="center"/>
          </w:tcPr>
          <w:p w:rsidR="00094AEB" w:rsidRPr="008C6B51" w:rsidRDefault="00094AEB" w:rsidP="007840D0">
            <w:pPr>
              <w:pStyle w:val="ListParagraph"/>
              <w:spacing w:before="120" w:line="360" w:lineRule="atLeast"/>
              <w:ind w:left="0"/>
              <w:jc w:val="both"/>
            </w:pPr>
            <w:r>
              <w:t>Sơ đồ và phương pháp xác định thông số địa chất thủy văn chuyên môn</w:t>
            </w:r>
          </w:p>
        </w:tc>
        <w:tc>
          <w:tcPr>
            <w:tcW w:w="992" w:type="dxa"/>
            <w:vAlign w:val="center"/>
          </w:tcPr>
          <w:p w:rsidR="00094AEB" w:rsidRPr="00533BFA" w:rsidRDefault="00551A94" w:rsidP="007840D0">
            <w:pPr>
              <w:pStyle w:val="ListParagraph"/>
              <w:spacing w:before="120" w:line="360" w:lineRule="atLeast"/>
              <w:ind w:left="0"/>
              <w:jc w:val="center"/>
              <w:rPr>
                <w:bCs/>
              </w:rPr>
            </w:pPr>
            <w:r>
              <w:rPr>
                <w:bCs/>
              </w:rPr>
              <w:t>1</w:t>
            </w:r>
          </w:p>
        </w:tc>
        <w:tc>
          <w:tcPr>
            <w:tcW w:w="1979" w:type="dxa"/>
            <w:vMerge/>
            <w:vAlign w:val="center"/>
          </w:tcPr>
          <w:p w:rsidR="00094AEB" w:rsidRPr="008C6B51" w:rsidRDefault="00094AEB" w:rsidP="007840D0">
            <w:pPr>
              <w:pStyle w:val="ListParagraph"/>
              <w:spacing w:line="360" w:lineRule="atLeast"/>
              <w:ind w:left="0"/>
              <w:jc w:val="center"/>
              <w:rPr>
                <w:bCs/>
                <w:lang w:val="vi-VN"/>
              </w:rPr>
            </w:pPr>
          </w:p>
        </w:tc>
      </w:tr>
      <w:tr w:rsidR="00094AEB" w:rsidRPr="008C6B51">
        <w:tc>
          <w:tcPr>
            <w:tcW w:w="1408" w:type="dxa"/>
            <w:vAlign w:val="center"/>
          </w:tcPr>
          <w:p w:rsidR="00094AEB" w:rsidRDefault="00094AEB" w:rsidP="007840D0">
            <w:pPr>
              <w:pStyle w:val="ListParagraph"/>
              <w:spacing w:before="120" w:line="360" w:lineRule="atLeast"/>
              <w:ind w:left="0"/>
              <w:jc w:val="center"/>
              <w:rPr>
                <w:bCs/>
              </w:rPr>
            </w:pPr>
            <w:r>
              <w:rPr>
                <w:bCs/>
              </w:rPr>
              <w:lastRenderedPageBreak/>
              <w:t>4.5</w:t>
            </w:r>
          </w:p>
        </w:tc>
        <w:tc>
          <w:tcPr>
            <w:tcW w:w="4683" w:type="dxa"/>
            <w:vAlign w:val="center"/>
          </w:tcPr>
          <w:p w:rsidR="00094AEB" w:rsidRDefault="00094AEB" w:rsidP="007840D0">
            <w:pPr>
              <w:pStyle w:val="ListParagraph"/>
              <w:spacing w:before="120" w:line="360" w:lineRule="atLeast"/>
              <w:ind w:left="0"/>
              <w:jc w:val="both"/>
            </w:pPr>
            <w:r>
              <w:t>Chỉnh lý tài liệu hút nước và tính toán các thông số địa chất thủy văn</w:t>
            </w:r>
          </w:p>
        </w:tc>
        <w:tc>
          <w:tcPr>
            <w:tcW w:w="992" w:type="dxa"/>
            <w:vAlign w:val="center"/>
          </w:tcPr>
          <w:p w:rsidR="00094AEB" w:rsidRPr="0062762F" w:rsidRDefault="00F10160" w:rsidP="007840D0">
            <w:pPr>
              <w:pStyle w:val="ListParagraph"/>
              <w:spacing w:before="120" w:line="360" w:lineRule="atLeast"/>
              <w:ind w:left="0"/>
              <w:jc w:val="center"/>
              <w:rPr>
                <w:bCs/>
              </w:rPr>
            </w:pPr>
            <w:r>
              <w:rPr>
                <w:bCs/>
              </w:rPr>
              <w:t>2</w:t>
            </w:r>
          </w:p>
        </w:tc>
        <w:tc>
          <w:tcPr>
            <w:tcW w:w="1979" w:type="dxa"/>
            <w:vMerge/>
            <w:vAlign w:val="center"/>
          </w:tcPr>
          <w:p w:rsidR="00094AEB" w:rsidRPr="008C6B51" w:rsidRDefault="00094AEB" w:rsidP="007840D0">
            <w:pPr>
              <w:pStyle w:val="ListParagraph"/>
              <w:spacing w:line="360" w:lineRule="atLeast"/>
              <w:ind w:left="0"/>
              <w:jc w:val="center"/>
              <w:rPr>
                <w:bCs/>
                <w:lang w:val="vi-VN"/>
              </w:rPr>
            </w:pPr>
          </w:p>
        </w:tc>
      </w:tr>
      <w:tr w:rsidR="00094AEB" w:rsidRPr="008C6B51">
        <w:tc>
          <w:tcPr>
            <w:tcW w:w="1408" w:type="dxa"/>
            <w:vAlign w:val="center"/>
          </w:tcPr>
          <w:p w:rsidR="00094AEB" w:rsidRDefault="00094AEB" w:rsidP="007840D0">
            <w:pPr>
              <w:pStyle w:val="ListParagraph"/>
              <w:spacing w:before="120" w:line="360" w:lineRule="atLeast"/>
              <w:ind w:left="0"/>
              <w:jc w:val="center"/>
              <w:rPr>
                <w:bCs/>
              </w:rPr>
            </w:pPr>
            <w:r>
              <w:rPr>
                <w:bCs/>
              </w:rPr>
              <w:t>4.6</w:t>
            </w:r>
          </w:p>
        </w:tc>
        <w:tc>
          <w:tcPr>
            <w:tcW w:w="4683" w:type="dxa"/>
            <w:vAlign w:val="center"/>
          </w:tcPr>
          <w:p w:rsidR="00094AEB" w:rsidRDefault="00094AEB" w:rsidP="007840D0">
            <w:pPr>
              <w:pStyle w:val="ListParagraph"/>
              <w:spacing w:before="120" w:line="360" w:lineRule="atLeast"/>
              <w:ind w:left="0"/>
              <w:jc w:val="both"/>
            </w:pPr>
            <w:r>
              <w:t>Thiết bị và dụng cụ hút nước</w:t>
            </w:r>
          </w:p>
        </w:tc>
        <w:tc>
          <w:tcPr>
            <w:tcW w:w="992" w:type="dxa"/>
            <w:vAlign w:val="center"/>
          </w:tcPr>
          <w:p w:rsidR="00094AEB" w:rsidRPr="0062762F" w:rsidRDefault="00094AEB" w:rsidP="007840D0">
            <w:pPr>
              <w:pStyle w:val="ListParagraph"/>
              <w:spacing w:before="120" w:line="360" w:lineRule="atLeast"/>
              <w:ind w:left="0"/>
              <w:jc w:val="center"/>
              <w:rPr>
                <w:bCs/>
              </w:rPr>
            </w:pPr>
            <w:r w:rsidRPr="0062762F">
              <w:rPr>
                <w:bCs/>
              </w:rPr>
              <w:t>1</w:t>
            </w:r>
          </w:p>
        </w:tc>
        <w:tc>
          <w:tcPr>
            <w:tcW w:w="1979" w:type="dxa"/>
            <w:vMerge/>
            <w:vAlign w:val="center"/>
          </w:tcPr>
          <w:p w:rsidR="00094AEB" w:rsidRPr="008C6B51" w:rsidRDefault="00094AEB" w:rsidP="007840D0">
            <w:pPr>
              <w:pStyle w:val="ListParagraph"/>
              <w:spacing w:line="360" w:lineRule="atLeast"/>
              <w:ind w:left="0"/>
              <w:jc w:val="center"/>
              <w:rPr>
                <w:bCs/>
                <w:lang w:val="vi-VN"/>
              </w:rPr>
            </w:pPr>
          </w:p>
        </w:tc>
      </w:tr>
      <w:tr w:rsidR="00094AEB" w:rsidRPr="008C6B51">
        <w:tc>
          <w:tcPr>
            <w:tcW w:w="1408" w:type="dxa"/>
            <w:vAlign w:val="center"/>
          </w:tcPr>
          <w:p w:rsidR="00094AEB" w:rsidRDefault="00094AEB" w:rsidP="007840D0">
            <w:pPr>
              <w:pStyle w:val="ListParagraph"/>
              <w:spacing w:before="120" w:line="360" w:lineRule="atLeast"/>
              <w:ind w:left="0"/>
              <w:jc w:val="center"/>
              <w:rPr>
                <w:bCs/>
              </w:rPr>
            </w:pPr>
            <w:r>
              <w:rPr>
                <w:bCs/>
              </w:rPr>
              <w:t>4.7</w:t>
            </w:r>
          </w:p>
        </w:tc>
        <w:tc>
          <w:tcPr>
            <w:tcW w:w="4683" w:type="dxa"/>
            <w:vAlign w:val="center"/>
          </w:tcPr>
          <w:p w:rsidR="00094AEB" w:rsidRDefault="00ED64B6" w:rsidP="007840D0">
            <w:pPr>
              <w:pStyle w:val="ListParagraph"/>
              <w:spacing w:before="120" w:line="360" w:lineRule="atLeast"/>
              <w:ind w:left="0"/>
              <w:jc w:val="both"/>
            </w:pPr>
            <w:r>
              <w:t xml:space="preserve">Bài tập </w:t>
            </w:r>
          </w:p>
        </w:tc>
        <w:tc>
          <w:tcPr>
            <w:tcW w:w="992" w:type="dxa"/>
            <w:vAlign w:val="center"/>
          </w:tcPr>
          <w:p w:rsidR="00094AEB" w:rsidRPr="0062762F" w:rsidRDefault="00F10160" w:rsidP="007840D0">
            <w:pPr>
              <w:pStyle w:val="ListParagraph"/>
              <w:spacing w:before="120" w:line="360" w:lineRule="atLeast"/>
              <w:ind w:left="0"/>
              <w:jc w:val="center"/>
              <w:rPr>
                <w:bCs/>
              </w:rPr>
            </w:pPr>
            <w:r>
              <w:rPr>
                <w:bCs/>
              </w:rPr>
              <w:t>2</w:t>
            </w:r>
          </w:p>
        </w:tc>
        <w:tc>
          <w:tcPr>
            <w:tcW w:w="1979" w:type="dxa"/>
            <w:vMerge/>
            <w:vAlign w:val="center"/>
          </w:tcPr>
          <w:p w:rsidR="00094AEB" w:rsidRPr="008C6B51" w:rsidRDefault="00094AEB" w:rsidP="007840D0">
            <w:pPr>
              <w:pStyle w:val="ListParagraph"/>
              <w:spacing w:line="360" w:lineRule="atLeast"/>
              <w:ind w:left="0"/>
              <w:jc w:val="center"/>
              <w:rPr>
                <w:bCs/>
                <w:lang w:val="vi-VN"/>
              </w:rPr>
            </w:pPr>
          </w:p>
        </w:tc>
      </w:tr>
      <w:tr w:rsidR="00ED64B6" w:rsidRPr="008C6B51">
        <w:tc>
          <w:tcPr>
            <w:tcW w:w="1408" w:type="dxa"/>
            <w:vAlign w:val="center"/>
          </w:tcPr>
          <w:p w:rsidR="00ED64B6" w:rsidRPr="008C6B51" w:rsidRDefault="00ED64B6" w:rsidP="007840D0">
            <w:pPr>
              <w:pStyle w:val="ListParagraph"/>
              <w:spacing w:before="120" w:line="360" w:lineRule="atLeast"/>
              <w:ind w:left="0"/>
              <w:jc w:val="center"/>
              <w:rPr>
                <w:b/>
                <w:bCs/>
                <w:lang w:val="nl-NL"/>
              </w:rPr>
            </w:pPr>
            <w:r>
              <w:rPr>
                <w:b/>
                <w:bCs/>
                <w:lang w:val="nl-NL"/>
              </w:rPr>
              <w:t>Chương 4</w:t>
            </w:r>
          </w:p>
        </w:tc>
        <w:tc>
          <w:tcPr>
            <w:tcW w:w="4683" w:type="dxa"/>
            <w:vAlign w:val="center"/>
          </w:tcPr>
          <w:p w:rsidR="00ED64B6" w:rsidRPr="0062762F" w:rsidRDefault="00ED64B6" w:rsidP="005D527C">
            <w:pPr>
              <w:pStyle w:val="ListParagraph"/>
              <w:spacing w:before="120" w:line="360" w:lineRule="atLeast"/>
              <w:ind w:left="0"/>
              <w:jc w:val="both"/>
              <w:rPr>
                <w:b/>
                <w:bCs/>
              </w:rPr>
            </w:pPr>
            <w:r>
              <w:rPr>
                <w:b/>
                <w:bCs/>
              </w:rPr>
              <w:t>Thí nghiệm ép nước và đổ nước trong lỗ khoan và hố đào</w:t>
            </w:r>
          </w:p>
        </w:tc>
        <w:tc>
          <w:tcPr>
            <w:tcW w:w="992" w:type="dxa"/>
            <w:vAlign w:val="center"/>
          </w:tcPr>
          <w:p w:rsidR="00ED64B6" w:rsidRPr="0062762F" w:rsidRDefault="00ED64B6" w:rsidP="007840D0">
            <w:pPr>
              <w:pStyle w:val="ListParagraph"/>
              <w:spacing w:before="120" w:line="360" w:lineRule="atLeast"/>
              <w:ind w:left="0"/>
              <w:jc w:val="center"/>
              <w:rPr>
                <w:b/>
                <w:bCs/>
              </w:rPr>
            </w:pPr>
            <w:r>
              <w:rPr>
                <w:b/>
                <w:bCs/>
              </w:rPr>
              <w:t>5</w:t>
            </w:r>
          </w:p>
        </w:tc>
        <w:tc>
          <w:tcPr>
            <w:tcW w:w="1979" w:type="dxa"/>
            <w:vMerge w:val="restart"/>
            <w:vAlign w:val="center"/>
          </w:tcPr>
          <w:p w:rsidR="00ED64B6" w:rsidRPr="008C6B51" w:rsidRDefault="00ED64B6" w:rsidP="007840D0">
            <w:pPr>
              <w:pStyle w:val="ListParagraph"/>
              <w:spacing w:line="360" w:lineRule="atLeast"/>
              <w:ind w:left="0"/>
              <w:jc w:val="center"/>
              <w:rPr>
                <w:bCs/>
                <w:lang w:val="vi-VN"/>
              </w:rPr>
            </w:pPr>
            <w:r>
              <w:rPr>
                <w:bCs/>
              </w:rPr>
              <w:t>4.1.4</w:t>
            </w:r>
          </w:p>
        </w:tc>
      </w:tr>
      <w:tr w:rsidR="00ED64B6" w:rsidRPr="008C6B51">
        <w:tc>
          <w:tcPr>
            <w:tcW w:w="1408" w:type="dxa"/>
            <w:vAlign w:val="center"/>
          </w:tcPr>
          <w:p w:rsidR="00ED64B6" w:rsidRPr="008C6B51" w:rsidRDefault="00ED64B6" w:rsidP="007840D0">
            <w:pPr>
              <w:pStyle w:val="ListParagraph"/>
              <w:spacing w:before="120" w:line="360" w:lineRule="atLeast"/>
              <w:ind w:left="0"/>
              <w:jc w:val="center"/>
              <w:rPr>
                <w:bCs/>
              </w:rPr>
            </w:pPr>
            <w:r w:rsidRPr="008C6B51">
              <w:rPr>
                <w:bCs/>
              </w:rPr>
              <w:t>5.1</w:t>
            </w:r>
          </w:p>
        </w:tc>
        <w:tc>
          <w:tcPr>
            <w:tcW w:w="4683" w:type="dxa"/>
            <w:vAlign w:val="center"/>
          </w:tcPr>
          <w:p w:rsidR="00ED64B6" w:rsidRPr="007421D6" w:rsidRDefault="00ED64B6" w:rsidP="007840D0">
            <w:pPr>
              <w:pStyle w:val="ListParagraph"/>
              <w:spacing w:before="120" w:line="360" w:lineRule="atLeast"/>
              <w:ind w:left="0"/>
              <w:jc w:val="both"/>
              <w:rPr>
                <w:bCs/>
              </w:rPr>
            </w:pPr>
            <w:r>
              <w:rPr>
                <w:bCs/>
              </w:rPr>
              <w:t>Khái niệm và phương pháp ép nước thí nghiệm trong lỗ khoan</w:t>
            </w:r>
          </w:p>
        </w:tc>
        <w:tc>
          <w:tcPr>
            <w:tcW w:w="992" w:type="dxa"/>
            <w:vAlign w:val="center"/>
          </w:tcPr>
          <w:p w:rsidR="00ED64B6" w:rsidRPr="007421D6" w:rsidRDefault="0095095B" w:rsidP="007840D0">
            <w:pPr>
              <w:pStyle w:val="ListParagraph"/>
              <w:spacing w:before="120" w:line="360" w:lineRule="atLeast"/>
              <w:ind w:left="0"/>
              <w:jc w:val="center"/>
              <w:rPr>
                <w:bCs/>
              </w:rPr>
            </w:pPr>
            <w:r>
              <w:rPr>
                <w:bCs/>
              </w:rPr>
              <w:t>1</w:t>
            </w:r>
          </w:p>
        </w:tc>
        <w:tc>
          <w:tcPr>
            <w:tcW w:w="1979" w:type="dxa"/>
            <w:vMerge/>
            <w:vAlign w:val="center"/>
          </w:tcPr>
          <w:p w:rsidR="00ED64B6" w:rsidRPr="008C6B51" w:rsidRDefault="00ED64B6" w:rsidP="007840D0">
            <w:pPr>
              <w:pStyle w:val="ListParagraph"/>
              <w:spacing w:line="360" w:lineRule="atLeast"/>
              <w:ind w:left="0"/>
              <w:jc w:val="center"/>
              <w:rPr>
                <w:bCs/>
              </w:rPr>
            </w:pPr>
          </w:p>
        </w:tc>
      </w:tr>
      <w:tr w:rsidR="00ED64B6" w:rsidRPr="008C6B51">
        <w:tc>
          <w:tcPr>
            <w:tcW w:w="1408" w:type="dxa"/>
            <w:vAlign w:val="center"/>
          </w:tcPr>
          <w:p w:rsidR="00ED64B6" w:rsidRPr="008C6B51" w:rsidRDefault="00ED64B6" w:rsidP="007840D0">
            <w:pPr>
              <w:pStyle w:val="ListParagraph"/>
              <w:spacing w:before="120" w:line="360" w:lineRule="atLeast"/>
              <w:ind w:left="0"/>
              <w:jc w:val="center"/>
              <w:rPr>
                <w:bCs/>
              </w:rPr>
            </w:pPr>
            <w:r w:rsidRPr="008C6B51">
              <w:rPr>
                <w:bCs/>
              </w:rPr>
              <w:t>5.2</w:t>
            </w:r>
          </w:p>
        </w:tc>
        <w:tc>
          <w:tcPr>
            <w:tcW w:w="4683" w:type="dxa"/>
            <w:vAlign w:val="center"/>
          </w:tcPr>
          <w:p w:rsidR="00ED64B6" w:rsidRPr="007421D6" w:rsidRDefault="00ED64B6" w:rsidP="007840D0">
            <w:pPr>
              <w:pStyle w:val="ListParagraph"/>
              <w:spacing w:before="120" w:line="360" w:lineRule="atLeast"/>
              <w:ind w:left="0"/>
              <w:jc w:val="both"/>
              <w:rPr>
                <w:bCs/>
              </w:rPr>
            </w:pPr>
            <w:r>
              <w:rPr>
                <w:bCs/>
              </w:rPr>
              <w:t>Chỉnh lý tài liệu ép nước trong lỗ khoan</w:t>
            </w:r>
          </w:p>
        </w:tc>
        <w:tc>
          <w:tcPr>
            <w:tcW w:w="992" w:type="dxa"/>
            <w:vAlign w:val="center"/>
          </w:tcPr>
          <w:p w:rsidR="00ED64B6" w:rsidRPr="007421D6" w:rsidRDefault="003C5BAE" w:rsidP="007840D0">
            <w:pPr>
              <w:pStyle w:val="ListParagraph"/>
              <w:spacing w:before="120" w:line="360" w:lineRule="atLeast"/>
              <w:ind w:left="0"/>
              <w:jc w:val="center"/>
              <w:rPr>
                <w:bCs/>
              </w:rPr>
            </w:pPr>
            <w:r>
              <w:rPr>
                <w:bCs/>
              </w:rPr>
              <w:t>1</w:t>
            </w:r>
          </w:p>
        </w:tc>
        <w:tc>
          <w:tcPr>
            <w:tcW w:w="1979" w:type="dxa"/>
            <w:vMerge/>
            <w:vAlign w:val="center"/>
          </w:tcPr>
          <w:p w:rsidR="00ED64B6" w:rsidRPr="008C6B51" w:rsidRDefault="00ED64B6" w:rsidP="007840D0">
            <w:pPr>
              <w:pStyle w:val="ListParagraph"/>
              <w:spacing w:line="360" w:lineRule="atLeast"/>
              <w:ind w:left="0"/>
              <w:jc w:val="center"/>
              <w:rPr>
                <w:bCs/>
                <w:lang w:val="vi-VN"/>
              </w:rPr>
            </w:pPr>
          </w:p>
        </w:tc>
      </w:tr>
      <w:tr w:rsidR="00ED64B6" w:rsidRPr="008C6B51">
        <w:tc>
          <w:tcPr>
            <w:tcW w:w="1408" w:type="dxa"/>
            <w:vAlign w:val="center"/>
          </w:tcPr>
          <w:p w:rsidR="00ED64B6" w:rsidRPr="008C6B51" w:rsidRDefault="00ED64B6" w:rsidP="007840D0">
            <w:pPr>
              <w:pStyle w:val="ListParagraph"/>
              <w:spacing w:before="120" w:line="360" w:lineRule="atLeast"/>
              <w:ind w:left="0"/>
              <w:jc w:val="center"/>
              <w:rPr>
                <w:bCs/>
              </w:rPr>
            </w:pPr>
            <w:r w:rsidRPr="008C6B51">
              <w:rPr>
                <w:bCs/>
              </w:rPr>
              <w:t>5.3</w:t>
            </w:r>
          </w:p>
        </w:tc>
        <w:tc>
          <w:tcPr>
            <w:tcW w:w="4683" w:type="dxa"/>
            <w:vAlign w:val="center"/>
          </w:tcPr>
          <w:p w:rsidR="00ED64B6" w:rsidRPr="007421D6" w:rsidRDefault="00ED64B6" w:rsidP="007840D0">
            <w:pPr>
              <w:pStyle w:val="ListParagraph"/>
              <w:spacing w:before="120" w:line="360" w:lineRule="atLeast"/>
              <w:ind w:left="0"/>
              <w:jc w:val="both"/>
              <w:rPr>
                <w:bCs/>
              </w:rPr>
            </w:pPr>
            <w:r>
              <w:rPr>
                <w:bCs/>
              </w:rPr>
              <w:t>Phương pháp đổ nước thí nghiệm trong hố đào và xác định thông số thấm theo tài liệu thí nghiệm</w:t>
            </w:r>
          </w:p>
        </w:tc>
        <w:tc>
          <w:tcPr>
            <w:tcW w:w="992" w:type="dxa"/>
            <w:vAlign w:val="center"/>
          </w:tcPr>
          <w:p w:rsidR="00ED64B6" w:rsidRPr="007421D6" w:rsidRDefault="00ED64B6" w:rsidP="007840D0">
            <w:pPr>
              <w:pStyle w:val="ListParagraph"/>
              <w:spacing w:before="120" w:line="360" w:lineRule="atLeast"/>
              <w:ind w:left="0"/>
              <w:jc w:val="center"/>
              <w:rPr>
                <w:bCs/>
              </w:rPr>
            </w:pPr>
            <w:r>
              <w:rPr>
                <w:bCs/>
              </w:rPr>
              <w:t>1</w:t>
            </w:r>
          </w:p>
        </w:tc>
        <w:tc>
          <w:tcPr>
            <w:tcW w:w="1979" w:type="dxa"/>
            <w:vMerge/>
            <w:vAlign w:val="center"/>
          </w:tcPr>
          <w:p w:rsidR="00ED64B6" w:rsidRPr="008C6B51" w:rsidRDefault="00ED64B6" w:rsidP="007840D0">
            <w:pPr>
              <w:pStyle w:val="ListParagraph"/>
              <w:spacing w:line="360" w:lineRule="atLeast"/>
              <w:ind w:left="0"/>
              <w:jc w:val="center"/>
              <w:rPr>
                <w:bCs/>
                <w:lang w:val="vi-VN"/>
              </w:rPr>
            </w:pPr>
          </w:p>
        </w:tc>
      </w:tr>
      <w:tr w:rsidR="00ED64B6" w:rsidRPr="008C6B51">
        <w:tc>
          <w:tcPr>
            <w:tcW w:w="1408" w:type="dxa"/>
            <w:vAlign w:val="center"/>
          </w:tcPr>
          <w:p w:rsidR="00ED64B6" w:rsidRPr="008C6B51" w:rsidRDefault="00ED64B6" w:rsidP="007840D0">
            <w:pPr>
              <w:pStyle w:val="ListParagraph"/>
              <w:spacing w:before="120" w:line="360" w:lineRule="atLeast"/>
              <w:ind w:left="0"/>
              <w:jc w:val="center"/>
              <w:rPr>
                <w:bCs/>
              </w:rPr>
            </w:pPr>
            <w:r>
              <w:rPr>
                <w:bCs/>
              </w:rPr>
              <w:t>5.4</w:t>
            </w:r>
          </w:p>
        </w:tc>
        <w:tc>
          <w:tcPr>
            <w:tcW w:w="4683" w:type="dxa"/>
            <w:vAlign w:val="center"/>
          </w:tcPr>
          <w:p w:rsidR="00ED64B6" w:rsidRPr="007421D6" w:rsidRDefault="00ED64B6" w:rsidP="007840D0">
            <w:pPr>
              <w:pStyle w:val="ListParagraph"/>
              <w:spacing w:before="120" w:line="360" w:lineRule="atLeast"/>
              <w:ind w:left="0"/>
              <w:jc w:val="both"/>
              <w:rPr>
                <w:bCs/>
              </w:rPr>
            </w:pPr>
            <w:r>
              <w:rPr>
                <w:bCs/>
              </w:rPr>
              <w:t>Phương pháp đổ nước thí nghiệm trong lỗ khoan và xác định thông số thấm theo tài liệu thí nghiệm.</w:t>
            </w:r>
          </w:p>
        </w:tc>
        <w:tc>
          <w:tcPr>
            <w:tcW w:w="992" w:type="dxa"/>
            <w:vAlign w:val="center"/>
          </w:tcPr>
          <w:p w:rsidR="00ED64B6" w:rsidRPr="007421D6" w:rsidRDefault="00ED64B6" w:rsidP="007840D0">
            <w:pPr>
              <w:pStyle w:val="ListParagraph"/>
              <w:spacing w:before="120" w:line="360" w:lineRule="atLeast"/>
              <w:ind w:left="0"/>
              <w:jc w:val="center"/>
              <w:rPr>
                <w:bCs/>
              </w:rPr>
            </w:pPr>
            <w:r>
              <w:rPr>
                <w:bCs/>
              </w:rPr>
              <w:t>1</w:t>
            </w:r>
          </w:p>
        </w:tc>
        <w:tc>
          <w:tcPr>
            <w:tcW w:w="1979" w:type="dxa"/>
            <w:vMerge/>
            <w:vAlign w:val="center"/>
          </w:tcPr>
          <w:p w:rsidR="00ED64B6" w:rsidRPr="008C6B51" w:rsidRDefault="00ED64B6" w:rsidP="007840D0">
            <w:pPr>
              <w:pStyle w:val="ListParagraph"/>
              <w:spacing w:line="360" w:lineRule="atLeast"/>
              <w:ind w:left="0"/>
              <w:jc w:val="center"/>
              <w:rPr>
                <w:bCs/>
                <w:lang w:val="vi-VN"/>
              </w:rPr>
            </w:pPr>
          </w:p>
        </w:tc>
      </w:tr>
      <w:tr w:rsidR="00ED64B6" w:rsidRPr="008C6B51">
        <w:tc>
          <w:tcPr>
            <w:tcW w:w="1408" w:type="dxa"/>
            <w:vAlign w:val="center"/>
          </w:tcPr>
          <w:p w:rsidR="00ED64B6" w:rsidRDefault="00ED64B6" w:rsidP="007840D0">
            <w:pPr>
              <w:pStyle w:val="ListParagraph"/>
              <w:spacing w:before="120" w:line="360" w:lineRule="atLeast"/>
              <w:ind w:left="0"/>
              <w:jc w:val="center"/>
              <w:rPr>
                <w:bCs/>
              </w:rPr>
            </w:pPr>
            <w:r>
              <w:rPr>
                <w:bCs/>
              </w:rPr>
              <w:t>5.5</w:t>
            </w:r>
          </w:p>
        </w:tc>
        <w:tc>
          <w:tcPr>
            <w:tcW w:w="4683" w:type="dxa"/>
            <w:vAlign w:val="center"/>
          </w:tcPr>
          <w:p w:rsidR="00ED64B6" w:rsidRDefault="003C5BAE" w:rsidP="007840D0">
            <w:pPr>
              <w:pStyle w:val="ListParagraph"/>
              <w:spacing w:before="120" w:line="360" w:lineRule="atLeast"/>
              <w:ind w:left="0"/>
              <w:jc w:val="both"/>
              <w:rPr>
                <w:bCs/>
              </w:rPr>
            </w:pPr>
            <w:r>
              <w:rPr>
                <w:bCs/>
              </w:rPr>
              <w:t>Bài tập</w:t>
            </w:r>
          </w:p>
        </w:tc>
        <w:tc>
          <w:tcPr>
            <w:tcW w:w="992" w:type="dxa"/>
            <w:vAlign w:val="center"/>
          </w:tcPr>
          <w:p w:rsidR="00ED64B6" w:rsidRDefault="003C5BAE" w:rsidP="007840D0">
            <w:pPr>
              <w:pStyle w:val="ListParagraph"/>
              <w:spacing w:before="120" w:line="360" w:lineRule="atLeast"/>
              <w:ind w:left="0"/>
              <w:jc w:val="center"/>
              <w:rPr>
                <w:bCs/>
              </w:rPr>
            </w:pPr>
            <w:r>
              <w:rPr>
                <w:bCs/>
              </w:rPr>
              <w:t>1</w:t>
            </w:r>
          </w:p>
        </w:tc>
        <w:tc>
          <w:tcPr>
            <w:tcW w:w="1979" w:type="dxa"/>
            <w:vMerge/>
            <w:vAlign w:val="center"/>
          </w:tcPr>
          <w:p w:rsidR="00ED64B6" w:rsidRPr="008C6B51" w:rsidRDefault="00ED64B6" w:rsidP="007840D0">
            <w:pPr>
              <w:pStyle w:val="ListParagraph"/>
              <w:spacing w:line="360" w:lineRule="atLeast"/>
              <w:ind w:left="0"/>
              <w:jc w:val="center"/>
              <w:rPr>
                <w:bCs/>
                <w:lang w:val="vi-VN"/>
              </w:rPr>
            </w:pPr>
          </w:p>
        </w:tc>
      </w:tr>
      <w:tr w:rsidR="003C5BAE" w:rsidRPr="00E318D1">
        <w:tc>
          <w:tcPr>
            <w:tcW w:w="1408" w:type="dxa"/>
            <w:vAlign w:val="center"/>
          </w:tcPr>
          <w:p w:rsidR="003C5BAE" w:rsidRPr="0010470B" w:rsidRDefault="003C5BAE" w:rsidP="00BE190E">
            <w:pPr>
              <w:pStyle w:val="ListParagraph"/>
              <w:spacing w:before="120" w:line="360" w:lineRule="atLeast"/>
              <w:ind w:left="0"/>
              <w:jc w:val="center"/>
              <w:rPr>
                <w:b/>
                <w:bCs/>
                <w:lang w:val="en-GB"/>
              </w:rPr>
            </w:pPr>
            <w:r w:rsidRPr="008C6B51">
              <w:rPr>
                <w:b/>
                <w:bCs/>
                <w:lang w:val="nl-NL"/>
              </w:rPr>
              <w:t xml:space="preserve">Chương </w:t>
            </w:r>
            <w:r>
              <w:rPr>
                <w:b/>
                <w:bCs/>
                <w:lang w:val="en-GB"/>
              </w:rPr>
              <w:t>5</w:t>
            </w:r>
          </w:p>
        </w:tc>
        <w:tc>
          <w:tcPr>
            <w:tcW w:w="4683" w:type="dxa"/>
            <w:vAlign w:val="center"/>
          </w:tcPr>
          <w:p w:rsidR="003C5BAE" w:rsidRPr="00D97368" w:rsidRDefault="003C5BAE" w:rsidP="0095095B">
            <w:pPr>
              <w:pStyle w:val="ListParagraph"/>
              <w:spacing w:before="120" w:line="360" w:lineRule="atLeast"/>
              <w:ind w:left="0"/>
              <w:rPr>
                <w:b/>
                <w:bCs/>
              </w:rPr>
            </w:pPr>
            <w:r w:rsidRPr="00D97368">
              <w:rPr>
                <w:b/>
                <w:bCs/>
              </w:rPr>
              <w:t>Bản đồ địa chất</w:t>
            </w:r>
            <w:r>
              <w:rPr>
                <w:b/>
                <w:bCs/>
              </w:rPr>
              <w:t xml:space="preserve"> thủy văn</w:t>
            </w:r>
          </w:p>
        </w:tc>
        <w:tc>
          <w:tcPr>
            <w:tcW w:w="992" w:type="dxa"/>
            <w:vAlign w:val="center"/>
          </w:tcPr>
          <w:p w:rsidR="003C5BAE" w:rsidRPr="003D7CF4" w:rsidRDefault="0095095B" w:rsidP="00BE190E">
            <w:pPr>
              <w:pStyle w:val="ListParagraph"/>
              <w:spacing w:before="120" w:line="360" w:lineRule="atLeast"/>
              <w:ind w:left="0"/>
              <w:jc w:val="center"/>
              <w:rPr>
                <w:b/>
                <w:bCs/>
              </w:rPr>
            </w:pPr>
            <w:r>
              <w:rPr>
                <w:b/>
                <w:bCs/>
              </w:rPr>
              <w:t>5</w:t>
            </w:r>
          </w:p>
        </w:tc>
        <w:tc>
          <w:tcPr>
            <w:tcW w:w="1979" w:type="dxa"/>
            <w:vMerge w:val="restart"/>
            <w:vAlign w:val="center"/>
          </w:tcPr>
          <w:p w:rsidR="003C5BAE" w:rsidRPr="008C6B51" w:rsidRDefault="003C5BAE" w:rsidP="00BE190E">
            <w:pPr>
              <w:pStyle w:val="ListParagraph"/>
              <w:spacing w:line="360" w:lineRule="atLeast"/>
              <w:ind w:left="0"/>
              <w:jc w:val="center"/>
              <w:rPr>
                <w:bCs/>
              </w:rPr>
            </w:pPr>
            <w:r>
              <w:rPr>
                <w:bCs/>
              </w:rPr>
              <w:t>4.1.5</w:t>
            </w:r>
          </w:p>
          <w:p w:rsidR="003C5BAE" w:rsidRPr="008C6B51" w:rsidRDefault="003C5BAE" w:rsidP="00BE190E">
            <w:pPr>
              <w:pStyle w:val="ListParagraph"/>
              <w:spacing w:line="360" w:lineRule="atLeast"/>
              <w:ind w:left="0"/>
              <w:jc w:val="center"/>
              <w:rPr>
                <w:bCs/>
              </w:rPr>
            </w:pPr>
          </w:p>
        </w:tc>
      </w:tr>
      <w:tr w:rsidR="003C5BAE" w:rsidRPr="00E318D1">
        <w:tc>
          <w:tcPr>
            <w:tcW w:w="1408" w:type="dxa"/>
            <w:vAlign w:val="center"/>
          </w:tcPr>
          <w:p w:rsidR="003C5BAE" w:rsidRPr="008C6B51" w:rsidRDefault="003C5BAE" w:rsidP="00BE190E">
            <w:pPr>
              <w:pStyle w:val="ListParagraph"/>
              <w:spacing w:before="120" w:line="360" w:lineRule="atLeast"/>
              <w:ind w:left="0"/>
              <w:jc w:val="center"/>
              <w:rPr>
                <w:bCs/>
              </w:rPr>
            </w:pPr>
            <w:r w:rsidRPr="008C6B51">
              <w:rPr>
                <w:bCs/>
              </w:rPr>
              <w:t>3.1</w:t>
            </w:r>
          </w:p>
        </w:tc>
        <w:tc>
          <w:tcPr>
            <w:tcW w:w="4683" w:type="dxa"/>
            <w:vAlign w:val="center"/>
          </w:tcPr>
          <w:p w:rsidR="003C5BAE" w:rsidRPr="008C6B51" w:rsidRDefault="003C5BAE" w:rsidP="00BE190E">
            <w:pPr>
              <w:pStyle w:val="ListParagraph"/>
              <w:spacing w:before="120" w:line="360" w:lineRule="atLeast"/>
              <w:ind w:left="0"/>
            </w:pPr>
            <w:r>
              <w:t>Đo vẽ địa chất thủy văn</w:t>
            </w:r>
          </w:p>
        </w:tc>
        <w:tc>
          <w:tcPr>
            <w:tcW w:w="992" w:type="dxa"/>
            <w:vAlign w:val="center"/>
          </w:tcPr>
          <w:p w:rsidR="003C5BAE" w:rsidRPr="003D7CF4" w:rsidRDefault="003C5BAE" w:rsidP="00BE190E">
            <w:pPr>
              <w:pStyle w:val="ListParagraph"/>
              <w:spacing w:before="120" w:line="360" w:lineRule="atLeast"/>
              <w:ind w:left="0"/>
              <w:jc w:val="center"/>
              <w:rPr>
                <w:bCs/>
              </w:rPr>
            </w:pPr>
            <w:r w:rsidRPr="003D7CF4">
              <w:rPr>
                <w:bCs/>
              </w:rPr>
              <w:t>2</w:t>
            </w:r>
          </w:p>
        </w:tc>
        <w:tc>
          <w:tcPr>
            <w:tcW w:w="1979" w:type="dxa"/>
            <w:vMerge/>
            <w:vAlign w:val="center"/>
          </w:tcPr>
          <w:p w:rsidR="003C5BAE" w:rsidRPr="008C6B51" w:rsidRDefault="003C5BAE" w:rsidP="00BE190E">
            <w:pPr>
              <w:pStyle w:val="ListParagraph"/>
              <w:spacing w:line="360" w:lineRule="atLeast"/>
              <w:ind w:left="0"/>
              <w:jc w:val="center"/>
              <w:rPr>
                <w:bCs/>
              </w:rPr>
            </w:pPr>
          </w:p>
        </w:tc>
      </w:tr>
      <w:tr w:rsidR="003C5BAE" w:rsidRPr="00E318D1">
        <w:tc>
          <w:tcPr>
            <w:tcW w:w="1408" w:type="dxa"/>
            <w:vAlign w:val="center"/>
          </w:tcPr>
          <w:p w:rsidR="003C5BAE" w:rsidRPr="008C6B51" w:rsidRDefault="003C5BAE" w:rsidP="00BE190E">
            <w:pPr>
              <w:pStyle w:val="ListParagraph"/>
              <w:spacing w:before="120" w:line="360" w:lineRule="atLeast"/>
              <w:ind w:left="0"/>
              <w:jc w:val="center"/>
              <w:rPr>
                <w:bCs/>
              </w:rPr>
            </w:pPr>
            <w:r w:rsidRPr="008C6B51">
              <w:rPr>
                <w:bCs/>
              </w:rPr>
              <w:t>3.2</w:t>
            </w:r>
          </w:p>
        </w:tc>
        <w:tc>
          <w:tcPr>
            <w:tcW w:w="4683" w:type="dxa"/>
            <w:vAlign w:val="center"/>
          </w:tcPr>
          <w:p w:rsidR="003C5BAE" w:rsidRPr="008C6B51" w:rsidRDefault="003C5BAE" w:rsidP="00BE190E">
            <w:pPr>
              <w:pStyle w:val="ListParagraph"/>
              <w:spacing w:before="120" w:line="360" w:lineRule="atLeast"/>
              <w:ind w:left="0"/>
            </w:pPr>
            <w:r>
              <w:t>Phân tầng địa chất thủy văn</w:t>
            </w:r>
          </w:p>
        </w:tc>
        <w:tc>
          <w:tcPr>
            <w:tcW w:w="992" w:type="dxa"/>
            <w:vAlign w:val="center"/>
          </w:tcPr>
          <w:p w:rsidR="003C5BAE" w:rsidRPr="003D7CF4" w:rsidRDefault="0095095B" w:rsidP="00BE190E">
            <w:pPr>
              <w:pStyle w:val="ListParagraph"/>
              <w:spacing w:before="120" w:line="360" w:lineRule="atLeast"/>
              <w:ind w:left="0"/>
              <w:jc w:val="center"/>
              <w:rPr>
                <w:bCs/>
              </w:rPr>
            </w:pPr>
            <w:r>
              <w:rPr>
                <w:bCs/>
              </w:rPr>
              <w:t>1</w:t>
            </w:r>
          </w:p>
        </w:tc>
        <w:tc>
          <w:tcPr>
            <w:tcW w:w="1979" w:type="dxa"/>
            <w:vMerge/>
            <w:vAlign w:val="center"/>
          </w:tcPr>
          <w:p w:rsidR="003C5BAE" w:rsidRPr="008C6B51" w:rsidRDefault="003C5BAE" w:rsidP="00BE190E">
            <w:pPr>
              <w:pStyle w:val="ListParagraph"/>
              <w:spacing w:line="360" w:lineRule="atLeast"/>
              <w:ind w:left="0"/>
              <w:jc w:val="center"/>
              <w:rPr>
                <w:bCs/>
                <w:lang w:val="vi-VN"/>
              </w:rPr>
            </w:pPr>
          </w:p>
        </w:tc>
      </w:tr>
      <w:tr w:rsidR="003C5BAE" w:rsidRPr="00E318D1">
        <w:tc>
          <w:tcPr>
            <w:tcW w:w="1408" w:type="dxa"/>
            <w:vAlign w:val="center"/>
          </w:tcPr>
          <w:p w:rsidR="003C5BAE" w:rsidRPr="008C6B51" w:rsidRDefault="003C5BAE" w:rsidP="00BE190E">
            <w:pPr>
              <w:pStyle w:val="ListParagraph"/>
              <w:spacing w:before="120" w:line="360" w:lineRule="atLeast"/>
              <w:ind w:left="0"/>
              <w:jc w:val="center"/>
              <w:rPr>
                <w:bCs/>
              </w:rPr>
            </w:pPr>
            <w:r w:rsidRPr="008C6B51">
              <w:rPr>
                <w:bCs/>
              </w:rPr>
              <w:t>3.3</w:t>
            </w:r>
          </w:p>
        </w:tc>
        <w:tc>
          <w:tcPr>
            <w:tcW w:w="4683" w:type="dxa"/>
            <w:vAlign w:val="center"/>
          </w:tcPr>
          <w:p w:rsidR="003C5BAE" w:rsidRPr="008C6B51" w:rsidRDefault="003C5BAE" w:rsidP="00BE190E">
            <w:pPr>
              <w:pStyle w:val="ListParagraph"/>
              <w:spacing w:before="120" w:line="360" w:lineRule="atLeast"/>
              <w:ind w:left="0"/>
            </w:pPr>
            <w:r>
              <w:t>Bản đồ địa chất thủy văn</w:t>
            </w:r>
          </w:p>
        </w:tc>
        <w:tc>
          <w:tcPr>
            <w:tcW w:w="992" w:type="dxa"/>
            <w:vAlign w:val="center"/>
          </w:tcPr>
          <w:p w:rsidR="003C5BAE" w:rsidRPr="003D7CF4" w:rsidRDefault="0095095B" w:rsidP="00BE190E">
            <w:pPr>
              <w:pStyle w:val="ListParagraph"/>
              <w:spacing w:before="120" w:line="360" w:lineRule="atLeast"/>
              <w:ind w:left="0"/>
              <w:jc w:val="center"/>
              <w:rPr>
                <w:bCs/>
              </w:rPr>
            </w:pPr>
            <w:r>
              <w:rPr>
                <w:bCs/>
              </w:rPr>
              <w:t>1</w:t>
            </w:r>
          </w:p>
        </w:tc>
        <w:tc>
          <w:tcPr>
            <w:tcW w:w="1979" w:type="dxa"/>
            <w:vMerge/>
            <w:vAlign w:val="center"/>
          </w:tcPr>
          <w:p w:rsidR="003C5BAE" w:rsidRPr="008C6B51" w:rsidRDefault="003C5BAE" w:rsidP="00BE190E">
            <w:pPr>
              <w:pStyle w:val="ListParagraph"/>
              <w:spacing w:line="360" w:lineRule="atLeast"/>
              <w:ind w:left="0"/>
              <w:jc w:val="center"/>
              <w:rPr>
                <w:bCs/>
                <w:lang w:val="vi-VN"/>
              </w:rPr>
            </w:pPr>
          </w:p>
        </w:tc>
      </w:tr>
      <w:tr w:rsidR="003C5BAE" w:rsidRPr="00E318D1">
        <w:tc>
          <w:tcPr>
            <w:tcW w:w="1408" w:type="dxa"/>
            <w:vAlign w:val="center"/>
          </w:tcPr>
          <w:p w:rsidR="003C5BAE" w:rsidRPr="008C6B51" w:rsidRDefault="0095095B" w:rsidP="00BE190E">
            <w:pPr>
              <w:pStyle w:val="ListParagraph"/>
              <w:spacing w:before="120" w:line="360" w:lineRule="atLeast"/>
              <w:ind w:left="0"/>
              <w:jc w:val="center"/>
              <w:rPr>
                <w:bCs/>
              </w:rPr>
            </w:pPr>
            <w:r>
              <w:rPr>
                <w:bCs/>
              </w:rPr>
              <w:t>3.4</w:t>
            </w:r>
          </w:p>
        </w:tc>
        <w:tc>
          <w:tcPr>
            <w:tcW w:w="4683" w:type="dxa"/>
            <w:vAlign w:val="center"/>
          </w:tcPr>
          <w:p w:rsidR="003C5BAE" w:rsidRDefault="0095095B" w:rsidP="00BE190E">
            <w:pPr>
              <w:pStyle w:val="ListParagraph"/>
              <w:spacing w:before="120" w:line="360" w:lineRule="atLeast"/>
              <w:ind w:left="0"/>
            </w:pPr>
            <w:r>
              <w:t>Bài tập</w:t>
            </w:r>
          </w:p>
        </w:tc>
        <w:tc>
          <w:tcPr>
            <w:tcW w:w="992" w:type="dxa"/>
            <w:vAlign w:val="center"/>
          </w:tcPr>
          <w:p w:rsidR="003C5BAE" w:rsidRDefault="0095095B" w:rsidP="00BE190E">
            <w:pPr>
              <w:pStyle w:val="ListParagraph"/>
              <w:spacing w:before="120" w:line="360" w:lineRule="atLeast"/>
              <w:ind w:left="0"/>
              <w:jc w:val="center"/>
              <w:rPr>
                <w:bCs/>
              </w:rPr>
            </w:pPr>
            <w:r>
              <w:rPr>
                <w:bCs/>
              </w:rPr>
              <w:t>1</w:t>
            </w:r>
          </w:p>
        </w:tc>
        <w:tc>
          <w:tcPr>
            <w:tcW w:w="1979" w:type="dxa"/>
            <w:vMerge/>
            <w:vAlign w:val="center"/>
          </w:tcPr>
          <w:p w:rsidR="003C5BAE" w:rsidRPr="008C6B51" w:rsidRDefault="003C5BAE" w:rsidP="00BE190E">
            <w:pPr>
              <w:pStyle w:val="ListParagraph"/>
              <w:spacing w:line="360" w:lineRule="atLeast"/>
              <w:ind w:left="0"/>
              <w:jc w:val="center"/>
              <w:rPr>
                <w:bCs/>
                <w:lang w:val="vi-VN"/>
              </w:rPr>
            </w:pPr>
          </w:p>
        </w:tc>
      </w:tr>
      <w:tr w:rsidR="0095095B" w:rsidRPr="00E318D1">
        <w:tc>
          <w:tcPr>
            <w:tcW w:w="1408" w:type="dxa"/>
            <w:vAlign w:val="center"/>
          </w:tcPr>
          <w:p w:rsidR="0095095B" w:rsidRPr="00E318D1" w:rsidRDefault="0095095B" w:rsidP="007840D0">
            <w:pPr>
              <w:pStyle w:val="ListParagraph"/>
              <w:spacing w:before="120" w:line="360" w:lineRule="atLeast"/>
              <w:ind w:left="0"/>
              <w:jc w:val="center"/>
              <w:rPr>
                <w:b/>
                <w:bCs/>
              </w:rPr>
            </w:pPr>
            <w:r w:rsidRPr="00E318D1">
              <w:rPr>
                <w:b/>
                <w:bCs/>
              </w:rPr>
              <w:t>Chương 6</w:t>
            </w:r>
          </w:p>
        </w:tc>
        <w:tc>
          <w:tcPr>
            <w:tcW w:w="4683" w:type="dxa"/>
            <w:vAlign w:val="center"/>
          </w:tcPr>
          <w:p w:rsidR="0095095B" w:rsidRPr="00E318D1" w:rsidRDefault="0095095B" w:rsidP="007840D0">
            <w:pPr>
              <w:pStyle w:val="ListParagraph"/>
              <w:spacing w:before="120" w:line="360" w:lineRule="atLeast"/>
              <w:ind w:left="0"/>
              <w:jc w:val="both"/>
              <w:rPr>
                <w:b/>
                <w:bCs/>
              </w:rPr>
            </w:pPr>
            <w:r w:rsidRPr="00E318D1">
              <w:rPr>
                <w:b/>
                <w:bCs/>
              </w:rPr>
              <w:t>Động thái và cân bằng nước dưới đất</w:t>
            </w:r>
          </w:p>
        </w:tc>
        <w:tc>
          <w:tcPr>
            <w:tcW w:w="992" w:type="dxa"/>
            <w:vAlign w:val="center"/>
          </w:tcPr>
          <w:p w:rsidR="0095095B" w:rsidRPr="00E318D1" w:rsidRDefault="00F10160" w:rsidP="007840D0">
            <w:pPr>
              <w:pStyle w:val="ListParagraph"/>
              <w:spacing w:before="120" w:line="360" w:lineRule="atLeast"/>
              <w:ind w:left="0"/>
              <w:jc w:val="center"/>
              <w:rPr>
                <w:b/>
                <w:bCs/>
              </w:rPr>
            </w:pPr>
            <w:r>
              <w:rPr>
                <w:b/>
                <w:bCs/>
              </w:rPr>
              <w:t>4</w:t>
            </w:r>
          </w:p>
        </w:tc>
        <w:tc>
          <w:tcPr>
            <w:tcW w:w="1979" w:type="dxa"/>
            <w:vMerge w:val="restart"/>
            <w:vAlign w:val="center"/>
          </w:tcPr>
          <w:p w:rsidR="0095095B" w:rsidRPr="00E318D1" w:rsidRDefault="0095095B" w:rsidP="007840D0">
            <w:pPr>
              <w:pStyle w:val="ListParagraph"/>
              <w:spacing w:line="360" w:lineRule="atLeast"/>
              <w:ind w:left="0"/>
              <w:jc w:val="center"/>
              <w:rPr>
                <w:b/>
                <w:bCs/>
                <w:lang w:val="vi-VN"/>
              </w:rPr>
            </w:pPr>
            <w:r>
              <w:rPr>
                <w:bCs/>
              </w:rPr>
              <w:t>4.1.6</w:t>
            </w:r>
          </w:p>
        </w:tc>
      </w:tr>
      <w:tr w:rsidR="0095095B" w:rsidRPr="008C6B51">
        <w:tc>
          <w:tcPr>
            <w:tcW w:w="1408" w:type="dxa"/>
            <w:vAlign w:val="center"/>
          </w:tcPr>
          <w:p w:rsidR="0095095B" w:rsidRDefault="0095095B" w:rsidP="007840D0">
            <w:pPr>
              <w:pStyle w:val="ListParagraph"/>
              <w:spacing w:before="120" w:line="360" w:lineRule="atLeast"/>
              <w:ind w:left="0"/>
              <w:jc w:val="center"/>
              <w:rPr>
                <w:bCs/>
              </w:rPr>
            </w:pPr>
            <w:r>
              <w:rPr>
                <w:bCs/>
              </w:rPr>
              <w:t>6.1</w:t>
            </w:r>
          </w:p>
        </w:tc>
        <w:tc>
          <w:tcPr>
            <w:tcW w:w="4683" w:type="dxa"/>
            <w:vAlign w:val="center"/>
          </w:tcPr>
          <w:p w:rsidR="0095095B" w:rsidRDefault="0095095B" w:rsidP="00E318D1">
            <w:pPr>
              <w:pStyle w:val="ListParagraph"/>
              <w:spacing w:before="120" w:line="360" w:lineRule="atLeast"/>
              <w:ind w:left="0"/>
              <w:jc w:val="both"/>
              <w:rPr>
                <w:bCs/>
              </w:rPr>
            </w:pPr>
            <w:r>
              <w:rPr>
                <w:bCs/>
              </w:rPr>
              <w:t>Khái niệm và các nhân tố hình thành động thái nước dưới đất.</w:t>
            </w:r>
          </w:p>
        </w:tc>
        <w:tc>
          <w:tcPr>
            <w:tcW w:w="992" w:type="dxa"/>
            <w:vAlign w:val="center"/>
          </w:tcPr>
          <w:p w:rsidR="0095095B" w:rsidRDefault="0095095B" w:rsidP="007840D0">
            <w:pPr>
              <w:pStyle w:val="ListParagraph"/>
              <w:spacing w:before="120" w:line="360" w:lineRule="atLeast"/>
              <w:ind w:left="0"/>
              <w:jc w:val="center"/>
              <w:rPr>
                <w:bCs/>
              </w:rPr>
            </w:pPr>
            <w:r>
              <w:rPr>
                <w:bCs/>
              </w:rPr>
              <w:t>1</w:t>
            </w:r>
          </w:p>
        </w:tc>
        <w:tc>
          <w:tcPr>
            <w:tcW w:w="1979" w:type="dxa"/>
            <w:vMerge/>
            <w:vAlign w:val="center"/>
          </w:tcPr>
          <w:p w:rsidR="0095095B" w:rsidRPr="00DE7DAC" w:rsidRDefault="0095095B" w:rsidP="007840D0">
            <w:pPr>
              <w:pStyle w:val="ListParagraph"/>
              <w:spacing w:line="360" w:lineRule="atLeast"/>
              <w:ind w:left="0"/>
              <w:jc w:val="center"/>
              <w:rPr>
                <w:bCs/>
              </w:rPr>
            </w:pPr>
          </w:p>
        </w:tc>
      </w:tr>
      <w:tr w:rsidR="0095095B" w:rsidRPr="008C6B51">
        <w:tc>
          <w:tcPr>
            <w:tcW w:w="1408" w:type="dxa"/>
            <w:vAlign w:val="center"/>
          </w:tcPr>
          <w:p w:rsidR="0095095B" w:rsidRDefault="0095095B" w:rsidP="007840D0">
            <w:pPr>
              <w:pStyle w:val="ListParagraph"/>
              <w:spacing w:before="120" w:line="360" w:lineRule="atLeast"/>
              <w:ind w:left="0"/>
              <w:jc w:val="center"/>
              <w:rPr>
                <w:bCs/>
              </w:rPr>
            </w:pPr>
            <w:r>
              <w:rPr>
                <w:bCs/>
              </w:rPr>
              <w:t>6.2</w:t>
            </w:r>
          </w:p>
        </w:tc>
        <w:tc>
          <w:tcPr>
            <w:tcW w:w="4683" w:type="dxa"/>
            <w:vAlign w:val="center"/>
          </w:tcPr>
          <w:p w:rsidR="0095095B" w:rsidRDefault="0095095B" w:rsidP="00E9279E">
            <w:pPr>
              <w:pStyle w:val="ListParagraph"/>
              <w:spacing w:before="120" w:line="360" w:lineRule="atLeast"/>
              <w:ind w:left="0"/>
              <w:jc w:val="both"/>
              <w:rPr>
                <w:bCs/>
              </w:rPr>
            </w:pPr>
            <w:r>
              <w:rPr>
                <w:bCs/>
              </w:rPr>
              <w:t>Lập cân bằng nước dưới đất</w:t>
            </w:r>
          </w:p>
        </w:tc>
        <w:tc>
          <w:tcPr>
            <w:tcW w:w="992" w:type="dxa"/>
            <w:vAlign w:val="center"/>
          </w:tcPr>
          <w:p w:rsidR="0095095B" w:rsidRDefault="0095095B" w:rsidP="007840D0">
            <w:pPr>
              <w:pStyle w:val="ListParagraph"/>
              <w:spacing w:before="120" w:line="360" w:lineRule="atLeast"/>
              <w:ind w:left="0"/>
              <w:jc w:val="center"/>
              <w:rPr>
                <w:bCs/>
              </w:rPr>
            </w:pPr>
            <w:r>
              <w:rPr>
                <w:bCs/>
              </w:rPr>
              <w:t>1</w:t>
            </w:r>
          </w:p>
        </w:tc>
        <w:tc>
          <w:tcPr>
            <w:tcW w:w="1979" w:type="dxa"/>
            <w:vMerge/>
            <w:vAlign w:val="center"/>
          </w:tcPr>
          <w:p w:rsidR="0095095B" w:rsidRPr="008C6B51" w:rsidRDefault="0095095B" w:rsidP="007840D0">
            <w:pPr>
              <w:pStyle w:val="ListParagraph"/>
              <w:spacing w:line="360" w:lineRule="atLeast"/>
              <w:ind w:left="0"/>
              <w:jc w:val="center"/>
              <w:rPr>
                <w:bCs/>
                <w:lang w:val="vi-VN"/>
              </w:rPr>
            </w:pPr>
          </w:p>
        </w:tc>
      </w:tr>
      <w:tr w:rsidR="0095095B" w:rsidRPr="008C6B51">
        <w:tc>
          <w:tcPr>
            <w:tcW w:w="1408" w:type="dxa"/>
            <w:vAlign w:val="center"/>
          </w:tcPr>
          <w:p w:rsidR="0095095B" w:rsidRDefault="0095095B" w:rsidP="007840D0">
            <w:pPr>
              <w:pStyle w:val="ListParagraph"/>
              <w:spacing w:before="120" w:line="360" w:lineRule="atLeast"/>
              <w:ind w:left="0"/>
              <w:jc w:val="center"/>
              <w:rPr>
                <w:bCs/>
              </w:rPr>
            </w:pPr>
            <w:r>
              <w:rPr>
                <w:bCs/>
              </w:rPr>
              <w:t>6.3</w:t>
            </w:r>
          </w:p>
        </w:tc>
        <w:tc>
          <w:tcPr>
            <w:tcW w:w="4683" w:type="dxa"/>
            <w:vAlign w:val="center"/>
          </w:tcPr>
          <w:p w:rsidR="0095095B" w:rsidRDefault="0095095B" w:rsidP="005619CB">
            <w:pPr>
              <w:pStyle w:val="ListParagraph"/>
              <w:spacing w:before="120" w:line="360" w:lineRule="atLeast"/>
              <w:ind w:left="0"/>
              <w:jc w:val="both"/>
              <w:rPr>
                <w:bCs/>
              </w:rPr>
            </w:pPr>
            <w:r>
              <w:rPr>
                <w:bCs/>
              </w:rPr>
              <w:t>Mạng lưới quan trắc nước dưới đất tại Việt Nam</w:t>
            </w:r>
          </w:p>
        </w:tc>
        <w:tc>
          <w:tcPr>
            <w:tcW w:w="992" w:type="dxa"/>
            <w:vAlign w:val="center"/>
          </w:tcPr>
          <w:p w:rsidR="0095095B" w:rsidRDefault="0095095B" w:rsidP="007840D0">
            <w:pPr>
              <w:pStyle w:val="ListParagraph"/>
              <w:spacing w:before="120" w:line="360" w:lineRule="atLeast"/>
              <w:ind w:left="0"/>
              <w:jc w:val="center"/>
              <w:rPr>
                <w:bCs/>
              </w:rPr>
            </w:pPr>
            <w:r>
              <w:rPr>
                <w:bCs/>
              </w:rPr>
              <w:t>1</w:t>
            </w:r>
          </w:p>
        </w:tc>
        <w:tc>
          <w:tcPr>
            <w:tcW w:w="1979" w:type="dxa"/>
            <w:vMerge/>
            <w:vAlign w:val="center"/>
          </w:tcPr>
          <w:p w:rsidR="0095095B" w:rsidRPr="008C6B51" w:rsidRDefault="0095095B" w:rsidP="007840D0">
            <w:pPr>
              <w:pStyle w:val="ListParagraph"/>
              <w:spacing w:line="360" w:lineRule="atLeast"/>
              <w:ind w:left="0"/>
              <w:jc w:val="center"/>
              <w:rPr>
                <w:bCs/>
                <w:lang w:val="vi-VN"/>
              </w:rPr>
            </w:pPr>
          </w:p>
        </w:tc>
      </w:tr>
      <w:tr w:rsidR="0095095B" w:rsidRPr="008C6B51">
        <w:tc>
          <w:tcPr>
            <w:tcW w:w="1408" w:type="dxa"/>
            <w:vAlign w:val="center"/>
          </w:tcPr>
          <w:p w:rsidR="0095095B" w:rsidRDefault="0095095B" w:rsidP="007840D0">
            <w:pPr>
              <w:pStyle w:val="ListParagraph"/>
              <w:spacing w:before="120" w:line="360" w:lineRule="atLeast"/>
              <w:ind w:left="0"/>
              <w:jc w:val="center"/>
              <w:rPr>
                <w:bCs/>
              </w:rPr>
            </w:pPr>
            <w:r>
              <w:rPr>
                <w:bCs/>
              </w:rPr>
              <w:t>6.4</w:t>
            </w:r>
          </w:p>
        </w:tc>
        <w:tc>
          <w:tcPr>
            <w:tcW w:w="4683" w:type="dxa"/>
            <w:vAlign w:val="center"/>
          </w:tcPr>
          <w:p w:rsidR="0095095B" w:rsidRDefault="0095095B" w:rsidP="005619CB">
            <w:pPr>
              <w:pStyle w:val="ListParagraph"/>
              <w:spacing w:before="120" w:line="360" w:lineRule="atLeast"/>
              <w:ind w:left="0"/>
              <w:jc w:val="both"/>
              <w:rPr>
                <w:bCs/>
              </w:rPr>
            </w:pPr>
            <w:r>
              <w:rPr>
                <w:bCs/>
              </w:rPr>
              <w:t>Bài tập</w:t>
            </w:r>
          </w:p>
        </w:tc>
        <w:tc>
          <w:tcPr>
            <w:tcW w:w="992" w:type="dxa"/>
            <w:vAlign w:val="center"/>
          </w:tcPr>
          <w:p w:rsidR="0095095B" w:rsidRDefault="0095095B" w:rsidP="007840D0">
            <w:pPr>
              <w:pStyle w:val="ListParagraph"/>
              <w:spacing w:before="120" w:line="360" w:lineRule="atLeast"/>
              <w:ind w:left="0"/>
              <w:jc w:val="center"/>
              <w:rPr>
                <w:bCs/>
              </w:rPr>
            </w:pPr>
            <w:r>
              <w:rPr>
                <w:bCs/>
              </w:rPr>
              <w:t>1</w:t>
            </w:r>
          </w:p>
        </w:tc>
        <w:tc>
          <w:tcPr>
            <w:tcW w:w="1979" w:type="dxa"/>
            <w:vMerge/>
            <w:vAlign w:val="center"/>
          </w:tcPr>
          <w:p w:rsidR="0095095B" w:rsidRPr="008C6B51" w:rsidRDefault="0095095B" w:rsidP="007840D0">
            <w:pPr>
              <w:pStyle w:val="ListParagraph"/>
              <w:spacing w:line="360" w:lineRule="atLeast"/>
              <w:ind w:left="0"/>
              <w:jc w:val="center"/>
              <w:rPr>
                <w:bCs/>
                <w:lang w:val="vi-VN"/>
              </w:rPr>
            </w:pPr>
          </w:p>
        </w:tc>
      </w:tr>
      <w:tr w:rsidR="00C235BD" w:rsidRPr="003E4318">
        <w:tc>
          <w:tcPr>
            <w:tcW w:w="1408" w:type="dxa"/>
            <w:vAlign w:val="center"/>
          </w:tcPr>
          <w:p w:rsidR="00C235BD" w:rsidRPr="003E4318" w:rsidRDefault="00C235BD" w:rsidP="007840D0">
            <w:pPr>
              <w:pStyle w:val="ListParagraph"/>
              <w:spacing w:before="120" w:line="360" w:lineRule="atLeast"/>
              <w:ind w:left="0"/>
              <w:jc w:val="center"/>
              <w:rPr>
                <w:b/>
                <w:bCs/>
              </w:rPr>
            </w:pPr>
            <w:r w:rsidRPr="003E4318">
              <w:rPr>
                <w:b/>
                <w:bCs/>
              </w:rPr>
              <w:t>Chương 7</w:t>
            </w:r>
          </w:p>
        </w:tc>
        <w:tc>
          <w:tcPr>
            <w:tcW w:w="4683" w:type="dxa"/>
            <w:vAlign w:val="center"/>
          </w:tcPr>
          <w:p w:rsidR="00C235BD" w:rsidRPr="003E4318" w:rsidRDefault="00C235BD" w:rsidP="005619CB">
            <w:pPr>
              <w:pStyle w:val="ListParagraph"/>
              <w:spacing w:before="120" w:line="360" w:lineRule="atLeast"/>
              <w:ind w:left="0"/>
              <w:jc w:val="both"/>
              <w:rPr>
                <w:b/>
                <w:bCs/>
              </w:rPr>
            </w:pPr>
            <w:r>
              <w:rPr>
                <w:b/>
                <w:bCs/>
              </w:rPr>
              <w:t>Điều tra địa chất thủy văn xây dựng các công trình thủy lợi</w:t>
            </w:r>
          </w:p>
        </w:tc>
        <w:tc>
          <w:tcPr>
            <w:tcW w:w="992" w:type="dxa"/>
            <w:vAlign w:val="center"/>
          </w:tcPr>
          <w:p w:rsidR="00C235BD" w:rsidRPr="003E4318" w:rsidRDefault="0095095B" w:rsidP="007840D0">
            <w:pPr>
              <w:pStyle w:val="ListParagraph"/>
              <w:spacing w:before="120" w:line="360" w:lineRule="atLeast"/>
              <w:ind w:left="0"/>
              <w:jc w:val="center"/>
              <w:rPr>
                <w:b/>
                <w:bCs/>
              </w:rPr>
            </w:pPr>
            <w:r>
              <w:rPr>
                <w:b/>
                <w:bCs/>
              </w:rPr>
              <w:t>3</w:t>
            </w:r>
          </w:p>
        </w:tc>
        <w:tc>
          <w:tcPr>
            <w:tcW w:w="1979" w:type="dxa"/>
            <w:vMerge w:val="restart"/>
            <w:vAlign w:val="center"/>
          </w:tcPr>
          <w:p w:rsidR="00C235BD" w:rsidRPr="003E4318" w:rsidRDefault="00C235BD" w:rsidP="003E4318">
            <w:pPr>
              <w:pStyle w:val="ListParagraph"/>
              <w:spacing w:line="360" w:lineRule="atLeast"/>
              <w:ind w:left="0"/>
              <w:jc w:val="center"/>
              <w:rPr>
                <w:b/>
                <w:bCs/>
                <w:lang w:val="vi-VN"/>
              </w:rPr>
            </w:pPr>
            <w:r>
              <w:rPr>
                <w:bCs/>
              </w:rPr>
              <w:t>4.1.7</w:t>
            </w:r>
          </w:p>
        </w:tc>
      </w:tr>
      <w:tr w:rsidR="00C235BD" w:rsidRPr="008C6B51" w:rsidTr="00144550">
        <w:tc>
          <w:tcPr>
            <w:tcW w:w="1408" w:type="dxa"/>
            <w:vAlign w:val="center"/>
          </w:tcPr>
          <w:p w:rsidR="00C235BD" w:rsidRDefault="00C235BD" w:rsidP="003E4318">
            <w:pPr>
              <w:pStyle w:val="ListParagraph"/>
              <w:spacing w:line="360" w:lineRule="atLeast"/>
              <w:ind w:left="0"/>
              <w:jc w:val="center"/>
              <w:rPr>
                <w:bCs/>
              </w:rPr>
            </w:pPr>
            <w:r>
              <w:rPr>
                <w:bCs/>
              </w:rPr>
              <w:t>7.1</w:t>
            </w:r>
          </w:p>
        </w:tc>
        <w:tc>
          <w:tcPr>
            <w:tcW w:w="4683" w:type="dxa"/>
            <w:vAlign w:val="bottom"/>
          </w:tcPr>
          <w:p w:rsidR="00C235BD" w:rsidRPr="000B5400" w:rsidRDefault="00C235BD" w:rsidP="003E4318">
            <w:pPr>
              <w:spacing w:line="340" w:lineRule="atLeast"/>
              <w:rPr>
                <w:bCs/>
                <w:color w:val="000000"/>
                <w:sz w:val="24"/>
                <w:szCs w:val="24"/>
              </w:rPr>
            </w:pPr>
            <w:r w:rsidRPr="000B5400">
              <w:rPr>
                <w:bCs/>
                <w:color w:val="000000"/>
                <w:sz w:val="24"/>
                <w:szCs w:val="24"/>
              </w:rPr>
              <w:t>Tính chất</w:t>
            </w:r>
            <w:r>
              <w:rPr>
                <w:bCs/>
                <w:color w:val="000000"/>
                <w:sz w:val="24"/>
                <w:szCs w:val="24"/>
              </w:rPr>
              <w:t xml:space="preserve"> của công tác điều tra ĐCTV trong những vùng thiết kế xây dựng các công trình </w:t>
            </w:r>
          </w:p>
        </w:tc>
        <w:tc>
          <w:tcPr>
            <w:tcW w:w="992" w:type="dxa"/>
            <w:vAlign w:val="center"/>
          </w:tcPr>
          <w:p w:rsidR="00C235BD" w:rsidRPr="00144550" w:rsidRDefault="00C235BD" w:rsidP="003E4318">
            <w:pPr>
              <w:spacing w:line="340" w:lineRule="atLeast"/>
              <w:jc w:val="center"/>
              <w:rPr>
                <w:b/>
                <w:bCs/>
                <w:color w:val="000000"/>
                <w:sz w:val="24"/>
                <w:szCs w:val="24"/>
              </w:rPr>
            </w:pPr>
            <w:r>
              <w:rPr>
                <w:b/>
                <w:bCs/>
                <w:color w:val="000000"/>
                <w:sz w:val="24"/>
                <w:szCs w:val="24"/>
              </w:rPr>
              <w:t>1</w:t>
            </w:r>
          </w:p>
        </w:tc>
        <w:tc>
          <w:tcPr>
            <w:tcW w:w="1979" w:type="dxa"/>
            <w:vMerge/>
            <w:vAlign w:val="center"/>
          </w:tcPr>
          <w:p w:rsidR="00C235BD" w:rsidRPr="0045641D" w:rsidRDefault="00C235BD" w:rsidP="003E4318">
            <w:pPr>
              <w:pStyle w:val="ListParagraph"/>
              <w:spacing w:line="360" w:lineRule="atLeast"/>
              <w:ind w:left="0"/>
              <w:jc w:val="center"/>
              <w:rPr>
                <w:bCs/>
              </w:rPr>
            </w:pPr>
          </w:p>
        </w:tc>
      </w:tr>
      <w:tr w:rsidR="00C235BD" w:rsidRPr="008C6B51" w:rsidTr="000B5400">
        <w:trPr>
          <w:trHeight w:val="897"/>
        </w:trPr>
        <w:tc>
          <w:tcPr>
            <w:tcW w:w="1408" w:type="dxa"/>
            <w:vAlign w:val="center"/>
          </w:tcPr>
          <w:p w:rsidR="00C235BD" w:rsidRDefault="00C235BD" w:rsidP="003E4318">
            <w:pPr>
              <w:pStyle w:val="ListParagraph"/>
              <w:spacing w:before="120" w:line="360" w:lineRule="atLeast"/>
              <w:ind w:left="0"/>
              <w:jc w:val="center"/>
              <w:rPr>
                <w:bCs/>
              </w:rPr>
            </w:pPr>
            <w:r>
              <w:rPr>
                <w:bCs/>
              </w:rPr>
              <w:lastRenderedPageBreak/>
              <w:t>7.2</w:t>
            </w:r>
          </w:p>
        </w:tc>
        <w:tc>
          <w:tcPr>
            <w:tcW w:w="4683" w:type="dxa"/>
            <w:vAlign w:val="center"/>
          </w:tcPr>
          <w:p w:rsidR="00C235BD" w:rsidRDefault="00C235BD" w:rsidP="003E4318">
            <w:pPr>
              <w:spacing w:before="60" w:after="60" w:line="340" w:lineRule="atLeast"/>
              <w:ind w:right="-1080"/>
              <w:rPr>
                <w:color w:val="000000"/>
                <w:sz w:val="24"/>
                <w:szCs w:val="24"/>
              </w:rPr>
            </w:pPr>
            <w:r>
              <w:rPr>
                <w:color w:val="000000"/>
                <w:sz w:val="24"/>
                <w:szCs w:val="24"/>
              </w:rPr>
              <w:t xml:space="preserve">Điều tra ĐCTV trong đới dâng ngập do việc </w:t>
            </w:r>
          </w:p>
          <w:p w:rsidR="00C235BD" w:rsidRPr="00144550" w:rsidRDefault="00C235BD" w:rsidP="003E4318">
            <w:pPr>
              <w:spacing w:before="60" w:after="60" w:line="340" w:lineRule="atLeast"/>
              <w:ind w:right="-1080"/>
              <w:rPr>
                <w:color w:val="000000"/>
                <w:sz w:val="24"/>
                <w:szCs w:val="24"/>
              </w:rPr>
            </w:pPr>
            <w:r>
              <w:rPr>
                <w:color w:val="000000"/>
                <w:sz w:val="24"/>
                <w:szCs w:val="24"/>
              </w:rPr>
              <w:t>xây dựng các công trình thủy lợi gây ra</w:t>
            </w:r>
          </w:p>
        </w:tc>
        <w:tc>
          <w:tcPr>
            <w:tcW w:w="992" w:type="dxa"/>
            <w:vAlign w:val="center"/>
          </w:tcPr>
          <w:p w:rsidR="00C235BD" w:rsidRPr="00144550" w:rsidRDefault="0095095B" w:rsidP="003E4318">
            <w:pPr>
              <w:spacing w:before="60" w:after="60" w:line="340" w:lineRule="atLeast"/>
              <w:jc w:val="center"/>
              <w:rPr>
                <w:color w:val="000000"/>
                <w:sz w:val="24"/>
                <w:szCs w:val="24"/>
              </w:rPr>
            </w:pPr>
            <w:r>
              <w:rPr>
                <w:color w:val="000000"/>
                <w:sz w:val="24"/>
                <w:szCs w:val="24"/>
              </w:rPr>
              <w:t>1</w:t>
            </w:r>
          </w:p>
        </w:tc>
        <w:tc>
          <w:tcPr>
            <w:tcW w:w="1979" w:type="dxa"/>
            <w:vMerge/>
            <w:vAlign w:val="center"/>
          </w:tcPr>
          <w:p w:rsidR="00C235BD" w:rsidRPr="008C6B51" w:rsidRDefault="00C235BD" w:rsidP="003E4318">
            <w:pPr>
              <w:pStyle w:val="ListParagraph"/>
              <w:spacing w:line="360" w:lineRule="atLeast"/>
              <w:ind w:left="0"/>
              <w:jc w:val="center"/>
              <w:rPr>
                <w:bCs/>
                <w:lang w:val="vi-VN"/>
              </w:rPr>
            </w:pPr>
          </w:p>
        </w:tc>
      </w:tr>
      <w:tr w:rsidR="00C235BD" w:rsidRPr="008C6B51" w:rsidTr="00926A9A">
        <w:trPr>
          <w:trHeight w:val="711"/>
        </w:trPr>
        <w:tc>
          <w:tcPr>
            <w:tcW w:w="1408" w:type="dxa"/>
            <w:vAlign w:val="center"/>
          </w:tcPr>
          <w:p w:rsidR="00C235BD" w:rsidRDefault="00C235BD" w:rsidP="003E4318">
            <w:pPr>
              <w:pStyle w:val="ListParagraph"/>
              <w:spacing w:before="120" w:line="360" w:lineRule="atLeast"/>
              <w:ind w:left="0"/>
              <w:jc w:val="center"/>
              <w:rPr>
                <w:bCs/>
              </w:rPr>
            </w:pPr>
            <w:r>
              <w:rPr>
                <w:bCs/>
              </w:rPr>
              <w:t>7.3</w:t>
            </w:r>
          </w:p>
        </w:tc>
        <w:tc>
          <w:tcPr>
            <w:tcW w:w="4683" w:type="dxa"/>
            <w:vAlign w:val="center"/>
          </w:tcPr>
          <w:p w:rsidR="00C235BD" w:rsidRDefault="0095095B" w:rsidP="003E4318">
            <w:pPr>
              <w:spacing w:before="60" w:after="60" w:line="340" w:lineRule="atLeast"/>
              <w:ind w:right="-1080"/>
              <w:rPr>
                <w:color w:val="000000"/>
                <w:sz w:val="24"/>
                <w:szCs w:val="24"/>
              </w:rPr>
            </w:pPr>
            <w:r>
              <w:rPr>
                <w:color w:val="000000"/>
                <w:sz w:val="24"/>
                <w:szCs w:val="24"/>
              </w:rPr>
              <w:t>Bài tập</w:t>
            </w:r>
          </w:p>
        </w:tc>
        <w:tc>
          <w:tcPr>
            <w:tcW w:w="992" w:type="dxa"/>
            <w:vAlign w:val="center"/>
          </w:tcPr>
          <w:p w:rsidR="00C235BD" w:rsidRDefault="00C235BD" w:rsidP="003E4318">
            <w:pPr>
              <w:spacing w:before="60" w:after="60" w:line="340" w:lineRule="atLeast"/>
              <w:jc w:val="center"/>
              <w:rPr>
                <w:color w:val="000000"/>
                <w:sz w:val="24"/>
                <w:szCs w:val="24"/>
              </w:rPr>
            </w:pPr>
            <w:r>
              <w:rPr>
                <w:color w:val="000000"/>
                <w:sz w:val="24"/>
                <w:szCs w:val="24"/>
              </w:rPr>
              <w:t>1</w:t>
            </w:r>
          </w:p>
        </w:tc>
        <w:tc>
          <w:tcPr>
            <w:tcW w:w="1979" w:type="dxa"/>
            <w:vMerge/>
            <w:vAlign w:val="center"/>
          </w:tcPr>
          <w:p w:rsidR="00C235BD" w:rsidRPr="008C6B51" w:rsidRDefault="00C235BD" w:rsidP="003E4318">
            <w:pPr>
              <w:pStyle w:val="ListParagraph"/>
              <w:spacing w:line="360" w:lineRule="atLeast"/>
              <w:ind w:left="0"/>
              <w:jc w:val="center"/>
              <w:rPr>
                <w:bCs/>
                <w:lang w:val="vi-VN"/>
              </w:rPr>
            </w:pPr>
          </w:p>
        </w:tc>
      </w:tr>
      <w:tr w:rsidR="00C235BD" w:rsidRPr="00EA27D1" w:rsidTr="00144550">
        <w:tc>
          <w:tcPr>
            <w:tcW w:w="1408" w:type="dxa"/>
            <w:vAlign w:val="center"/>
          </w:tcPr>
          <w:p w:rsidR="00C235BD" w:rsidRPr="00EA27D1" w:rsidRDefault="00C235BD" w:rsidP="00C22B02">
            <w:pPr>
              <w:pStyle w:val="ListParagraph"/>
              <w:spacing w:before="120" w:line="360" w:lineRule="atLeast"/>
              <w:ind w:left="0"/>
              <w:jc w:val="center"/>
              <w:rPr>
                <w:b/>
                <w:bCs/>
              </w:rPr>
            </w:pPr>
            <w:r w:rsidRPr="00EA27D1">
              <w:rPr>
                <w:b/>
                <w:bCs/>
              </w:rPr>
              <w:t>Ch</w:t>
            </w:r>
            <w:r>
              <w:rPr>
                <w:b/>
                <w:bCs/>
              </w:rPr>
              <w:t>ương 8</w:t>
            </w:r>
          </w:p>
        </w:tc>
        <w:tc>
          <w:tcPr>
            <w:tcW w:w="4683" w:type="dxa"/>
            <w:vAlign w:val="bottom"/>
          </w:tcPr>
          <w:p w:rsidR="00C235BD" w:rsidRPr="00EA27D1" w:rsidRDefault="00C235BD" w:rsidP="00C22B02">
            <w:pPr>
              <w:spacing w:before="60" w:after="60" w:line="340" w:lineRule="atLeast"/>
              <w:rPr>
                <w:b/>
                <w:sz w:val="24"/>
                <w:szCs w:val="24"/>
              </w:rPr>
            </w:pPr>
            <w:r>
              <w:rPr>
                <w:b/>
                <w:sz w:val="24"/>
                <w:szCs w:val="24"/>
              </w:rPr>
              <w:t>Điều tra địa chất thủy văn với mục đích tháo khô mỏ khoáng sản</w:t>
            </w:r>
          </w:p>
        </w:tc>
        <w:tc>
          <w:tcPr>
            <w:tcW w:w="992" w:type="dxa"/>
            <w:vAlign w:val="center"/>
          </w:tcPr>
          <w:p w:rsidR="00C235BD" w:rsidRPr="00EA27D1" w:rsidRDefault="00C235BD" w:rsidP="00C22B02">
            <w:pPr>
              <w:spacing w:before="60" w:after="60" w:line="340" w:lineRule="atLeast"/>
              <w:jc w:val="center"/>
              <w:rPr>
                <w:b/>
                <w:bCs/>
                <w:sz w:val="24"/>
                <w:szCs w:val="24"/>
              </w:rPr>
            </w:pPr>
            <w:r>
              <w:rPr>
                <w:b/>
                <w:bCs/>
                <w:sz w:val="24"/>
                <w:szCs w:val="24"/>
              </w:rPr>
              <w:t>4</w:t>
            </w:r>
          </w:p>
        </w:tc>
        <w:tc>
          <w:tcPr>
            <w:tcW w:w="1979" w:type="dxa"/>
            <w:vMerge w:val="restart"/>
            <w:vAlign w:val="center"/>
          </w:tcPr>
          <w:p w:rsidR="00C235BD" w:rsidRDefault="00C235BD" w:rsidP="00C22B02">
            <w:pPr>
              <w:pStyle w:val="ListParagraph"/>
              <w:spacing w:line="360" w:lineRule="atLeast"/>
              <w:ind w:left="0"/>
              <w:jc w:val="center"/>
              <w:rPr>
                <w:bCs/>
              </w:rPr>
            </w:pPr>
          </w:p>
          <w:p w:rsidR="00C235BD" w:rsidRDefault="00C235BD" w:rsidP="00C22B02">
            <w:pPr>
              <w:pStyle w:val="ListParagraph"/>
              <w:spacing w:line="360" w:lineRule="atLeast"/>
              <w:ind w:left="0"/>
              <w:jc w:val="center"/>
              <w:rPr>
                <w:bCs/>
              </w:rPr>
            </w:pPr>
          </w:p>
          <w:p w:rsidR="00C235BD" w:rsidRPr="00EA27D1" w:rsidRDefault="00C235BD" w:rsidP="00C22B02">
            <w:pPr>
              <w:pStyle w:val="ListParagraph"/>
              <w:spacing w:line="360" w:lineRule="atLeast"/>
              <w:ind w:left="0"/>
              <w:jc w:val="center"/>
              <w:rPr>
                <w:bCs/>
                <w:lang w:val="vi-VN"/>
              </w:rPr>
            </w:pPr>
            <w:r>
              <w:rPr>
                <w:bCs/>
              </w:rPr>
              <w:t>4.1.7</w:t>
            </w:r>
          </w:p>
        </w:tc>
      </w:tr>
      <w:tr w:rsidR="00C235BD" w:rsidRPr="00EA27D1">
        <w:tc>
          <w:tcPr>
            <w:tcW w:w="1408" w:type="dxa"/>
            <w:vAlign w:val="center"/>
          </w:tcPr>
          <w:p w:rsidR="00C235BD" w:rsidRPr="00EA27D1" w:rsidRDefault="00C235BD" w:rsidP="00C22B02">
            <w:pPr>
              <w:pStyle w:val="ListParagraph"/>
              <w:spacing w:before="120" w:line="360" w:lineRule="atLeast"/>
              <w:ind w:left="0"/>
              <w:jc w:val="center"/>
              <w:rPr>
                <w:bCs/>
              </w:rPr>
            </w:pPr>
            <w:r>
              <w:rPr>
                <w:bCs/>
              </w:rPr>
              <w:t>8.1</w:t>
            </w:r>
          </w:p>
        </w:tc>
        <w:tc>
          <w:tcPr>
            <w:tcW w:w="4683" w:type="dxa"/>
            <w:vAlign w:val="center"/>
          </w:tcPr>
          <w:p w:rsidR="00C235BD" w:rsidRPr="00EA27D1" w:rsidRDefault="00C235BD" w:rsidP="00C22B02">
            <w:pPr>
              <w:spacing w:before="60" w:after="60" w:line="340" w:lineRule="atLeast"/>
              <w:rPr>
                <w:sz w:val="24"/>
                <w:szCs w:val="24"/>
              </w:rPr>
            </w:pPr>
            <w:r>
              <w:rPr>
                <w:sz w:val="24"/>
                <w:szCs w:val="24"/>
              </w:rPr>
              <w:t>Các nhân tố ảnh hưởng đến lượng nước chảy vào mỏ và phân loại mỏ</w:t>
            </w:r>
          </w:p>
        </w:tc>
        <w:tc>
          <w:tcPr>
            <w:tcW w:w="992" w:type="dxa"/>
            <w:vAlign w:val="center"/>
          </w:tcPr>
          <w:p w:rsidR="00C235BD" w:rsidRPr="00EA27D1" w:rsidRDefault="00C235BD" w:rsidP="00C22B02">
            <w:pPr>
              <w:spacing w:before="60" w:after="60" w:line="340" w:lineRule="atLeast"/>
              <w:jc w:val="center"/>
              <w:rPr>
                <w:sz w:val="24"/>
                <w:szCs w:val="24"/>
              </w:rPr>
            </w:pPr>
            <w:r>
              <w:rPr>
                <w:sz w:val="24"/>
                <w:szCs w:val="24"/>
              </w:rPr>
              <w:t>1</w:t>
            </w:r>
          </w:p>
        </w:tc>
        <w:tc>
          <w:tcPr>
            <w:tcW w:w="1979" w:type="dxa"/>
            <w:vMerge/>
            <w:vAlign w:val="center"/>
          </w:tcPr>
          <w:p w:rsidR="00C235BD" w:rsidRPr="0049478A" w:rsidRDefault="00C235BD" w:rsidP="00C22B02">
            <w:pPr>
              <w:pStyle w:val="ListParagraph"/>
              <w:spacing w:line="360" w:lineRule="atLeast"/>
              <w:ind w:left="0"/>
              <w:jc w:val="center"/>
              <w:rPr>
                <w:bCs/>
              </w:rPr>
            </w:pPr>
          </w:p>
        </w:tc>
      </w:tr>
      <w:tr w:rsidR="00C235BD" w:rsidRPr="00EA27D1">
        <w:tc>
          <w:tcPr>
            <w:tcW w:w="1408" w:type="dxa"/>
            <w:vAlign w:val="center"/>
          </w:tcPr>
          <w:p w:rsidR="00C235BD" w:rsidRPr="00EA27D1" w:rsidRDefault="00C235BD" w:rsidP="00CD47BD">
            <w:pPr>
              <w:pStyle w:val="ListParagraph"/>
              <w:spacing w:before="120" w:line="360" w:lineRule="atLeast"/>
              <w:ind w:left="0"/>
              <w:jc w:val="center"/>
              <w:rPr>
                <w:bCs/>
              </w:rPr>
            </w:pPr>
            <w:r>
              <w:rPr>
                <w:bCs/>
              </w:rPr>
              <w:t>8.2</w:t>
            </w:r>
          </w:p>
        </w:tc>
        <w:tc>
          <w:tcPr>
            <w:tcW w:w="4683" w:type="dxa"/>
            <w:vAlign w:val="center"/>
          </w:tcPr>
          <w:p w:rsidR="00C235BD" w:rsidRPr="00EA27D1" w:rsidRDefault="00C235BD" w:rsidP="00C22B02">
            <w:pPr>
              <w:spacing w:before="60" w:after="60" w:line="340" w:lineRule="atLeast"/>
              <w:rPr>
                <w:sz w:val="24"/>
                <w:szCs w:val="24"/>
              </w:rPr>
            </w:pPr>
            <w:r>
              <w:rPr>
                <w:sz w:val="24"/>
                <w:szCs w:val="24"/>
              </w:rPr>
              <w:t>Thành phần hóa học nước dưới đất các mỏ khoáng sản</w:t>
            </w:r>
          </w:p>
        </w:tc>
        <w:tc>
          <w:tcPr>
            <w:tcW w:w="992" w:type="dxa"/>
            <w:vAlign w:val="center"/>
          </w:tcPr>
          <w:p w:rsidR="00C235BD" w:rsidRPr="00EA27D1" w:rsidRDefault="00C235BD" w:rsidP="00C22B02">
            <w:pPr>
              <w:spacing w:before="60" w:after="60" w:line="340" w:lineRule="atLeast"/>
              <w:jc w:val="center"/>
              <w:rPr>
                <w:sz w:val="24"/>
                <w:szCs w:val="24"/>
              </w:rPr>
            </w:pPr>
            <w:r>
              <w:rPr>
                <w:sz w:val="24"/>
                <w:szCs w:val="24"/>
              </w:rPr>
              <w:t>1</w:t>
            </w:r>
          </w:p>
        </w:tc>
        <w:tc>
          <w:tcPr>
            <w:tcW w:w="1979" w:type="dxa"/>
            <w:vMerge/>
            <w:vAlign w:val="center"/>
          </w:tcPr>
          <w:p w:rsidR="00C235BD" w:rsidRPr="00EA27D1" w:rsidRDefault="00C235BD" w:rsidP="00C22B02">
            <w:pPr>
              <w:pStyle w:val="ListParagraph"/>
              <w:spacing w:line="360" w:lineRule="atLeast"/>
              <w:ind w:left="0"/>
              <w:jc w:val="center"/>
              <w:rPr>
                <w:bCs/>
                <w:lang w:val="vi-VN"/>
              </w:rPr>
            </w:pPr>
          </w:p>
        </w:tc>
      </w:tr>
      <w:tr w:rsidR="00C235BD" w:rsidRPr="00EA27D1">
        <w:tc>
          <w:tcPr>
            <w:tcW w:w="1408" w:type="dxa"/>
            <w:vAlign w:val="center"/>
          </w:tcPr>
          <w:p w:rsidR="00C235BD" w:rsidRPr="00EA27D1" w:rsidRDefault="00C235BD" w:rsidP="00C22B02">
            <w:pPr>
              <w:pStyle w:val="ListParagraph"/>
              <w:spacing w:before="120" w:line="360" w:lineRule="atLeast"/>
              <w:ind w:left="0"/>
              <w:jc w:val="center"/>
              <w:rPr>
                <w:bCs/>
              </w:rPr>
            </w:pPr>
            <w:r>
              <w:rPr>
                <w:bCs/>
              </w:rPr>
              <w:t>8.3</w:t>
            </w:r>
          </w:p>
        </w:tc>
        <w:tc>
          <w:tcPr>
            <w:tcW w:w="4683" w:type="dxa"/>
            <w:vAlign w:val="center"/>
          </w:tcPr>
          <w:p w:rsidR="00C235BD" w:rsidRPr="00EA27D1" w:rsidRDefault="00C235BD" w:rsidP="00C22B02">
            <w:pPr>
              <w:spacing w:before="60" w:after="60" w:line="340" w:lineRule="atLeast"/>
              <w:rPr>
                <w:sz w:val="24"/>
                <w:szCs w:val="24"/>
              </w:rPr>
            </w:pPr>
            <w:r>
              <w:rPr>
                <w:sz w:val="24"/>
                <w:szCs w:val="24"/>
              </w:rPr>
              <w:t>Điều tra địa chất thủy văn để tháo khô mỏ</w:t>
            </w:r>
          </w:p>
        </w:tc>
        <w:tc>
          <w:tcPr>
            <w:tcW w:w="992" w:type="dxa"/>
            <w:vAlign w:val="center"/>
          </w:tcPr>
          <w:p w:rsidR="00C235BD" w:rsidRPr="00EA27D1" w:rsidRDefault="00C235BD" w:rsidP="00C22B02">
            <w:pPr>
              <w:spacing w:before="60" w:after="60" w:line="340" w:lineRule="atLeast"/>
              <w:jc w:val="center"/>
              <w:rPr>
                <w:sz w:val="24"/>
                <w:szCs w:val="24"/>
              </w:rPr>
            </w:pPr>
            <w:r>
              <w:rPr>
                <w:sz w:val="24"/>
                <w:szCs w:val="24"/>
              </w:rPr>
              <w:t>1</w:t>
            </w:r>
          </w:p>
        </w:tc>
        <w:tc>
          <w:tcPr>
            <w:tcW w:w="1979" w:type="dxa"/>
            <w:vMerge/>
            <w:vAlign w:val="center"/>
          </w:tcPr>
          <w:p w:rsidR="00C235BD" w:rsidRPr="00EA27D1" w:rsidRDefault="00C235BD" w:rsidP="00C22B02">
            <w:pPr>
              <w:pStyle w:val="ListParagraph"/>
              <w:spacing w:line="360" w:lineRule="atLeast"/>
              <w:ind w:left="0"/>
              <w:jc w:val="center"/>
              <w:rPr>
                <w:bCs/>
                <w:lang w:val="vi-VN"/>
              </w:rPr>
            </w:pPr>
          </w:p>
        </w:tc>
      </w:tr>
      <w:tr w:rsidR="00C235BD" w:rsidRPr="00EA27D1">
        <w:tc>
          <w:tcPr>
            <w:tcW w:w="1408" w:type="dxa"/>
            <w:vAlign w:val="center"/>
          </w:tcPr>
          <w:p w:rsidR="00C235BD" w:rsidRPr="00EA27D1" w:rsidRDefault="00C235BD" w:rsidP="00C22B02">
            <w:pPr>
              <w:pStyle w:val="ListParagraph"/>
              <w:spacing w:before="120" w:line="360" w:lineRule="atLeast"/>
              <w:ind w:left="0"/>
              <w:jc w:val="center"/>
              <w:rPr>
                <w:bCs/>
              </w:rPr>
            </w:pPr>
            <w:r>
              <w:rPr>
                <w:bCs/>
              </w:rPr>
              <w:t>8.4</w:t>
            </w:r>
          </w:p>
        </w:tc>
        <w:tc>
          <w:tcPr>
            <w:tcW w:w="4683" w:type="dxa"/>
            <w:vAlign w:val="center"/>
          </w:tcPr>
          <w:p w:rsidR="00C235BD" w:rsidRPr="00EA27D1" w:rsidRDefault="0095095B" w:rsidP="00C22B02">
            <w:pPr>
              <w:spacing w:before="60" w:after="60" w:line="340" w:lineRule="atLeast"/>
              <w:jc w:val="both"/>
              <w:rPr>
                <w:sz w:val="24"/>
                <w:szCs w:val="24"/>
              </w:rPr>
            </w:pPr>
            <w:r>
              <w:rPr>
                <w:sz w:val="24"/>
                <w:szCs w:val="24"/>
              </w:rPr>
              <w:t>Bài tập</w:t>
            </w:r>
          </w:p>
        </w:tc>
        <w:tc>
          <w:tcPr>
            <w:tcW w:w="992" w:type="dxa"/>
            <w:vAlign w:val="center"/>
          </w:tcPr>
          <w:p w:rsidR="00C235BD" w:rsidRPr="00EA27D1" w:rsidRDefault="00C235BD" w:rsidP="00C22B02">
            <w:pPr>
              <w:spacing w:before="60" w:after="60" w:line="340" w:lineRule="atLeast"/>
              <w:jc w:val="center"/>
              <w:rPr>
                <w:sz w:val="24"/>
                <w:szCs w:val="24"/>
              </w:rPr>
            </w:pPr>
            <w:r w:rsidRPr="00EA27D1">
              <w:rPr>
                <w:sz w:val="24"/>
                <w:szCs w:val="24"/>
              </w:rPr>
              <w:t>1</w:t>
            </w:r>
          </w:p>
        </w:tc>
        <w:tc>
          <w:tcPr>
            <w:tcW w:w="1979" w:type="dxa"/>
            <w:vMerge/>
            <w:vAlign w:val="center"/>
          </w:tcPr>
          <w:p w:rsidR="00C235BD" w:rsidRPr="00EA27D1" w:rsidRDefault="00C235BD" w:rsidP="00C22B02">
            <w:pPr>
              <w:pStyle w:val="ListParagraph"/>
              <w:spacing w:line="360" w:lineRule="atLeast"/>
              <w:ind w:left="0"/>
              <w:jc w:val="center"/>
              <w:rPr>
                <w:bCs/>
                <w:lang w:val="vi-VN"/>
              </w:rPr>
            </w:pPr>
          </w:p>
        </w:tc>
      </w:tr>
      <w:tr w:rsidR="00C235BD" w:rsidRPr="00EA27D1" w:rsidTr="005E73CC">
        <w:trPr>
          <w:trHeight w:val="661"/>
        </w:trPr>
        <w:tc>
          <w:tcPr>
            <w:tcW w:w="1408" w:type="dxa"/>
            <w:vAlign w:val="center"/>
          </w:tcPr>
          <w:p w:rsidR="00C235BD" w:rsidRPr="00EA27D1" w:rsidRDefault="00C235BD" w:rsidP="008D32C1">
            <w:pPr>
              <w:pStyle w:val="ListParagraph"/>
              <w:spacing w:before="120" w:line="360" w:lineRule="atLeast"/>
              <w:ind w:left="0"/>
              <w:jc w:val="center"/>
              <w:rPr>
                <w:b/>
                <w:bCs/>
              </w:rPr>
            </w:pPr>
            <w:r>
              <w:rPr>
                <w:b/>
                <w:bCs/>
              </w:rPr>
              <w:t>Chương 9</w:t>
            </w:r>
          </w:p>
        </w:tc>
        <w:tc>
          <w:tcPr>
            <w:tcW w:w="4683" w:type="dxa"/>
            <w:vAlign w:val="bottom"/>
          </w:tcPr>
          <w:p w:rsidR="00C235BD" w:rsidRPr="00EA27D1" w:rsidRDefault="00C235BD" w:rsidP="008D32C1">
            <w:pPr>
              <w:spacing w:before="60" w:after="60" w:line="340" w:lineRule="atLeast"/>
              <w:rPr>
                <w:b/>
                <w:bCs/>
                <w:sz w:val="24"/>
                <w:szCs w:val="24"/>
              </w:rPr>
            </w:pPr>
            <w:r>
              <w:rPr>
                <w:b/>
                <w:bCs/>
                <w:sz w:val="24"/>
                <w:szCs w:val="24"/>
              </w:rPr>
              <w:t>Điều tra địa chất thủy văn với mục đích tưới</w:t>
            </w:r>
          </w:p>
        </w:tc>
        <w:tc>
          <w:tcPr>
            <w:tcW w:w="992" w:type="dxa"/>
            <w:vAlign w:val="center"/>
          </w:tcPr>
          <w:p w:rsidR="00C235BD" w:rsidRPr="00EA27D1" w:rsidRDefault="00C235BD" w:rsidP="008D32C1">
            <w:pPr>
              <w:spacing w:before="60" w:after="60" w:line="340" w:lineRule="atLeast"/>
              <w:jc w:val="center"/>
              <w:rPr>
                <w:b/>
                <w:bCs/>
                <w:sz w:val="24"/>
                <w:szCs w:val="24"/>
              </w:rPr>
            </w:pPr>
            <w:r>
              <w:rPr>
                <w:b/>
                <w:bCs/>
                <w:sz w:val="24"/>
                <w:szCs w:val="24"/>
              </w:rPr>
              <w:t>4</w:t>
            </w:r>
          </w:p>
        </w:tc>
        <w:tc>
          <w:tcPr>
            <w:tcW w:w="1979" w:type="dxa"/>
            <w:vMerge w:val="restart"/>
            <w:vAlign w:val="center"/>
          </w:tcPr>
          <w:p w:rsidR="00C235BD" w:rsidRPr="00EA27D1" w:rsidRDefault="00C235BD" w:rsidP="00A16951">
            <w:pPr>
              <w:pStyle w:val="ListParagraph"/>
              <w:spacing w:line="360" w:lineRule="atLeast"/>
              <w:ind w:left="0"/>
              <w:jc w:val="center"/>
              <w:rPr>
                <w:b/>
                <w:bCs/>
                <w:lang w:val="vi-VN"/>
              </w:rPr>
            </w:pPr>
            <w:r>
              <w:rPr>
                <w:bCs/>
              </w:rPr>
              <w:t>4.1.7</w:t>
            </w:r>
          </w:p>
        </w:tc>
      </w:tr>
      <w:tr w:rsidR="00C235BD" w:rsidRPr="00EA27D1">
        <w:tc>
          <w:tcPr>
            <w:tcW w:w="1408" w:type="dxa"/>
            <w:vAlign w:val="center"/>
          </w:tcPr>
          <w:p w:rsidR="00C235BD" w:rsidRPr="00EA27D1" w:rsidRDefault="00C235BD" w:rsidP="008D32C1">
            <w:pPr>
              <w:pStyle w:val="ListParagraph"/>
              <w:spacing w:before="120" w:line="360" w:lineRule="atLeast"/>
              <w:ind w:left="0"/>
              <w:jc w:val="center"/>
              <w:rPr>
                <w:bCs/>
              </w:rPr>
            </w:pPr>
            <w:r>
              <w:rPr>
                <w:bCs/>
              </w:rPr>
              <w:t>9.1</w:t>
            </w:r>
          </w:p>
        </w:tc>
        <w:tc>
          <w:tcPr>
            <w:tcW w:w="4683" w:type="dxa"/>
            <w:vAlign w:val="center"/>
          </w:tcPr>
          <w:p w:rsidR="00C235BD" w:rsidRPr="00EA27D1" w:rsidRDefault="00C235BD" w:rsidP="008D32C1">
            <w:pPr>
              <w:spacing w:before="60" w:after="60" w:line="340" w:lineRule="atLeast"/>
              <w:rPr>
                <w:sz w:val="24"/>
                <w:szCs w:val="24"/>
              </w:rPr>
            </w:pPr>
            <w:r>
              <w:rPr>
                <w:sz w:val="24"/>
                <w:szCs w:val="24"/>
              </w:rPr>
              <w:t>Động thái nước dưới đất của lớp thổ nhưỡng</w:t>
            </w:r>
          </w:p>
        </w:tc>
        <w:tc>
          <w:tcPr>
            <w:tcW w:w="992" w:type="dxa"/>
            <w:vAlign w:val="center"/>
          </w:tcPr>
          <w:p w:rsidR="00C235BD" w:rsidRPr="00EA27D1" w:rsidRDefault="00C235BD" w:rsidP="008D32C1">
            <w:pPr>
              <w:spacing w:before="60" w:after="60" w:line="340" w:lineRule="atLeast"/>
              <w:jc w:val="center"/>
              <w:rPr>
                <w:sz w:val="24"/>
                <w:szCs w:val="24"/>
              </w:rPr>
            </w:pPr>
            <w:r>
              <w:rPr>
                <w:sz w:val="24"/>
                <w:szCs w:val="24"/>
              </w:rPr>
              <w:t>0,5</w:t>
            </w:r>
          </w:p>
        </w:tc>
        <w:tc>
          <w:tcPr>
            <w:tcW w:w="1979" w:type="dxa"/>
            <w:vMerge/>
            <w:vAlign w:val="center"/>
          </w:tcPr>
          <w:p w:rsidR="00C235BD" w:rsidRPr="00EA27D1" w:rsidRDefault="00C235BD" w:rsidP="00A16951">
            <w:pPr>
              <w:pStyle w:val="ListParagraph"/>
              <w:spacing w:line="360" w:lineRule="atLeast"/>
              <w:ind w:left="0"/>
              <w:jc w:val="center"/>
              <w:rPr>
                <w:bCs/>
              </w:rPr>
            </w:pPr>
          </w:p>
        </w:tc>
      </w:tr>
      <w:tr w:rsidR="00C235BD" w:rsidRPr="00EA27D1">
        <w:tc>
          <w:tcPr>
            <w:tcW w:w="1408" w:type="dxa"/>
            <w:vAlign w:val="center"/>
          </w:tcPr>
          <w:p w:rsidR="00C235BD" w:rsidRPr="00EA27D1" w:rsidRDefault="00C235BD" w:rsidP="008D32C1">
            <w:pPr>
              <w:pStyle w:val="ListParagraph"/>
              <w:spacing w:before="120" w:line="360" w:lineRule="atLeast"/>
              <w:ind w:left="0"/>
              <w:jc w:val="center"/>
              <w:rPr>
                <w:bCs/>
              </w:rPr>
            </w:pPr>
            <w:r>
              <w:rPr>
                <w:bCs/>
              </w:rPr>
              <w:t xml:space="preserve">9.2 </w:t>
            </w:r>
          </w:p>
        </w:tc>
        <w:tc>
          <w:tcPr>
            <w:tcW w:w="4683" w:type="dxa"/>
            <w:vAlign w:val="center"/>
          </w:tcPr>
          <w:p w:rsidR="00C235BD" w:rsidRPr="00EA27D1" w:rsidRDefault="00C235BD" w:rsidP="008D32C1">
            <w:pPr>
              <w:spacing w:before="60" w:after="60" w:line="340" w:lineRule="atLeast"/>
              <w:rPr>
                <w:sz w:val="24"/>
                <w:szCs w:val="24"/>
              </w:rPr>
            </w:pPr>
            <w:r>
              <w:rPr>
                <w:sz w:val="24"/>
                <w:szCs w:val="24"/>
              </w:rPr>
              <w:t>Đánh giá chất lượng nước tưới</w:t>
            </w:r>
          </w:p>
        </w:tc>
        <w:tc>
          <w:tcPr>
            <w:tcW w:w="992" w:type="dxa"/>
            <w:vAlign w:val="center"/>
          </w:tcPr>
          <w:p w:rsidR="00C235BD" w:rsidRPr="00EA27D1" w:rsidRDefault="00C235BD" w:rsidP="008D32C1">
            <w:pPr>
              <w:spacing w:before="60" w:after="60" w:line="340" w:lineRule="atLeast"/>
              <w:jc w:val="center"/>
              <w:rPr>
                <w:sz w:val="24"/>
                <w:szCs w:val="24"/>
              </w:rPr>
            </w:pPr>
            <w:r>
              <w:rPr>
                <w:sz w:val="24"/>
                <w:szCs w:val="24"/>
              </w:rPr>
              <w:t>0,5</w:t>
            </w:r>
          </w:p>
        </w:tc>
        <w:tc>
          <w:tcPr>
            <w:tcW w:w="1979" w:type="dxa"/>
            <w:vMerge/>
            <w:vAlign w:val="center"/>
          </w:tcPr>
          <w:p w:rsidR="00C235BD" w:rsidRPr="00EA27D1" w:rsidRDefault="00C235BD" w:rsidP="008D32C1">
            <w:pPr>
              <w:pStyle w:val="ListParagraph"/>
              <w:spacing w:line="360" w:lineRule="atLeast"/>
              <w:ind w:left="0"/>
              <w:jc w:val="center"/>
              <w:rPr>
                <w:bCs/>
                <w:lang w:val="vi-VN"/>
              </w:rPr>
            </w:pPr>
          </w:p>
        </w:tc>
      </w:tr>
      <w:tr w:rsidR="00C235BD" w:rsidRPr="00EA27D1">
        <w:tc>
          <w:tcPr>
            <w:tcW w:w="1408" w:type="dxa"/>
            <w:vAlign w:val="center"/>
          </w:tcPr>
          <w:p w:rsidR="00C235BD" w:rsidRPr="00EA27D1" w:rsidRDefault="00C235BD" w:rsidP="008D32C1">
            <w:pPr>
              <w:pStyle w:val="ListParagraph"/>
              <w:spacing w:before="120" w:line="360" w:lineRule="atLeast"/>
              <w:ind w:left="0"/>
              <w:jc w:val="center"/>
              <w:rPr>
                <w:bCs/>
              </w:rPr>
            </w:pPr>
            <w:r>
              <w:rPr>
                <w:bCs/>
              </w:rPr>
              <w:t>9.3</w:t>
            </w:r>
          </w:p>
        </w:tc>
        <w:tc>
          <w:tcPr>
            <w:tcW w:w="4683" w:type="dxa"/>
            <w:vAlign w:val="center"/>
          </w:tcPr>
          <w:p w:rsidR="00C235BD" w:rsidRPr="00EA27D1" w:rsidRDefault="00C235BD" w:rsidP="008D32C1">
            <w:pPr>
              <w:spacing w:before="60" w:after="60" w:line="340" w:lineRule="atLeast"/>
              <w:rPr>
                <w:sz w:val="24"/>
                <w:szCs w:val="24"/>
              </w:rPr>
            </w:pPr>
            <w:r>
              <w:rPr>
                <w:sz w:val="24"/>
                <w:szCs w:val="24"/>
              </w:rPr>
              <w:t>Sự thay đổi động thái nước ngầm và hiện tượng muối hóa thứ sinh của lớp thổ nhưỡng dưới ảnh hưởng của tưới.</w:t>
            </w:r>
          </w:p>
        </w:tc>
        <w:tc>
          <w:tcPr>
            <w:tcW w:w="992" w:type="dxa"/>
            <w:vAlign w:val="center"/>
          </w:tcPr>
          <w:p w:rsidR="00C235BD" w:rsidRPr="00EA27D1" w:rsidRDefault="00C235BD" w:rsidP="008D32C1">
            <w:pPr>
              <w:spacing w:before="60" w:after="60" w:line="340" w:lineRule="atLeast"/>
              <w:jc w:val="center"/>
              <w:rPr>
                <w:sz w:val="24"/>
                <w:szCs w:val="24"/>
              </w:rPr>
            </w:pPr>
            <w:r>
              <w:rPr>
                <w:sz w:val="24"/>
                <w:szCs w:val="24"/>
              </w:rPr>
              <w:t>1</w:t>
            </w:r>
          </w:p>
        </w:tc>
        <w:tc>
          <w:tcPr>
            <w:tcW w:w="1979" w:type="dxa"/>
            <w:vMerge/>
            <w:vAlign w:val="center"/>
          </w:tcPr>
          <w:p w:rsidR="00C235BD" w:rsidRPr="00EA27D1" w:rsidRDefault="00C235BD" w:rsidP="008D32C1">
            <w:pPr>
              <w:pStyle w:val="ListParagraph"/>
              <w:spacing w:line="360" w:lineRule="atLeast"/>
              <w:ind w:left="0"/>
              <w:jc w:val="center"/>
              <w:rPr>
                <w:bCs/>
                <w:lang w:val="vi-VN"/>
              </w:rPr>
            </w:pPr>
          </w:p>
        </w:tc>
      </w:tr>
      <w:tr w:rsidR="00C235BD" w:rsidRPr="00EA27D1">
        <w:tc>
          <w:tcPr>
            <w:tcW w:w="1408" w:type="dxa"/>
            <w:vAlign w:val="center"/>
          </w:tcPr>
          <w:p w:rsidR="00C235BD" w:rsidRPr="00EA27D1" w:rsidRDefault="00C235BD" w:rsidP="008D32C1">
            <w:pPr>
              <w:pStyle w:val="ListParagraph"/>
              <w:spacing w:before="120" w:line="360" w:lineRule="atLeast"/>
              <w:ind w:left="0"/>
              <w:jc w:val="center"/>
              <w:rPr>
                <w:bCs/>
              </w:rPr>
            </w:pPr>
            <w:r>
              <w:rPr>
                <w:bCs/>
              </w:rPr>
              <w:t>9.4</w:t>
            </w:r>
          </w:p>
        </w:tc>
        <w:tc>
          <w:tcPr>
            <w:tcW w:w="4683" w:type="dxa"/>
            <w:vAlign w:val="center"/>
          </w:tcPr>
          <w:p w:rsidR="00C235BD" w:rsidRPr="00EA27D1" w:rsidRDefault="00C235BD" w:rsidP="008D32C1">
            <w:pPr>
              <w:spacing w:before="60" w:after="60" w:line="340" w:lineRule="atLeast"/>
              <w:jc w:val="both"/>
              <w:rPr>
                <w:sz w:val="24"/>
                <w:szCs w:val="24"/>
              </w:rPr>
            </w:pPr>
            <w:r>
              <w:rPr>
                <w:sz w:val="24"/>
                <w:szCs w:val="24"/>
              </w:rPr>
              <w:t>Điều tra địa chất thủy văn để tưới</w:t>
            </w:r>
          </w:p>
        </w:tc>
        <w:tc>
          <w:tcPr>
            <w:tcW w:w="992" w:type="dxa"/>
            <w:vAlign w:val="center"/>
          </w:tcPr>
          <w:p w:rsidR="00C235BD" w:rsidRPr="00EA27D1" w:rsidRDefault="00C235BD" w:rsidP="008D32C1">
            <w:pPr>
              <w:spacing w:before="60" w:after="60" w:line="340" w:lineRule="atLeast"/>
              <w:jc w:val="center"/>
              <w:rPr>
                <w:sz w:val="24"/>
                <w:szCs w:val="24"/>
              </w:rPr>
            </w:pPr>
            <w:r>
              <w:rPr>
                <w:sz w:val="24"/>
                <w:szCs w:val="24"/>
              </w:rPr>
              <w:t>1</w:t>
            </w:r>
          </w:p>
        </w:tc>
        <w:tc>
          <w:tcPr>
            <w:tcW w:w="1979" w:type="dxa"/>
            <w:vMerge/>
            <w:vAlign w:val="center"/>
          </w:tcPr>
          <w:p w:rsidR="00C235BD" w:rsidRPr="00EA27D1" w:rsidRDefault="00C235BD" w:rsidP="008D32C1">
            <w:pPr>
              <w:pStyle w:val="ListParagraph"/>
              <w:spacing w:line="360" w:lineRule="atLeast"/>
              <w:ind w:left="0"/>
              <w:jc w:val="center"/>
              <w:rPr>
                <w:bCs/>
                <w:lang w:val="vi-VN"/>
              </w:rPr>
            </w:pPr>
          </w:p>
        </w:tc>
      </w:tr>
      <w:tr w:rsidR="00C235BD" w:rsidRPr="00EA27D1">
        <w:tc>
          <w:tcPr>
            <w:tcW w:w="1408" w:type="dxa"/>
            <w:vAlign w:val="center"/>
          </w:tcPr>
          <w:p w:rsidR="00C235BD" w:rsidRPr="00EA27D1" w:rsidRDefault="00C235BD" w:rsidP="008D32C1">
            <w:pPr>
              <w:pStyle w:val="ListParagraph"/>
              <w:spacing w:before="120" w:line="360" w:lineRule="atLeast"/>
              <w:ind w:left="0"/>
              <w:jc w:val="center"/>
              <w:rPr>
                <w:bCs/>
              </w:rPr>
            </w:pPr>
            <w:r>
              <w:rPr>
                <w:bCs/>
              </w:rPr>
              <w:t>9.5</w:t>
            </w:r>
          </w:p>
        </w:tc>
        <w:tc>
          <w:tcPr>
            <w:tcW w:w="4683" w:type="dxa"/>
            <w:vAlign w:val="center"/>
          </w:tcPr>
          <w:p w:rsidR="00C235BD" w:rsidRPr="00EA27D1" w:rsidRDefault="0095095B" w:rsidP="008D32C1">
            <w:pPr>
              <w:spacing w:before="60" w:after="60" w:line="340" w:lineRule="atLeast"/>
              <w:jc w:val="both"/>
              <w:rPr>
                <w:sz w:val="24"/>
                <w:szCs w:val="24"/>
              </w:rPr>
            </w:pPr>
            <w:r>
              <w:rPr>
                <w:sz w:val="24"/>
                <w:szCs w:val="24"/>
              </w:rPr>
              <w:t>Bài tập</w:t>
            </w:r>
          </w:p>
        </w:tc>
        <w:tc>
          <w:tcPr>
            <w:tcW w:w="992" w:type="dxa"/>
            <w:vAlign w:val="center"/>
          </w:tcPr>
          <w:p w:rsidR="00C235BD" w:rsidRPr="00EA27D1" w:rsidRDefault="00C235BD" w:rsidP="008D32C1">
            <w:pPr>
              <w:spacing w:before="60" w:after="60" w:line="340" w:lineRule="atLeast"/>
              <w:jc w:val="center"/>
              <w:rPr>
                <w:sz w:val="24"/>
                <w:szCs w:val="24"/>
              </w:rPr>
            </w:pPr>
            <w:r>
              <w:rPr>
                <w:sz w:val="24"/>
                <w:szCs w:val="24"/>
              </w:rPr>
              <w:t>1</w:t>
            </w:r>
          </w:p>
        </w:tc>
        <w:tc>
          <w:tcPr>
            <w:tcW w:w="1979" w:type="dxa"/>
            <w:vMerge/>
            <w:vAlign w:val="center"/>
          </w:tcPr>
          <w:p w:rsidR="00C235BD" w:rsidRPr="00EA27D1" w:rsidRDefault="00C235BD" w:rsidP="008D32C1">
            <w:pPr>
              <w:pStyle w:val="ListParagraph"/>
              <w:spacing w:line="360" w:lineRule="atLeast"/>
              <w:ind w:left="0"/>
              <w:jc w:val="center"/>
              <w:rPr>
                <w:bCs/>
                <w:lang w:val="vi-VN"/>
              </w:rPr>
            </w:pPr>
          </w:p>
        </w:tc>
      </w:tr>
      <w:tr w:rsidR="00C235BD" w:rsidRPr="00174D53">
        <w:tc>
          <w:tcPr>
            <w:tcW w:w="1408" w:type="dxa"/>
            <w:vAlign w:val="center"/>
          </w:tcPr>
          <w:p w:rsidR="00C235BD" w:rsidRPr="00174D53" w:rsidRDefault="00C235BD" w:rsidP="00174D53">
            <w:pPr>
              <w:pStyle w:val="ListParagraph"/>
              <w:spacing w:line="360" w:lineRule="atLeast"/>
              <w:ind w:left="0"/>
              <w:jc w:val="center"/>
              <w:rPr>
                <w:b/>
                <w:bCs/>
              </w:rPr>
            </w:pPr>
            <w:r w:rsidRPr="00174D53">
              <w:rPr>
                <w:b/>
                <w:bCs/>
              </w:rPr>
              <w:t xml:space="preserve">Chương 10 </w:t>
            </w:r>
          </w:p>
        </w:tc>
        <w:tc>
          <w:tcPr>
            <w:tcW w:w="4683" w:type="dxa"/>
            <w:vAlign w:val="center"/>
          </w:tcPr>
          <w:p w:rsidR="00C235BD" w:rsidRPr="00174D53" w:rsidRDefault="00C235BD" w:rsidP="00174D53">
            <w:pPr>
              <w:spacing w:line="360" w:lineRule="atLeast"/>
              <w:jc w:val="both"/>
              <w:rPr>
                <w:b/>
                <w:sz w:val="24"/>
                <w:szCs w:val="24"/>
              </w:rPr>
            </w:pPr>
            <w:r>
              <w:rPr>
                <w:b/>
                <w:sz w:val="24"/>
                <w:szCs w:val="24"/>
              </w:rPr>
              <w:t>Điều tra địa chất thủy văn những mỏ dầu khí</w:t>
            </w:r>
          </w:p>
        </w:tc>
        <w:tc>
          <w:tcPr>
            <w:tcW w:w="992" w:type="dxa"/>
            <w:vAlign w:val="center"/>
          </w:tcPr>
          <w:p w:rsidR="00C235BD" w:rsidRPr="00174D53" w:rsidRDefault="00C235BD" w:rsidP="00174D53">
            <w:pPr>
              <w:spacing w:line="360" w:lineRule="atLeast"/>
              <w:jc w:val="center"/>
              <w:rPr>
                <w:b/>
                <w:sz w:val="24"/>
                <w:szCs w:val="24"/>
              </w:rPr>
            </w:pPr>
            <w:r>
              <w:rPr>
                <w:b/>
                <w:sz w:val="24"/>
                <w:szCs w:val="24"/>
              </w:rPr>
              <w:t>4</w:t>
            </w:r>
          </w:p>
        </w:tc>
        <w:tc>
          <w:tcPr>
            <w:tcW w:w="1979" w:type="dxa"/>
            <w:vMerge w:val="restart"/>
            <w:vAlign w:val="center"/>
          </w:tcPr>
          <w:p w:rsidR="00C235BD" w:rsidRPr="00C235BD" w:rsidRDefault="00C235BD" w:rsidP="00174D53">
            <w:pPr>
              <w:pStyle w:val="ListParagraph"/>
              <w:spacing w:line="360" w:lineRule="atLeast"/>
              <w:ind w:left="0"/>
              <w:jc w:val="center"/>
              <w:rPr>
                <w:bCs/>
              </w:rPr>
            </w:pPr>
            <w:r w:rsidRPr="00C235BD">
              <w:rPr>
                <w:bCs/>
              </w:rPr>
              <w:t>4.1.7</w:t>
            </w:r>
          </w:p>
        </w:tc>
      </w:tr>
      <w:tr w:rsidR="00C235BD" w:rsidRPr="00EA27D1">
        <w:tc>
          <w:tcPr>
            <w:tcW w:w="1408" w:type="dxa"/>
            <w:vAlign w:val="center"/>
          </w:tcPr>
          <w:p w:rsidR="00C235BD" w:rsidRPr="00EA27D1" w:rsidRDefault="00C235BD" w:rsidP="00174D53">
            <w:pPr>
              <w:pStyle w:val="ListParagraph"/>
              <w:spacing w:line="360" w:lineRule="atLeast"/>
              <w:ind w:left="0"/>
              <w:jc w:val="center"/>
              <w:rPr>
                <w:bCs/>
              </w:rPr>
            </w:pPr>
            <w:r>
              <w:rPr>
                <w:bCs/>
              </w:rPr>
              <w:t>10.1</w:t>
            </w:r>
          </w:p>
        </w:tc>
        <w:tc>
          <w:tcPr>
            <w:tcW w:w="4683" w:type="dxa"/>
            <w:vAlign w:val="center"/>
          </w:tcPr>
          <w:p w:rsidR="00C235BD" w:rsidRPr="00EA27D1" w:rsidRDefault="00C235BD" w:rsidP="00174D53">
            <w:pPr>
              <w:spacing w:line="360" w:lineRule="atLeast"/>
              <w:jc w:val="both"/>
              <w:rPr>
                <w:sz w:val="24"/>
                <w:szCs w:val="24"/>
              </w:rPr>
            </w:pPr>
            <w:r>
              <w:rPr>
                <w:sz w:val="24"/>
                <w:szCs w:val="24"/>
              </w:rPr>
              <w:t>Sự phân bố nước dưới đất các mỏ dầu khí</w:t>
            </w:r>
          </w:p>
        </w:tc>
        <w:tc>
          <w:tcPr>
            <w:tcW w:w="992" w:type="dxa"/>
            <w:vAlign w:val="center"/>
          </w:tcPr>
          <w:p w:rsidR="00C235BD" w:rsidRPr="00EA27D1" w:rsidRDefault="00C235BD" w:rsidP="00174D53">
            <w:pPr>
              <w:spacing w:line="360" w:lineRule="atLeast"/>
              <w:jc w:val="center"/>
              <w:rPr>
                <w:sz w:val="24"/>
                <w:szCs w:val="24"/>
              </w:rPr>
            </w:pPr>
            <w:r>
              <w:rPr>
                <w:sz w:val="24"/>
                <w:szCs w:val="24"/>
              </w:rPr>
              <w:t>0,5</w:t>
            </w:r>
          </w:p>
        </w:tc>
        <w:tc>
          <w:tcPr>
            <w:tcW w:w="1979" w:type="dxa"/>
            <w:vMerge/>
            <w:vAlign w:val="center"/>
          </w:tcPr>
          <w:p w:rsidR="00C235BD" w:rsidRPr="00EA27D1" w:rsidRDefault="00C235BD" w:rsidP="00174D53">
            <w:pPr>
              <w:pStyle w:val="ListParagraph"/>
              <w:spacing w:line="360" w:lineRule="atLeast"/>
              <w:ind w:left="0"/>
              <w:jc w:val="center"/>
              <w:rPr>
                <w:bCs/>
                <w:lang w:val="vi-VN"/>
              </w:rPr>
            </w:pPr>
          </w:p>
        </w:tc>
      </w:tr>
      <w:tr w:rsidR="00C235BD" w:rsidRPr="00EA27D1">
        <w:tc>
          <w:tcPr>
            <w:tcW w:w="1408" w:type="dxa"/>
            <w:vAlign w:val="center"/>
          </w:tcPr>
          <w:p w:rsidR="00C235BD" w:rsidRPr="00EA27D1" w:rsidRDefault="00C235BD" w:rsidP="00174D53">
            <w:pPr>
              <w:pStyle w:val="ListParagraph"/>
              <w:spacing w:line="360" w:lineRule="atLeast"/>
              <w:ind w:left="0"/>
              <w:jc w:val="center"/>
              <w:rPr>
                <w:bCs/>
              </w:rPr>
            </w:pPr>
            <w:r>
              <w:rPr>
                <w:bCs/>
              </w:rPr>
              <w:t>10.2</w:t>
            </w:r>
          </w:p>
        </w:tc>
        <w:tc>
          <w:tcPr>
            <w:tcW w:w="4683" w:type="dxa"/>
            <w:vAlign w:val="center"/>
          </w:tcPr>
          <w:p w:rsidR="00C235BD" w:rsidRPr="00EA27D1" w:rsidRDefault="00C235BD" w:rsidP="00174D53">
            <w:pPr>
              <w:spacing w:line="360" w:lineRule="atLeast"/>
              <w:jc w:val="both"/>
              <w:rPr>
                <w:sz w:val="24"/>
                <w:szCs w:val="24"/>
              </w:rPr>
            </w:pPr>
            <w:r>
              <w:rPr>
                <w:sz w:val="24"/>
                <w:szCs w:val="24"/>
              </w:rPr>
              <w:t>Thành phần hóa học của nước dưới đất mỏ dầu khí</w:t>
            </w:r>
          </w:p>
        </w:tc>
        <w:tc>
          <w:tcPr>
            <w:tcW w:w="992" w:type="dxa"/>
            <w:vAlign w:val="center"/>
          </w:tcPr>
          <w:p w:rsidR="00C235BD" w:rsidRPr="00EA27D1" w:rsidRDefault="00C235BD" w:rsidP="00174D53">
            <w:pPr>
              <w:spacing w:line="360" w:lineRule="atLeast"/>
              <w:jc w:val="center"/>
              <w:rPr>
                <w:sz w:val="24"/>
                <w:szCs w:val="24"/>
              </w:rPr>
            </w:pPr>
            <w:r>
              <w:rPr>
                <w:sz w:val="24"/>
                <w:szCs w:val="24"/>
              </w:rPr>
              <w:t>0,5</w:t>
            </w:r>
          </w:p>
        </w:tc>
        <w:tc>
          <w:tcPr>
            <w:tcW w:w="1979" w:type="dxa"/>
            <w:vMerge/>
            <w:vAlign w:val="center"/>
          </w:tcPr>
          <w:p w:rsidR="00C235BD" w:rsidRPr="00EA27D1" w:rsidRDefault="00C235BD" w:rsidP="00174D53">
            <w:pPr>
              <w:pStyle w:val="ListParagraph"/>
              <w:spacing w:line="360" w:lineRule="atLeast"/>
              <w:ind w:left="0"/>
              <w:jc w:val="center"/>
              <w:rPr>
                <w:bCs/>
                <w:lang w:val="vi-VN"/>
              </w:rPr>
            </w:pPr>
          </w:p>
        </w:tc>
      </w:tr>
      <w:tr w:rsidR="00C235BD" w:rsidRPr="00EA27D1">
        <w:tc>
          <w:tcPr>
            <w:tcW w:w="1408" w:type="dxa"/>
            <w:vAlign w:val="center"/>
          </w:tcPr>
          <w:p w:rsidR="00C235BD" w:rsidRPr="00EA27D1" w:rsidRDefault="00C235BD" w:rsidP="00174D53">
            <w:pPr>
              <w:pStyle w:val="ListParagraph"/>
              <w:spacing w:line="360" w:lineRule="atLeast"/>
              <w:ind w:left="0"/>
              <w:jc w:val="center"/>
              <w:rPr>
                <w:bCs/>
              </w:rPr>
            </w:pPr>
            <w:r>
              <w:rPr>
                <w:bCs/>
              </w:rPr>
              <w:t>10.3</w:t>
            </w:r>
          </w:p>
        </w:tc>
        <w:tc>
          <w:tcPr>
            <w:tcW w:w="4683" w:type="dxa"/>
            <w:vAlign w:val="center"/>
          </w:tcPr>
          <w:p w:rsidR="00C235BD" w:rsidRPr="00EA27D1" w:rsidRDefault="00C235BD" w:rsidP="00174D53">
            <w:pPr>
              <w:spacing w:line="360" w:lineRule="atLeast"/>
              <w:jc w:val="both"/>
              <w:rPr>
                <w:sz w:val="24"/>
                <w:szCs w:val="24"/>
              </w:rPr>
            </w:pPr>
            <w:r>
              <w:rPr>
                <w:sz w:val="24"/>
                <w:szCs w:val="24"/>
              </w:rPr>
              <w:t>Các kiểu động thái của các mỏ dầu - khí - nước</w:t>
            </w:r>
          </w:p>
        </w:tc>
        <w:tc>
          <w:tcPr>
            <w:tcW w:w="992" w:type="dxa"/>
            <w:vAlign w:val="center"/>
          </w:tcPr>
          <w:p w:rsidR="00C235BD" w:rsidRPr="00EA27D1" w:rsidRDefault="00C235BD" w:rsidP="00174D53">
            <w:pPr>
              <w:spacing w:line="360" w:lineRule="atLeast"/>
              <w:jc w:val="center"/>
              <w:rPr>
                <w:sz w:val="24"/>
                <w:szCs w:val="24"/>
              </w:rPr>
            </w:pPr>
            <w:r>
              <w:rPr>
                <w:sz w:val="24"/>
                <w:szCs w:val="24"/>
              </w:rPr>
              <w:t>1</w:t>
            </w:r>
          </w:p>
        </w:tc>
        <w:tc>
          <w:tcPr>
            <w:tcW w:w="1979" w:type="dxa"/>
            <w:vMerge/>
            <w:vAlign w:val="center"/>
          </w:tcPr>
          <w:p w:rsidR="00C235BD" w:rsidRPr="00EA27D1" w:rsidRDefault="00C235BD" w:rsidP="00174D53">
            <w:pPr>
              <w:pStyle w:val="ListParagraph"/>
              <w:spacing w:line="360" w:lineRule="atLeast"/>
              <w:ind w:left="0"/>
              <w:jc w:val="center"/>
              <w:rPr>
                <w:bCs/>
                <w:lang w:val="vi-VN"/>
              </w:rPr>
            </w:pPr>
          </w:p>
        </w:tc>
      </w:tr>
      <w:tr w:rsidR="00C235BD" w:rsidRPr="00EA27D1">
        <w:tc>
          <w:tcPr>
            <w:tcW w:w="1408" w:type="dxa"/>
            <w:vAlign w:val="center"/>
          </w:tcPr>
          <w:p w:rsidR="00C235BD" w:rsidRPr="00EA27D1" w:rsidRDefault="00C235BD" w:rsidP="00174D53">
            <w:pPr>
              <w:pStyle w:val="ListParagraph"/>
              <w:spacing w:line="360" w:lineRule="atLeast"/>
              <w:ind w:left="0"/>
              <w:jc w:val="center"/>
              <w:rPr>
                <w:bCs/>
              </w:rPr>
            </w:pPr>
            <w:r>
              <w:rPr>
                <w:bCs/>
              </w:rPr>
              <w:t>10.4</w:t>
            </w:r>
          </w:p>
        </w:tc>
        <w:tc>
          <w:tcPr>
            <w:tcW w:w="4683" w:type="dxa"/>
            <w:vAlign w:val="center"/>
          </w:tcPr>
          <w:p w:rsidR="00C235BD" w:rsidRPr="00EA27D1" w:rsidRDefault="00C235BD" w:rsidP="00174D53">
            <w:pPr>
              <w:spacing w:line="360" w:lineRule="atLeast"/>
              <w:jc w:val="both"/>
              <w:rPr>
                <w:sz w:val="24"/>
                <w:szCs w:val="24"/>
              </w:rPr>
            </w:pPr>
            <w:r>
              <w:rPr>
                <w:sz w:val="24"/>
                <w:szCs w:val="24"/>
              </w:rPr>
              <w:t>Điều tra địa chất thủy văn các mỏ dầu khí</w:t>
            </w:r>
          </w:p>
        </w:tc>
        <w:tc>
          <w:tcPr>
            <w:tcW w:w="992" w:type="dxa"/>
            <w:vAlign w:val="center"/>
          </w:tcPr>
          <w:p w:rsidR="00C235BD" w:rsidRPr="00EA27D1" w:rsidRDefault="00C235BD" w:rsidP="00174D53">
            <w:pPr>
              <w:spacing w:line="360" w:lineRule="atLeast"/>
              <w:jc w:val="center"/>
              <w:rPr>
                <w:sz w:val="24"/>
                <w:szCs w:val="24"/>
              </w:rPr>
            </w:pPr>
            <w:r>
              <w:rPr>
                <w:sz w:val="24"/>
                <w:szCs w:val="24"/>
              </w:rPr>
              <w:t>1</w:t>
            </w:r>
          </w:p>
        </w:tc>
        <w:tc>
          <w:tcPr>
            <w:tcW w:w="1979" w:type="dxa"/>
            <w:vMerge/>
            <w:vAlign w:val="center"/>
          </w:tcPr>
          <w:p w:rsidR="00C235BD" w:rsidRPr="00EA27D1" w:rsidRDefault="00C235BD" w:rsidP="00174D53">
            <w:pPr>
              <w:pStyle w:val="ListParagraph"/>
              <w:spacing w:line="360" w:lineRule="atLeast"/>
              <w:ind w:left="0"/>
              <w:jc w:val="center"/>
              <w:rPr>
                <w:bCs/>
                <w:lang w:val="vi-VN"/>
              </w:rPr>
            </w:pPr>
          </w:p>
        </w:tc>
      </w:tr>
      <w:tr w:rsidR="00C235BD" w:rsidRPr="00EA27D1">
        <w:tc>
          <w:tcPr>
            <w:tcW w:w="1408" w:type="dxa"/>
            <w:vAlign w:val="center"/>
          </w:tcPr>
          <w:p w:rsidR="00C235BD" w:rsidRPr="00EA27D1" w:rsidRDefault="00C235BD" w:rsidP="00174D53">
            <w:pPr>
              <w:pStyle w:val="ListParagraph"/>
              <w:spacing w:line="360" w:lineRule="atLeast"/>
              <w:ind w:left="0"/>
              <w:jc w:val="center"/>
              <w:rPr>
                <w:bCs/>
              </w:rPr>
            </w:pPr>
            <w:r>
              <w:rPr>
                <w:bCs/>
              </w:rPr>
              <w:t>10.5</w:t>
            </w:r>
          </w:p>
        </w:tc>
        <w:tc>
          <w:tcPr>
            <w:tcW w:w="4683" w:type="dxa"/>
            <w:vAlign w:val="center"/>
          </w:tcPr>
          <w:p w:rsidR="00C235BD" w:rsidRPr="00EA27D1" w:rsidRDefault="00F10160" w:rsidP="00174D53">
            <w:pPr>
              <w:spacing w:line="360" w:lineRule="atLeast"/>
              <w:jc w:val="both"/>
              <w:rPr>
                <w:sz w:val="24"/>
                <w:szCs w:val="24"/>
              </w:rPr>
            </w:pPr>
            <w:r>
              <w:rPr>
                <w:sz w:val="24"/>
                <w:szCs w:val="24"/>
              </w:rPr>
              <w:t>Bài tập</w:t>
            </w:r>
          </w:p>
        </w:tc>
        <w:tc>
          <w:tcPr>
            <w:tcW w:w="992" w:type="dxa"/>
            <w:vAlign w:val="center"/>
          </w:tcPr>
          <w:p w:rsidR="00C235BD" w:rsidRPr="00EA27D1" w:rsidRDefault="00C235BD" w:rsidP="00174D53">
            <w:pPr>
              <w:spacing w:line="360" w:lineRule="atLeast"/>
              <w:jc w:val="center"/>
              <w:rPr>
                <w:sz w:val="24"/>
                <w:szCs w:val="24"/>
              </w:rPr>
            </w:pPr>
            <w:r>
              <w:rPr>
                <w:sz w:val="24"/>
                <w:szCs w:val="24"/>
              </w:rPr>
              <w:t>1</w:t>
            </w:r>
          </w:p>
        </w:tc>
        <w:tc>
          <w:tcPr>
            <w:tcW w:w="1979" w:type="dxa"/>
            <w:vMerge/>
            <w:vAlign w:val="center"/>
          </w:tcPr>
          <w:p w:rsidR="00C235BD" w:rsidRPr="00EA27D1" w:rsidRDefault="00C235BD" w:rsidP="00174D53">
            <w:pPr>
              <w:pStyle w:val="ListParagraph"/>
              <w:spacing w:line="360" w:lineRule="atLeast"/>
              <w:ind w:left="0"/>
              <w:jc w:val="center"/>
              <w:rPr>
                <w:bCs/>
                <w:lang w:val="vi-VN"/>
              </w:rPr>
            </w:pPr>
          </w:p>
        </w:tc>
      </w:tr>
    </w:tbl>
    <w:p w:rsidR="00B95330" w:rsidRPr="00B95330" w:rsidRDefault="00B95330" w:rsidP="00B95330">
      <w:pPr>
        <w:pStyle w:val="BodyText2"/>
        <w:spacing w:before="240" w:after="0" w:line="360" w:lineRule="atLeast"/>
        <w:ind w:left="360"/>
        <w:jc w:val="both"/>
        <w:rPr>
          <w:bCs/>
          <w:i/>
          <w:sz w:val="24"/>
          <w:szCs w:val="24"/>
        </w:rPr>
      </w:pPr>
    </w:p>
    <w:p w:rsidR="00B95330" w:rsidRPr="00B95330" w:rsidRDefault="00B95330" w:rsidP="00B95330">
      <w:pPr>
        <w:pStyle w:val="BodyText2"/>
        <w:spacing w:before="240" w:after="0" w:line="360" w:lineRule="atLeast"/>
        <w:ind w:left="360"/>
        <w:jc w:val="both"/>
        <w:rPr>
          <w:bCs/>
          <w:i/>
          <w:sz w:val="24"/>
          <w:szCs w:val="24"/>
        </w:rPr>
      </w:pPr>
    </w:p>
    <w:p w:rsidR="00874F63" w:rsidRPr="00EA27D1" w:rsidRDefault="00744C77" w:rsidP="00B95330">
      <w:pPr>
        <w:pStyle w:val="BodyText2"/>
        <w:numPr>
          <w:ilvl w:val="0"/>
          <w:numId w:val="6"/>
        </w:numPr>
        <w:spacing w:before="240" w:after="0" w:line="360" w:lineRule="atLeast"/>
        <w:jc w:val="both"/>
        <w:rPr>
          <w:bCs/>
          <w:i/>
          <w:sz w:val="24"/>
          <w:szCs w:val="24"/>
        </w:rPr>
      </w:pPr>
      <w:r w:rsidRPr="00EA27D1">
        <w:rPr>
          <w:b/>
          <w:bCs/>
          <w:sz w:val="24"/>
          <w:szCs w:val="24"/>
        </w:rPr>
        <w:t>Phương pháp giảng dạy</w:t>
      </w:r>
    </w:p>
    <w:p w:rsidR="005142D0" w:rsidRPr="00E22046" w:rsidRDefault="00874F63" w:rsidP="00E22046">
      <w:pPr>
        <w:pStyle w:val="BodyText2"/>
        <w:numPr>
          <w:ilvl w:val="0"/>
          <w:numId w:val="10"/>
        </w:numPr>
        <w:spacing w:before="240" w:after="0" w:line="360" w:lineRule="atLeast"/>
        <w:jc w:val="both"/>
        <w:rPr>
          <w:bCs/>
          <w:i/>
          <w:color w:val="000000"/>
          <w:sz w:val="24"/>
          <w:szCs w:val="24"/>
        </w:rPr>
      </w:pPr>
      <w:r w:rsidRPr="00874F63">
        <w:rPr>
          <w:bCs/>
          <w:color w:val="000000"/>
          <w:sz w:val="24"/>
          <w:szCs w:val="24"/>
        </w:rPr>
        <w:lastRenderedPageBreak/>
        <w:t xml:space="preserve">Giảng dạy </w:t>
      </w:r>
      <w:r>
        <w:rPr>
          <w:sz w:val="24"/>
          <w:szCs w:val="24"/>
        </w:rPr>
        <w:t xml:space="preserve">lý thuyết kết hợp với bài tập. </w:t>
      </w:r>
      <w:r w:rsidR="005142D0" w:rsidRPr="00874F63">
        <w:rPr>
          <w:sz w:val="24"/>
          <w:szCs w:val="24"/>
        </w:rPr>
        <w:t xml:space="preserve">Các giờ lý thuyết </w:t>
      </w:r>
      <w:r>
        <w:rPr>
          <w:sz w:val="24"/>
          <w:szCs w:val="24"/>
        </w:rPr>
        <w:t>theo phương pháp lấy sinh viê</w:t>
      </w:r>
      <w:r w:rsidR="00E22046">
        <w:rPr>
          <w:sz w:val="24"/>
          <w:szCs w:val="24"/>
        </w:rPr>
        <w:t>n là trung tâm, giáo viên giảng dạy phần lý thuyết chính và đặt câu hỏi theo các phần đã hướng dẫn sinh viên chuẩn bị trước ở nhà.</w:t>
      </w:r>
    </w:p>
    <w:p w:rsidR="00E22046" w:rsidRDefault="005142D0" w:rsidP="00E22046">
      <w:pPr>
        <w:numPr>
          <w:ilvl w:val="0"/>
          <w:numId w:val="10"/>
        </w:numPr>
        <w:spacing w:before="120" w:line="360" w:lineRule="atLeast"/>
        <w:jc w:val="both"/>
        <w:rPr>
          <w:sz w:val="24"/>
          <w:szCs w:val="24"/>
        </w:rPr>
      </w:pPr>
      <w:r w:rsidRPr="00E22046">
        <w:rPr>
          <w:sz w:val="24"/>
          <w:szCs w:val="24"/>
        </w:rPr>
        <w:t>Lên lớp lý thuyết, hướng dẫn bài tập</w:t>
      </w:r>
      <w:r w:rsidR="00E22046" w:rsidRPr="00E22046">
        <w:rPr>
          <w:sz w:val="24"/>
          <w:szCs w:val="24"/>
        </w:rPr>
        <w:t xml:space="preserve">, </w:t>
      </w:r>
      <w:r w:rsidRPr="00E22046">
        <w:rPr>
          <w:sz w:val="24"/>
          <w:szCs w:val="24"/>
        </w:rPr>
        <w:t xml:space="preserve">trao đổi dữ liệu, hướng dẫn tính toán nên sinh viên phải luôn mang theo sách giáo khoa, sách tham khảo, </w:t>
      </w:r>
      <w:r w:rsidR="001149BD">
        <w:rPr>
          <w:sz w:val="24"/>
          <w:szCs w:val="24"/>
        </w:rPr>
        <w:t>tài liệu hướng dẫn. T</w:t>
      </w:r>
      <w:r w:rsidRPr="00E22046">
        <w:rPr>
          <w:sz w:val="24"/>
          <w:szCs w:val="24"/>
        </w:rPr>
        <w:t>ừng sinh viên phả</w:t>
      </w:r>
      <w:r w:rsidR="001149BD">
        <w:rPr>
          <w:sz w:val="24"/>
          <w:szCs w:val="24"/>
        </w:rPr>
        <w:t>i thực hiện bài tập</w:t>
      </w:r>
      <w:r w:rsidRPr="00E22046">
        <w:rPr>
          <w:sz w:val="24"/>
          <w:szCs w:val="24"/>
        </w:rPr>
        <w:t xml:space="preserve"> theo đúng lịch trình.</w:t>
      </w:r>
    </w:p>
    <w:p w:rsidR="005142D0" w:rsidRPr="00E22046" w:rsidRDefault="005142D0" w:rsidP="00E22046">
      <w:pPr>
        <w:numPr>
          <w:ilvl w:val="0"/>
          <w:numId w:val="10"/>
        </w:numPr>
        <w:spacing w:before="120" w:line="360" w:lineRule="atLeast"/>
        <w:jc w:val="both"/>
        <w:rPr>
          <w:sz w:val="24"/>
          <w:szCs w:val="24"/>
        </w:rPr>
      </w:pPr>
      <w:r w:rsidRPr="00E22046">
        <w:rPr>
          <w:sz w:val="24"/>
          <w:szCs w:val="24"/>
        </w:rPr>
        <w:t>Phần tự học giáo viên hướng dẫn và thông báo trước, sinh viên phải đọc và tổng kết tài liệu</w:t>
      </w:r>
      <w:r w:rsidR="00277245">
        <w:rPr>
          <w:sz w:val="24"/>
          <w:szCs w:val="24"/>
        </w:rPr>
        <w:t xml:space="preserve"> để chuẩn bị cho phần lý thuyết và bài tập buổi học hôm sau.</w:t>
      </w:r>
    </w:p>
    <w:p w:rsidR="00744C77" w:rsidRPr="00874F63" w:rsidRDefault="00744C77" w:rsidP="007840D0">
      <w:pPr>
        <w:pStyle w:val="BodyText2"/>
        <w:numPr>
          <w:ilvl w:val="0"/>
          <w:numId w:val="6"/>
        </w:numPr>
        <w:spacing w:before="240" w:after="0" w:line="360" w:lineRule="atLeast"/>
        <w:ind w:left="360" w:firstLine="0"/>
        <w:jc w:val="both"/>
        <w:rPr>
          <w:b/>
          <w:bCs/>
          <w:color w:val="000000"/>
          <w:sz w:val="24"/>
          <w:szCs w:val="24"/>
        </w:rPr>
      </w:pPr>
      <w:r w:rsidRPr="00874F63">
        <w:rPr>
          <w:b/>
          <w:bCs/>
          <w:color w:val="000000"/>
          <w:sz w:val="24"/>
          <w:szCs w:val="24"/>
        </w:rPr>
        <w:t>Nhiệm vụ của sinh viên</w:t>
      </w:r>
    </w:p>
    <w:p w:rsidR="00744C77" w:rsidRPr="003555B5" w:rsidRDefault="00744C77" w:rsidP="007840D0">
      <w:pPr>
        <w:pStyle w:val="BodyText2"/>
        <w:tabs>
          <w:tab w:val="num" w:pos="960"/>
        </w:tabs>
        <w:spacing w:after="0" w:line="360" w:lineRule="atLeast"/>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840D0">
      <w:pPr>
        <w:pStyle w:val="BodyText2"/>
        <w:tabs>
          <w:tab w:val="num" w:pos="960"/>
        </w:tabs>
        <w:spacing w:after="0" w:line="360" w:lineRule="atLeast"/>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7840D0">
      <w:pPr>
        <w:pStyle w:val="BodyText2"/>
        <w:tabs>
          <w:tab w:val="num" w:pos="960"/>
        </w:tabs>
        <w:spacing w:after="0" w:line="360" w:lineRule="atLeast"/>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và được đánh giá kết quả thực hiện.</w:t>
      </w:r>
    </w:p>
    <w:p w:rsidR="00744C77" w:rsidRPr="003555B5" w:rsidRDefault="00744C77" w:rsidP="007840D0">
      <w:pPr>
        <w:pStyle w:val="BodyText2"/>
        <w:tabs>
          <w:tab w:val="num" w:pos="960"/>
        </w:tabs>
        <w:spacing w:after="0" w:line="360" w:lineRule="atLeast"/>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7840D0">
      <w:pPr>
        <w:pStyle w:val="BodyText2"/>
        <w:tabs>
          <w:tab w:val="num" w:pos="960"/>
        </w:tabs>
        <w:spacing w:after="0" w:line="360" w:lineRule="atLeast"/>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7840D0">
      <w:pPr>
        <w:pStyle w:val="BodyText2"/>
        <w:numPr>
          <w:ilvl w:val="0"/>
          <w:numId w:val="6"/>
        </w:numPr>
        <w:spacing w:before="240" w:after="0" w:line="360" w:lineRule="atLeast"/>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7840D0">
      <w:pPr>
        <w:pStyle w:val="BodyText2"/>
        <w:numPr>
          <w:ilvl w:val="1"/>
          <w:numId w:val="6"/>
        </w:numPr>
        <w:spacing w:before="120" w:line="360" w:lineRule="atLeast"/>
        <w:jc w:val="both"/>
        <w:rPr>
          <w:b/>
          <w:bCs/>
          <w:color w:val="000000"/>
          <w:sz w:val="24"/>
          <w:szCs w:val="24"/>
        </w:rPr>
      </w:pPr>
      <w:r w:rsidRPr="003555B5">
        <w:rPr>
          <w:b/>
          <w:bCs/>
          <w:color w:val="000000"/>
          <w:sz w:val="24"/>
          <w:szCs w:val="24"/>
        </w:rPr>
        <w:t>Cách đánh giá</w:t>
      </w:r>
    </w:p>
    <w:p w:rsidR="00744C77" w:rsidRPr="003555B5" w:rsidRDefault="00744C77" w:rsidP="007840D0">
      <w:pPr>
        <w:pStyle w:val="BodyText2"/>
        <w:tabs>
          <w:tab w:val="num" w:pos="960"/>
        </w:tabs>
        <w:spacing w:line="360" w:lineRule="atLeast"/>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7840D0">
      <w:pPr>
        <w:pStyle w:val="BodyText2"/>
        <w:tabs>
          <w:tab w:val="num" w:pos="960"/>
        </w:tabs>
        <w:spacing w:line="360" w:lineRule="atLeast"/>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2768"/>
        <w:gridCol w:w="5062"/>
        <w:gridCol w:w="857"/>
      </w:tblGrid>
      <w:tr w:rsidR="00665547" w:rsidRPr="003555B5" w:rsidTr="00694C23">
        <w:tc>
          <w:tcPr>
            <w:tcW w:w="324" w:type="pct"/>
            <w:shd w:val="clear" w:color="auto" w:fill="auto"/>
          </w:tcPr>
          <w:p w:rsidR="00665547" w:rsidRPr="003555B5" w:rsidRDefault="00665547" w:rsidP="007840D0">
            <w:pPr>
              <w:pStyle w:val="BodyText2"/>
              <w:tabs>
                <w:tab w:val="num" w:pos="960"/>
              </w:tabs>
              <w:spacing w:after="0" w:line="360" w:lineRule="atLeast"/>
              <w:jc w:val="center"/>
              <w:rPr>
                <w:b/>
                <w:bCs/>
                <w:color w:val="000000"/>
                <w:sz w:val="24"/>
                <w:szCs w:val="24"/>
                <w:lang w:val="nl-NL"/>
              </w:rPr>
            </w:pPr>
            <w:r w:rsidRPr="003555B5">
              <w:rPr>
                <w:b/>
                <w:bCs/>
                <w:color w:val="000000"/>
                <w:sz w:val="24"/>
                <w:szCs w:val="24"/>
                <w:lang w:val="nl-NL"/>
              </w:rPr>
              <w:t>TT</w:t>
            </w:r>
          </w:p>
        </w:tc>
        <w:tc>
          <w:tcPr>
            <w:tcW w:w="1490" w:type="pct"/>
            <w:shd w:val="clear" w:color="auto" w:fill="auto"/>
          </w:tcPr>
          <w:p w:rsidR="00665547" w:rsidRPr="003555B5" w:rsidRDefault="00665547" w:rsidP="007840D0">
            <w:pPr>
              <w:pStyle w:val="BodyText2"/>
              <w:tabs>
                <w:tab w:val="num" w:pos="960"/>
              </w:tabs>
              <w:spacing w:after="0" w:line="360" w:lineRule="atLeast"/>
              <w:jc w:val="center"/>
              <w:rPr>
                <w:b/>
                <w:bCs/>
                <w:color w:val="000000"/>
                <w:sz w:val="24"/>
                <w:szCs w:val="24"/>
                <w:lang w:val="nl-NL"/>
              </w:rPr>
            </w:pPr>
            <w:r w:rsidRPr="003555B5">
              <w:rPr>
                <w:b/>
                <w:bCs/>
                <w:color w:val="000000"/>
                <w:sz w:val="24"/>
                <w:szCs w:val="24"/>
                <w:lang w:val="nl-NL"/>
              </w:rPr>
              <w:t>Điểm thành phần</w:t>
            </w:r>
          </w:p>
        </w:tc>
        <w:tc>
          <w:tcPr>
            <w:tcW w:w="2725" w:type="pct"/>
            <w:shd w:val="clear" w:color="auto" w:fill="auto"/>
          </w:tcPr>
          <w:p w:rsidR="00665547" w:rsidRPr="003555B5" w:rsidRDefault="00665547" w:rsidP="007840D0">
            <w:pPr>
              <w:pStyle w:val="BodyText2"/>
              <w:tabs>
                <w:tab w:val="num" w:pos="960"/>
              </w:tabs>
              <w:spacing w:after="0" w:line="360" w:lineRule="atLeast"/>
              <w:jc w:val="center"/>
              <w:rPr>
                <w:b/>
                <w:bCs/>
                <w:color w:val="000000"/>
                <w:sz w:val="24"/>
                <w:szCs w:val="24"/>
                <w:lang w:val="nl-NL"/>
              </w:rPr>
            </w:pPr>
            <w:r w:rsidRPr="003555B5">
              <w:rPr>
                <w:b/>
                <w:bCs/>
                <w:color w:val="000000"/>
                <w:sz w:val="24"/>
                <w:szCs w:val="24"/>
                <w:lang w:val="nl-NL"/>
              </w:rPr>
              <w:t>Quy định</w:t>
            </w:r>
          </w:p>
        </w:tc>
        <w:tc>
          <w:tcPr>
            <w:tcW w:w="461" w:type="pct"/>
            <w:shd w:val="clear" w:color="auto" w:fill="auto"/>
          </w:tcPr>
          <w:p w:rsidR="00665547" w:rsidRPr="003555B5" w:rsidRDefault="00665547" w:rsidP="007840D0">
            <w:pPr>
              <w:pStyle w:val="BodyText2"/>
              <w:tabs>
                <w:tab w:val="num" w:pos="960"/>
              </w:tabs>
              <w:spacing w:after="0" w:line="360" w:lineRule="atLeast"/>
              <w:jc w:val="center"/>
              <w:rPr>
                <w:b/>
                <w:bCs/>
                <w:color w:val="000000"/>
                <w:sz w:val="24"/>
                <w:szCs w:val="24"/>
                <w:lang w:val="nl-NL"/>
              </w:rPr>
            </w:pPr>
            <w:r w:rsidRPr="003555B5">
              <w:rPr>
                <w:b/>
                <w:bCs/>
                <w:color w:val="000000"/>
                <w:sz w:val="24"/>
                <w:szCs w:val="24"/>
                <w:lang w:val="nl-NL"/>
              </w:rPr>
              <w:t>Trọng số</w:t>
            </w:r>
          </w:p>
        </w:tc>
      </w:tr>
      <w:tr w:rsidR="00665547" w:rsidRPr="003555B5" w:rsidTr="00694C23">
        <w:tc>
          <w:tcPr>
            <w:tcW w:w="324" w:type="pct"/>
            <w:shd w:val="clear" w:color="auto" w:fill="auto"/>
            <w:vAlign w:val="center"/>
          </w:tcPr>
          <w:p w:rsidR="00665547" w:rsidRPr="003555B5" w:rsidRDefault="00665547" w:rsidP="007840D0">
            <w:pPr>
              <w:pStyle w:val="BodyText2"/>
              <w:tabs>
                <w:tab w:val="num" w:pos="960"/>
              </w:tabs>
              <w:spacing w:after="0" w:line="360" w:lineRule="atLeast"/>
              <w:jc w:val="center"/>
              <w:rPr>
                <w:bCs/>
                <w:color w:val="000000"/>
                <w:sz w:val="24"/>
                <w:szCs w:val="24"/>
                <w:lang w:val="nl-NL"/>
              </w:rPr>
            </w:pPr>
            <w:r w:rsidRPr="003555B5">
              <w:rPr>
                <w:bCs/>
                <w:color w:val="000000"/>
                <w:sz w:val="24"/>
                <w:szCs w:val="24"/>
                <w:lang w:val="nl-NL"/>
              </w:rPr>
              <w:t>1</w:t>
            </w:r>
          </w:p>
        </w:tc>
        <w:tc>
          <w:tcPr>
            <w:tcW w:w="1490" w:type="pct"/>
            <w:shd w:val="clear" w:color="auto" w:fill="auto"/>
            <w:vAlign w:val="center"/>
          </w:tcPr>
          <w:p w:rsidR="00665547" w:rsidRPr="003555B5" w:rsidRDefault="00665547" w:rsidP="005250F7">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Điểm chuyên cần</w:t>
            </w:r>
          </w:p>
        </w:tc>
        <w:tc>
          <w:tcPr>
            <w:tcW w:w="2725" w:type="pct"/>
            <w:shd w:val="clear" w:color="auto" w:fill="auto"/>
            <w:vAlign w:val="center"/>
          </w:tcPr>
          <w:p w:rsidR="00665547" w:rsidRPr="003555B5" w:rsidRDefault="00072271" w:rsidP="00072271">
            <w:pPr>
              <w:pStyle w:val="BodyText2"/>
              <w:spacing w:after="0" w:line="360" w:lineRule="atLeast"/>
              <w:jc w:val="both"/>
              <w:rPr>
                <w:bCs/>
                <w:color w:val="000000"/>
                <w:sz w:val="24"/>
                <w:szCs w:val="24"/>
                <w:lang w:val="nl-NL"/>
              </w:rPr>
            </w:pPr>
            <w:r>
              <w:rPr>
                <w:bCs/>
                <w:color w:val="000000"/>
                <w:sz w:val="24"/>
                <w:szCs w:val="24"/>
                <w:lang w:val="nl-NL"/>
              </w:rPr>
              <w:t>-</w:t>
            </w:r>
            <w:r w:rsidR="00665547" w:rsidRPr="003555B5">
              <w:rPr>
                <w:bCs/>
                <w:color w:val="000000"/>
                <w:sz w:val="24"/>
                <w:szCs w:val="24"/>
                <w:lang w:val="nl-NL"/>
              </w:rPr>
              <w:t>Số tiết tham dự học/tổng số tiết</w:t>
            </w:r>
            <w:r>
              <w:rPr>
                <w:bCs/>
                <w:color w:val="000000"/>
                <w:sz w:val="24"/>
                <w:szCs w:val="24"/>
                <w:lang w:val="nl-NL"/>
              </w:rPr>
              <w:t xml:space="preserve"> đạt 80%</w:t>
            </w:r>
          </w:p>
        </w:tc>
        <w:tc>
          <w:tcPr>
            <w:tcW w:w="461" w:type="pct"/>
            <w:tcBorders>
              <w:bottom w:val="single" w:sz="4" w:space="0" w:color="auto"/>
            </w:tcBorders>
            <w:shd w:val="clear" w:color="auto" w:fill="auto"/>
            <w:vAlign w:val="center"/>
          </w:tcPr>
          <w:p w:rsidR="00665547" w:rsidRPr="003555B5" w:rsidRDefault="00665547" w:rsidP="007840D0">
            <w:pPr>
              <w:pStyle w:val="BodyText2"/>
              <w:tabs>
                <w:tab w:val="num" w:pos="960"/>
              </w:tabs>
              <w:spacing w:after="0" w:line="360" w:lineRule="atLeast"/>
              <w:jc w:val="center"/>
              <w:rPr>
                <w:bCs/>
                <w:color w:val="000000"/>
                <w:sz w:val="24"/>
                <w:szCs w:val="24"/>
                <w:lang w:val="nl-NL"/>
              </w:rPr>
            </w:pPr>
            <w:r w:rsidRPr="003555B5">
              <w:rPr>
                <w:bCs/>
                <w:color w:val="000000"/>
                <w:sz w:val="24"/>
                <w:szCs w:val="24"/>
                <w:lang w:val="nl-NL"/>
              </w:rPr>
              <w:t>10%</w:t>
            </w:r>
          </w:p>
        </w:tc>
      </w:tr>
      <w:tr w:rsidR="00BC724C" w:rsidRPr="003555B5" w:rsidTr="00694C23">
        <w:tc>
          <w:tcPr>
            <w:tcW w:w="324" w:type="pct"/>
            <w:shd w:val="clear" w:color="auto" w:fill="auto"/>
            <w:vAlign w:val="center"/>
          </w:tcPr>
          <w:p w:rsidR="00BC724C" w:rsidRPr="003555B5" w:rsidRDefault="00BC724C" w:rsidP="007840D0">
            <w:pPr>
              <w:pStyle w:val="BodyText2"/>
              <w:tabs>
                <w:tab w:val="num" w:pos="960"/>
              </w:tabs>
              <w:spacing w:after="0" w:line="360" w:lineRule="atLeast"/>
              <w:jc w:val="center"/>
              <w:rPr>
                <w:bCs/>
                <w:color w:val="000000"/>
                <w:sz w:val="24"/>
                <w:szCs w:val="24"/>
                <w:lang w:val="nl-NL"/>
              </w:rPr>
            </w:pPr>
            <w:r w:rsidRPr="003555B5">
              <w:rPr>
                <w:bCs/>
                <w:color w:val="000000"/>
                <w:sz w:val="24"/>
                <w:szCs w:val="24"/>
                <w:lang w:val="nl-NL"/>
              </w:rPr>
              <w:t>2</w:t>
            </w:r>
          </w:p>
        </w:tc>
        <w:tc>
          <w:tcPr>
            <w:tcW w:w="1490" w:type="pct"/>
            <w:shd w:val="clear" w:color="auto" w:fill="auto"/>
            <w:vAlign w:val="center"/>
          </w:tcPr>
          <w:p w:rsidR="00BC724C" w:rsidRPr="003555B5" w:rsidRDefault="00BC724C" w:rsidP="005250F7">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phát biểu ý kiến  và t</w:t>
            </w:r>
            <w:r w:rsidR="005250F7">
              <w:rPr>
                <w:bCs/>
                <w:color w:val="000000"/>
                <w:sz w:val="24"/>
                <w:szCs w:val="24"/>
                <w:lang w:val="nl-NL"/>
              </w:rPr>
              <w:t>r</w:t>
            </w:r>
            <w:r>
              <w:rPr>
                <w:bCs/>
                <w:color w:val="000000"/>
                <w:sz w:val="24"/>
                <w:szCs w:val="24"/>
                <w:lang w:val="nl-NL"/>
              </w:rPr>
              <w:t xml:space="preserve">ả lời câu hỏi trên lớp </w:t>
            </w:r>
          </w:p>
        </w:tc>
        <w:tc>
          <w:tcPr>
            <w:tcW w:w="2725" w:type="pct"/>
            <w:tcBorders>
              <w:right w:val="single" w:sz="4" w:space="0" w:color="auto"/>
            </w:tcBorders>
            <w:shd w:val="clear" w:color="auto" w:fill="auto"/>
            <w:vAlign w:val="center"/>
          </w:tcPr>
          <w:p w:rsidR="00BC724C" w:rsidRPr="00BC724C" w:rsidRDefault="00072271" w:rsidP="00072271">
            <w:pPr>
              <w:pStyle w:val="BodyText2"/>
              <w:spacing w:after="0" w:line="360" w:lineRule="atLeast"/>
              <w:jc w:val="both"/>
              <w:rPr>
                <w:bCs/>
                <w:color w:val="000000"/>
                <w:sz w:val="24"/>
                <w:szCs w:val="24"/>
              </w:rPr>
            </w:pPr>
            <w:r>
              <w:rPr>
                <w:bCs/>
                <w:color w:val="000000"/>
                <w:sz w:val="24"/>
                <w:szCs w:val="24"/>
              </w:rPr>
              <w:t>-Ti</w:t>
            </w:r>
            <w:r w:rsidR="005F2377">
              <w:rPr>
                <w:bCs/>
                <w:color w:val="000000"/>
                <w:sz w:val="24"/>
                <w:szCs w:val="24"/>
              </w:rPr>
              <w:t xml:space="preserve">nh thần và thái độ học tập, </w:t>
            </w:r>
            <w:r w:rsidR="00BC724C">
              <w:rPr>
                <w:bCs/>
                <w:color w:val="000000"/>
                <w:sz w:val="24"/>
                <w:szCs w:val="24"/>
              </w:rPr>
              <w:t>phát biểu ý kiến</w:t>
            </w:r>
            <w:r w:rsidR="005F2377">
              <w:rPr>
                <w:bCs/>
                <w:color w:val="000000"/>
                <w:sz w:val="24"/>
                <w:szCs w:val="24"/>
              </w:rPr>
              <w:t xml:space="preserve"> trả lời câu hỏi</w:t>
            </w:r>
            <w:r w:rsidR="00BC724C">
              <w:rPr>
                <w:bCs/>
                <w:color w:val="000000"/>
                <w:sz w:val="24"/>
                <w:szCs w:val="24"/>
              </w:rPr>
              <w:t xml:space="preserve"> trong lớp. Chất lượng trả lời câu hỏi</w:t>
            </w:r>
          </w:p>
        </w:tc>
        <w:tc>
          <w:tcPr>
            <w:tcW w:w="461" w:type="pct"/>
            <w:vMerge w:val="restart"/>
            <w:tcBorders>
              <w:top w:val="single" w:sz="4" w:space="0" w:color="auto"/>
              <w:left w:val="single" w:sz="4" w:space="0" w:color="auto"/>
              <w:right w:val="single" w:sz="4" w:space="0" w:color="auto"/>
            </w:tcBorders>
            <w:shd w:val="clear" w:color="auto" w:fill="auto"/>
            <w:vAlign w:val="center"/>
          </w:tcPr>
          <w:p w:rsidR="00BC724C" w:rsidRPr="003555B5" w:rsidRDefault="00BC724C" w:rsidP="007840D0">
            <w:pPr>
              <w:pStyle w:val="BodyText2"/>
              <w:tabs>
                <w:tab w:val="num" w:pos="960"/>
              </w:tabs>
              <w:spacing w:after="0" w:line="360" w:lineRule="atLeast"/>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BC724C" w:rsidRPr="003555B5" w:rsidTr="00694C23">
        <w:tc>
          <w:tcPr>
            <w:tcW w:w="324" w:type="pct"/>
            <w:shd w:val="clear" w:color="auto" w:fill="auto"/>
            <w:vAlign w:val="center"/>
          </w:tcPr>
          <w:p w:rsidR="00BC724C" w:rsidRPr="003555B5" w:rsidRDefault="00BC724C"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3</w:t>
            </w:r>
          </w:p>
        </w:tc>
        <w:tc>
          <w:tcPr>
            <w:tcW w:w="1490" w:type="pct"/>
            <w:shd w:val="clear" w:color="auto" w:fill="auto"/>
            <w:vAlign w:val="center"/>
          </w:tcPr>
          <w:p w:rsidR="00BC724C" w:rsidRPr="003555B5" w:rsidRDefault="00BC724C" w:rsidP="005250F7">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 xml:space="preserve">bài tập </w:t>
            </w:r>
          </w:p>
        </w:tc>
        <w:tc>
          <w:tcPr>
            <w:tcW w:w="2725" w:type="pct"/>
            <w:tcBorders>
              <w:right w:val="single" w:sz="4" w:space="0" w:color="auto"/>
            </w:tcBorders>
            <w:shd w:val="clear" w:color="auto" w:fill="auto"/>
            <w:vAlign w:val="center"/>
          </w:tcPr>
          <w:p w:rsidR="00BC724C" w:rsidRPr="00BC724C" w:rsidRDefault="00072271" w:rsidP="00072271">
            <w:pPr>
              <w:pStyle w:val="BodyText2"/>
              <w:spacing w:after="0" w:line="360" w:lineRule="atLeast"/>
              <w:jc w:val="both"/>
              <w:rPr>
                <w:bCs/>
                <w:color w:val="000000"/>
                <w:sz w:val="24"/>
                <w:szCs w:val="24"/>
              </w:rPr>
            </w:pPr>
            <w:r>
              <w:rPr>
                <w:bCs/>
                <w:color w:val="000000"/>
                <w:sz w:val="24"/>
                <w:szCs w:val="24"/>
                <w:lang w:val="nl-NL"/>
              </w:rPr>
              <w:t>-</w:t>
            </w:r>
            <w:r w:rsidR="00DE6615">
              <w:rPr>
                <w:bCs/>
                <w:color w:val="000000"/>
                <w:sz w:val="24"/>
                <w:szCs w:val="24"/>
                <w:lang w:val="nl-NL"/>
              </w:rPr>
              <w:t>Hoàn thành 2/3 số bài tập được giao. Số bài tập hoàn thành đảm bảo chất lượng giáo viên yêu cầu.</w:t>
            </w:r>
          </w:p>
        </w:tc>
        <w:tc>
          <w:tcPr>
            <w:tcW w:w="461" w:type="pct"/>
            <w:vMerge/>
            <w:tcBorders>
              <w:left w:val="single" w:sz="4" w:space="0" w:color="auto"/>
              <w:right w:val="single" w:sz="4" w:space="0" w:color="auto"/>
            </w:tcBorders>
            <w:shd w:val="clear" w:color="auto" w:fill="auto"/>
            <w:vAlign w:val="center"/>
          </w:tcPr>
          <w:p w:rsidR="00BC724C" w:rsidRPr="003555B5" w:rsidRDefault="00BC724C" w:rsidP="007840D0">
            <w:pPr>
              <w:pStyle w:val="BodyText2"/>
              <w:tabs>
                <w:tab w:val="num" w:pos="960"/>
              </w:tabs>
              <w:spacing w:after="0" w:line="360" w:lineRule="atLeast"/>
              <w:jc w:val="center"/>
              <w:rPr>
                <w:bCs/>
                <w:color w:val="000000"/>
                <w:sz w:val="24"/>
                <w:szCs w:val="24"/>
                <w:lang w:val="nl-NL"/>
              </w:rPr>
            </w:pPr>
          </w:p>
        </w:tc>
      </w:tr>
      <w:tr w:rsidR="00BC724C" w:rsidRPr="003555B5" w:rsidTr="00694C23">
        <w:tc>
          <w:tcPr>
            <w:tcW w:w="324" w:type="pct"/>
            <w:shd w:val="clear" w:color="auto" w:fill="auto"/>
            <w:vAlign w:val="center"/>
          </w:tcPr>
          <w:p w:rsidR="00BC724C" w:rsidRDefault="00F314EF"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4</w:t>
            </w:r>
          </w:p>
        </w:tc>
        <w:tc>
          <w:tcPr>
            <w:tcW w:w="1490" w:type="pct"/>
            <w:shd w:val="clear" w:color="auto" w:fill="auto"/>
            <w:vAlign w:val="center"/>
          </w:tcPr>
          <w:p w:rsidR="00BC724C" w:rsidRPr="003555B5" w:rsidRDefault="00F314EF" w:rsidP="005250F7">
            <w:pPr>
              <w:pStyle w:val="BodyText2"/>
              <w:tabs>
                <w:tab w:val="num" w:pos="960"/>
              </w:tabs>
              <w:spacing w:after="0" w:line="360" w:lineRule="atLeast"/>
              <w:jc w:val="both"/>
              <w:rPr>
                <w:bCs/>
                <w:color w:val="000000"/>
                <w:sz w:val="24"/>
                <w:szCs w:val="24"/>
                <w:lang w:val="nl-NL"/>
              </w:rPr>
            </w:pPr>
            <w:r>
              <w:rPr>
                <w:bCs/>
                <w:color w:val="000000"/>
                <w:sz w:val="24"/>
                <w:szCs w:val="24"/>
                <w:lang w:val="nl-NL"/>
              </w:rPr>
              <w:t>Điểm kiểm tra giữa kỳ</w:t>
            </w:r>
          </w:p>
        </w:tc>
        <w:tc>
          <w:tcPr>
            <w:tcW w:w="2725" w:type="pct"/>
            <w:tcBorders>
              <w:right w:val="single" w:sz="4" w:space="0" w:color="auto"/>
            </w:tcBorders>
            <w:shd w:val="clear" w:color="auto" w:fill="auto"/>
            <w:vAlign w:val="center"/>
          </w:tcPr>
          <w:p w:rsidR="00BC724C" w:rsidRPr="003555B5" w:rsidRDefault="00F73782" w:rsidP="00F73782">
            <w:pPr>
              <w:pStyle w:val="BodyText2"/>
              <w:spacing w:after="0" w:line="360" w:lineRule="atLeast"/>
              <w:jc w:val="both"/>
              <w:rPr>
                <w:bCs/>
                <w:color w:val="000000"/>
                <w:sz w:val="24"/>
                <w:szCs w:val="24"/>
                <w:lang w:val="nl-NL"/>
              </w:rPr>
            </w:pPr>
            <w:r>
              <w:rPr>
                <w:bCs/>
                <w:color w:val="000000"/>
                <w:sz w:val="24"/>
                <w:szCs w:val="24"/>
                <w:lang w:val="nl-NL"/>
              </w:rPr>
              <w:t>-Kiểm tra</w:t>
            </w:r>
            <w:r w:rsidR="00F314EF">
              <w:rPr>
                <w:bCs/>
                <w:color w:val="000000"/>
                <w:sz w:val="24"/>
                <w:szCs w:val="24"/>
                <w:lang w:val="nl-NL"/>
              </w:rPr>
              <w:t xml:space="preserve"> viết thời gian 1 tiết học</w:t>
            </w:r>
          </w:p>
        </w:tc>
        <w:tc>
          <w:tcPr>
            <w:tcW w:w="461" w:type="pct"/>
            <w:vMerge/>
            <w:tcBorders>
              <w:left w:val="single" w:sz="4" w:space="0" w:color="auto"/>
              <w:bottom w:val="nil"/>
              <w:right w:val="single" w:sz="4" w:space="0" w:color="auto"/>
            </w:tcBorders>
            <w:shd w:val="clear" w:color="auto" w:fill="auto"/>
            <w:vAlign w:val="center"/>
          </w:tcPr>
          <w:p w:rsidR="00BC724C" w:rsidRPr="003555B5" w:rsidRDefault="00BC724C" w:rsidP="007840D0">
            <w:pPr>
              <w:pStyle w:val="BodyText2"/>
              <w:tabs>
                <w:tab w:val="num" w:pos="960"/>
              </w:tabs>
              <w:spacing w:after="0" w:line="360" w:lineRule="atLeast"/>
              <w:jc w:val="center"/>
              <w:rPr>
                <w:bCs/>
                <w:color w:val="000000"/>
                <w:sz w:val="24"/>
                <w:szCs w:val="24"/>
                <w:lang w:val="nl-NL"/>
              </w:rPr>
            </w:pPr>
          </w:p>
        </w:tc>
      </w:tr>
      <w:tr w:rsidR="00665547" w:rsidRPr="003555B5" w:rsidTr="00694C23">
        <w:tc>
          <w:tcPr>
            <w:tcW w:w="324" w:type="pct"/>
            <w:shd w:val="clear" w:color="auto" w:fill="auto"/>
            <w:vAlign w:val="center"/>
          </w:tcPr>
          <w:p w:rsidR="00665547" w:rsidRPr="003555B5" w:rsidRDefault="00BC23A3"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4</w:t>
            </w:r>
          </w:p>
        </w:tc>
        <w:tc>
          <w:tcPr>
            <w:tcW w:w="1490" w:type="pct"/>
            <w:shd w:val="clear" w:color="auto" w:fill="auto"/>
            <w:vAlign w:val="center"/>
          </w:tcPr>
          <w:p w:rsidR="00665547" w:rsidRPr="003555B5" w:rsidRDefault="00665547" w:rsidP="005250F7">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Điểm thi kết thúc học phần</w:t>
            </w:r>
          </w:p>
        </w:tc>
        <w:tc>
          <w:tcPr>
            <w:tcW w:w="2725" w:type="pct"/>
            <w:shd w:val="clear" w:color="auto" w:fill="auto"/>
            <w:vAlign w:val="center"/>
          </w:tcPr>
          <w:p w:rsidR="00F314EF" w:rsidRDefault="00665547" w:rsidP="00F314EF">
            <w:pPr>
              <w:pStyle w:val="BodyText2"/>
              <w:tabs>
                <w:tab w:val="num" w:pos="960"/>
              </w:tabs>
              <w:spacing w:after="0" w:line="360" w:lineRule="atLeast"/>
              <w:jc w:val="both"/>
              <w:rPr>
                <w:bCs/>
                <w:color w:val="000000"/>
                <w:sz w:val="24"/>
                <w:szCs w:val="24"/>
                <w:lang w:val="nl-NL"/>
              </w:rPr>
            </w:pPr>
            <w:r w:rsidRPr="003555B5">
              <w:rPr>
                <w:bCs/>
                <w:color w:val="000000"/>
                <w:sz w:val="24"/>
                <w:szCs w:val="24"/>
                <w:lang w:val="nl-NL"/>
              </w:rPr>
              <w:t xml:space="preserve">- Tham dự đủ 80% tiết lý thuyết </w:t>
            </w:r>
          </w:p>
          <w:p w:rsidR="00665547" w:rsidRPr="003555B5" w:rsidRDefault="00665547" w:rsidP="00F314EF">
            <w:pPr>
              <w:pStyle w:val="BodyText2"/>
              <w:tabs>
                <w:tab w:val="num" w:pos="960"/>
              </w:tabs>
              <w:spacing w:after="0" w:line="360" w:lineRule="atLeast"/>
              <w:jc w:val="both"/>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461" w:type="pct"/>
            <w:shd w:val="clear" w:color="auto" w:fill="auto"/>
          </w:tcPr>
          <w:p w:rsidR="00665547" w:rsidRPr="003555B5" w:rsidRDefault="00665547" w:rsidP="007840D0">
            <w:pPr>
              <w:pStyle w:val="BodyText2"/>
              <w:tabs>
                <w:tab w:val="num" w:pos="960"/>
              </w:tabs>
              <w:spacing w:after="0" w:line="360" w:lineRule="atLeast"/>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744C77" w:rsidP="007840D0">
      <w:pPr>
        <w:pStyle w:val="BodyText2"/>
        <w:numPr>
          <w:ilvl w:val="1"/>
          <w:numId w:val="6"/>
        </w:numPr>
        <w:spacing w:before="120" w:line="360" w:lineRule="atLeast"/>
        <w:jc w:val="both"/>
        <w:rPr>
          <w:b/>
          <w:bCs/>
          <w:color w:val="000000"/>
          <w:sz w:val="24"/>
          <w:szCs w:val="24"/>
        </w:rPr>
      </w:pPr>
      <w:r w:rsidRPr="003555B5">
        <w:rPr>
          <w:b/>
          <w:bCs/>
          <w:color w:val="000000"/>
          <w:sz w:val="24"/>
          <w:szCs w:val="24"/>
        </w:rPr>
        <w:t>Cách tính điểm</w:t>
      </w:r>
    </w:p>
    <w:p w:rsidR="00744C77" w:rsidRPr="003555B5" w:rsidRDefault="00744C77" w:rsidP="007840D0">
      <w:pPr>
        <w:pStyle w:val="BodyText2"/>
        <w:tabs>
          <w:tab w:val="num" w:pos="390"/>
        </w:tabs>
        <w:spacing w:before="120" w:after="60" w:line="360" w:lineRule="atLeast"/>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840D0">
      <w:pPr>
        <w:pStyle w:val="BodyText2"/>
        <w:tabs>
          <w:tab w:val="num" w:pos="390"/>
        </w:tabs>
        <w:spacing w:before="120" w:after="60" w:line="360" w:lineRule="atLeast"/>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8F0585" w:rsidRPr="006815AF" w:rsidRDefault="00744C77" w:rsidP="006815AF">
      <w:pPr>
        <w:pStyle w:val="BodyText2"/>
        <w:numPr>
          <w:ilvl w:val="0"/>
          <w:numId w:val="6"/>
        </w:numPr>
        <w:spacing w:before="240" w:after="0" w:line="360" w:lineRule="atLeast"/>
        <w:ind w:left="360" w:firstLine="0"/>
        <w:jc w:val="both"/>
        <w:rPr>
          <w:b/>
          <w:bCs/>
          <w:color w:val="000000"/>
          <w:sz w:val="24"/>
          <w:szCs w:val="24"/>
        </w:rPr>
      </w:pPr>
      <w:r w:rsidRPr="003555B5">
        <w:rPr>
          <w:b/>
          <w:bCs/>
          <w:color w:val="000000"/>
          <w:sz w:val="24"/>
          <w:szCs w:val="24"/>
        </w:rPr>
        <w:lastRenderedPageBreak/>
        <w:t>Tài liệu học tập</w:t>
      </w:r>
    </w:p>
    <w:p w:rsidR="00332B6E" w:rsidRPr="008C2206" w:rsidRDefault="00332B6E" w:rsidP="009E4A32">
      <w:pPr>
        <w:spacing w:line="360" w:lineRule="atLeast"/>
        <w:jc w:val="both"/>
        <w:rPr>
          <w:sz w:val="24"/>
          <w:szCs w:val="24"/>
        </w:rPr>
      </w:pPr>
      <w:r w:rsidRPr="008C2206">
        <w:rPr>
          <w:sz w:val="24"/>
          <w:szCs w:val="24"/>
        </w:rPr>
        <w:t xml:space="preserve"> </w:t>
      </w:r>
      <w:r w:rsidR="006815AF">
        <w:rPr>
          <w:sz w:val="24"/>
          <w:szCs w:val="24"/>
        </w:rPr>
        <w:t>[</w:t>
      </w:r>
      <w:r w:rsidR="006815AF" w:rsidRPr="008C2206">
        <w:rPr>
          <w:sz w:val="24"/>
          <w:szCs w:val="24"/>
        </w:rPr>
        <w:t>1</w:t>
      </w:r>
      <w:r w:rsidR="006815AF">
        <w:rPr>
          <w:sz w:val="24"/>
          <w:szCs w:val="24"/>
        </w:rPr>
        <w:t>]</w:t>
      </w:r>
      <w:r w:rsidR="006815AF" w:rsidRPr="008C2206">
        <w:rPr>
          <w:sz w:val="24"/>
          <w:szCs w:val="24"/>
        </w:rPr>
        <w:t xml:space="preserve">. </w:t>
      </w:r>
      <w:r>
        <w:rPr>
          <w:sz w:val="24"/>
          <w:szCs w:val="24"/>
        </w:rPr>
        <w:t xml:space="preserve">P.P.Klimentov. </w:t>
      </w:r>
      <w:r w:rsidRPr="008C2206">
        <w:rPr>
          <w:sz w:val="24"/>
          <w:szCs w:val="24"/>
        </w:rPr>
        <w:t xml:space="preserve">Phương pháp </w:t>
      </w:r>
      <w:r>
        <w:rPr>
          <w:sz w:val="24"/>
          <w:szCs w:val="24"/>
        </w:rPr>
        <w:t xml:space="preserve">điều tra địa chất thủy văn </w:t>
      </w:r>
      <w:r w:rsidRPr="008C2206">
        <w:rPr>
          <w:sz w:val="24"/>
          <w:szCs w:val="24"/>
        </w:rPr>
        <w:t xml:space="preserve">(dịch từ tiếng Nga: </w:t>
      </w:r>
      <w:r w:rsidR="00F15EEA">
        <w:rPr>
          <w:sz w:val="24"/>
          <w:szCs w:val="24"/>
        </w:rPr>
        <w:t>Tập thể phòng Địa chất thủy văn</w:t>
      </w:r>
      <w:r w:rsidRPr="008C2206">
        <w:rPr>
          <w:sz w:val="24"/>
          <w:szCs w:val="24"/>
        </w:rPr>
        <w:t xml:space="preserve">). </w:t>
      </w:r>
      <w:r w:rsidR="00F451F4">
        <w:rPr>
          <w:sz w:val="24"/>
          <w:szCs w:val="24"/>
        </w:rPr>
        <w:t>Tổng cục Địa chất</w:t>
      </w:r>
      <w:r w:rsidRPr="008C2206">
        <w:rPr>
          <w:sz w:val="24"/>
          <w:szCs w:val="24"/>
        </w:rPr>
        <w:t>. Hà Nội, 19</w:t>
      </w:r>
      <w:r w:rsidR="00F15EEA">
        <w:rPr>
          <w:sz w:val="24"/>
          <w:szCs w:val="24"/>
        </w:rPr>
        <w:t>77</w:t>
      </w:r>
      <w:r w:rsidRPr="008C2206">
        <w:rPr>
          <w:sz w:val="24"/>
          <w:szCs w:val="24"/>
        </w:rPr>
        <w:t>.</w:t>
      </w:r>
    </w:p>
    <w:tbl>
      <w:tblPr>
        <w:tblW w:w="0" w:type="auto"/>
        <w:tblLook w:val="01E0" w:firstRow="1" w:lastRow="1" w:firstColumn="1" w:lastColumn="1" w:noHBand="0" w:noVBand="0"/>
      </w:tblPr>
      <w:tblGrid>
        <w:gridCol w:w="9288"/>
      </w:tblGrid>
      <w:tr w:rsidR="00F67BA7" w:rsidRPr="008C2206" w:rsidTr="00383C1D">
        <w:tc>
          <w:tcPr>
            <w:tcW w:w="9288" w:type="dxa"/>
            <w:shd w:val="clear" w:color="auto" w:fill="auto"/>
          </w:tcPr>
          <w:p w:rsidR="00F67BA7" w:rsidRDefault="00E7735A" w:rsidP="009E4A32">
            <w:pPr>
              <w:spacing w:line="360" w:lineRule="atLeast"/>
              <w:jc w:val="both"/>
              <w:rPr>
                <w:sz w:val="24"/>
                <w:szCs w:val="24"/>
              </w:rPr>
            </w:pPr>
            <w:r>
              <w:rPr>
                <w:sz w:val="24"/>
                <w:szCs w:val="24"/>
              </w:rPr>
              <w:t>[</w:t>
            </w:r>
            <w:r w:rsidR="006815AF">
              <w:rPr>
                <w:sz w:val="24"/>
                <w:szCs w:val="24"/>
              </w:rPr>
              <w:t>2</w:t>
            </w:r>
            <w:r>
              <w:rPr>
                <w:sz w:val="24"/>
                <w:szCs w:val="24"/>
              </w:rPr>
              <w:t>]</w:t>
            </w:r>
            <w:r w:rsidR="00D900AC" w:rsidRPr="008C2206">
              <w:rPr>
                <w:sz w:val="24"/>
                <w:szCs w:val="24"/>
              </w:rPr>
              <w:t xml:space="preserve">. </w:t>
            </w:r>
            <w:r w:rsidR="00D900AC" w:rsidRPr="008C2206">
              <w:rPr>
                <w:sz w:val="24"/>
                <w:szCs w:val="24"/>
                <w:lang w:val="vi-VN"/>
              </w:rPr>
              <w:t xml:space="preserve">PGS. TS </w:t>
            </w:r>
            <w:r w:rsidR="00D900AC" w:rsidRPr="008C2206">
              <w:rPr>
                <w:sz w:val="24"/>
                <w:szCs w:val="24"/>
              </w:rPr>
              <w:t xml:space="preserve">Đoàn Văn Cánh, Hoàng Văn Hưng, Nguyễn Kim Ngọc. Các phương </w:t>
            </w:r>
            <w:r w:rsidR="00332B6E">
              <w:rPr>
                <w:sz w:val="24"/>
                <w:szCs w:val="24"/>
              </w:rPr>
              <w:t>pháp điều tra Địa chất thủy văn</w:t>
            </w:r>
            <w:r w:rsidR="005619CB">
              <w:rPr>
                <w:sz w:val="24"/>
                <w:szCs w:val="24"/>
              </w:rPr>
              <w:t>. Nhà xuất bản Giao thông vận tải. Hà Nội,</w:t>
            </w:r>
            <w:r w:rsidR="00D900AC" w:rsidRPr="008C2206">
              <w:rPr>
                <w:sz w:val="24"/>
                <w:szCs w:val="24"/>
              </w:rPr>
              <w:t xml:space="preserve"> 2002</w:t>
            </w:r>
            <w:r w:rsidR="00F67BA7" w:rsidRPr="008C2206">
              <w:rPr>
                <w:sz w:val="24"/>
                <w:szCs w:val="24"/>
                <w:lang w:val="vi-VN"/>
              </w:rPr>
              <w:t>.</w:t>
            </w:r>
          </w:p>
          <w:p w:rsidR="005619CB" w:rsidRPr="005619CB" w:rsidRDefault="005619CB" w:rsidP="009E4A32">
            <w:pPr>
              <w:spacing w:line="360" w:lineRule="atLeast"/>
              <w:jc w:val="both"/>
              <w:rPr>
                <w:sz w:val="24"/>
                <w:szCs w:val="24"/>
              </w:rPr>
            </w:pPr>
            <w:r>
              <w:rPr>
                <w:sz w:val="24"/>
                <w:szCs w:val="24"/>
              </w:rPr>
              <w:t>[</w:t>
            </w:r>
            <w:r w:rsidR="008B2E30">
              <w:rPr>
                <w:sz w:val="24"/>
                <w:szCs w:val="24"/>
              </w:rPr>
              <w:t>3</w:t>
            </w:r>
            <w:r>
              <w:rPr>
                <w:sz w:val="24"/>
                <w:szCs w:val="24"/>
              </w:rPr>
              <w:t xml:space="preserve">] TS. Hoàng Kim Phụng. Động thái và cân bằng nước dưới đất. Bài giảng trường đại học Mỏ - Địa chất, </w:t>
            </w:r>
            <w:r w:rsidRPr="006513E4">
              <w:rPr>
                <w:color w:val="000000"/>
                <w:sz w:val="24"/>
                <w:szCs w:val="24"/>
              </w:rPr>
              <w:t>2005.</w:t>
            </w:r>
          </w:p>
          <w:p w:rsidR="00E002A2" w:rsidRPr="008C2206" w:rsidRDefault="00E7735A" w:rsidP="009E4A32">
            <w:pPr>
              <w:spacing w:line="360" w:lineRule="atLeast"/>
              <w:jc w:val="both"/>
              <w:rPr>
                <w:sz w:val="24"/>
                <w:szCs w:val="24"/>
              </w:rPr>
            </w:pPr>
            <w:r>
              <w:rPr>
                <w:sz w:val="24"/>
                <w:szCs w:val="24"/>
              </w:rPr>
              <w:t>[</w:t>
            </w:r>
            <w:r w:rsidR="008B2E30">
              <w:rPr>
                <w:sz w:val="24"/>
                <w:szCs w:val="24"/>
              </w:rPr>
              <w:t>4</w:t>
            </w:r>
            <w:r>
              <w:rPr>
                <w:sz w:val="24"/>
                <w:szCs w:val="24"/>
              </w:rPr>
              <w:t>].</w:t>
            </w:r>
            <w:r w:rsidR="00E002A2" w:rsidRPr="008C2206">
              <w:rPr>
                <w:sz w:val="24"/>
                <w:szCs w:val="24"/>
              </w:rPr>
              <w:t xml:space="preserve"> </w:t>
            </w:r>
            <w:r w:rsidR="008C2206" w:rsidRPr="008C2206">
              <w:rPr>
                <w:sz w:val="24"/>
                <w:szCs w:val="24"/>
              </w:rPr>
              <w:t>David K.Todd, Larry W</w:t>
            </w:r>
            <w:r w:rsidR="006E0DB0" w:rsidRPr="008C2206">
              <w:rPr>
                <w:sz w:val="24"/>
                <w:szCs w:val="24"/>
              </w:rPr>
              <w:t xml:space="preserve">.Mays . Groundwater Hydrology. </w:t>
            </w:r>
            <w:r w:rsidR="008C2206" w:rsidRPr="008C2206">
              <w:rPr>
                <w:sz w:val="24"/>
                <w:szCs w:val="24"/>
              </w:rPr>
              <w:t>New York, 2005.</w:t>
            </w:r>
          </w:p>
          <w:p w:rsidR="008C2206" w:rsidRDefault="00E7735A" w:rsidP="009E4A32">
            <w:pPr>
              <w:spacing w:line="360" w:lineRule="atLeast"/>
              <w:jc w:val="both"/>
              <w:rPr>
                <w:sz w:val="24"/>
                <w:szCs w:val="24"/>
              </w:rPr>
            </w:pPr>
            <w:r>
              <w:rPr>
                <w:sz w:val="24"/>
                <w:szCs w:val="24"/>
              </w:rPr>
              <w:t>[</w:t>
            </w:r>
            <w:r w:rsidR="008B2E30">
              <w:rPr>
                <w:sz w:val="24"/>
                <w:szCs w:val="24"/>
              </w:rPr>
              <w:t>5</w:t>
            </w:r>
            <w:r>
              <w:rPr>
                <w:sz w:val="24"/>
                <w:szCs w:val="24"/>
              </w:rPr>
              <w:t>]</w:t>
            </w:r>
            <w:r w:rsidR="008C2206" w:rsidRPr="008C2206">
              <w:rPr>
                <w:sz w:val="24"/>
                <w:szCs w:val="24"/>
              </w:rPr>
              <w:t>. Hydrogeological Maps. A guide and a Standard Legend. IAH, UNESCO, Volume 17, 1995.</w:t>
            </w:r>
          </w:p>
          <w:p w:rsidR="00D900AC" w:rsidRPr="008C2206" w:rsidRDefault="00E7735A" w:rsidP="009E4A32">
            <w:pPr>
              <w:spacing w:line="360" w:lineRule="atLeast"/>
              <w:jc w:val="both"/>
              <w:rPr>
                <w:sz w:val="24"/>
                <w:szCs w:val="24"/>
              </w:rPr>
            </w:pPr>
            <w:r>
              <w:rPr>
                <w:sz w:val="24"/>
                <w:szCs w:val="24"/>
              </w:rPr>
              <w:t>[</w:t>
            </w:r>
            <w:r w:rsidR="008B2E30">
              <w:rPr>
                <w:sz w:val="24"/>
                <w:szCs w:val="24"/>
              </w:rPr>
              <w:t>6</w:t>
            </w:r>
            <w:r>
              <w:rPr>
                <w:sz w:val="24"/>
                <w:szCs w:val="24"/>
              </w:rPr>
              <w:t>]</w:t>
            </w:r>
            <w:r w:rsidR="00D900AC" w:rsidRPr="008C2206">
              <w:rPr>
                <w:sz w:val="24"/>
                <w:szCs w:val="24"/>
              </w:rPr>
              <w:t>. Phương pháp xác định thông số địa chất thủy văn của tầng chứa nước theo tài liệu hút nước (dịch từ tiếng Nga: Đoàn Văn Cánh, Phan Ngọc Cừ, Tôn Sỹ Kinh). Nhà xuất bản Khoa học và Kỹ thuật. Hà Nội, 1980.</w:t>
            </w:r>
          </w:p>
          <w:p w:rsidR="008C2206" w:rsidRPr="008C2206" w:rsidRDefault="00E7735A" w:rsidP="009E4A32">
            <w:pPr>
              <w:spacing w:line="360" w:lineRule="atLeast"/>
              <w:jc w:val="both"/>
              <w:rPr>
                <w:sz w:val="24"/>
                <w:szCs w:val="24"/>
              </w:rPr>
            </w:pPr>
            <w:r>
              <w:rPr>
                <w:sz w:val="24"/>
                <w:szCs w:val="24"/>
              </w:rPr>
              <w:t>[</w:t>
            </w:r>
            <w:r w:rsidR="008B2E30">
              <w:rPr>
                <w:sz w:val="24"/>
                <w:szCs w:val="24"/>
              </w:rPr>
              <w:t>7</w:t>
            </w:r>
            <w:r>
              <w:rPr>
                <w:sz w:val="24"/>
                <w:szCs w:val="24"/>
              </w:rPr>
              <w:t>].</w:t>
            </w:r>
            <w:r w:rsidR="008C2206" w:rsidRPr="008C2206">
              <w:rPr>
                <w:sz w:val="24"/>
                <w:szCs w:val="24"/>
              </w:rPr>
              <w:t xml:space="preserve"> G.CASTANY. Prospection et exploitation des eaux souterraines.</w:t>
            </w:r>
            <w:r w:rsidR="008C2206">
              <w:rPr>
                <w:sz w:val="24"/>
                <w:szCs w:val="24"/>
              </w:rPr>
              <w:t xml:space="preserve"> Dunod, 1968. </w:t>
            </w:r>
          </w:p>
        </w:tc>
      </w:tr>
      <w:tr w:rsidR="00F67BA7" w:rsidRPr="00A9044D" w:rsidTr="00383C1D">
        <w:tc>
          <w:tcPr>
            <w:tcW w:w="9288" w:type="dxa"/>
            <w:shd w:val="clear" w:color="auto" w:fill="auto"/>
          </w:tcPr>
          <w:p w:rsidR="00F67BA7" w:rsidRDefault="005619CB" w:rsidP="009E4A32">
            <w:pPr>
              <w:pStyle w:val="Default"/>
              <w:spacing w:before="120" w:line="360" w:lineRule="atLeast"/>
              <w:jc w:val="both"/>
            </w:pPr>
            <w:r>
              <w:t>[</w:t>
            </w:r>
            <w:r w:rsidR="008B2E30">
              <w:t>8</w:t>
            </w:r>
            <w:r w:rsidR="00A9044D" w:rsidRPr="00A9044D">
              <w:t>] Quyết định ban hành Quy định</w:t>
            </w:r>
            <w:r w:rsidR="00A9044D">
              <w:t xml:space="preserve"> về việc điều tra, đánh giá tài nguyên n</w:t>
            </w:r>
            <w:r w:rsidR="00EA3207">
              <w:t>ước dưới đất (13/2007/QĐ-BTNMT).</w:t>
            </w:r>
            <w:r w:rsidR="00A9044D">
              <w:t xml:space="preserve"> </w:t>
            </w:r>
            <w:r w:rsidR="00EA3207" w:rsidRPr="00A9044D">
              <w:t>Bộ tài nguyên và Môi trường</w:t>
            </w:r>
            <w:r w:rsidR="00EA3207">
              <w:t xml:space="preserve"> . Hà Nội, </w:t>
            </w:r>
            <w:r w:rsidR="00A9044D">
              <w:t>2007.</w:t>
            </w:r>
          </w:p>
          <w:p w:rsidR="005B34FB" w:rsidRPr="00234154" w:rsidRDefault="00E604EF" w:rsidP="009E4A32">
            <w:pPr>
              <w:pStyle w:val="Default"/>
              <w:spacing w:before="120" w:line="360" w:lineRule="atLeast"/>
              <w:jc w:val="both"/>
            </w:pPr>
            <w:r w:rsidRPr="00234154">
              <w:t>[</w:t>
            </w:r>
            <w:r w:rsidR="00033CFF">
              <w:t>9</w:t>
            </w:r>
            <w:r w:rsidR="00EA3207" w:rsidRPr="00234154">
              <w:t>] Quy chế</w:t>
            </w:r>
            <w:r w:rsidRPr="00234154">
              <w:t xml:space="preserve"> đo vẽ lập bản đồ địa chất thủy văn tỷ</w:t>
            </w:r>
            <w:r w:rsidR="00EA3207" w:rsidRPr="00234154">
              <w:t xml:space="preserve"> lệ 1 : 50000 đến 1: 25 000. Bộ Công nghiệp. Hà Nội, 2001.</w:t>
            </w:r>
          </w:p>
          <w:p w:rsidR="005B34FB" w:rsidRPr="00CD7009" w:rsidRDefault="005B34FB" w:rsidP="009E4A32">
            <w:pPr>
              <w:pStyle w:val="Default"/>
              <w:spacing w:before="120" w:line="360" w:lineRule="atLeast"/>
              <w:jc w:val="both"/>
            </w:pPr>
            <w:r w:rsidRPr="00CD7009">
              <w:t>[</w:t>
            </w:r>
            <w:r w:rsidR="008B2E30">
              <w:t>10</w:t>
            </w:r>
            <w:r w:rsidR="00EA3207">
              <w:t xml:space="preserve">] </w:t>
            </w:r>
            <w:r w:rsidR="0077421F" w:rsidRPr="00CD7009">
              <w:t>Quy phạm hút nước thí nghiệm trong điều tra Địa chất thủy văn (46/2006/QĐ-BCN), 2000.</w:t>
            </w:r>
            <w:r w:rsidR="00EA3207">
              <w:t xml:space="preserve"> Bộ Công nghiệp. Hà Nội, năm 2001.</w:t>
            </w:r>
          </w:p>
          <w:p w:rsidR="005619CB" w:rsidRPr="00694C23" w:rsidRDefault="005619CB" w:rsidP="009E4A32">
            <w:pPr>
              <w:pStyle w:val="Default"/>
              <w:spacing w:before="120" w:line="360" w:lineRule="atLeast"/>
              <w:jc w:val="both"/>
              <w:rPr>
                <w:color w:val="auto"/>
              </w:rPr>
            </w:pPr>
            <w:r w:rsidRPr="000E102A">
              <w:rPr>
                <w:color w:val="auto"/>
              </w:rPr>
              <w:t>[1</w:t>
            </w:r>
            <w:r w:rsidR="008B2E30">
              <w:rPr>
                <w:color w:val="auto"/>
              </w:rPr>
              <w:t>1</w:t>
            </w:r>
            <w:r w:rsidRPr="000E102A">
              <w:rPr>
                <w:color w:val="auto"/>
              </w:rPr>
              <w:t xml:space="preserve">] </w:t>
            </w:r>
            <w:r w:rsidR="000E102A">
              <w:rPr>
                <w:color w:val="auto"/>
              </w:rPr>
              <w:t>Bộ khoa học và Công nghệ. Quy trình xá</w:t>
            </w:r>
            <w:r w:rsidR="00B07AB6">
              <w:rPr>
                <w:color w:val="auto"/>
              </w:rPr>
              <w:t>c</w:t>
            </w:r>
            <w:r w:rsidR="000E102A">
              <w:rPr>
                <w:color w:val="auto"/>
              </w:rPr>
              <w:t xml:space="preserve"> định độ th</w:t>
            </w:r>
            <w:r w:rsidR="00B07AB6">
              <w:rPr>
                <w:color w:val="auto"/>
              </w:rPr>
              <w:t>ấ</w:t>
            </w:r>
            <w:r w:rsidR="000E102A">
              <w:rPr>
                <w:color w:val="auto"/>
              </w:rPr>
              <w:t>m nước của đá bằng phương pháp thí nghiệm ép nước và lỗ khoan (tiêu chuẩn ngành 14 TCN 83-91). Hà Nôi, 2004.</w:t>
            </w:r>
            <w:r w:rsidR="00E604EF" w:rsidRPr="000E102A">
              <w:rPr>
                <w:color w:val="auto"/>
              </w:rPr>
              <w:t xml:space="preserve"> </w:t>
            </w:r>
          </w:p>
        </w:tc>
      </w:tr>
    </w:tbl>
    <w:p w:rsidR="00744C77" w:rsidRPr="003555B5" w:rsidRDefault="007A7F11" w:rsidP="00694C23">
      <w:pPr>
        <w:pStyle w:val="BodyText2"/>
        <w:numPr>
          <w:ilvl w:val="0"/>
          <w:numId w:val="6"/>
        </w:numPr>
        <w:spacing w:before="240" w:after="0" w:line="360" w:lineRule="atLeast"/>
        <w:jc w:val="both"/>
        <w:rPr>
          <w:b/>
          <w:bCs/>
          <w:color w:val="000000"/>
          <w:sz w:val="24"/>
          <w:szCs w:val="24"/>
        </w:rPr>
      </w:pPr>
      <w:r w:rsidRPr="003555B5">
        <w:rPr>
          <w:b/>
          <w:bCs/>
          <w:color w:val="000000"/>
          <w:sz w:val="24"/>
          <w:szCs w:val="24"/>
        </w:rPr>
        <w:t>Hướng dẫn tự học của học phần</w:t>
      </w:r>
    </w:p>
    <w:p w:rsidR="00BA7C39" w:rsidRPr="003555B5" w:rsidRDefault="00BA7C39" w:rsidP="007840D0">
      <w:pPr>
        <w:pStyle w:val="BodyText2"/>
        <w:tabs>
          <w:tab w:val="num" w:pos="960"/>
        </w:tabs>
        <w:spacing w:before="120" w:line="360" w:lineRule="atLeast"/>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r w:rsidR="00B55AE5">
        <w:rPr>
          <w:b/>
          <w:bCs/>
          <w:color w:val="000000"/>
          <w:sz w:val="24"/>
          <w:szCs w:val="24"/>
        </w:rPr>
        <w:t xml:space="preserve"> (tự học)</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552"/>
        <w:gridCol w:w="850"/>
        <w:gridCol w:w="851"/>
        <w:gridCol w:w="850"/>
        <w:gridCol w:w="3390"/>
      </w:tblGrid>
      <w:tr w:rsidR="00744C77" w:rsidRPr="008C6B51" w:rsidTr="00864F23">
        <w:trPr>
          <w:trHeight w:val="282"/>
        </w:trPr>
        <w:tc>
          <w:tcPr>
            <w:tcW w:w="817" w:type="dxa"/>
            <w:shd w:val="clear" w:color="auto" w:fill="auto"/>
            <w:vAlign w:val="center"/>
          </w:tcPr>
          <w:p w:rsidR="00744C77" w:rsidRPr="008C6B51" w:rsidRDefault="00744C77" w:rsidP="007840D0">
            <w:pPr>
              <w:pStyle w:val="BodyText2"/>
              <w:tabs>
                <w:tab w:val="num" w:pos="960"/>
              </w:tabs>
              <w:spacing w:before="120" w:line="360" w:lineRule="atLeast"/>
              <w:jc w:val="center"/>
              <w:rPr>
                <w:b/>
                <w:bCs/>
                <w:color w:val="000000"/>
                <w:sz w:val="24"/>
                <w:szCs w:val="24"/>
                <w:lang w:val="nl-NL"/>
              </w:rPr>
            </w:pPr>
            <w:r w:rsidRPr="008C6B51">
              <w:rPr>
                <w:b/>
                <w:bCs/>
                <w:color w:val="000000"/>
                <w:sz w:val="24"/>
                <w:szCs w:val="24"/>
                <w:lang w:val="nl-NL"/>
              </w:rPr>
              <w:t>Tuần</w:t>
            </w:r>
          </w:p>
        </w:tc>
        <w:tc>
          <w:tcPr>
            <w:tcW w:w="2552" w:type="dxa"/>
            <w:shd w:val="clear" w:color="auto" w:fill="auto"/>
            <w:vAlign w:val="center"/>
          </w:tcPr>
          <w:p w:rsidR="00744C77" w:rsidRPr="008C6B51" w:rsidRDefault="00744C77" w:rsidP="007840D0">
            <w:pPr>
              <w:pStyle w:val="BodyText2"/>
              <w:tabs>
                <w:tab w:val="num" w:pos="960"/>
              </w:tabs>
              <w:spacing w:before="120" w:line="360" w:lineRule="atLeast"/>
              <w:jc w:val="center"/>
              <w:rPr>
                <w:b/>
                <w:bCs/>
                <w:color w:val="000000"/>
                <w:sz w:val="24"/>
                <w:szCs w:val="24"/>
                <w:lang w:val="nl-NL"/>
              </w:rPr>
            </w:pPr>
            <w:r w:rsidRPr="008C6B51">
              <w:rPr>
                <w:b/>
                <w:bCs/>
                <w:color w:val="000000"/>
                <w:sz w:val="24"/>
                <w:szCs w:val="24"/>
                <w:lang w:val="nl-NL"/>
              </w:rPr>
              <w:t>Nội dung</w:t>
            </w:r>
          </w:p>
        </w:tc>
        <w:tc>
          <w:tcPr>
            <w:tcW w:w="850" w:type="dxa"/>
            <w:shd w:val="clear" w:color="auto" w:fill="auto"/>
            <w:vAlign w:val="center"/>
          </w:tcPr>
          <w:p w:rsidR="00744C77" w:rsidRPr="008C6B51" w:rsidRDefault="00744C77" w:rsidP="00617B68">
            <w:pPr>
              <w:pStyle w:val="BodyText2"/>
              <w:tabs>
                <w:tab w:val="num" w:pos="960"/>
              </w:tabs>
              <w:spacing w:before="120" w:line="360" w:lineRule="atLeast"/>
              <w:ind w:left="-57"/>
              <w:jc w:val="center"/>
              <w:rPr>
                <w:b/>
                <w:bCs/>
                <w:color w:val="000000"/>
                <w:sz w:val="24"/>
                <w:szCs w:val="24"/>
                <w:lang w:val="nl-NL"/>
              </w:rPr>
            </w:pPr>
            <w:r w:rsidRPr="008C6B51">
              <w:rPr>
                <w:b/>
                <w:bCs/>
                <w:color w:val="000000"/>
                <w:sz w:val="24"/>
                <w:szCs w:val="24"/>
                <w:lang w:val="nl-NL"/>
              </w:rPr>
              <w:t>Lý thuyết (tiết)</w:t>
            </w:r>
          </w:p>
        </w:tc>
        <w:tc>
          <w:tcPr>
            <w:tcW w:w="851" w:type="dxa"/>
            <w:vAlign w:val="center"/>
          </w:tcPr>
          <w:p w:rsidR="00744C77" w:rsidRPr="008C6B51" w:rsidRDefault="00744C77" w:rsidP="007840D0">
            <w:pPr>
              <w:pStyle w:val="BodyText2"/>
              <w:tabs>
                <w:tab w:val="num" w:pos="960"/>
              </w:tabs>
              <w:spacing w:after="0" w:line="360" w:lineRule="atLeast"/>
              <w:jc w:val="center"/>
              <w:rPr>
                <w:b/>
                <w:bCs/>
                <w:color w:val="000000"/>
                <w:sz w:val="24"/>
                <w:szCs w:val="24"/>
                <w:lang w:val="nl-NL"/>
              </w:rPr>
            </w:pPr>
            <w:r w:rsidRPr="008C6B51">
              <w:rPr>
                <w:b/>
                <w:bCs/>
                <w:color w:val="000000"/>
                <w:sz w:val="24"/>
                <w:szCs w:val="24"/>
                <w:lang w:val="nl-NL"/>
              </w:rPr>
              <w:t>Bài tập</w:t>
            </w:r>
          </w:p>
          <w:p w:rsidR="00744C77" w:rsidRPr="008C6B51" w:rsidRDefault="00744C77" w:rsidP="007840D0">
            <w:pPr>
              <w:pStyle w:val="BodyText2"/>
              <w:tabs>
                <w:tab w:val="num" w:pos="960"/>
              </w:tabs>
              <w:spacing w:after="0" w:line="360" w:lineRule="atLeast"/>
              <w:jc w:val="center"/>
              <w:rPr>
                <w:b/>
                <w:bCs/>
                <w:color w:val="000000"/>
                <w:sz w:val="24"/>
                <w:szCs w:val="24"/>
                <w:lang w:val="nl-NL"/>
              </w:rPr>
            </w:pPr>
            <w:r w:rsidRPr="008C6B51">
              <w:rPr>
                <w:b/>
                <w:bCs/>
                <w:color w:val="000000"/>
                <w:sz w:val="24"/>
                <w:szCs w:val="24"/>
                <w:lang w:val="nl-NL"/>
              </w:rPr>
              <w:t>(tiết)</w:t>
            </w:r>
          </w:p>
        </w:tc>
        <w:tc>
          <w:tcPr>
            <w:tcW w:w="850" w:type="dxa"/>
            <w:shd w:val="clear" w:color="auto" w:fill="auto"/>
            <w:vAlign w:val="center"/>
          </w:tcPr>
          <w:p w:rsidR="00744C77" w:rsidRPr="008C6B51" w:rsidRDefault="00744C77" w:rsidP="007840D0">
            <w:pPr>
              <w:pStyle w:val="BodyText2"/>
              <w:tabs>
                <w:tab w:val="num" w:pos="960"/>
              </w:tabs>
              <w:spacing w:after="0" w:line="360" w:lineRule="atLeast"/>
              <w:jc w:val="center"/>
              <w:rPr>
                <w:b/>
                <w:bCs/>
                <w:color w:val="000000"/>
                <w:sz w:val="24"/>
                <w:szCs w:val="24"/>
                <w:lang w:val="nl-NL"/>
              </w:rPr>
            </w:pPr>
            <w:r w:rsidRPr="008C6B51">
              <w:rPr>
                <w:b/>
                <w:bCs/>
                <w:color w:val="000000"/>
                <w:sz w:val="24"/>
                <w:szCs w:val="24"/>
                <w:lang w:val="nl-NL"/>
              </w:rPr>
              <w:t>Thực hành</w:t>
            </w:r>
          </w:p>
          <w:p w:rsidR="00744C77" w:rsidRPr="008C6B51" w:rsidRDefault="00744C77" w:rsidP="007840D0">
            <w:pPr>
              <w:pStyle w:val="BodyText2"/>
              <w:tabs>
                <w:tab w:val="num" w:pos="960"/>
              </w:tabs>
              <w:spacing w:after="0" w:line="360" w:lineRule="atLeast"/>
              <w:jc w:val="center"/>
              <w:rPr>
                <w:b/>
                <w:bCs/>
                <w:color w:val="000000"/>
                <w:sz w:val="24"/>
                <w:szCs w:val="24"/>
                <w:lang w:val="nl-NL"/>
              </w:rPr>
            </w:pPr>
            <w:r w:rsidRPr="008C6B51">
              <w:rPr>
                <w:b/>
                <w:bCs/>
                <w:color w:val="000000"/>
                <w:sz w:val="24"/>
                <w:szCs w:val="24"/>
                <w:lang w:val="nl-NL"/>
              </w:rPr>
              <w:t>(tiết)</w:t>
            </w:r>
          </w:p>
        </w:tc>
        <w:tc>
          <w:tcPr>
            <w:tcW w:w="3390" w:type="dxa"/>
            <w:tcBorders>
              <w:bottom w:val="single" w:sz="4" w:space="0" w:color="auto"/>
            </w:tcBorders>
            <w:shd w:val="clear" w:color="auto" w:fill="auto"/>
            <w:vAlign w:val="center"/>
          </w:tcPr>
          <w:p w:rsidR="00744C77" w:rsidRPr="008C6B51" w:rsidRDefault="00061141" w:rsidP="007840D0">
            <w:pPr>
              <w:pStyle w:val="BodyText2"/>
              <w:tabs>
                <w:tab w:val="num" w:pos="960"/>
              </w:tabs>
              <w:spacing w:before="120" w:line="360" w:lineRule="atLeast"/>
              <w:jc w:val="center"/>
              <w:rPr>
                <w:b/>
                <w:bCs/>
                <w:color w:val="000000"/>
                <w:sz w:val="24"/>
                <w:szCs w:val="24"/>
                <w:lang w:val="nl-NL"/>
              </w:rPr>
            </w:pPr>
            <w:r w:rsidRPr="008C6B51">
              <w:rPr>
                <w:b/>
                <w:bCs/>
                <w:color w:val="000000"/>
                <w:sz w:val="24"/>
                <w:szCs w:val="24"/>
                <w:lang w:val="nl-NL"/>
              </w:rPr>
              <w:t>S</w:t>
            </w:r>
            <w:r w:rsidR="00744C77" w:rsidRPr="008C6B51">
              <w:rPr>
                <w:b/>
                <w:bCs/>
                <w:color w:val="000000"/>
                <w:sz w:val="24"/>
                <w:szCs w:val="24"/>
                <w:lang w:val="nl-NL"/>
              </w:rPr>
              <w:t>inh viên</w:t>
            </w:r>
            <w:r w:rsidRPr="008C6B51">
              <w:rPr>
                <w:b/>
                <w:bCs/>
                <w:color w:val="000000"/>
                <w:sz w:val="24"/>
                <w:szCs w:val="24"/>
                <w:lang w:val="nl-NL"/>
              </w:rPr>
              <w:t xml:space="preserve"> cần chuẩn bị</w:t>
            </w:r>
          </w:p>
        </w:tc>
      </w:tr>
      <w:tr w:rsidR="006B528C" w:rsidRPr="008C6B51" w:rsidTr="005A17EA">
        <w:trPr>
          <w:trHeight w:val="6023"/>
        </w:trPr>
        <w:tc>
          <w:tcPr>
            <w:tcW w:w="817" w:type="dxa"/>
            <w:shd w:val="clear" w:color="auto" w:fill="auto"/>
            <w:vAlign w:val="center"/>
          </w:tcPr>
          <w:p w:rsidR="004D2DA1" w:rsidRPr="008C6B51" w:rsidRDefault="004D2DA1" w:rsidP="007840D0">
            <w:pPr>
              <w:pStyle w:val="BodyText2"/>
              <w:tabs>
                <w:tab w:val="num" w:pos="960"/>
              </w:tabs>
              <w:spacing w:after="0" w:line="360" w:lineRule="atLeast"/>
              <w:jc w:val="center"/>
              <w:rPr>
                <w:b/>
                <w:bCs/>
                <w:color w:val="000000"/>
                <w:sz w:val="24"/>
                <w:szCs w:val="24"/>
                <w:lang w:val="nl-NL"/>
              </w:rPr>
            </w:pPr>
            <w:r w:rsidRPr="008C6B51">
              <w:rPr>
                <w:b/>
                <w:bCs/>
                <w:color w:val="000000"/>
                <w:sz w:val="24"/>
                <w:szCs w:val="24"/>
                <w:lang w:val="nl-NL"/>
              </w:rPr>
              <w:lastRenderedPageBreak/>
              <w:t>1</w:t>
            </w:r>
          </w:p>
          <w:p w:rsidR="004D2DA1" w:rsidRDefault="004D2DA1" w:rsidP="007840D0">
            <w:pPr>
              <w:pStyle w:val="BodyText2"/>
              <w:tabs>
                <w:tab w:val="num" w:pos="960"/>
              </w:tabs>
              <w:spacing w:after="0" w:line="360" w:lineRule="atLeast"/>
              <w:jc w:val="center"/>
              <w:rPr>
                <w:b/>
                <w:bCs/>
                <w:color w:val="000000"/>
                <w:sz w:val="24"/>
                <w:szCs w:val="24"/>
                <w:lang w:val="nl-NL"/>
              </w:rPr>
            </w:pPr>
          </w:p>
          <w:p w:rsidR="006B528C" w:rsidRDefault="006B528C" w:rsidP="007840D0">
            <w:pPr>
              <w:pStyle w:val="BodyText2"/>
              <w:tabs>
                <w:tab w:val="num" w:pos="960"/>
              </w:tabs>
              <w:spacing w:after="0" w:line="360" w:lineRule="atLeast"/>
              <w:jc w:val="center"/>
              <w:rPr>
                <w:b/>
                <w:bCs/>
                <w:color w:val="000000"/>
                <w:sz w:val="24"/>
                <w:szCs w:val="24"/>
                <w:lang w:val="nl-NL"/>
              </w:rPr>
            </w:pPr>
          </w:p>
          <w:p w:rsidR="006B528C" w:rsidRDefault="006B528C" w:rsidP="007840D0">
            <w:pPr>
              <w:pStyle w:val="BodyText2"/>
              <w:tabs>
                <w:tab w:val="num" w:pos="960"/>
              </w:tabs>
              <w:spacing w:after="0" w:line="360" w:lineRule="atLeast"/>
              <w:jc w:val="center"/>
              <w:rPr>
                <w:b/>
                <w:bCs/>
                <w:color w:val="000000"/>
                <w:sz w:val="24"/>
                <w:szCs w:val="24"/>
                <w:lang w:val="nl-NL"/>
              </w:rPr>
            </w:pPr>
          </w:p>
          <w:p w:rsidR="006B528C" w:rsidRDefault="006B528C" w:rsidP="007840D0">
            <w:pPr>
              <w:pStyle w:val="BodyText2"/>
              <w:tabs>
                <w:tab w:val="num" w:pos="960"/>
              </w:tabs>
              <w:spacing w:after="0" w:line="360" w:lineRule="atLeast"/>
              <w:jc w:val="center"/>
              <w:rPr>
                <w:b/>
                <w:bCs/>
                <w:color w:val="000000"/>
                <w:sz w:val="24"/>
                <w:szCs w:val="24"/>
                <w:lang w:val="nl-NL"/>
              </w:rPr>
            </w:pPr>
          </w:p>
          <w:p w:rsidR="006B528C" w:rsidRDefault="006B528C" w:rsidP="006B528C">
            <w:pPr>
              <w:pStyle w:val="BodyText2"/>
              <w:tabs>
                <w:tab w:val="num" w:pos="960"/>
              </w:tabs>
              <w:spacing w:after="0" w:line="360" w:lineRule="atLeast"/>
              <w:rPr>
                <w:b/>
                <w:bCs/>
                <w:color w:val="000000"/>
                <w:sz w:val="24"/>
                <w:szCs w:val="24"/>
                <w:lang w:val="nl-NL"/>
              </w:rPr>
            </w:pPr>
          </w:p>
          <w:p w:rsidR="006B528C" w:rsidRPr="008C6B51" w:rsidRDefault="006B528C" w:rsidP="007840D0">
            <w:pPr>
              <w:pStyle w:val="BodyText2"/>
              <w:tabs>
                <w:tab w:val="num" w:pos="960"/>
              </w:tabs>
              <w:spacing w:after="0" w:line="360" w:lineRule="atLeast"/>
              <w:jc w:val="center"/>
              <w:rPr>
                <w:b/>
                <w:bCs/>
                <w:color w:val="000000"/>
                <w:sz w:val="24"/>
                <w:szCs w:val="24"/>
                <w:lang w:val="nl-NL"/>
              </w:rPr>
            </w:pPr>
          </w:p>
        </w:tc>
        <w:tc>
          <w:tcPr>
            <w:tcW w:w="2552" w:type="dxa"/>
            <w:shd w:val="clear" w:color="auto" w:fill="auto"/>
          </w:tcPr>
          <w:p w:rsidR="006978F2" w:rsidRDefault="006978F2" w:rsidP="007840D0">
            <w:pPr>
              <w:pStyle w:val="BodyText2"/>
              <w:tabs>
                <w:tab w:val="num" w:pos="960"/>
              </w:tabs>
              <w:spacing w:after="0" w:line="360" w:lineRule="atLeast"/>
              <w:jc w:val="both"/>
              <w:rPr>
                <w:b/>
                <w:bCs/>
                <w:color w:val="000000"/>
                <w:sz w:val="24"/>
                <w:szCs w:val="24"/>
                <w:lang w:val="nl-NL"/>
              </w:rPr>
            </w:pPr>
            <w:r>
              <w:rPr>
                <w:b/>
                <w:bCs/>
                <w:color w:val="000000"/>
                <w:sz w:val="24"/>
                <w:szCs w:val="24"/>
                <w:lang w:val="nl-NL"/>
              </w:rPr>
              <w:t>Mở đầu</w:t>
            </w:r>
          </w:p>
          <w:p w:rsidR="00E604EF" w:rsidRDefault="004D2DA1" w:rsidP="007840D0">
            <w:pPr>
              <w:pStyle w:val="BodyText2"/>
              <w:tabs>
                <w:tab w:val="num" w:pos="960"/>
              </w:tabs>
              <w:spacing w:after="0" w:line="360" w:lineRule="atLeast"/>
              <w:jc w:val="both"/>
              <w:rPr>
                <w:b/>
                <w:bCs/>
                <w:sz w:val="24"/>
                <w:szCs w:val="24"/>
              </w:rPr>
            </w:pPr>
            <w:r w:rsidRPr="00A9044D">
              <w:rPr>
                <w:b/>
                <w:bCs/>
                <w:color w:val="000000"/>
                <w:sz w:val="24"/>
                <w:szCs w:val="24"/>
                <w:lang w:val="nl-NL"/>
              </w:rPr>
              <w:t>Chương 1:</w:t>
            </w:r>
            <w:r w:rsidRPr="00A9044D">
              <w:rPr>
                <w:b/>
                <w:sz w:val="24"/>
                <w:szCs w:val="24"/>
                <w:lang w:val="vi-VN"/>
              </w:rPr>
              <w:t xml:space="preserve"> </w:t>
            </w:r>
            <w:r w:rsidR="00617B68" w:rsidRPr="00A9044D">
              <w:rPr>
                <w:b/>
                <w:bCs/>
                <w:sz w:val="24"/>
                <w:szCs w:val="24"/>
              </w:rPr>
              <w:t>Các dạng công tác điều tra Địa chất thủy văn chủ yếu và các giai đoạn trong điều tra, đánh giá tài nguyên nước dưới đất</w:t>
            </w:r>
            <w:r w:rsidR="00E604EF">
              <w:rPr>
                <w:b/>
                <w:bCs/>
                <w:sz w:val="24"/>
                <w:szCs w:val="24"/>
              </w:rPr>
              <w:t>.</w:t>
            </w:r>
          </w:p>
          <w:p w:rsidR="004D2DA1" w:rsidRPr="00E604EF" w:rsidRDefault="004D2DA1" w:rsidP="007840D0">
            <w:pPr>
              <w:pStyle w:val="BodyText2"/>
              <w:tabs>
                <w:tab w:val="num" w:pos="960"/>
              </w:tabs>
              <w:spacing w:after="0" w:line="360" w:lineRule="atLeast"/>
              <w:jc w:val="both"/>
              <w:rPr>
                <w:b/>
                <w:bCs/>
                <w:sz w:val="24"/>
                <w:szCs w:val="24"/>
              </w:rPr>
            </w:pPr>
            <w:r w:rsidRPr="008C6B51">
              <w:rPr>
                <w:bCs/>
                <w:color w:val="000000"/>
                <w:sz w:val="24"/>
                <w:szCs w:val="24"/>
                <w:lang w:val="nl-NL"/>
              </w:rPr>
              <w:t xml:space="preserve">1.1. </w:t>
            </w:r>
            <w:r w:rsidR="00A9044D">
              <w:rPr>
                <w:bCs/>
                <w:color w:val="000000"/>
                <w:sz w:val="24"/>
                <w:szCs w:val="24"/>
                <w:lang w:val="nl-NL"/>
              </w:rPr>
              <w:t>Các dạng công tác điều tra địa chất thủy văn chủ yếu</w:t>
            </w:r>
          </w:p>
          <w:p w:rsidR="00A9044D" w:rsidRPr="008C6B51" w:rsidRDefault="00E604EF" w:rsidP="00A9044D">
            <w:pPr>
              <w:pStyle w:val="BodyText2"/>
              <w:tabs>
                <w:tab w:val="num" w:pos="960"/>
              </w:tabs>
              <w:spacing w:after="0" w:line="360" w:lineRule="atLeast"/>
              <w:jc w:val="both"/>
              <w:rPr>
                <w:bCs/>
                <w:color w:val="000000"/>
                <w:sz w:val="24"/>
                <w:szCs w:val="24"/>
                <w:lang w:val="nl-NL"/>
              </w:rPr>
            </w:pPr>
            <w:r>
              <w:rPr>
                <w:bCs/>
                <w:color w:val="000000"/>
                <w:sz w:val="24"/>
                <w:szCs w:val="24"/>
                <w:lang w:val="nl-NL"/>
              </w:rPr>
              <w:t>1.2. Các giai đoạn điều tra đánh giá tài nguyên nước</w:t>
            </w:r>
          </w:p>
          <w:p w:rsidR="004D2DA1" w:rsidRDefault="004D2DA1" w:rsidP="007840D0">
            <w:pPr>
              <w:pStyle w:val="BodyText2"/>
              <w:tabs>
                <w:tab w:val="num" w:pos="960"/>
              </w:tabs>
              <w:spacing w:after="0" w:line="360" w:lineRule="atLeast"/>
              <w:jc w:val="both"/>
              <w:rPr>
                <w:bCs/>
                <w:color w:val="000000"/>
                <w:sz w:val="24"/>
                <w:szCs w:val="24"/>
                <w:lang w:val="nl-NL"/>
              </w:rPr>
            </w:pPr>
          </w:p>
          <w:p w:rsidR="006B528C" w:rsidRPr="008C6B51" w:rsidRDefault="006B528C" w:rsidP="007840D0">
            <w:pPr>
              <w:pStyle w:val="BodyText2"/>
              <w:tabs>
                <w:tab w:val="num" w:pos="960"/>
              </w:tabs>
              <w:spacing w:after="0" w:line="360" w:lineRule="atLeast"/>
              <w:jc w:val="both"/>
              <w:rPr>
                <w:bCs/>
                <w:color w:val="000000"/>
                <w:sz w:val="24"/>
                <w:szCs w:val="24"/>
                <w:lang w:val="nl-NL"/>
              </w:rPr>
            </w:pPr>
          </w:p>
        </w:tc>
        <w:tc>
          <w:tcPr>
            <w:tcW w:w="850" w:type="dxa"/>
            <w:shd w:val="clear" w:color="auto" w:fill="auto"/>
          </w:tcPr>
          <w:p w:rsidR="004D2DA1" w:rsidRPr="008C6B51" w:rsidRDefault="00D4191C"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4</w:t>
            </w:r>
          </w:p>
          <w:p w:rsidR="004D2DA1" w:rsidRPr="008C6B51" w:rsidRDefault="004D2DA1" w:rsidP="007840D0">
            <w:pPr>
              <w:pStyle w:val="BodyText2"/>
              <w:tabs>
                <w:tab w:val="num" w:pos="960"/>
              </w:tabs>
              <w:spacing w:after="0" w:line="360" w:lineRule="atLeast"/>
              <w:jc w:val="center"/>
              <w:rPr>
                <w:bCs/>
                <w:color w:val="000000"/>
                <w:sz w:val="24"/>
                <w:szCs w:val="24"/>
                <w:lang w:val="nl-NL"/>
              </w:rPr>
            </w:pPr>
          </w:p>
        </w:tc>
        <w:tc>
          <w:tcPr>
            <w:tcW w:w="851" w:type="dxa"/>
          </w:tcPr>
          <w:p w:rsidR="004D2DA1" w:rsidRPr="008C6B51" w:rsidRDefault="00D4191C"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2</w:t>
            </w:r>
          </w:p>
        </w:tc>
        <w:tc>
          <w:tcPr>
            <w:tcW w:w="850" w:type="dxa"/>
            <w:tcBorders>
              <w:right w:val="single" w:sz="4" w:space="0" w:color="auto"/>
            </w:tcBorders>
            <w:shd w:val="clear" w:color="auto" w:fill="auto"/>
          </w:tcPr>
          <w:p w:rsidR="004D2DA1" w:rsidRPr="008C6B51" w:rsidRDefault="004D2DA1" w:rsidP="007840D0">
            <w:pPr>
              <w:pStyle w:val="BodyText2"/>
              <w:tabs>
                <w:tab w:val="num" w:pos="960"/>
              </w:tabs>
              <w:spacing w:after="0" w:line="360" w:lineRule="atLeast"/>
              <w:jc w:val="center"/>
              <w:rPr>
                <w:bCs/>
                <w:color w:val="000000"/>
                <w:sz w:val="24"/>
                <w:szCs w:val="24"/>
                <w:lang w:val="nl-NL"/>
              </w:rPr>
            </w:pPr>
            <w:r w:rsidRPr="008C6B51">
              <w:rPr>
                <w:bCs/>
                <w:color w:val="000000"/>
                <w:sz w:val="24"/>
                <w:szCs w:val="24"/>
                <w:lang w:val="nl-NL"/>
              </w:rPr>
              <w:t>0</w:t>
            </w:r>
          </w:p>
          <w:p w:rsidR="004D2DA1" w:rsidRDefault="004D2DA1"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Default="006B528C" w:rsidP="007840D0">
            <w:pPr>
              <w:pStyle w:val="BodyText2"/>
              <w:tabs>
                <w:tab w:val="num" w:pos="960"/>
              </w:tabs>
              <w:spacing w:after="0" w:line="360" w:lineRule="atLeast"/>
              <w:jc w:val="center"/>
              <w:rPr>
                <w:bCs/>
                <w:color w:val="000000"/>
                <w:sz w:val="24"/>
                <w:szCs w:val="24"/>
                <w:lang w:val="nl-NL"/>
              </w:rPr>
            </w:pPr>
          </w:p>
          <w:p w:rsidR="006B528C" w:rsidRPr="008C6B51" w:rsidRDefault="006B528C" w:rsidP="006B528C">
            <w:pPr>
              <w:pStyle w:val="BodyText2"/>
              <w:tabs>
                <w:tab w:val="num" w:pos="960"/>
              </w:tabs>
              <w:spacing w:after="0" w:line="360" w:lineRule="atLeast"/>
              <w:rPr>
                <w:bCs/>
                <w:color w:val="000000"/>
                <w:sz w:val="24"/>
                <w:szCs w:val="24"/>
                <w:lang w:val="nl-NL"/>
              </w:rPr>
            </w:pPr>
          </w:p>
        </w:tc>
        <w:tc>
          <w:tcPr>
            <w:tcW w:w="3390" w:type="dxa"/>
            <w:tcBorders>
              <w:top w:val="single" w:sz="4" w:space="0" w:color="auto"/>
              <w:left w:val="single" w:sz="4" w:space="0" w:color="auto"/>
              <w:bottom w:val="single" w:sz="4" w:space="0" w:color="auto"/>
              <w:right w:val="single" w:sz="4" w:space="0" w:color="auto"/>
            </w:tcBorders>
            <w:shd w:val="clear" w:color="auto" w:fill="auto"/>
          </w:tcPr>
          <w:p w:rsidR="004D2DA1" w:rsidRPr="008C6B51" w:rsidRDefault="004D2DA1" w:rsidP="007840D0">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+Tài liệu </w:t>
            </w:r>
            <w:r w:rsidR="00DD6E90">
              <w:rPr>
                <w:b/>
                <w:bCs/>
                <w:color w:val="000000"/>
                <w:sz w:val="24"/>
                <w:szCs w:val="24"/>
                <w:lang w:val="nl-NL"/>
              </w:rPr>
              <w:t>[</w:t>
            </w:r>
            <w:r w:rsidR="00033CFF">
              <w:rPr>
                <w:b/>
                <w:bCs/>
                <w:color w:val="000000"/>
                <w:sz w:val="24"/>
                <w:szCs w:val="24"/>
                <w:lang w:val="nl-NL"/>
              </w:rPr>
              <w:t>8</w:t>
            </w:r>
            <w:r w:rsidRPr="008C6B51">
              <w:rPr>
                <w:b/>
                <w:bCs/>
                <w:color w:val="000000"/>
                <w:sz w:val="24"/>
                <w:szCs w:val="24"/>
                <w:lang w:val="nl-NL"/>
              </w:rPr>
              <w:t>]</w:t>
            </w:r>
            <w:r w:rsidRPr="008C6B51">
              <w:rPr>
                <w:bCs/>
                <w:color w:val="000000"/>
                <w:sz w:val="24"/>
                <w:szCs w:val="24"/>
                <w:lang w:val="nl-NL"/>
              </w:rPr>
              <w:t xml:space="preserve">: </w:t>
            </w:r>
            <w:r w:rsidR="00DD6E90">
              <w:rPr>
                <w:bCs/>
                <w:color w:val="000000"/>
                <w:sz w:val="24"/>
                <w:szCs w:val="24"/>
                <w:lang w:val="nl-NL"/>
              </w:rPr>
              <w:t>toàn bộ nội dung của tài liệu này</w:t>
            </w:r>
          </w:p>
          <w:p w:rsidR="001C708E" w:rsidRDefault="004D2DA1" w:rsidP="00864F23">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w:t>
            </w:r>
            <w:r w:rsidR="00A9044D">
              <w:rPr>
                <w:bCs/>
                <w:color w:val="000000"/>
                <w:sz w:val="24"/>
                <w:szCs w:val="24"/>
                <w:lang w:val="nl-NL"/>
              </w:rPr>
              <w:t xml:space="preserve"> </w:t>
            </w:r>
            <w:r w:rsidR="001C708E">
              <w:rPr>
                <w:bCs/>
                <w:color w:val="000000"/>
                <w:sz w:val="24"/>
                <w:szCs w:val="24"/>
                <w:lang w:val="nl-NL"/>
              </w:rPr>
              <w:t>Tra cứu</w:t>
            </w:r>
            <w:r w:rsidR="00E604EF">
              <w:rPr>
                <w:bCs/>
                <w:color w:val="000000"/>
                <w:sz w:val="24"/>
                <w:szCs w:val="24"/>
                <w:lang w:val="nl-NL"/>
              </w:rPr>
              <w:t xml:space="preserve"> thêm nội dung </w:t>
            </w:r>
            <w:r w:rsidR="001C708E">
              <w:rPr>
                <w:bCs/>
                <w:color w:val="000000"/>
                <w:sz w:val="24"/>
                <w:szCs w:val="24"/>
                <w:lang w:val="nl-NL"/>
              </w:rPr>
              <w:t xml:space="preserve">về </w:t>
            </w:r>
            <w:r w:rsidR="00E604EF">
              <w:rPr>
                <w:bCs/>
                <w:color w:val="000000"/>
                <w:sz w:val="24"/>
                <w:szCs w:val="24"/>
                <w:lang w:val="nl-NL"/>
              </w:rPr>
              <w:t xml:space="preserve">: </w:t>
            </w:r>
          </w:p>
          <w:p w:rsidR="00E04B85" w:rsidRDefault="00E604EF" w:rsidP="00864F23">
            <w:pPr>
              <w:pStyle w:val="BodyText2"/>
              <w:tabs>
                <w:tab w:val="num" w:pos="960"/>
              </w:tabs>
              <w:spacing w:after="0" w:line="360" w:lineRule="atLeast"/>
              <w:jc w:val="both"/>
              <w:rPr>
                <w:bCs/>
                <w:color w:val="000000"/>
                <w:sz w:val="24"/>
                <w:szCs w:val="24"/>
                <w:lang w:val="nl-NL"/>
              </w:rPr>
            </w:pPr>
            <w:r>
              <w:rPr>
                <w:bCs/>
                <w:color w:val="000000"/>
                <w:sz w:val="24"/>
                <w:szCs w:val="24"/>
                <w:lang w:val="nl-NL"/>
              </w:rPr>
              <w:t>- Công tác</w:t>
            </w:r>
            <w:r w:rsidR="00203FC5">
              <w:rPr>
                <w:bCs/>
                <w:color w:val="000000"/>
                <w:sz w:val="24"/>
                <w:szCs w:val="24"/>
                <w:lang w:val="nl-NL"/>
              </w:rPr>
              <w:t xml:space="preserve"> đo vẽ bản đồ địa chất thủy văn, </w:t>
            </w:r>
            <w:r>
              <w:rPr>
                <w:bCs/>
                <w:color w:val="000000"/>
                <w:sz w:val="24"/>
                <w:szCs w:val="24"/>
                <w:lang w:val="nl-NL"/>
              </w:rPr>
              <w:t>tài liệu [</w:t>
            </w:r>
            <w:r w:rsidR="00033CFF">
              <w:rPr>
                <w:bCs/>
                <w:color w:val="000000"/>
                <w:sz w:val="24"/>
                <w:szCs w:val="24"/>
                <w:lang w:val="nl-NL"/>
              </w:rPr>
              <w:t>9</w:t>
            </w:r>
            <w:r>
              <w:rPr>
                <w:bCs/>
                <w:color w:val="000000"/>
                <w:sz w:val="24"/>
                <w:szCs w:val="24"/>
                <w:lang w:val="nl-NL"/>
              </w:rPr>
              <w:t>].</w:t>
            </w:r>
          </w:p>
          <w:p w:rsidR="00864F23" w:rsidRDefault="00864F23" w:rsidP="00864F23">
            <w:pPr>
              <w:pStyle w:val="BodyText2"/>
              <w:spacing w:after="0" w:line="360" w:lineRule="atLeast"/>
              <w:jc w:val="both"/>
              <w:rPr>
                <w:bCs/>
                <w:color w:val="000000"/>
                <w:sz w:val="24"/>
                <w:szCs w:val="24"/>
                <w:lang w:val="nl-NL"/>
              </w:rPr>
            </w:pPr>
            <w:r>
              <w:rPr>
                <w:bCs/>
                <w:color w:val="000000"/>
                <w:sz w:val="24"/>
                <w:szCs w:val="24"/>
                <w:lang w:val="nl-NL"/>
              </w:rPr>
              <w:t xml:space="preserve">- Nội dung : </w:t>
            </w:r>
            <w:r w:rsidR="003B08F9">
              <w:rPr>
                <w:bCs/>
                <w:color w:val="000000"/>
                <w:sz w:val="24"/>
                <w:szCs w:val="24"/>
                <w:lang w:val="nl-NL"/>
              </w:rPr>
              <w:t xml:space="preserve">Công tác khoan các lỗ khoan địa chất thủy văn (từ trang </w:t>
            </w:r>
            <w:r w:rsidR="00203FC5">
              <w:rPr>
                <w:bCs/>
                <w:color w:val="000000"/>
                <w:sz w:val="24"/>
                <w:szCs w:val="24"/>
                <w:lang w:val="nl-NL"/>
              </w:rPr>
              <w:t>431</w:t>
            </w:r>
            <w:r w:rsidR="003B08F9">
              <w:rPr>
                <w:bCs/>
                <w:color w:val="000000"/>
                <w:sz w:val="24"/>
                <w:szCs w:val="24"/>
                <w:lang w:val="nl-NL"/>
              </w:rPr>
              <w:t xml:space="preserve"> đến trang </w:t>
            </w:r>
            <w:r w:rsidR="00203FC5">
              <w:rPr>
                <w:bCs/>
                <w:color w:val="000000"/>
                <w:sz w:val="24"/>
                <w:szCs w:val="24"/>
                <w:lang w:val="nl-NL"/>
              </w:rPr>
              <w:t>445</w:t>
            </w:r>
            <w:r w:rsidR="003B08F9">
              <w:rPr>
                <w:bCs/>
                <w:color w:val="000000"/>
                <w:sz w:val="24"/>
                <w:szCs w:val="24"/>
                <w:lang w:val="nl-NL"/>
              </w:rPr>
              <w:t>)</w:t>
            </w:r>
            <w:r w:rsidR="00203FC5">
              <w:rPr>
                <w:bCs/>
                <w:color w:val="000000"/>
                <w:sz w:val="24"/>
                <w:szCs w:val="24"/>
                <w:lang w:val="nl-NL"/>
              </w:rPr>
              <w:t>, tài</w:t>
            </w:r>
            <w:r w:rsidR="003B08F9">
              <w:rPr>
                <w:bCs/>
                <w:color w:val="000000"/>
                <w:sz w:val="24"/>
                <w:szCs w:val="24"/>
                <w:lang w:val="nl-NL"/>
              </w:rPr>
              <w:t xml:space="preserve"> liệu [</w:t>
            </w:r>
            <w:r w:rsidR="00033CFF">
              <w:rPr>
                <w:bCs/>
                <w:color w:val="000000"/>
                <w:sz w:val="24"/>
                <w:szCs w:val="24"/>
                <w:lang w:val="nl-NL"/>
              </w:rPr>
              <w:t>7</w:t>
            </w:r>
            <w:r w:rsidR="003B08F9">
              <w:rPr>
                <w:bCs/>
                <w:color w:val="000000"/>
                <w:sz w:val="24"/>
                <w:szCs w:val="24"/>
                <w:lang w:val="nl-NL"/>
              </w:rPr>
              <w:t>].</w:t>
            </w:r>
          </w:p>
          <w:p w:rsidR="00463939" w:rsidRDefault="006B528C" w:rsidP="006B528C">
            <w:pPr>
              <w:pStyle w:val="BodyText2"/>
              <w:spacing w:after="0" w:line="360" w:lineRule="atLeast"/>
              <w:jc w:val="both"/>
              <w:rPr>
                <w:bCs/>
                <w:color w:val="000000"/>
                <w:sz w:val="24"/>
                <w:szCs w:val="24"/>
                <w:lang w:val="nl-NL"/>
              </w:rPr>
            </w:pPr>
            <w:r>
              <w:rPr>
                <w:bCs/>
                <w:color w:val="000000"/>
                <w:sz w:val="24"/>
                <w:szCs w:val="24"/>
                <w:lang w:val="nl-NL"/>
              </w:rPr>
              <w:t>- Nội dung : Các giai đoạn điều tra, đánh giá tài nguyên nư</w:t>
            </w:r>
            <w:r w:rsidR="00631FB3">
              <w:rPr>
                <w:bCs/>
                <w:color w:val="000000"/>
                <w:sz w:val="24"/>
                <w:szCs w:val="24"/>
                <w:lang w:val="nl-NL"/>
              </w:rPr>
              <w:t>ớc : hướng dẫn trong tài liệu [</w:t>
            </w:r>
            <w:r w:rsidR="00033CFF">
              <w:rPr>
                <w:bCs/>
                <w:color w:val="000000"/>
                <w:sz w:val="24"/>
                <w:szCs w:val="24"/>
                <w:lang w:val="nl-NL"/>
              </w:rPr>
              <w:t>8</w:t>
            </w:r>
            <w:r>
              <w:rPr>
                <w:bCs/>
                <w:color w:val="000000"/>
                <w:sz w:val="24"/>
                <w:szCs w:val="24"/>
                <w:lang w:val="nl-NL"/>
              </w:rPr>
              <w:t>]</w:t>
            </w:r>
          </w:p>
          <w:p w:rsidR="00207EC0" w:rsidRPr="006B528C" w:rsidRDefault="00207EC0" w:rsidP="0010470B">
            <w:pPr>
              <w:pStyle w:val="BodyText2"/>
              <w:spacing w:after="0" w:line="360" w:lineRule="atLeast"/>
              <w:jc w:val="both"/>
              <w:rPr>
                <w:bCs/>
                <w:color w:val="000000"/>
                <w:sz w:val="24"/>
                <w:szCs w:val="24"/>
                <w:lang w:val="nl-NL"/>
              </w:rPr>
            </w:pPr>
            <w:r>
              <w:rPr>
                <w:bCs/>
                <w:color w:val="000000"/>
                <w:sz w:val="24"/>
                <w:szCs w:val="24"/>
                <w:lang w:val="nl-NL"/>
              </w:rPr>
              <w:t xml:space="preserve">+ </w:t>
            </w:r>
            <w:r w:rsidR="0010470B">
              <w:rPr>
                <w:bCs/>
                <w:color w:val="000000"/>
                <w:sz w:val="24"/>
                <w:szCs w:val="24"/>
                <w:lang w:val="nl-NL"/>
              </w:rPr>
              <w:t>Bài tập</w:t>
            </w:r>
            <w:r>
              <w:rPr>
                <w:bCs/>
                <w:color w:val="000000"/>
                <w:sz w:val="24"/>
                <w:szCs w:val="24"/>
                <w:lang w:val="nl-NL"/>
              </w:rPr>
              <w:t xml:space="preserve"> : So sánh các giai đoạn điều tra, đánh giá tài nguyên nước dưới đất (theo nội dung GV hướng dẫn), tài liệu [</w:t>
            </w:r>
            <w:r w:rsidR="00033CFF">
              <w:rPr>
                <w:bCs/>
                <w:color w:val="000000"/>
                <w:sz w:val="24"/>
                <w:szCs w:val="24"/>
                <w:lang w:val="nl-NL"/>
              </w:rPr>
              <w:t>8</w:t>
            </w:r>
            <w:r>
              <w:rPr>
                <w:bCs/>
                <w:color w:val="000000"/>
                <w:sz w:val="24"/>
                <w:szCs w:val="24"/>
                <w:lang w:val="nl-NL"/>
              </w:rPr>
              <w:t>]</w:t>
            </w:r>
          </w:p>
        </w:tc>
      </w:tr>
      <w:tr w:rsidR="00D63879" w:rsidRPr="008C6B51" w:rsidTr="00864F23">
        <w:trPr>
          <w:trHeight w:val="70"/>
        </w:trPr>
        <w:tc>
          <w:tcPr>
            <w:tcW w:w="817" w:type="dxa"/>
            <w:shd w:val="clear" w:color="auto" w:fill="auto"/>
            <w:vAlign w:val="center"/>
          </w:tcPr>
          <w:p w:rsidR="00D63879" w:rsidRPr="008C6B51" w:rsidRDefault="0010470B" w:rsidP="007840D0">
            <w:pPr>
              <w:pStyle w:val="BodyText2"/>
              <w:tabs>
                <w:tab w:val="num" w:pos="960"/>
              </w:tabs>
              <w:spacing w:after="0" w:line="360" w:lineRule="atLeast"/>
              <w:jc w:val="center"/>
              <w:rPr>
                <w:b/>
                <w:bCs/>
                <w:color w:val="000000"/>
                <w:sz w:val="24"/>
                <w:szCs w:val="24"/>
                <w:lang w:val="nl-NL"/>
              </w:rPr>
            </w:pPr>
            <w:r>
              <w:rPr>
                <w:b/>
                <w:bCs/>
                <w:color w:val="000000"/>
                <w:sz w:val="24"/>
                <w:szCs w:val="24"/>
                <w:lang w:val="nl-NL"/>
              </w:rPr>
              <w:t>2</w:t>
            </w:r>
            <w:r w:rsidR="004B4A1F">
              <w:rPr>
                <w:b/>
                <w:bCs/>
                <w:color w:val="000000"/>
                <w:sz w:val="24"/>
                <w:szCs w:val="24"/>
                <w:lang w:val="nl-NL"/>
              </w:rPr>
              <w:t>-3</w:t>
            </w:r>
          </w:p>
        </w:tc>
        <w:tc>
          <w:tcPr>
            <w:tcW w:w="2552" w:type="dxa"/>
            <w:shd w:val="clear" w:color="auto" w:fill="auto"/>
          </w:tcPr>
          <w:p w:rsidR="001C708E" w:rsidRPr="001C708E" w:rsidRDefault="00D63879" w:rsidP="007840D0">
            <w:pPr>
              <w:pStyle w:val="BodyText2"/>
              <w:tabs>
                <w:tab w:val="num" w:pos="960"/>
              </w:tabs>
              <w:spacing w:after="0" w:line="360" w:lineRule="atLeast"/>
              <w:jc w:val="both"/>
              <w:rPr>
                <w:bCs/>
                <w:color w:val="000000"/>
                <w:sz w:val="24"/>
                <w:szCs w:val="24"/>
                <w:lang w:val="nl-NL"/>
              </w:rPr>
            </w:pPr>
            <w:r w:rsidRPr="001C708E">
              <w:rPr>
                <w:b/>
                <w:bCs/>
                <w:color w:val="000000"/>
                <w:sz w:val="24"/>
                <w:szCs w:val="24"/>
                <w:lang w:val="nl-NL"/>
              </w:rPr>
              <w:t>Chương 2:</w:t>
            </w:r>
            <w:r w:rsidR="00F36C56" w:rsidRPr="001C708E">
              <w:rPr>
                <w:b/>
                <w:bCs/>
                <w:color w:val="000000"/>
                <w:sz w:val="24"/>
                <w:szCs w:val="24"/>
                <w:lang w:val="nl-NL"/>
              </w:rPr>
              <w:t xml:space="preserve"> </w:t>
            </w:r>
            <w:r w:rsidR="006A6A7C" w:rsidRPr="001C708E">
              <w:rPr>
                <w:b/>
                <w:bCs/>
                <w:sz w:val="24"/>
                <w:szCs w:val="24"/>
              </w:rPr>
              <w:t>Lỗ khoan địa chất thủy văn</w:t>
            </w:r>
            <w:r w:rsidR="006A6A7C" w:rsidRPr="001C708E">
              <w:rPr>
                <w:bCs/>
                <w:color w:val="000000"/>
                <w:sz w:val="24"/>
                <w:szCs w:val="24"/>
                <w:lang w:val="nl-NL"/>
              </w:rPr>
              <w:t xml:space="preserve"> </w:t>
            </w:r>
          </w:p>
          <w:p w:rsidR="00D63879" w:rsidRPr="001C708E" w:rsidRDefault="00D63879" w:rsidP="001C708E">
            <w:pPr>
              <w:pStyle w:val="BodyText2"/>
              <w:tabs>
                <w:tab w:val="num" w:pos="960"/>
              </w:tabs>
              <w:spacing w:after="0" w:line="360" w:lineRule="atLeast"/>
              <w:jc w:val="both"/>
              <w:rPr>
                <w:sz w:val="24"/>
                <w:szCs w:val="24"/>
              </w:rPr>
            </w:pPr>
            <w:r w:rsidRPr="001C708E">
              <w:rPr>
                <w:bCs/>
                <w:color w:val="000000"/>
                <w:sz w:val="24"/>
                <w:szCs w:val="24"/>
                <w:lang w:val="nl-NL"/>
              </w:rPr>
              <w:t>2.</w:t>
            </w:r>
            <w:r w:rsidR="001C708E" w:rsidRPr="001C708E">
              <w:rPr>
                <w:bCs/>
                <w:color w:val="000000"/>
                <w:sz w:val="24"/>
                <w:szCs w:val="24"/>
                <w:lang w:val="nl-NL"/>
              </w:rPr>
              <w:t>1</w:t>
            </w:r>
            <w:r w:rsidRPr="001C708E">
              <w:rPr>
                <w:bCs/>
                <w:color w:val="000000"/>
                <w:sz w:val="24"/>
                <w:szCs w:val="24"/>
                <w:lang w:val="nl-NL"/>
              </w:rPr>
              <w:t>.</w:t>
            </w:r>
            <w:r w:rsidR="001C708E" w:rsidRPr="001C708E">
              <w:rPr>
                <w:sz w:val="24"/>
                <w:szCs w:val="24"/>
              </w:rPr>
              <w:t>Phân loại lỗ khoan Địa chất thủy văn</w:t>
            </w:r>
          </w:p>
          <w:p w:rsidR="001C708E" w:rsidRPr="001C708E" w:rsidRDefault="001C708E" w:rsidP="001C708E">
            <w:pPr>
              <w:pStyle w:val="BodyText2"/>
              <w:tabs>
                <w:tab w:val="num" w:pos="960"/>
              </w:tabs>
              <w:spacing w:after="0" w:line="360" w:lineRule="atLeast"/>
              <w:jc w:val="both"/>
              <w:rPr>
                <w:sz w:val="24"/>
                <w:szCs w:val="24"/>
              </w:rPr>
            </w:pPr>
            <w:r w:rsidRPr="001C708E">
              <w:rPr>
                <w:sz w:val="24"/>
                <w:szCs w:val="24"/>
              </w:rPr>
              <w:t>2.2. Yêu cầu cấu trúc lỗ khoan Địa chất thủy văn</w:t>
            </w:r>
          </w:p>
          <w:p w:rsidR="001C708E" w:rsidRPr="001C708E" w:rsidRDefault="001C708E" w:rsidP="001C708E">
            <w:pPr>
              <w:pStyle w:val="BodyText2"/>
              <w:tabs>
                <w:tab w:val="num" w:pos="960"/>
              </w:tabs>
              <w:spacing w:after="0" w:line="360" w:lineRule="atLeast"/>
              <w:jc w:val="both"/>
              <w:rPr>
                <w:sz w:val="24"/>
                <w:szCs w:val="24"/>
              </w:rPr>
            </w:pPr>
            <w:r w:rsidRPr="001C708E">
              <w:rPr>
                <w:sz w:val="24"/>
                <w:szCs w:val="24"/>
              </w:rPr>
              <w:t>2.3. Cấu trúc lỗ khoan Địa chất thủy văn</w:t>
            </w:r>
          </w:p>
          <w:p w:rsidR="001C708E" w:rsidRPr="001C708E" w:rsidRDefault="001C708E" w:rsidP="001C708E">
            <w:pPr>
              <w:pStyle w:val="BodyText2"/>
              <w:tabs>
                <w:tab w:val="num" w:pos="960"/>
              </w:tabs>
              <w:spacing w:after="0" w:line="360" w:lineRule="atLeast"/>
              <w:jc w:val="both"/>
              <w:rPr>
                <w:sz w:val="24"/>
                <w:szCs w:val="24"/>
              </w:rPr>
            </w:pPr>
            <w:r w:rsidRPr="001C708E">
              <w:rPr>
                <w:sz w:val="24"/>
                <w:szCs w:val="24"/>
              </w:rPr>
              <w:t>2.4. Cấu tạo ống lọc và điều kiện sử dụng</w:t>
            </w:r>
          </w:p>
          <w:p w:rsidR="001C708E" w:rsidRPr="001C708E" w:rsidRDefault="001C708E" w:rsidP="001C708E">
            <w:pPr>
              <w:pStyle w:val="BodyText2"/>
              <w:tabs>
                <w:tab w:val="num" w:pos="960"/>
              </w:tabs>
              <w:spacing w:after="0" w:line="360" w:lineRule="atLeast"/>
              <w:jc w:val="both"/>
              <w:rPr>
                <w:sz w:val="24"/>
                <w:szCs w:val="24"/>
              </w:rPr>
            </w:pPr>
            <w:r>
              <w:rPr>
                <w:sz w:val="24"/>
                <w:szCs w:val="24"/>
              </w:rPr>
              <w:t>2.5. Quan trắc địa chất thủy văn đơn giản trong quá trình khoan</w:t>
            </w:r>
          </w:p>
          <w:p w:rsidR="001C708E" w:rsidRDefault="001C708E" w:rsidP="001C708E">
            <w:pPr>
              <w:pStyle w:val="BodyText2"/>
              <w:tabs>
                <w:tab w:val="num" w:pos="960"/>
              </w:tabs>
              <w:spacing w:after="0" w:line="360" w:lineRule="atLeast"/>
              <w:jc w:val="both"/>
              <w:rPr>
                <w:bCs/>
                <w:color w:val="000000"/>
                <w:sz w:val="24"/>
                <w:szCs w:val="24"/>
                <w:lang w:val="nl-NL"/>
              </w:rPr>
            </w:pPr>
          </w:p>
          <w:p w:rsidR="005A17EA" w:rsidRPr="001C708E" w:rsidRDefault="005A17EA" w:rsidP="001C708E">
            <w:pPr>
              <w:pStyle w:val="BodyText2"/>
              <w:tabs>
                <w:tab w:val="num" w:pos="960"/>
              </w:tabs>
              <w:spacing w:after="0" w:line="360" w:lineRule="atLeast"/>
              <w:jc w:val="both"/>
              <w:rPr>
                <w:bCs/>
                <w:color w:val="000000"/>
                <w:sz w:val="24"/>
                <w:szCs w:val="24"/>
                <w:lang w:val="nl-NL"/>
              </w:rPr>
            </w:pPr>
          </w:p>
        </w:tc>
        <w:tc>
          <w:tcPr>
            <w:tcW w:w="850" w:type="dxa"/>
            <w:shd w:val="clear" w:color="auto" w:fill="auto"/>
          </w:tcPr>
          <w:p w:rsidR="00D63879" w:rsidRPr="008C6B51" w:rsidRDefault="00D4191C"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8</w:t>
            </w:r>
          </w:p>
        </w:tc>
        <w:tc>
          <w:tcPr>
            <w:tcW w:w="851" w:type="dxa"/>
          </w:tcPr>
          <w:p w:rsidR="00D63879" w:rsidRPr="008C6B51" w:rsidRDefault="00D4191C"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2</w:t>
            </w:r>
          </w:p>
        </w:tc>
        <w:tc>
          <w:tcPr>
            <w:tcW w:w="850" w:type="dxa"/>
            <w:tcBorders>
              <w:right w:val="single" w:sz="4" w:space="0" w:color="auto"/>
            </w:tcBorders>
            <w:shd w:val="clear" w:color="auto" w:fill="auto"/>
          </w:tcPr>
          <w:p w:rsidR="00D63879" w:rsidRPr="008C6B51" w:rsidRDefault="00933CCA"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0</w:t>
            </w:r>
          </w:p>
        </w:tc>
        <w:tc>
          <w:tcPr>
            <w:tcW w:w="3390" w:type="dxa"/>
            <w:tcBorders>
              <w:top w:val="single" w:sz="4" w:space="0" w:color="auto"/>
              <w:left w:val="single" w:sz="4" w:space="0" w:color="auto"/>
              <w:bottom w:val="single" w:sz="4" w:space="0" w:color="auto"/>
              <w:right w:val="single" w:sz="4" w:space="0" w:color="auto"/>
            </w:tcBorders>
            <w:shd w:val="clear" w:color="auto" w:fill="auto"/>
          </w:tcPr>
          <w:p w:rsidR="005978D7" w:rsidRPr="008C6B51" w:rsidRDefault="005978D7" w:rsidP="007840D0">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+Tài liệu </w:t>
            </w:r>
            <w:r w:rsidRPr="008C6B51">
              <w:rPr>
                <w:b/>
                <w:bCs/>
                <w:color w:val="000000"/>
                <w:sz w:val="24"/>
                <w:szCs w:val="24"/>
                <w:lang w:val="nl-NL"/>
              </w:rPr>
              <w:t>[1]</w:t>
            </w:r>
            <w:r w:rsidRPr="008C6B51">
              <w:rPr>
                <w:bCs/>
                <w:color w:val="000000"/>
                <w:sz w:val="24"/>
                <w:szCs w:val="24"/>
                <w:lang w:val="nl-NL"/>
              </w:rPr>
              <w:t xml:space="preserve">: Nội dung Chương </w:t>
            </w:r>
            <w:r w:rsidR="00F00E23">
              <w:rPr>
                <w:bCs/>
                <w:color w:val="000000"/>
                <w:sz w:val="24"/>
                <w:szCs w:val="24"/>
                <w:lang w:val="nl-NL"/>
              </w:rPr>
              <w:t>1</w:t>
            </w:r>
            <w:r w:rsidRPr="008C6B51">
              <w:rPr>
                <w:bCs/>
                <w:color w:val="000000"/>
                <w:sz w:val="24"/>
                <w:szCs w:val="24"/>
                <w:lang w:val="nl-NL"/>
              </w:rPr>
              <w:t>.</w:t>
            </w:r>
          </w:p>
          <w:p w:rsidR="00203FC5" w:rsidRDefault="005978D7" w:rsidP="00BB17E7">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w:t>
            </w:r>
            <w:r w:rsidR="0036206C" w:rsidRPr="008C6B51">
              <w:rPr>
                <w:bCs/>
                <w:color w:val="000000"/>
                <w:sz w:val="24"/>
                <w:szCs w:val="24"/>
                <w:lang w:val="nl-NL"/>
              </w:rPr>
              <w:t xml:space="preserve"> </w:t>
            </w:r>
            <w:r w:rsidR="001C708E">
              <w:rPr>
                <w:bCs/>
                <w:color w:val="000000"/>
                <w:sz w:val="24"/>
                <w:szCs w:val="24"/>
                <w:lang w:val="nl-NL"/>
              </w:rPr>
              <w:t>Tra cứu thêm nội dung về :</w:t>
            </w:r>
          </w:p>
          <w:p w:rsidR="0053346E" w:rsidRDefault="00EE0819" w:rsidP="00EE0819">
            <w:pPr>
              <w:pStyle w:val="BodyText2"/>
              <w:spacing w:after="0" w:line="360" w:lineRule="atLeast"/>
              <w:jc w:val="both"/>
              <w:rPr>
                <w:bCs/>
                <w:color w:val="000000"/>
                <w:sz w:val="24"/>
                <w:szCs w:val="24"/>
                <w:lang w:val="nl-NL"/>
              </w:rPr>
            </w:pPr>
            <w:r>
              <w:rPr>
                <w:bCs/>
                <w:color w:val="000000"/>
                <w:sz w:val="24"/>
                <w:szCs w:val="24"/>
                <w:lang w:val="nl-NL"/>
              </w:rPr>
              <w:t>-</w:t>
            </w:r>
            <w:r w:rsidR="00203FC5">
              <w:rPr>
                <w:bCs/>
                <w:color w:val="000000"/>
                <w:sz w:val="24"/>
                <w:szCs w:val="24"/>
                <w:lang w:val="nl-NL"/>
              </w:rPr>
              <w:t>Cấu trúc lỗ khoan địa chất thủy văn (từ trang 487 đến trang 502), tài liệu [</w:t>
            </w:r>
            <w:r w:rsidR="005A6AFD">
              <w:rPr>
                <w:bCs/>
                <w:color w:val="000000"/>
                <w:sz w:val="24"/>
                <w:szCs w:val="24"/>
                <w:lang w:val="nl-NL"/>
              </w:rPr>
              <w:t>7</w:t>
            </w:r>
            <w:r w:rsidR="00203FC5">
              <w:rPr>
                <w:bCs/>
                <w:color w:val="000000"/>
                <w:sz w:val="24"/>
                <w:szCs w:val="24"/>
                <w:lang w:val="nl-NL"/>
              </w:rPr>
              <w:t>]</w:t>
            </w:r>
            <w:r w:rsidR="0053346E">
              <w:rPr>
                <w:bCs/>
                <w:color w:val="000000"/>
                <w:sz w:val="24"/>
                <w:szCs w:val="24"/>
                <w:lang w:val="nl-NL"/>
              </w:rPr>
              <w:t>.</w:t>
            </w:r>
          </w:p>
          <w:p w:rsidR="00BB17E7" w:rsidRPr="008C6B51" w:rsidRDefault="0053346E" w:rsidP="005A17EA">
            <w:pPr>
              <w:pStyle w:val="BodyText2"/>
              <w:spacing w:after="0" w:line="360" w:lineRule="atLeast"/>
              <w:jc w:val="both"/>
              <w:rPr>
                <w:bCs/>
                <w:color w:val="000000"/>
                <w:sz w:val="24"/>
                <w:szCs w:val="24"/>
                <w:lang w:val="nl-NL"/>
              </w:rPr>
            </w:pPr>
            <w:r>
              <w:rPr>
                <w:bCs/>
                <w:color w:val="000000"/>
                <w:sz w:val="24"/>
                <w:szCs w:val="24"/>
                <w:lang w:val="nl-NL"/>
              </w:rPr>
              <w:t>+ Bài tập : Thiết kế cấu trúc lỗ khoan thăm dò địa chất thủy văn, tài liệu [</w:t>
            </w:r>
            <w:r w:rsidR="005A6AFD">
              <w:rPr>
                <w:bCs/>
                <w:color w:val="000000"/>
                <w:sz w:val="24"/>
                <w:szCs w:val="24"/>
                <w:lang w:val="nl-NL"/>
              </w:rPr>
              <w:t>2</w:t>
            </w:r>
            <w:r>
              <w:rPr>
                <w:bCs/>
                <w:color w:val="000000"/>
                <w:sz w:val="24"/>
                <w:szCs w:val="24"/>
                <w:lang w:val="nl-NL"/>
              </w:rPr>
              <w:t>].</w:t>
            </w:r>
            <w:r w:rsidR="00203FC5">
              <w:rPr>
                <w:bCs/>
                <w:color w:val="000000"/>
                <w:sz w:val="24"/>
                <w:szCs w:val="24"/>
                <w:lang w:val="nl-NL"/>
              </w:rPr>
              <w:t xml:space="preserve"> </w:t>
            </w:r>
          </w:p>
        </w:tc>
      </w:tr>
      <w:tr w:rsidR="00D63879" w:rsidRPr="008C6B51" w:rsidTr="00864F23">
        <w:trPr>
          <w:trHeight w:val="2051"/>
        </w:trPr>
        <w:tc>
          <w:tcPr>
            <w:tcW w:w="817" w:type="dxa"/>
            <w:shd w:val="clear" w:color="auto" w:fill="auto"/>
          </w:tcPr>
          <w:p w:rsidR="00D63879" w:rsidRPr="008C6B51" w:rsidRDefault="00395780" w:rsidP="007840D0">
            <w:pPr>
              <w:pStyle w:val="BodyText2"/>
              <w:tabs>
                <w:tab w:val="num" w:pos="960"/>
              </w:tabs>
              <w:spacing w:after="0" w:line="360" w:lineRule="atLeast"/>
              <w:jc w:val="center"/>
              <w:rPr>
                <w:b/>
                <w:bCs/>
                <w:color w:val="000000"/>
                <w:sz w:val="24"/>
                <w:szCs w:val="24"/>
                <w:lang w:val="nl-NL"/>
              </w:rPr>
            </w:pPr>
            <w:r>
              <w:rPr>
                <w:b/>
                <w:bCs/>
                <w:color w:val="000000"/>
                <w:sz w:val="24"/>
                <w:szCs w:val="24"/>
                <w:lang w:val="nl-NL"/>
              </w:rPr>
              <w:t>3-5</w:t>
            </w:r>
          </w:p>
        </w:tc>
        <w:tc>
          <w:tcPr>
            <w:tcW w:w="2552" w:type="dxa"/>
            <w:shd w:val="clear" w:color="auto" w:fill="auto"/>
          </w:tcPr>
          <w:p w:rsidR="00775D18" w:rsidRDefault="00775D18" w:rsidP="00775D18">
            <w:pPr>
              <w:pStyle w:val="BodyText2"/>
              <w:tabs>
                <w:tab w:val="num" w:pos="960"/>
              </w:tabs>
              <w:spacing w:after="0" w:line="360" w:lineRule="atLeast"/>
              <w:jc w:val="both"/>
              <w:rPr>
                <w:b/>
                <w:bCs/>
                <w:sz w:val="24"/>
                <w:szCs w:val="24"/>
              </w:rPr>
            </w:pPr>
            <w:r w:rsidRPr="00933CCA">
              <w:rPr>
                <w:b/>
                <w:bCs/>
                <w:color w:val="000000"/>
                <w:sz w:val="24"/>
                <w:szCs w:val="24"/>
                <w:lang w:val="nl-NL"/>
              </w:rPr>
              <w:t xml:space="preserve">Chương </w:t>
            </w:r>
            <w:r w:rsidR="0010470B">
              <w:rPr>
                <w:b/>
                <w:bCs/>
                <w:color w:val="000000"/>
                <w:sz w:val="24"/>
                <w:szCs w:val="24"/>
                <w:lang w:val="nl-NL"/>
              </w:rPr>
              <w:t>3</w:t>
            </w:r>
            <w:r w:rsidRPr="00933CCA">
              <w:rPr>
                <w:b/>
                <w:bCs/>
                <w:color w:val="000000"/>
                <w:sz w:val="24"/>
                <w:szCs w:val="24"/>
                <w:lang w:val="nl-NL"/>
              </w:rPr>
              <w:t xml:space="preserve">: </w:t>
            </w:r>
            <w:r>
              <w:rPr>
                <w:b/>
                <w:bCs/>
                <w:sz w:val="24"/>
                <w:szCs w:val="24"/>
              </w:rPr>
              <w:t>Thí nghiệm hút nước</w:t>
            </w:r>
          </w:p>
          <w:p w:rsidR="00D63879" w:rsidRPr="005A77A6" w:rsidRDefault="00F00E23" w:rsidP="007840D0">
            <w:pPr>
              <w:pStyle w:val="BodyText2"/>
              <w:tabs>
                <w:tab w:val="num" w:pos="960"/>
              </w:tabs>
              <w:spacing w:after="0" w:line="360" w:lineRule="atLeast"/>
              <w:jc w:val="both"/>
              <w:rPr>
                <w:sz w:val="24"/>
                <w:szCs w:val="24"/>
              </w:rPr>
            </w:pPr>
            <w:r w:rsidRPr="005A77A6">
              <w:rPr>
                <w:bCs/>
                <w:color w:val="000000"/>
                <w:sz w:val="24"/>
                <w:szCs w:val="24"/>
                <w:lang w:val="nl-NL"/>
              </w:rPr>
              <w:t xml:space="preserve">4.1. </w:t>
            </w:r>
            <w:r w:rsidRPr="005A77A6">
              <w:rPr>
                <w:sz w:val="24"/>
                <w:szCs w:val="24"/>
              </w:rPr>
              <w:t>Khái niệm và phân loại hút nước</w:t>
            </w:r>
          </w:p>
          <w:p w:rsidR="00F00E23" w:rsidRPr="005A77A6" w:rsidRDefault="00F00E23" w:rsidP="007840D0">
            <w:pPr>
              <w:pStyle w:val="BodyText2"/>
              <w:tabs>
                <w:tab w:val="num" w:pos="960"/>
              </w:tabs>
              <w:spacing w:after="0" w:line="360" w:lineRule="atLeast"/>
              <w:jc w:val="both"/>
              <w:rPr>
                <w:sz w:val="24"/>
                <w:szCs w:val="24"/>
              </w:rPr>
            </w:pPr>
            <w:r w:rsidRPr="005A77A6">
              <w:rPr>
                <w:sz w:val="24"/>
                <w:szCs w:val="24"/>
              </w:rPr>
              <w:t xml:space="preserve">4.2. </w:t>
            </w:r>
            <w:r w:rsidR="00D42AF3" w:rsidRPr="005A77A6">
              <w:rPr>
                <w:sz w:val="24"/>
                <w:szCs w:val="24"/>
              </w:rPr>
              <w:t>Thông số địa chất thủy văn</w:t>
            </w:r>
          </w:p>
          <w:p w:rsidR="005A77A6" w:rsidRPr="005A77A6" w:rsidRDefault="005A77A6" w:rsidP="007840D0">
            <w:pPr>
              <w:pStyle w:val="BodyText2"/>
              <w:tabs>
                <w:tab w:val="num" w:pos="960"/>
              </w:tabs>
              <w:spacing w:after="0" w:line="360" w:lineRule="atLeast"/>
              <w:jc w:val="both"/>
              <w:rPr>
                <w:sz w:val="24"/>
                <w:szCs w:val="24"/>
              </w:rPr>
            </w:pPr>
            <w:r w:rsidRPr="005A77A6">
              <w:rPr>
                <w:sz w:val="24"/>
                <w:szCs w:val="24"/>
              </w:rPr>
              <w:t xml:space="preserve">4.3. Sơ đồ và phương </w:t>
            </w:r>
            <w:r w:rsidRPr="005A77A6">
              <w:rPr>
                <w:sz w:val="24"/>
                <w:szCs w:val="24"/>
              </w:rPr>
              <w:lastRenderedPageBreak/>
              <w:t>pháp xác định thông số địa chất thủy văn cơ bản của tầng chứa nước.</w:t>
            </w:r>
          </w:p>
          <w:p w:rsidR="005A77A6" w:rsidRPr="005A77A6" w:rsidRDefault="005A77A6" w:rsidP="005A77A6">
            <w:pPr>
              <w:pStyle w:val="BodyText2"/>
              <w:tabs>
                <w:tab w:val="num" w:pos="960"/>
              </w:tabs>
              <w:spacing w:after="0" w:line="360" w:lineRule="atLeast"/>
              <w:jc w:val="both"/>
              <w:rPr>
                <w:sz w:val="24"/>
                <w:szCs w:val="24"/>
              </w:rPr>
            </w:pPr>
            <w:r w:rsidRPr="005A77A6">
              <w:rPr>
                <w:sz w:val="24"/>
                <w:szCs w:val="24"/>
              </w:rPr>
              <w:t>4.4. Sơ đồ và phương pháp xác định thông số địa chất thủy văn cơ bản của tầng chứa nước.</w:t>
            </w:r>
          </w:p>
          <w:p w:rsidR="005A77A6" w:rsidRPr="005A77A6" w:rsidRDefault="005A77A6" w:rsidP="005A77A6">
            <w:pPr>
              <w:pStyle w:val="BodyText2"/>
              <w:tabs>
                <w:tab w:val="num" w:pos="960"/>
              </w:tabs>
              <w:spacing w:after="0" w:line="360" w:lineRule="atLeast"/>
              <w:jc w:val="both"/>
              <w:rPr>
                <w:sz w:val="24"/>
                <w:szCs w:val="24"/>
              </w:rPr>
            </w:pPr>
            <w:r w:rsidRPr="005A77A6">
              <w:rPr>
                <w:sz w:val="24"/>
                <w:szCs w:val="24"/>
              </w:rPr>
              <w:t>4.5. Chỉnh lý tài liệu hút nước và tính toán các thông số địa chất thủy văn.</w:t>
            </w:r>
          </w:p>
          <w:p w:rsidR="00D42AF3" w:rsidRPr="005A77A6" w:rsidRDefault="005A77A6" w:rsidP="007840D0">
            <w:pPr>
              <w:pStyle w:val="BodyText2"/>
              <w:tabs>
                <w:tab w:val="num" w:pos="960"/>
              </w:tabs>
              <w:spacing w:after="0" w:line="360" w:lineRule="atLeast"/>
              <w:jc w:val="both"/>
              <w:rPr>
                <w:sz w:val="24"/>
                <w:szCs w:val="24"/>
              </w:rPr>
            </w:pPr>
            <w:r w:rsidRPr="005A77A6">
              <w:rPr>
                <w:sz w:val="24"/>
                <w:szCs w:val="24"/>
              </w:rPr>
              <w:t>4.6. Thiết bị và dụng cụ hút nước</w:t>
            </w:r>
          </w:p>
        </w:tc>
        <w:tc>
          <w:tcPr>
            <w:tcW w:w="850" w:type="dxa"/>
            <w:shd w:val="clear" w:color="auto" w:fill="auto"/>
          </w:tcPr>
          <w:p w:rsidR="00D63879" w:rsidRPr="008C6B51" w:rsidRDefault="009C7F5E"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lastRenderedPageBreak/>
              <w:t>12</w:t>
            </w:r>
          </w:p>
        </w:tc>
        <w:tc>
          <w:tcPr>
            <w:tcW w:w="851" w:type="dxa"/>
          </w:tcPr>
          <w:p w:rsidR="00D63879" w:rsidRPr="008C6B51" w:rsidRDefault="009C7F5E"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4</w:t>
            </w:r>
          </w:p>
        </w:tc>
        <w:tc>
          <w:tcPr>
            <w:tcW w:w="850" w:type="dxa"/>
            <w:tcBorders>
              <w:right w:val="single" w:sz="4" w:space="0" w:color="auto"/>
            </w:tcBorders>
            <w:shd w:val="clear" w:color="auto" w:fill="auto"/>
          </w:tcPr>
          <w:p w:rsidR="00D63879" w:rsidRPr="008C6B51" w:rsidRDefault="00775D18"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0</w:t>
            </w:r>
          </w:p>
        </w:tc>
        <w:tc>
          <w:tcPr>
            <w:tcW w:w="3390" w:type="dxa"/>
            <w:tcBorders>
              <w:top w:val="single" w:sz="4" w:space="0" w:color="auto"/>
              <w:left w:val="single" w:sz="4" w:space="0" w:color="auto"/>
              <w:bottom w:val="single" w:sz="4" w:space="0" w:color="auto"/>
              <w:right w:val="single" w:sz="4" w:space="0" w:color="auto"/>
            </w:tcBorders>
            <w:shd w:val="clear" w:color="auto" w:fill="auto"/>
          </w:tcPr>
          <w:p w:rsidR="009F1995" w:rsidRPr="008C6B51" w:rsidRDefault="00C1154E" w:rsidP="009F1995">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w:t>
            </w:r>
            <w:r w:rsidR="00EE0819">
              <w:rPr>
                <w:bCs/>
                <w:color w:val="000000"/>
                <w:sz w:val="24"/>
                <w:szCs w:val="24"/>
                <w:lang w:val="nl-NL"/>
              </w:rPr>
              <w:t xml:space="preserve"> </w:t>
            </w:r>
            <w:r w:rsidRPr="008C6B51">
              <w:rPr>
                <w:bCs/>
                <w:color w:val="000000"/>
                <w:sz w:val="24"/>
                <w:szCs w:val="24"/>
                <w:lang w:val="nl-NL"/>
              </w:rPr>
              <w:t xml:space="preserve">Tài liệu </w:t>
            </w:r>
            <w:r w:rsidR="00F00E23">
              <w:rPr>
                <w:b/>
                <w:bCs/>
                <w:color w:val="000000"/>
                <w:sz w:val="24"/>
                <w:szCs w:val="24"/>
                <w:lang w:val="nl-NL"/>
              </w:rPr>
              <w:t>[</w:t>
            </w:r>
            <w:r w:rsidR="00A14163">
              <w:rPr>
                <w:b/>
                <w:bCs/>
                <w:color w:val="000000"/>
                <w:sz w:val="24"/>
                <w:szCs w:val="24"/>
                <w:lang w:val="nl-NL"/>
              </w:rPr>
              <w:t>2</w:t>
            </w:r>
            <w:r w:rsidRPr="008C6B51">
              <w:rPr>
                <w:b/>
                <w:bCs/>
                <w:color w:val="000000"/>
                <w:sz w:val="24"/>
                <w:szCs w:val="24"/>
                <w:lang w:val="nl-NL"/>
              </w:rPr>
              <w:t>]</w:t>
            </w:r>
            <w:r w:rsidRPr="008C6B51">
              <w:rPr>
                <w:bCs/>
                <w:color w:val="000000"/>
                <w:sz w:val="24"/>
                <w:szCs w:val="24"/>
                <w:lang w:val="nl-NL"/>
              </w:rPr>
              <w:t xml:space="preserve">: </w:t>
            </w:r>
            <w:r w:rsidR="009F1995">
              <w:rPr>
                <w:bCs/>
                <w:color w:val="000000"/>
                <w:sz w:val="24"/>
                <w:szCs w:val="24"/>
                <w:lang w:val="nl-NL"/>
              </w:rPr>
              <w:t xml:space="preserve">Nội dung Chương </w:t>
            </w:r>
            <w:r w:rsidR="005A77A6">
              <w:rPr>
                <w:bCs/>
                <w:color w:val="000000"/>
                <w:sz w:val="24"/>
                <w:szCs w:val="24"/>
                <w:lang w:val="nl-NL"/>
              </w:rPr>
              <w:t>2</w:t>
            </w:r>
            <w:r w:rsidR="009F1995" w:rsidRPr="008C6B51">
              <w:rPr>
                <w:bCs/>
                <w:color w:val="000000"/>
                <w:sz w:val="24"/>
                <w:szCs w:val="24"/>
                <w:lang w:val="nl-NL"/>
              </w:rPr>
              <w:t>.</w:t>
            </w:r>
          </w:p>
          <w:p w:rsidR="005A77A6" w:rsidRPr="008C6B51" w:rsidRDefault="00C1154E" w:rsidP="005A77A6">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w:t>
            </w:r>
            <w:r w:rsidR="00EE0819">
              <w:rPr>
                <w:bCs/>
                <w:color w:val="000000"/>
                <w:sz w:val="24"/>
                <w:szCs w:val="24"/>
                <w:lang w:val="nl-NL"/>
              </w:rPr>
              <w:t xml:space="preserve"> </w:t>
            </w:r>
            <w:r w:rsidR="005A77A6">
              <w:rPr>
                <w:bCs/>
                <w:color w:val="000000"/>
                <w:sz w:val="24"/>
                <w:szCs w:val="24"/>
                <w:lang w:val="nl-NL"/>
              </w:rPr>
              <w:t xml:space="preserve">Tra cứu thêm tài liệu : </w:t>
            </w:r>
          </w:p>
          <w:p w:rsidR="00D63879" w:rsidRDefault="0077421F" w:rsidP="005B34FB">
            <w:pPr>
              <w:pStyle w:val="BodyText2"/>
              <w:spacing w:after="0" w:line="360" w:lineRule="atLeast"/>
              <w:jc w:val="both"/>
              <w:rPr>
                <w:bCs/>
                <w:color w:val="000000"/>
                <w:sz w:val="24"/>
                <w:szCs w:val="24"/>
                <w:lang w:val="nl-NL"/>
              </w:rPr>
            </w:pPr>
            <w:r>
              <w:rPr>
                <w:bCs/>
                <w:color w:val="000000"/>
                <w:sz w:val="24"/>
                <w:szCs w:val="24"/>
                <w:lang w:val="nl-NL"/>
              </w:rPr>
              <w:t>-</w:t>
            </w:r>
            <w:r w:rsidR="003A0DAB">
              <w:rPr>
                <w:bCs/>
                <w:color w:val="000000"/>
                <w:sz w:val="24"/>
                <w:szCs w:val="24"/>
                <w:lang w:val="nl-NL"/>
              </w:rPr>
              <w:t xml:space="preserve"> </w:t>
            </w:r>
            <w:r>
              <w:rPr>
                <w:bCs/>
                <w:color w:val="000000"/>
                <w:sz w:val="24"/>
                <w:szCs w:val="24"/>
                <w:lang w:val="nl-NL"/>
              </w:rPr>
              <w:t xml:space="preserve">Phân loại hút nước, tài liệu </w:t>
            </w:r>
            <w:r w:rsidR="00631FB3">
              <w:rPr>
                <w:bCs/>
                <w:color w:val="000000"/>
                <w:sz w:val="24"/>
                <w:szCs w:val="24"/>
                <w:lang w:val="nl-NL"/>
              </w:rPr>
              <w:t>[</w:t>
            </w:r>
            <w:r w:rsidR="00A14163">
              <w:rPr>
                <w:bCs/>
                <w:color w:val="000000"/>
                <w:sz w:val="24"/>
                <w:szCs w:val="24"/>
                <w:lang w:val="nl-NL"/>
              </w:rPr>
              <w:t>10</w:t>
            </w:r>
            <w:r w:rsidR="003A0DAB">
              <w:rPr>
                <w:bCs/>
                <w:color w:val="000000"/>
                <w:sz w:val="24"/>
                <w:szCs w:val="24"/>
                <w:lang w:val="nl-NL"/>
              </w:rPr>
              <w:t>]</w:t>
            </w:r>
          </w:p>
          <w:p w:rsidR="003A0DAB" w:rsidRDefault="002A4C41" w:rsidP="005B34FB">
            <w:pPr>
              <w:pStyle w:val="BodyText2"/>
              <w:spacing w:after="0" w:line="360" w:lineRule="atLeast"/>
              <w:jc w:val="both"/>
              <w:rPr>
                <w:bCs/>
                <w:color w:val="000000"/>
                <w:sz w:val="24"/>
                <w:szCs w:val="24"/>
                <w:lang w:val="nl-NL"/>
              </w:rPr>
            </w:pPr>
            <w:r>
              <w:rPr>
                <w:bCs/>
                <w:color w:val="000000"/>
                <w:sz w:val="24"/>
                <w:szCs w:val="24"/>
                <w:lang w:val="nl-NL"/>
              </w:rPr>
              <w:t>- P</w:t>
            </w:r>
            <w:r w:rsidR="003A0DAB">
              <w:rPr>
                <w:bCs/>
                <w:color w:val="000000"/>
                <w:sz w:val="24"/>
                <w:szCs w:val="24"/>
                <w:lang w:val="nl-NL"/>
              </w:rPr>
              <w:t xml:space="preserve">hương pháp xác </w:t>
            </w:r>
            <w:r>
              <w:rPr>
                <w:bCs/>
                <w:color w:val="000000"/>
                <w:sz w:val="24"/>
                <w:szCs w:val="24"/>
                <w:lang w:val="nl-NL"/>
              </w:rPr>
              <w:t xml:space="preserve">định thông số địa chất thủy văn cơ bản (từ </w:t>
            </w:r>
            <w:r>
              <w:rPr>
                <w:bCs/>
                <w:color w:val="000000"/>
                <w:sz w:val="24"/>
                <w:szCs w:val="24"/>
                <w:lang w:val="nl-NL"/>
              </w:rPr>
              <w:lastRenderedPageBreak/>
              <w:t>tran</w:t>
            </w:r>
            <w:r w:rsidR="00631FB3">
              <w:rPr>
                <w:bCs/>
                <w:color w:val="000000"/>
                <w:sz w:val="24"/>
                <w:szCs w:val="24"/>
                <w:lang w:val="nl-NL"/>
              </w:rPr>
              <w:t xml:space="preserve">g </w:t>
            </w:r>
            <w:r w:rsidR="00221D9C">
              <w:rPr>
                <w:bCs/>
                <w:color w:val="000000"/>
                <w:sz w:val="24"/>
                <w:szCs w:val="24"/>
                <w:lang w:val="nl-NL"/>
              </w:rPr>
              <w:t>33</w:t>
            </w:r>
            <w:r w:rsidR="00631FB3">
              <w:rPr>
                <w:bCs/>
                <w:color w:val="000000"/>
                <w:sz w:val="24"/>
                <w:szCs w:val="24"/>
                <w:lang w:val="nl-NL"/>
              </w:rPr>
              <w:t xml:space="preserve"> đến trang </w:t>
            </w:r>
            <w:r w:rsidR="00221D9C">
              <w:rPr>
                <w:bCs/>
                <w:color w:val="000000"/>
                <w:sz w:val="24"/>
                <w:szCs w:val="24"/>
                <w:lang w:val="nl-NL"/>
              </w:rPr>
              <w:t>63</w:t>
            </w:r>
            <w:r w:rsidR="00631FB3">
              <w:rPr>
                <w:bCs/>
                <w:color w:val="000000"/>
                <w:sz w:val="24"/>
                <w:szCs w:val="24"/>
                <w:lang w:val="nl-NL"/>
              </w:rPr>
              <w:t>), tài liệu [5</w:t>
            </w:r>
            <w:r>
              <w:rPr>
                <w:bCs/>
                <w:color w:val="000000"/>
                <w:sz w:val="24"/>
                <w:szCs w:val="24"/>
                <w:lang w:val="nl-NL"/>
              </w:rPr>
              <w:t>].</w:t>
            </w:r>
            <w:r w:rsidR="00221D9C">
              <w:rPr>
                <w:bCs/>
                <w:color w:val="000000"/>
                <w:sz w:val="24"/>
                <w:szCs w:val="24"/>
                <w:lang w:val="nl-NL"/>
              </w:rPr>
              <w:t xml:space="preserve"> Tài liệu [</w:t>
            </w:r>
            <w:r w:rsidR="00A14163">
              <w:rPr>
                <w:bCs/>
                <w:color w:val="000000"/>
                <w:sz w:val="24"/>
                <w:szCs w:val="24"/>
                <w:lang w:val="nl-NL"/>
              </w:rPr>
              <w:t>5</w:t>
            </w:r>
            <w:r w:rsidR="00221D9C">
              <w:rPr>
                <w:bCs/>
                <w:color w:val="000000"/>
                <w:sz w:val="24"/>
                <w:szCs w:val="24"/>
                <w:lang w:val="nl-NL"/>
              </w:rPr>
              <w:t>]</w:t>
            </w:r>
          </w:p>
          <w:p w:rsidR="002A4C41" w:rsidRDefault="002A4C41" w:rsidP="005B34FB">
            <w:pPr>
              <w:pStyle w:val="BodyText2"/>
              <w:spacing w:after="0" w:line="360" w:lineRule="atLeast"/>
              <w:jc w:val="both"/>
              <w:rPr>
                <w:bCs/>
                <w:color w:val="000000"/>
                <w:sz w:val="24"/>
                <w:szCs w:val="24"/>
                <w:lang w:val="nl-NL"/>
              </w:rPr>
            </w:pPr>
            <w:r>
              <w:rPr>
                <w:bCs/>
                <w:color w:val="000000"/>
                <w:sz w:val="24"/>
                <w:szCs w:val="24"/>
                <w:lang w:val="nl-NL"/>
              </w:rPr>
              <w:t xml:space="preserve">- </w:t>
            </w:r>
            <w:r w:rsidR="00221D9C">
              <w:rPr>
                <w:bCs/>
                <w:color w:val="000000"/>
                <w:sz w:val="24"/>
                <w:szCs w:val="24"/>
                <w:lang w:val="nl-NL"/>
              </w:rPr>
              <w:t>Phương pháp xác định thông số địa chất thủy văn chuyên môn (từ trang 210 đến 218), tài liệu [5], tài liệu [</w:t>
            </w:r>
            <w:r w:rsidR="00A14163">
              <w:rPr>
                <w:bCs/>
                <w:color w:val="000000"/>
                <w:sz w:val="24"/>
                <w:szCs w:val="24"/>
                <w:lang w:val="nl-NL"/>
              </w:rPr>
              <w:t>4</w:t>
            </w:r>
            <w:r w:rsidR="00221D9C">
              <w:rPr>
                <w:bCs/>
                <w:color w:val="000000"/>
                <w:sz w:val="24"/>
                <w:szCs w:val="24"/>
                <w:lang w:val="nl-NL"/>
              </w:rPr>
              <w:t>].</w:t>
            </w:r>
          </w:p>
          <w:p w:rsidR="00221D9C" w:rsidRDefault="00221D9C" w:rsidP="00221D9C">
            <w:pPr>
              <w:pStyle w:val="BodyText2"/>
              <w:spacing w:after="0" w:line="360" w:lineRule="atLeast"/>
              <w:jc w:val="both"/>
              <w:rPr>
                <w:bCs/>
                <w:color w:val="000000"/>
                <w:sz w:val="24"/>
                <w:szCs w:val="24"/>
                <w:lang w:val="nl-NL"/>
              </w:rPr>
            </w:pPr>
            <w:r>
              <w:rPr>
                <w:bCs/>
                <w:color w:val="000000"/>
                <w:sz w:val="24"/>
                <w:szCs w:val="24"/>
                <w:lang w:val="nl-NL"/>
              </w:rPr>
              <w:t>+ Bài tập :</w:t>
            </w:r>
          </w:p>
          <w:p w:rsidR="00221D9C" w:rsidRDefault="00221D9C" w:rsidP="00221D9C">
            <w:pPr>
              <w:pStyle w:val="BodyText2"/>
              <w:spacing w:after="0" w:line="360" w:lineRule="atLeast"/>
              <w:jc w:val="both"/>
              <w:rPr>
                <w:bCs/>
                <w:color w:val="000000"/>
                <w:sz w:val="24"/>
                <w:szCs w:val="24"/>
                <w:lang w:val="nl-NL"/>
              </w:rPr>
            </w:pPr>
            <w:r>
              <w:rPr>
                <w:bCs/>
                <w:color w:val="000000"/>
                <w:sz w:val="24"/>
                <w:szCs w:val="24"/>
                <w:lang w:val="nl-NL"/>
              </w:rPr>
              <w:t xml:space="preserve">- Xác định đường cong lưu lượng (trang 40 đến 42), </w:t>
            </w:r>
            <w:r w:rsidR="00A14163">
              <w:rPr>
                <w:bCs/>
                <w:color w:val="000000"/>
                <w:sz w:val="24"/>
                <w:szCs w:val="24"/>
                <w:lang w:val="nl-NL"/>
              </w:rPr>
              <w:t>tài liệu</w:t>
            </w:r>
            <w:r>
              <w:rPr>
                <w:bCs/>
                <w:color w:val="000000"/>
                <w:sz w:val="24"/>
                <w:szCs w:val="24"/>
                <w:lang w:val="nl-NL"/>
              </w:rPr>
              <w:t>[1].</w:t>
            </w:r>
          </w:p>
          <w:p w:rsidR="00221D9C" w:rsidRPr="008C6B51" w:rsidRDefault="00221D9C" w:rsidP="00221D9C">
            <w:pPr>
              <w:pStyle w:val="BodyText2"/>
              <w:spacing w:after="0" w:line="360" w:lineRule="atLeast"/>
              <w:jc w:val="both"/>
              <w:rPr>
                <w:bCs/>
                <w:color w:val="000000"/>
                <w:sz w:val="24"/>
                <w:szCs w:val="24"/>
                <w:lang w:val="nl-NL"/>
              </w:rPr>
            </w:pPr>
            <w:r>
              <w:rPr>
                <w:bCs/>
                <w:color w:val="000000"/>
                <w:sz w:val="24"/>
                <w:szCs w:val="24"/>
                <w:lang w:val="nl-NL"/>
              </w:rPr>
              <w:t>- Bài tập xác định thông số địa chất  thủy văn cơ bản (từ trang 94 đến 104), tài liệu [</w:t>
            </w:r>
            <w:r w:rsidR="00A14163">
              <w:rPr>
                <w:bCs/>
                <w:color w:val="000000"/>
                <w:sz w:val="24"/>
                <w:szCs w:val="24"/>
                <w:lang w:val="nl-NL"/>
              </w:rPr>
              <w:t>6</w:t>
            </w:r>
            <w:r>
              <w:rPr>
                <w:bCs/>
                <w:color w:val="000000"/>
                <w:sz w:val="24"/>
                <w:szCs w:val="24"/>
                <w:lang w:val="nl-NL"/>
              </w:rPr>
              <w:t>].</w:t>
            </w:r>
          </w:p>
        </w:tc>
      </w:tr>
      <w:tr w:rsidR="002D1752" w:rsidRPr="008C6B51" w:rsidTr="00864F23">
        <w:trPr>
          <w:trHeight w:val="77"/>
        </w:trPr>
        <w:tc>
          <w:tcPr>
            <w:tcW w:w="817" w:type="dxa"/>
            <w:shd w:val="clear" w:color="auto" w:fill="auto"/>
          </w:tcPr>
          <w:p w:rsidR="006978F2" w:rsidRDefault="004B4A1F" w:rsidP="007840D0">
            <w:pPr>
              <w:pStyle w:val="BodyText2"/>
              <w:tabs>
                <w:tab w:val="num" w:pos="960"/>
              </w:tabs>
              <w:spacing w:after="0" w:line="360" w:lineRule="atLeast"/>
              <w:jc w:val="center"/>
              <w:rPr>
                <w:b/>
                <w:bCs/>
                <w:color w:val="000000"/>
                <w:sz w:val="24"/>
                <w:szCs w:val="24"/>
                <w:lang w:val="nl-NL"/>
              </w:rPr>
            </w:pPr>
            <w:r>
              <w:rPr>
                <w:b/>
                <w:bCs/>
                <w:color w:val="000000"/>
                <w:sz w:val="24"/>
                <w:szCs w:val="24"/>
                <w:lang w:val="nl-NL"/>
              </w:rPr>
              <w:lastRenderedPageBreak/>
              <w:t>6-7</w:t>
            </w:r>
          </w:p>
          <w:p w:rsidR="006978F2" w:rsidRDefault="006978F2" w:rsidP="007840D0">
            <w:pPr>
              <w:pStyle w:val="BodyText2"/>
              <w:tabs>
                <w:tab w:val="num" w:pos="960"/>
              </w:tabs>
              <w:spacing w:after="0" w:line="360" w:lineRule="atLeast"/>
              <w:jc w:val="center"/>
              <w:rPr>
                <w:b/>
                <w:bCs/>
                <w:color w:val="000000"/>
                <w:sz w:val="24"/>
                <w:szCs w:val="24"/>
                <w:lang w:val="nl-NL"/>
              </w:rPr>
            </w:pPr>
          </w:p>
          <w:p w:rsidR="006978F2" w:rsidRDefault="006978F2" w:rsidP="007840D0">
            <w:pPr>
              <w:pStyle w:val="BodyText2"/>
              <w:tabs>
                <w:tab w:val="num" w:pos="960"/>
              </w:tabs>
              <w:spacing w:after="0" w:line="360" w:lineRule="atLeast"/>
              <w:jc w:val="center"/>
              <w:rPr>
                <w:b/>
                <w:bCs/>
                <w:color w:val="000000"/>
                <w:sz w:val="24"/>
                <w:szCs w:val="24"/>
                <w:lang w:val="nl-NL"/>
              </w:rPr>
            </w:pPr>
          </w:p>
          <w:p w:rsidR="002D1752" w:rsidRPr="008C6B51" w:rsidRDefault="002D1752" w:rsidP="007840D0">
            <w:pPr>
              <w:pStyle w:val="BodyText2"/>
              <w:tabs>
                <w:tab w:val="num" w:pos="960"/>
              </w:tabs>
              <w:spacing w:after="0" w:line="360" w:lineRule="atLeast"/>
              <w:jc w:val="center"/>
              <w:rPr>
                <w:b/>
                <w:bCs/>
                <w:color w:val="000000"/>
                <w:sz w:val="24"/>
                <w:szCs w:val="24"/>
                <w:lang w:val="nl-NL"/>
              </w:rPr>
            </w:pPr>
          </w:p>
        </w:tc>
        <w:tc>
          <w:tcPr>
            <w:tcW w:w="2552" w:type="dxa"/>
            <w:shd w:val="clear" w:color="auto" w:fill="auto"/>
          </w:tcPr>
          <w:p w:rsidR="00775D18" w:rsidRDefault="00D42AF3" w:rsidP="00775D18">
            <w:pPr>
              <w:pStyle w:val="BodyText2"/>
              <w:tabs>
                <w:tab w:val="num" w:pos="960"/>
              </w:tabs>
              <w:spacing w:after="0" w:line="360" w:lineRule="atLeast"/>
              <w:jc w:val="both"/>
              <w:rPr>
                <w:b/>
                <w:bCs/>
              </w:rPr>
            </w:pPr>
            <w:r>
              <w:rPr>
                <w:b/>
                <w:sz w:val="24"/>
                <w:szCs w:val="24"/>
              </w:rPr>
              <w:t>Chương</w:t>
            </w:r>
            <w:r w:rsidR="00775D18">
              <w:rPr>
                <w:b/>
                <w:sz w:val="24"/>
                <w:szCs w:val="24"/>
              </w:rPr>
              <w:t xml:space="preserve"> </w:t>
            </w:r>
            <w:r w:rsidR="001A1175">
              <w:rPr>
                <w:b/>
                <w:sz w:val="24"/>
                <w:szCs w:val="24"/>
              </w:rPr>
              <w:t>4</w:t>
            </w:r>
            <w:r w:rsidR="00775D18">
              <w:rPr>
                <w:b/>
                <w:sz w:val="24"/>
                <w:szCs w:val="24"/>
              </w:rPr>
              <w:t xml:space="preserve"> </w:t>
            </w:r>
            <w:r w:rsidR="00CF6A4A" w:rsidRPr="008C6B51">
              <w:rPr>
                <w:b/>
                <w:sz w:val="24"/>
                <w:szCs w:val="24"/>
              </w:rPr>
              <w:t xml:space="preserve">: </w:t>
            </w:r>
            <w:r w:rsidR="00775D18">
              <w:rPr>
                <w:b/>
                <w:bCs/>
              </w:rPr>
              <w:t>Thí nghiệm ép nước và đổ nước trong lỗ khoan và hố đào.</w:t>
            </w:r>
          </w:p>
          <w:p w:rsidR="002D1752" w:rsidRDefault="00775D18" w:rsidP="00775D18">
            <w:pPr>
              <w:pStyle w:val="BodyText2"/>
              <w:tabs>
                <w:tab w:val="num" w:pos="960"/>
              </w:tabs>
              <w:spacing w:after="0" w:line="360" w:lineRule="atLeast"/>
              <w:jc w:val="both"/>
              <w:rPr>
                <w:bCs/>
              </w:rPr>
            </w:pPr>
            <w:r w:rsidRPr="008C6B51">
              <w:rPr>
                <w:sz w:val="24"/>
                <w:szCs w:val="24"/>
              </w:rPr>
              <w:t xml:space="preserve"> </w:t>
            </w:r>
            <w:r w:rsidR="00FF4AC5">
              <w:rPr>
                <w:sz w:val="24"/>
                <w:szCs w:val="24"/>
              </w:rPr>
              <w:t>5</w:t>
            </w:r>
            <w:r w:rsidR="002D1752" w:rsidRPr="008C6B51">
              <w:rPr>
                <w:sz w:val="24"/>
                <w:szCs w:val="24"/>
              </w:rPr>
              <w:t xml:space="preserve">.1. </w:t>
            </w:r>
            <w:r>
              <w:rPr>
                <w:bCs/>
              </w:rPr>
              <w:t>Khái niệm và phương pháp ép nước thí nghiệm trong lỗ khoan.</w:t>
            </w:r>
          </w:p>
          <w:p w:rsidR="00775D18" w:rsidRDefault="00FF4AC5" w:rsidP="00775D18">
            <w:pPr>
              <w:pStyle w:val="BodyText2"/>
              <w:tabs>
                <w:tab w:val="num" w:pos="960"/>
              </w:tabs>
              <w:spacing w:after="0" w:line="360" w:lineRule="atLeast"/>
              <w:jc w:val="both"/>
              <w:rPr>
                <w:bCs/>
              </w:rPr>
            </w:pPr>
            <w:r>
              <w:rPr>
                <w:bCs/>
              </w:rPr>
              <w:t>5</w:t>
            </w:r>
            <w:r w:rsidR="00775D18">
              <w:rPr>
                <w:bCs/>
              </w:rPr>
              <w:t>.2. Chỉnh lý tài liệu ép nước</w:t>
            </w:r>
          </w:p>
          <w:p w:rsidR="00775D18" w:rsidRDefault="00FF4AC5" w:rsidP="00775D18">
            <w:pPr>
              <w:pStyle w:val="BodyText2"/>
              <w:tabs>
                <w:tab w:val="num" w:pos="960"/>
              </w:tabs>
              <w:spacing w:after="0" w:line="360" w:lineRule="atLeast"/>
              <w:jc w:val="both"/>
              <w:rPr>
                <w:bCs/>
              </w:rPr>
            </w:pPr>
            <w:r>
              <w:rPr>
                <w:bCs/>
              </w:rPr>
              <w:t>5</w:t>
            </w:r>
            <w:r w:rsidR="00775D18">
              <w:rPr>
                <w:bCs/>
              </w:rPr>
              <w:t>.3.</w:t>
            </w:r>
            <w:r>
              <w:rPr>
                <w:bCs/>
              </w:rPr>
              <w:t xml:space="preserve"> Phương pháp đổ nước thí nghiệm trong hố đào và xác định thông số thấm theo tài liệu thí nghiệm.</w:t>
            </w:r>
          </w:p>
          <w:p w:rsidR="00FF4AC5" w:rsidRDefault="00FF4AC5" w:rsidP="00775D18">
            <w:pPr>
              <w:pStyle w:val="BodyText2"/>
              <w:tabs>
                <w:tab w:val="num" w:pos="960"/>
              </w:tabs>
              <w:spacing w:after="0" w:line="360" w:lineRule="atLeast"/>
              <w:jc w:val="both"/>
              <w:rPr>
                <w:bCs/>
              </w:rPr>
            </w:pPr>
            <w:r>
              <w:rPr>
                <w:bCs/>
              </w:rPr>
              <w:t>5.4. Phương pháp đổ nước thí nghiệm trong lỗ khoan và xác định thông số thấm theo tài liệu thí nghiệm.</w:t>
            </w:r>
          </w:p>
          <w:p w:rsidR="008E6CE6" w:rsidRPr="00775D18" w:rsidRDefault="008E6CE6" w:rsidP="00775D18">
            <w:pPr>
              <w:pStyle w:val="BodyText2"/>
              <w:tabs>
                <w:tab w:val="num" w:pos="960"/>
              </w:tabs>
              <w:spacing w:after="0" w:line="360" w:lineRule="atLeast"/>
              <w:jc w:val="both"/>
              <w:rPr>
                <w:b/>
                <w:bCs/>
              </w:rPr>
            </w:pPr>
            <w:r>
              <w:rPr>
                <w:bCs/>
              </w:rPr>
              <w:t>5.4. Thí nghiệm Slugtest</w:t>
            </w:r>
          </w:p>
        </w:tc>
        <w:tc>
          <w:tcPr>
            <w:tcW w:w="850" w:type="dxa"/>
            <w:shd w:val="clear" w:color="auto" w:fill="auto"/>
          </w:tcPr>
          <w:p w:rsidR="002D1752" w:rsidRPr="008C6B51" w:rsidRDefault="00D4191C"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8</w:t>
            </w:r>
          </w:p>
        </w:tc>
        <w:tc>
          <w:tcPr>
            <w:tcW w:w="851" w:type="dxa"/>
          </w:tcPr>
          <w:p w:rsidR="002D1752" w:rsidRPr="008C6B51" w:rsidRDefault="00D4191C"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2</w:t>
            </w:r>
          </w:p>
        </w:tc>
        <w:tc>
          <w:tcPr>
            <w:tcW w:w="850" w:type="dxa"/>
            <w:tcBorders>
              <w:right w:val="single" w:sz="4" w:space="0" w:color="auto"/>
            </w:tcBorders>
            <w:shd w:val="clear" w:color="auto" w:fill="auto"/>
          </w:tcPr>
          <w:p w:rsidR="002D1752" w:rsidRPr="008C6B51" w:rsidRDefault="002D1752" w:rsidP="007840D0">
            <w:pPr>
              <w:pStyle w:val="BodyText2"/>
              <w:tabs>
                <w:tab w:val="num" w:pos="960"/>
              </w:tabs>
              <w:spacing w:after="0" w:line="360" w:lineRule="atLeast"/>
              <w:jc w:val="center"/>
              <w:rPr>
                <w:bCs/>
                <w:color w:val="000000"/>
                <w:sz w:val="24"/>
                <w:szCs w:val="24"/>
                <w:lang w:val="nl-NL"/>
              </w:rPr>
            </w:pPr>
            <w:r w:rsidRPr="008C6B51">
              <w:rPr>
                <w:bCs/>
                <w:color w:val="000000"/>
                <w:sz w:val="24"/>
                <w:szCs w:val="24"/>
                <w:lang w:val="nl-NL"/>
              </w:rPr>
              <w:t>0</w:t>
            </w:r>
          </w:p>
        </w:tc>
        <w:tc>
          <w:tcPr>
            <w:tcW w:w="3390" w:type="dxa"/>
            <w:tcBorders>
              <w:top w:val="single" w:sz="4" w:space="0" w:color="auto"/>
              <w:left w:val="single" w:sz="4" w:space="0" w:color="auto"/>
              <w:bottom w:val="single" w:sz="4" w:space="0" w:color="auto"/>
              <w:right w:val="single" w:sz="4" w:space="0" w:color="auto"/>
            </w:tcBorders>
            <w:shd w:val="clear" w:color="auto" w:fill="auto"/>
          </w:tcPr>
          <w:p w:rsidR="00665F9F" w:rsidRDefault="005978D7" w:rsidP="00775D18">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+Tài liệu </w:t>
            </w:r>
            <w:r w:rsidRPr="008C6B51">
              <w:rPr>
                <w:b/>
                <w:bCs/>
                <w:color w:val="000000"/>
                <w:sz w:val="24"/>
                <w:szCs w:val="24"/>
                <w:lang w:val="nl-NL"/>
              </w:rPr>
              <w:t>[</w:t>
            </w:r>
            <w:r w:rsidR="00775D18">
              <w:rPr>
                <w:b/>
                <w:bCs/>
                <w:color w:val="000000"/>
                <w:sz w:val="24"/>
                <w:szCs w:val="24"/>
                <w:lang w:val="nl-NL"/>
              </w:rPr>
              <w:t>1</w:t>
            </w:r>
            <w:r w:rsidRPr="008C6B51">
              <w:rPr>
                <w:b/>
                <w:bCs/>
                <w:color w:val="000000"/>
                <w:sz w:val="24"/>
                <w:szCs w:val="24"/>
                <w:lang w:val="nl-NL"/>
              </w:rPr>
              <w:t>]</w:t>
            </w:r>
            <w:r w:rsidRPr="008C6B51">
              <w:rPr>
                <w:bCs/>
                <w:color w:val="000000"/>
                <w:sz w:val="24"/>
                <w:szCs w:val="24"/>
                <w:lang w:val="nl-NL"/>
              </w:rPr>
              <w:t xml:space="preserve">: Nội dung </w:t>
            </w:r>
            <w:r w:rsidR="00775D18">
              <w:rPr>
                <w:bCs/>
                <w:color w:val="000000"/>
                <w:sz w:val="24"/>
                <w:szCs w:val="24"/>
                <w:lang w:val="nl-NL"/>
              </w:rPr>
              <w:t>chương 3.</w:t>
            </w:r>
          </w:p>
          <w:p w:rsidR="00775D18" w:rsidRDefault="00775D18" w:rsidP="00775D18">
            <w:pPr>
              <w:pStyle w:val="BodyText2"/>
              <w:tabs>
                <w:tab w:val="num" w:pos="960"/>
              </w:tabs>
              <w:spacing w:after="0" w:line="360" w:lineRule="atLeast"/>
              <w:jc w:val="both"/>
              <w:rPr>
                <w:bCs/>
                <w:color w:val="000000"/>
                <w:sz w:val="24"/>
                <w:szCs w:val="24"/>
                <w:lang w:val="nl-NL"/>
              </w:rPr>
            </w:pPr>
            <w:r>
              <w:rPr>
                <w:bCs/>
                <w:color w:val="000000"/>
                <w:sz w:val="24"/>
                <w:szCs w:val="24"/>
                <w:lang w:val="nl-NL"/>
              </w:rPr>
              <w:t xml:space="preserve">+ Tra cứu thêm tài liệu : </w:t>
            </w:r>
          </w:p>
          <w:p w:rsidR="00663FC4" w:rsidRDefault="00500734" w:rsidP="00500734">
            <w:pPr>
              <w:pStyle w:val="BodyText2"/>
              <w:spacing w:after="0" w:line="360" w:lineRule="atLeast"/>
              <w:jc w:val="both"/>
              <w:rPr>
                <w:bCs/>
                <w:color w:val="000000"/>
                <w:sz w:val="24"/>
                <w:szCs w:val="24"/>
                <w:lang w:val="nl-NL"/>
              </w:rPr>
            </w:pPr>
            <w:r>
              <w:rPr>
                <w:bCs/>
                <w:color w:val="000000"/>
                <w:sz w:val="24"/>
                <w:szCs w:val="24"/>
                <w:lang w:val="nl-NL"/>
              </w:rPr>
              <w:t xml:space="preserve">-Phương pháp đổ </w:t>
            </w:r>
            <w:r w:rsidR="000E102A">
              <w:rPr>
                <w:bCs/>
                <w:color w:val="000000"/>
                <w:sz w:val="24"/>
                <w:szCs w:val="24"/>
                <w:lang w:val="nl-NL"/>
              </w:rPr>
              <w:t>nước thí nghiệm trong lỗ khoan</w:t>
            </w:r>
            <w:r w:rsidR="00663FC4">
              <w:rPr>
                <w:bCs/>
                <w:color w:val="000000"/>
                <w:sz w:val="24"/>
                <w:szCs w:val="24"/>
                <w:lang w:val="nl-NL"/>
              </w:rPr>
              <w:t xml:space="preserve"> (trang 6 đến trang 22), tài liệu [1</w:t>
            </w:r>
            <w:r w:rsidR="00392BC1">
              <w:rPr>
                <w:bCs/>
                <w:color w:val="000000"/>
                <w:sz w:val="24"/>
                <w:szCs w:val="24"/>
                <w:lang w:val="nl-NL"/>
              </w:rPr>
              <w:t>1</w:t>
            </w:r>
            <w:r w:rsidR="00663FC4">
              <w:rPr>
                <w:bCs/>
                <w:color w:val="000000"/>
                <w:sz w:val="24"/>
                <w:szCs w:val="24"/>
                <w:lang w:val="nl-NL"/>
              </w:rPr>
              <w:t xml:space="preserve">]. </w:t>
            </w:r>
          </w:p>
          <w:p w:rsidR="00500734" w:rsidRDefault="00663FC4" w:rsidP="00663FC4">
            <w:pPr>
              <w:pStyle w:val="BodyText2"/>
              <w:spacing w:after="0" w:line="360" w:lineRule="atLeast"/>
              <w:jc w:val="both"/>
              <w:rPr>
                <w:bCs/>
                <w:color w:val="000000"/>
                <w:sz w:val="24"/>
                <w:szCs w:val="24"/>
                <w:lang w:val="nl-NL"/>
              </w:rPr>
            </w:pPr>
            <w:r>
              <w:rPr>
                <w:bCs/>
                <w:color w:val="000000"/>
                <w:sz w:val="24"/>
                <w:szCs w:val="24"/>
                <w:lang w:val="nl-NL"/>
              </w:rPr>
              <w:t>- Chỉnh lý tài liệu thí nghiệm ép nước (trang 32</w:t>
            </w:r>
            <w:r w:rsidR="000E102A">
              <w:rPr>
                <w:bCs/>
                <w:color w:val="000000"/>
                <w:sz w:val="24"/>
                <w:szCs w:val="24"/>
                <w:lang w:val="nl-NL"/>
              </w:rPr>
              <w:t xml:space="preserve"> đến trang </w:t>
            </w:r>
            <w:r>
              <w:rPr>
                <w:bCs/>
                <w:color w:val="000000"/>
                <w:sz w:val="24"/>
                <w:szCs w:val="24"/>
                <w:lang w:val="nl-NL"/>
              </w:rPr>
              <w:t>36</w:t>
            </w:r>
            <w:r w:rsidR="000E102A">
              <w:rPr>
                <w:bCs/>
                <w:color w:val="000000"/>
                <w:sz w:val="24"/>
                <w:szCs w:val="24"/>
                <w:lang w:val="nl-NL"/>
              </w:rPr>
              <w:t>), tài liệu [1</w:t>
            </w:r>
            <w:r w:rsidR="00392BC1">
              <w:rPr>
                <w:bCs/>
                <w:color w:val="000000"/>
                <w:sz w:val="24"/>
                <w:szCs w:val="24"/>
                <w:lang w:val="nl-NL"/>
              </w:rPr>
              <w:t>1</w:t>
            </w:r>
            <w:r w:rsidR="000E102A">
              <w:rPr>
                <w:bCs/>
                <w:color w:val="000000"/>
                <w:sz w:val="24"/>
                <w:szCs w:val="24"/>
                <w:lang w:val="nl-NL"/>
              </w:rPr>
              <w:t>].</w:t>
            </w:r>
          </w:p>
          <w:p w:rsidR="00663FC4" w:rsidRDefault="00663FC4" w:rsidP="00663FC4">
            <w:pPr>
              <w:pStyle w:val="BodyText2"/>
              <w:spacing w:after="0" w:line="360" w:lineRule="atLeast"/>
              <w:jc w:val="both"/>
              <w:rPr>
                <w:bCs/>
                <w:color w:val="000000"/>
                <w:sz w:val="24"/>
                <w:szCs w:val="24"/>
                <w:lang w:val="nl-NL"/>
              </w:rPr>
            </w:pPr>
            <w:r>
              <w:rPr>
                <w:bCs/>
                <w:color w:val="000000"/>
                <w:sz w:val="24"/>
                <w:szCs w:val="24"/>
                <w:lang w:val="nl-NL"/>
              </w:rPr>
              <w:t xml:space="preserve">- </w:t>
            </w:r>
            <w:r w:rsidR="008E6CE6">
              <w:rPr>
                <w:bCs/>
                <w:color w:val="000000"/>
                <w:sz w:val="24"/>
                <w:szCs w:val="24"/>
                <w:lang w:val="nl-NL"/>
              </w:rPr>
              <w:t>Phương pháp thí nghiệm và chỉnh lý tài liệu thí nghiệm slugtest (trang 250 đến trang 272), tài liệu [</w:t>
            </w:r>
            <w:r w:rsidR="00392BC1">
              <w:rPr>
                <w:bCs/>
                <w:color w:val="000000"/>
                <w:sz w:val="24"/>
                <w:szCs w:val="24"/>
                <w:lang w:val="nl-NL"/>
              </w:rPr>
              <w:t>3;4</w:t>
            </w:r>
            <w:r w:rsidR="00392BC1">
              <w:rPr>
                <w:sz w:val="24"/>
                <w:szCs w:val="24"/>
              </w:rPr>
              <w:t>]</w:t>
            </w:r>
            <w:r w:rsidR="00392BC1" w:rsidRPr="008C2206">
              <w:rPr>
                <w:sz w:val="24"/>
                <w:szCs w:val="24"/>
              </w:rPr>
              <w:t>.</w:t>
            </w:r>
          </w:p>
          <w:p w:rsidR="00D4191C" w:rsidRPr="008C6B51" w:rsidRDefault="00D4191C" w:rsidP="00663FC4">
            <w:pPr>
              <w:pStyle w:val="BodyText2"/>
              <w:spacing w:after="0" w:line="360" w:lineRule="atLeast"/>
              <w:jc w:val="both"/>
              <w:rPr>
                <w:bCs/>
                <w:color w:val="000000"/>
                <w:sz w:val="24"/>
                <w:szCs w:val="24"/>
                <w:lang w:val="nl-NL"/>
              </w:rPr>
            </w:pPr>
            <w:r>
              <w:rPr>
                <w:bCs/>
                <w:color w:val="000000"/>
                <w:sz w:val="24"/>
                <w:szCs w:val="24"/>
                <w:lang w:val="nl-NL"/>
              </w:rPr>
              <w:t>- Bài tập xác định lưu lượng hấp thu đơn vị và kệ số thấm k của đất đá (từ trang 76 đến 78), tài liệu</w:t>
            </w:r>
            <w:r w:rsidR="008E6FC2">
              <w:rPr>
                <w:bCs/>
                <w:color w:val="000000"/>
                <w:sz w:val="24"/>
                <w:szCs w:val="24"/>
                <w:lang w:val="nl-NL"/>
              </w:rPr>
              <w:t xml:space="preserve"> tham khảo</w:t>
            </w:r>
            <w:r>
              <w:rPr>
                <w:bCs/>
                <w:color w:val="000000"/>
                <w:sz w:val="24"/>
                <w:szCs w:val="24"/>
                <w:lang w:val="nl-NL"/>
              </w:rPr>
              <w:t xml:space="preserve"> [</w:t>
            </w:r>
            <w:r w:rsidR="008E6FC2">
              <w:rPr>
                <w:bCs/>
                <w:color w:val="000000"/>
                <w:sz w:val="24"/>
                <w:szCs w:val="24"/>
                <w:lang w:val="nl-NL"/>
              </w:rPr>
              <w:t>1</w:t>
            </w:r>
            <w:r>
              <w:rPr>
                <w:bCs/>
                <w:color w:val="000000"/>
                <w:sz w:val="24"/>
                <w:szCs w:val="24"/>
                <w:lang w:val="nl-NL"/>
              </w:rPr>
              <w:t>].</w:t>
            </w:r>
          </w:p>
        </w:tc>
      </w:tr>
      <w:tr w:rsidR="00B42933" w:rsidRPr="008C6B51" w:rsidTr="00BE190E">
        <w:trPr>
          <w:trHeight w:val="77"/>
        </w:trPr>
        <w:tc>
          <w:tcPr>
            <w:tcW w:w="817" w:type="dxa"/>
            <w:shd w:val="clear" w:color="auto" w:fill="auto"/>
            <w:vAlign w:val="center"/>
          </w:tcPr>
          <w:p w:rsidR="00B42933" w:rsidRPr="008C6B51" w:rsidRDefault="004B4A1F" w:rsidP="00BE190E">
            <w:pPr>
              <w:pStyle w:val="BodyText2"/>
              <w:tabs>
                <w:tab w:val="num" w:pos="960"/>
              </w:tabs>
              <w:spacing w:after="0" w:line="360" w:lineRule="atLeast"/>
              <w:jc w:val="center"/>
              <w:rPr>
                <w:b/>
                <w:bCs/>
                <w:color w:val="000000"/>
                <w:sz w:val="24"/>
                <w:szCs w:val="24"/>
                <w:lang w:val="nl-NL"/>
              </w:rPr>
            </w:pPr>
            <w:r>
              <w:rPr>
                <w:b/>
                <w:bCs/>
                <w:color w:val="000000"/>
                <w:sz w:val="24"/>
                <w:szCs w:val="24"/>
                <w:lang w:val="nl-NL"/>
              </w:rPr>
              <w:t>8-9</w:t>
            </w:r>
          </w:p>
        </w:tc>
        <w:tc>
          <w:tcPr>
            <w:tcW w:w="2552" w:type="dxa"/>
            <w:shd w:val="clear" w:color="auto" w:fill="auto"/>
          </w:tcPr>
          <w:p w:rsidR="00B42933" w:rsidRDefault="00B42933" w:rsidP="00BE190E">
            <w:pPr>
              <w:pStyle w:val="BodyText2"/>
              <w:tabs>
                <w:tab w:val="num" w:pos="960"/>
              </w:tabs>
              <w:spacing w:after="0" w:line="360" w:lineRule="atLeast"/>
              <w:jc w:val="both"/>
              <w:rPr>
                <w:b/>
                <w:bCs/>
                <w:sz w:val="24"/>
                <w:szCs w:val="24"/>
              </w:rPr>
            </w:pPr>
            <w:r w:rsidRPr="00933CCA">
              <w:rPr>
                <w:b/>
                <w:bCs/>
                <w:color w:val="000000"/>
                <w:sz w:val="24"/>
                <w:szCs w:val="24"/>
                <w:lang w:val="nl-NL"/>
              </w:rPr>
              <w:t xml:space="preserve">Chương </w:t>
            </w:r>
            <w:r w:rsidR="001A1175">
              <w:rPr>
                <w:b/>
                <w:bCs/>
                <w:color w:val="000000"/>
                <w:sz w:val="24"/>
                <w:szCs w:val="24"/>
                <w:lang w:val="nl-NL"/>
              </w:rPr>
              <w:t xml:space="preserve">5 </w:t>
            </w:r>
            <w:r w:rsidRPr="00933CCA">
              <w:rPr>
                <w:b/>
                <w:bCs/>
                <w:color w:val="000000"/>
                <w:sz w:val="24"/>
                <w:szCs w:val="24"/>
                <w:lang w:val="nl-NL"/>
              </w:rPr>
              <w:t xml:space="preserve">: </w:t>
            </w:r>
            <w:r w:rsidRPr="00933CCA">
              <w:rPr>
                <w:b/>
                <w:bCs/>
                <w:sz w:val="24"/>
                <w:szCs w:val="24"/>
              </w:rPr>
              <w:t>Bản đồ địa chất thủy văn</w:t>
            </w:r>
          </w:p>
          <w:p w:rsidR="00B42933" w:rsidRDefault="00B42933" w:rsidP="00BE190E">
            <w:pPr>
              <w:pStyle w:val="BodyText2"/>
              <w:tabs>
                <w:tab w:val="num" w:pos="960"/>
              </w:tabs>
              <w:spacing w:after="0" w:line="360" w:lineRule="atLeast"/>
              <w:jc w:val="both"/>
              <w:rPr>
                <w:bCs/>
                <w:sz w:val="24"/>
                <w:szCs w:val="24"/>
              </w:rPr>
            </w:pPr>
            <w:r w:rsidRPr="00933CCA">
              <w:rPr>
                <w:bCs/>
                <w:sz w:val="24"/>
                <w:szCs w:val="24"/>
              </w:rPr>
              <w:t>3.1</w:t>
            </w:r>
            <w:r>
              <w:rPr>
                <w:bCs/>
                <w:sz w:val="24"/>
                <w:szCs w:val="24"/>
              </w:rPr>
              <w:t xml:space="preserve">. Đo vẽ địa chất thủy </w:t>
            </w:r>
            <w:r>
              <w:rPr>
                <w:bCs/>
                <w:sz w:val="24"/>
                <w:szCs w:val="24"/>
              </w:rPr>
              <w:lastRenderedPageBreak/>
              <w:t xml:space="preserve">văn </w:t>
            </w:r>
          </w:p>
          <w:p w:rsidR="00B42933" w:rsidRDefault="00B42933" w:rsidP="00BE190E">
            <w:pPr>
              <w:pStyle w:val="BodyText2"/>
              <w:tabs>
                <w:tab w:val="num" w:pos="960"/>
              </w:tabs>
              <w:spacing w:after="0" w:line="360" w:lineRule="atLeast"/>
              <w:jc w:val="both"/>
              <w:rPr>
                <w:bCs/>
                <w:sz w:val="24"/>
                <w:szCs w:val="24"/>
              </w:rPr>
            </w:pPr>
            <w:r>
              <w:rPr>
                <w:bCs/>
                <w:sz w:val="24"/>
                <w:szCs w:val="24"/>
              </w:rPr>
              <w:t>3.2. Phân tầng địa chất thủy văn.</w:t>
            </w:r>
          </w:p>
          <w:p w:rsidR="00B42933" w:rsidRPr="00933CCA" w:rsidRDefault="00B42933" w:rsidP="00BE190E">
            <w:pPr>
              <w:pStyle w:val="BodyText2"/>
              <w:tabs>
                <w:tab w:val="num" w:pos="960"/>
              </w:tabs>
              <w:spacing w:after="0" w:line="360" w:lineRule="atLeast"/>
              <w:jc w:val="both"/>
              <w:rPr>
                <w:bCs/>
                <w:color w:val="000000"/>
                <w:sz w:val="24"/>
                <w:szCs w:val="24"/>
                <w:lang w:val="nl-NL"/>
              </w:rPr>
            </w:pPr>
            <w:r>
              <w:rPr>
                <w:bCs/>
                <w:sz w:val="24"/>
                <w:szCs w:val="24"/>
              </w:rPr>
              <w:t>3.3. Bản đồ địa chất thủy văn</w:t>
            </w:r>
          </w:p>
        </w:tc>
        <w:tc>
          <w:tcPr>
            <w:tcW w:w="850" w:type="dxa"/>
            <w:shd w:val="clear" w:color="auto" w:fill="auto"/>
          </w:tcPr>
          <w:p w:rsidR="00B42933" w:rsidRPr="008C6B51" w:rsidRDefault="00A93C05" w:rsidP="00BE190E">
            <w:pPr>
              <w:pStyle w:val="BodyText2"/>
              <w:tabs>
                <w:tab w:val="num" w:pos="960"/>
              </w:tabs>
              <w:spacing w:after="0" w:line="360" w:lineRule="atLeast"/>
              <w:jc w:val="center"/>
              <w:rPr>
                <w:bCs/>
                <w:color w:val="000000"/>
                <w:sz w:val="24"/>
                <w:szCs w:val="24"/>
                <w:lang w:val="nl-NL"/>
              </w:rPr>
            </w:pPr>
            <w:r>
              <w:rPr>
                <w:bCs/>
                <w:color w:val="000000"/>
                <w:sz w:val="24"/>
                <w:szCs w:val="24"/>
                <w:lang w:val="nl-NL"/>
              </w:rPr>
              <w:lastRenderedPageBreak/>
              <w:t>10</w:t>
            </w:r>
          </w:p>
        </w:tc>
        <w:tc>
          <w:tcPr>
            <w:tcW w:w="851" w:type="dxa"/>
          </w:tcPr>
          <w:p w:rsidR="00B42933" w:rsidRPr="008C6B51" w:rsidRDefault="00A93C05" w:rsidP="00BE190E">
            <w:pPr>
              <w:pStyle w:val="BodyText2"/>
              <w:tabs>
                <w:tab w:val="num" w:pos="960"/>
              </w:tabs>
              <w:spacing w:after="0" w:line="360" w:lineRule="atLeast"/>
              <w:jc w:val="center"/>
              <w:rPr>
                <w:bCs/>
                <w:color w:val="000000"/>
                <w:sz w:val="24"/>
                <w:szCs w:val="24"/>
                <w:lang w:val="nl-NL"/>
              </w:rPr>
            </w:pPr>
            <w:r>
              <w:rPr>
                <w:bCs/>
                <w:color w:val="000000"/>
                <w:sz w:val="24"/>
                <w:szCs w:val="24"/>
                <w:lang w:val="nl-NL"/>
              </w:rPr>
              <w:t>2</w:t>
            </w:r>
          </w:p>
        </w:tc>
        <w:tc>
          <w:tcPr>
            <w:tcW w:w="850" w:type="dxa"/>
            <w:tcBorders>
              <w:right w:val="single" w:sz="4" w:space="0" w:color="auto"/>
            </w:tcBorders>
            <w:shd w:val="clear" w:color="auto" w:fill="auto"/>
          </w:tcPr>
          <w:p w:rsidR="00B42933" w:rsidRPr="008C6B51" w:rsidRDefault="00B42933" w:rsidP="00BE190E">
            <w:pPr>
              <w:pStyle w:val="BodyText2"/>
              <w:tabs>
                <w:tab w:val="num" w:pos="960"/>
              </w:tabs>
              <w:spacing w:after="0" w:line="360" w:lineRule="atLeast"/>
              <w:jc w:val="center"/>
              <w:rPr>
                <w:bCs/>
                <w:color w:val="000000"/>
                <w:sz w:val="24"/>
                <w:szCs w:val="24"/>
                <w:lang w:val="nl-NL"/>
              </w:rPr>
            </w:pPr>
            <w:r>
              <w:rPr>
                <w:bCs/>
                <w:color w:val="000000"/>
                <w:sz w:val="24"/>
                <w:szCs w:val="24"/>
                <w:lang w:val="nl-NL"/>
              </w:rPr>
              <w:t>0</w:t>
            </w:r>
          </w:p>
        </w:tc>
        <w:tc>
          <w:tcPr>
            <w:tcW w:w="3390" w:type="dxa"/>
            <w:tcBorders>
              <w:top w:val="single" w:sz="4" w:space="0" w:color="auto"/>
              <w:left w:val="single" w:sz="4" w:space="0" w:color="auto"/>
              <w:bottom w:val="single" w:sz="4" w:space="0" w:color="auto"/>
              <w:right w:val="single" w:sz="4" w:space="0" w:color="auto"/>
            </w:tcBorders>
            <w:shd w:val="clear" w:color="auto" w:fill="auto"/>
          </w:tcPr>
          <w:p w:rsidR="00B42933" w:rsidRPr="008C6B51" w:rsidRDefault="00B42933" w:rsidP="00BE190E">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+Tài liệu </w:t>
            </w:r>
            <w:r w:rsidRPr="008C6B51">
              <w:rPr>
                <w:b/>
                <w:bCs/>
                <w:color w:val="000000"/>
                <w:sz w:val="24"/>
                <w:szCs w:val="24"/>
                <w:lang w:val="nl-NL"/>
              </w:rPr>
              <w:t>[</w:t>
            </w:r>
            <w:r w:rsidR="0020711F">
              <w:rPr>
                <w:b/>
                <w:bCs/>
                <w:color w:val="000000"/>
                <w:sz w:val="24"/>
                <w:szCs w:val="24"/>
                <w:lang w:val="nl-NL"/>
              </w:rPr>
              <w:t>2</w:t>
            </w:r>
            <w:r w:rsidRPr="008C6B51">
              <w:rPr>
                <w:b/>
                <w:bCs/>
                <w:color w:val="000000"/>
                <w:sz w:val="24"/>
                <w:szCs w:val="24"/>
                <w:lang w:val="nl-NL"/>
              </w:rPr>
              <w:t>]</w:t>
            </w:r>
            <w:r>
              <w:rPr>
                <w:bCs/>
                <w:color w:val="000000"/>
                <w:sz w:val="24"/>
                <w:szCs w:val="24"/>
                <w:lang w:val="nl-NL"/>
              </w:rPr>
              <w:t>: Nội dung Chương 4</w:t>
            </w:r>
            <w:r w:rsidRPr="008C6B51">
              <w:rPr>
                <w:bCs/>
                <w:color w:val="000000"/>
                <w:sz w:val="24"/>
                <w:szCs w:val="24"/>
                <w:lang w:val="nl-NL"/>
              </w:rPr>
              <w:t>.</w:t>
            </w:r>
          </w:p>
          <w:p w:rsidR="00B42933" w:rsidRDefault="00B42933" w:rsidP="00BE190E">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 xml:space="preserve">+ </w:t>
            </w:r>
            <w:r>
              <w:rPr>
                <w:bCs/>
                <w:color w:val="000000"/>
                <w:sz w:val="24"/>
                <w:szCs w:val="24"/>
                <w:lang w:val="nl-NL"/>
              </w:rPr>
              <w:t>Tra cứu thêm</w:t>
            </w:r>
            <w:r w:rsidRPr="008C6B51">
              <w:rPr>
                <w:bCs/>
                <w:color w:val="000000"/>
                <w:sz w:val="24"/>
                <w:szCs w:val="24"/>
                <w:lang w:val="nl-NL"/>
              </w:rPr>
              <w:t xml:space="preserve"> tài liệu </w:t>
            </w:r>
            <w:r>
              <w:rPr>
                <w:bCs/>
                <w:color w:val="000000"/>
                <w:sz w:val="24"/>
                <w:szCs w:val="24"/>
                <w:lang w:val="nl-NL"/>
              </w:rPr>
              <w:t>:</w:t>
            </w:r>
          </w:p>
          <w:p w:rsidR="00B42933" w:rsidRDefault="00B42933" w:rsidP="00BE190E">
            <w:pPr>
              <w:pStyle w:val="BodyText2"/>
              <w:spacing w:after="0" w:line="360" w:lineRule="atLeast"/>
              <w:jc w:val="both"/>
              <w:rPr>
                <w:bCs/>
                <w:color w:val="000000"/>
                <w:sz w:val="24"/>
                <w:szCs w:val="24"/>
                <w:lang w:val="nl-NL"/>
              </w:rPr>
            </w:pPr>
            <w:r>
              <w:rPr>
                <w:bCs/>
                <w:color w:val="000000"/>
                <w:sz w:val="24"/>
                <w:szCs w:val="24"/>
                <w:lang w:val="nl-NL"/>
              </w:rPr>
              <w:lastRenderedPageBreak/>
              <w:t>- Quy phạm đo vẽ lập bản đồ ĐCTV, tài liệu [</w:t>
            </w:r>
            <w:r w:rsidR="0020711F">
              <w:rPr>
                <w:bCs/>
                <w:color w:val="000000"/>
                <w:sz w:val="24"/>
                <w:szCs w:val="24"/>
                <w:lang w:val="nl-NL"/>
              </w:rPr>
              <w:t>9</w:t>
            </w:r>
            <w:r>
              <w:rPr>
                <w:bCs/>
                <w:color w:val="000000"/>
                <w:sz w:val="24"/>
                <w:szCs w:val="24"/>
                <w:lang w:val="nl-NL"/>
              </w:rPr>
              <w:t>]</w:t>
            </w:r>
          </w:p>
          <w:p w:rsidR="00B42933" w:rsidRPr="008C6B51" w:rsidRDefault="00B42933" w:rsidP="00BE190E">
            <w:pPr>
              <w:pStyle w:val="BodyText2"/>
              <w:spacing w:after="0" w:line="360" w:lineRule="atLeast"/>
              <w:jc w:val="both"/>
              <w:rPr>
                <w:bCs/>
                <w:color w:val="000000"/>
                <w:sz w:val="24"/>
                <w:szCs w:val="24"/>
                <w:lang w:val="nl-NL"/>
              </w:rPr>
            </w:pPr>
            <w:r>
              <w:rPr>
                <w:bCs/>
                <w:color w:val="000000"/>
                <w:sz w:val="24"/>
                <w:szCs w:val="24"/>
                <w:lang w:val="nl-NL"/>
              </w:rPr>
              <w:t>- Bản đồ địa chất thủy văn, tài liệu [</w:t>
            </w:r>
            <w:r w:rsidR="0020711F">
              <w:rPr>
                <w:bCs/>
                <w:color w:val="000000"/>
                <w:sz w:val="24"/>
                <w:szCs w:val="24"/>
                <w:lang w:val="nl-NL"/>
              </w:rPr>
              <w:t>5</w:t>
            </w:r>
            <w:r>
              <w:rPr>
                <w:bCs/>
                <w:color w:val="000000"/>
                <w:sz w:val="24"/>
                <w:szCs w:val="24"/>
                <w:lang w:val="nl-NL"/>
              </w:rPr>
              <w:t>].</w:t>
            </w:r>
          </w:p>
          <w:p w:rsidR="00B42933" w:rsidRPr="008C6B51" w:rsidRDefault="00A93C05" w:rsidP="00BE190E">
            <w:pPr>
              <w:pStyle w:val="BodyText2"/>
              <w:tabs>
                <w:tab w:val="num" w:pos="960"/>
              </w:tabs>
              <w:spacing w:after="0" w:line="360" w:lineRule="atLeast"/>
              <w:jc w:val="both"/>
              <w:rPr>
                <w:bCs/>
                <w:color w:val="000000"/>
                <w:sz w:val="24"/>
                <w:szCs w:val="24"/>
                <w:lang w:val="nl-NL"/>
              </w:rPr>
            </w:pPr>
            <w:r>
              <w:rPr>
                <w:bCs/>
                <w:color w:val="000000"/>
                <w:sz w:val="24"/>
                <w:szCs w:val="24"/>
                <w:lang w:val="nl-NL"/>
              </w:rPr>
              <w:t xml:space="preserve">- Bài tập : Thực hành thể hiện nội dung trên bản đồ địa chất thủy văn (từ trang </w:t>
            </w:r>
            <w:r w:rsidR="007C17FA">
              <w:rPr>
                <w:bCs/>
                <w:color w:val="000000"/>
                <w:sz w:val="24"/>
                <w:szCs w:val="24"/>
                <w:lang w:val="nl-NL"/>
              </w:rPr>
              <w:t>8</w:t>
            </w:r>
            <w:r>
              <w:rPr>
                <w:bCs/>
                <w:color w:val="000000"/>
                <w:sz w:val="24"/>
                <w:szCs w:val="24"/>
                <w:lang w:val="nl-NL"/>
              </w:rPr>
              <w:t xml:space="preserve">4 đến </w:t>
            </w:r>
            <w:r w:rsidR="007C17FA">
              <w:rPr>
                <w:bCs/>
                <w:color w:val="000000"/>
                <w:sz w:val="24"/>
                <w:szCs w:val="24"/>
                <w:lang w:val="nl-NL"/>
              </w:rPr>
              <w:t>90)</w:t>
            </w:r>
            <w:r>
              <w:rPr>
                <w:bCs/>
                <w:color w:val="000000"/>
                <w:sz w:val="24"/>
                <w:szCs w:val="24"/>
                <w:lang w:val="nl-NL"/>
              </w:rPr>
              <w:t>, tài liệu [</w:t>
            </w:r>
            <w:r w:rsidR="0020711F">
              <w:rPr>
                <w:bCs/>
                <w:color w:val="000000"/>
                <w:sz w:val="24"/>
                <w:szCs w:val="24"/>
                <w:lang w:val="nl-NL"/>
              </w:rPr>
              <w:t>9</w:t>
            </w:r>
            <w:r>
              <w:rPr>
                <w:bCs/>
                <w:color w:val="000000"/>
                <w:sz w:val="24"/>
                <w:szCs w:val="24"/>
                <w:lang w:val="nl-NL"/>
              </w:rPr>
              <w:t>].</w:t>
            </w:r>
          </w:p>
        </w:tc>
      </w:tr>
      <w:tr w:rsidR="00CD49FE" w:rsidRPr="008C6B51" w:rsidTr="00864F23">
        <w:trPr>
          <w:trHeight w:val="70"/>
        </w:trPr>
        <w:tc>
          <w:tcPr>
            <w:tcW w:w="817" w:type="dxa"/>
            <w:shd w:val="clear" w:color="auto" w:fill="auto"/>
          </w:tcPr>
          <w:p w:rsidR="00CD49FE" w:rsidRPr="008C6B51" w:rsidRDefault="004B4A1F" w:rsidP="007840D0">
            <w:pPr>
              <w:pStyle w:val="BodyText2"/>
              <w:tabs>
                <w:tab w:val="num" w:pos="960"/>
              </w:tabs>
              <w:spacing w:after="0" w:line="360" w:lineRule="atLeast"/>
              <w:jc w:val="center"/>
              <w:rPr>
                <w:b/>
                <w:bCs/>
                <w:color w:val="000000"/>
                <w:sz w:val="24"/>
                <w:szCs w:val="24"/>
                <w:lang w:val="nl-NL"/>
              </w:rPr>
            </w:pPr>
            <w:r>
              <w:rPr>
                <w:b/>
                <w:bCs/>
                <w:color w:val="000000"/>
                <w:sz w:val="24"/>
                <w:szCs w:val="24"/>
                <w:lang w:val="nl-NL"/>
              </w:rPr>
              <w:lastRenderedPageBreak/>
              <w:t>10</w:t>
            </w:r>
            <w:r w:rsidR="00395780">
              <w:rPr>
                <w:b/>
                <w:bCs/>
                <w:color w:val="000000"/>
                <w:sz w:val="24"/>
                <w:szCs w:val="24"/>
                <w:lang w:val="nl-NL"/>
              </w:rPr>
              <w:t>-11</w:t>
            </w:r>
          </w:p>
        </w:tc>
        <w:tc>
          <w:tcPr>
            <w:tcW w:w="2552" w:type="dxa"/>
            <w:shd w:val="clear" w:color="auto" w:fill="auto"/>
          </w:tcPr>
          <w:p w:rsidR="005079C1" w:rsidRDefault="00FF1780" w:rsidP="004622D0">
            <w:pPr>
              <w:pStyle w:val="BodyText2"/>
              <w:tabs>
                <w:tab w:val="num" w:pos="960"/>
              </w:tabs>
              <w:spacing w:after="0" w:line="360" w:lineRule="atLeast"/>
              <w:jc w:val="both"/>
              <w:rPr>
                <w:b/>
                <w:sz w:val="24"/>
                <w:szCs w:val="24"/>
              </w:rPr>
            </w:pPr>
            <w:r w:rsidRPr="008C6B51">
              <w:rPr>
                <w:b/>
                <w:sz w:val="24"/>
                <w:szCs w:val="24"/>
              </w:rPr>
              <w:t xml:space="preserve">Chương </w:t>
            </w:r>
            <w:r w:rsidR="004622D0">
              <w:rPr>
                <w:b/>
                <w:sz w:val="24"/>
                <w:szCs w:val="24"/>
              </w:rPr>
              <w:t>6</w:t>
            </w:r>
            <w:r w:rsidR="00663FC4">
              <w:rPr>
                <w:b/>
                <w:sz w:val="24"/>
                <w:szCs w:val="24"/>
              </w:rPr>
              <w:t xml:space="preserve"> </w:t>
            </w:r>
            <w:r w:rsidRPr="008C6B51">
              <w:rPr>
                <w:b/>
                <w:sz w:val="24"/>
                <w:szCs w:val="24"/>
              </w:rPr>
              <w:t xml:space="preserve">: </w:t>
            </w:r>
            <w:r w:rsidR="004622D0">
              <w:rPr>
                <w:b/>
                <w:sz w:val="24"/>
                <w:szCs w:val="24"/>
              </w:rPr>
              <w:t>Động thái và cân bằng nước dưới đất</w:t>
            </w:r>
          </w:p>
          <w:p w:rsidR="009574D2" w:rsidRDefault="005F7838" w:rsidP="004622D0">
            <w:pPr>
              <w:pStyle w:val="BodyText2"/>
              <w:tabs>
                <w:tab w:val="num" w:pos="960"/>
              </w:tabs>
              <w:spacing w:after="0" w:line="360" w:lineRule="atLeast"/>
              <w:jc w:val="both"/>
              <w:rPr>
                <w:bCs/>
                <w:color w:val="000000"/>
                <w:sz w:val="24"/>
                <w:szCs w:val="24"/>
                <w:lang w:val="nl-NL"/>
              </w:rPr>
            </w:pPr>
            <w:r>
              <w:rPr>
                <w:bCs/>
                <w:color w:val="000000"/>
                <w:sz w:val="24"/>
                <w:szCs w:val="24"/>
                <w:lang w:val="nl-NL"/>
              </w:rPr>
              <w:t>6.1. Các yếu tố cơ bản thành tạo động thái nước đất</w:t>
            </w:r>
          </w:p>
          <w:p w:rsidR="005F7838" w:rsidRDefault="005F7838" w:rsidP="004622D0">
            <w:pPr>
              <w:pStyle w:val="BodyText2"/>
              <w:tabs>
                <w:tab w:val="num" w:pos="960"/>
              </w:tabs>
              <w:spacing w:after="0" w:line="360" w:lineRule="atLeast"/>
              <w:jc w:val="both"/>
              <w:rPr>
                <w:bCs/>
                <w:color w:val="000000"/>
                <w:sz w:val="24"/>
                <w:szCs w:val="24"/>
                <w:lang w:val="nl-NL"/>
              </w:rPr>
            </w:pPr>
            <w:r>
              <w:rPr>
                <w:bCs/>
                <w:color w:val="000000"/>
                <w:sz w:val="24"/>
                <w:szCs w:val="24"/>
                <w:lang w:val="nl-NL"/>
              </w:rPr>
              <w:t>6.2. Những đặc điểm động thái nước dưới đất</w:t>
            </w:r>
          </w:p>
          <w:p w:rsidR="005F7838" w:rsidRPr="008C6B51" w:rsidRDefault="005F7838" w:rsidP="004622D0">
            <w:pPr>
              <w:pStyle w:val="BodyText2"/>
              <w:tabs>
                <w:tab w:val="num" w:pos="960"/>
              </w:tabs>
              <w:spacing w:after="0" w:line="360" w:lineRule="atLeast"/>
              <w:jc w:val="both"/>
              <w:rPr>
                <w:bCs/>
                <w:color w:val="000000"/>
                <w:sz w:val="24"/>
                <w:szCs w:val="24"/>
                <w:lang w:val="nl-NL"/>
              </w:rPr>
            </w:pPr>
            <w:r>
              <w:rPr>
                <w:bCs/>
                <w:color w:val="000000"/>
                <w:sz w:val="24"/>
                <w:szCs w:val="24"/>
                <w:lang w:val="nl-NL"/>
              </w:rPr>
              <w:t xml:space="preserve">6.3. </w:t>
            </w:r>
            <w:r w:rsidR="00D6132B">
              <w:rPr>
                <w:bCs/>
                <w:color w:val="000000"/>
                <w:sz w:val="24"/>
                <w:szCs w:val="24"/>
                <w:lang w:val="nl-NL"/>
              </w:rPr>
              <w:t>Lập cân bằng nước</w:t>
            </w:r>
          </w:p>
        </w:tc>
        <w:tc>
          <w:tcPr>
            <w:tcW w:w="850" w:type="dxa"/>
            <w:shd w:val="clear" w:color="auto" w:fill="auto"/>
          </w:tcPr>
          <w:p w:rsidR="00CD49FE" w:rsidRPr="008C6B51" w:rsidRDefault="00631A55"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6</w:t>
            </w:r>
          </w:p>
        </w:tc>
        <w:tc>
          <w:tcPr>
            <w:tcW w:w="851" w:type="dxa"/>
          </w:tcPr>
          <w:p w:rsidR="00CD49FE" w:rsidRPr="008C6B51" w:rsidRDefault="00631A55"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2</w:t>
            </w:r>
          </w:p>
        </w:tc>
        <w:tc>
          <w:tcPr>
            <w:tcW w:w="850" w:type="dxa"/>
            <w:tcBorders>
              <w:right w:val="single" w:sz="4" w:space="0" w:color="auto"/>
            </w:tcBorders>
            <w:shd w:val="clear" w:color="auto" w:fill="auto"/>
          </w:tcPr>
          <w:p w:rsidR="00CD49FE" w:rsidRPr="008C6B51" w:rsidRDefault="00631A55" w:rsidP="007840D0">
            <w:pPr>
              <w:pStyle w:val="BodyText2"/>
              <w:tabs>
                <w:tab w:val="num" w:pos="960"/>
              </w:tabs>
              <w:spacing w:after="0" w:line="360" w:lineRule="atLeast"/>
              <w:jc w:val="center"/>
              <w:rPr>
                <w:bCs/>
                <w:color w:val="000000"/>
                <w:sz w:val="24"/>
                <w:szCs w:val="24"/>
                <w:lang w:val="nl-NL"/>
              </w:rPr>
            </w:pPr>
            <w:r>
              <w:rPr>
                <w:bCs/>
                <w:color w:val="000000"/>
                <w:sz w:val="24"/>
                <w:szCs w:val="24"/>
                <w:lang w:val="nl-NL"/>
              </w:rPr>
              <w:t>0</w:t>
            </w:r>
          </w:p>
        </w:tc>
        <w:tc>
          <w:tcPr>
            <w:tcW w:w="3390" w:type="dxa"/>
            <w:tcBorders>
              <w:top w:val="single" w:sz="4" w:space="0" w:color="auto"/>
              <w:left w:val="single" w:sz="4" w:space="0" w:color="auto"/>
              <w:bottom w:val="single" w:sz="4" w:space="0" w:color="auto"/>
              <w:right w:val="single" w:sz="4" w:space="0" w:color="auto"/>
            </w:tcBorders>
            <w:shd w:val="clear" w:color="auto" w:fill="auto"/>
          </w:tcPr>
          <w:p w:rsidR="00CD49FE" w:rsidRDefault="00665F9F" w:rsidP="005F7838">
            <w:pPr>
              <w:pStyle w:val="BodyText2"/>
              <w:tabs>
                <w:tab w:val="num" w:pos="960"/>
              </w:tabs>
              <w:spacing w:after="0" w:line="360" w:lineRule="atLeast"/>
              <w:jc w:val="both"/>
              <w:rPr>
                <w:bCs/>
                <w:color w:val="000000"/>
                <w:sz w:val="24"/>
                <w:szCs w:val="24"/>
                <w:lang w:val="nl-NL"/>
              </w:rPr>
            </w:pPr>
            <w:r w:rsidRPr="008C6B51">
              <w:rPr>
                <w:bCs/>
                <w:color w:val="000000"/>
                <w:sz w:val="24"/>
                <w:szCs w:val="24"/>
                <w:lang w:val="nl-NL"/>
              </w:rPr>
              <w:t>+</w:t>
            </w:r>
            <w:r w:rsidR="005F7838">
              <w:rPr>
                <w:bCs/>
                <w:color w:val="000000"/>
                <w:sz w:val="24"/>
                <w:szCs w:val="24"/>
                <w:lang w:val="nl-NL"/>
              </w:rPr>
              <w:t xml:space="preserve"> </w:t>
            </w:r>
            <w:r w:rsidRPr="008C6B51">
              <w:rPr>
                <w:bCs/>
                <w:color w:val="000000"/>
                <w:sz w:val="24"/>
                <w:szCs w:val="24"/>
                <w:lang w:val="nl-NL"/>
              </w:rPr>
              <w:t xml:space="preserve">Tài liệu </w:t>
            </w:r>
            <w:r w:rsidRPr="008C6B51">
              <w:rPr>
                <w:b/>
                <w:bCs/>
                <w:color w:val="000000"/>
                <w:sz w:val="24"/>
                <w:szCs w:val="24"/>
                <w:lang w:val="nl-NL"/>
              </w:rPr>
              <w:t>[</w:t>
            </w:r>
            <w:r w:rsidR="003F2485">
              <w:rPr>
                <w:b/>
                <w:bCs/>
                <w:color w:val="000000"/>
                <w:sz w:val="24"/>
                <w:szCs w:val="24"/>
                <w:lang w:val="nl-NL"/>
              </w:rPr>
              <w:t>1</w:t>
            </w:r>
            <w:r w:rsidRPr="008C6B51">
              <w:rPr>
                <w:b/>
                <w:bCs/>
                <w:color w:val="000000"/>
                <w:sz w:val="24"/>
                <w:szCs w:val="24"/>
                <w:lang w:val="nl-NL"/>
              </w:rPr>
              <w:t>]</w:t>
            </w:r>
            <w:r w:rsidR="005F7838">
              <w:rPr>
                <w:b/>
                <w:bCs/>
                <w:color w:val="000000"/>
                <w:sz w:val="24"/>
                <w:szCs w:val="24"/>
                <w:lang w:val="nl-NL"/>
              </w:rPr>
              <w:t xml:space="preserve"> </w:t>
            </w:r>
            <w:r w:rsidRPr="008C6B51">
              <w:rPr>
                <w:bCs/>
                <w:color w:val="000000"/>
                <w:sz w:val="24"/>
                <w:szCs w:val="24"/>
                <w:lang w:val="nl-NL"/>
              </w:rPr>
              <w:t xml:space="preserve">: </w:t>
            </w:r>
            <w:r w:rsidR="005F7838">
              <w:rPr>
                <w:bCs/>
                <w:color w:val="000000"/>
                <w:sz w:val="24"/>
                <w:szCs w:val="24"/>
                <w:lang w:val="nl-NL"/>
              </w:rPr>
              <w:t xml:space="preserve">Nội dung </w:t>
            </w:r>
            <w:r w:rsidR="009574D2">
              <w:rPr>
                <w:bCs/>
                <w:color w:val="000000"/>
                <w:sz w:val="24"/>
                <w:szCs w:val="24"/>
                <w:lang w:val="nl-NL"/>
              </w:rPr>
              <w:t>chương 1, chương 2 và chương 4</w:t>
            </w:r>
            <w:r w:rsidR="00631A55">
              <w:rPr>
                <w:bCs/>
                <w:color w:val="000000"/>
                <w:sz w:val="24"/>
                <w:szCs w:val="24"/>
                <w:lang w:val="nl-NL"/>
              </w:rPr>
              <w:t>.</w:t>
            </w:r>
          </w:p>
          <w:p w:rsidR="00631A55" w:rsidRPr="008C6B51" w:rsidRDefault="00631A55" w:rsidP="005F7838">
            <w:pPr>
              <w:pStyle w:val="BodyText2"/>
              <w:tabs>
                <w:tab w:val="num" w:pos="960"/>
              </w:tabs>
              <w:spacing w:after="0" w:line="360" w:lineRule="atLeast"/>
              <w:jc w:val="both"/>
              <w:rPr>
                <w:bCs/>
                <w:color w:val="000000"/>
                <w:sz w:val="24"/>
                <w:szCs w:val="24"/>
                <w:lang w:val="nl-NL"/>
              </w:rPr>
            </w:pPr>
            <w:r>
              <w:rPr>
                <w:bCs/>
                <w:color w:val="000000"/>
                <w:sz w:val="24"/>
                <w:szCs w:val="24"/>
                <w:lang w:val="nl-NL"/>
              </w:rPr>
              <w:t xml:space="preserve">+ Bài tập xác định các nhân tố hình thành và ảnh hưởng đến động thái nước dưới đất (từ trang </w:t>
            </w:r>
            <w:r w:rsidR="00A82527">
              <w:rPr>
                <w:bCs/>
                <w:color w:val="000000"/>
                <w:sz w:val="24"/>
                <w:szCs w:val="24"/>
                <w:lang w:val="nl-NL"/>
              </w:rPr>
              <w:t>7</w:t>
            </w:r>
            <w:r>
              <w:rPr>
                <w:bCs/>
                <w:color w:val="000000"/>
                <w:sz w:val="24"/>
                <w:szCs w:val="24"/>
                <w:lang w:val="nl-NL"/>
              </w:rPr>
              <w:t xml:space="preserve"> đến </w:t>
            </w:r>
            <w:r w:rsidR="00A82527">
              <w:rPr>
                <w:bCs/>
                <w:color w:val="000000"/>
                <w:sz w:val="24"/>
                <w:szCs w:val="24"/>
                <w:lang w:val="nl-NL"/>
              </w:rPr>
              <w:t>50</w:t>
            </w:r>
            <w:r>
              <w:rPr>
                <w:bCs/>
                <w:color w:val="000000"/>
                <w:sz w:val="24"/>
                <w:szCs w:val="24"/>
                <w:lang w:val="nl-NL"/>
              </w:rPr>
              <w:t>), tài liệu [</w:t>
            </w:r>
            <w:r w:rsidR="005B6476">
              <w:rPr>
                <w:bCs/>
                <w:color w:val="000000"/>
                <w:sz w:val="24"/>
                <w:szCs w:val="24"/>
                <w:lang w:val="nl-NL"/>
              </w:rPr>
              <w:t>2</w:t>
            </w:r>
            <w:r>
              <w:rPr>
                <w:bCs/>
                <w:color w:val="000000"/>
                <w:sz w:val="24"/>
                <w:szCs w:val="24"/>
                <w:lang w:val="nl-NL"/>
              </w:rPr>
              <w:t>].</w:t>
            </w:r>
          </w:p>
        </w:tc>
      </w:tr>
      <w:tr w:rsidR="00444158" w:rsidRPr="00444158" w:rsidTr="006815AF">
        <w:trPr>
          <w:trHeight w:val="5200"/>
        </w:trPr>
        <w:tc>
          <w:tcPr>
            <w:tcW w:w="817" w:type="dxa"/>
            <w:shd w:val="clear" w:color="auto" w:fill="auto"/>
          </w:tcPr>
          <w:p w:rsidR="00444158" w:rsidRPr="00444158" w:rsidRDefault="004B4A1F" w:rsidP="00D47151">
            <w:pPr>
              <w:pStyle w:val="BodyText2"/>
              <w:tabs>
                <w:tab w:val="num" w:pos="960"/>
              </w:tabs>
              <w:spacing w:after="0" w:line="360" w:lineRule="atLeast"/>
              <w:jc w:val="center"/>
              <w:rPr>
                <w:b/>
                <w:bCs/>
                <w:sz w:val="24"/>
                <w:szCs w:val="24"/>
                <w:lang w:val="nl-NL"/>
              </w:rPr>
            </w:pPr>
            <w:r>
              <w:rPr>
                <w:b/>
                <w:bCs/>
                <w:sz w:val="24"/>
                <w:szCs w:val="24"/>
                <w:lang w:val="nl-NL"/>
              </w:rPr>
              <w:t>11</w:t>
            </w:r>
            <w:r w:rsidR="00395780">
              <w:rPr>
                <w:b/>
                <w:bCs/>
                <w:sz w:val="24"/>
                <w:szCs w:val="24"/>
                <w:lang w:val="nl-NL"/>
              </w:rPr>
              <w:t>-12</w:t>
            </w:r>
          </w:p>
        </w:tc>
        <w:tc>
          <w:tcPr>
            <w:tcW w:w="2552" w:type="dxa"/>
            <w:shd w:val="clear" w:color="auto" w:fill="auto"/>
            <w:vAlign w:val="center"/>
          </w:tcPr>
          <w:p w:rsidR="00444158" w:rsidRPr="00444158" w:rsidRDefault="00444158" w:rsidP="00D47151">
            <w:pPr>
              <w:pStyle w:val="ListParagraph"/>
              <w:spacing w:before="120" w:line="360" w:lineRule="atLeast"/>
              <w:ind w:left="0"/>
              <w:jc w:val="both"/>
              <w:rPr>
                <w:b/>
                <w:bCs/>
              </w:rPr>
            </w:pPr>
            <w:r w:rsidRPr="00444158">
              <w:rPr>
                <w:b/>
                <w:bCs/>
              </w:rPr>
              <w:t>Chương 7 : Điều tra địa chất thủy văn xây dựng các công trình thủy lợi</w:t>
            </w:r>
          </w:p>
          <w:p w:rsidR="00444158" w:rsidRPr="00444158" w:rsidRDefault="00444158" w:rsidP="00243044">
            <w:pPr>
              <w:spacing w:line="340" w:lineRule="atLeast"/>
              <w:jc w:val="both"/>
              <w:rPr>
                <w:bCs/>
                <w:sz w:val="24"/>
                <w:szCs w:val="24"/>
              </w:rPr>
            </w:pPr>
            <w:r w:rsidRPr="00444158">
              <w:rPr>
                <w:bCs/>
                <w:sz w:val="24"/>
                <w:szCs w:val="24"/>
              </w:rPr>
              <w:t xml:space="preserve">7.1.Tính chất của công tác điều tra ĐCTV trong những vùng thiết kế xây dựng các công trình </w:t>
            </w:r>
          </w:p>
          <w:p w:rsidR="00243044" w:rsidRDefault="00444158" w:rsidP="00D47151">
            <w:pPr>
              <w:spacing w:before="60" w:after="60" w:line="340" w:lineRule="atLeast"/>
              <w:ind w:right="-1080"/>
              <w:rPr>
                <w:sz w:val="24"/>
                <w:szCs w:val="24"/>
              </w:rPr>
            </w:pPr>
            <w:r w:rsidRPr="00444158">
              <w:rPr>
                <w:sz w:val="24"/>
                <w:szCs w:val="24"/>
              </w:rPr>
              <w:t xml:space="preserve">7.2. Điều tra ĐCTV trong đới dâng ngập do việc xây dựng </w:t>
            </w:r>
          </w:p>
          <w:p w:rsidR="00243044" w:rsidRDefault="00444158" w:rsidP="00D47151">
            <w:pPr>
              <w:spacing w:before="60" w:after="60" w:line="340" w:lineRule="atLeast"/>
              <w:ind w:right="-1080"/>
              <w:rPr>
                <w:sz w:val="24"/>
                <w:szCs w:val="24"/>
              </w:rPr>
            </w:pPr>
            <w:r w:rsidRPr="00444158">
              <w:rPr>
                <w:sz w:val="24"/>
                <w:szCs w:val="24"/>
              </w:rPr>
              <w:t>các công trình</w:t>
            </w:r>
            <w:r w:rsidR="00243044">
              <w:rPr>
                <w:sz w:val="24"/>
                <w:szCs w:val="24"/>
              </w:rPr>
              <w:t xml:space="preserve"> </w:t>
            </w:r>
            <w:r w:rsidRPr="00444158">
              <w:rPr>
                <w:sz w:val="24"/>
                <w:szCs w:val="24"/>
              </w:rPr>
              <w:t xml:space="preserve">thủy lợi </w:t>
            </w:r>
          </w:p>
          <w:p w:rsidR="00444158" w:rsidRPr="00444158" w:rsidRDefault="00444158" w:rsidP="00243044">
            <w:pPr>
              <w:spacing w:before="60" w:after="60" w:line="340" w:lineRule="atLeast"/>
              <w:ind w:right="-1080"/>
              <w:jc w:val="both"/>
              <w:rPr>
                <w:sz w:val="24"/>
                <w:szCs w:val="24"/>
              </w:rPr>
            </w:pPr>
            <w:r w:rsidRPr="00444158">
              <w:rPr>
                <w:sz w:val="24"/>
                <w:szCs w:val="24"/>
              </w:rPr>
              <w:t>gây ra</w:t>
            </w:r>
          </w:p>
          <w:p w:rsidR="00444158" w:rsidRPr="00444158" w:rsidRDefault="00444158" w:rsidP="00D47151">
            <w:pPr>
              <w:spacing w:before="60" w:after="60" w:line="340" w:lineRule="atLeast"/>
              <w:ind w:right="-1080"/>
              <w:rPr>
                <w:b/>
                <w:bCs/>
              </w:rPr>
            </w:pPr>
            <w:r w:rsidRPr="00444158">
              <w:rPr>
                <w:sz w:val="24"/>
                <w:szCs w:val="24"/>
              </w:rPr>
              <w:t>7.3. Bài tập</w:t>
            </w:r>
          </w:p>
        </w:tc>
        <w:tc>
          <w:tcPr>
            <w:tcW w:w="850" w:type="dxa"/>
            <w:shd w:val="clear" w:color="auto" w:fill="auto"/>
          </w:tcPr>
          <w:p w:rsidR="00444158" w:rsidRPr="00444158" w:rsidRDefault="006815AF" w:rsidP="00D47151">
            <w:pPr>
              <w:pStyle w:val="BodyText2"/>
              <w:tabs>
                <w:tab w:val="num" w:pos="960"/>
              </w:tabs>
              <w:spacing w:after="0" w:line="360" w:lineRule="atLeast"/>
              <w:jc w:val="center"/>
              <w:rPr>
                <w:bCs/>
                <w:sz w:val="24"/>
                <w:szCs w:val="24"/>
                <w:lang w:val="nl-NL"/>
              </w:rPr>
            </w:pPr>
            <w:r>
              <w:rPr>
                <w:bCs/>
                <w:sz w:val="24"/>
                <w:szCs w:val="24"/>
                <w:lang w:val="nl-NL"/>
              </w:rPr>
              <w:t>6</w:t>
            </w:r>
          </w:p>
        </w:tc>
        <w:tc>
          <w:tcPr>
            <w:tcW w:w="851" w:type="dxa"/>
          </w:tcPr>
          <w:p w:rsidR="00444158" w:rsidRPr="00444158" w:rsidRDefault="006815AF" w:rsidP="00D47151">
            <w:pPr>
              <w:pStyle w:val="BodyText2"/>
              <w:tabs>
                <w:tab w:val="num" w:pos="960"/>
              </w:tabs>
              <w:spacing w:after="0" w:line="360" w:lineRule="atLeast"/>
              <w:jc w:val="center"/>
              <w:rPr>
                <w:bCs/>
                <w:sz w:val="24"/>
                <w:szCs w:val="24"/>
                <w:lang w:val="nl-NL"/>
              </w:rPr>
            </w:pPr>
            <w:r>
              <w:rPr>
                <w:bCs/>
                <w:sz w:val="24"/>
                <w:szCs w:val="24"/>
                <w:lang w:val="nl-NL"/>
              </w:rPr>
              <w:t>2</w:t>
            </w:r>
          </w:p>
        </w:tc>
        <w:tc>
          <w:tcPr>
            <w:tcW w:w="850" w:type="dxa"/>
            <w:tcBorders>
              <w:right w:val="single" w:sz="4" w:space="0" w:color="auto"/>
            </w:tcBorders>
            <w:shd w:val="clear" w:color="auto" w:fill="auto"/>
          </w:tcPr>
          <w:p w:rsidR="00444158" w:rsidRPr="00444158" w:rsidRDefault="00444158" w:rsidP="00D47151">
            <w:pPr>
              <w:pStyle w:val="BodyText2"/>
              <w:tabs>
                <w:tab w:val="num" w:pos="960"/>
              </w:tabs>
              <w:spacing w:after="0" w:line="360" w:lineRule="atLeast"/>
              <w:jc w:val="center"/>
              <w:rPr>
                <w:bCs/>
                <w:sz w:val="24"/>
                <w:szCs w:val="24"/>
                <w:lang w:val="nl-NL"/>
              </w:rPr>
            </w:pPr>
          </w:p>
        </w:tc>
        <w:tc>
          <w:tcPr>
            <w:tcW w:w="3390" w:type="dxa"/>
            <w:tcBorders>
              <w:top w:val="single" w:sz="4" w:space="0" w:color="auto"/>
              <w:left w:val="single" w:sz="4" w:space="0" w:color="auto"/>
              <w:right w:val="single" w:sz="4" w:space="0" w:color="auto"/>
            </w:tcBorders>
            <w:shd w:val="clear" w:color="auto" w:fill="auto"/>
          </w:tcPr>
          <w:p w:rsidR="00444158" w:rsidRDefault="003F2485" w:rsidP="00D47151">
            <w:pPr>
              <w:pStyle w:val="BodyText2"/>
              <w:tabs>
                <w:tab w:val="num" w:pos="960"/>
              </w:tabs>
              <w:spacing w:after="0" w:line="360" w:lineRule="atLeast"/>
              <w:jc w:val="both"/>
              <w:rPr>
                <w:bCs/>
                <w:sz w:val="24"/>
                <w:szCs w:val="24"/>
                <w:lang w:val="nl-NL"/>
              </w:rPr>
            </w:pPr>
            <w:r>
              <w:rPr>
                <w:bCs/>
                <w:sz w:val="24"/>
                <w:szCs w:val="24"/>
                <w:lang w:val="nl-NL"/>
              </w:rPr>
              <w:t>+ Tài liệu [1] :</w:t>
            </w:r>
            <w:r w:rsidR="00FD3D96">
              <w:rPr>
                <w:bCs/>
                <w:sz w:val="24"/>
                <w:szCs w:val="24"/>
                <w:lang w:val="nl-NL"/>
              </w:rPr>
              <w:t xml:space="preserve"> Nội dung chương 8, từ trang170 đến 183.</w:t>
            </w:r>
          </w:p>
          <w:p w:rsidR="00FD3D96" w:rsidRPr="00444158" w:rsidRDefault="00FD3D96" w:rsidP="00D47151">
            <w:pPr>
              <w:pStyle w:val="BodyText2"/>
              <w:tabs>
                <w:tab w:val="num" w:pos="960"/>
              </w:tabs>
              <w:spacing w:after="0" w:line="360" w:lineRule="atLeast"/>
              <w:jc w:val="both"/>
              <w:rPr>
                <w:bCs/>
                <w:sz w:val="24"/>
                <w:szCs w:val="24"/>
                <w:lang w:val="nl-NL"/>
              </w:rPr>
            </w:pPr>
            <w:r>
              <w:rPr>
                <w:bCs/>
                <w:sz w:val="24"/>
                <w:szCs w:val="24"/>
                <w:lang w:val="nl-NL"/>
              </w:rPr>
              <w:t>Tài liệu [2] : Nội dung chương 8, từ trang 206 đến trang 216</w:t>
            </w:r>
          </w:p>
        </w:tc>
      </w:tr>
      <w:tr w:rsidR="008F6D0E" w:rsidRPr="00444158" w:rsidTr="005611A9">
        <w:trPr>
          <w:trHeight w:val="5635"/>
        </w:trPr>
        <w:tc>
          <w:tcPr>
            <w:tcW w:w="817" w:type="dxa"/>
            <w:shd w:val="clear" w:color="auto" w:fill="auto"/>
          </w:tcPr>
          <w:p w:rsidR="008F6D0E" w:rsidRPr="00444158" w:rsidRDefault="004B4A1F" w:rsidP="00140181">
            <w:pPr>
              <w:pStyle w:val="BodyText2"/>
              <w:tabs>
                <w:tab w:val="num" w:pos="960"/>
              </w:tabs>
              <w:spacing w:after="0" w:line="360" w:lineRule="atLeast"/>
              <w:jc w:val="center"/>
              <w:rPr>
                <w:b/>
                <w:bCs/>
                <w:sz w:val="24"/>
                <w:szCs w:val="24"/>
                <w:lang w:val="nl-NL"/>
              </w:rPr>
            </w:pPr>
            <w:r>
              <w:rPr>
                <w:b/>
                <w:bCs/>
                <w:sz w:val="24"/>
                <w:szCs w:val="24"/>
                <w:lang w:val="nl-NL"/>
              </w:rPr>
              <w:lastRenderedPageBreak/>
              <w:t>1</w:t>
            </w:r>
            <w:r w:rsidR="00395780">
              <w:rPr>
                <w:b/>
                <w:bCs/>
                <w:sz w:val="24"/>
                <w:szCs w:val="24"/>
                <w:lang w:val="nl-NL"/>
              </w:rPr>
              <w:t>3-14</w:t>
            </w:r>
          </w:p>
        </w:tc>
        <w:tc>
          <w:tcPr>
            <w:tcW w:w="2552" w:type="dxa"/>
            <w:shd w:val="clear" w:color="auto" w:fill="auto"/>
            <w:vAlign w:val="bottom"/>
          </w:tcPr>
          <w:p w:rsidR="008F6D0E" w:rsidRPr="00EA27D1" w:rsidRDefault="008F6D0E" w:rsidP="00140181">
            <w:pPr>
              <w:spacing w:before="60" w:after="60" w:line="340" w:lineRule="atLeast"/>
              <w:rPr>
                <w:b/>
                <w:sz w:val="24"/>
                <w:szCs w:val="24"/>
              </w:rPr>
            </w:pPr>
            <w:r>
              <w:rPr>
                <w:b/>
                <w:sz w:val="24"/>
                <w:szCs w:val="24"/>
              </w:rPr>
              <w:t>Chương 8 : Điều tra địa chất thủy văn với mục đích tháo khô mỏ khoáng sản</w:t>
            </w:r>
          </w:p>
          <w:p w:rsidR="008F6D0E" w:rsidRPr="00EA27D1" w:rsidRDefault="008F6D0E" w:rsidP="00140181">
            <w:pPr>
              <w:spacing w:before="60" w:after="60" w:line="340" w:lineRule="atLeast"/>
              <w:rPr>
                <w:sz w:val="24"/>
                <w:szCs w:val="24"/>
              </w:rPr>
            </w:pPr>
            <w:r>
              <w:rPr>
                <w:sz w:val="24"/>
                <w:szCs w:val="24"/>
              </w:rPr>
              <w:t>8.1. Các nhân tố ảnh hưởng đến lượng nước chảy vào mỏ và phân loại mỏ</w:t>
            </w:r>
          </w:p>
          <w:p w:rsidR="008F6D0E" w:rsidRPr="00EA27D1" w:rsidRDefault="008F6D0E" w:rsidP="00140181">
            <w:pPr>
              <w:spacing w:before="60" w:after="60" w:line="340" w:lineRule="atLeast"/>
              <w:rPr>
                <w:sz w:val="24"/>
                <w:szCs w:val="24"/>
              </w:rPr>
            </w:pPr>
            <w:r>
              <w:rPr>
                <w:sz w:val="24"/>
                <w:szCs w:val="24"/>
              </w:rPr>
              <w:t>8.2.Thành phần hóa học nước dưới đất các mỏ khoáng sản</w:t>
            </w:r>
          </w:p>
          <w:p w:rsidR="008F6D0E" w:rsidRPr="00EA27D1" w:rsidRDefault="008F6D0E" w:rsidP="00140181">
            <w:pPr>
              <w:pStyle w:val="ListParagraph"/>
              <w:spacing w:before="120" w:line="360" w:lineRule="atLeast"/>
              <w:ind w:left="0"/>
              <w:jc w:val="both"/>
              <w:rPr>
                <w:bCs/>
              </w:rPr>
            </w:pPr>
            <w:r>
              <w:rPr>
                <w:bCs/>
              </w:rPr>
              <w:t>8.3</w:t>
            </w:r>
            <w:r>
              <w:t xml:space="preserve"> Điều tra địa chất thủy văn để tháo khô mỏ</w:t>
            </w:r>
          </w:p>
          <w:p w:rsidR="008F6D0E" w:rsidRPr="00EA27D1" w:rsidRDefault="008F6D0E" w:rsidP="00140181">
            <w:pPr>
              <w:pStyle w:val="ListParagraph"/>
              <w:spacing w:before="120" w:line="360" w:lineRule="atLeast"/>
              <w:ind w:left="0"/>
              <w:jc w:val="both"/>
              <w:rPr>
                <w:b/>
              </w:rPr>
            </w:pPr>
            <w:r>
              <w:rPr>
                <w:bCs/>
              </w:rPr>
              <w:t>8.4</w:t>
            </w:r>
            <w:r>
              <w:t>. Bài tập</w:t>
            </w:r>
          </w:p>
        </w:tc>
        <w:tc>
          <w:tcPr>
            <w:tcW w:w="850" w:type="dxa"/>
            <w:shd w:val="clear" w:color="auto" w:fill="auto"/>
            <w:vAlign w:val="bottom"/>
          </w:tcPr>
          <w:p w:rsidR="008F6D0E" w:rsidRPr="00EA27D1" w:rsidRDefault="008F6D0E" w:rsidP="00140181">
            <w:pPr>
              <w:spacing w:before="60" w:after="60" w:line="340" w:lineRule="atLeast"/>
              <w:rPr>
                <w:b/>
                <w:sz w:val="24"/>
                <w:szCs w:val="24"/>
              </w:rPr>
            </w:pPr>
            <w:r>
              <w:rPr>
                <w:b/>
                <w:sz w:val="24"/>
                <w:szCs w:val="24"/>
              </w:rPr>
              <w:t>6</w:t>
            </w:r>
          </w:p>
        </w:tc>
        <w:tc>
          <w:tcPr>
            <w:tcW w:w="851" w:type="dxa"/>
          </w:tcPr>
          <w:p w:rsidR="008F6D0E" w:rsidRPr="00444158" w:rsidRDefault="008F6D0E" w:rsidP="00140181">
            <w:pPr>
              <w:pStyle w:val="BodyText2"/>
              <w:tabs>
                <w:tab w:val="num" w:pos="960"/>
              </w:tabs>
              <w:spacing w:after="0" w:line="360" w:lineRule="atLeast"/>
              <w:jc w:val="center"/>
              <w:rPr>
                <w:bCs/>
                <w:sz w:val="24"/>
                <w:szCs w:val="24"/>
                <w:lang w:val="nl-NL"/>
              </w:rPr>
            </w:pPr>
            <w:r>
              <w:rPr>
                <w:bCs/>
                <w:sz w:val="24"/>
                <w:szCs w:val="24"/>
                <w:lang w:val="nl-NL"/>
              </w:rPr>
              <w:t>2</w:t>
            </w:r>
          </w:p>
        </w:tc>
        <w:tc>
          <w:tcPr>
            <w:tcW w:w="850" w:type="dxa"/>
            <w:tcBorders>
              <w:right w:val="single" w:sz="4" w:space="0" w:color="auto"/>
            </w:tcBorders>
            <w:shd w:val="clear" w:color="auto" w:fill="auto"/>
          </w:tcPr>
          <w:p w:rsidR="008F6D0E" w:rsidRPr="00444158" w:rsidRDefault="008F6D0E" w:rsidP="00140181">
            <w:pPr>
              <w:pStyle w:val="BodyText2"/>
              <w:tabs>
                <w:tab w:val="num" w:pos="960"/>
              </w:tabs>
              <w:spacing w:after="0" w:line="360" w:lineRule="atLeast"/>
              <w:jc w:val="center"/>
              <w:rPr>
                <w:bCs/>
                <w:sz w:val="24"/>
                <w:szCs w:val="24"/>
                <w:lang w:val="nl-NL"/>
              </w:rPr>
            </w:pPr>
          </w:p>
        </w:tc>
        <w:tc>
          <w:tcPr>
            <w:tcW w:w="3390" w:type="dxa"/>
            <w:tcBorders>
              <w:top w:val="single" w:sz="4" w:space="0" w:color="auto"/>
              <w:left w:val="single" w:sz="4" w:space="0" w:color="auto"/>
              <w:right w:val="single" w:sz="4" w:space="0" w:color="auto"/>
            </w:tcBorders>
            <w:shd w:val="clear" w:color="auto" w:fill="auto"/>
          </w:tcPr>
          <w:p w:rsidR="003C53F1" w:rsidRDefault="003C53F1" w:rsidP="003C53F1">
            <w:pPr>
              <w:pStyle w:val="BodyText2"/>
              <w:tabs>
                <w:tab w:val="num" w:pos="960"/>
              </w:tabs>
              <w:spacing w:after="0" w:line="360" w:lineRule="atLeast"/>
              <w:jc w:val="both"/>
              <w:rPr>
                <w:bCs/>
                <w:sz w:val="24"/>
                <w:szCs w:val="24"/>
                <w:lang w:val="nl-NL"/>
              </w:rPr>
            </w:pPr>
            <w:r>
              <w:rPr>
                <w:bCs/>
                <w:sz w:val="24"/>
                <w:szCs w:val="24"/>
                <w:lang w:val="nl-NL"/>
              </w:rPr>
              <w:t>+ Tài liệu [1] : Nội dung chương 1</w:t>
            </w:r>
            <w:r w:rsidR="00243044">
              <w:rPr>
                <w:bCs/>
                <w:sz w:val="24"/>
                <w:szCs w:val="24"/>
                <w:lang w:val="nl-NL"/>
              </w:rPr>
              <w:t>3</w:t>
            </w:r>
            <w:r>
              <w:rPr>
                <w:bCs/>
                <w:sz w:val="24"/>
                <w:szCs w:val="24"/>
                <w:lang w:val="nl-NL"/>
              </w:rPr>
              <w:t xml:space="preserve">, từ trang </w:t>
            </w:r>
            <w:r w:rsidR="00243044">
              <w:rPr>
                <w:bCs/>
                <w:sz w:val="24"/>
                <w:szCs w:val="24"/>
                <w:lang w:val="nl-NL"/>
              </w:rPr>
              <w:t>217</w:t>
            </w:r>
            <w:r>
              <w:rPr>
                <w:bCs/>
                <w:sz w:val="24"/>
                <w:szCs w:val="24"/>
                <w:lang w:val="nl-NL"/>
              </w:rPr>
              <w:t xml:space="preserve"> đến </w:t>
            </w:r>
            <w:r w:rsidR="00243044">
              <w:rPr>
                <w:bCs/>
                <w:sz w:val="24"/>
                <w:szCs w:val="24"/>
                <w:lang w:val="nl-NL"/>
              </w:rPr>
              <w:t>355</w:t>
            </w:r>
            <w:r>
              <w:rPr>
                <w:bCs/>
                <w:sz w:val="24"/>
                <w:szCs w:val="24"/>
                <w:lang w:val="nl-NL"/>
              </w:rPr>
              <w:t>.</w:t>
            </w:r>
          </w:p>
          <w:p w:rsidR="008F6D0E" w:rsidRPr="00444158" w:rsidRDefault="008F6D0E" w:rsidP="003C53F1">
            <w:pPr>
              <w:pStyle w:val="BodyText2"/>
              <w:tabs>
                <w:tab w:val="num" w:pos="960"/>
              </w:tabs>
              <w:spacing w:after="0" w:line="360" w:lineRule="atLeast"/>
              <w:jc w:val="both"/>
              <w:rPr>
                <w:bCs/>
                <w:sz w:val="24"/>
                <w:szCs w:val="24"/>
                <w:lang w:val="nl-NL"/>
              </w:rPr>
            </w:pPr>
          </w:p>
        </w:tc>
      </w:tr>
      <w:tr w:rsidR="00FC6B4C" w:rsidRPr="00444158" w:rsidTr="005611A9">
        <w:trPr>
          <w:trHeight w:val="5520"/>
        </w:trPr>
        <w:tc>
          <w:tcPr>
            <w:tcW w:w="817" w:type="dxa"/>
            <w:shd w:val="clear" w:color="auto" w:fill="auto"/>
          </w:tcPr>
          <w:p w:rsidR="00FC6B4C" w:rsidRPr="00444158" w:rsidRDefault="004B4A1F" w:rsidP="00FC6B4C">
            <w:pPr>
              <w:pStyle w:val="BodyText2"/>
              <w:tabs>
                <w:tab w:val="num" w:pos="960"/>
              </w:tabs>
              <w:spacing w:after="0" w:line="360" w:lineRule="atLeast"/>
              <w:jc w:val="center"/>
              <w:rPr>
                <w:b/>
                <w:bCs/>
                <w:sz w:val="24"/>
                <w:szCs w:val="24"/>
                <w:lang w:val="nl-NL"/>
              </w:rPr>
            </w:pPr>
            <w:r>
              <w:rPr>
                <w:b/>
                <w:bCs/>
                <w:sz w:val="24"/>
                <w:szCs w:val="24"/>
                <w:lang w:val="nl-NL"/>
              </w:rPr>
              <w:t>1</w:t>
            </w:r>
            <w:r w:rsidR="00395780">
              <w:rPr>
                <w:b/>
                <w:bCs/>
                <w:sz w:val="24"/>
                <w:szCs w:val="24"/>
                <w:lang w:val="nl-NL"/>
              </w:rPr>
              <w:t>4-15</w:t>
            </w:r>
          </w:p>
        </w:tc>
        <w:tc>
          <w:tcPr>
            <w:tcW w:w="2552" w:type="dxa"/>
            <w:shd w:val="clear" w:color="auto" w:fill="auto"/>
            <w:vAlign w:val="bottom"/>
          </w:tcPr>
          <w:p w:rsidR="00FC6B4C" w:rsidRPr="00EA27D1" w:rsidRDefault="00FC6B4C" w:rsidP="00FC6B4C">
            <w:pPr>
              <w:spacing w:before="60" w:after="60" w:line="340" w:lineRule="atLeast"/>
              <w:rPr>
                <w:b/>
                <w:bCs/>
                <w:sz w:val="24"/>
                <w:szCs w:val="24"/>
              </w:rPr>
            </w:pPr>
            <w:r>
              <w:rPr>
                <w:b/>
                <w:bCs/>
                <w:sz w:val="24"/>
                <w:szCs w:val="24"/>
              </w:rPr>
              <w:t>Chương 9 : Điều tra địa chất thủy văn với mục đích tưới</w:t>
            </w:r>
          </w:p>
          <w:p w:rsidR="00FC6B4C" w:rsidRPr="00EA27D1" w:rsidRDefault="00FC6B4C" w:rsidP="000044AF">
            <w:pPr>
              <w:spacing w:before="60" w:after="60" w:line="340" w:lineRule="atLeast"/>
              <w:jc w:val="both"/>
              <w:rPr>
                <w:sz w:val="24"/>
                <w:szCs w:val="24"/>
              </w:rPr>
            </w:pPr>
            <w:r>
              <w:rPr>
                <w:sz w:val="24"/>
                <w:szCs w:val="24"/>
              </w:rPr>
              <w:t>9.1.Động thái nước dưới đất của lớp thổ nhưỡng</w:t>
            </w:r>
          </w:p>
          <w:p w:rsidR="00FC6B4C" w:rsidRPr="00EA27D1" w:rsidRDefault="00FC6B4C" w:rsidP="00FC6B4C">
            <w:pPr>
              <w:spacing w:before="60" w:after="60" w:line="340" w:lineRule="atLeast"/>
              <w:rPr>
                <w:sz w:val="24"/>
                <w:szCs w:val="24"/>
              </w:rPr>
            </w:pPr>
            <w:r>
              <w:rPr>
                <w:sz w:val="24"/>
                <w:szCs w:val="24"/>
              </w:rPr>
              <w:t>9.2.Đánh giá chất lượng nước tưới</w:t>
            </w:r>
          </w:p>
          <w:p w:rsidR="00FC6B4C" w:rsidRPr="00EA27D1" w:rsidRDefault="00FC6B4C" w:rsidP="000044AF">
            <w:pPr>
              <w:spacing w:before="60" w:after="60" w:line="340" w:lineRule="atLeast"/>
              <w:jc w:val="both"/>
              <w:rPr>
                <w:sz w:val="24"/>
                <w:szCs w:val="24"/>
              </w:rPr>
            </w:pPr>
            <w:r>
              <w:rPr>
                <w:sz w:val="24"/>
                <w:szCs w:val="24"/>
              </w:rPr>
              <w:t>9.3.Sự thay đổi động thái nước ngầm và hiện tượng muối hóa thứ sinh của lớp thổ nhưỡng dưới ảnh hưởng của tưới.</w:t>
            </w:r>
          </w:p>
          <w:p w:rsidR="00FC6B4C" w:rsidRPr="00EA27D1" w:rsidRDefault="000044AF" w:rsidP="00FC6B4C">
            <w:pPr>
              <w:spacing w:before="60" w:after="60" w:line="340" w:lineRule="atLeast"/>
              <w:jc w:val="both"/>
              <w:rPr>
                <w:sz w:val="24"/>
                <w:szCs w:val="24"/>
              </w:rPr>
            </w:pPr>
            <w:r>
              <w:rPr>
                <w:sz w:val="24"/>
                <w:szCs w:val="24"/>
              </w:rPr>
              <w:t>9.4.</w:t>
            </w:r>
            <w:r w:rsidR="00FC6B4C">
              <w:rPr>
                <w:sz w:val="24"/>
                <w:szCs w:val="24"/>
              </w:rPr>
              <w:t>Điều tra địa chất thủy văn để tưới</w:t>
            </w:r>
          </w:p>
          <w:p w:rsidR="00FC6B4C" w:rsidRPr="00EA27D1" w:rsidRDefault="000044AF" w:rsidP="00FC6B4C">
            <w:pPr>
              <w:spacing w:before="60" w:after="60" w:line="340" w:lineRule="atLeast"/>
              <w:jc w:val="both"/>
              <w:rPr>
                <w:b/>
                <w:bCs/>
                <w:sz w:val="24"/>
                <w:szCs w:val="24"/>
              </w:rPr>
            </w:pPr>
            <w:r>
              <w:rPr>
                <w:sz w:val="24"/>
                <w:szCs w:val="24"/>
              </w:rPr>
              <w:t>9.5.</w:t>
            </w:r>
            <w:r w:rsidR="00FC6B4C">
              <w:rPr>
                <w:sz w:val="24"/>
                <w:szCs w:val="24"/>
              </w:rPr>
              <w:t>Bài tập</w:t>
            </w:r>
          </w:p>
        </w:tc>
        <w:tc>
          <w:tcPr>
            <w:tcW w:w="850" w:type="dxa"/>
            <w:shd w:val="clear" w:color="auto" w:fill="auto"/>
          </w:tcPr>
          <w:p w:rsidR="00FC6B4C" w:rsidRPr="00444158" w:rsidRDefault="00243044" w:rsidP="00FC6B4C">
            <w:pPr>
              <w:pStyle w:val="BodyText2"/>
              <w:tabs>
                <w:tab w:val="num" w:pos="960"/>
              </w:tabs>
              <w:spacing w:after="0" w:line="360" w:lineRule="atLeast"/>
              <w:jc w:val="center"/>
              <w:rPr>
                <w:bCs/>
                <w:sz w:val="24"/>
                <w:szCs w:val="24"/>
                <w:lang w:val="nl-NL"/>
              </w:rPr>
            </w:pPr>
            <w:r>
              <w:rPr>
                <w:bCs/>
                <w:sz w:val="24"/>
                <w:szCs w:val="24"/>
                <w:lang w:val="nl-NL"/>
              </w:rPr>
              <w:t>6</w:t>
            </w:r>
          </w:p>
        </w:tc>
        <w:tc>
          <w:tcPr>
            <w:tcW w:w="851" w:type="dxa"/>
          </w:tcPr>
          <w:p w:rsidR="00FC6B4C" w:rsidRPr="00444158" w:rsidRDefault="00243044" w:rsidP="00FC6B4C">
            <w:pPr>
              <w:pStyle w:val="BodyText2"/>
              <w:tabs>
                <w:tab w:val="num" w:pos="960"/>
              </w:tabs>
              <w:spacing w:after="0" w:line="360" w:lineRule="atLeast"/>
              <w:jc w:val="center"/>
              <w:rPr>
                <w:bCs/>
                <w:sz w:val="24"/>
                <w:szCs w:val="24"/>
                <w:lang w:val="nl-NL"/>
              </w:rPr>
            </w:pPr>
            <w:r>
              <w:rPr>
                <w:bCs/>
                <w:sz w:val="24"/>
                <w:szCs w:val="24"/>
                <w:lang w:val="nl-NL"/>
              </w:rPr>
              <w:t>2</w:t>
            </w:r>
          </w:p>
        </w:tc>
        <w:tc>
          <w:tcPr>
            <w:tcW w:w="850" w:type="dxa"/>
            <w:tcBorders>
              <w:right w:val="single" w:sz="4" w:space="0" w:color="auto"/>
            </w:tcBorders>
            <w:shd w:val="clear" w:color="auto" w:fill="auto"/>
          </w:tcPr>
          <w:p w:rsidR="00FC6B4C" w:rsidRPr="00444158" w:rsidRDefault="00FC6B4C" w:rsidP="00FC6B4C">
            <w:pPr>
              <w:pStyle w:val="BodyText2"/>
              <w:tabs>
                <w:tab w:val="num" w:pos="960"/>
              </w:tabs>
              <w:spacing w:after="0" w:line="360" w:lineRule="atLeast"/>
              <w:jc w:val="center"/>
              <w:rPr>
                <w:bCs/>
                <w:sz w:val="24"/>
                <w:szCs w:val="24"/>
                <w:lang w:val="nl-NL"/>
              </w:rPr>
            </w:pPr>
          </w:p>
        </w:tc>
        <w:tc>
          <w:tcPr>
            <w:tcW w:w="3390" w:type="dxa"/>
            <w:tcBorders>
              <w:top w:val="single" w:sz="4" w:space="0" w:color="auto"/>
              <w:left w:val="single" w:sz="4" w:space="0" w:color="auto"/>
              <w:right w:val="single" w:sz="4" w:space="0" w:color="auto"/>
            </w:tcBorders>
            <w:shd w:val="clear" w:color="auto" w:fill="auto"/>
          </w:tcPr>
          <w:p w:rsidR="00243044" w:rsidRDefault="00243044" w:rsidP="00243044">
            <w:pPr>
              <w:pStyle w:val="BodyText2"/>
              <w:tabs>
                <w:tab w:val="num" w:pos="960"/>
              </w:tabs>
              <w:spacing w:after="0" w:line="360" w:lineRule="atLeast"/>
              <w:jc w:val="both"/>
              <w:rPr>
                <w:bCs/>
                <w:sz w:val="24"/>
                <w:szCs w:val="24"/>
                <w:lang w:val="nl-NL"/>
              </w:rPr>
            </w:pPr>
            <w:r>
              <w:rPr>
                <w:bCs/>
                <w:sz w:val="24"/>
                <w:szCs w:val="24"/>
                <w:lang w:val="nl-NL"/>
              </w:rPr>
              <w:t>+ Tài liệu [1] : Nội dung chương 10, từ trang 194 đến 203.</w:t>
            </w:r>
          </w:p>
          <w:p w:rsidR="00FC6B4C" w:rsidRPr="00444158" w:rsidRDefault="00243044" w:rsidP="00243044">
            <w:pPr>
              <w:pStyle w:val="BodyText2"/>
              <w:tabs>
                <w:tab w:val="num" w:pos="960"/>
              </w:tabs>
              <w:spacing w:after="0" w:line="360" w:lineRule="atLeast"/>
              <w:jc w:val="both"/>
              <w:rPr>
                <w:bCs/>
                <w:sz w:val="24"/>
                <w:szCs w:val="24"/>
                <w:lang w:val="nl-NL"/>
              </w:rPr>
            </w:pPr>
            <w:r>
              <w:rPr>
                <w:bCs/>
                <w:sz w:val="24"/>
                <w:szCs w:val="24"/>
                <w:lang w:val="nl-NL"/>
              </w:rPr>
              <w:t>Tài liệu [2] : Nội dung chương 7, từ trang 193 đến trang 199.</w:t>
            </w:r>
          </w:p>
        </w:tc>
      </w:tr>
      <w:tr w:rsidR="002951C7" w:rsidRPr="00444158" w:rsidTr="005611A9">
        <w:trPr>
          <w:trHeight w:val="4320"/>
        </w:trPr>
        <w:tc>
          <w:tcPr>
            <w:tcW w:w="817" w:type="dxa"/>
            <w:shd w:val="clear" w:color="auto" w:fill="auto"/>
          </w:tcPr>
          <w:p w:rsidR="002951C7" w:rsidRPr="00444158" w:rsidRDefault="004B4A1F" w:rsidP="002951C7">
            <w:pPr>
              <w:pStyle w:val="BodyText2"/>
              <w:tabs>
                <w:tab w:val="num" w:pos="960"/>
              </w:tabs>
              <w:spacing w:after="0" w:line="360" w:lineRule="atLeast"/>
              <w:jc w:val="center"/>
              <w:rPr>
                <w:b/>
                <w:bCs/>
                <w:sz w:val="24"/>
                <w:szCs w:val="24"/>
                <w:lang w:val="nl-NL"/>
              </w:rPr>
            </w:pPr>
            <w:r>
              <w:rPr>
                <w:b/>
                <w:bCs/>
                <w:sz w:val="24"/>
                <w:szCs w:val="24"/>
                <w:lang w:val="nl-NL"/>
              </w:rPr>
              <w:lastRenderedPageBreak/>
              <w:t>15-16</w:t>
            </w:r>
          </w:p>
        </w:tc>
        <w:tc>
          <w:tcPr>
            <w:tcW w:w="2552" w:type="dxa"/>
            <w:shd w:val="clear" w:color="auto" w:fill="auto"/>
            <w:vAlign w:val="center"/>
          </w:tcPr>
          <w:p w:rsidR="002951C7" w:rsidRPr="00174D53" w:rsidRDefault="002951C7" w:rsidP="002951C7">
            <w:pPr>
              <w:spacing w:line="360" w:lineRule="atLeast"/>
              <w:jc w:val="both"/>
              <w:rPr>
                <w:b/>
                <w:sz w:val="24"/>
                <w:szCs w:val="24"/>
              </w:rPr>
            </w:pPr>
            <w:r>
              <w:rPr>
                <w:b/>
                <w:sz w:val="24"/>
                <w:szCs w:val="24"/>
              </w:rPr>
              <w:t>Chương 10 : Điều tra địa chất thủy văn những mỏ dầu khí</w:t>
            </w:r>
          </w:p>
          <w:p w:rsidR="002951C7" w:rsidRPr="00EA27D1" w:rsidRDefault="002951C7" w:rsidP="002951C7">
            <w:pPr>
              <w:spacing w:line="360" w:lineRule="atLeast"/>
              <w:jc w:val="both"/>
              <w:rPr>
                <w:sz w:val="24"/>
                <w:szCs w:val="24"/>
              </w:rPr>
            </w:pPr>
            <w:r>
              <w:rPr>
                <w:sz w:val="24"/>
                <w:szCs w:val="24"/>
              </w:rPr>
              <w:t>10.1.Sự phân bố nước dưới đất các mỏ dầu khí</w:t>
            </w:r>
          </w:p>
          <w:p w:rsidR="002951C7" w:rsidRPr="00EA27D1" w:rsidRDefault="002951C7" w:rsidP="002951C7">
            <w:pPr>
              <w:spacing w:line="360" w:lineRule="atLeast"/>
              <w:jc w:val="both"/>
              <w:rPr>
                <w:sz w:val="24"/>
                <w:szCs w:val="24"/>
              </w:rPr>
            </w:pPr>
            <w:r>
              <w:rPr>
                <w:sz w:val="24"/>
                <w:szCs w:val="24"/>
              </w:rPr>
              <w:t>10.2.Thành phần hóa học của nước dưới đất mỏ dầu khí</w:t>
            </w:r>
          </w:p>
          <w:p w:rsidR="002951C7" w:rsidRPr="00EA27D1" w:rsidRDefault="002951C7" w:rsidP="002951C7">
            <w:pPr>
              <w:spacing w:line="360" w:lineRule="atLeast"/>
              <w:jc w:val="both"/>
              <w:rPr>
                <w:sz w:val="24"/>
                <w:szCs w:val="24"/>
              </w:rPr>
            </w:pPr>
            <w:r>
              <w:rPr>
                <w:sz w:val="24"/>
                <w:szCs w:val="24"/>
              </w:rPr>
              <w:t>10.3.Các kiểu động thái của các mỏ dầu - khí - nước</w:t>
            </w:r>
          </w:p>
          <w:p w:rsidR="002951C7" w:rsidRPr="00EA27D1" w:rsidRDefault="002951C7" w:rsidP="002951C7">
            <w:pPr>
              <w:spacing w:line="360" w:lineRule="atLeast"/>
              <w:jc w:val="both"/>
              <w:rPr>
                <w:sz w:val="24"/>
                <w:szCs w:val="24"/>
              </w:rPr>
            </w:pPr>
            <w:r>
              <w:rPr>
                <w:sz w:val="24"/>
                <w:szCs w:val="24"/>
              </w:rPr>
              <w:t>10.4.Điều tra địa chất thủy văn các mỏ dầu khí</w:t>
            </w:r>
          </w:p>
          <w:p w:rsidR="002951C7" w:rsidRPr="00174D53" w:rsidRDefault="002951C7" w:rsidP="002951C7">
            <w:pPr>
              <w:spacing w:line="360" w:lineRule="atLeast"/>
              <w:jc w:val="both"/>
              <w:rPr>
                <w:b/>
                <w:sz w:val="24"/>
                <w:szCs w:val="24"/>
              </w:rPr>
            </w:pPr>
            <w:r>
              <w:rPr>
                <w:sz w:val="24"/>
                <w:szCs w:val="24"/>
              </w:rPr>
              <w:t>10.5.Thảo luận</w:t>
            </w:r>
          </w:p>
        </w:tc>
        <w:tc>
          <w:tcPr>
            <w:tcW w:w="850" w:type="dxa"/>
            <w:shd w:val="clear" w:color="auto" w:fill="auto"/>
          </w:tcPr>
          <w:p w:rsidR="002951C7" w:rsidRPr="00444158" w:rsidRDefault="006906EF" w:rsidP="002951C7">
            <w:pPr>
              <w:pStyle w:val="BodyText2"/>
              <w:tabs>
                <w:tab w:val="num" w:pos="960"/>
              </w:tabs>
              <w:spacing w:after="0" w:line="360" w:lineRule="atLeast"/>
              <w:jc w:val="center"/>
              <w:rPr>
                <w:bCs/>
                <w:sz w:val="24"/>
                <w:szCs w:val="24"/>
                <w:lang w:val="nl-NL"/>
              </w:rPr>
            </w:pPr>
            <w:r>
              <w:rPr>
                <w:bCs/>
                <w:sz w:val="24"/>
                <w:szCs w:val="24"/>
                <w:lang w:val="nl-NL"/>
              </w:rPr>
              <w:t>6</w:t>
            </w:r>
          </w:p>
        </w:tc>
        <w:tc>
          <w:tcPr>
            <w:tcW w:w="851" w:type="dxa"/>
          </w:tcPr>
          <w:p w:rsidR="002951C7" w:rsidRPr="00444158" w:rsidRDefault="006906EF" w:rsidP="002951C7">
            <w:pPr>
              <w:pStyle w:val="BodyText2"/>
              <w:tabs>
                <w:tab w:val="num" w:pos="960"/>
              </w:tabs>
              <w:spacing w:after="0" w:line="360" w:lineRule="atLeast"/>
              <w:jc w:val="center"/>
              <w:rPr>
                <w:bCs/>
                <w:sz w:val="24"/>
                <w:szCs w:val="24"/>
                <w:lang w:val="nl-NL"/>
              </w:rPr>
            </w:pPr>
            <w:r>
              <w:rPr>
                <w:bCs/>
                <w:sz w:val="24"/>
                <w:szCs w:val="24"/>
                <w:lang w:val="nl-NL"/>
              </w:rPr>
              <w:t>2</w:t>
            </w:r>
          </w:p>
        </w:tc>
        <w:tc>
          <w:tcPr>
            <w:tcW w:w="850" w:type="dxa"/>
            <w:tcBorders>
              <w:right w:val="single" w:sz="4" w:space="0" w:color="auto"/>
            </w:tcBorders>
            <w:shd w:val="clear" w:color="auto" w:fill="auto"/>
          </w:tcPr>
          <w:p w:rsidR="002951C7" w:rsidRPr="00444158" w:rsidRDefault="002951C7" w:rsidP="002951C7">
            <w:pPr>
              <w:pStyle w:val="BodyText2"/>
              <w:tabs>
                <w:tab w:val="num" w:pos="960"/>
              </w:tabs>
              <w:spacing w:after="0" w:line="360" w:lineRule="atLeast"/>
              <w:jc w:val="center"/>
              <w:rPr>
                <w:bCs/>
                <w:sz w:val="24"/>
                <w:szCs w:val="24"/>
                <w:lang w:val="nl-NL"/>
              </w:rPr>
            </w:pPr>
          </w:p>
        </w:tc>
        <w:tc>
          <w:tcPr>
            <w:tcW w:w="3390" w:type="dxa"/>
            <w:tcBorders>
              <w:top w:val="single" w:sz="4" w:space="0" w:color="auto"/>
              <w:left w:val="single" w:sz="4" w:space="0" w:color="auto"/>
              <w:right w:val="single" w:sz="4" w:space="0" w:color="auto"/>
            </w:tcBorders>
            <w:shd w:val="clear" w:color="auto" w:fill="auto"/>
          </w:tcPr>
          <w:p w:rsidR="006C4105" w:rsidRDefault="006C4105" w:rsidP="006C4105">
            <w:pPr>
              <w:pStyle w:val="BodyText2"/>
              <w:tabs>
                <w:tab w:val="num" w:pos="960"/>
              </w:tabs>
              <w:spacing w:after="0" w:line="360" w:lineRule="atLeast"/>
              <w:jc w:val="both"/>
              <w:rPr>
                <w:bCs/>
                <w:sz w:val="24"/>
                <w:szCs w:val="24"/>
                <w:lang w:val="nl-NL"/>
              </w:rPr>
            </w:pPr>
            <w:r>
              <w:rPr>
                <w:bCs/>
                <w:sz w:val="24"/>
                <w:szCs w:val="24"/>
                <w:lang w:val="nl-NL"/>
              </w:rPr>
              <w:t>+ Tài liệu [1] : Nội dung chương 1</w:t>
            </w:r>
            <w:r w:rsidR="00945832">
              <w:rPr>
                <w:bCs/>
                <w:sz w:val="24"/>
                <w:szCs w:val="24"/>
                <w:lang w:val="nl-NL"/>
              </w:rPr>
              <w:t>2</w:t>
            </w:r>
            <w:r>
              <w:rPr>
                <w:bCs/>
                <w:sz w:val="24"/>
                <w:szCs w:val="24"/>
                <w:lang w:val="nl-NL"/>
              </w:rPr>
              <w:t>, từ trang 233 đến 243.</w:t>
            </w:r>
          </w:p>
          <w:p w:rsidR="002951C7" w:rsidRPr="00444158" w:rsidRDefault="00945832" w:rsidP="006C4105">
            <w:pPr>
              <w:pStyle w:val="BodyText2"/>
              <w:tabs>
                <w:tab w:val="num" w:pos="960"/>
              </w:tabs>
              <w:spacing w:after="0" w:line="360" w:lineRule="atLeast"/>
              <w:jc w:val="both"/>
              <w:rPr>
                <w:bCs/>
                <w:sz w:val="24"/>
                <w:szCs w:val="24"/>
                <w:lang w:val="nl-NL"/>
              </w:rPr>
            </w:pPr>
            <w:r>
              <w:rPr>
                <w:bCs/>
                <w:sz w:val="24"/>
                <w:szCs w:val="24"/>
                <w:lang w:val="nl-NL"/>
              </w:rPr>
              <w:t xml:space="preserve">+ </w:t>
            </w:r>
            <w:r w:rsidR="006C4105">
              <w:rPr>
                <w:bCs/>
                <w:sz w:val="24"/>
                <w:szCs w:val="24"/>
                <w:lang w:val="nl-NL"/>
              </w:rPr>
              <w:t xml:space="preserve">Tài liệu [2] : Nội dung chương </w:t>
            </w:r>
            <w:r>
              <w:rPr>
                <w:bCs/>
                <w:sz w:val="24"/>
                <w:szCs w:val="24"/>
                <w:lang w:val="nl-NL"/>
              </w:rPr>
              <w:t>9</w:t>
            </w:r>
            <w:r w:rsidR="006C4105">
              <w:rPr>
                <w:bCs/>
                <w:sz w:val="24"/>
                <w:szCs w:val="24"/>
                <w:lang w:val="nl-NL"/>
              </w:rPr>
              <w:t xml:space="preserve">, từ trang </w:t>
            </w:r>
            <w:r>
              <w:rPr>
                <w:bCs/>
                <w:sz w:val="24"/>
                <w:szCs w:val="24"/>
                <w:lang w:val="nl-NL"/>
              </w:rPr>
              <w:t>222</w:t>
            </w:r>
            <w:r w:rsidR="006C4105">
              <w:rPr>
                <w:bCs/>
                <w:sz w:val="24"/>
                <w:szCs w:val="24"/>
                <w:lang w:val="nl-NL"/>
              </w:rPr>
              <w:t xml:space="preserve"> đến trang </w:t>
            </w:r>
            <w:r>
              <w:rPr>
                <w:bCs/>
                <w:sz w:val="24"/>
                <w:szCs w:val="24"/>
                <w:lang w:val="nl-NL"/>
              </w:rPr>
              <w:t>239</w:t>
            </w:r>
            <w:r w:rsidR="006C4105">
              <w:rPr>
                <w:bCs/>
                <w:sz w:val="24"/>
                <w:szCs w:val="24"/>
                <w:lang w:val="nl-NL"/>
              </w:rPr>
              <w:t>.</w:t>
            </w:r>
          </w:p>
        </w:tc>
      </w:tr>
    </w:tbl>
    <w:p w:rsidR="00C53616" w:rsidRPr="00444158" w:rsidRDefault="00C53616" w:rsidP="007840D0">
      <w:pPr>
        <w:spacing w:line="360" w:lineRule="atLeast"/>
        <w:rPr>
          <w:i/>
          <w:sz w:val="24"/>
          <w:szCs w:val="24"/>
          <w:u w:val="single"/>
        </w:rPr>
      </w:pPr>
    </w:p>
    <w:tbl>
      <w:tblPr>
        <w:tblW w:w="5095" w:type="pct"/>
        <w:tblLook w:val="04A0" w:firstRow="1" w:lastRow="0" w:firstColumn="1" w:lastColumn="0" w:noHBand="0" w:noVBand="1"/>
      </w:tblPr>
      <w:tblGrid>
        <w:gridCol w:w="4363"/>
        <w:gridCol w:w="5101"/>
      </w:tblGrid>
      <w:tr w:rsidR="007E52AB" w:rsidRPr="00444158" w:rsidTr="00DC5D27">
        <w:tc>
          <w:tcPr>
            <w:tcW w:w="2305" w:type="pct"/>
          </w:tcPr>
          <w:p w:rsidR="007E52AB" w:rsidRPr="00444158" w:rsidRDefault="007E52AB" w:rsidP="00DC5D27">
            <w:pPr>
              <w:spacing w:before="240"/>
              <w:rPr>
                <w:b/>
                <w:sz w:val="24"/>
                <w:szCs w:val="24"/>
              </w:rPr>
            </w:pPr>
            <w:r w:rsidRPr="00444158">
              <w:rPr>
                <w:b/>
                <w:sz w:val="24"/>
                <w:szCs w:val="24"/>
              </w:rPr>
              <w:t>TRƯỞNG KHOA KH&amp;KT ĐỊA CHẤT</w:t>
            </w:r>
          </w:p>
          <w:p w:rsidR="007E52AB" w:rsidRPr="00444158" w:rsidRDefault="007E52AB" w:rsidP="00DC5D27">
            <w:pPr>
              <w:spacing w:before="240"/>
              <w:rPr>
                <w:b/>
                <w:sz w:val="24"/>
                <w:szCs w:val="24"/>
              </w:rPr>
            </w:pPr>
          </w:p>
          <w:p w:rsidR="007E52AB" w:rsidRPr="00444158" w:rsidRDefault="007E52AB" w:rsidP="00DC5D27">
            <w:pPr>
              <w:spacing w:before="240"/>
              <w:rPr>
                <w:b/>
                <w:sz w:val="24"/>
                <w:szCs w:val="24"/>
              </w:rPr>
            </w:pPr>
          </w:p>
          <w:p w:rsidR="007E52AB" w:rsidRPr="00444158" w:rsidRDefault="007E52AB" w:rsidP="00DC5D27">
            <w:pPr>
              <w:spacing w:before="240"/>
              <w:rPr>
                <w:b/>
                <w:sz w:val="12"/>
                <w:szCs w:val="24"/>
              </w:rPr>
            </w:pPr>
          </w:p>
          <w:p w:rsidR="007E52AB" w:rsidRPr="00444158" w:rsidRDefault="007E52AB" w:rsidP="00DC5D27">
            <w:pPr>
              <w:spacing w:before="240"/>
              <w:jc w:val="center"/>
              <w:rPr>
                <w:b/>
                <w:sz w:val="24"/>
                <w:szCs w:val="24"/>
              </w:rPr>
            </w:pPr>
            <w:r w:rsidRPr="00444158">
              <w:rPr>
                <w:b/>
                <w:sz w:val="24"/>
                <w:szCs w:val="24"/>
              </w:rPr>
              <w:t>TS. Nguyễn Tiến Dũng</w:t>
            </w:r>
          </w:p>
        </w:tc>
        <w:tc>
          <w:tcPr>
            <w:tcW w:w="2695" w:type="pct"/>
          </w:tcPr>
          <w:p w:rsidR="007E52AB" w:rsidRPr="00444158" w:rsidRDefault="007E52AB" w:rsidP="00DC5D27">
            <w:pPr>
              <w:spacing w:before="240"/>
              <w:jc w:val="center"/>
              <w:rPr>
                <w:b/>
                <w:sz w:val="24"/>
                <w:szCs w:val="24"/>
              </w:rPr>
            </w:pPr>
            <w:r w:rsidRPr="00444158">
              <w:rPr>
                <w:b/>
                <w:sz w:val="24"/>
                <w:szCs w:val="24"/>
              </w:rPr>
              <w:t>TRƯỞNG BỘ MÔN ĐỊA CHẤT THỦY VĂN</w:t>
            </w:r>
          </w:p>
          <w:p w:rsidR="007E52AB" w:rsidRPr="00444158" w:rsidRDefault="007E52AB" w:rsidP="00DC5D27">
            <w:pPr>
              <w:rPr>
                <w:sz w:val="24"/>
                <w:szCs w:val="24"/>
              </w:rPr>
            </w:pPr>
          </w:p>
          <w:p w:rsidR="007E52AB" w:rsidRPr="00444158" w:rsidRDefault="007E52AB" w:rsidP="00DC5D27">
            <w:pPr>
              <w:rPr>
                <w:sz w:val="24"/>
                <w:szCs w:val="24"/>
              </w:rPr>
            </w:pPr>
          </w:p>
          <w:p w:rsidR="007E52AB" w:rsidRPr="00444158" w:rsidRDefault="007E52AB" w:rsidP="00DC5D27">
            <w:pPr>
              <w:rPr>
                <w:sz w:val="24"/>
                <w:szCs w:val="24"/>
              </w:rPr>
            </w:pPr>
          </w:p>
          <w:p w:rsidR="007E52AB" w:rsidRPr="00444158" w:rsidRDefault="007E52AB" w:rsidP="00DC5D27">
            <w:pPr>
              <w:rPr>
                <w:sz w:val="24"/>
                <w:szCs w:val="24"/>
              </w:rPr>
            </w:pPr>
          </w:p>
          <w:p w:rsidR="007E52AB" w:rsidRPr="00444158" w:rsidRDefault="007E52AB" w:rsidP="00DC5D27">
            <w:pPr>
              <w:rPr>
                <w:sz w:val="24"/>
                <w:szCs w:val="24"/>
              </w:rPr>
            </w:pPr>
          </w:p>
          <w:p w:rsidR="007E52AB" w:rsidRPr="00444158" w:rsidRDefault="007E52AB" w:rsidP="00DC5D27">
            <w:pPr>
              <w:rPr>
                <w:sz w:val="24"/>
                <w:szCs w:val="24"/>
              </w:rPr>
            </w:pPr>
          </w:p>
          <w:p w:rsidR="007E52AB" w:rsidRPr="00444158" w:rsidRDefault="007E52AB" w:rsidP="00DC5D27">
            <w:pPr>
              <w:jc w:val="center"/>
              <w:rPr>
                <w:b/>
                <w:sz w:val="24"/>
                <w:szCs w:val="24"/>
              </w:rPr>
            </w:pPr>
            <w:r w:rsidRPr="00444158">
              <w:rPr>
                <w:b/>
                <w:sz w:val="24"/>
                <w:szCs w:val="24"/>
              </w:rPr>
              <w:t>PGS.TS. Nguyễn Văn Lâm</w:t>
            </w:r>
          </w:p>
        </w:tc>
      </w:tr>
    </w:tbl>
    <w:p w:rsidR="009540AF" w:rsidRPr="00444158" w:rsidRDefault="009540AF" w:rsidP="007840D0">
      <w:pPr>
        <w:spacing w:before="120" w:line="360" w:lineRule="atLeast"/>
        <w:jc w:val="both"/>
        <w:rPr>
          <w:b/>
          <w:i/>
          <w:sz w:val="24"/>
          <w:szCs w:val="24"/>
          <w:u w:val="single"/>
        </w:rPr>
      </w:pPr>
    </w:p>
    <w:sectPr w:rsidR="009540AF" w:rsidRPr="00444158"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7C18" w:rsidRDefault="00B17C18">
      <w:r>
        <w:separator/>
      </w:r>
    </w:p>
  </w:endnote>
  <w:endnote w:type="continuationSeparator" w:id="0">
    <w:p w:rsidR="00B17C18" w:rsidRDefault="00B17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5AF" w:rsidRDefault="006815AF"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815AF" w:rsidRDefault="006815AF"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5AF" w:rsidRDefault="006815AF"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16F2C">
      <w:rPr>
        <w:rStyle w:val="PageNumber"/>
        <w:noProof/>
      </w:rPr>
      <w:t>1</w:t>
    </w:r>
    <w:r>
      <w:rPr>
        <w:rStyle w:val="PageNumber"/>
      </w:rPr>
      <w:fldChar w:fldCharType="end"/>
    </w:r>
  </w:p>
  <w:p w:rsidR="006815AF" w:rsidRDefault="006815AF"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7C18" w:rsidRDefault="00B17C18">
      <w:r>
        <w:separator/>
      </w:r>
    </w:p>
  </w:footnote>
  <w:footnote w:type="continuationSeparator" w:id="0">
    <w:p w:rsidR="00B17C18" w:rsidRDefault="00B17C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D121C5"/>
    <w:multiLevelType w:val="hybridMultilevel"/>
    <w:tmpl w:val="FAC01B0E"/>
    <w:lvl w:ilvl="0" w:tplc="4508B108">
      <w:start w:val="5"/>
      <w:numFmt w:val="bullet"/>
      <w:lvlText w:val="-"/>
      <w:lvlJc w:val="left"/>
      <w:pPr>
        <w:ind w:left="1080" w:hanging="360"/>
      </w:pPr>
      <w:rPr>
        <w:rFonts w:ascii="Times New Roman" w:eastAsia="Times New Roman" w:hAnsi="Times New Roman" w:cs="Times New Roman" w:hint="default"/>
        <w:b/>
        <w:i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3C7309D"/>
    <w:multiLevelType w:val="multilevel"/>
    <w:tmpl w:val="CD2CC43E"/>
    <w:lvl w:ilvl="0">
      <w:start w:val="4"/>
      <w:numFmt w:val="decimal"/>
      <w:lvlText w:val="%1"/>
      <w:lvlJc w:val="left"/>
      <w:pPr>
        <w:ind w:left="480" w:hanging="480"/>
      </w:pPr>
      <w:rPr>
        <w:rFonts w:hint="default"/>
        <w:b w:val="0"/>
      </w:rPr>
    </w:lvl>
    <w:lvl w:ilvl="1">
      <w:start w:val="1"/>
      <w:numFmt w:val="decimal"/>
      <w:lvlText w:val="%1.%2"/>
      <w:lvlJc w:val="left"/>
      <w:pPr>
        <w:ind w:left="1020" w:hanging="48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4">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nsid w:val="621B7189"/>
    <w:multiLevelType w:val="multilevel"/>
    <w:tmpl w:val="BF1C4510"/>
    <w:lvl w:ilvl="0">
      <w:start w:val="4"/>
      <w:numFmt w:val="decimal"/>
      <w:lvlText w:val="%1"/>
      <w:lvlJc w:val="left"/>
      <w:pPr>
        <w:ind w:left="480" w:hanging="480"/>
      </w:pPr>
      <w:rPr>
        <w:rFonts w:hint="default"/>
        <w:b w:val="0"/>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8">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997"/>
        </w:tabs>
        <w:ind w:left="1997"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nsid w:val="722C407F"/>
    <w:multiLevelType w:val="hybridMultilevel"/>
    <w:tmpl w:val="92B6C988"/>
    <w:lvl w:ilvl="0" w:tplc="AF109D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4"/>
  </w:num>
  <w:num w:numId="4">
    <w:abstractNumId w:val="6"/>
  </w:num>
  <w:num w:numId="5">
    <w:abstractNumId w:val="0"/>
  </w:num>
  <w:num w:numId="6">
    <w:abstractNumId w:val="5"/>
  </w:num>
  <w:num w:numId="7">
    <w:abstractNumId w:val="3"/>
  </w:num>
  <w:num w:numId="8">
    <w:abstractNumId w:val="7"/>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B4B"/>
    <w:rsid w:val="00000056"/>
    <w:rsid w:val="000044AF"/>
    <w:rsid w:val="000221AD"/>
    <w:rsid w:val="00025F00"/>
    <w:rsid w:val="00026105"/>
    <w:rsid w:val="00033CFF"/>
    <w:rsid w:val="00040582"/>
    <w:rsid w:val="00061141"/>
    <w:rsid w:val="00062230"/>
    <w:rsid w:val="00065D49"/>
    <w:rsid w:val="00072192"/>
    <w:rsid w:val="00072271"/>
    <w:rsid w:val="000903FE"/>
    <w:rsid w:val="00094AEB"/>
    <w:rsid w:val="00095A1D"/>
    <w:rsid w:val="000A2768"/>
    <w:rsid w:val="000B22B4"/>
    <w:rsid w:val="000B5400"/>
    <w:rsid w:val="000C01E1"/>
    <w:rsid w:val="000C624C"/>
    <w:rsid w:val="000D075E"/>
    <w:rsid w:val="000D6DC7"/>
    <w:rsid w:val="000E102A"/>
    <w:rsid w:val="000E1A20"/>
    <w:rsid w:val="000E57D8"/>
    <w:rsid w:val="000F400F"/>
    <w:rsid w:val="000F78FF"/>
    <w:rsid w:val="0010247A"/>
    <w:rsid w:val="0010470B"/>
    <w:rsid w:val="001073A6"/>
    <w:rsid w:val="001149BD"/>
    <w:rsid w:val="001265BC"/>
    <w:rsid w:val="00140181"/>
    <w:rsid w:val="001416AF"/>
    <w:rsid w:val="00144550"/>
    <w:rsid w:val="00145C94"/>
    <w:rsid w:val="001471E8"/>
    <w:rsid w:val="0016205F"/>
    <w:rsid w:val="00174D53"/>
    <w:rsid w:val="00177810"/>
    <w:rsid w:val="001915A3"/>
    <w:rsid w:val="00196E8B"/>
    <w:rsid w:val="001A1175"/>
    <w:rsid w:val="001A3289"/>
    <w:rsid w:val="001A4726"/>
    <w:rsid w:val="001B0022"/>
    <w:rsid w:val="001C1B2E"/>
    <w:rsid w:val="001C708E"/>
    <w:rsid w:val="001D6DBB"/>
    <w:rsid w:val="001E630F"/>
    <w:rsid w:val="001F2CFE"/>
    <w:rsid w:val="001F6627"/>
    <w:rsid w:val="001F6AAA"/>
    <w:rsid w:val="001F6F94"/>
    <w:rsid w:val="00200F66"/>
    <w:rsid w:val="00203FC5"/>
    <w:rsid w:val="0020711F"/>
    <w:rsid w:val="00207EC0"/>
    <w:rsid w:val="00210206"/>
    <w:rsid w:val="002213CC"/>
    <w:rsid w:val="00221D9C"/>
    <w:rsid w:val="0022412A"/>
    <w:rsid w:val="00234154"/>
    <w:rsid w:val="002360EC"/>
    <w:rsid w:val="002416B3"/>
    <w:rsid w:val="00243044"/>
    <w:rsid w:val="00252451"/>
    <w:rsid w:val="00256CCF"/>
    <w:rsid w:val="002707C6"/>
    <w:rsid w:val="00277245"/>
    <w:rsid w:val="00290C2F"/>
    <w:rsid w:val="00294E1F"/>
    <w:rsid w:val="002951C7"/>
    <w:rsid w:val="00296F71"/>
    <w:rsid w:val="002A4C41"/>
    <w:rsid w:val="002A5B15"/>
    <w:rsid w:val="002A7D7D"/>
    <w:rsid w:val="002B3774"/>
    <w:rsid w:val="002C542B"/>
    <w:rsid w:val="002D1752"/>
    <w:rsid w:val="002D505E"/>
    <w:rsid w:val="002E1B32"/>
    <w:rsid w:val="003079C2"/>
    <w:rsid w:val="003132F4"/>
    <w:rsid w:val="00323643"/>
    <w:rsid w:val="00331A64"/>
    <w:rsid w:val="00332B6E"/>
    <w:rsid w:val="003409C3"/>
    <w:rsid w:val="0035137E"/>
    <w:rsid w:val="003555B5"/>
    <w:rsid w:val="0036206C"/>
    <w:rsid w:val="00367502"/>
    <w:rsid w:val="00383C1D"/>
    <w:rsid w:val="00385347"/>
    <w:rsid w:val="00392BC1"/>
    <w:rsid w:val="00395780"/>
    <w:rsid w:val="003961B0"/>
    <w:rsid w:val="003A00DF"/>
    <w:rsid w:val="003A0DAB"/>
    <w:rsid w:val="003B08F9"/>
    <w:rsid w:val="003B73BB"/>
    <w:rsid w:val="003C53F1"/>
    <w:rsid w:val="003C5BAE"/>
    <w:rsid w:val="003D7CF4"/>
    <w:rsid w:val="003E0101"/>
    <w:rsid w:val="003E3110"/>
    <w:rsid w:val="003E4318"/>
    <w:rsid w:val="003E4622"/>
    <w:rsid w:val="003F2485"/>
    <w:rsid w:val="003F5908"/>
    <w:rsid w:val="003F7694"/>
    <w:rsid w:val="00416F2C"/>
    <w:rsid w:val="004240DB"/>
    <w:rsid w:val="0042577A"/>
    <w:rsid w:val="00430FCF"/>
    <w:rsid w:val="00432A48"/>
    <w:rsid w:val="004377BB"/>
    <w:rsid w:val="004401CB"/>
    <w:rsid w:val="004437C7"/>
    <w:rsid w:val="00444158"/>
    <w:rsid w:val="00447684"/>
    <w:rsid w:val="0045641D"/>
    <w:rsid w:val="004622D0"/>
    <w:rsid w:val="00463939"/>
    <w:rsid w:val="0047459D"/>
    <w:rsid w:val="00474F12"/>
    <w:rsid w:val="00482D55"/>
    <w:rsid w:val="0048413E"/>
    <w:rsid w:val="004900EB"/>
    <w:rsid w:val="0049105F"/>
    <w:rsid w:val="0049478A"/>
    <w:rsid w:val="004A21C9"/>
    <w:rsid w:val="004B2147"/>
    <w:rsid w:val="004B3639"/>
    <w:rsid w:val="004B4A1F"/>
    <w:rsid w:val="004C52DE"/>
    <w:rsid w:val="004C59CB"/>
    <w:rsid w:val="004C682F"/>
    <w:rsid w:val="004D085E"/>
    <w:rsid w:val="004D2DA1"/>
    <w:rsid w:val="004D38DB"/>
    <w:rsid w:val="004E5F22"/>
    <w:rsid w:val="004F013A"/>
    <w:rsid w:val="004F6814"/>
    <w:rsid w:val="004F79D9"/>
    <w:rsid w:val="00500734"/>
    <w:rsid w:val="0050584F"/>
    <w:rsid w:val="005061CF"/>
    <w:rsid w:val="005079C1"/>
    <w:rsid w:val="005142D0"/>
    <w:rsid w:val="00516BA0"/>
    <w:rsid w:val="005250F7"/>
    <w:rsid w:val="0053346E"/>
    <w:rsid w:val="00533BFA"/>
    <w:rsid w:val="00534B5D"/>
    <w:rsid w:val="00551492"/>
    <w:rsid w:val="00551A94"/>
    <w:rsid w:val="005611A9"/>
    <w:rsid w:val="005619CB"/>
    <w:rsid w:val="00574A49"/>
    <w:rsid w:val="00575954"/>
    <w:rsid w:val="00580299"/>
    <w:rsid w:val="005978D7"/>
    <w:rsid w:val="005A17EA"/>
    <w:rsid w:val="005A6AFD"/>
    <w:rsid w:val="005A77A6"/>
    <w:rsid w:val="005B1727"/>
    <w:rsid w:val="005B34FB"/>
    <w:rsid w:val="005B6476"/>
    <w:rsid w:val="005C760C"/>
    <w:rsid w:val="005D527C"/>
    <w:rsid w:val="005E04E7"/>
    <w:rsid w:val="005E2838"/>
    <w:rsid w:val="005E5B46"/>
    <w:rsid w:val="005E73CC"/>
    <w:rsid w:val="005F2377"/>
    <w:rsid w:val="005F3DD4"/>
    <w:rsid w:val="005F7838"/>
    <w:rsid w:val="0061018F"/>
    <w:rsid w:val="00612534"/>
    <w:rsid w:val="00617B68"/>
    <w:rsid w:val="006214BA"/>
    <w:rsid w:val="0062762F"/>
    <w:rsid w:val="00631A55"/>
    <w:rsid w:val="00631FB3"/>
    <w:rsid w:val="006372F5"/>
    <w:rsid w:val="00640347"/>
    <w:rsid w:val="006406CA"/>
    <w:rsid w:val="006447AD"/>
    <w:rsid w:val="00644B4B"/>
    <w:rsid w:val="006513E4"/>
    <w:rsid w:val="00654888"/>
    <w:rsid w:val="006552CE"/>
    <w:rsid w:val="0065531A"/>
    <w:rsid w:val="0065569E"/>
    <w:rsid w:val="00663FC4"/>
    <w:rsid w:val="00665547"/>
    <w:rsid w:val="00665F9F"/>
    <w:rsid w:val="00666CD0"/>
    <w:rsid w:val="006815AF"/>
    <w:rsid w:val="006906EF"/>
    <w:rsid w:val="00694C23"/>
    <w:rsid w:val="00695501"/>
    <w:rsid w:val="006978F2"/>
    <w:rsid w:val="006A0E70"/>
    <w:rsid w:val="006A5431"/>
    <w:rsid w:val="006A6549"/>
    <w:rsid w:val="006A6A7C"/>
    <w:rsid w:val="006B528C"/>
    <w:rsid w:val="006C4105"/>
    <w:rsid w:val="006D03CF"/>
    <w:rsid w:val="006D1318"/>
    <w:rsid w:val="006E0DB0"/>
    <w:rsid w:val="006E4BDB"/>
    <w:rsid w:val="006E5BAC"/>
    <w:rsid w:val="00703585"/>
    <w:rsid w:val="00703C85"/>
    <w:rsid w:val="007236E6"/>
    <w:rsid w:val="00731470"/>
    <w:rsid w:val="00733BDA"/>
    <w:rsid w:val="00736022"/>
    <w:rsid w:val="00740CE2"/>
    <w:rsid w:val="007421D6"/>
    <w:rsid w:val="00744C77"/>
    <w:rsid w:val="007475BF"/>
    <w:rsid w:val="00764385"/>
    <w:rsid w:val="0077307E"/>
    <w:rsid w:val="0077421F"/>
    <w:rsid w:val="00775D18"/>
    <w:rsid w:val="0077772C"/>
    <w:rsid w:val="0078043C"/>
    <w:rsid w:val="00782FBD"/>
    <w:rsid w:val="007840D0"/>
    <w:rsid w:val="00786EA2"/>
    <w:rsid w:val="007A7F11"/>
    <w:rsid w:val="007B1760"/>
    <w:rsid w:val="007B3503"/>
    <w:rsid w:val="007B7392"/>
    <w:rsid w:val="007C17FA"/>
    <w:rsid w:val="007C7EDD"/>
    <w:rsid w:val="007E220D"/>
    <w:rsid w:val="007E52AB"/>
    <w:rsid w:val="007F6CD5"/>
    <w:rsid w:val="007F7694"/>
    <w:rsid w:val="00804BCD"/>
    <w:rsid w:val="00811F4C"/>
    <w:rsid w:val="008135A2"/>
    <w:rsid w:val="008309D9"/>
    <w:rsid w:val="0084383A"/>
    <w:rsid w:val="008543C1"/>
    <w:rsid w:val="00860F3F"/>
    <w:rsid w:val="00864F23"/>
    <w:rsid w:val="00874F63"/>
    <w:rsid w:val="00875E93"/>
    <w:rsid w:val="00876CBF"/>
    <w:rsid w:val="00880D77"/>
    <w:rsid w:val="00883D43"/>
    <w:rsid w:val="008926AB"/>
    <w:rsid w:val="008B2E30"/>
    <w:rsid w:val="008C1294"/>
    <w:rsid w:val="008C2206"/>
    <w:rsid w:val="008C4E59"/>
    <w:rsid w:val="008C6B51"/>
    <w:rsid w:val="008D09FC"/>
    <w:rsid w:val="008D32C1"/>
    <w:rsid w:val="008D4902"/>
    <w:rsid w:val="008E08EC"/>
    <w:rsid w:val="008E6CE6"/>
    <w:rsid w:val="008E6FC2"/>
    <w:rsid w:val="008F0585"/>
    <w:rsid w:val="008F245A"/>
    <w:rsid w:val="008F6D0E"/>
    <w:rsid w:val="0090524F"/>
    <w:rsid w:val="0091264D"/>
    <w:rsid w:val="00917AED"/>
    <w:rsid w:val="00924A82"/>
    <w:rsid w:val="00925B5B"/>
    <w:rsid w:val="00926A9A"/>
    <w:rsid w:val="00926E23"/>
    <w:rsid w:val="009317BC"/>
    <w:rsid w:val="00933CCA"/>
    <w:rsid w:val="009361C8"/>
    <w:rsid w:val="00942016"/>
    <w:rsid w:val="00945832"/>
    <w:rsid w:val="0095095B"/>
    <w:rsid w:val="00952045"/>
    <w:rsid w:val="009540AF"/>
    <w:rsid w:val="009574D2"/>
    <w:rsid w:val="00997E29"/>
    <w:rsid w:val="009A19F7"/>
    <w:rsid w:val="009B3DB3"/>
    <w:rsid w:val="009C09EC"/>
    <w:rsid w:val="009C37E7"/>
    <w:rsid w:val="009C7F5E"/>
    <w:rsid w:val="009D205C"/>
    <w:rsid w:val="009E0BE8"/>
    <w:rsid w:val="009E4A32"/>
    <w:rsid w:val="009E52A6"/>
    <w:rsid w:val="009F1995"/>
    <w:rsid w:val="009F4F1D"/>
    <w:rsid w:val="00A00E0F"/>
    <w:rsid w:val="00A01BDF"/>
    <w:rsid w:val="00A029FB"/>
    <w:rsid w:val="00A04525"/>
    <w:rsid w:val="00A0722F"/>
    <w:rsid w:val="00A14163"/>
    <w:rsid w:val="00A16951"/>
    <w:rsid w:val="00A211F8"/>
    <w:rsid w:val="00A24255"/>
    <w:rsid w:val="00A3171A"/>
    <w:rsid w:val="00A35151"/>
    <w:rsid w:val="00A43A97"/>
    <w:rsid w:val="00A628C1"/>
    <w:rsid w:val="00A652EA"/>
    <w:rsid w:val="00A8060C"/>
    <w:rsid w:val="00A8227E"/>
    <w:rsid w:val="00A82527"/>
    <w:rsid w:val="00A9044D"/>
    <w:rsid w:val="00A93C05"/>
    <w:rsid w:val="00AD5E41"/>
    <w:rsid w:val="00AD7B28"/>
    <w:rsid w:val="00AF347A"/>
    <w:rsid w:val="00B07AB6"/>
    <w:rsid w:val="00B13FC0"/>
    <w:rsid w:val="00B16729"/>
    <w:rsid w:val="00B17C18"/>
    <w:rsid w:val="00B23623"/>
    <w:rsid w:val="00B25A8C"/>
    <w:rsid w:val="00B400C8"/>
    <w:rsid w:val="00B42933"/>
    <w:rsid w:val="00B43DF1"/>
    <w:rsid w:val="00B51514"/>
    <w:rsid w:val="00B53BB6"/>
    <w:rsid w:val="00B55AE5"/>
    <w:rsid w:val="00B60C95"/>
    <w:rsid w:val="00B63516"/>
    <w:rsid w:val="00B65AB4"/>
    <w:rsid w:val="00B738DE"/>
    <w:rsid w:val="00B90939"/>
    <w:rsid w:val="00B94BE5"/>
    <w:rsid w:val="00B95330"/>
    <w:rsid w:val="00B96712"/>
    <w:rsid w:val="00B979C6"/>
    <w:rsid w:val="00BA09EA"/>
    <w:rsid w:val="00BA0F72"/>
    <w:rsid w:val="00BA2A8D"/>
    <w:rsid w:val="00BA7123"/>
    <w:rsid w:val="00BA7C39"/>
    <w:rsid w:val="00BB170F"/>
    <w:rsid w:val="00BB17E7"/>
    <w:rsid w:val="00BC23A3"/>
    <w:rsid w:val="00BC2752"/>
    <w:rsid w:val="00BC38DE"/>
    <w:rsid w:val="00BC724C"/>
    <w:rsid w:val="00BD1541"/>
    <w:rsid w:val="00BD23B1"/>
    <w:rsid w:val="00BE190E"/>
    <w:rsid w:val="00BF234D"/>
    <w:rsid w:val="00C02961"/>
    <w:rsid w:val="00C03FE5"/>
    <w:rsid w:val="00C1154E"/>
    <w:rsid w:val="00C145E3"/>
    <w:rsid w:val="00C225C0"/>
    <w:rsid w:val="00C22B02"/>
    <w:rsid w:val="00C235BD"/>
    <w:rsid w:val="00C2409C"/>
    <w:rsid w:val="00C24A1E"/>
    <w:rsid w:val="00C2548B"/>
    <w:rsid w:val="00C3370A"/>
    <w:rsid w:val="00C41392"/>
    <w:rsid w:val="00C53616"/>
    <w:rsid w:val="00C54134"/>
    <w:rsid w:val="00C54536"/>
    <w:rsid w:val="00C5496C"/>
    <w:rsid w:val="00C615B5"/>
    <w:rsid w:val="00C63617"/>
    <w:rsid w:val="00C6368C"/>
    <w:rsid w:val="00C668B2"/>
    <w:rsid w:val="00C7326B"/>
    <w:rsid w:val="00C81F22"/>
    <w:rsid w:val="00C8287E"/>
    <w:rsid w:val="00C91277"/>
    <w:rsid w:val="00C931FF"/>
    <w:rsid w:val="00CA7149"/>
    <w:rsid w:val="00CB0110"/>
    <w:rsid w:val="00CB0A27"/>
    <w:rsid w:val="00CD47BD"/>
    <w:rsid w:val="00CD49FE"/>
    <w:rsid w:val="00CD7009"/>
    <w:rsid w:val="00CD743C"/>
    <w:rsid w:val="00CE31DA"/>
    <w:rsid w:val="00CF6A4A"/>
    <w:rsid w:val="00D07C3B"/>
    <w:rsid w:val="00D106CA"/>
    <w:rsid w:val="00D15239"/>
    <w:rsid w:val="00D15F80"/>
    <w:rsid w:val="00D171C9"/>
    <w:rsid w:val="00D2075C"/>
    <w:rsid w:val="00D20B8C"/>
    <w:rsid w:val="00D4191C"/>
    <w:rsid w:val="00D425A0"/>
    <w:rsid w:val="00D42AF3"/>
    <w:rsid w:val="00D46C15"/>
    <w:rsid w:val="00D47151"/>
    <w:rsid w:val="00D515B9"/>
    <w:rsid w:val="00D56556"/>
    <w:rsid w:val="00D61127"/>
    <w:rsid w:val="00D6132B"/>
    <w:rsid w:val="00D63879"/>
    <w:rsid w:val="00D724CD"/>
    <w:rsid w:val="00D779BD"/>
    <w:rsid w:val="00D900AC"/>
    <w:rsid w:val="00D90EBF"/>
    <w:rsid w:val="00D96E97"/>
    <w:rsid w:val="00D97368"/>
    <w:rsid w:val="00DA409D"/>
    <w:rsid w:val="00DC3527"/>
    <w:rsid w:val="00DC5D27"/>
    <w:rsid w:val="00DD6E90"/>
    <w:rsid w:val="00DE6615"/>
    <w:rsid w:val="00DE7DAC"/>
    <w:rsid w:val="00DF3F3B"/>
    <w:rsid w:val="00E002A2"/>
    <w:rsid w:val="00E04B85"/>
    <w:rsid w:val="00E16244"/>
    <w:rsid w:val="00E219F1"/>
    <w:rsid w:val="00E22046"/>
    <w:rsid w:val="00E25CF8"/>
    <w:rsid w:val="00E26BC1"/>
    <w:rsid w:val="00E318D1"/>
    <w:rsid w:val="00E31CD4"/>
    <w:rsid w:val="00E43705"/>
    <w:rsid w:val="00E46710"/>
    <w:rsid w:val="00E604EF"/>
    <w:rsid w:val="00E6594E"/>
    <w:rsid w:val="00E7735A"/>
    <w:rsid w:val="00E91D86"/>
    <w:rsid w:val="00E9279E"/>
    <w:rsid w:val="00EA27D1"/>
    <w:rsid w:val="00EA3207"/>
    <w:rsid w:val="00EA3847"/>
    <w:rsid w:val="00EA428C"/>
    <w:rsid w:val="00EA472E"/>
    <w:rsid w:val="00EB143E"/>
    <w:rsid w:val="00EB158C"/>
    <w:rsid w:val="00EC06C9"/>
    <w:rsid w:val="00EC2DB2"/>
    <w:rsid w:val="00ED64B6"/>
    <w:rsid w:val="00EE0819"/>
    <w:rsid w:val="00EE3756"/>
    <w:rsid w:val="00EE5322"/>
    <w:rsid w:val="00EE5D69"/>
    <w:rsid w:val="00F00E23"/>
    <w:rsid w:val="00F032C6"/>
    <w:rsid w:val="00F04D5A"/>
    <w:rsid w:val="00F06AAA"/>
    <w:rsid w:val="00F0731C"/>
    <w:rsid w:val="00F10160"/>
    <w:rsid w:val="00F140EE"/>
    <w:rsid w:val="00F15EEA"/>
    <w:rsid w:val="00F179B4"/>
    <w:rsid w:val="00F243A9"/>
    <w:rsid w:val="00F26E9C"/>
    <w:rsid w:val="00F314EF"/>
    <w:rsid w:val="00F35195"/>
    <w:rsid w:val="00F355FF"/>
    <w:rsid w:val="00F36C56"/>
    <w:rsid w:val="00F3765F"/>
    <w:rsid w:val="00F42465"/>
    <w:rsid w:val="00F4451D"/>
    <w:rsid w:val="00F451F4"/>
    <w:rsid w:val="00F648DA"/>
    <w:rsid w:val="00F67BA7"/>
    <w:rsid w:val="00F73782"/>
    <w:rsid w:val="00F7506A"/>
    <w:rsid w:val="00F7625F"/>
    <w:rsid w:val="00F80B90"/>
    <w:rsid w:val="00F8301A"/>
    <w:rsid w:val="00F93484"/>
    <w:rsid w:val="00F9564D"/>
    <w:rsid w:val="00F96568"/>
    <w:rsid w:val="00FA20FF"/>
    <w:rsid w:val="00FB5766"/>
    <w:rsid w:val="00FB5F7D"/>
    <w:rsid w:val="00FB619D"/>
    <w:rsid w:val="00FB745F"/>
    <w:rsid w:val="00FC6B4C"/>
    <w:rsid w:val="00FD22EF"/>
    <w:rsid w:val="00FD3D96"/>
    <w:rsid w:val="00FE0ACA"/>
    <w:rsid w:val="00FE2E3D"/>
    <w:rsid w:val="00FE7C84"/>
    <w:rsid w:val="00FE7D9E"/>
    <w:rsid w:val="00FF1780"/>
    <w:rsid w:val="00FF4AC5"/>
    <w:rsid w:val="00FF6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3AEA9B-EC22-4FE3-BC07-D9AC47802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BaiGiang\DeCuongMon\DeCuongChiTie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7C04DC-4F23-45CD-B47F-6288FED9B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0</TotalTime>
  <Pages>12</Pages>
  <Words>2317</Words>
  <Characters>13210</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15497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TidusKG</dc:creator>
  <cp:keywords/>
  <cp:lastModifiedBy>Duong-KDC</cp:lastModifiedBy>
  <cp:revision>2</cp:revision>
  <cp:lastPrinted>2015-12-03T10:52:00Z</cp:lastPrinted>
  <dcterms:created xsi:type="dcterms:W3CDTF">2018-08-17T08:54:00Z</dcterms:created>
  <dcterms:modified xsi:type="dcterms:W3CDTF">2018-08-17T08:54:00Z</dcterms:modified>
</cp:coreProperties>
</file>