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8" w:type="dxa"/>
        <w:tblInd w:w="-72" w:type="dxa"/>
        <w:tblLook w:val="01E0" w:firstRow="1" w:lastRow="1" w:firstColumn="1" w:lastColumn="1" w:noHBand="0" w:noVBand="0"/>
      </w:tblPr>
      <w:tblGrid>
        <w:gridCol w:w="4322"/>
        <w:gridCol w:w="5326"/>
      </w:tblGrid>
      <w:tr w:rsidR="00A4791F" w:rsidRPr="00791DE5" w14:paraId="3BDBB989" w14:textId="77777777" w:rsidTr="00456232">
        <w:trPr>
          <w:trHeight w:val="435"/>
        </w:trPr>
        <w:tc>
          <w:tcPr>
            <w:tcW w:w="4322" w:type="dxa"/>
            <w:shd w:val="clear" w:color="auto" w:fill="auto"/>
          </w:tcPr>
          <w:p w14:paraId="44AE9181" w14:textId="77777777" w:rsidR="00A4791F" w:rsidRPr="00791DE5" w:rsidRDefault="00A4791F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91DE5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6192" behindDoc="0" locked="0" layoutInCell="1" allowOverlap="1" wp14:anchorId="4308D44D" wp14:editId="44C57227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3F9DFA" id="Straight Connector 1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Pr="00791DE5">
              <w:rPr>
                <w:bCs/>
                <w:color w:val="000000"/>
                <w:sz w:val="24"/>
              </w:rPr>
              <w:t xml:space="preserve">BỘ GIÁO DỤC VÀ ĐÀO TẠO </w:t>
            </w:r>
            <w:r w:rsidRPr="00791DE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326" w:type="dxa"/>
            <w:shd w:val="clear" w:color="auto" w:fill="auto"/>
          </w:tcPr>
          <w:p w14:paraId="7810D09C" w14:textId="77777777" w:rsidR="00A4791F" w:rsidRPr="00791DE5" w:rsidRDefault="00A4791F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91DE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381FED34" w14:textId="77777777" w:rsidR="00A4791F" w:rsidRPr="00791DE5" w:rsidRDefault="00A4791F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91DE5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65B91663" wp14:editId="089CB41A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6BB11D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91DE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776987D8" w14:textId="77777777" w:rsidR="00A4791F" w:rsidRPr="00791DE5" w:rsidRDefault="00A4791F" w:rsidP="00A4791F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791DE5">
        <w:rPr>
          <w:b/>
          <w:bCs/>
          <w:color w:val="000000"/>
          <w:sz w:val="24"/>
          <w:lang w:val="vi-VN"/>
        </w:rPr>
        <w:t>Đ</w:t>
      </w:r>
      <w:r w:rsidRPr="00791DE5">
        <w:rPr>
          <w:b/>
          <w:bCs/>
          <w:color w:val="000000"/>
          <w:sz w:val="24"/>
        </w:rPr>
        <w:t>Ề</w:t>
      </w:r>
      <w:r w:rsidRPr="00791DE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68D69D3" w14:textId="77777777" w:rsidR="00A4791F" w:rsidRPr="00791DE5" w:rsidRDefault="00A4791F" w:rsidP="0002525D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Cs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>Tên</w:t>
      </w:r>
      <w:r w:rsidRPr="00791DE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791DE5">
        <w:rPr>
          <w:b/>
          <w:bCs/>
          <w:sz w:val="24"/>
          <w:szCs w:val="24"/>
        </w:rPr>
        <w:t xml:space="preserve">:  </w:t>
      </w:r>
    </w:p>
    <w:p w14:paraId="1A217CFA" w14:textId="77777777" w:rsidR="00A4791F" w:rsidRPr="00791DE5" w:rsidRDefault="00435541" w:rsidP="0002525D">
      <w:pPr>
        <w:pStyle w:val="BodyText2"/>
        <w:numPr>
          <w:ilvl w:val="0"/>
          <w:numId w:val="3"/>
        </w:num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Tên tiếng Việt: </w:t>
      </w:r>
      <w:r w:rsidR="00A4791F" w:rsidRPr="00435541">
        <w:rPr>
          <w:b/>
          <w:sz w:val="24"/>
          <w:szCs w:val="24"/>
        </w:rPr>
        <w:t>Công nghệ sản xuất gốm sứ</w:t>
      </w:r>
    </w:p>
    <w:p w14:paraId="11C43493" w14:textId="4CBE99F3" w:rsidR="00A4791F" w:rsidRPr="00791DE5" w:rsidRDefault="00A4791F" w:rsidP="0002525D">
      <w:pPr>
        <w:pStyle w:val="BodyText2"/>
        <w:numPr>
          <w:ilvl w:val="0"/>
          <w:numId w:val="3"/>
        </w:numPr>
        <w:spacing w:after="0" w:line="288" w:lineRule="auto"/>
        <w:jc w:val="both"/>
        <w:rPr>
          <w:sz w:val="24"/>
          <w:szCs w:val="24"/>
        </w:rPr>
      </w:pPr>
      <w:r w:rsidRPr="00791DE5">
        <w:rPr>
          <w:sz w:val="24"/>
          <w:szCs w:val="24"/>
        </w:rPr>
        <w:t xml:space="preserve">Tên tiếng Anh: </w:t>
      </w:r>
      <w:r w:rsidR="00AB41E1" w:rsidRPr="00AB41E1">
        <w:rPr>
          <w:b/>
          <w:sz w:val="24"/>
          <w:szCs w:val="24"/>
        </w:rPr>
        <w:t>Ceramic manufacturing technology</w:t>
      </w:r>
    </w:p>
    <w:p w14:paraId="2F21B642" w14:textId="77777777" w:rsidR="00A4791F" w:rsidRPr="009E5A49" w:rsidRDefault="00A4791F" w:rsidP="0002525D">
      <w:pPr>
        <w:pStyle w:val="BodyText2"/>
        <w:spacing w:after="0" w:line="288" w:lineRule="auto"/>
        <w:ind w:left="720"/>
        <w:jc w:val="both"/>
        <w:rPr>
          <w:b/>
          <w:sz w:val="24"/>
          <w:szCs w:val="24"/>
          <w:lang w:val="en-US"/>
        </w:rPr>
      </w:pPr>
      <w:r w:rsidRPr="00791DE5">
        <w:rPr>
          <w:b/>
          <w:sz w:val="24"/>
          <w:szCs w:val="24"/>
          <w:lang w:val="vi-VN"/>
        </w:rPr>
        <w:t>Mã số học phần:</w:t>
      </w:r>
      <w:r w:rsidR="007F7300" w:rsidRPr="00791DE5">
        <w:rPr>
          <w:b/>
          <w:sz w:val="24"/>
          <w:szCs w:val="24"/>
        </w:rPr>
        <w:t xml:space="preserve"> </w:t>
      </w:r>
      <w:r w:rsidR="009E5A49">
        <w:rPr>
          <w:sz w:val="24"/>
          <w:szCs w:val="24"/>
          <w:lang w:val="en-US"/>
        </w:rPr>
        <w:t>7040203</w:t>
      </w:r>
    </w:p>
    <w:p w14:paraId="3B59C710" w14:textId="77777777" w:rsidR="00A4791F" w:rsidRPr="00791DE5" w:rsidRDefault="00A4791F" w:rsidP="0002525D">
      <w:pPr>
        <w:pStyle w:val="BodyText2"/>
        <w:spacing w:after="0" w:line="288" w:lineRule="auto"/>
        <w:ind w:left="720"/>
        <w:jc w:val="both"/>
        <w:rPr>
          <w:sz w:val="24"/>
          <w:szCs w:val="24"/>
          <w:lang w:val="en-US"/>
        </w:rPr>
      </w:pPr>
      <w:r w:rsidRPr="00791DE5">
        <w:rPr>
          <w:b/>
          <w:bCs/>
          <w:color w:val="000000"/>
          <w:sz w:val="24"/>
          <w:szCs w:val="24"/>
        </w:rPr>
        <w:t>Số tín chỉ học phần:</w:t>
      </w:r>
      <w:r w:rsidR="0043554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00435541">
        <w:rPr>
          <w:bCs/>
          <w:color w:val="000000"/>
          <w:sz w:val="24"/>
          <w:szCs w:val="24"/>
        </w:rPr>
        <w:t xml:space="preserve">3 </w:t>
      </w:r>
      <w:r w:rsidRPr="00435541">
        <w:rPr>
          <w:bCs/>
          <w:color w:val="000000"/>
          <w:sz w:val="24"/>
          <w:szCs w:val="24"/>
          <w:lang w:val="en-US"/>
        </w:rPr>
        <w:t>(3-0-6)</w:t>
      </w:r>
      <w:r w:rsidR="0002525D">
        <w:rPr>
          <w:bCs/>
          <w:color w:val="000000"/>
          <w:sz w:val="24"/>
          <w:szCs w:val="24"/>
          <w:lang w:val="en-US"/>
        </w:rPr>
        <w:t xml:space="preserve">, thời gian học: </w:t>
      </w:r>
      <w:r w:rsidR="00C86540">
        <w:rPr>
          <w:bCs/>
          <w:color w:val="000000"/>
          <w:sz w:val="24"/>
          <w:szCs w:val="24"/>
          <w:lang w:val="en-US"/>
        </w:rPr>
        <w:t>16</w:t>
      </w:r>
      <w:r w:rsidR="0002525D">
        <w:rPr>
          <w:bCs/>
          <w:color w:val="000000"/>
          <w:sz w:val="24"/>
          <w:szCs w:val="24"/>
          <w:lang w:val="en-US"/>
        </w:rPr>
        <w:t xml:space="preserve"> tuần</w:t>
      </w:r>
    </w:p>
    <w:p w14:paraId="7E36766B" w14:textId="77777777" w:rsidR="00A4791F" w:rsidRPr="00791DE5" w:rsidRDefault="00A4791F" w:rsidP="0002525D">
      <w:pPr>
        <w:pStyle w:val="BodyText2"/>
        <w:spacing w:after="0" w:line="288" w:lineRule="auto"/>
        <w:ind w:left="720"/>
        <w:jc w:val="both"/>
        <w:rPr>
          <w:b/>
          <w:sz w:val="24"/>
          <w:szCs w:val="24"/>
        </w:rPr>
      </w:pPr>
      <w:r w:rsidRPr="00791DE5">
        <w:rPr>
          <w:b/>
          <w:sz w:val="24"/>
          <w:szCs w:val="24"/>
          <w:lang w:val="vi-VN"/>
        </w:rPr>
        <w:t>Số tiết học phần:</w:t>
      </w:r>
      <w:r w:rsidRPr="00791DE5">
        <w:rPr>
          <w:b/>
          <w:sz w:val="24"/>
          <w:szCs w:val="24"/>
        </w:rPr>
        <w:t xml:space="preserve"> </w:t>
      </w:r>
    </w:p>
    <w:p w14:paraId="0A69DD43" w14:textId="77777777" w:rsidR="00A4791F" w:rsidRPr="00791DE5" w:rsidRDefault="00A4791F" w:rsidP="0002525D">
      <w:pPr>
        <w:pStyle w:val="BodyText2"/>
        <w:spacing w:after="0" w:line="288" w:lineRule="auto"/>
        <w:ind w:left="720"/>
        <w:jc w:val="both"/>
        <w:rPr>
          <w:sz w:val="24"/>
          <w:szCs w:val="24"/>
          <w:lang w:val="vi-VN"/>
        </w:rPr>
      </w:pPr>
      <w:r w:rsidRPr="00791DE5">
        <w:rPr>
          <w:sz w:val="24"/>
          <w:szCs w:val="24"/>
          <w:lang w:val="vi-VN"/>
        </w:rPr>
        <w:t>Lý thuyết:</w:t>
      </w:r>
      <w:r w:rsidRPr="00791DE5">
        <w:rPr>
          <w:sz w:val="24"/>
          <w:szCs w:val="24"/>
        </w:rPr>
        <w:t xml:space="preserve"> 45           </w:t>
      </w:r>
      <w:r w:rsidRPr="00791DE5">
        <w:rPr>
          <w:sz w:val="24"/>
          <w:szCs w:val="24"/>
          <w:lang w:val="vi-VN"/>
        </w:rPr>
        <w:t xml:space="preserve"> Bài tập:</w:t>
      </w:r>
      <w:r w:rsidRPr="00791DE5">
        <w:rPr>
          <w:sz w:val="24"/>
          <w:szCs w:val="24"/>
        </w:rPr>
        <w:t>0</w:t>
      </w:r>
      <w:r w:rsidRPr="00791DE5">
        <w:rPr>
          <w:sz w:val="24"/>
          <w:szCs w:val="24"/>
          <w:lang w:val="vi-VN"/>
        </w:rPr>
        <w:t xml:space="preserve">; </w:t>
      </w:r>
      <w:r w:rsidRPr="00791DE5">
        <w:rPr>
          <w:sz w:val="24"/>
          <w:szCs w:val="24"/>
        </w:rPr>
        <w:t xml:space="preserve">             </w:t>
      </w:r>
      <w:r w:rsidRPr="00791DE5">
        <w:rPr>
          <w:sz w:val="24"/>
          <w:szCs w:val="24"/>
          <w:lang w:val="vi-VN"/>
        </w:rPr>
        <w:t>Thực hành:</w:t>
      </w:r>
      <w:r w:rsidRPr="00791DE5">
        <w:rPr>
          <w:sz w:val="24"/>
          <w:szCs w:val="24"/>
        </w:rPr>
        <w:t xml:space="preserve"> 0</w:t>
      </w:r>
      <w:r w:rsidRPr="00791DE5">
        <w:rPr>
          <w:sz w:val="24"/>
          <w:szCs w:val="24"/>
          <w:lang w:val="vi-VN"/>
        </w:rPr>
        <w:t xml:space="preserve">; </w:t>
      </w:r>
    </w:p>
    <w:p w14:paraId="1A5A0685" w14:textId="77777777" w:rsidR="00A4791F" w:rsidRPr="00791DE5" w:rsidRDefault="00A4791F" w:rsidP="0002525D">
      <w:pPr>
        <w:pStyle w:val="BodyText2"/>
        <w:spacing w:after="0" w:line="288" w:lineRule="auto"/>
        <w:ind w:left="2340" w:hanging="2080"/>
        <w:rPr>
          <w:bCs/>
          <w:color w:val="000000"/>
          <w:sz w:val="24"/>
          <w:szCs w:val="24"/>
        </w:rPr>
      </w:pPr>
      <w:r w:rsidRPr="00791DE5">
        <w:rPr>
          <w:sz w:val="24"/>
          <w:szCs w:val="24"/>
        </w:rPr>
        <w:t xml:space="preserve">        T</w:t>
      </w:r>
      <w:r w:rsidRPr="00791DE5">
        <w:rPr>
          <w:sz w:val="24"/>
          <w:szCs w:val="24"/>
          <w:lang w:val="vi-VN"/>
        </w:rPr>
        <w:t>hực tập:</w:t>
      </w:r>
      <w:r w:rsidRPr="00791DE5">
        <w:rPr>
          <w:sz w:val="24"/>
          <w:szCs w:val="24"/>
        </w:rPr>
        <w:t xml:space="preserve">  0</w:t>
      </w:r>
      <w:r w:rsidRPr="00791DE5">
        <w:rPr>
          <w:sz w:val="24"/>
          <w:szCs w:val="24"/>
          <w:lang w:val="vi-VN"/>
        </w:rPr>
        <w:t>;</w:t>
      </w:r>
      <w:r w:rsidRPr="00791DE5">
        <w:rPr>
          <w:sz w:val="24"/>
          <w:szCs w:val="24"/>
        </w:rPr>
        <w:t xml:space="preserve">             </w:t>
      </w:r>
      <w:r w:rsidRPr="00791DE5">
        <w:rPr>
          <w:sz w:val="24"/>
          <w:szCs w:val="24"/>
          <w:lang w:val="vi-VN"/>
        </w:rPr>
        <w:t xml:space="preserve"> Đồ án:</w:t>
      </w:r>
      <w:r w:rsidRPr="00791DE5">
        <w:rPr>
          <w:sz w:val="24"/>
          <w:szCs w:val="24"/>
        </w:rPr>
        <w:t xml:space="preserve"> 0</w:t>
      </w:r>
      <w:r w:rsidRPr="00791DE5">
        <w:rPr>
          <w:sz w:val="24"/>
          <w:szCs w:val="24"/>
          <w:lang w:val="vi-VN"/>
        </w:rPr>
        <w:t xml:space="preserve">; </w:t>
      </w:r>
      <w:r w:rsidRPr="00791DE5">
        <w:rPr>
          <w:sz w:val="24"/>
          <w:szCs w:val="24"/>
        </w:rPr>
        <w:t xml:space="preserve">             </w:t>
      </w:r>
      <w:r w:rsidRPr="00791DE5">
        <w:rPr>
          <w:sz w:val="24"/>
          <w:szCs w:val="24"/>
          <w:lang w:val="vi-VN"/>
        </w:rPr>
        <w:t>Tự học:</w:t>
      </w:r>
      <w:r w:rsidRPr="00791DE5">
        <w:rPr>
          <w:sz w:val="24"/>
          <w:szCs w:val="24"/>
        </w:rPr>
        <w:t xml:space="preserve"> </w:t>
      </w:r>
      <w:r w:rsidRPr="00791DE5">
        <w:rPr>
          <w:sz w:val="24"/>
          <w:szCs w:val="24"/>
          <w:lang w:val="en-US"/>
        </w:rPr>
        <w:t>9</w:t>
      </w:r>
      <w:r w:rsidRPr="00791DE5">
        <w:rPr>
          <w:sz w:val="24"/>
          <w:szCs w:val="24"/>
        </w:rPr>
        <w:t>0;</w:t>
      </w:r>
    </w:p>
    <w:p w14:paraId="0AB8D21E" w14:textId="77777777" w:rsidR="00A4791F" w:rsidRPr="00791DE5" w:rsidRDefault="00A4791F" w:rsidP="0002525D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>Đơn vị quản lý học phần</w:t>
      </w:r>
    </w:p>
    <w:p w14:paraId="6F618C68" w14:textId="77777777" w:rsidR="00A4791F" w:rsidRPr="00791DE5" w:rsidRDefault="00A4791F" w:rsidP="0002525D">
      <w:pPr>
        <w:pStyle w:val="BodyText2"/>
        <w:tabs>
          <w:tab w:val="left" w:pos="5670"/>
        </w:tabs>
        <w:spacing w:after="0" w:line="288" w:lineRule="auto"/>
        <w:ind w:left="360" w:firstLine="11"/>
        <w:jc w:val="both"/>
        <w:rPr>
          <w:b/>
          <w:sz w:val="24"/>
          <w:szCs w:val="24"/>
        </w:rPr>
      </w:pPr>
      <w:r w:rsidRPr="00791DE5">
        <w:rPr>
          <w:b/>
          <w:sz w:val="24"/>
          <w:szCs w:val="24"/>
        </w:rPr>
        <w:t>2.1. Giảng viên giảng dạy:</w:t>
      </w:r>
      <w:r w:rsidRPr="00791DE5">
        <w:rPr>
          <w:b/>
          <w:sz w:val="24"/>
          <w:szCs w:val="24"/>
          <w:lang w:val="vi-VN"/>
        </w:rPr>
        <w:tab/>
      </w:r>
      <w:r w:rsidRPr="00791DE5">
        <w:rPr>
          <w:b/>
          <w:sz w:val="24"/>
          <w:szCs w:val="24"/>
        </w:rPr>
        <w:t>Mã giảng viên</w:t>
      </w:r>
    </w:p>
    <w:p w14:paraId="0C5464E0" w14:textId="77777777" w:rsidR="00A4791F" w:rsidRPr="00791DE5" w:rsidRDefault="00A4791F" w:rsidP="0002525D">
      <w:pPr>
        <w:pStyle w:val="BodyText2"/>
        <w:tabs>
          <w:tab w:val="left" w:pos="5954"/>
        </w:tabs>
        <w:spacing w:after="0" w:line="288" w:lineRule="auto"/>
        <w:ind w:left="711" w:firstLine="20"/>
        <w:jc w:val="both"/>
        <w:rPr>
          <w:sz w:val="24"/>
          <w:szCs w:val="24"/>
        </w:rPr>
      </w:pPr>
      <w:r w:rsidRPr="00791DE5">
        <w:rPr>
          <w:sz w:val="24"/>
          <w:szCs w:val="24"/>
        </w:rPr>
        <w:t>1. ThS. Tạ Thị Toán</w:t>
      </w:r>
      <w:r w:rsidRPr="00791DE5">
        <w:rPr>
          <w:sz w:val="24"/>
          <w:szCs w:val="24"/>
        </w:rPr>
        <w:tab/>
        <w:t>0407-04</w:t>
      </w:r>
    </w:p>
    <w:p w14:paraId="1CAE98DA" w14:textId="77777777" w:rsidR="00456232" w:rsidRPr="00456232" w:rsidRDefault="00456232" w:rsidP="0002525D">
      <w:pPr>
        <w:pStyle w:val="BodyText2"/>
        <w:spacing w:after="0" w:line="288" w:lineRule="auto"/>
        <w:ind w:left="520" w:hanging="70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47874">
        <w:rPr>
          <w:bCs/>
          <w:sz w:val="24"/>
          <w:szCs w:val="24"/>
          <w:lang w:val="en-US"/>
        </w:rPr>
        <w:t>2.</w:t>
      </w:r>
      <w:r>
        <w:rPr>
          <w:b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TS. Nguyễn Thị Thanh Thảo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   </w:t>
      </w:r>
      <w:r w:rsidRPr="00791DE5">
        <w:rPr>
          <w:sz w:val="24"/>
          <w:szCs w:val="24"/>
        </w:rPr>
        <w:t>0407-0</w:t>
      </w:r>
      <w:r>
        <w:rPr>
          <w:sz w:val="24"/>
          <w:szCs w:val="24"/>
          <w:lang w:val="en-US"/>
        </w:rPr>
        <w:t>3</w:t>
      </w:r>
    </w:p>
    <w:p w14:paraId="712AB4DD" w14:textId="77777777" w:rsidR="00A4791F" w:rsidRPr="00791DE5" w:rsidRDefault="00A4791F" w:rsidP="0002525D">
      <w:pPr>
        <w:pStyle w:val="BodyText2"/>
        <w:spacing w:after="0" w:line="288" w:lineRule="auto"/>
        <w:ind w:left="520" w:hanging="70"/>
        <w:jc w:val="both"/>
        <w:rPr>
          <w:sz w:val="24"/>
          <w:szCs w:val="24"/>
        </w:rPr>
      </w:pPr>
      <w:r w:rsidRPr="00791DE5">
        <w:rPr>
          <w:b/>
          <w:sz w:val="24"/>
          <w:szCs w:val="24"/>
        </w:rPr>
        <w:t xml:space="preserve">2.2. Bộ môn: </w:t>
      </w:r>
      <w:r w:rsidR="007F7300" w:rsidRPr="00705929">
        <w:rPr>
          <w:bCs/>
          <w:color w:val="000000"/>
          <w:sz w:val="24"/>
          <w:szCs w:val="24"/>
          <w:lang w:val="en-US"/>
        </w:rPr>
        <w:t xml:space="preserve">Tìm kiếm </w:t>
      </w:r>
      <w:r w:rsidR="0002525D" w:rsidRPr="00705929">
        <w:rPr>
          <w:bCs/>
          <w:color w:val="000000"/>
          <w:sz w:val="24"/>
          <w:szCs w:val="24"/>
          <w:lang w:val="en-US"/>
        </w:rPr>
        <w:t>- T</w:t>
      </w:r>
      <w:r w:rsidR="007F7300" w:rsidRPr="00705929">
        <w:rPr>
          <w:bCs/>
          <w:color w:val="000000"/>
          <w:sz w:val="24"/>
          <w:szCs w:val="24"/>
          <w:lang w:val="en-US"/>
        </w:rPr>
        <w:t>hăm dò</w:t>
      </w:r>
    </w:p>
    <w:p w14:paraId="0E69820B" w14:textId="77777777" w:rsidR="00A4791F" w:rsidRPr="00705929" w:rsidRDefault="00A4791F" w:rsidP="0002525D">
      <w:pPr>
        <w:pStyle w:val="BodyText2"/>
        <w:tabs>
          <w:tab w:val="num" w:pos="520"/>
        </w:tabs>
        <w:spacing w:after="0" w:line="288" w:lineRule="auto"/>
        <w:ind w:left="520" w:hanging="70"/>
        <w:jc w:val="both"/>
        <w:rPr>
          <w:sz w:val="24"/>
          <w:szCs w:val="24"/>
        </w:rPr>
      </w:pPr>
      <w:r w:rsidRPr="00791DE5">
        <w:rPr>
          <w:b/>
          <w:sz w:val="24"/>
          <w:szCs w:val="24"/>
        </w:rPr>
        <w:t xml:space="preserve">2.3. Khoa: </w:t>
      </w:r>
      <w:r w:rsidRPr="00705929">
        <w:rPr>
          <w:sz w:val="24"/>
          <w:szCs w:val="24"/>
        </w:rPr>
        <w:t>KH&amp;KT Địa chất</w:t>
      </w:r>
    </w:p>
    <w:p w14:paraId="00AE87F0" w14:textId="77777777" w:rsidR="00A4791F" w:rsidRPr="00791DE5" w:rsidRDefault="00A4791F" w:rsidP="0002525D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>Điều kiện học học phần (mã số học phần)</w:t>
      </w:r>
    </w:p>
    <w:p w14:paraId="42A1AE8C" w14:textId="7377E881" w:rsidR="00A4791F" w:rsidRPr="00DB0A3C" w:rsidRDefault="00A4791F" w:rsidP="0002525D">
      <w:pPr>
        <w:pStyle w:val="ListParagraph"/>
        <w:numPr>
          <w:ilvl w:val="1"/>
          <w:numId w:val="2"/>
        </w:numPr>
        <w:spacing w:line="288" w:lineRule="auto"/>
        <w:jc w:val="both"/>
      </w:pPr>
      <w:r w:rsidRPr="00DB0A3C">
        <w:rPr>
          <w:b/>
          <w:bCs/>
          <w:color w:val="000000"/>
        </w:rPr>
        <w:t xml:space="preserve">Môn học tiên quyết: </w:t>
      </w:r>
      <w:bookmarkStart w:id="0" w:name="_GoBack"/>
      <w:bookmarkEnd w:id="0"/>
    </w:p>
    <w:p w14:paraId="4FB1F8B7" w14:textId="77777777" w:rsidR="00A4791F" w:rsidRPr="0002525D" w:rsidRDefault="00A4791F" w:rsidP="0002525D">
      <w:pPr>
        <w:pStyle w:val="BodyText2"/>
        <w:numPr>
          <w:ilvl w:val="1"/>
          <w:numId w:val="2"/>
        </w:numPr>
        <w:spacing w:after="0" w:line="288" w:lineRule="auto"/>
        <w:jc w:val="both"/>
        <w:rPr>
          <w:b/>
          <w:bCs/>
          <w:color w:val="000000"/>
          <w:sz w:val="24"/>
          <w:szCs w:val="24"/>
        </w:rPr>
      </w:pPr>
      <w:r w:rsidRPr="0002525D">
        <w:rPr>
          <w:b/>
          <w:bCs/>
          <w:color w:val="000000"/>
          <w:sz w:val="24"/>
          <w:szCs w:val="24"/>
        </w:rPr>
        <w:t xml:space="preserve">Môn học học trước: </w:t>
      </w:r>
    </w:p>
    <w:p w14:paraId="799F7133" w14:textId="77777777" w:rsidR="00A4791F" w:rsidRPr="00791DE5" w:rsidRDefault="00A4791F" w:rsidP="0002525D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Cs/>
          <w:color w:val="000000"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 xml:space="preserve">Mục tiêu của học phần </w:t>
      </w:r>
    </w:p>
    <w:p w14:paraId="74C6A0DE" w14:textId="77777777" w:rsidR="00A4791F" w:rsidRPr="00791DE5" w:rsidRDefault="00A4791F" w:rsidP="0002525D">
      <w:pPr>
        <w:pStyle w:val="BodyText2"/>
        <w:spacing w:after="0" w:line="288" w:lineRule="auto"/>
        <w:ind w:left="360"/>
        <w:jc w:val="both"/>
        <w:rPr>
          <w:bCs/>
          <w:color w:val="000000"/>
          <w:sz w:val="24"/>
          <w:szCs w:val="24"/>
        </w:rPr>
      </w:pPr>
      <w:r w:rsidRPr="00791DE5">
        <w:rPr>
          <w:bCs/>
          <w:color w:val="000000"/>
          <w:sz w:val="24"/>
          <w:szCs w:val="24"/>
        </w:rPr>
        <w:t xml:space="preserve">Sinh viên nắm bắt được những kiến thức cơ bản </w:t>
      </w:r>
      <w:r w:rsidRPr="00791DE5">
        <w:rPr>
          <w:sz w:val="24"/>
          <w:szCs w:val="24"/>
        </w:rPr>
        <w:t>các nguyên liệu sản xuất gốm sứ, biết công nghệ sản xuất, thiết bị sản xuất và thông số công nghệ sản xuất gốm sứ.</w:t>
      </w:r>
    </w:p>
    <w:p w14:paraId="031661DC" w14:textId="77777777" w:rsidR="00A4791F" w:rsidRPr="00791DE5" w:rsidRDefault="00A4791F" w:rsidP="0002525D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b/>
          <w:bCs/>
          <w:lang w:val="vi-VN"/>
        </w:rPr>
      </w:pPr>
      <w:r w:rsidRPr="00791DE5">
        <w:rPr>
          <w:b/>
          <w:bCs/>
          <w:lang w:val="vi-VN"/>
        </w:rPr>
        <w:t xml:space="preserve">Kiến thức </w:t>
      </w:r>
    </w:p>
    <w:p w14:paraId="0CB4D61E" w14:textId="77777777" w:rsidR="00A4791F" w:rsidRPr="00F8183F" w:rsidRDefault="00A4791F" w:rsidP="0002525D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lang w:val="vi-VN"/>
        </w:rPr>
      </w:pPr>
      <w:r w:rsidRPr="00F8183F">
        <w:rPr>
          <w:bCs/>
          <w:lang w:val="vi-VN"/>
        </w:rPr>
        <w:t>Kiến thức cơ bản về nguyên liệu sản xuất gốm sứ;</w:t>
      </w:r>
    </w:p>
    <w:p w14:paraId="1087024A" w14:textId="77777777" w:rsidR="00A4791F" w:rsidRPr="00F8183F" w:rsidRDefault="00A4791F" w:rsidP="0002525D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lang w:val="vi-VN"/>
        </w:rPr>
      </w:pPr>
      <w:r w:rsidRPr="00F8183F">
        <w:rPr>
          <w:bCs/>
          <w:lang w:val="vi-VN"/>
        </w:rPr>
        <w:t>Kiến thức cơ bản về các quá trình cơ bản của quá trình sản xuất gốm sứ;</w:t>
      </w:r>
    </w:p>
    <w:p w14:paraId="266F7CA2" w14:textId="77777777" w:rsidR="00A4791F" w:rsidRPr="00F8183F" w:rsidRDefault="00A4791F" w:rsidP="0002525D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lang w:val="vi-VN"/>
        </w:rPr>
      </w:pPr>
      <w:r w:rsidRPr="00F8183F">
        <w:rPr>
          <w:bCs/>
          <w:lang w:val="vi-VN"/>
        </w:rPr>
        <w:t xml:space="preserve">Kiến thức cơ bản về men gốm và các chất màu gốm sứ; </w:t>
      </w:r>
    </w:p>
    <w:p w14:paraId="1E0D2071" w14:textId="77777777" w:rsidR="00A4791F" w:rsidRPr="00F8183F" w:rsidRDefault="00A4791F" w:rsidP="0002525D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lang w:val="vi-VN"/>
        </w:rPr>
      </w:pPr>
      <w:r w:rsidRPr="00F8183F">
        <w:rPr>
          <w:bCs/>
          <w:lang w:val="vi-VN"/>
        </w:rPr>
        <w:t>Kiến thức cơ bản về công nghệ sản xuất một số sản phẩm cụ thể;</w:t>
      </w:r>
    </w:p>
    <w:p w14:paraId="78A2591D" w14:textId="77777777" w:rsidR="00A4791F" w:rsidRPr="00791DE5" w:rsidRDefault="00A4791F" w:rsidP="0002525D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bCs/>
          <w:i/>
        </w:rPr>
      </w:pPr>
      <w:r w:rsidRPr="00791DE5">
        <w:rPr>
          <w:b/>
          <w:bCs/>
          <w:lang w:val="vi-VN"/>
        </w:rPr>
        <w:t xml:space="preserve">Kỹ năng </w:t>
      </w:r>
    </w:p>
    <w:p w14:paraId="0741AFBA" w14:textId="77777777" w:rsidR="00A4791F" w:rsidRPr="00791DE5" w:rsidRDefault="00A4791F" w:rsidP="0002525D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b/>
          <w:bCs/>
        </w:rPr>
      </w:pPr>
      <w:r w:rsidRPr="00791DE5">
        <w:rPr>
          <w:bCs/>
        </w:rPr>
        <w:t>Phân tích các yếu tố ảnh hưởng để lựa chọn địa điểm xây dựng nhà máy sản xuất gốm sứ</w:t>
      </w:r>
      <w:r w:rsidRPr="00F8183F">
        <w:t>.</w:t>
      </w:r>
    </w:p>
    <w:p w14:paraId="7DFF29F0" w14:textId="77777777" w:rsidR="00A4791F" w:rsidRPr="00791DE5" w:rsidRDefault="00A4791F" w:rsidP="0002525D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b/>
          <w:bCs/>
        </w:rPr>
      </w:pPr>
      <w:r w:rsidRPr="00791DE5">
        <w:rPr>
          <w:bCs/>
        </w:rPr>
        <w:t>Phân tích được các yếu tố ảnh hưởng đến các tính chất của sản phẩm gốm sứ.</w:t>
      </w:r>
    </w:p>
    <w:p w14:paraId="40F8E54E" w14:textId="77777777" w:rsidR="00A4791F" w:rsidRPr="00F8183F" w:rsidRDefault="00A4791F" w:rsidP="0002525D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b/>
          <w:bCs/>
          <w:spacing w:val="-4"/>
        </w:rPr>
      </w:pPr>
      <w:r w:rsidRPr="00F8183F">
        <w:rPr>
          <w:bCs/>
          <w:spacing w:val="-4"/>
        </w:rPr>
        <w:t>Phân tích được các yếu tố ảnh hưởng đến công nghệ sản xuất các sản phẩm gốm sứ.</w:t>
      </w:r>
    </w:p>
    <w:p w14:paraId="2781CAC3" w14:textId="77777777" w:rsidR="00A4791F" w:rsidRPr="00791DE5" w:rsidRDefault="00A4791F" w:rsidP="0002525D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b/>
          <w:bCs/>
        </w:rPr>
      </w:pPr>
      <w:r w:rsidRPr="00791DE5">
        <w:rPr>
          <w:bCs/>
        </w:rPr>
        <w:t>Biết được nguồn tài liệu để thu thập thông tin và phân tích các tài liệu để đưa ra nguồn tài liệu tham khảo tin cậy.</w:t>
      </w:r>
    </w:p>
    <w:p w14:paraId="394C641F" w14:textId="4705BCBD" w:rsidR="00A4791F" w:rsidRPr="00791DE5" w:rsidRDefault="00A4791F" w:rsidP="0002525D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b/>
          <w:bCs/>
        </w:rPr>
      </w:pPr>
      <w:r w:rsidRPr="00791DE5">
        <w:rPr>
          <w:bCs/>
        </w:rPr>
        <w:t>Bước đầu làm quen phương pháp làm việc theo nhóm, kỹ năng viết báo cáo và kỹ năng thuyết trình, sử dụng công cụ trong thuyết trình.</w:t>
      </w:r>
    </w:p>
    <w:p w14:paraId="42A9C577" w14:textId="77777777" w:rsidR="00A4791F" w:rsidRPr="00791DE5" w:rsidRDefault="00A4791F" w:rsidP="0002525D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>Tóm tắt nội dung học phần</w:t>
      </w:r>
    </w:p>
    <w:p w14:paraId="060935A9" w14:textId="77777777" w:rsidR="00A4791F" w:rsidRPr="00791DE5" w:rsidRDefault="00A4791F" w:rsidP="0002525D">
      <w:pPr>
        <w:spacing w:line="288" w:lineRule="auto"/>
        <w:ind w:firstLine="360"/>
        <w:jc w:val="both"/>
        <w:rPr>
          <w:sz w:val="24"/>
          <w:szCs w:val="24"/>
        </w:rPr>
      </w:pPr>
      <w:r w:rsidRPr="00791DE5">
        <w:rPr>
          <w:sz w:val="24"/>
          <w:szCs w:val="24"/>
        </w:rPr>
        <w:t>Nguyên liệu sản xuất gốm sứ, các quá trình cơ bản của công nghệ gốm sứ, men gốm, chất màu, công nghệ sản xuất một số sản phẩm cụ thể.</w:t>
      </w:r>
    </w:p>
    <w:p w14:paraId="2A5C3630" w14:textId="77777777" w:rsidR="00A4791F" w:rsidRPr="00791DE5" w:rsidRDefault="00A4791F" w:rsidP="0002525D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/>
          <w:bCs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>Cấu trúc nội dung học phần</w:t>
      </w:r>
    </w:p>
    <w:p w14:paraId="58BB9A3D" w14:textId="77777777" w:rsidR="00F8183F" w:rsidRDefault="00F8183F" w:rsidP="00A4791F">
      <w:pPr>
        <w:pStyle w:val="ListParagraph"/>
        <w:spacing w:before="120"/>
        <w:jc w:val="center"/>
        <w:rPr>
          <w:b/>
          <w:bCs/>
          <w:lang w:val="nl-NL"/>
        </w:rPr>
      </w:pPr>
    </w:p>
    <w:p w14:paraId="2E97A635" w14:textId="4226774D" w:rsidR="00A4791F" w:rsidRPr="00791DE5" w:rsidRDefault="00A4791F" w:rsidP="00F8183F">
      <w:pPr>
        <w:pStyle w:val="ListParagraph"/>
        <w:spacing w:before="120" w:after="120"/>
        <w:jc w:val="center"/>
        <w:rPr>
          <w:b/>
          <w:bCs/>
          <w:lang w:val="nl-NL"/>
        </w:rPr>
      </w:pPr>
      <w:r w:rsidRPr="00791DE5">
        <w:rPr>
          <w:b/>
          <w:bCs/>
          <w:lang w:val="nl-NL"/>
        </w:rPr>
        <w:lastRenderedPageBreak/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5"/>
        <w:gridCol w:w="4739"/>
        <w:gridCol w:w="1004"/>
        <w:gridCol w:w="2003"/>
      </w:tblGrid>
      <w:tr w:rsidR="00A4791F" w:rsidRPr="0002525D" w14:paraId="6893EB1A" w14:textId="77777777" w:rsidTr="0002525D">
        <w:trPr>
          <w:trHeight w:val="340"/>
        </w:trPr>
        <w:tc>
          <w:tcPr>
            <w:tcW w:w="9171" w:type="dxa"/>
            <w:gridSpan w:val="4"/>
          </w:tcPr>
          <w:p w14:paraId="0ACFFFC5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rPr>
                <w:b/>
                <w:bCs/>
                <w:lang w:val="vi-VN"/>
              </w:rPr>
            </w:pPr>
            <w:r w:rsidRPr="0002525D">
              <w:rPr>
                <w:b/>
                <w:bCs/>
              </w:rPr>
              <w:t>6.1. Lý thuyết</w:t>
            </w:r>
          </w:p>
        </w:tc>
      </w:tr>
      <w:tr w:rsidR="00A4791F" w:rsidRPr="0002525D" w14:paraId="769B4761" w14:textId="77777777" w:rsidTr="0002525D">
        <w:trPr>
          <w:trHeight w:val="340"/>
        </w:trPr>
        <w:tc>
          <w:tcPr>
            <w:tcW w:w="1425" w:type="dxa"/>
          </w:tcPr>
          <w:p w14:paraId="0DAF29AD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  <w:i/>
              </w:rPr>
            </w:pPr>
            <w:r w:rsidRPr="0002525D">
              <w:rPr>
                <w:b/>
                <w:bCs/>
                <w:i/>
              </w:rPr>
              <w:t>Đề mục</w:t>
            </w:r>
          </w:p>
        </w:tc>
        <w:tc>
          <w:tcPr>
            <w:tcW w:w="4739" w:type="dxa"/>
          </w:tcPr>
          <w:p w14:paraId="13DE9489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02525D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004" w:type="dxa"/>
          </w:tcPr>
          <w:p w14:paraId="5CF51892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02525D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003" w:type="dxa"/>
          </w:tcPr>
          <w:p w14:paraId="41BC79D9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02525D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A4791F" w:rsidRPr="0002525D" w14:paraId="6C987EFC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3E0E545E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02525D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739" w:type="dxa"/>
            <w:vAlign w:val="center"/>
          </w:tcPr>
          <w:p w14:paraId="46C76500" w14:textId="6F205910" w:rsidR="00A4791F" w:rsidRPr="0002525D" w:rsidRDefault="00A4791F" w:rsidP="0002525D">
            <w:pPr>
              <w:spacing w:before="20" w:after="20"/>
              <w:rPr>
                <w:b/>
                <w:sz w:val="24"/>
                <w:szCs w:val="24"/>
              </w:rPr>
            </w:pPr>
            <w:r w:rsidRPr="0002525D">
              <w:rPr>
                <w:b/>
                <w:sz w:val="24"/>
                <w:szCs w:val="24"/>
              </w:rPr>
              <w:t>Khái niệm chung về sản phẩm gốm sứ</w:t>
            </w:r>
          </w:p>
        </w:tc>
        <w:tc>
          <w:tcPr>
            <w:tcW w:w="1004" w:type="dxa"/>
            <w:vAlign w:val="center"/>
          </w:tcPr>
          <w:p w14:paraId="6A7A9C72" w14:textId="77777777" w:rsidR="00A4791F" w:rsidRPr="00500929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500929">
              <w:rPr>
                <w:b/>
                <w:bCs/>
              </w:rPr>
              <w:t>5</w:t>
            </w:r>
          </w:p>
        </w:tc>
        <w:tc>
          <w:tcPr>
            <w:tcW w:w="2003" w:type="dxa"/>
            <w:vAlign w:val="center"/>
          </w:tcPr>
          <w:p w14:paraId="7CD0AD62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</w:tr>
      <w:tr w:rsidR="00A4791F" w:rsidRPr="0002525D" w14:paraId="2C05F72D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314C8973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  <w:lang w:val="vi-VN"/>
              </w:rPr>
              <w:t>1.1</w:t>
            </w:r>
          </w:p>
        </w:tc>
        <w:tc>
          <w:tcPr>
            <w:tcW w:w="4739" w:type="dxa"/>
            <w:vAlign w:val="center"/>
          </w:tcPr>
          <w:p w14:paraId="6041DD03" w14:textId="77777777" w:rsidR="00A4791F" w:rsidRPr="0002525D" w:rsidRDefault="00A4791F" w:rsidP="0002525D">
            <w:pPr>
              <w:spacing w:before="20" w:after="20"/>
              <w:contextualSpacing/>
              <w:rPr>
                <w:sz w:val="24"/>
                <w:szCs w:val="24"/>
              </w:rPr>
            </w:pPr>
            <w:r w:rsidRPr="0002525D">
              <w:rPr>
                <w:sz w:val="24"/>
                <w:szCs w:val="24"/>
              </w:rPr>
              <w:t>Khái niệm gốm sứ</w:t>
            </w:r>
          </w:p>
        </w:tc>
        <w:tc>
          <w:tcPr>
            <w:tcW w:w="1004" w:type="dxa"/>
            <w:vAlign w:val="center"/>
          </w:tcPr>
          <w:p w14:paraId="59C8ACEE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029F156F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4.1.1</w:t>
            </w:r>
          </w:p>
        </w:tc>
      </w:tr>
      <w:tr w:rsidR="00A4791F" w:rsidRPr="0002525D" w14:paraId="193FE377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7BE8477F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  <w:lang w:val="vi-VN"/>
              </w:rPr>
              <w:t>1.2</w:t>
            </w:r>
          </w:p>
        </w:tc>
        <w:tc>
          <w:tcPr>
            <w:tcW w:w="4739" w:type="dxa"/>
            <w:vAlign w:val="center"/>
          </w:tcPr>
          <w:p w14:paraId="190BD54A" w14:textId="77777777" w:rsidR="00A4791F" w:rsidRPr="0002525D" w:rsidRDefault="00A4791F" w:rsidP="0002525D">
            <w:pPr>
              <w:spacing w:before="20" w:after="20"/>
              <w:rPr>
                <w:sz w:val="24"/>
                <w:szCs w:val="24"/>
              </w:rPr>
            </w:pPr>
            <w:r w:rsidRPr="0002525D">
              <w:rPr>
                <w:sz w:val="24"/>
                <w:szCs w:val="24"/>
              </w:rPr>
              <w:t>Cấu trúc gốm sứ</w:t>
            </w:r>
          </w:p>
        </w:tc>
        <w:tc>
          <w:tcPr>
            <w:tcW w:w="1004" w:type="dxa"/>
            <w:vAlign w:val="center"/>
          </w:tcPr>
          <w:p w14:paraId="76023EFD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4F375836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4.1.1</w:t>
            </w:r>
          </w:p>
        </w:tc>
      </w:tr>
      <w:tr w:rsidR="00A4791F" w:rsidRPr="0002525D" w14:paraId="6F8A19CE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43060986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  <w:lang w:val="vi-VN"/>
              </w:rPr>
            </w:pPr>
            <w:r w:rsidRPr="0002525D">
              <w:rPr>
                <w:lang w:val="vi-VN"/>
              </w:rPr>
              <w:t>1.3.</w:t>
            </w:r>
          </w:p>
        </w:tc>
        <w:tc>
          <w:tcPr>
            <w:tcW w:w="4739" w:type="dxa"/>
            <w:vAlign w:val="center"/>
          </w:tcPr>
          <w:p w14:paraId="59A8237C" w14:textId="77777777" w:rsidR="00A4791F" w:rsidRPr="00F8183F" w:rsidRDefault="00A4791F" w:rsidP="0002525D">
            <w:pPr>
              <w:spacing w:before="20" w:after="20"/>
              <w:rPr>
                <w:sz w:val="24"/>
                <w:szCs w:val="24"/>
                <w:lang w:val="vi-VN"/>
              </w:rPr>
            </w:pPr>
            <w:r w:rsidRPr="00F8183F">
              <w:rPr>
                <w:sz w:val="24"/>
                <w:szCs w:val="24"/>
                <w:lang w:val="vi-VN"/>
              </w:rPr>
              <w:t xml:space="preserve">Một số tính chất của gốm sứ </w:t>
            </w:r>
          </w:p>
        </w:tc>
        <w:tc>
          <w:tcPr>
            <w:tcW w:w="1004" w:type="dxa"/>
            <w:vAlign w:val="center"/>
          </w:tcPr>
          <w:p w14:paraId="226622AB" w14:textId="77777777" w:rsidR="00A4791F" w:rsidRPr="00F8183F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003" w:type="dxa"/>
            <w:vAlign w:val="center"/>
          </w:tcPr>
          <w:p w14:paraId="434CACB3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4.1.1</w:t>
            </w:r>
          </w:p>
        </w:tc>
      </w:tr>
      <w:tr w:rsidR="00A4791F" w:rsidRPr="0002525D" w14:paraId="662C9A9C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200CD851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02525D">
              <w:rPr>
                <w:b/>
                <w:bCs/>
                <w:lang w:val="nl-NL"/>
              </w:rPr>
              <w:t xml:space="preserve">Chương </w:t>
            </w:r>
            <w:r w:rsidRPr="0002525D">
              <w:rPr>
                <w:b/>
                <w:bCs/>
                <w:lang w:val="vi-VN"/>
              </w:rPr>
              <w:t>2</w:t>
            </w:r>
          </w:p>
        </w:tc>
        <w:tc>
          <w:tcPr>
            <w:tcW w:w="4739" w:type="dxa"/>
            <w:vAlign w:val="center"/>
          </w:tcPr>
          <w:p w14:paraId="27D3653B" w14:textId="77777777" w:rsidR="00A4791F" w:rsidRPr="0002525D" w:rsidRDefault="00A4791F" w:rsidP="0002525D">
            <w:pPr>
              <w:spacing w:before="20" w:after="20"/>
              <w:rPr>
                <w:b/>
                <w:sz w:val="24"/>
                <w:szCs w:val="24"/>
              </w:rPr>
            </w:pPr>
            <w:r w:rsidRPr="0002525D">
              <w:rPr>
                <w:b/>
                <w:sz w:val="24"/>
                <w:szCs w:val="24"/>
              </w:rPr>
              <w:t>Nguyên liệu sét</w:t>
            </w:r>
          </w:p>
        </w:tc>
        <w:tc>
          <w:tcPr>
            <w:tcW w:w="1004" w:type="dxa"/>
            <w:vAlign w:val="center"/>
          </w:tcPr>
          <w:p w14:paraId="73DF5F0C" w14:textId="77777777" w:rsidR="00A4791F" w:rsidRPr="00500929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500929">
              <w:rPr>
                <w:b/>
                <w:bCs/>
              </w:rPr>
              <w:t>12</w:t>
            </w:r>
          </w:p>
        </w:tc>
        <w:tc>
          <w:tcPr>
            <w:tcW w:w="2003" w:type="dxa"/>
            <w:vAlign w:val="center"/>
          </w:tcPr>
          <w:p w14:paraId="5B4E4EA9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4.1.1</w:t>
            </w:r>
          </w:p>
        </w:tc>
      </w:tr>
      <w:tr w:rsidR="00A4791F" w:rsidRPr="0002525D" w14:paraId="505B0E5C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58343E1E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  <w:lang w:val="vi-VN"/>
              </w:rPr>
            </w:pPr>
            <w:r w:rsidRPr="0002525D">
              <w:rPr>
                <w:bCs/>
                <w:lang w:val="vi-VN"/>
              </w:rPr>
              <w:t>2.1</w:t>
            </w:r>
          </w:p>
        </w:tc>
        <w:tc>
          <w:tcPr>
            <w:tcW w:w="4739" w:type="dxa"/>
            <w:vAlign w:val="center"/>
          </w:tcPr>
          <w:p w14:paraId="673FF0DE" w14:textId="77777777" w:rsidR="00A4791F" w:rsidRPr="00F8183F" w:rsidRDefault="00A4791F" w:rsidP="0002525D">
            <w:pPr>
              <w:spacing w:before="20" w:after="20"/>
              <w:contextualSpacing/>
              <w:rPr>
                <w:sz w:val="24"/>
                <w:szCs w:val="24"/>
                <w:lang w:val="vi-VN"/>
              </w:rPr>
            </w:pPr>
            <w:r w:rsidRPr="00F8183F">
              <w:rPr>
                <w:sz w:val="24"/>
                <w:szCs w:val="24"/>
                <w:lang w:val="vi-VN"/>
              </w:rPr>
              <w:t>Các khoáng cấu thành nguyên liệu sét</w:t>
            </w:r>
          </w:p>
        </w:tc>
        <w:tc>
          <w:tcPr>
            <w:tcW w:w="1004" w:type="dxa"/>
            <w:vAlign w:val="center"/>
          </w:tcPr>
          <w:p w14:paraId="1B086B0A" w14:textId="77777777" w:rsidR="00A4791F" w:rsidRPr="00F8183F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003" w:type="dxa"/>
            <w:vAlign w:val="center"/>
          </w:tcPr>
          <w:p w14:paraId="2CFF11CF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4.1.1</w:t>
            </w:r>
          </w:p>
        </w:tc>
      </w:tr>
      <w:tr w:rsidR="00A4791F" w:rsidRPr="0002525D" w14:paraId="1BAB8C5D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5042C94B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  <w:lang w:val="vi-VN"/>
              </w:rPr>
            </w:pPr>
            <w:r w:rsidRPr="0002525D">
              <w:rPr>
                <w:bCs/>
                <w:lang w:val="vi-VN"/>
              </w:rPr>
              <w:t>2.2</w:t>
            </w:r>
          </w:p>
        </w:tc>
        <w:tc>
          <w:tcPr>
            <w:tcW w:w="4739" w:type="dxa"/>
            <w:vAlign w:val="center"/>
          </w:tcPr>
          <w:p w14:paraId="2D313556" w14:textId="77777777" w:rsidR="00A4791F" w:rsidRPr="00F8183F" w:rsidRDefault="00A4791F" w:rsidP="0002525D">
            <w:pPr>
              <w:spacing w:before="20" w:after="20"/>
              <w:contextualSpacing/>
              <w:rPr>
                <w:sz w:val="24"/>
                <w:szCs w:val="24"/>
                <w:lang w:val="vi-VN"/>
              </w:rPr>
            </w:pPr>
            <w:r w:rsidRPr="00F8183F">
              <w:rPr>
                <w:sz w:val="24"/>
                <w:szCs w:val="24"/>
                <w:lang w:val="vi-VN"/>
              </w:rPr>
              <w:t>Các tạp khoáng trong nguyên liệu sét</w:t>
            </w:r>
          </w:p>
        </w:tc>
        <w:tc>
          <w:tcPr>
            <w:tcW w:w="1004" w:type="dxa"/>
            <w:vAlign w:val="center"/>
          </w:tcPr>
          <w:p w14:paraId="53D7FE15" w14:textId="77777777" w:rsidR="00A4791F" w:rsidRPr="00F8183F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003" w:type="dxa"/>
            <w:vAlign w:val="center"/>
          </w:tcPr>
          <w:p w14:paraId="203B3D4E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4.1.1</w:t>
            </w:r>
          </w:p>
        </w:tc>
      </w:tr>
      <w:tr w:rsidR="00A4791F" w:rsidRPr="0002525D" w14:paraId="49908021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1F349A03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2.3</w:t>
            </w:r>
          </w:p>
        </w:tc>
        <w:tc>
          <w:tcPr>
            <w:tcW w:w="4739" w:type="dxa"/>
            <w:vAlign w:val="center"/>
          </w:tcPr>
          <w:p w14:paraId="400530D8" w14:textId="77777777" w:rsidR="00A4791F" w:rsidRPr="0002525D" w:rsidRDefault="00A4791F" w:rsidP="0002525D">
            <w:pPr>
              <w:spacing w:before="20" w:after="20"/>
              <w:contextualSpacing/>
              <w:rPr>
                <w:sz w:val="24"/>
                <w:szCs w:val="24"/>
              </w:rPr>
            </w:pPr>
            <w:r w:rsidRPr="0002525D">
              <w:rPr>
                <w:sz w:val="24"/>
                <w:szCs w:val="24"/>
              </w:rPr>
              <w:t>Tính chất hóa lý nguyên liệu sét</w:t>
            </w:r>
          </w:p>
        </w:tc>
        <w:tc>
          <w:tcPr>
            <w:tcW w:w="1004" w:type="dxa"/>
            <w:vAlign w:val="center"/>
          </w:tcPr>
          <w:p w14:paraId="222F9A73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1744E84D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4.1.1</w:t>
            </w:r>
          </w:p>
        </w:tc>
      </w:tr>
      <w:tr w:rsidR="00A4791F" w:rsidRPr="0002525D" w14:paraId="6CF5661C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479047A2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02525D">
              <w:rPr>
                <w:b/>
                <w:bCs/>
                <w:lang w:val="nl-NL"/>
              </w:rPr>
              <w:t xml:space="preserve">Chương </w:t>
            </w:r>
            <w:r w:rsidRPr="0002525D">
              <w:rPr>
                <w:b/>
                <w:bCs/>
                <w:lang w:val="vi-VN"/>
              </w:rPr>
              <w:t>3</w:t>
            </w:r>
          </w:p>
        </w:tc>
        <w:tc>
          <w:tcPr>
            <w:tcW w:w="4739" w:type="dxa"/>
            <w:vAlign w:val="center"/>
          </w:tcPr>
          <w:p w14:paraId="0518DCEF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rPr>
                <w:bCs/>
              </w:rPr>
            </w:pPr>
            <w:r w:rsidRPr="0002525D">
              <w:rPr>
                <w:b/>
              </w:rPr>
              <w:t>Thạch anh, feldspar, talc</w:t>
            </w:r>
          </w:p>
        </w:tc>
        <w:tc>
          <w:tcPr>
            <w:tcW w:w="1004" w:type="dxa"/>
            <w:vAlign w:val="center"/>
          </w:tcPr>
          <w:p w14:paraId="25E07074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02525D">
              <w:rPr>
                <w:b/>
                <w:bCs/>
              </w:rPr>
              <w:t>4</w:t>
            </w:r>
          </w:p>
        </w:tc>
        <w:tc>
          <w:tcPr>
            <w:tcW w:w="2003" w:type="dxa"/>
          </w:tcPr>
          <w:p w14:paraId="2E46CB63" w14:textId="77777777" w:rsidR="00A4791F" w:rsidRPr="0002525D" w:rsidRDefault="00A4791F" w:rsidP="0002525D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</w:tr>
      <w:tr w:rsidR="00A4791F" w:rsidRPr="0002525D" w14:paraId="503920F9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1D5B3583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  <w:lang w:val="vi-VN"/>
              </w:rPr>
            </w:pPr>
            <w:r w:rsidRPr="0002525D">
              <w:t>3.1</w:t>
            </w:r>
          </w:p>
        </w:tc>
        <w:tc>
          <w:tcPr>
            <w:tcW w:w="4739" w:type="dxa"/>
            <w:vAlign w:val="center"/>
          </w:tcPr>
          <w:p w14:paraId="4F20A773" w14:textId="0D180FBC" w:rsidR="00A4791F" w:rsidRPr="0002525D" w:rsidRDefault="00A4791F" w:rsidP="0002525D">
            <w:pPr>
              <w:tabs>
                <w:tab w:val="left" w:pos="945"/>
              </w:tabs>
              <w:spacing w:before="20" w:after="20"/>
              <w:rPr>
                <w:sz w:val="24"/>
                <w:szCs w:val="24"/>
              </w:rPr>
            </w:pPr>
            <w:r w:rsidRPr="0002525D">
              <w:rPr>
                <w:sz w:val="24"/>
                <w:szCs w:val="24"/>
              </w:rPr>
              <w:t>Thạch anh</w:t>
            </w:r>
          </w:p>
        </w:tc>
        <w:tc>
          <w:tcPr>
            <w:tcW w:w="1004" w:type="dxa"/>
            <w:vAlign w:val="center"/>
          </w:tcPr>
          <w:p w14:paraId="32C4BDD8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</w:tcPr>
          <w:p w14:paraId="40B3E3DB" w14:textId="77777777" w:rsidR="00A4791F" w:rsidRPr="0002525D" w:rsidRDefault="00A4791F" w:rsidP="0002525D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02525D">
              <w:rPr>
                <w:bCs/>
                <w:sz w:val="24"/>
                <w:szCs w:val="24"/>
              </w:rPr>
              <w:t>4.1.1</w:t>
            </w:r>
          </w:p>
        </w:tc>
      </w:tr>
      <w:tr w:rsidR="00A4791F" w:rsidRPr="0002525D" w14:paraId="7F439E27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3AB2D72F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3.2</w:t>
            </w:r>
          </w:p>
        </w:tc>
        <w:tc>
          <w:tcPr>
            <w:tcW w:w="4739" w:type="dxa"/>
            <w:vAlign w:val="center"/>
          </w:tcPr>
          <w:p w14:paraId="79F60109" w14:textId="77777777" w:rsidR="00A4791F" w:rsidRPr="0002525D" w:rsidRDefault="00A4791F" w:rsidP="0002525D">
            <w:pPr>
              <w:tabs>
                <w:tab w:val="left" w:pos="945"/>
              </w:tabs>
              <w:spacing w:before="20" w:after="20"/>
              <w:rPr>
                <w:sz w:val="24"/>
                <w:szCs w:val="24"/>
              </w:rPr>
            </w:pPr>
            <w:r w:rsidRPr="0002525D">
              <w:rPr>
                <w:sz w:val="24"/>
                <w:szCs w:val="24"/>
              </w:rPr>
              <w:t>Feldspar</w:t>
            </w:r>
          </w:p>
        </w:tc>
        <w:tc>
          <w:tcPr>
            <w:tcW w:w="1004" w:type="dxa"/>
            <w:vAlign w:val="center"/>
          </w:tcPr>
          <w:p w14:paraId="6D92A3BD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</w:tcPr>
          <w:p w14:paraId="2DA07209" w14:textId="77777777" w:rsidR="00A4791F" w:rsidRPr="0002525D" w:rsidRDefault="00A4791F" w:rsidP="0002525D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02525D">
              <w:rPr>
                <w:bCs/>
                <w:sz w:val="24"/>
                <w:szCs w:val="24"/>
              </w:rPr>
              <w:t>4.1.1</w:t>
            </w:r>
          </w:p>
        </w:tc>
      </w:tr>
      <w:tr w:rsidR="00A4791F" w:rsidRPr="0002525D" w14:paraId="30FA605C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60174B08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3.3</w:t>
            </w:r>
          </w:p>
        </w:tc>
        <w:tc>
          <w:tcPr>
            <w:tcW w:w="4739" w:type="dxa"/>
            <w:vAlign w:val="center"/>
          </w:tcPr>
          <w:p w14:paraId="78A65E53" w14:textId="77777777" w:rsidR="00A4791F" w:rsidRPr="0002525D" w:rsidRDefault="00A4791F" w:rsidP="0002525D">
            <w:pPr>
              <w:tabs>
                <w:tab w:val="left" w:pos="945"/>
              </w:tabs>
              <w:spacing w:before="20" w:after="20"/>
              <w:rPr>
                <w:sz w:val="24"/>
                <w:szCs w:val="24"/>
              </w:rPr>
            </w:pPr>
            <w:r w:rsidRPr="0002525D">
              <w:rPr>
                <w:sz w:val="24"/>
                <w:szCs w:val="24"/>
              </w:rPr>
              <w:t>Talc</w:t>
            </w:r>
          </w:p>
        </w:tc>
        <w:tc>
          <w:tcPr>
            <w:tcW w:w="1004" w:type="dxa"/>
            <w:vAlign w:val="center"/>
          </w:tcPr>
          <w:p w14:paraId="217D8FFD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</w:tcPr>
          <w:p w14:paraId="69099DDF" w14:textId="77777777" w:rsidR="00A4791F" w:rsidRPr="0002525D" w:rsidRDefault="00A4791F" w:rsidP="0002525D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02525D">
              <w:rPr>
                <w:bCs/>
                <w:sz w:val="24"/>
                <w:szCs w:val="24"/>
              </w:rPr>
              <w:t>4.1.1</w:t>
            </w:r>
          </w:p>
        </w:tc>
      </w:tr>
      <w:tr w:rsidR="00A4791F" w:rsidRPr="0002525D" w14:paraId="2518ADB8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104F75ED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  <w:i/>
              </w:rPr>
            </w:pPr>
            <w:r w:rsidRPr="0002525D">
              <w:rPr>
                <w:b/>
                <w:bCs/>
                <w:lang w:val="nl-NL"/>
              </w:rPr>
              <w:t xml:space="preserve">Chương </w:t>
            </w:r>
            <w:r w:rsidRPr="0002525D">
              <w:rPr>
                <w:b/>
                <w:bCs/>
              </w:rPr>
              <w:t>4</w:t>
            </w:r>
          </w:p>
        </w:tc>
        <w:tc>
          <w:tcPr>
            <w:tcW w:w="4739" w:type="dxa"/>
            <w:vAlign w:val="center"/>
          </w:tcPr>
          <w:p w14:paraId="536BCA08" w14:textId="77777777" w:rsidR="00A4791F" w:rsidRPr="0002525D" w:rsidRDefault="00A4791F" w:rsidP="0002525D">
            <w:pPr>
              <w:spacing w:before="20" w:after="20"/>
              <w:rPr>
                <w:b/>
                <w:bCs/>
                <w:i/>
                <w:sz w:val="24"/>
                <w:szCs w:val="24"/>
              </w:rPr>
            </w:pPr>
            <w:r w:rsidRPr="0002525D">
              <w:rPr>
                <w:b/>
                <w:sz w:val="24"/>
                <w:szCs w:val="24"/>
              </w:rPr>
              <w:t>Các quá trình cơ bản của công nghệ gốm sứ</w:t>
            </w:r>
          </w:p>
        </w:tc>
        <w:tc>
          <w:tcPr>
            <w:tcW w:w="1004" w:type="dxa"/>
            <w:vAlign w:val="center"/>
          </w:tcPr>
          <w:p w14:paraId="693272F0" w14:textId="77777777" w:rsidR="00A4791F" w:rsidRPr="00500929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500929">
              <w:rPr>
                <w:b/>
                <w:bCs/>
              </w:rPr>
              <w:t>8</w:t>
            </w:r>
          </w:p>
        </w:tc>
        <w:tc>
          <w:tcPr>
            <w:tcW w:w="2003" w:type="dxa"/>
            <w:vAlign w:val="center"/>
          </w:tcPr>
          <w:p w14:paraId="4F705FD1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A4791F" w:rsidRPr="0002525D" w14:paraId="6D2E07C4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3ECD28B0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  <w:lang w:val="nl-NL"/>
              </w:rPr>
              <w:t>4.1</w:t>
            </w:r>
          </w:p>
        </w:tc>
        <w:tc>
          <w:tcPr>
            <w:tcW w:w="4739" w:type="dxa"/>
            <w:vAlign w:val="center"/>
          </w:tcPr>
          <w:p w14:paraId="5F9EAE4B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rPr>
                <w:bCs/>
                <w:lang w:val="vi-VN"/>
              </w:rPr>
            </w:pPr>
            <w:r w:rsidRPr="0002525D">
              <w:t>Gia công và chuẩn bị phối liệu</w:t>
            </w:r>
          </w:p>
        </w:tc>
        <w:tc>
          <w:tcPr>
            <w:tcW w:w="1004" w:type="dxa"/>
            <w:vAlign w:val="center"/>
          </w:tcPr>
          <w:p w14:paraId="65916296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1580118D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4.1.2</w:t>
            </w:r>
          </w:p>
        </w:tc>
      </w:tr>
      <w:tr w:rsidR="00A4791F" w:rsidRPr="0002525D" w14:paraId="40847758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19ECD73A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4.2</w:t>
            </w:r>
          </w:p>
        </w:tc>
        <w:tc>
          <w:tcPr>
            <w:tcW w:w="4739" w:type="dxa"/>
            <w:vAlign w:val="center"/>
          </w:tcPr>
          <w:p w14:paraId="2E098AA3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rPr>
                <w:bCs/>
              </w:rPr>
            </w:pPr>
            <w:r w:rsidRPr="0002525D">
              <w:t>Tạo hình sản phẩm</w:t>
            </w:r>
          </w:p>
        </w:tc>
        <w:tc>
          <w:tcPr>
            <w:tcW w:w="1004" w:type="dxa"/>
            <w:vAlign w:val="center"/>
          </w:tcPr>
          <w:p w14:paraId="3F185C64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249D459E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02525D">
              <w:rPr>
                <w:bCs/>
              </w:rPr>
              <w:t>4.1.2</w:t>
            </w:r>
          </w:p>
        </w:tc>
      </w:tr>
      <w:tr w:rsidR="00A4791F" w:rsidRPr="0002525D" w14:paraId="4702F58D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34E3469B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4.3</w:t>
            </w:r>
          </w:p>
        </w:tc>
        <w:tc>
          <w:tcPr>
            <w:tcW w:w="4739" w:type="dxa"/>
            <w:vAlign w:val="center"/>
          </w:tcPr>
          <w:p w14:paraId="0E1887C5" w14:textId="77777777" w:rsidR="00A4791F" w:rsidRPr="0002525D" w:rsidRDefault="00A4791F" w:rsidP="0002525D">
            <w:pPr>
              <w:pStyle w:val="ListParagraph"/>
              <w:spacing w:before="20" w:after="20"/>
              <w:ind w:left="0"/>
            </w:pPr>
            <w:r w:rsidRPr="0002525D">
              <w:t>Sấy</w:t>
            </w:r>
          </w:p>
        </w:tc>
        <w:tc>
          <w:tcPr>
            <w:tcW w:w="1004" w:type="dxa"/>
            <w:vAlign w:val="center"/>
          </w:tcPr>
          <w:p w14:paraId="5E1D53C7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2623D083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02525D">
              <w:rPr>
                <w:bCs/>
              </w:rPr>
              <w:t>4.1.2</w:t>
            </w:r>
          </w:p>
        </w:tc>
      </w:tr>
      <w:tr w:rsidR="00A4791F" w:rsidRPr="0002525D" w14:paraId="75B2013B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5792F265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4.4</w:t>
            </w:r>
          </w:p>
        </w:tc>
        <w:tc>
          <w:tcPr>
            <w:tcW w:w="4739" w:type="dxa"/>
            <w:vAlign w:val="center"/>
          </w:tcPr>
          <w:p w14:paraId="3B69F42B" w14:textId="77777777" w:rsidR="00A4791F" w:rsidRPr="0002525D" w:rsidRDefault="00A4791F" w:rsidP="0002525D">
            <w:pPr>
              <w:pStyle w:val="ListParagraph"/>
              <w:spacing w:before="20" w:after="20"/>
              <w:ind w:left="0"/>
            </w:pPr>
            <w:r w:rsidRPr="0002525D">
              <w:t>Nung</w:t>
            </w:r>
          </w:p>
        </w:tc>
        <w:tc>
          <w:tcPr>
            <w:tcW w:w="1004" w:type="dxa"/>
            <w:vAlign w:val="center"/>
          </w:tcPr>
          <w:p w14:paraId="6AC8E98A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38B43DC2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02525D">
              <w:rPr>
                <w:bCs/>
              </w:rPr>
              <w:t>4.1.2</w:t>
            </w:r>
          </w:p>
        </w:tc>
      </w:tr>
      <w:tr w:rsidR="00A4791F" w:rsidRPr="0002525D" w14:paraId="6479C278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48E638C2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  <w:lang w:val="vi-VN"/>
              </w:rPr>
            </w:pPr>
            <w:r w:rsidRPr="0002525D">
              <w:rPr>
                <w:b/>
                <w:bCs/>
                <w:lang w:val="nl-NL"/>
              </w:rPr>
              <w:t xml:space="preserve">Chương </w:t>
            </w:r>
            <w:r w:rsidRPr="0002525D">
              <w:rPr>
                <w:b/>
                <w:bCs/>
              </w:rPr>
              <w:t>5</w:t>
            </w:r>
          </w:p>
        </w:tc>
        <w:tc>
          <w:tcPr>
            <w:tcW w:w="4739" w:type="dxa"/>
            <w:vAlign w:val="center"/>
          </w:tcPr>
          <w:p w14:paraId="431C3BEC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rPr>
                <w:b/>
                <w:bCs/>
              </w:rPr>
            </w:pPr>
            <w:r w:rsidRPr="0002525D">
              <w:rPr>
                <w:b/>
                <w:bCs/>
              </w:rPr>
              <w:t>Men gốm và màu gốm sứ</w:t>
            </w:r>
          </w:p>
        </w:tc>
        <w:tc>
          <w:tcPr>
            <w:tcW w:w="1004" w:type="dxa"/>
            <w:vAlign w:val="center"/>
          </w:tcPr>
          <w:p w14:paraId="2D33B795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02525D">
              <w:rPr>
                <w:b/>
                <w:bCs/>
              </w:rPr>
              <w:t>4</w:t>
            </w:r>
          </w:p>
        </w:tc>
        <w:tc>
          <w:tcPr>
            <w:tcW w:w="2003" w:type="dxa"/>
            <w:vAlign w:val="center"/>
          </w:tcPr>
          <w:p w14:paraId="3416A9B8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</w:tr>
      <w:tr w:rsidR="00A4791F" w:rsidRPr="0002525D" w14:paraId="62FA8A02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2E267280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5.1</w:t>
            </w:r>
          </w:p>
        </w:tc>
        <w:tc>
          <w:tcPr>
            <w:tcW w:w="4739" w:type="dxa"/>
            <w:vAlign w:val="center"/>
          </w:tcPr>
          <w:p w14:paraId="14036A79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rPr>
                <w:bCs/>
              </w:rPr>
            </w:pPr>
            <w:r w:rsidRPr="0002525D">
              <w:t>Men gốm sứ</w:t>
            </w:r>
          </w:p>
        </w:tc>
        <w:tc>
          <w:tcPr>
            <w:tcW w:w="1004" w:type="dxa"/>
            <w:vAlign w:val="center"/>
          </w:tcPr>
          <w:p w14:paraId="621872DB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5EFB1FA9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4.1.3</w:t>
            </w:r>
          </w:p>
        </w:tc>
      </w:tr>
      <w:tr w:rsidR="00A4791F" w:rsidRPr="0002525D" w14:paraId="37D3D45E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408D52FB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5.2</w:t>
            </w:r>
          </w:p>
        </w:tc>
        <w:tc>
          <w:tcPr>
            <w:tcW w:w="4739" w:type="dxa"/>
            <w:vAlign w:val="center"/>
          </w:tcPr>
          <w:p w14:paraId="08B54260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rPr>
                <w:bCs/>
                <w:lang w:val="vi-VN"/>
              </w:rPr>
            </w:pPr>
            <w:r w:rsidRPr="0002525D">
              <w:t>Màu gốm sứ</w:t>
            </w:r>
          </w:p>
        </w:tc>
        <w:tc>
          <w:tcPr>
            <w:tcW w:w="1004" w:type="dxa"/>
            <w:vAlign w:val="center"/>
          </w:tcPr>
          <w:p w14:paraId="2CC01286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5F937A9D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4.1.3</w:t>
            </w:r>
          </w:p>
        </w:tc>
      </w:tr>
      <w:tr w:rsidR="00A4791F" w:rsidRPr="0002525D" w14:paraId="6283E18F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5486F33D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02525D">
              <w:rPr>
                <w:b/>
                <w:bCs/>
                <w:lang w:val="nl-NL"/>
              </w:rPr>
              <w:t xml:space="preserve">Chương </w:t>
            </w:r>
            <w:r w:rsidRPr="0002525D">
              <w:rPr>
                <w:b/>
                <w:bCs/>
              </w:rPr>
              <w:t>6</w:t>
            </w:r>
          </w:p>
        </w:tc>
        <w:tc>
          <w:tcPr>
            <w:tcW w:w="4739" w:type="dxa"/>
            <w:vAlign w:val="center"/>
          </w:tcPr>
          <w:p w14:paraId="582E43E0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rPr>
                <w:b/>
                <w:bCs/>
              </w:rPr>
            </w:pPr>
            <w:r w:rsidRPr="0002525D">
              <w:rPr>
                <w:b/>
                <w:bCs/>
              </w:rPr>
              <w:t>Công nghệ sản xuất một số sản phẩm tiêu biểu</w:t>
            </w:r>
          </w:p>
        </w:tc>
        <w:tc>
          <w:tcPr>
            <w:tcW w:w="1004" w:type="dxa"/>
            <w:vAlign w:val="center"/>
          </w:tcPr>
          <w:p w14:paraId="01EEC49E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  <w:r w:rsidRPr="0002525D">
              <w:rPr>
                <w:b/>
                <w:bCs/>
              </w:rPr>
              <w:t>12</w:t>
            </w:r>
          </w:p>
        </w:tc>
        <w:tc>
          <w:tcPr>
            <w:tcW w:w="2003" w:type="dxa"/>
            <w:vAlign w:val="center"/>
          </w:tcPr>
          <w:p w14:paraId="3FF98584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</w:tr>
      <w:tr w:rsidR="00A4791F" w:rsidRPr="0002525D" w14:paraId="4C59CC85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78711C2A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6.1</w:t>
            </w:r>
          </w:p>
        </w:tc>
        <w:tc>
          <w:tcPr>
            <w:tcW w:w="4739" w:type="dxa"/>
            <w:vAlign w:val="center"/>
          </w:tcPr>
          <w:p w14:paraId="265262B5" w14:textId="7B191A6F" w:rsidR="00A4791F" w:rsidRPr="0002525D" w:rsidRDefault="00A4791F" w:rsidP="0002525D">
            <w:pPr>
              <w:spacing w:before="20" w:after="20"/>
              <w:rPr>
                <w:sz w:val="24"/>
                <w:szCs w:val="24"/>
              </w:rPr>
            </w:pPr>
            <w:r w:rsidRPr="0002525D">
              <w:rPr>
                <w:sz w:val="24"/>
                <w:szCs w:val="24"/>
              </w:rPr>
              <w:t>Gạch, ngói đất sét nung</w:t>
            </w:r>
          </w:p>
        </w:tc>
        <w:tc>
          <w:tcPr>
            <w:tcW w:w="1004" w:type="dxa"/>
            <w:vAlign w:val="center"/>
          </w:tcPr>
          <w:p w14:paraId="41A17F83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6BA5A28C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4.1.4</w:t>
            </w:r>
          </w:p>
        </w:tc>
      </w:tr>
      <w:tr w:rsidR="00A4791F" w:rsidRPr="0002525D" w14:paraId="2EF500DA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2C07E74E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6.2</w:t>
            </w:r>
          </w:p>
        </w:tc>
        <w:tc>
          <w:tcPr>
            <w:tcW w:w="4739" w:type="dxa"/>
            <w:vAlign w:val="center"/>
          </w:tcPr>
          <w:p w14:paraId="46415EC5" w14:textId="77777777" w:rsidR="00A4791F" w:rsidRPr="0002525D" w:rsidRDefault="00A4791F" w:rsidP="0002525D">
            <w:pPr>
              <w:pStyle w:val="ListParagraph"/>
              <w:spacing w:before="20" w:after="20"/>
              <w:ind w:left="0"/>
            </w:pPr>
            <w:r w:rsidRPr="0002525D">
              <w:t>Gạch côtto</w:t>
            </w:r>
          </w:p>
        </w:tc>
        <w:tc>
          <w:tcPr>
            <w:tcW w:w="1004" w:type="dxa"/>
            <w:vAlign w:val="center"/>
          </w:tcPr>
          <w:p w14:paraId="54DD97B0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541118E6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4.1.4</w:t>
            </w:r>
          </w:p>
        </w:tc>
      </w:tr>
      <w:tr w:rsidR="00A4791F" w:rsidRPr="0002525D" w14:paraId="133DC7EB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082E881C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6.3</w:t>
            </w:r>
          </w:p>
        </w:tc>
        <w:tc>
          <w:tcPr>
            <w:tcW w:w="4739" w:type="dxa"/>
            <w:vAlign w:val="center"/>
          </w:tcPr>
          <w:p w14:paraId="7C2856A3" w14:textId="77777777" w:rsidR="00A4791F" w:rsidRPr="0002525D" w:rsidRDefault="00A4791F" w:rsidP="0002525D">
            <w:pPr>
              <w:spacing w:before="20" w:after="20"/>
              <w:rPr>
                <w:sz w:val="24"/>
                <w:szCs w:val="24"/>
              </w:rPr>
            </w:pPr>
            <w:r w:rsidRPr="0002525D">
              <w:rPr>
                <w:sz w:val="24"/>
                <w:szCs w:val="24"/>
              </w:rPr>
              <w:t xml:space="preserve"> Sứ gia dụng và sứ mỹ nghệ</w:t>
            </w:r>
          </w:p>
        </w:tc>
        <w:tc>
          <w:tcPr>
            <w:tcW w:w="1004" w:type="dxa"/>
            <w:vAlign w:val="center"/>
          </w:tcPr>
          <w:p w14:paraId="32909B75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70A8B53D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4.1.4</w:t>
            </w:r>
          </w:p>
        </w:tc>
      </w:tr>
      <w:tr w:rsidR="00A4791F" w:rsidRPr="0002525D" w14:paraId="0C94909D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442B456F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6.4</w:t>
            </w:r>
          </w:p>
        </w:tc>
        <w:tc>
          <w:tcPr>
            <w:tcW w:w="4739" w:type="dxa"/>
            <w:vAlign w:val="center"/>
          </w:tcPr>
          <w:p w14:paraId="4B137C9B" w14:textId="77777777" w:rsidR="00A4791F" w:rsidRPr="0002525D" w:rsidRDefault="00A4791F" w:rsidP="0002525D">
            <w:pPr>
              <w:spacing w:before="20" w:after="20"/>
              <w:rPr>
                <w:sz w:val="24"/>
                <w:szCs w:val="24"/>
              </w:rPr>
            </w:pPr>
            <w:r w:rsidRPr="0002525D">
              <w:rPr>
                <w:sz w:val="24"/>
                <w:szCs w:val="24"/>
              </w:rPr>
              <w:t>Sứ điện cao thế</w:t>
            </w:r>
          </w:p>
        </w:tc>
        <w:tc>
          <w:tcPr>
            <w:tcW w:w="1004" w:type="dxa"/>
            <w:vAlign w:val="center"/>
          </w:tcPr>
          <w:p w14:paraId="45A01283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28F2FB04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4.1.4</w:t>
            </w:r>
          </w:p>
        </w:tc>
      </w:tr>
      <w:tr w:rsidR="00A4791F" w:rsidRPr="0002525D" w14:paraId="45D99A98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3A7C8771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6.5</w:t>
            </w:r>
          </w:p>
        </w:tc>
        <w:tc>
          <w:tcPr>
            <w:tcW w:w="4739" w:type="dxa"/>
            <w:vAlign w:val="center"/>
          </w:tcPr>
          <w:p w14:paraId="5664BA90" w14:textId="77777777" w:rsidR="00A4791F" w:rsidRPr="0002525D" w:rsidRDefault="00A4791F" w:rsidP="0002525D">
            <w:pPr>
              <w:spacing w:before="20" w:after="20"/>
              <w:rPr>
                <w:sz w:val="24"/>
                <w:szCs w:val="24"/>
              </w:rPr>
            </w:pPr>
            <w:r w:rsidRPr="0002525D">
              <w:rPr>
                <w:sz w:val="24"/>
                <w:szCs w:val="24"/>
              </w:rPr>
              <w:t>Sứ vệ sinh xây dựng</w:t>
            </w:r>
          </w:p>
        </w:tc>
        <w:tc>
          <w:tcPr>
            <w:tcW w:w="1004" w:type="dxa"/>
            <w:vAlign w:val="center"/>
          </w:tcPr>
          <w:p w14:paraId="71560F36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0D926FD9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4.1.4</w:t>
            </w:r>
          </w:p>
        </w:tc>
      </w:tr>
      <w:tr w:rsidR="00A4791F" w:rsidRPr="0002525D" w14:paraId="3A3F420E" w14:textId="77777777" w:rsidTr="0002525D">
        <w:trPr>
          <w:trHeight w:val="340"/>
        </w:trPr>
        <w:tc>
          <w:tcPr>
            <w:tcW w:w="1425" w:type="dxa"/>
            <w:vAlign w:val="center"/>
          </w:tcPr>
          <w:p w14:paraId="480C8CFD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6.6</w:t>
            </w:r>
          </w:p>
        </w:tc>
        <w:tc>
          <w:tcPr>
            <w:tcW w:w="4739" w:type="dxa"/>
            <w:vAlign w:val="center"/>
          </w:tcPr>
          <w:p w14:paraId="2489A299" w14:textId="77777777" w:rsidR="00A4791F" w:rsidRPr="0002525D" w:rsidRDefault="00A4791F" w:rsidP="0002525D">
            <w:pPr>
              <w:spacing w:before="20" w:after="20"/>
              <w:rPr>
                <w:sz w:val="24"/>
                <w:szCs w:val="24"/>
              </w:rPr>
            </w:pPr>
            <w:r w:rsidRPr="0002525D">
              <w:rPr>
                <w:sz w:val="24"/>
                <w:szCs w:val="24"/>
              </w:rPr>
              <w:t>Gạch lát ceramic</w:t>
            </w:r>
          </w:p>
        </w:tc>
        <w:tc>
          <w:tcPr>
            <w:tcW w:w="1004" w:type="dxa"/>
            <w:vAlign w:val="center"/>
          </w:tcPr>
          <w:p w14:paraId="4F2F9582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6F877277" w14:textId="77777777" w:rsidR="00A4791F" w:rsidRPr="0002525D" w:rsidRDefault="00A4791F" w:rsidP="0002525D">
            <w:pPr>
              <w:pStyle w:val="ListParagraph"/>
              <w:spacing w:before="20" w:after="20"/>
              <w:ind w:left="0"/>
              <w:jc w:val="center"/>
              <w:rPr>
                <w:bCs/>
              </w:rPr>
            </w:pPr>
            <w:r w:rsidRPr="0002525D">
              <w:rPr>
                <w:bCs/>
              </w:rPr>
              <w:t>4.1.4</w:t>
            </w:r>
          </w:p>
        </w:tc>
      </w:tr>
    </w:tbl>
    <w:p w14:paraId="27D5F29F" w14:textId="77777777" w:rsidR="00A4791F" w:rsidRPr="00791DE5" w:rsidRDefault="00A4791F" w:rsidP="00791DE5">
      <w:pPr>
        <w:pStyle w:val="BodyText2"/>
        <w:numPr>
          <w:ilvl w:val="0"/>
          <w:numId w:val="2"/>
        </w:numPr>
        <w:spacing w:before="60" w:after="60" w:line="340" w:lineRule="exact"/>
        <w:ind w:left="567" w:hanging="238"/>
        <w:jc w:val="both"/>
        <w:rPr>
          <w:bCs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 xml:space="preserve">Phương pháp giảng dạy </w:t>
      </w:r>
    </w:p>
    <w:p w14:paraId="55C987F1" w14:textId="77777777" w:rsidR="00A4791F" w:rsidRPr="00791DE5" w:rsidRDefault="00A4791F" w:rsidP="00791DE5">
      <w:pPr>
        <w:pStyle w:val="BodyText2"/>
        <w:spacing w:before="60" w:after="60" w:line="340" w:lineRule="exact"/>
        <w:ind w:left="567"/>
        <w:jc w:val="both"/>
        <w:rPr>
          <w:bCs/>
          <w:sz w:val="24"/>
          <w:szCs w:val="24"/>
        </w:rPr>
      </w:pPr>
      <w:r w:rsidRPr="00791DE5">
        <w:rPr>
          <w:bCs/>
          <w:color w:val="000000"/>
          <w:sz w:val="24"/>
          <w:szCs w:val="24"/>
        </w:rPr>
        <w:t xml:space="preserve">- Giảng dạy lý thuyết </w:t>
      </w:r>
    </w:p>
    <w:p w14:paraId="2F70FBA6" w14:textId="77777777" w:rsidR="00A4791F" w:rsidRPr="00791DE5" w:rsidRDefault="00A4791F" w:rsidP="00791DE5">
      <w:pPr>
        <w:pStyle w:val="BodyText2"/>
        <w:numPr>
          <w:ilvl w:val="0"/>
          <w:numId w:val="2"/>
        </w:numPr>
        <w:tabs>
          <w:tab w:val="num" w:pos="960"/>
        </w:tabs>
        <w:spacing w:before="60" w:after="60" w:line="340" w:lineRule="exact"/>
        <w:ind w:left="360" w:firstLine="260"/>
        <w:jc w:val="both"/>
        <w:rPr>
          <w:bCs/>
          <w:color w:val="000000"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 xml:space="preserve">Nhiệm vụ của sinh viên </w:t>
      </w:r>
    </w:p>
    <w:p w14:paraId="1C72D3A4" w14:textId="77777777" w:rsidR="00A4791F" w:rsidRPr="00791DE5" w:rsidRDefault="00A4791F" w:rsidP="00791DE5">
      <w:pPr>
        <w:pStyle w:val="BodyText2"/>
        <w:tabs>
          <w:tab w:val="num" w:pos="960"/>
        </w:tabs>
        <w:spacing w:before="60" w:after="60" w:line="340" w:lineRule="exact"/>
        <w:ind w:left="620"/>
        <w:jc w:val="both"/>
        <w:rPr>
          <w:bCs/>
          <w:color w:val="000000"/>
          <w:sz w:val="24"/>
          <w:szCs w:val="24"/>
        </w:rPr>
      </w:pPr>
      <w:r w:rsidRPr="00791DE5">
        <w:rPr>
          <w:bCs/>
          <w:color w:val="000000"/>
          <w:sz w:val="24"/>
          <w:szCs w:val="24"/>
        </w:rPr>
        <w:t>Sinh viên phải thực hiện các nhiệm vụ sau:</w:t>
      </w:r>
    </w:p>
    <w:p w14:paraId="7C2E073A" w14:textId="77777777" w:rsidR="00A4791F" w:rsidRPr="00791DE5" w:rsidRDefault="00A4791F" w:rsidP="00791DE5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791DE5">
        <w:rPr>
          <w:bCs/>
          <w:color w:val="000000"/>
          <w:sz w:val="24"/>
          <w:szCs w:val="24"/>
        </w:rPr>
        <w:t>- Có mặt tối thiểu 80% số tiết học lý thuyết.</w:t>
      </w:r>
    </w:p>
    <w:p w14:paraId="0CD8354F" w14:textId="77777777" w:rsidR="00A4791F" w:rsidRPr="00791DE5" w:rsidRDefault="00A4791F" w:rsidP="00791DE5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791DE5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14:paraId="5D81C747" w14:textId="77777777" w:rsidR="00A4791F" w:rsidRPr="00791DE5" w:rsidRDefault="00A4791F" w:rsidP="00791DE5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791DE5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14:paraId="56C6D5BE" w14:textId="77777777" w:rsidR="00A4791F" w:rsidRPr="00791DE5" w:rsidRDefault="00A4791F" w:rsidP="00791DE5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791DE5">
        <w:rPr>
          <w:bCs/>
          <w:color w:val="000000"/>
          <w:sz w:val="24"/>
          <w:szCs w:val="24"/>
        </w:rPr>
        <w:t>- Tham dự kiểm tra giữa học kỳ.</w:t>
      </w:r>
    </w:p>
    <w:p w14:paraId="2502C9E5" w14:textId="77777777" w:rsidR="00A4791F" w:rsidRPr="00791DE5" w:rsidRDefault="00A4791F" w:rsidP="00791DE5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791DE5">
        <w:rPr>
          <w:bCs/>
          <w:color w:val="000000"/>
          <w:sz w:val="24"/>
          <w:szCs w:val="24"/>
        </w:rPr>
        <w:lastRenderedPageBreak/>
        <w:t>- Tham dự thi kết thúc học phần (bắt buộc).</w:t>
      </w:r>
    </w:p>
    <w:p w14:paraId="770810EF" w14:textId="77777777" w:rsidR="00A4791F" w:rsidRPr="00791DE5" w:rsidRDefault="00A4791F" w:rsidP="00791DE5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791DE5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0B7E8A40" w14:textId="77777777" w:rsidR="00A4791F" w:rsidRPr="00791DE5" w:rsidRDefault="00A4791F" w:rsidP="00791DE5">
      <w:pPr>
        <w:pStyle w:val="BodyText2"/>
        <w:numPr>
          <w:ilvl w:val="0"/>
          <w:numId w:val="2"/>
        </w:numPr>
        <w:spacing w:before="60" w:after="60" w:line="340" w:lineRule="exact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108A829C" w14:textId="77777777" w:rsidR="00A4791F" w:rsidRPr="00791DE5" w:rsidRDefault="00A4791F" w:rsidP="00791DE5">
      <w:pPr>
        <w:pStyle w:val="BodyText2"/>
        <w:numPr>
          <w:ilvl w:val="1"/>
          <w:numId w:val="2"/>
        </w:numPr>
        <w:spacing w:before="60" w:after="60" w:line="340" w:lineRule="exact"/>
        <w:jc w:val="both"/>
        <w:rPr>
          <w:b/>
          <w:bCs/>
          <w:color w:val="000000"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>Cách đánh giá</w:t>
      </w:r>
    </w:p>
    <w:p w14:paraId="2CC1477B" w14:textId="77777777" w:rsidR="00A4791F" w:rsidRPr="00791DE5" w:rsidRDefault="00A4791F" w:rsidP="00791DE5">
      <w:pPr>
        <w:pStyle w:val="BodyText2"/>
        <w:tabs>
          <w:tab w:val="num" w:pos="960"/>
        </w:tabs>
        <w:spacing w:before="60" w:after="60" w:line="340" w:lineRule="exact"/>
        <w:ind w:firstLine="259"/>
        <w:jc w:val="both"/>
        <w:rPr>
          <w:bCs/>
          <w:color w:val="000000"/>
          <w:sz w:val="24"/>
          <w:szCs w:val="24"/>
        </w:rPr>
      </w:pPr>
      <w:r w:rsidRPr="00791DE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0DE004FD" w14:textId="77777777" w:rsidR="00A4791F" w:rsidRPr="00791DE5" w:rsidRDefault="00A4791F" w:rsidP="00705929">
      <w:pPr>
        <w:pStyle w:val="BodyText2"/>
        <w:tabs>
          <w:tab w:val="num" w:pos="960"/>
        </w:tabs>
        <w:spacing w:before="60" w:after="60" w:line="340" w:lineRule="exact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791DE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946"/>
        <w:gridCol w:w="4395"/>
        <w:gridCol w:w="1275"/>
      </w:tblGrid>
      <w:tr w:rsidR="00A4791F" w:rsidRPr="00791DE5" w14:paraId="31B9BC36" w14:textId="77777777" w:rsidTr="00705929">
        <w:trPr>
          <w:jc w:val="center"/>
        </w:trPr>
        <w:tc>
          <w:tcPr>
            <w:tcW w:w="564" w:type="dxa"/>
            <w:shd w:val="clear" w:color="auto" w:fill="auto"/>
          </w:tcPr>
          <w:p w14:paraId="662C2670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946" w:type="dxa"/>
            <w:shd w:val="clear" w:color="auto" w:fill="auto"/>
          </w:tcPr>
          <w:p w14:paraId="46CB904C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395" w:type="dxa"/>
            <w:shd w:val="clear" w:color="auto" w:fill="auto"/>
          </w:tcPr>
          <w:p w14:paraId="0A6B85E2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75" w:type="dxa"/>
            <w:shd w:val="clear" w:color="auto" w:fill="auto"/>
          </w:tcPr>
          <w:p w14:paraId="59FBF383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4791F" w:rsidRPr="00791DE5" w14:paraId="26A2820F" w14:textId="77777777" w:rsidTr="00705929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D76325E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946" w:type="dxa"/>
            <w:shd w:val="clear" w:color="auto" w:fill="auto"/>
            <w:vAlign w:val="center"/>
          </w:tcPr>
          <w:p w14:paraId="7A771650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459FF6EB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  <w:p w14:paraId="24D078F4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Thái độ học tập trên lớp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BCEB79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4791F" w:rsidRPr="00791DE5" w14:paraId="16F47E15" w14:textId="77777777" w:rsidTr="00705929">
        <w:trPr>
          <w:trHeight w:val="709"/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43645217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946" w:type="dxa"/>
            <w:shd w:val="clear" w:color="auto" w:fill="auto"/>
            <w:vAlign w:val="center"/>
          </w:tcPr>
          <w:p w14:paraId="7AAE119F" w14:textId="77777777" w:rsidR="00A4791F" w:rsidRPr="00791DE5" w:rsidRDefault="00A4791F" w:rsidP="00791DE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791DE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E6F5BB" w14:textId="4BEAF217" w:rsidR="00A4791F" w:rsidRPr="00F8183F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 xml:space="preserve"> - Thi viết và thi vấn đáp</w:t>
            </w:r>
            <w:r w:rsidR="00F8183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(Thi viết 30 phút và thi vấn đáp 15 phút)</w:t>
            </w:r>
            <w:r w:rsidRPr="00791DE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DA8E0" w14:textId="0F564170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30</w:t>
            </w:r>
            <w:r w:rsidR="00F8183F">
              <w:rPr>
                <w:bCs/>
                <w:color w:val="000000"/>
                <w:sz w:val="24"/>
                <w:szCs w:val="24"/>
                <w:lang w:val="nl-NL"/>
              </w:rPr>
              <w:t>%</w:t>
            </w:r>
          </w:p>
        </w:tc>
      </w:tr>
      <w:tr w:rsidR="00A4791F" w:rsidRPr="00791DE5" w14:paraId="7196D703" w14:textId="77777777" w:rsidTr="00705929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C95BAFA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946" w:type="dxa"/>
            <w:shd w:val="clear" w:color="auto" w:fill="auto"/>
            <w:vAlign w:val="center"/>
          </w:tcPr>
          <w:p w14:paraId="5732F05F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83C4766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1B8BFA8F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791DE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14:paraId="64180601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EE3BB57" w14:textId="77777777" w:rsidR="00A4791F" w:rsidRPr="00791DE5" w:rsidRDefault="00A4791F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1DE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791DE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42C38932" w14:textId="77777777" w:rsidR="00A4791F" w:rsidRPr="00791DE5" w:rsidRDefault="00A4791F" w:rsidP="00791DE5">
      <w:pPr>
        <w:pStyle w:val="BodyText2"/>
        <w:numPr>
          <w:ilvl w:val="1"/>
          <w:numId w:val="2"/>
        </w:numPr>
        <w:spacing w:before="60" w:after="60" w:line="340" w:lineRule="exact"/>
        <w:jc w:val="both"/>
        <w:rPr>
          <w:b/>
          <w:bCs/>
          <w:color w:val="000000"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>Cách tính điểm</w:t>
      </w:r>
    </w:p>
    <w:p w14:paraId="62732DC9" w14:textId="77777777" w:rsidR="00A4791F" w:rsidRPr="00791DE5" w:rsidRDefault="00A4791F" w:rsidP="00791DE5">
      <w:pPr>
        <w:pStyle w:val="BodyText2"/>
        <w:tabs>
          <w:tab w:val="num" w:pos="390"/>
        </w:tabs>
        <w:spacing w:before="60" w:after="60" w:line="340" w:lineRule="exact"/>
        <w:ind w:left="390" w:hanging="130"/>
        <w:jc w:val="both"/>
        <w:rPr>
          <w:bCs/>
          <w:color w:val="000000"/>
          <w:sz w:val="24"/>
          <w:szCs w:val="24"/>
        </w:rPr>
      </w:pPr>
      <w:r w:rsidRPr="00791DE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77B06410" w14:textId="77777777" w:rsidR="00A4791F" w:rsidRPr="00791DE5" w:rsidRDefault="00A4791F" w:rsidP="00791DE5">
      <w:pPr>
        <w:pStyle w:val="BodyText2"/>
        <w:tabs>
          <w:tab w:val="num" w:pos="390"/>
        </w:tabs>
        <w:spacing w:before="60" w:after="60" w:line="340" w:lineRule="exact"/>
        <w:ind w:left="390" w:hanging="130"/>
        <w:jc w:val="both"/>
        <w:rPr>
          <w:bCs/>
          <w:color w:val="0000FF"/>
          <w:sz w:val="24"/>
          <w:szCs w:val="24"/>
        </w:rPr>
      </w:pPr>
      <w:r w:rsidRPr="00791DE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791DE5">
        <w:rPr>
          <w:bCs/>
          <w:color w:val="000000"/>
          <w:sz w:val="24"/>
          <w:szCs w:val="24"/>
          <w:lang w:val="vi-VN"/>
        </w:rPr>
        <w:t xml:space="preserve">tính </w:t>
      </w:r>
      <w:r w:rsidRPr="00791DE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791DE5">
        <w:rPr>
          <w:bCs/>
          <w:sz w:val="24"/>
          <w:szCs w:val="24"/>
        </w:rPr>
        <w:t>được quy đổi sang</w:t>
      </w:r>
      <w:r w:rsidRPr="00791DE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791DE5">
        <w:rPr>
          <w:bCs/>
          <w:color w:val="000000"/>
          <w:sz w:val="24"/>
          <w:szCs w:val="24"/>
          <w:lang w:val="vi-VN"/>
        </w:rPr>
        <w:t>Nhà t</w:t>
      </w:r>
      <w:r w:rsidRPr="00791DE5">
        <w:rPr>
          <w:bCs/>
          <w:color w:val="000000"/>
          <w:sz w:val="24"/>
          <w:szCs w:val="24"/>
        </w:rPr>
        <w:t xml:space="preserve">rường. </w:t>
      </w:r>
    </w:p>
    <w:p w14:paraId="44FBB72B" w14:textId="77777777" w:rsidR="00A4791F" w:rsidRPr="00791DE5" w:rsidRDefault="00A4791F" w:rsidP="00A4791F">
      <w:pPr>
        <w:pStyle w:val="BodyText2"/>
        <w:numPr>
          <w:ilvl w:val="0"/>
          <w:numId w:val="2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>Tài liệu học tập</w:t>
      </w:r>
    </w:p>
    <w:p w14:paraId="07AEC21E" w14:textId="337A084D" w:rsidR="00A4791F" w:rsidRPr="00791DE5" w:rsidRDefault="00A4791F" w:rsidP="00F8183F">
      <w:pPr>
        <w:spacing w:line="288" w:lineRule="auto"/>
        <w:jc w:val="both"/>
        <w:rPr>
          <w:sz w:val="24"/>
          <w:szCs w:val="24"/>
        </w:rPr>
      </w:pPr>
      <w:r w:rsidRPr="00791DE5">
        <w:rPr>
          <w:sz w:val="24"/>
          <w:szCs w:val="24"/>
        </w:rPr>
        <w:t>[1]. Huỳnh Đức Minh-Nguyễn Thành Đông, Công nghệ gốm sứ, NXB khoa học và kỹ thuật, 2009.</w:t>
      </w:r>
    </w:p>
    <w:p w14:paraId="5659B60A" w14:textId="77777777" w:rsidR="00A4791F" w:rsidRPr="00791DE5" w:rsidRDefault="00A4791F" w:rsidP="00F8183F">
      <w:pPr>
        <w:spacing w:line="288" w:lineRule="auto"/>
        <w:jc w:val="both"/>
        <w:rPr>
          <w:sz w:val="24"/>
          <w:szCs w:val="24"/>
        </w:rPr>
      </w:pPr>
      <w:r w:rsidRPr="00791DE5">
        <w:rPr>
          <w:sz w:val="24"/>
          <w:szCs w:val="24"/>
        </w:rPr>
        <w:t>[2]. Phạm Xuân Yên, Huỳnh Đức Minh, Nguyễn Thu Thủy-Kỹ Thuật sản xuất gốm sứ. NXB khoa học kỹ thuật Hà Nội, 1995.</w:t>
      </w:r>
    </w:p>
    <w:p w14:paraId="4AA97FDD" w14:textId="77777777" w:rsidR="00A4791F" w:rsidRPr="00791DE5" w:rsidRDefault="00A4791F" w:rsidP="00F8183F">
      <w:pPr>
        <w:spacing w:line="288" w:lineRule="auto"/>
        <w:jc w:val="both"/>
        <w:rPr>
          <w:sz w:val="24"/>
          <w:szCs w:val="24"/>
        </w:rPr>
      </w:pPr>
      <w:r w:rsidRPr="00791DE5">
        <w:rPr>
          <w:sz w:val="24"/>
          <w:szCs w:val="24"/>
        </w:rPr>
        <w:t>[3]. Tài liệu tham khảo: Bùi Văn Chén, Hóa lý silicat, NXB Bách khoa, 1998.</w:t>
      </w:r>
    </w:p>
    <w:p w14:paraId="639B2024" w14:textId="6B9D5015" w:rsidR="00A4791F" w:rsidRPr="00791DE5" w:rsidRDefault="00A4791F" w:rsidP="00F8183F">
      <w:pPr>
        <w:spacing w:line="288" w:lineRule="auto"/>
        <w:jc w:val="both"/>
        <w:rPr>
          <w:sz w:val="24"/>
          <w:szCs w:val="24"/>
        </w:rPr>
      </w:pPr>
      <w:r w:rsidRPr="00791DE5">
        <w:rPr>
          <w:sz w:val="24"/>
          <w:szCs w:val="24"/>
        </w:rPr>
        <w:t>[4].</w:t>
      </w:r>
      <w:r w:rsidR="00F8183F">
        <w:rPr>
          <w:sz w:val="24"/>
          <w:szCs w:val="24"/>
        </w:rPr>
        <w:t xml:space="preserve"> </w:t>
      </w:r>
      <w:r w:rsidRPr="00791DE5">
        <w:rPr>
          <w:sz w:val="24"/>
          <w:szCs w:val="24"/>
        </w:rPr>
        <w:t>Nguyễn Đăng Hùng. Lò silicat, NXB Bách khoa, 2014</w:t>
      </w:r>
    </w:p>
    <w:p w14:paraId="512D03A2" w14:textId="0D1614DE" w:rsidR="00663554" w:rsidRDefault="00A4791F" w:rsidP="00F8183F">
      <w:pPr>
        <w:spacing w:line="288" w:lineRule="auto"/>
        <w:jc w:val="both"/>
        <w:rPr>
          <w:sz w:val="24"/>
          <w:szCs w:val="24"/>
        </w:rPr>
      </w:pPr>
      <w:r w:rsidRPr="00791DE5">
        <w:rPr>
          <w:sz w:val="24"/>
          <w:szCs w:val="24"/>
        </w:rPr>
        <w:t>[</w:t>
      </w:r>
      <w:r w:rsidR="00373E0F" w:rsidRPr="00791DE5">
        <w:rPr>
          <w:sz w:val="24"/>
          <w:szCs w:val="24"/>
        </w:rPr>
        <w:t>5</w:t>
      </w:r>
      <w:r w:rsidRPr="00791DE5">
        <w:rPr>
          <w:sz w:val="24"/>
          <w:szCs w:val="24"/>
        </w:rPr>
        <w:t>]</w:t>
      </w:r>
      <w:r w:rsidR="00F8183F">
        <w:rPr>
          <w:sz w:val="24"/>
          <w:szCs w:val="24"/>
        </w:rPr>
        <w:t>.</w:t>
      </w:r>
      <w:r w:rsidRPr="00791DE5">
        <w:rPr>
          <w:sz w:val="24"/>
          <w:szCs w:val="24"/>
        </w:rPr>
        <w:t xml:space="preserve"> Sacmi. Applied Ceramic Technology. Volume 1, 1999</w:t>
      </w:r>
    </w:p>
    <w:p w14:paraId="46F12FAC" w14:textId="77777777" w:rsidR="00663554" w:rsidRDefault="00663554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DBEC0D0" w14:textId="6327B720" w:rsidR="00A4791F" w:rsidRPr="00F8183F" w:rsidRDefault="00A4791F" w:rsidP="00F8183F">
      <w:pPr>
        <w:pStyle w:val="ListParagraph"/>
        <w:numPr>
          <w:ilvl w:val="0"/>
          <w:numId w:val="2"/>
        </w:numPr>
        <w:tabs>
          <w:tab w:val="left" w:pos="1440"/>
        </w:tabs>
        <w:spacing w:line="400" w:lineRule="exact"/>
        <w:jc w:val="both"/>
        <w:rPr>
          <w:b/>
          <w:bCs/>
          <w:color w:val="000000"/>
        </w:rPr>
      </w:pPr>
      <w:r w:rsidRPr="00F8183F">
        <w:rPr>
          <w:b/>
          <w:bCs/>
          <w:color w:val="000000"/>
        </w:rPr>
        <w:lastRenderedPageBreak/>
        <w:t>Hướng dẫn tự học của học phần</w:t>
      </w:r>
    </w:p>
    <w:p w14:paraId="09F7B18D" w14:textId="77777777" w:rsidR="00A4791F" w:rsidRPr="00791DE5" w:rsidRDefault="00A4791F" w:rsidP="00A4791F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791DE5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2524"/>
        <w:gridCol w:w="1134"/>
        <w:gridCol w:w="949"/>
        <w:gridCol w:w="1396"/>
        <w:gridCol w:w="2299"/>
      </w:tblGrid>
      <w:tr w:rsidR="00A4791F" w:rsidRPr="001469A9" w14:paraId="65A4E474" w14:textId="77777777" w:rsidTr="001469A9">
        <w:tc>
          <w:tcPr>
            <w:tcW w:w="986" w:type="dxa"/>
          </w:tcPr>
          <w:p w14:paraId="7E63145C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A10F8B8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69A9">
              <w:rPr>
                <w:b/>
                <w:bCs/>
                <w:color w:val="000000"/>
                <w:sz w:val="20"/>
                <w:szCs w:val="20"/>
              </w:rPr>
              <w:t>Tuần</w:t>
            </w:r>
          </w:p>
        </w:tc>
        <w:tc>
          <w:tcPr>
            <w:tcW w:w="2524" w:type="dxa"/>
            <w:vAlign w:val="center"/>
          </w:tcPr>
          <w:p w14:paraId="382288E1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1469A9">
              <w:rPr>
                <w:b/>
                <w:bCs/>
                <w:color w:val="000000"/>
                <w:sz w:val="20"/>
                <w:szCs w:val="20"/>
                <w:lang w:val="nl-NL"/>
              </w:rPr>
              <w:t>Nội dung</w:t>
            </w:r>
          </w:p>
        </w:tc>
        <w:tc>
          <w:tcPr>
            <w:tcW w:w="1134" w:type="dxa"/>
            <w:vAlign w:val="center"/>
          </w:tcPr>
          <w:p w14:paraId="1FE9F802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1469A9">
              <w:rPr>
                <w:b/>
                <w:bCs/>
                <w:color w:val="000000"/>
                <w:sz w:val="20"/>
                <w:szCs w:val="20"/>
                <w:lang w:val="nl-NL"/>
              </w:rPr>
              <w:t>Lý thuyết (tiết)</w:t>
            </w:r>
          </w:p>
        </w:tc>
        <w:tc>
          <w:tcPr>
            <w:tcW w:w="949" w:type="dxa"/>
            <w:vAlign w:val="center"/>
          </w:tcPr>
          <w:p w14:paraId="6DDC1727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1469A9">
              <w:rPr>
                <w:b/>
                <w:bCs/>
                <w:color w:val="000000"/>
                <w:sz w:val="20"/>
                <w:szCs w:val="20"/>
                <w:lang w:val="nl-NL"/>
              </w:rPr>
              <w:t>Bài tập</w:t>
            </w:r>
          </w:p>
          <w:p w14:paraId="2F711660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1469A9">
              <w:rPr>
                <w:b/>
                <w:bCs/>
                <w:color w:val="000000"/>
                <w:sz w:val="20"/>
                <w:szCs w:val="20"/>
                <w:lang w:val="nl-NL"/>
              </w:rPr>
              <w:t>(tiết)</w:t>
            </w:r>
          </w:p>
        </w:tc>
        <w:tc>
          <w:tcPr>
            <w:tcW w:w="1396" w:type="dxa"/>
            <w:vAlign w:val="center"/>
          </w:tcPr>
          <w:p w14:paraId="2074273C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1469A9">
              <w:rPr>
                <w:b/>
                <w:bCs/>
                <w:color w:val="000000"/>
                <w:sz w:val="20"/>
                <w:szCs w:val="20"/>
                <w:lang w:val="nl-NL"/>
              </w:rPr>
              <w:t>Thực hành</w:t>
            </w:r>
          </w:p>
          <w:p w14:paraId="2311F1C7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1469A9">
              <w:rPr>
                <w:b/>
                <w:bCs/>
                <w:color w:val="000000"/>
                <w:sz w:val="20"/>
                <w:szCs w:val="20"/>
                <w:lang w:val="nl-NL"/>
              </w:rPr>
              <w:t>(tiết)</w:t>
            </w:r>
          </w:p>
        </w:tc>
        <w:tc>
          <w:tcPr>
            <w:tcW w:w="2299" w:type="dxa"/>
            <w:vAlign w:val="center"/>
          </w:tcPr>
          <w:p w14:paraId="027535FD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1469A9">
              <w:rPr>
                <w:b/>
                <w:bCs/>
                <w:color w:val="000000"/>
                <w:sz w:val="20"/>
                <w:szCs w:val="20"/>
                <w:lang w:val="nl-NL"/>
              </w:rPr>
              <w:t>Sinh viên cần chuẩn bị</w:t>
            </w:r>
          </w:p>
        </w:tc>
      </w:tr>
      <w:tr w:rsidR="00E65B56" w:rsidRPr="00791DE5" w14:paraId="11FC86FE" w14:textId="77777777" w:rsidTr="00F8183F">
        <w:trPr>
          <w:trHeight w:val="1114"/>
        </w:trPr>
        <w:tc>
          <w:tcPr>
            <w:tcW w:w="986" w:type="dxa"/>
          </w:tcPr>
          <w:p w14:paraId="01DD232B" w14:textId="77777777" w:rsidR="00E65B56" w:rsidRPr="00791DE5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1</w:t>
            </w:r>
          </w:p>
          <w:p w14:paraId="1B9AD7C1" w14:textId="77777777" w:rsidR="00E65B56" w:rsidRPr="00791DE5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24" w:type="dxa"/>
          </w:tcPr>
          <w:p w14:paraId="1E53C442" w14:textId="77777777" w:rsidR="00E65B56" w:rsidRPr="00791DE5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sz w:val="22"/>
                <w:szCs w:val="22"/>
              </w:rPr>
              <w:t>Chương 1. Khái niệm chung về sản phẩm gốm sứ</w:t>
            </w:r>
          </w:p>
          <w:p w14:paraId="0E9CEADA" w14:textId="77777777" w:rsidR="00E65B56" w:rsidRPr="00791DE5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EA5CA0" w14:textId="77777777" w:rsidR="00E65B56" w:rsidRPr="00E65B56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10</w:t>
            </w:r>
          </w:p>
          <w:p w14:paraId="1DF03F24" w14:textId="77777777" w:rsidR="00E65B56" w:rsidRPr="00E65B56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9" w:type="dxa"/>
          </w:tcPr>
          <w:p w14:paraId="24B319D4" w14:textId="77777777" w:rsidR="00E65B56" w:rsidRPr="00791DE5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  <w:p w14:paraId="05F29404" w14:textId="77777777" w:rsidR="00E65B56" w:rsidRPr="00791DE5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</w:tcPr>
          <w:p w14:paraId="46250132" w14:textId="77777777" w:rsidR="00E65B56" w:rsidRPr="00791DE5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  <w:p w14:paraId="14ABA74B" w14:textId="77777777" w:rsidR="00E65B56" w:rsidRPr="00791DE5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99" w:type="dxa"/>
          </w:tcPr>
          <w:p w14:paraId="183DB0B4" w14:textId="77777777" w:rsidR="00E65B56" w:rsidRPr="001469A9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phần 1 tài liệu [1]</w:t>
            </w:r>
          </w:p>
          <w:p w14:paraId="11B0B5AC" w14:textId="77777777" w:rsidR="00E65B56" w:rsidRPr="001469A9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phần 2, chương 1 tài liệu [1]</w:t>
            </w:r>
          </w:p>
          <w:p w14:paraId="43363783" w14:textId="77777777" w:rsidR="00E65B56" w:rsidRPr="001469A9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từ trang 59-137 tài liệu [6]</w:t>
            </w:r>
          </w:p>
        </w:tc>
      </w:tr>
      <w:tr w:rsidR="00A4791F" w:rsidRPr="00791DE5" w14:paraId="3674DAF7" w14:textId="77777777" w:rsidTr="00F8183F">
        <w:trPr>
          <w:trHeight w:val="980"/>
        </w:trPr>
        <w:tc>
          <w:tcPr>
            <w:tcW w:w="986" w:type="dxa"/>
          </w:tcPr>
          <w:p w14:paraId="1FD36F0E" w14:textId="77777777" w:rsidR="00A4791F" w:rsidRPr="00500929" w:rsidRDefault="00500929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2</w:t>
            </w:r>
            <w:r w:rsidR="00C86540">
              <w:rPr>
                <w:bCs/>
                <w:color w:val="000000"/>
                <w:sz w:val="22"/>
                <w:szCs w:val="22"/>
                <w:lang w:val="en-US"/>
              </w:rPr>
              <w:t>,3</w:t>
            </w:r>
          </w:p>
        </w:tc>
        <w:tc>
          <w:tcPr>
            <w:tcW w:w="2524" w:type="dxa"/>
          </w:tcPr>
          <w:p w14:paraId="0D582915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sz w:val="22"/>
                <w:szCs w:val="22"/>
              </w:rPr>
              <w:t>Chương 2. Nguyên liệu sét</w:t>
            </w:r>
          </w:p>
        </w:tc>
        <w:tc>
          <w:tcPr>
            <w:tcW w:w="1134" w:type="dxa"/>
          </w:tcPr>
          <w:p w14:paraId="0A2CB890" w14:textId="77777777" w:rsidR="00A4791F" w:rsidRPr="00E65B56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949" w:type="dxa"/>
          </w:tcPr>
          <w:p w14:paraId="70B12D0C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6" w:type="dxa"/>
          </w:tcPr>
          <w:p w14:paraId="581A232A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299" w:type="dxa"/>
          </w:tcPr>
          <w:p w14:paraId="7DC3DB32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phần 2, chương 1 tài liệu [1]</w:t>
            </w:r>
          </w:p>
          <w:p w14:paraId="5DBCFE4E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từ trang 59-137 tài liệu [6]</w:t>
            </w:r>
          </w:p>
        </w:tc>
      </w:tr>
      <w:tr w:rsidR="00A4791F" w:rsidRPr="00791DE5" w14:paraId="440DEB9D" w14:textId="77777777" w:rsidTr="001469A9">
        <w:tc>
          <w:tcPr>
            <w:tcW w:w="986" w:type="dxa"/>
          </w:tcPr>
          <w:p w14:paraId="3C010D66" w14:textId="77777777" w:rsidR="00A4791F" w:rsidRPr="00500929" w:rsidRDefault="00C86540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4,5</w:t>
            </w:r>
          </w:p>
        </w:tc>
        <w:tc>
          <w:tcPr>
            <w:tcW w:w="2524" w:type="dxa"/>
          </w:tcPr>
          <w:p w14:paraId="0F6BC977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sz w:val="22"/>
                <w:szCs w:val="22"/>
              </w:rPr>
              <w:t>Chương 3. Thạch anh, feldspar, talc</w:t>
            </w:r>
          </w:p>
        </w:tc>
        <w:tc>
          <w:tcPr>
            <w:tcW w:w="1134" w:type="dxa"/>
          </w:tcPr>
          <w:p w14:paraId="351C91AE" w14:textId="77777777" w:rsidR="00A4791F" w:rsidRPr="00E65B56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949" w:type="dxa"/>
          </w:tcPr>
          <w:p w14:paraId="240D8393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6" w:type="dxa"/>
          </w:tcPr>
          <w:p w14:paraId="357D5D31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299" w:type="dxa"/>
          </w:tcPr>
          <w:p w14:paraId="256D02E2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phần 2, chương 2 tài liệu [1]</w:t>
            </w:r>
          </w:p>
          <w:p w14:paraId="62146906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từ trang 59-137 tài liệu [6]</w:t>
            </w:r>
          </w:p>
        </w:tc>
      </w:tr>
      <w:tr w:rsidR="00A4791F" w:rsidRPr="00791DE5" w14:paraId="0DB002C8" w14:textId="77777777" w:rsidTr="001469A9">
        <w:tc>
          <w:tcPr>
            <w:tcW w:w="986" w:type="dxa"/>
          </w:tcPr>
          <w:p w14:paraId="6514B71B" w14:textId="77777777" w:rsidR="00A4791F" w:rsidRPr="00500929" w:rsidRDefault="00C86540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6,7</w:t>
            </w:r>
          </w:p>
        </w:tc>
        <w:tc>
          <w:tcPr>
            <w:tcW w:w="2524" w:type="dxa"/>
          </w:tcPr>
          <w:p w14:paraId="66C1752D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sz w:val="22"/>
                <w:szCs w:val="22"/>
              </w:rPr>
              <w:t>Chương 4. Các quá trình cơ bản của công nghệ gốm sứ</w:t>
            </w:r>
          </w:p>
        </w:tc>
        <w:tc>
          <w:tcPr>
            <w:tcW w:w="1134" w:type="dxa"/>
          </w:tcPr>
          <w:p w14:paraId="26B92E8B" w14:textId="77777777" w:rsidR="00A4791F" w:rsidRPr="00E65B56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949" w:type="dxa"/>
          </w:tcPr>
          <w:p w14:paraId="293B5341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6" w:type="dxa"/>
          </w:tcPr>
          <w:p w14:paraId="63F5A666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299" w:type="dxa"/>
          </w:tcPr>
          <w:p w14:paraId="61FD8353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phần 3 chương 1,3,2,4  tài liệu [1]</w:t>
            </w:r>
          </w:p>
          <w:p w14:paraId="55A3F30C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từ trang 155-370 tài liệu [6]</w:t>
            </w:r>
          </w:p>
        </w:tc>
      </w:tr>
      <w:tr w:rsidR="00A4791F" w:rsidRPr="00791DE5" w14:paraId="060F7F47" w14:textId="77777777" w:rsidTr="001469A9">
        <w:tc>
          <w:tcPr>
            <w:tcW w:w="986" w:type="dxa"/>
          </w:tcPr>
          <w:p w14:paraId="346769F4" w14:textId="77777777" w:rsidR="00A4791F" w:rsidRPr="00500929" w:rsidRDefault="00C86540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8,9</w:t>
            </w:r>
          </w:p>
        </w:tc>
        <w:tc>
          <w:tcPr>
            <w:tcW w:w="2524" w:type="dxa"/>
          </w:tcPr>
          <w:p w14:paraId="7E58916D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sz w:val="22"/>
                <w:szCs w:val="22"/>
              </w:rPr>
              <w:t>Chương 5. Men gốm và màu gốm sứ</w:t>
            </w:r>
          </w:p>
        </w:tc>
        <w:tc>
          <w:tcPr>
            <w:tcW w:w="1134" w:type="dxa"/>
          </w:tcPr>
          <w:p w14:paraId="26CFEFFF" w14:textId="77777777" w:rsidR="00A4791F" w:rsidRPr="00E65B56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949" w:type="dxa"/>
          </w:tcPr>
          <w:p w14:paraId="1236C49C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6" w:type="dxa"/>
          </w:tcPr>
          <w:p w14:paraId="5A214646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299" w:type="dxa"/>
          </w:tcPr>
          <w:p w14:paraId="4991CEB6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phần 3, chương 5,6  tài liệu [1]</w:t>
            </w:r>
          </w:p>
          <w:p w14:paraId="79B3E971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từ trang 139-171 tài liệu [6]</w:t>
            </w:r>
          </w:p>
        </w:tc>
      </w:tr>
      <w:tr w:rsidR="00A4791F" w:rsidRPr="00791DE5" w14:paraId="4C409119" w14:textId="77777777" w:rsidTr="00F8183F">
        <w:trPr>
          <w:trHeight w:val="603"/>
        </w:trPr>
        <w:tc>
          <w:tcPr>
            <w:tcW w:w="986" w:type="dxa"/>
          </w:tcPr>
          <w:p w14:paraId="1B927793" w14:textId="77777777" w:rsidR="00A4791F" w:rsidRPr="00500929" w:rsidRDefault="00C86540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10,11</w:t>
            </w:r>
          </w:p>
        </w:tc>
        <w:tc>
          <w:tcPr>
            <w:tcW w:w="2524" w:type="dxa"/>
          </w:tcPr>
          <w:p w14:paraId="30AF99FD" w14:textId="4782F86F" w:rsidR="00A4791F" w:rsidRPr="00F8183F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sz w:val="22"/>
                <w:szCs w:val="22"/>
              </w:rPr>
            </w:pPr>
            <w:r w:rsidRPr="00791DE5">
              <w:rPr>
                <w:bCs/>
                <w:sz w:val="22"/>
                <w:szCs w:val="22"/>
              </w:rPr>
              <w:t>Chương 6. Công nghệ sản xuất một số sản phẩm tiêu biểu</w:t>
            </w:r>
          </w:p>
        </w:tc>
        <w:tc>
          <w:tcPr>
            <w:tcW w:w="1134" w:type="dxa"/>
          </w:tcPr>
          <w:p w14:paraId="5BB33FA6" w14:textId="77777777" w:rsidR="00A4791F" w:rsidRPr="00E65B56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949" w:type="dxa"/>
          </w:tcPr>
          <w:p w14:paraId="069D9AC0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6" w:type="dxa"/>
          </w:tcPr>
          <w:p w14:paraId="67466A40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299" w:type="dxa"/>
          </w:tcPr>
          <w:p w14:paraId="1367036D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phần 4,5  tài liệu [1]</w:t>
            </w:r>
          </w:p>
          <w:p w14:paraId="71FB2ED5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từ trang 155-370 tài liệu [6]</w:t>
            </w:r>
          </w:p>
        </w:tc>
      </w:tr>
      <w:tr w:rsidR="00A4791F" w:rsidRPr="00791DE5" w14:paraId="7E0D4C87" w14:textId="77777777" w:rsidTr="001469A9">
        <w:tc>
          <w:tcPr>
            <w:tcW w:w="986" w:type="dxa"/>
          </w:tcPr>
          <w:p w14:paraId="640B3F53" w14:textId="77777777" w:rsidR="00A4791F" w:rsidRPr="00500929" w:rsidRDefault="00C86540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12,13,14</w:t>
            </w:r>
          </w:p>
        </w:tc>
        <w:tc>
          <w:tcPr>
            <w:tcW w:w="2524" w:type="dxa"/>
          </w:tcPr>
          <w:p w14:paraId="1E894BCA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sz w:val="22"/>
                <w:szCs w:val="22"/>
              </w:rPr>
              <w:t>Chương 6. Công nghệ sản xuất một số sản phẩm tiêu biểu</w:t>
            </w:r>
          </w:p>
        </w:tc>
        <w:tc>
          <w:tcPr>
            <w:tcW w:w="1134" w:type="dxa"/>
          </w:tcPr>
          <w:p w14:paraId="142D48CC" w14:textId="77777777" w:rsidR="00A4791F" w:rsidRPr="00791DE5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949" w:type="dxa"/>
          </w:tcPr>
          <w:p w14:paraId="284E675E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6" w:type="dxa"/>
          </w:tcPr>
          <w:p w14:paraId="62E04FE5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299" w:type="dxa"/>
          </w:tcPr>
          <w:p w14:paraId="526600B9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phần 4,5  tài liệu [1]</w:t>
            </w:r>
          </w:p>
          <w:p w14:paraId="2E368EB4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từ trang 155-370 tài liệu [6]</w:t>
            </w:r>
          </w:p>
        </w:tc>
      </w:tr>
      <w:tr w:rsidR="00A4791F" w:rsidRPr="00791DE5" w14:paraId="47DFAE44" w14:textId="77777777" w:rsidTr="001469A9">
        <w:tc>
          <w:tcPr>
            <w:tcW w:w="986" w:type="dxa"/>
          </w:tcPr>
          <w:p w14:paraId="5F3DDFA3" w14:textId="77777777" w:rsidR="00A4791F" w:rsidRPr="00500929" w:rsidRDefault="00C86540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15,16</w:t>
            </w:r>
          </w:p>
        </w:tc>
        <w:tc>
          <w:tcPr>
            <w:tcW w:w="2524" w:type="dxa"/>
          </w:tcPr>
          <w:p w14:paraId="63B94F26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sz w:val="22"/>
                <w:szCs w:val="22"/>
              </w:rPr>
              <w:t>Chương 6. Công nghệ sản xuất một số sản phẩm tiêu biểu</w:t>
            </w:r>
          </w:p>
        </w:tc>
        <w:tc>
          <w:tcPr>
            <w:tcW w:w="1134" w:type="dxa"/>
          </w:tcPr>
          <w:p w14:paraId="571E43F6" w14:textId="77777777" w:rsidR="00A4791F" w:rsidRPr="00791DE5" w:rsidRDefault="00E65B56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949" w:type="dxa"/>
          </w:tcPr>
          <w:p w14:paraId="3F22286E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6" w:type="dxa"/>
          </w:tcPr>
          <w:p w14:paraId="1C75EBAA" w14:textId="77777777" w:rsidR="00A4791F" w:rsidRPr="00791DE5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91DE5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299" w:type="dxa"/>
          </w:tcPr>
          <w:p w14:paraId="72DE9B37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phần 4,5  tài liệu [1]</w:t>
            </w:r>
          </w:p>
          <w:p w14:paraId="60F5919A" w14:textId="77777777" w:rsidR="00A4791F" w:rsidRPr="001469A9" w:rsidRDefault="00A4791F" w:rsidP="00F8183F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469A9">
              <w:rPr>
                <w:bCs/>
                <w:color w:val="000000"/>
                <w:sz w:val="18"/>
                <w:szCs w:val="18"/>
              </w:rPr>
              <w:t>Đọc từ trang 155-370 tài liệu [6]</w:t>
            </w:r>
          </w:p>
        </w:tc>
      </w:tr>
    </w:tbl>
    <w:p w14:paraId="6B2D4110" w14:textId="77777777" w:rsidR="00706114" w:rsidRDefault="00706114">
      <w:pPr>
        <w:rPr>
          <w:sz w:val="24"/>
          <w:szCs w:val="24"/>
        </w:rPr>
      </w:pPr>
    </w:p>
    <w:tbl>
      <w:tblPr>
        <w:tblW w:w="9409" w:type="dxa"/>
        <w:jc w:val="center"/>
        <w:tblLook w:val="04A0" w:firstRow="1" w:lastRow="0" w:firstColumn="1" w:lastColumn="0" w:noHBand="0" w:noVBand="1"/>
      </w:tblPr>
      <w:tblGrid>
        <w:gridCol w:w="5023"/>
        <w:gridCol w:w="4386"/>
      </w:tblGrid>
      <w:tr w:rsidR="0016521C" w:rsidRPr="00CF26F6" w14:paraId="359126D8" w14:textId="77777777" w:rsidTr="00DB7D3D">
        <w:trPr>
          <w:jc w:val="center"/>
        </w:trPr>
        <w:tc>
          <w:tcPr>
            <w:tcW w:w="5023" w:type="dxa"/>
          </w:tcPr>
          <w:p w14:paraId="42260543" w14:textId="77777777" w:rsidR="0016521C" w:rsidRPr="00CF26F6" w:rsidRDefault="0016521C" w:rsidP="00DB7D3D">
            <w:pPr>
              <w:spacing w:after="12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47A4BE52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 xml:space="preserve">KHOA KHOA HỌC VÀ KỸ THUẬT </w:t>
            </w:r>
          </w:p>
          <w:p w14:paraId="1626279C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ĐỊA CHẤT</w:t>
            </w:r>
          </w:p>
          <w:p w14:paraId="50CA3AA7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7938EE3C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18185E46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79E55B40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6EEA8C73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PGS.TS. Ngô Xuân Thành</w:t>
            </w:r>
          </w:p>
        </w:tc>
        <w:tc>
          <w:tcPr>
            <w:tcW w:w="4386" w:type="dxa"/>
          </w:tcPr>
          <w:p w14:paraId="371B0EB0" w14:textId="6ED86E89" w:rsidR="0016521C" w:rsidRPr="00CF26F6" w:rsidRDefault="0016521C" w:rsidP="00DB7D3D">
            <w:pPr>
              <w:spacing w:after="120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CF26F6">
              <w:rPr>
                <w:bCs/>
                <w:i/>
                <w:iCs/>
                <w:sz w:val="24"/>
                <w:szCs w:val="24"/>
              </w:rPr>
              <w:t xml:space="preserve">Hà Nội, ngày </w:t>
            </w:r>
            <w:r w:rsidR="00F8183F">
              <w:rPr>
                <w:bCs/>
                <w:i/>
                <w:iCs/>
                <w:sz w:val="24"/>
                <w:szCs w:val="24"/>
              </w:rPr>
              <w:t>09</w:t>
            </w:r>
            <w:r w:rsidRPr="00CF26F6">
              <w:rPr>
                <w:bCs/>
                <w:i/>
                <w:iCs/>
                <w:sz w:val="24"/>
                <w:szCs w:val="24"/>
              </w:rPr>
              <w:t xml:space="preserve"> tháng </w:t>
            </w:r>
            <w:r w:rsidR="00F8183F">
              <w:rPr>
                <w:bCs/>
                <w:i/>
                <w:iCs/>
                <w:sz w:val="24"/>
                <w:szCs w:val="24"/>
              </w:rPr>
              <w:t xml:space="preserve">4 </w:t>
            </w:r>
            <w:r w:rsidRPr="00CF26F6">
              <w:rPr>
                <w:bCs/>
                <w:i/>
                <w:iCs/>
                <w:sz w:val="24"/>
                <w:szCs w:val="24"/>
              </w:rPr>
              <w:t>năm 20</w:t>
            </w:r>
            <w:r w:rsidR="00F8183F">
              <w:rPr>
                <w:bCs/>
                <w:i/>
                <w:iCs/>
                <w:sz w:val="24"/>
                <w:szCs w:val="24"/>
              </w:rPr>
              <w:t>20</w:t>
            </w:r>
          </w:p>
          <w:p w14:paraId="240F59F8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BỘ MÔN TÌM KIẾM - THĂM DÒ</w:t>
            </w:r>
          </w:p>
          <w:p w14:paraId="7BFB4560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71A15C3F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565CDE23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43C2CB4B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22FDC946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7D1F51C6" w14:textId="77777777" w:rsidR="0016521C" w:rsidRPr="00CF26F6" w:rsidRDefault="0016521C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TS. Nguyễn Tiến Dũng</w:t>
            </w:r>
          </w:p>
        </w:tc>
      </w:tr>
    </w:tbl>
    <w:p w14:paraId="1C8C0782" w14:textId="77777777" w:rsidR="0016521C" w:rsidRPr="00791DE5" w:rsidRDefault="0016521C">
      <w:pPr>
        <w:rPr>
          <w:sz w:val="24"/>
          <w:szCs w:val="24"/>
        </w:rPr>
      </w:pPr>
    </w:p>
    <w:sectPr w:rsidR="0016521C" w:rsidRPr="00791DE5" w:rsidSect="009B4876">
      <w:footerReference w:type="default" r:id="rId7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BB54F5" w14:textId="77777777" w:rsidR="00DA1E0F" w:rsidRDefault="00DA1E0F" w:rsidP="00705929">
      <w:r>
        <w:separator/>
      </w:r>
    </w:p>
  </w:endnote>
  <w:endnote w:type="continuationSeparator" w:id="0">
    <w:p w14:paraId="4BA79FA6" w14:textId="77777777" w:rsidR="00DA1E0F" w:rsidRDefault="00DA1E0F" w:rsidP="00705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8129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5F5A59" w14:textId="77777777" w:rsidR="00705929" w:rsidRDefault="007059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1D4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A19FFC5" w14:textId="77777777" w:rsidR="00705929" w:rsidRDefault="007059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B92F8" w14:textId="77777777" w:rsidR="00DA1E0F" w:rsidRDefault="00DA1E0F" w:rsidP="00705929">
      <w:r>
        <w:separator/>
      </w:r>
    </w:p>
  </w:footnote>
  <w:footnote w:type="continuationSeparator" w:id="0">
    <w:p w14:paraId="6C2A7579" w14:textId="77777777" w:rsidR="00DA1E0F" w:rsidRDefault="00DA1E0F" w:rsidP="00705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A2B01"/>
    <w:multiLevelType w:val="hybridMultilevel"/>
    <w:tmpl w:val="CD54C9FA"/>
    <w:lvl w:ilvl="0" w:tplc="E6E6C2C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6082BCB"/>
    <w:multiLevelType w:val="multilevel"/>
    <w:tmpl w:val="0F48A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8B218E"/>
    <w:multiLevelType w:val="multilevel"/>
    <w:tmpl w:val="467A04D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91F"/>
    <w:rsid w:val="00000155"/>
    <w:rsid w:val="0002525D"/>
    <w:rsid w:val="001469A9"/>
    <w:rsid w:val="0016521C"/>
    <w:rsid w:val="002E21B0"/>
    <w:rsid w:val="00373E0F"/>
    <w:rsid w:val="00400203"/>
    <w:rsid w:val="00435541"/>
    <w:rsid w:val="00456232"/>
    <w:rsid w:val="00500929"/>
    <w:rsid w:val="00572FF8"/>
    <w:rsid w:val="00663554"/>
    <w:rsid w:val="00677466"/>
    <w:rsid w:val="0069506F"/>
    <w:rsid w:val="00705929"/>
    <w:rsid w:val="00706114"/>
    <w:rsid w:val="00754DC3"/>
    <w:rsid w:val="00763F95"/>
    <w:rsid w:val="007769E9"/>
    <w:rsid w:val="00791DE5"/>
    <w:rsid w:val="007F7300"/>
    <w:rsid w:val="00876897"/>
    <w:rsid w:val="00947874"/>
    <w:rsid w:val="009B4876"/>
    <w:rsid w:val="009E5A49"/>
    <w:rsid w:val="009F0592"/>
    <w:rsid w:val="00A4791F"/>
    <w:rsid w:val="00AB41E1"/>
    <w:rsid w:val="00B1198E"/>
    <w:rsid w:val="00C86540"/>
    <w:rsid w:val="00CC66F4"/>
    <w:rsid w:val="00D45987"/>
    <w:rsid w:val="00DA1E0F"/>
    <w:rsid w:val="00DB0A3C"/>
    <w:rsid w:val="00DB472D"/>
    <w:rsid w:val="00DC25FB"/>
    <w:rsid w:val="00E65B56"/>
    <w:rsid w:val="00E81D49"/>
    <w:rsid w:val="00F8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21F760"/>
  <w15:docId w15:val="{E05DDF25-90C0-436A-9813-78226B53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4791F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A4791F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A4791F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customStyle="1" w:styleId="Normal1">
    <w:name w:val="Normal 1"/>
    <w:basedOn w:val="Normal"/>
    <w:rsid w:val="00A4791F"/>
    <w:pPr>
      <w:spacing w:before="120"/>
      <w:ind w:left="1309" w:hanging="345"/>
      <w:jc w:val="both"/>
    </w:pPr>
    <w:rPr>
      <w:szCs w:val="24"/>
    </w:rPr>
  </w:style>
  <w:style w:type="paragraph" w:styleId="ListParagraph">
    <w:name w:val="List Paragraph"/>
    <w:basedOn w:val="Normal"/>
    <w:qFormat/>
    <w:rsid w:val="00A4791F"/>
    <w:pPr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59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929"/>
    <w:rPr>
      <w:rFonts w:ascii="Times New Roman" w:eastAsia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7059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929"/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D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D4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KDC_NLK</dc:creator>
  <cp:keywords/>
  <dc:description/>
  <cp:lastModifiedBy>Do Manh An</cp:lastModifiedBy>
  <cp:revision>28</cp:revision>
  <cp:lastPrinted>2018-08-16T03:29:00Z</cp:lastPrinted>
  <dcterms:created xsi:type="dcterms:W3CDTF">2017-09-07T03:17:00Z</dcterms:created>
  <dcterms:modified xsi:type="dcterms:W3CDTF">2020-04-10T08:55:00Z</dcterms:modified>
</cp:coreProperties>
</file>