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897FE4" w:rsidP="004A21C9">
            <w:pPr>
              <w:pStyle w:val="Normal1"/>
              <w:spacing w:before="0"/>
              <w:ind w:left="0" w:firstLine="0"/>
              <w:jc w:val="center"/>
              <w:rPr>
                <w:b/>
                <w:bCs/>
                <w:color w:val="000000"/>
                <w:sz w:val="24"/>
              </w:rPr>
            </w:pPr>
            <w:r>
              <w:rPr>
                <w:noProof/>
              </w:rPr>
              <w:pict>
                <v:line id="Straight Connector 1" o:spid="_x0000_s1027"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897FE4" w:rsidP="004A21C9">
            <w:pPr>
              <w:pStyle w:val="Normal1"/>
              <w:spacing w:before="0"/>
              <w:ind w:left="0" w:firstLine="0"/>
              <w:jc w:val="center"/>
              <w:rPr>
                <w:b/>
                <w:bCs/>
                <w:color w:val="000000"/>
                <w:sz w:val="24"/>
              </w:rPr>
            </w:pPr>
            <w:r>
              <w:rPr>
                <w:noProof/>
              </w:rPr>
              <w:pict>
                <v:line id="Straight Connector 4" o:spid="_x0000_s1026"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88153A" w:rsidRPr="0088153A" w:rsidRDefault="00744C77" w:rsidP="0088153A">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88153A">
        <w:t xml:space="preserve">- </w:t>
      </w:r>
      <w:proofErr w:type="spellStart"/>
      <w:r w:rsidR="0088153A">
        <w:t>Tiếng</w:t>
      </w:r>
      <w:proofErr w:type="spellEnd"/>
      <w:r w:rsidR="0088153A">
        <w:t xml:space="preserve"> </w:t>
      </w:r>
      <w:proofErr w:type="spellStart"/>
      <w:r w:rsidR="0088153A">
        <w:t>Việt</w:t>
      </w:r>
      <w:proofErr w:type="spellEnd"/>
      <w:r w:rsidR="0088153A">
        <w:t xml:space="preserve">: </w:t>
      </w:r>
      <w:r w:rsidR="006F6361">
        <w:t>Thủy luyện</w:t>
      </w:r>
    </w:p>
    <w:p w:rsidR="00367502" w:rsidRPr="0088153A" w:rsidRDefault="0088153A" w:rsidP="0088153A">
      <w:pPr>
        <w:spacing w:line="288" w:lineRule="auto"/>
        <w:ind w:left="2160"/>
      </w:pPr>
      <w:r>
        <w:t xml:space="preserve">   - </w:t>
      </w:r>
      <w:proofErr w:type="spellStart"/>
      <w:r>
        <w:t>Tiếng</w:t>
      </w:r>
      <w:proofErr w:type="spellEnd"/>
      <w:r>
        <w:t xml:space="preserve"> Anh: </w:t>
      </w:r>
      <w:r w:rsidR="006F6361">
        <w:t>Hydrometallurgy</w:t>
      </w:r>
      <w:r w:rsidRPr="003555B5">
        <w:rPr>
          <w:bCs/>
          <w:sz w:val="24"/>
          <w:szCs w:val="24"/>
        </w:rPr>
        <w:t xml:space="preserve"> </w:t>
      </w:r>
    </w:p>
    <w:p w:rsidR="00744C77" w:rsidRPr="007C23BB"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88153A" w:rsidRPr="0088153A">
        <w:rPr>
          <w:b/>
        </w:rPr>
        <w:t xml:space="preserve"> </w:t>
      </w:r>
      <w:r w:rsidR="007C23BB" w:rsidRPr="007C23BB">
        <w:rPr>
          <w:b/>
        </w:rPr>
        <w:t>703042</w:t>
      </w:r>
      <w:r w:rsidR="007C23BB">
        <w:rPr>
          <w:b/>
        </w:rPr>
        <w:t>8</w:t>
      </w:r>
    </w:p>
    <w:p w:rsidR="00744C77" w:rsidRPr="003555B5" w:rsidRDefault="00744C77" w:rsidP="006447A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88153A">
        <w:rPr>
          <w:b/>
          <w:bCs/>
          <w:color w:val="000000"/>
          <w:sz w:val="24"/>
          <w:szCs w:val="24"/>
        </w:rPr>
        <w:t xml:space="preserve"> 3</w:t>
      </w:r>
      <w:r w:rsidR="00234277">
        <w:rPr>
          <w:b/>
          <w:bCs/>
          <w:color w:val="000000"/>
          <w:sz w:val="24"/>
          <w:szCs w:val="24"/>
        </w:rPr>
        <w:t xml:space="preserve"> (3-0-9</w:t>
      </w:r>
      <w:r w:rsidR="00AE17EB">
        <w:rPr>
          <w:b/>
          <w:bCs/>
          <w:color w:val="000000"/>
          <w:sz w:val="24"/>
          <w:szCs w:val="24"/>
        </w:rPr>
        <w:t>)</w:t>
      </w:r>
      <w:r w:rsidR="0078025B">
        <w:rPr>
          <w:b/>
          <w:bCs/>
          <w:color w:val="000000"/>
          <w:sz w:val="24"/>
          <w:szCs w:val="24"/>
        </w:rPr>
        <w:t>,</w:t>
      </w:r>
      <w:r w:rsidR="0078025B" w:rsidRPr="0078025B">
        <w:rPr>
          <w:b/>
          <w:sz w:val="24"/>
          <w:szCs w:val="24"/>
        </w:rPr>
        <w:t xml:space="preserve"> </w:t>
      </w:r>
      <w:r w:rsidR="0048333B">
        <w:rPr>
          <w:b/>
          <w:sz w:val="24"/>
          <w:szCs w:val="24"/>
        </w:rPr>
        <w:t>học trong 16</w:t>
      </w:r>
      <w:r w:rsidR="0078025B">
        <w:rPr>
          <w:b/>
          <w:sz w:val="24"/>
          <w:szCs w:val="24"/>
        </w:rPr>
        <w:t xml:space="preserve"> tuần</w:t>
      </w:r>
    </w:p>
    <w:p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8502B6">
        <w:rPr>
          <w:sz w:val="24"/>
          <w:szCs w:val="24"/>
        </w:rPr>
        <w:t>40</w:t>
      </w:r>
      <w:r w:rsidRPr="003555B5">
        <w:rPr>
          <w:sz w:val="24"/>
          <w:szCs w:val="24"/>
          <w:lang w:val="vi-VN"/>
        </w:rPr>
        <w:t xml:space="preserve">; </w:t>
      </w:r>
      <w:r w:rsidR="00A21644">
        <w:rPr>
          <w:sz w:val="24"/>
          <w:szCs w:val="24"/>
        </w:rPr>
        <w:t xml:space="preserve">    </w:t>
      </w:r>
      <w:r w:rsidR="000D075E" w:rsidRPr="003555B5">
        <w:rPr>
          <w:sz w:val="24"/>
          <w:szCs w:val="24"/>
          <w:lang w:val="vi-VN"/>
        </w:rPr>
        <w:t>Bài tập:</w:t>
      </w:r>
      <w:r w:rsidR="00771BF9">
        <w:rPr>
          <w:sz w:val="24"/>
          <w:szCs w:val="24"/>
        </w:rPr>
        <w:t xml:space="preserve"> 0</w:t>
      </w:r>
      <w:r w:rsidR="009C47F8">
        <w:rPr>
          <w:sz w:val="24"/>
          <w:szCs w:val="24"/>
        </w:rPr>
        <w:t>5</w:t>
      </w:r>
      <w:r w:rsidR="000D075E" w:rsidRPr="003555B5">
        <w:rPr>
          <w:sz w:val="24"/>
          <w:szCs w:val="24"/>
          <w:lang w:val="vi-VN"/>
        </w:rPr>
        <w:t xml:space="preserve">...............; </w:t>
      </w:r>
      <w:r w:rsidR="00A21644">
        <w:rPr>
          <w:sz w:val="24"/>
          <w:szCs w:val="24"/>
        </w:rPr>
        <w:t xml:space="preserve">   </w:t>
      </w:r>
      <w:r w:rsidRPr="003555B5">
        <w:rPr>
          <w:sz w:val="24"/>
          <w:szCs w:val="24"/>
          <w:lang w:val="vi-VN"/>
        </w:rPr>
        <w:t>T</w:t>
      </w:r>
      <w:r w:rsidR="00744C77" w:rsidRPr="003555B5">
        <w:rPr>
          <w:sz w:val="24"/>
          <w:szCs w:val="24"/>
          <w:lang w:val="vi-VN"/>
        </w:rPr>
        <w:t>hực hành</w:t>
      </w:r>
      <w:r w:rsidR="00164635">
        <w:rPr>
          <w:sz w:val="24"/>
          <w:szCs w:val="24"/>
          <w:lang w:val="vi-VN"/>
        </w:rPr>
        <w:t>:</w:t>
      </w:r>
      <w:r w:rsidR="00164635">
        <w:rPr>
          <w:sz w:val="24"/>
          <w:szCs w:val="24"/>
        </w:rPr>
        <w:t xml:space="preserve"> </w:t>
      </w:r>
      <w:r w:rsidRPr="003555B5">
        <w:rPr>
          <w:sz w:val="24"/>
          <w:szCs w:val="24"/>
          <w:lang w:val="vi-VN"/>
        </w:rPr>
        <w:t xml:space="preserve">; </w:t>
      </w:r>
    </w:p>
    <w:p w:rsidR="00744C77" w:rsidRPr="003555B5" w:rsidRDefault="004A21C9" w:rsidP="000D075E">
      <w:pPr>
        <w:pStyle w:val="BodyText2"/>
        <w:spacing w:before="120" w:after="0" w:line="240"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Pr="003555B5">
        <w:rPr>
          <w:sz w:val="24"/>
          <w:szCs w:val="24"/>
        </w:rPr>
        <w:t>..</w:t>
      </w:r>
      <w:r w:rsidR="000D075E" w:rsidRPr="003555B5">
        <w:rPr>
          <w:sz w:val="24"/>
          <w:szCs w:val="24"/>
          <w:lang w:val="vi-VN"/>
        </w:rPr>
        <w:t xml:space="preserve">....; </w:t>
      </w:r>
      <w:r w:rsidR="00A21644">
        <w:rPr>
          <w:sz w:val="24"/>
          <w:szCs w:val="24"/>
        </w:rPr>
        <w:t xml:space="preserve">  </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 xml:space="preserve">:..................; </w:t>
      </w:r>
      <w:r w:rsidR="00A21644">
        <w:rPr>
          <w:sz w:val="24"/>
          <w:szCs w:val="24"/>
        </w:rPr>
        <w:t xml:space="preserve">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B804FC">
        <w:rPr>
          <w:sz w:val="24"/>
          <w:szCs w:val="24"/>
        </w:rPr>
        <w:t xml:space="preserve"> 90</w:t>
      </w:r>
      <w:r w:rsidR="000D075E" w:rsidRPr="003555B5">
        <w:rPr>
          <w:sz w:val="24"/>
          <w:szCs w:val="24"/>
          <w:lang w:val="vi-VN"/>
        </w:rPr>
        <w:t>..........</w:t>
      </w:r>
      <w:r w:rsidR="00210206" w:rsidRPr="003555B5">
        <w:rPr>
          <w:sz w:val="24"/>
          <w:szCs w:val="24"/>
        </w:rPr>
        <w:t>;</w:t>
      </w:r>
    </w:p>
    <w:p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r w:rsidR="0088153A">
        <w:rPr>
          <w:b/>
          <w:bCs/>
          <w:color w:val="000000"/>
          <w:sz w:val="24"/>
          <w:szCs w:val="24"/>
        </w:rPr>
        <w:t xml:space="preserve">: </w:t>
      </w:r>
      <w:r w:rsidR="0088153A" w:rsidRPr="0088153A">
        <w:rPr>
          <w:bCs/>
          <w:color w:val="000000"/>
          <w:sz w:val="24"/>
          <w:szCs w:val="24"/>
        </w:rPr>
        <w:t>Bộ môn Tuyển khoáng</w:t>
      </w:r>
    </w:p>
    <w:p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1. </w:t>
      </w:r>
      <w:proofErr w:type="spellStart"/>
      <w:r w:rsidRPr="003555B5">
        <w:rPr>
          <w:sz w:val="24"/>
          <w:szCs w:val="24"/>
        </w:rPr>
        <w:t>T</w:t>
      </w:r>
      <w:r w:rsidR="0088153A">
        <w:rPr>
          <w:sz w:val="24"/>
          <w:szCs w:val="24"/>
        </w:rPr>
        <w:t>hS</w:t>
      </w:r>
      <w:proofErr w:type="spellEnd"/>
      <w:r w:rsidR="0088153A">
        <w:rPr>
          <w:sz w:val="24"/>
          <w:szCs w:val="24"/>
        </w:rPr>
        <w:t>. Phùng Tiến Thuật</w:t>
      </w:r>
      <w:r w:rsidR="006D03CF" w:rsidRPr="003555B5">
        <w:rPr>
          <w:sz w:val="24"/>
          <w:szCs w:val="24"/>
        </w:rPr>
        <w:tab/>
      </w:r>
      <w:r w:rsidR="00A01BDF">
        <w:rPr>
          <w:sz w:val="24"/>
          <w:szCs w:val="24"/>
        </w:rPr>
        <w:t>0</w:t>
      </w:r>
      <w:r w:rsidR="0088153A">
        <w:rPr>
          <w:sz w:val="24"/>
          <w:szCs w:val="24"/>
        </w:rPr>
        <w:t>304</w:t>
      </w:r>
      <w:r w:rsidR="00A01BDF">
        <w:rPr>
          <w:sz w:val="24"/>
          <w:szCs w:val="24"/>
        </w:rPr>
        <w:t>-</w:t>
      </w:r>
      <w:r w:rsidR="0088153A">
        <w:rPr>
          <w:sz w:val="24"/>
          <w:szCs w:val="24"/>
        </w:rPr>
        <w:t>13</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2. </w:t>
      </w:r>
      <w:proofErr w:type="spellStart"/>
      <w:r w:rsidR="0088153A">
        <w:rPr>
          <w:sz w:val="24"/>
          <w:szCs w:val="24"/>
        </w:rPr>
        <w:t>ThS</w:t>
      </w:r>
      <w:proofErr w:type="spellEnd"/>
      <w:r w:rsidR="0088153A">
        <w:rPr>
          <w:sz w:val="24"/>
          <w:szCs w:val="24"/>
        </w:rPr>
        <w:t>. Trần Trung Tới</w:t>
      </w:r>
      <w:r w:rsidR="006D03CF" w:rsidRPr="003555B5">
        <w:rPr>
          <w:sz w:val="24"/>
          <w:szCs w:val="24"/>
        </w:rPr>
        <w:tab/>
      </w:r>
      <w:r w:rsidR="00A01BDF">
        <w:rPr>
          <w:sz w:val="24"/>
          <w:szCs w:val="24"/>
        </w:rPr>
        <w:t>0</w:t>
      </w:r>
      <w:r w:rsidR="0088153A">
        <w:rPr>
          <w:sz w:val="24"/>
          <w:szCs w:val="24"/>
        </w:rPr>
        <w:t>304-09</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3. </w:t>
      </w:r>
      <w:proofErr w:type="spellStart"/>
      <w:r w:rsidRPr="003555B5">
        <w:rPr>
          <w:sz w:val="24"/>
          <w:szCs w:val="24"/>
        </w:rPr>
        <w:t>Th</w:t>
      </w:r>
      <w:r w:rsidR="0088153A">
        <w:rPr>
          <w:sz w:val="24"/>
          <w:szCs w:val="24"/>
        </w:rPr>
        <w:t>S</w:t>
      </w:r>
      <w:proofErr w:type="spellEnd"/>
      <w:r w:rsidRPr="003555B5">
        <w:rPr>
          <w:sz w:val="24"/>
          <w:szCs w:val="24"/>
        </w:rPr>
        <w:t>. Tr</w:t>
      </w:r>
      <w:r w:rsidR="00C2548B">
        <w:rPr>
          <w:sz w:val="24"/>
          <w:szCs w:val="24"/>
        </w:rPr>
        <w:t>ầ</w:t>
      </w:r>
      <w:r w:rsidRPr="003555B5">
        <w:rPr>
          <w:sz w:val="24"/>
          <w:szCs w:val="24"/>
        </w:rPr>
        <w:t>n V</w:t>
      </w:r>
      <w:r w:rsidR="00C2548B">
        <w:rPr>
          <w:sz w:val="24"/>
          <w:szCs w:val="24"/>
        </w:rPr>
        <w:t>ă</w:t>
      </w:r>
      <w:r w:rsidRPr="003555B5">
        <w:rPr>
          <w:sz w:val="24"/>
          <w:szCs w:val="24"/>
        </w:rPr>
        <w:t xml:space="preserve">n </w:t>
      </w:r>
      <w:r w:rsidR="0088153A">
        <w:rPr>
          <w:sz w:val="24"/>
          <w:szCs w:val="24"/>
        </w:rPr>
        <w:t>Được</w:t>
      </w:r>
      <w:r w:rsidR="006D03CF" w:rsidRPr="003555B5">
        <w:rPr>
          <w:sz w:val="24"/>
          <w:szCs w:val="24"/>
        </w:rPr>
        <w:tab/>
      </w:r>
      <w:r w:rsidR="00A01BDF" w:rsidRPr="00AE17EB">
        <w:rPr>
          <w:sz w:val="24"/>
          <w:szCs w:val="24"/>
        </w:rPr>
        <w:t>0</w:t>
      </w:r>
      <w:r w:rsidR="0088153A" w:rsidRPr="00AE17EB">
        <w:rPr>
          <w:sz w:val="24"/>
          <w:szCs w:val="24"/>
        </w:rPr>
        <w:t>304</w:t>
      </w:r>
      <w:r w:rsidR="00A01BDF" w:rsidRPr="00AE17EB">
        <w:rPr>
          <w:sz w:val="24"/>
          <w:szCs w:val="24"/>
        </w:rPr>
        <w:t>-</w:t>
      </w:r>
      <w:r w:rsidR="000F5BA6" w:rsidRPr="00AE17EB">
        <w:rPr>
          <w:sz w:val="24"/>
          <w:szCs w:val="24"/>
        </w:rPr>
        <w:t>15</w:t>
      </w:r>
    </w:p>
    <w:p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 xml:space="preserve">Bộ </w:t>
      </w:r>
      <w:proofErr w:type="spellStart"/>
      <w:r w:rsidR="00744C77" w:rsidRPr="003555B5">
        <w:rPr>
          <w:b/>
          <w:sz w:val="24"/>
          <w:szCs w:val="24"/>
        </w:rPr>
        <w:t>môn:</w:t>
      </w:r>
      <w:r w:rsidR="0088153A" w:rsidRPr="0088153A">
        <w:rPr>
          <w:sz w:val="24"/>
          <w:szCs w:val="24"/>
        </w:rPr>
        <w:t>Tuyển</w:t>
      </w:r>
      <w:proofErr w:type="spellEnd"/>
      <w:r w:rsidR="0088153A" w:rsidRPr="0088153A">
        <w:rPr>
          <w:sz w:val="24"/>
          <w:szCs w:val="24"/>
        </w:rPr>
        <w:t xml:space="preserve"> khoáng</w:t>
      </w:r>
    </w:p>
    <w:p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88153A">
        <w:rPr>
          <w:b/>
          <w:sz w:val="24"/>
          <w:szCs w:val="24"/>
        </w:rPr>
        <w:t xml:space="preserve"> Mỏ</w:t>
      </w:r>
    </w:p>
    <w:p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 xml:space="preserve">học </w:t>
      </w:r>
      <w:proofErr w:type="spellStart"/>
      <w:r w:rsidR="00DA409D">
        <w:rPr>
          <w:b/>
          <w:bCs/>
          <w:color w:val="000000"/>
          <w:sz w:val="24"/>
          <w:szCs w:val="24"/>
        </w:rPr>
        <w:t>học</w:t>
      </w:r>
      <w:proofErr w:type="spellEnd"/>
      <w:r w:rsidR="00DA409D">
        <w:rPr>
          <w:b/>
          <w:bCs/>
          <w:color w:val="000000"/>
          <w:sz w:val="24"/>
          <w:szCs w:val="24"/>
        </w:rPr>
        <w:t xml:space="preserve"> phần</w:t>
      </w:r>
      <w:r w:rsidR="00BA09EA" w:rsidRPr="003555B5">
        <w:rPr>
          <w:b/>
          <w:bCs/>
          <w:color w:val="000000"/>
          <w:sz w:val="24"/>
          <w:szCs w:val="24"/>
        </w:rPr>
        <w:t xml:space="preserve"> </w:t>
      </w:r>
      <w:r w:rsidR="006D03CF" w:rsidRPr="003555B5">
        <w:rPr>
          <w:b/>
          <w:bCs/>
          <w:color w:val="000000"/>
          <w:sz w:val="24"/>
          <w:szCs w:val="24"/>
        </w:rPr>
        <w:t>(mã số học phần)</w:t>
      </w:r>
    </w:p>
    <w:p w:rsidR="00A25C90" w:rsidRDefault="006D03CF" w:rsidP="006D03CF">
      <w:pPr>
        <w:pStyle w:val="BodyText2"/>
        <w:numPr>
          <w:ilvl w:val="1"/>
          <w:numId w:val="6"/>
        </w:numPr>
        <w:spacing w:before="240" w:after="0" w:line="240" w:lineRule="auto"/>
        <w:jc w:val="both"/>
        <w:rPr>
          <w:b/>
          <w:bCs/>
          <w:color w:val="000000"/>
          <w:sz w:val="24"/>
          <w:szCs w:val="24"/>
        </w:rPr>
      </w:pPr>
      <w:r w:rsidRPr="00A25C90">
        <w:rPr>
          <w:b/>
          <w:bCs/>
          <w:color w:val="000000"/>
          <w:sz w:val="24"/>
          <w:szCs w:val="24"/>
        </w:rPr>
        <w:t>Môn học tiên quyết:</w:t>
      </w:r>
      <w:r w:rsidR="0088153A" w:rsidRPr="00A25C90">
        <w:rPr>
          <w:b/>
          <w:bCs/>
          <w:color w:val="000000"/>
          <w:sz w:val="24"/>
          <w:szCs w:val="24"/>
        </w:rPr>
        <w:t xml:space="preserve"> </w:t>
      </w:r>
    </w:p>
    <w:p w:rsidR="006D03CF" w:rsidRPr="00A25C90" w:rsidRDefault="006D03CF" w:rsidP="006D03CF">
      <w:pPr>
        <w:pStyle w:val="BodyText2"/>
        <w:numPr>
          <w:ilvl w:val="1"/>
          <w:numId w:val="6"/>
        </w:numPr>
        <w:spacing w:before="240" w:after="0" w:line="240" w:lineRule="auto"/>
        <w:jc w:val="both"/>
        <w:rPr>
          <w:b/>
          <w:bCs/>
          <w:color w:val="000000"/>
          <w:sz w:val="24"/>
          <w:szCs w:val="24"/>
        </w:rPr>
      </w:pPr>
      <w:r w:rsidRPr="00A25C90">
        <w:rPr>
          <w:b/>
          <w:bCs/>
          <w:color w:val="000000"/>
          <w:sz w:val="24"/>
          <w:szCs w:val="24"/>
        </w:rPr>
        <w:t xml:space="preserve">Môn học </w:t>
      </w:r>
      <w:proofErr w:type="spellStart"/>
      <w:r w:rsidRPr="00A25C90">
        <w:rPr>
          <w:b/>
          <w:bCs/>
          <w:color w:val="000000"/>
          <w:sz w:val="24"/>
          <w:szCs w:val="24"/>
        </w:rPr>
        <w:t>học</w:t>
      </w:r>
      <w:proofErr w:type="spellEnd"/>
      <w:r w:rsidRPr="00A25C90">
        <w:rPr>
          <w:b/>
          <w:bCs/>
          <w:color w:val="000000"/>
          <w:sz w:val="24"/>
          <w:szCs w:val="24"/>
        </w:rPr>
        <w:t xml:space="preserve"> trước:</w:t>
      </w:r>
      <w:r w:rsidR="0088153A" w:rsidRPr="00A25C90">
        <w:rPr>
          <w:b/>
          <w:bCs/>
          <w:color w:val="000000"/>
          <w:sz w:val="24"/>
          <w:szCs w:val="24"/>
        </w:rPr>
        <w:t xml:space="preserve"> </w:t>
      </w:r>
      <w:r w:rsidR="00164635" w:rsidRPr="00A25C90">
        <w:rPr>
          <w:bCs/>
          <w:color w:val="000000"/>
          <w:sz w:val="24"/>
          <w:szCs w:val="24"/>
        </w:rPr>
        <w:t>NĐH và ĐH các phản ứng luyện kim (4030436)</w:t>
      </w:r>
    </w:p>
    <w:p w:rsidR="00744C77" w:rsidRPr="003555B5" w:rsidRDefault="00744C7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r w:rsidR="00A25C90">
        <w:rPr>
          <w:b/>
          <w:bCs/>
          <w:color w:val="000000"/>
          <w:sz w:val="24"/>
          <w:szCs w:val="24"/>
        </w:rPr>
        <w:t xml:space="preserve">: </w:t>
      </w:r>
      <w:r w:rsidR="00891F05" w:rsidRPr="006A352C">
        <w:t xml:space="preserve">Trang bị cho sinh viên kiến thức tổng quan về </w:t>
      </w:r>
      <w:r w:rsidR="0069448C">
        <w:t>phương pháp xử lý</w:t>
      </w:r>
      <w:r w:rsidR="00891F05" w:rsidRPr="006A352C">
        <w:t xml:space="preserve"> quặng</w:t>
      </w:r>
      <w:r w:rsidR="00DF6984">
        <w:t>, tinh quặng</w:t>
      </w:r>
      <w:r w:rsidR="00891F05" w:rsidRPr="006A352C">
        <w:t xml:space="preserve"> </w:t>
      </w:r>
      <w:r w:rsidR="00DF6984">
        <w:t>trong môi trường nước để thu hồi</w:t>
      </w:r>
      <w:r w:rsidR="00DF6984" w:rsidRPr="006A352C">
        <w:t xml:space="preserve"> kim loại sạch</w:t>
      </w:r>
      <w:r w:rsidR="0014726A">
        <w:t xml:space="preserve"> hoặc sử dụng trong làm giàu khoáng sản</w:t>
      </w:r>
      <w:r w:rsidR="00DF6984">
        <w:t xml:space="preserve">. </w:t>
      </w:r>
      <w:r w:rsidR="00891F05" w:rsidRPr="006A352C">
        <w:t xml:space="preserve">Ngoài ra còn giúp sinh viên nắm bắt được </w:t>
      </w:r>
      <w:r w:rsidR="007C3BE4">
        <w:t>một</w:t>
      </w:r>
      <w:r w:rsidR="00891F05" w:rsidRPr="006A352C">
        <w:t xml:space="preserve"> công nghệ </w:t>
      </w:r>
      <w:r w:rsidR="007C3BE4">
        <w:t xml:space="preserve">Thủy luyện thực tế hiện nay đang có ở </w:t>
      </w:r>
      <w:proofErr w:type="spellStart"/>
      <w:r w:rsidR="007C3BE4">
        <w:t>Viêt</w:t>
      </w:r>
      <w:proofErr w:type="spellEnd"/>
      <w:r w:rsidR="007C3BE4">
        <w:t xml:space="preserve"> Nam. </w:t>
      </w:r>
      <w:r w:rsidR="00891F05" w:rsidRPr="006A352C">
        <w:t xml:space="preserve">Trên cơ sở đó </w:t>
      </w:r>
      <w:r w:rsidR="004C22D9">
        <w:t>sinh</w:t>
      </w:r>
      <w:r w:rsidR="00891F05" w:rsidRPr="006A352C">
        <w:t xml:space="preserve"> viên có khả năng tiếp cận sâu hơn vào thực tiễn công nghiệp luyện kim.</w:t>
      </w:r>
      <w:r w:rsidR="00BA09EA" w:rsidRPr="003555B5">
        <w:rPr>
          <w:b/>
          <w:bCs/>
          <w:color w:val="000000"/>
          <w:sz w:val="24"/>
          <w:szCs w:val="24"/>
        </w:rPr>
        <w:t xml:space="preserve"> </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rsidR="00B60C95" w:rsidRPr="001F4ED0" w:rsidRDefault="00B77FA4" w:rsidP="00B77FA4">
      <w:pPr>
        <w:pStyle w:val="ListParagraph"/>
        <w:numPr>
          <w:ilvl w:val="2"/>
          <w:numId w:val="1"/>
        </w:numPr>
        <w:spacing w:before="120"/>
        <w:jc w:val="both"/>
        <w:rPr>
          <w:bCs/>
          <w:lang w:val="vi-VN"/>
        </w:rPr>
      </w:pPr>
      <w:r w:rsidRPr="001F4ED0">
        <w:rPr>
          <w:lang w:val="vi-VN"/>
        </w:rPr>
        <w:t xml:space="preserve">Hiểu được khái niệm về </w:t>
      </w:r>
      <w:r w:rsidR="0014726A" w:rsidRPr="001F4ED0">
        <w:rPr>
          <w:lang w:val="vi-VN"/>
        </w:rPr>
        <w:t>Thủy luyện</w:t>
      </w:r>
      <w:r w:rsidRPr="001F4ED0">
        <w:rPr>
          <w:lang w:val="vi-VN"/>
        </w:rPr>
        <w:t xml:space="preserve"> </w:t>
      </w:r>
      <w:r w:rsidR="00BD408D" w:rsidRPr="001F4ED0">
        <w:rPr>
          <w:lang w:val="vi-VN"/>
        </w:rPr>
        <w:t>và cơ sở của phương pháp.</w:t>
      </w:r>
    </w:p>
    <w:p w:rsidR="00B77FA4" w:rsidRPr="001F4ED0" w:rsidRDefault="00441EFC" w:rsidP="00B77FA4">
      <w:pPr>
        <w:pStyle w:val="ListParagraph"/>
        <w:numPr>
          <w:ilvl w:val="2"/>
          <w:numId w:val="1"/>
        </w:numPr>
        <w:spacing w:before="120"/>
        <w:jc w:val="both"/>
        <w:rPr>
          <w:bCs/>
          <w:lang w:val="vi-VN"/>
        </w:rPr>
      </w:pPr>
      <w:r w:rsidRPr="001F4ED0">
        <w:rPr>
          <w:bCs/>
          <w:lang w:val="vi-VN"/>
        </w:rPr>
        <w:t>Dung môi hòa tách và c</w:t>
      </w:r>
      <w:r w:rsidR="0014726A" w:rsidRPr="001F4ED0">
        <w:rPr>
          <w:bCs/>
          <w:lang w:val="vi-VN"/>
        </w:rPr>
        <w:t>ác phương pháp hòa tách</w:t>
      </w:r>
      <w:r w:rsidR="00B77FA4" w:rsidRPr="001F4ED0">
        <w:rPr>
          <w:bCs/>
          <w:lang w:val="vi-VN"/>
        </w:rPr>
        <w:t>.</w:t>
      </w:r>
    </w:p>
    <w:p w:rsidR="00B77FA4" w:rsidRPr="001F4ED0" w:rsidRDefault="0014726A" w:rsidP="00B77FA4">
      <w:pPr>
        <w:pStyle w:val="ListParagraph"/>
        <w:numPr>
          <w:ilvl w:val="2"/>
          <w:numId w:val="1"/>
        </w:numPr>
        <w:spacing w:before="120"/>
        <w:jc w:val="both"/>
        <w:rPr>
          <w:bCs/>
          <w:lang w:val="vi-VN"/>
        </w:rPr>
      </w:pPr>
      <w:r w:rsidRPr="001F4ED0">
        <w:rPr>
          <w:bCs/>
          <w:lang w:val="vi-VN"/>
        </w:rPr>
        <w:t>Các phương pháp làm sạch và thu hồi kim loại từ dung dịch sau hòa tách.</w:t>
      </w:r>
    </w:p>
    <w:p w:rsidR="00BD408D" w:rsidRPr="001F4ED0" w:rsidRDefault="0014726A" w:rsidP="00B77FA4">
      <w:pPr>
        <w:pStyle w:val="ListParagraph"/>
        <w:numPr>
          <w:ilvl w:val="2"/>
          <w:numId w:val="1"/>
        </w:numPr>
        <w:spacing w:before="120"/>
        <w:jc w:val="both"/>
        <w:rPr>
          <w:bCs/>
          <w:lang w:val="vi-VN"/>
        </w:rPr>
      </w:pPr>
      <w:r w:rsidRPr="001F4ED0">
        <w:rPr>
          <w:bCs/>
          <w:lang w:val="vi-VN"/>
        </w:rPr>
        <w:t>Công nghệ luyện một số kim loại bằng phương pháp Thủy luyện trong thực tế hiện nay</w:t>
      </w:r>
      <w:r w:rsidR="00BD408D" w:rsidRPr="001F4ED0">
        <w:rPr>
          <w:bCs/>
          <w:lang w:val="vi-VN"/>
        </w:rPr>
        <w:t>.</w:t>
      </w:r>
    </w:p>
    <w:p w:rsidR="00716729" w:rsidRDefault="00744C77" w:rsidP="00E25CF8">
      <w:pPr>
        <w:pStyle w:val="ListParagraph"/>
        <w:numPr>
          <w:ilvl w:val="1"/>
          <w:numId w:val="1"/>
        </w:numPr>
        <w:spacing w:before="120"/>
        <w:ind w:hanging="621"/>
        <w:rPr>
          <w:b/>
          <w:bCs/>
          <w:lang w:val="vi-VN"/>
        </w:rPr>
      </w:pPr>
      <w:r w:rsidRPr="003555B5">
        <w:rPr>
          <w:b/>
          <w:bCs/>
          <w:lang w:val="vi-VN"/>
        </w:rPr>
        <w:t>Kỹ năng</w:t>
      </w:r>
    </w:p>
    <w:p w:rsidR="0014726A" w:rsidRPr="001F4ED0" w:rsidRDefault="00BD408D" w:rsidP="00B4041B">
      <w:pPr>
        <w:pStyle w:val="ListParagraph"/>
        <w:numPr>
          <w:ilvl w:val="2"/>
          <w:numId w:val="1"/>
        </w:numPr>
        <w:tabs>
          <w:tab w:val="num" w:pos="993"/>
        </w:tabs>
        <w:spacing w:before="120"/>
        <w:ind w:left="522" w:hanging="96"/>
        <w:jc w:val="both"/>
        <w:rPr>
          <w:bCs/>
          <w:lang w:val="vi-VN"/>
        </w:rPr>
      </w:pPr>
      <w:r w:rsidRPr="001F4ED0">
        <w:rPr>
          <w:bCs/>
          <w:lang w:val="vi-VN"/>
        </w:rPr>
        <w:t xml:space="preserve"> </w:t>
      </w:r>
      <w:r w:rsidR="0014726A" w:rsidRPr="001F4ED0">
        <w:rPr>
          <w:bCs/>
          <w:lang w:val="vi-VN"/>
        </w:rPr>
        <w:t>Hiểu được ưu nhược điểm của phương pháp Thủy luyện và khả năng ứng dụng của nó trong luyện kim</w:t>
      </w:r>
      <w:r w:rsidR="00761BAF" w:rsidRPr="001F4ED0">
        <w:rPr>
          <w:bCs/>
          <w:lang w:val="vi-VN"/>
        </w:rPr>
        <w:t>.</w:t>
      </w:r>
    </w:p>
    <w:p w:rsidR="00761BAF" w:rsidRPr="001F4ED0" w:rsidRDefault="0014726A" w:rsidP="00B60C95">
      <w:pPr>
        <w:pStyle w:val="ListParagraph"/>
        <w:numPr>
          <w:ilvl w:val="2"/>
          <w:numId w:val="1"/>
        </w:numPr>
        <w:tabs>
          <w:tab w:val="num" w:pos="993"/>
        </w:tabs>
        <w:spacing w:before="120"/>
        <w:ind w:left="522" w:hanging="96"/>
        <w:jc w:val="both"/>
        <w:rPr>
          <w:bCs/>
          <w:lang w:val="vi-VN"/>
        </w:rPr>
      </w:pPr>
      <w:r w:rsidRPr="001F4ED0">
        <w:rPr>
          <w:bCs/>
          <w:lang w:val="vi-VN"/>
        </w:rPr>
        <w:lastRenderedPageBreak/>
        <w:t>Hiểu</w:t>
      </w:r>
      <w:r w:rsidR="00B4041B" w:rsidRPr="001F4ED0">
        <w:rPr>
          <w:bCs/>
          <w:lang w:val="vi-VN"/>
        </w:rPr>
        <w:t xml:space="preserve"> rõ các phương pháp hòa tách, phương pháp chuẩn bị nguyên liệu cho quá trình hòa tách và x</w:t>
      </w:r>
      <w:r w:rsidRPr="001F4ED0">
        <w:rPr>
          <w:bCs/>
          <w:lang w:val="vi-VN"/>
        </w:rPr>
        <w:t>ác định các yêu cầu khi lựa chọn dung môi hòa tách.</w:t>
      </w:r>
    </w:p>
    <w:p w:rsidR="00761BAF" w:rsidRPr="001F4ED0" w:rsidRDefault="00B4041B" w:rsidP="00B60C95">
      <w:pPr>
        <w:pStyle w:val="ListParagraph"/>
        <w:numPr>
          <w:ilvl w:val="2"/>
          <w:numId w:val="1"/>
        </w:numPr>
        <w:tabs>
          <w:tab w:val="num" w:pos="993"/>
        </w:tabs>
        <w:spacing w:before="120"/>
        <w:ind w:left="522" w:hanging="96"/>
        <w:jc w:val="both"/>
        <w:rPr>
          <w:bCs/>
          <w:lang w:val="vi-VN"/>
        </w:rPr>
      </w:pPr>
      <w:r w:rsidRPr="001F4ED0">
        <w:rPr>
          <w:bCs/>
          <w:lang w:val="vi-VN"/>
        </w:rPr>
        <w:t>Lựa chọn phương pháp và cách thức thực hiện quá trình làm sạch và thu hồi kim loại từ dung dịch</w:t>
      </w:r>
      <w:r w:rsidR="00761BAF" w:rsidRPr="001F4ED0">
        <w:rPr>
          <w:bCs/>
          <w:lang w:val="vi-VN"/>
        </w:rPr>
        <w:t>.</w:t>
      </w:r>
    </w:p>
    <w:p w:rsidR="00441EFC" w:rsidRPr="001F4ED0" w:rsidRDefault="00441EFC" w:rsidP="00B60C95">
      <w:pPr>
        <w:pStyle w:val="ListParagraph"/>
        <w:numPr>
          <w:ilvl w:val="2"/>
          <w:numId w:val="1"/>
        </w:numPr>
        <w:tabs>
          <w:tab w:val="num" w:pos="993"/>
        </w:tabs>
        <w:spacing w:before="120"/>
        <w:ind w:left="522" w:hanging="96"/>
        <w:jc w:val="both"/>
        <w:rPr>
          <w:bCs/>
          <w:lang w:val="vi-VN"/>
        </w:rPr>
      </w:pPr>
      <w:r w:rsidRPr="001F4ED0">
        <w:rPr>
          <w:bCs/>
          <w:lang w:val="vi-VN"/>
        </w:rPr>
        <w:t>Có khả năng tiếp cận thực tế sản xuất</w:t>
      </w:r>
    </w:p>
    <w:p w:rsidR="00AC4554" w:rsidRPr="001F4ED0" w:rsidRDefault="00AC4554" w:rsidP="00B60C95">
      <w:pPr>
        <w:pStyle w:val="ListParagraph"/>
        <w:numPr>
          <w:ilvl w:val="2"/>
          <w:numId w:val="1"/>
        </w:numPr>
        <w:tabs>
          <w:tab w:val="num" w:pos="993"/>
        </w:tabs>
        <w:spacing w:before="120"/>
        <w:ind w:left="522" w:hanging="96"/>
        <w:jc w:val="both"/>
        <w:rPr>
          <w:bCs/>
          <w:lang w:val="vi-VN"/>
        </w:rPr>
      </w:pPr>
      <w:r w:rsidRPr="001F4ED0">
        <w:rPr>
          <w:bCs/>
          <w:lang w:val="vi-VN"/>
        </w:rPr>
        <w:t>Kỹ năng làm việc theo nhóm: Các nhóm sinh viên phải thực hiện các nhiệm vụ do giáo viên giao và tổ chức việc trao đổi và thảo luận về các nội dung dưới sự hướng dẫn của giáo viên.</w:t>
      </w:r>
    </w:p>
    <w:p w:rsidR="00744C77" w:rsidRPr="00234277"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234277">
        <w:rPr>
          <w:b/>
          <w:bCs/>
          <w:color w:val="000000"/>
          <w:sz w:val="24"/>
          <w:szCs w:val="24"/>
          <w:lang w:val="vi-VN"/>
        </w:rPr>
        <w:t>T</w:t>
      </w:r>
      <w:r w:rsidR="00744C77" w:rsidRPr="00234277">
        <w:rPr>
          <w:b/>
          <w:bCs/>
          <w:color w:val="000000"/>
          <w:sz w:val="24"/>
          <w:szCs w:val="24"/>
          <w:lang w:val="vi-VN"/>
        </w:rPr>
        <w:t>óm tắt nội dung học phần</w:t>
      </w:r>
    </w:p>
    <w:p w:rsidR="00744C77" w:rsidRPr="00234277" w:rsidRDefault="00CE76EE" w:rsidP="00744C77">
      <w:pPr>
        <w:pStyle w:val="BodyText2"/>
        <w:spacing w:before="120" w:after="0" w:line="240" w:lineRule="auto"/>
        <w:ind w:firstLine="260"/>
        <w:jc w:val="both"/>
        <w:rPr>
          <w:bCs/>
          <w:sz w:val="24"/>
          <w:szCs w:val="24"/>
          <w:lang w:val="vi-VN"/>
        </w:rPr>
      </w:pPr>
      <w:r w:rsidRPr="00234277">
        <w:rPr>
          <w:lang w:val="vi-VN"/>
        </w:rPr>
        <w:t xml:space="preserve">Học phần có 06 chương gồm: Lý thuyết về dung dịch nước; Các quá trình hòa tách; Quá trình kết tinh, kết tủa và xi măng hóa; Trao đổi </w:t>
      </w:r>
      <w:proofErr w:type="spellStart"/>
      <w:r w:rsidRPr="00234277">
        <w:rPr>
          <w:lang w:val="vi-VN"/>
        </w:rPr>
        <w:t>ion</w:t>
      </w:r>
      <w:proofErr w:type="spellEnd"/>
      <w:r w:rsidRPr="00234277">
        <w:rPr>
          <w:lang w:val="vi-VN"/>
        </w:rPr>
        <w:t>; Chiết ly; Ứng dụng quá trình thủy luyện trong thực tế.</w:t>
      </w:r>
    </w:p>
    <w:p w:rsidR="00296F71" w:rsidRPr="00234277" w:rsidRDefault="009540AF" w:rsidP="00D15239">
      <w:pPr>
        <w:pStyle w:val="BodyText2"/>
        <w:numPr>
          <w:ilvl w:val="0"/>
          <w:numId w:val="6"/>
        </w:numPr>
        <w:spacing w:before="240" w:after="0" w:line="240" w:lineRule="auto"/>
        <w:ind w:left="360" w:firstLine="0"/>
        <w:jc w:val="both"/>
        <w:rPr>
          <w:b/>
          <w:bCs/>
          <w:sz w:val="24"/>
          <w:szCs w:val="24"/>
          <w:lang w:val="vi-VN"/>
        </w:rPr>
      </w:pPr>
      <w:r w:rsidRPr="00234277">
        <w:rPr>
          <w:b/>
          <w:bCs/>
          <w:color w:val="000000"/>
          <w:sz w:val="24"/>
          <w:szCs w:val="24"/>
          <w:lang w:val="vi-VN"/>
        </w:rPr>
        <w:t>Cấu trúc nội dung học phần</w:t>
      </w:r>
    </w:p>
    <w:p w:rsidR="004A21C9"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4"/>
        <w:gridCol w:w="4683"/>
        <w:gridCol w:w="992"/>
        <w:gridCol w:w="1979"/>
      </w:tblGrid>
      <w:tr w:rsidR="00C36E02" w:rsidRPr="003555B5" w:rsidTr="0084483C">
        <w:tc>
          <w:tcPr>
            <w:tcW w:w="9062" w:type="dxa"/>
            <w:gridSpan w:val="5"/>
            <w:tcBorders>
              <w:top w:val="single" w:sz="4" w:space="0" w:color="auto"/>
              <w:left w:val="single" w:sz="4" w:space="0" w:color="auto"/>
              <w:bottom w:val="single" w:sz="4" w:space="0" w:color="auto"/>
              <w:right w:val="single" w:sz="4" w:space="0" w:color="auto"/>
            </w:tcBorders>
          </w:tcPr>
          <w:p w:rsidR="00C36E02" w:rsidRPr="003555B5" w:rsidRDefault="00C36E02" w:rsidP="0084483C">
            <w:pPr>
              <w:pStyle w:val="ListParagraph"/>
              <w:spacing w:before="120"/>
              <w:ind w:left="0"/>
              <w:rPr>
                <w:b/>
                <w:bCs/>
                <w:lang w:val="vi-VN"/>
              </w:rPr>
            </w:pPr>
            <w:r w:rsidRPr="003555B5">
              <w:rPr>
                <w:b/>
                <w:bCs/>
              </w:rPr>
              <w:t>6.1. Lý thuyết</w:t>
            </w:r>
            <w:r>
              <w:rPr>
                <w:b/>
                <w:bCs/>
              </w:rPr>
              <w:t xml:space="preserve"> (40 tiết)</w:t>
            </w:r>
          </w:p>
        </w:tc>
      </w:tr>
      <w:tr w:rsidR="00C36E02" w:rsidRPr="003555B5" w:rsidTr="0084483C">
        <w:tc>
          <w:tcPr>
            <w:tcW w:w="1384" w:type="dxa"/>
            <w:tcBorders>
              <w:top w:val="single" w:sz="4" w:space="0" w:color="auto"/>
            </w:tcBorders>
          </w:tcPr>
          <w:p w:rsidR="00C36E02" w:rsidRPr="003555B5" w:rsidRDefault="00C36E02" w:rsidP="0084483C">
            <w:pPr>
              <w:pStyle w:val="ListParagraph"/>
              <w:spacing w:before="120"/>
              <w:ind w:left="0"/>
              <w:jc w:val="center"/>
              <w:rPr>
                <w:b/>
                <w:bCs/>
                <w:i/>
              </w:rPr>
            </w:pPr>
            <w:r w:rsidRPr="003555B5">
              <w:rPr>
                <w:b/>
                <w:bCs/>
                <w:i/>
              </w:rPr>
              <w:t>Đề mục</w:t>
            </w:r>
          </w:p>
        </w:tc>
        <w:tc>
          <w:tcPr>
            <w:tcW w:w="4707" w:type="dxa"/>
            <w:gridSpan w:val="2"/>
            <w:tcBorders>
              <w:top w:val="single" w:sz="4" w:space="0" w:color="auto"/>
            </w:tcBorders>
          </w:tcPr>
          <w:p w:rsidR="00C36E02" w:rsidRPr="003555B5" w:rsidRDefault="00C36E02" w:rsidP="0084483C">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C36E02" w:rsidRPr="003555B5" w:rsidRDefault="00C36E02" w:rsidP="0084483C">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C36E02" w:rsidRPr="003555B5" w:rsidRDefault="00C36E02" w:rsidP="0084483C">
            <w:pPr>
              <w:pStyle w:val="ListParagraph"/>
              <w:spacing w:before="120"/>
              <w:ind w:left="0"/>
              <w:jc w:val="center"/>
              <w:rPr>
                <w:b/>
                <w:bCs/>
                <w:i/>
                <w:lang w:val="vi-VN"/>
              </w:rPr>
            </w:pPr>
            <w:r w:rsidRPr="003555B5">
              <w:rPr>
                <w:b/>
                <w:bCs/>
                <w:i/>
                <w:lang w:val="vi-VN"/>
              </w:rPr>
              <w:t>Mục tiêu</w:t>
            </w:r>
          </w:p>
        </w:tc>
      </w:tr>
      <w:tr w:rsidR="00C36E02" w:rsidRPr="003555B5" w:rsidTr="0084483C">
        <w:trPr>
          <w:trHeight w:val="548"/>
        </w:trPr>
        <w:tc>
          <w:tcPr>
            <w:tcW w:w="1384" w:type="dxa"/>
            <w:vAlign w:val="center"/>
          </w:tcPr>
          <w:p w:rsidR="00C36E02" w:rsidRPr="003555B5" w:rsidRDefault="00C36E02" w:rsidP="0084483C">
            <w:pPr>
              <w:pStyle w:val="ListParagraph"/>
              <w:spacing w:before="120"/>
              <w:ind w:left="0"/>
              <w:jc w:val="center"/>
              <w:rPr>
                <w:b/>
                <w:bCs/>
                <w:lang w:val="nl-NL"/>
              </w:rPr>
            </w:pPr>
            <w:r>
              <w:rPr>
                <w:b/>
                <w:bCs/>
                <w:lang w:val="nl-NL"/>
              </w:rPr>
              <w:t>Mở đầu</w:t>
            </w:r>
          </w:p>
        </w:tc>
        <w:tc>
          <w:tcPr>
            <w:tcW w:w="4707" w:type="dxa"/>
            <w:gridSpan w:val="2"/>
            <w:vAlign w:val="center"/>
          </w:tcPr>
          <w:p w:rsidR="00C36E02" w:rsidRPr="001F4ED0" w:rsidRDefault="00C36E02" w:rsidP="0084483C">
            <w:pPr>
              <w:pStyle w:val="ListParagraph"/>
              <w:spacing w:before="120"/>
              <w:ind w:left="0"/>
              <w:jc w:val="both"/>
              <w:rPr>
                <w:bCs/>
                <w:lang w:val="nl-NL"/>
              </w:rPr>
            </w:pPr>
            <w:r w:rsidRPr="001F4ED0">
              <w:rPr>
                <w:bCs/>
                <w:lang w:val="nl-NL"/>
              </w:rPr>
              <w:t>Khái niệm về phương pháp Thủy luyện</w:t>
            </w:r>
          </w:p>
        </w:tc>
        <w:tc>
          <w:tcPr>
            <w:tcW w:w="992" w:type="dxa"/>
            <w:vAlign w:val="center"/>
          </w:tcPr>
          <w:p w:rsidR="00C36E02" w:rsidRPr="003555B5" w:rsidRDefault="00C36E02" w:rsidP="0084483C">
            <w:pPr>
              <w:pStyle w:val="ListParagraph"/>
              <w:spacing w:before="120"/>
              <w:ind w:left="0"/>
              <w:jc w:val="center"/>
              <w:rPr>
                <w:bCs/>
              </w:rPr>
            </w:pPr>
            <w:r w:rsidRPr="001F4ED0">
              <w:rPr>
                <w:bCs/>
                <w:lang w:val="nl-NL"/>
              </w:rPr>
              <w:t xml:space="preserve"> </w:t>
            </w:r>
            <w:r>
              <w:rPr>
                <w:bCs/>
              </w:rPr>
              <w:t>4</w:t>
            </w:r>
          </w:p>
        </w:tc>
        <w:tc>
          <w:tcPr>
            <w:tcW w:w="1979" w:type="dxa"/>
            <w:vAlign w:val="center"/>
          </w:tcPr>
          <w:p w:rsidR="00C36E02" w:rsidRDefault="00C36E02" w:rsidP="0084483C">
            <w:pPr>
              <w:pStyle w:val="ListParagraph"/>
              <w:spacing w:before="120"/>
              <w:ind w:left="0"/>
              <w:jc w:val="center"/>
              <w:rPr>
                <w:b/>
                <w:bCs/>
              </w:rPr>
            </w:pPr>
            <w:r>
              <w:rPr>
                <w:b/>
                <w:bCs/>
              </w:rPr>
              <w:t>4.1.1</w:t>
            </w:r>
          </w:p>
          <w:p w:rsidR="00C36E02" w:rsidRPr="003555B5" w:rsidRDefault="00C36E02" w:rsidP="0084483C">
            <w:pPr>
              <w:pStyle w:val="ListParagraph"/>
              <w:spacing w:before="120"/>
              <w:ind w:left="0"/>
              <w:jc w:val="center"/>
              <w:rPr>
                <w:b/>
                <w:bCs/>
              </w:rPr>
            </w:pPr>
            <w:r>
              <w:rPr>
                <w:b/>
                <w:bCs/>
              </w:rPr>
              <w:t>4.2.1</w:t>
            </w:r>
          </w:p>
        </w:tc>
      </w:tr>
      <w:tr w:rsidR="00C36E02" w:rsidRPr="003555B5" w:rsidTr="0084483C">
        <w:trPr>
          <w:trHeight w:val="548"/>
        </w:trPr>
        <w:tc>
          <w:tcPr>
            <w:tcW w:w="1384" w:type="dxa"/>
            <w:vAlign w:val="center"/>
          </w:tcPr>
          <w:p w:rsidR="00C36E02" w:rsidRPr="003555B5" w:rsidRDefault="00C36E02" w:rsidP="0084483C">
            <w:pPr>
              <w:pStyle w:val="ListParagraph"/>
              <w:spacing w:before="120"/>
              <w:ind w:left="0"/>
              <w:jc w:val="center"/>
              <w:rPr>
                <w:b/>
                <w:bCs/>
              </w:rPr>
            </w:pPr>
            <w:r w:rsidRPr="003555B5">
              <w:rPr>
                <w:b/>
                <w:bCs/>
                <w:lang w:val="nl-NL"/>
              </w:rPr>
              <w:t>Chương 1</w:t>
            </w:r>
          </w:p>
        </w:tc>
        <w:tc>
          <w:tcPr>
            <w:tcW w:w="4707" w:type="dxa"/>
            <w:gridSpan w:val="2"/>
            <w:vAlign w:val="center"/>
          </w:tcPr>
          <w:p w:rsidR="00C36E02" w:rsidRPr="003555B5" w:rsidRDefault="00C36E02" w:rsidP="0084483C">
            <w:pPr>
              <w:pStyle w:val="ListParagraph"/>
              <w:spacing w:before="120"/>
              <w:ind w:left="0"/>
              <w:jc w:val="both"/>
              <w:rPr>
                <w:bCs/>
                <w:lang w:val="vi-VN"/>
              </w:rPr>
            </w:pPr>
            <w:r>
              <w:rPr>
                <w:bCs/>
              </w:rPr>
              <w:t>LÝ THUYẾT VỀ DUNG DỊCH NƯỚC</w:t>
            </w:r>
          </w:p>
        </w:tc>
        <w:tc>
          <w:tcPr>
            <w:tcW w:w="992" w:type="dxa"/>
            <w:vMerge w:val="restart"/>
            <w:vAlign w:val="center"/>
          </w:tcPr>
          <w:p w:rsidR="00C36E02" w:rsidRPr="003555B5" w:rsidRDefault="00C36E02" w:rsidP="0084483C">
            <w:pPr>
              <w:pStyle w:val="ListParagraph"/>
              <w:spacing w:before="120"/>
              <w:ind w:left="0"/>
              <w:jc w:val="center"/>
              <w:rPr>
                <w:bCs/>
              </w:rPr>
            </w:pPr>
            <w:r>
              <w:rPr>
                <w:bCs/>
              </w:rPr>
              <w:t>4</w:t>
            </w:r>
          </w:p>
        </w:tc>
        <w:tc>
          <w:tcPr>
            <w:tcW w:w="1979" w:type="dxa"/>
            <w:vMerge w:val="restart"/>
            <w:vAlign w:val="center"/>
          </w:tcPr>
          <w:p w:rsidR="00C36E02" w:rsidRPr="007D3875" w:rsidRDefault="00C36E02" w:rsidP="0084483C">
            <w:pPr>
              <w:pStyle w:val="ListParagraph"/>
              <w:ind w:left="0"/>
              <w:jc w:val="center"/>
              <w:rPr>
                <w:bCs/>
              </w:rPr>
            </w:pPr>
            <w:r>
              <w:rPr>
                <w:bCs/>
                <w:lang w:val="vi-VN"/>
              </w:rPr>
              <w:t>4.1.</w:t>
            </w:r>
            <w:r>
              <w:rPr>
                <w:bCs/>
              </w:rPr>
              <w:t>2</w:t>
            </w:r>
          </w:p>
          <w:p w:rsidR="00C36E02" w:rsidRPr="003555B5" w:rsidRDefault="00C36E02" w:rsidP="0084483C">
            <w:pPr>
              <w:pStyle w:val="ListParagraph"/>
              <w:ind w:left="0"/>
              <w:jc w:val="center"/>
              <w:rPr>
                <w:b/>
                <w:bCs/>
              </w:rPr>
            </w:pPr>
            <w:r>
              <w:rPr>
                <w:bCs/>
                <w:lang w:val="vi-VN"/>
              </w:rPr>
              <w:t>4.</w:t>
            </w:r>
            <w:r>
              <w:rPr>
                <w:bCs/>
              </w:rPr>
              <w:t>2.4</w:t>
            </w:r>
          </w:p>
        </w:tc>
      </w:tr>
      <w:tr w:rsidR="00C36E02" w:rsidRPr="003555B5" w:rsidTr="0084483C">
        <w:tc>
          <w:tcPr>
            <w:tcW w:w="1384" w:type="dxa"/>
            <w:vAlign w:val="center"/>
          </w:tcPr>
          <w:p w:rsidR="00C36E02" w:rsidRPr="003555B5" w:rsidRDefault="00C36E02" w:rsidP="0084483C">
            <w:pPr>
              <w:pStyle w:val="ListParagraph"/>
              <w:spacing w:before="120"/>
              <w:ind w:left="0"/>
              <w:jc w:val="center"/>
              <w:rPr>
                <w:bCs/>
              </w:rPr>
            </w:pPr>
            <w:r w:rsidRPr="003555B5">
              <w:rPr>
                <w:bCs/>
                <w:lang w:val="vi-VN"/>
              </w:rPr>
              <w:t>1.1</w:t>
            </w:r>
          </w:p>
        </w:tc>
        <w:tc>
          <w:tcPr>
            <w:tcW w:w="4707" w:type="dxa"/>
            <w:gridSpan w:val="2"/>
            <w:vAlign w:val="center"/>
          </w:tcPr>
          <w:p w:rsidR="00C36E02" w:rsidRPr="003555B5" w:rsidRDefault="00C36E02" w:rsidP="0084483C">
            <w:pPr>
              <w:pStyle w:val="ListParagraph"/>
              <w:spacing w:before="120"/>
              <w:ind w:left="0"/>
              <w:jc w:val="both"/>
              <w:rPr>
                <w:bCs/>
              </w:rPr>
            </w:pPr>
            <w:r w:rsidRPr="006A352C">
              <w:rPr>
                <w:sz w:val="26"/>
                <w:szCs w:val="26"/>
              </w:rPr>
              <w:t>Trạng thái của dung môi và chất hoà tan</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Pr="003555B5" w:rsidRDefault="00C36E02" w:rsidP="0084483C">
            <w:pPr>
              <w:pStyle w:val="ListParagraph"/>
              <w:spacing w:before="120"/>
              <w:ind w:left="0"/>
              <w:jc w:val="center"/>
              <w:rPr>
                <w:bCs/>
              </w:rPr>
            </w:pPr>
            <w:r w:rsidRPr="003555B5">
              <w:rPr>
                <w:bCs/>
                <w:lang w:val="vi-VN"/>
              </w:rPr>
              <w:t>1.2</w:t>
            </w:r>
          </w:p>
        </w:tc>
        <w:tc>
          <w:tcPr>
            <w:tcW w:w="4707" w:type="dxa"/>
            <w:gridSpan w:val="2"/>
            <w:vAlign w:val="center"/>
          </w:tcPr>
          <w:p w:rsidR="00C36E02" w:rsidRPr="003555B5" w:rsidRDefault="00C36E02" w:rsidP="0084483C">
            <w:pPr>
              <w:pStyle w:val="ListParagraph"/>
              <w:spacing w:before="120"/>
              <w:ind w:left="0"/>
              <w:jc w:val="both"/>
              <w:rPr>
                <w:bCs/>
              </w:rPr>
            </w:pPr>
            <w:r w:rsidRPr="006A352C">
              <w:rPr>
                <w:sz w:val="26"/>
                <w:szCs w:val="26"/>
              </w:rPr>
              <w:t>Nhiệt động</w:t>
            </w:r>
            <w:r>
              <w:rPr>
                <w:sz w:val="26"/>
                <w:szCs w:val="26"/>
              </w:rPr>
              <w:t xml:space="preserve"> học</w:t>
            </w:r>
            <w:r w:rsidRPr="006A352C">
              <w:rPr>
                <w:sz w:val="26"/>
                <w:szCs w:val="26"/>
              </w:rPr>
              <w:t xml:space="preserve"> các dung dịch nước</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7D3875" w:rsidRDefault="00C36E02" w:rsidP="0084483C">
            <w:pPr>
              <w:pStyle w:val="ListParagraph"/>
              <w:ind w:left="0"/>
              <w:jc w:val="center"/>
              <w:rPr>
                <w:bCs/>
              </w:rPr>
            </w:pPr>
          </w:p>
        </w:tc>
      </w:tr>
      <w:tr w:rsidR="00C36E02" w:rsidRPr="003555B5" w:rsidTr="0084483C">
        <w:tc>
          <w:tcPr>
            <w:tcW w:w="1384" w:type="dxa"/>
            <w:vAlign w:val="center"/>
          </w:tcPr>
          <w:p w:rsidR="00C36E02" w:rsidRPr="00441EFC" w:rsidRDefault="00C36E02" w:rsidP="0084483C">
            <w:pPr>
              <w:pStyle w:val="ListParagraph"/>
              <w:spacing w:before="120"/>
              <w:ind w:left="0"/>
              <w:jc w:val="center"/>
              <w:rPr>
                <w:bCs/>
              </w:rPr>
            </w:pPr>
            <w:r>
              <w:rPr>
                <w:bCs/>
              </w:rPr>
              <w:t>1.3</w:t>
            </w:r>
          </w:p>
        </w:tc>
        <w:tc>
          <w:tcPr>
            <w:tcW w:w="4707" w:type="dxa"/>
            <w:gridSpan w:val="2"/>
            <w:vAlign w:val="center"/>
          </w:tcPr>
          <w:p w:rsidR="00C36E02" w:rsidRPr="006A352C" w:rsidRDefault="00C36E02" w:rsidP="0084483C">
            <w:pPr>
              <w:pStyle w:val="ListParagraph"/>
              <w:spacing w:before="120"/>
              <w:ind w:left="0"/>
              <w:jc w:val="both"/>
              <w:rPr>
                <w:sz w:val="26"/>
                <w:szCs w:val="26"/>
              </w:rPr>
            </w:pPr>
            <w:r w:rsidRPr="006A352C">
              <w:rPr>
                <w:sz w:val="26"/>
                <w:szCs w:val="26"/>
              </w:rPr>
              <w:t>Khu vực bền vững điện hoá của ion kim loại trong dung dịch nước</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7D3875" w:rsidRDefault="00C36E02" w:rsidP="0084483C">
            <w:pPr>
              <w:pStyle w:val="ListParagraph"/>
              <w:ind w:left="0"/>
              <w:jc w:val="center"/>
              <w:rPr>
                <w:bCs/>
              </w:rPr>
            </w:pPr>
          </w:p>
        </w:tc>
      </w:tr>
      <w:tr w:rsidR="00C36E02" w:rsidRPr="003555B5" w:rsidTr="0084483C">
        <w:tc>
          <w:tcPr>
            <w:tcW w:w="1384" w:type="dxa"/>
            <w:vAlign w:val="center"/>
          </w:tcPr>
          <w:p w:rsidR="00C36E02" w:rsidRPr="003555B5" w:rsidRDefault="00C36E02" w:rsidP="0084483C">
            <w:pPr>
              <w:pStyle w:val="ListParagraph"/>
              <w:spacing w:before="120"/>
              <w:ind w:left="0"/>
              <w:jc w:val="center"/>
              <w:rPr>
                <w:b/>
                <w:bCs/>
              </w:rPr>
            </w:pPr>
            <w:r w:rsidRPr="003555B5">
              <w:rPr>
                <w:b/>
                <w:bCs/>
                <w:lang w:val="nl-NL"/>
              </w:rPr>
              <w:t xml:space="preserve">Chương </w:t>
            </w:r>
            <w:r w:rsidRPr="003555B5">
              <w:rPr>
                <w:b/>
                <w:bCs/>
                <w:lang w:val="vi-VN"/>
              </w:rPr>
              <w:t>2</w:t>
            </w:r>
          </w:p>
        </w:tc>
        <w:tc>
          <w:tcPr>
            <w:tcW w:w="4707" w:type="dxa"/>
            <w:gridSpan w:val="2"/>
            <w:vAlign w:val="center"/>
          </w:tcPr>
          <w:p w:rsidR="00C36E02" w:rsidRPr="001851D3" w:rsidRDefault="00C36E02" w:rsidP="0084483C">
            <w:pPr>
              <w:pStyle w:val="ListParagraph"/>
              <w:spacing w:before="120"/>
              <w:ind w:left="0"/>
              <w:jc w:val="both"/>
              <w:rPr>
                <w:bCs/>
              </w:rPr>
            </w:pPr>
            <w:r w:rsidRPr="006A352C">
              <w:rPr>
                <w:bCs/>
                <w:sz w:val="26"/>
                <w:szCs w:val="26"/>
              </w:rPr>
              <w:t>CÁC QUÁ TRÌNH HOÀ TÁCH</w:t>
            </w:r>
          </w:p>
        </w:tc>
        <w:tc>
          <w:tcPr>
            <w:tcW w:w="992" w:type="dxa"/>
            <w:vMerge w:val="restart"/>
            <w:vAlign w:val="center"/>
          </w:tcPr>
          <w:p w:rsidR="00C36E02" w:rsidRPr="003555B5" w:rsidRDefault="00C36E02" w:rsidP="0084483C">
            <w:pPr>
              <w:pStyle w:val="ListParagraph"/>
              <w:spacing w:before="120"/>
              <w:ind w:left="0"/>
              <w:jc w:val="center"/>
              <w:rPr>
                <w:b/>
                <w:bCs/>
              </w:rPr>
            </w:pPr>
            <w:r>
              <w:rPr>
                <w:b/>
                <w:bCs/>
              </w:rPr>
              <w:t>8</w:t>
            </w:r>
          </w:p>
        </w:tc>
        <w:tc>
          <w:tcPr>
            <w:tcW w:w="1979" w:type="dxa"/>
            <w:vMerge w:val="restart"/>
            <w:vAlign w:val="center"/>
          </w:tcPr>
          <w:p w:rsidR="00C36E02" w:rsidRDefault="00C36E02" w:rsidP="0084483C">
            <w:pPr>
              <w:pStyle w:val="ListParagraph"/>
              <w:ind w:left="0"/>
              <w:jc w:val="center"/>
              <w:rPr>
                <w:bCs/>
              </w:rPr>
            </w:pPr>
            <w:r w:rsidRPr="003555B5">
              <w:rPr>
                <w:bCs/>
              </w:rPr>
              <w:t>4.</w:t>
            </w:r>
            <w:r>
              <w:rPr>
                <w:bCs/>
              </w:rPr>
              <w:t>1.3</w:t>
            </w:r>
          </w:p>
          <w:p w:rsidR="00C36E02" w:rsidRDefault="00C36E02" w:rsidP="0084483C">
            <w:pPr>
              <w:pStyle w:val="ListParagraph"/>
              <w:ind w:left="0"/>
              <w:jc w:val="center"/>
              <w:rPr>
                <w:bCs/>
              </w:rPr>
            </w:pPr>
            <w:r>
              <w:rPr>
                <w:bCs/>
              </w:rPr>
              <w:t>4.2.2</w:t>
            </w:r>
          </w:p>
          <w:p w:rsidR="00C36E02" w:rsidRPr="003555B5" w:rsidRDefault="00C36E02" w:rsidP="0084483C">
            <w:pPr>
              <w:pStyle w:val="ListParagraph"/>
              <w:ind w:left="0"/>
              <w:jc w:val="center"/>
              <w:rPr>
                <w:bCs/>
              </w:rPr>
            </w:pPr>
            <w:r>
              <w:rPr>
                <w:bCs/>
                <w:lang w:val="vi-VN"/>
              </w:rPr>
              <w:t>4.</w:t>
            </w:r>
            <w:r>
              <w:rPr>
                <w:bCs/>
              </w:rPr>
              <w:t>2.4</w:t>
            </w:r>
          </w:p>
        </w:tc>
      </w:tr>
      <w:tr w:rsidR="00C36E02" w:rsidRPr="00150C02" w:rsidTr="0084483C">
        <w:tc>
          <w:tcPr>
            <w:tcW w:w="1384" w:type="dxa"/>
            <w:vAlign w:val="center"/>
          </w:tcPr>
          <w:p w:rsidR="00C36E02" w:rsidRPr="003555B5" w:rsidRDefault="00C36E02" w:rsidP="0084483C">
            <w:pPr>
              <w:pStyle w:val="ListParagraph"/>
              <w:spacing w:before="120"/>
              <w:ind w:left="0"/>
              <w:jc w:val="center"/>
              <w:rPr>
                <w:bCs/>
                <w:lang w:val="vi-VN"/>
              </w:rPr>
            </w:pPr>
            <w:r w:rsidRPr="003555B5">
              <w:rPr>
                <w:bCs/>
                <w:lang w:val="vi-VN"/>
              </w:rPr>
              <w:t>2.1</w:t>
            </w:r>
          </w:p>
        </w:tc>
        <w:tc>
          <w:tcPr>
            <w:tcW w:w="4707" w:type="dxa"/>
            <w:gridSpan w:val="2"/>
            <w:vAlign w:val="center"/>
          </w:tcPr>
          <w:p w:rsidR="00C36E02" w:rsidRPr="001F4ED0" w:rsidRDefault="00C36E02" w:rsidP="0084483C">
            <w:pPr>
              <w:pStyle w:val="ListParagraph"/>
              <w:spacing w:before="120"/>
              <w:ind w:left="0"/>
              <w:jc w:val="both"/>
              <w:rPr>
                <w:bCs/>
                <w:lang w:val="vi-VN"/>
              </w:rPr>
            </w:pPr>
            <w:r w:rsidRPr="001F4ED0">
              <w:rPr>
                <w:sz w:val="26"/>
                <w:szCs w:val="26"/>
                <w:lang w:val="vi-VN"/>
              </w:rPr>
              <w:t>Định nghĩa và phân loại các phản ứng hoà tách</w:t>
            </w:r>
          </w:p>
        </w:tc>
        <w:tc>
          <w:tcPr>
            <w:tcW w:w="992" w:type="dxa"/>
            <w:vMerge/>
            <w:vAlign w:val="center"/>
          </w:tcPr>
          <w:p w:rsidR="00C36E02" w:rsidRPr="001F4ED0" w:rsidRDefault="00C36E02" w:rsidP="0084483C">
            <w:pPr>
              <w:pStyle w:val="ListParagraph"/>
              <w:spacing w:before="120"/>
              <w:ind w:left="0"/>
              <w:jc w:val="center"/>
              <w:rPr>
                <w:b/>
                <w:bCs/>
                <w:lang w:val="vi-VN"/>
              </w:rPr>
            </w:pPr>
          </w:p>
        </w:tc>
        <w:tc>
          <w:tcPr>
            <w:tcW w:w="1979" w:type="dxa"/>
            <w:vMerge/>
            <w:vAlign w:val="center"/>
          </w:tcPr>
          <w:p w:rsidR="00C36E02" w:rsidRPr="001F4ED0" w:rsidRDefault="00C36E02" w:rsidP="0084483C">
            <w:pPr>
              <w:pStyle w:val="ListParagraph"/>
              <w:ind w:left="0"/>
              <w:jc w:val="center"/>
              <w:rPr>
                <w:bCs/>
                <w:lang w:val="vi-VN"/>
              </w:rPr>
            </w:pPr>
          </w:p>
        </w:tc>
      </w:tr>
      <w:tr w:rsidR="00C36E02" w:rsidRPr="00150C02" w:rsidTr="0084483C">
        <w:tc>
          <w:tcPr>
            <w:tcW w:w="1384" w:type="dxa"/>
            <w:vAlign w:val="center"/>
          </w:tcPr>
          <w:p w:rsidR="00C36E02" w:rsidRPr="003555B5" w:rsidRDefault="00C36E02" w:rsidP="0084483C">
            <w:pPr>
              <w:pStyle w:val="ListParagraph"/>
              <w:spacing w:before="120"/>
              <w:ind w:left="0"/>
              <w:jc w:val="center"/>
              <w:rPr>
                <w:bCs/>
                <w:lang w:val="vi-VN"/>
              </w:rPr>
            </w:pPr>
            <w:r w:rsidRPr="003555B5">
              <w:rPr>
                <w:bCs/>
                <w:lang w:val="vi-VN"/>
              </w:rPr>
              <w:t>2.2</w:t>
            </w:r>
          </w:p>
        </w:tc>
        <w:tc>
          <w:tcPr>
            <w:tcW w:w="4707" w:type="dxa"/>
            <w:gridSpan w:val="2"/>
            <w:vAlign w:val="center"/>
          </w:tcPr>
          <w:p w:rsidR="00C36E02" w:rsidRPr="001F4ED0" w:rsidRDefault="00C36E02" w:rsidP="0084483C">
            <w:pPr>
              <w:pStyle w:val="ListParagraph"/>
              <w:spacing w:before="120"/>
              <w:ind w:left="0"/>
              <w:jc w:val="both"/>
              <w:rPr>
                <w:sz w:val="26"/>
                <w:szCs w:val="26"/>
                <w:lang w:val="vi-VN"/>
              </w:rPr>
            </w:pPr>
            <w:r w:rsidRPr="001F4ED0">
              <w:rPr>
                <w:sz w:val="26"/>
                <w:szCs w:val="26"/>
                <w:lang w:val="vi-VN"/>
              </w:rPr>
              <w:t>Nhiệt động học quá trình hoà tan</w:t>
            </w:r>
          </w:p>
        </w:tc>
        <w:tc>
          <w:tcPr>
            <w:tcW w:w="992" w:type="dxa"/>
            <w:vMerge/>
            <w:vAlign w:val="center"/>
          </w:tcPr>
          <w:p w:rsidR="00C36E02" w:rsidRPr="001F4ED0" w:rsidRDefault="00C36E02" w:rsidP="0084483C">
            <w:pPr>
              <w:pStyle w:val="ListParagraph"/>
              <w:spacing w:before="120"/>
              <w:ind w:left="0"/>
              <w:jc w:val="center"/>
              <w:rPr>
                <w:b/>
                <w:bCs/>
                <w:lang w:val="vi-VN"/>
              </w:rPr>
            </w:pPr>
          </w:p>
        </w:tc>
        <w:tc>
          <w:tcPr>
            <w:tcW w:w="1979" w:type="dxa"/>
            <w:vMerge/>
            <w:vAlign w:val="center"/>
          </w:tcPr>
          <w:p w:rsidR="00C36E02" w:rsidRPr="001F4ED0" w:rsidRDefault="00C36E02" w:rsidP="0084483C">
            <w:pPr>
              <w:pStyle w:val="ListParagraph"/>
              <w:ind w:left="0"/>
              <w:jc w:val="center"/>
              <w:rPr>
                <w:bCs/>
                <w:lang w:val="vi-VN"/>
              </w:rPr>
            </w:pPr>
          </w:p>
        </w:tc>
      </w:tr>
      <w:tr w:rsidR="00C36E02" w:rsidRPr="003555B5" w:rsidTr="0084483C">
        <w:tc>
          <w:tcPr>
            <w:tcW w:w="1384" w:type="dxa"/>
            <w:vAlign w:val="center"/>
          </w:tcPr>
          <w:p w:rsidR="00C36E02" w:rsidRPr="00441EFC" w:rsidRDefault="00C36E02" w:rsidP="0084483C">
            <w:pPr>
              <w:pStyle w:val="ListParagraph"/>
              <w:spacing w:before="120"/>
              <w:ind w:left="0"/>
              <w:jc w:val="center"/>
              <w:rPr>
                <w:bCs/>
              </w:rPr>
            </w:pPr>
            <w:r>
              <w:rPr>
                <w:bCs/>
              </w:rPr>
              <w:t>2.3</w:t>
            </w:r>
          </w:p>
        </w:tc>
        <w:tc>
          <w:tcPr>
            <w:tcW w:w="4707" w:type="dxa"/>
            <w:gridSpan w:val="2"/>
            <w:vAlign w:val="center"/>
          </w:tcPr>
          <w:p w:rsidR="00C36E02" w:rsidRPr="006A352C" w:rsidRDefault="00C36E02" w:rsidP="0084483C">
            <w:pPr>
              <w:pStyle w:val="ListParagraph"/>
              <w:spacing w:before="120"/>
              <w:ind w:left="0"/>
              <w:jc w:val="both"/>
              <w:rPr>
                <w:sz w:val="26"/>
                <w:szCs w:val="26"/>
              </w:rPr>
            </w:pPr>
            <w:r w:rsidRPr="006A352C">
              <w:rPr>
                <w:sz w:val="26"/>
                <w:szCs w:val="26"/>
              </w:rPr>
              <w:t>Động học quá trình hoà tan</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rPr>
            </w:pPr>
          </w:p>
        </w:tc>
      </w:tr>
      <w:tr w:rsidR="00C36E02" w:rsidRPr="003555B5" w:rsidTr="0084483C">
        <w:tc>
          <w:tcPr>
            <w:tcW w:w="1384" w:type="dxa"/>
            <w:vAlign w:val="center"/>
          </w:tcPr>
          <w:p w:rsidR="00C36E02" w:rsidRPr="00441EFC" w:rsidRDefault="00C36E02" w:rsidP="0084483C">
            <w:pPr>
              <w:pStyle w:val="ListParagraph"/>
              <w:spacing w:before="120"/>
              <w:ind w:left="0"/>
              <w:jc w:val="center"/>
              <w:rPr>
                <w:bCs/>
              </w:rPr>
            </w:pPr>
            <w:r>
              <w:rPr>
                <w:bCs/>
              </w:rPr>
              <w:t>2.4</w:t>
            </w:r>
          </w:p>
        </w:tc>
        <w:tc>
          <w:tcPr>
            <w:tcW w:w="4707" w:type="dxa"/>
            <w:gridSpan w:val="2"/>
            <w:vAlign w:val="center"/>
          </w:tcPr>
          <w:p w:rsidR="00C36E02" w:rsidRPr="006A352C" w:rsidRDefault="00C36E02" w:rsidP="0084483C">
            <w:pPr>
              <w:pStyle w:val="ListParagraph"/>
              <w:spacing w:before="120"/>
              <w:ind w:left="0"/>
              <w:jc w:val="both"/>
              <w:rPr>
                <w:sz w:val="26"/>
                <w:szCs w:val="26"/>
              </w:rPr>
            </w:pPr>
            <w:r w:rsidRPr="006A352C">
              <w:rPr>
                <w:sz w:val="26"/>
                <w:szCs w:val="26"/>
              </w:rPr>
              <w:t>Các phương pháp hoà tách</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rPr>
            </w:pPr>
          </w:p>
        </w:tc>
      </w:tr>
      <w:tr w:rsidR="00C36E02" w:rsidRPr="003555B5" w:rsidTr="0084483C">
        <w:tc>
          <w:tcPr>
            <w:tcW w:w="1384" w:type="dxa"/>
            <w:vAlign w:val="center"/>
          </w:tcPr>
          <w:p w:rsidR="00C36E02" w:rsidRPr="00441EFC" w:rsidRDefault="00C36E02" w:rsidP="0084483C">
            <w:pPr>
              <w:pStyle w:val="ListParagraph"/>
              <w:spacing w:before="120"/>
              <w:ind w:left="0"/>
              <w:jc w:val="center"/>
              <w:rPr>
                <w:bCs/>
              </w:rPr>
            </w:pPr>
            <w:r>
              <w:rPr>
                <w:bCs/>
              </w:rPr>
              <w:t>2.5</w:t>
            </w:r>
          </w:p>
        </w:tc>
        <w:tc>
          <w:tcPr>
            <w:tcW w:w="4707" w:type="dxa"/>
            <w:gridSpan w:val="2"/>
            <w:vAlign w:val="center"/>
          </w:tcPr>
          <w:p w:rsidR="00C36E02" w:rsidRPr="006A352C" w:rsidRDefault="00C36E02" w:rsidP="0084483C">
            <w:pPr>
              <w:pStyle w:val="ListParagraph"/>
              <w:spacing w:before="120"/>
              <w:ind w:left="0"/>
              <w:jc w:val="both"/>
              <w:rPr>
                <w:sz w:val="26"/>
                <w:szCs w:val="26"/>
              </w:rPr>
            </w:pPr>
            <w:r w:rsidRPr="006A352C">
              <w:rPr>
                <w:sz w:val="26"/>
                <w:szCs w:val="26"/>
              </w:rPr>
              <w:t>Một số quá trình hoà tách thực tế</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rPr>
            </w:pPr>
          </w:p>
        </w:tc>
      </w:tr>
      <w:tr w:rsidR="00C36E02" w:rsidRPr="003555B5" w:rsidTr="0084483C">
        <w:tc>
          <w:tcPr>
            <w:tcW w:w="1384" w:type="dxa"/>
            <w:vAlign w:val="center"/>
          </w:tcPr>
          <w:p w:rsidR="00C36E02" w:rsidRPr="003555B5" w:rsidRDefault="00C36E02" w:rsidP="0084483C">
            <w:pPr>
              <w:pStyle w:val="ListParagraph"/>
              <w:spacing w:before="120"/>
              <w:ind w:left="0"/>
              <w:jc w:val="center"/>
              <w:rPr>
                <w:b/>
                <w:bCs/>
              </w:rPr>
            </w:pPr>
            <w:r w:rsidRPr="003555B5">
              <w:rPr>
                <w:b/>
                <w:bCs/>
                <w:lang w:val="nl-NL"/>
              </w:rPr>
              <w:t xml:space="preserve">Chương </w:t>
            </w:r>
            <w:r w:rsidRPr="003555B5">
              <w:rPr>
                <w:b/>
                <w:bCs/>
                <w:lang w:val="vi-VN"/>
              </w:rPr>
              <w:t>3</w:t>
            </w:r>
          </w:p>
        </w:tc>
        <w:tc>
          <w:tcPr>
            <w:tcW w:w="4707" w:type="dxa"/>
            <w:gridSpan w:val="2"/>
            <w:vAlign w:val="center"/>
          </w:tcPr>
          <w:p w:rsidR="00C36E02" w:rsidRPr="003555B5" w:rsidRDefault="00C36E02" w:rsidP="0084483C">
            <w:pPr>
              <w:pStyle w:val="ListParagraph"/>
              <w:spacing w:before="120"/>
              <w:ind w:left="0"/>
              <w:jc w:val="both"/>
              <w:rPr>
                <w:bCs/>
                <w:lang w:val="vi-VN"/>
              </w:rPr>
            </w:pPr>
            <w:r>
              <w:rPr>
                <w:bCs/>
                <w:sz w:val="26"/>
                <w:szCs w:val="26"/>
              </w:rPr>
              <w:t>QUÁ TRÌNH KẾT TINH, KẾT TỦA</w:t>
            </w:r>
          </w:p>
        </w:tc>
        <w:tc>
          <w:tcPr>
            <w:tcW w:w="992" w:type="dxa"/>
            <w:vMerge w:val="restart"/>
            <w:vAlign w:val="center"/>
          </w:tcPr>
          <w:p w:rsidR="00C36E02" w:rsidRPr="003555B5" w:rsidRDefault="00B05B09" w:rsidP="0084483C">
            <w:pPr>
              <w:pStyle w:val="ListParagraph"/>
              <w:spacing w:before="120"/>
              <w:ind w:left="0"/>
              <w:jc w:val="center"/>
              <w:rPr>
                <w:b/>
                <w:bCs/>
              </w:rPr>
            </w:pPr>
            <w:r>
              <w:rPr>
                <w:b/>
                <w:bCs/>
              </w:rPr>
              <w:t>4</w:t>
            </w:r>
          </w:p>
        </w:tc>
        <w:tc>
          <w:tcPr>
            <w:tcW w:w="1979" w:type="dxa"/>
            <w:vMerge w:val="restart"/>
            <w:vAlign w:val="center"/>
          </w:tcPr>
          <w:p w:rsidR="00C36E02" w:rsidRDefault="00C36E02" w:rsidP="0084483C">
            <w:pPr>
              <w:pStyle w:val="ListParagraph"/>
              <w:ind w:left="0"/>
              <w:jc w:val="center"/>
              <w:rPr>
                <w:bCs/>
              </w:rPr>
            </w:pPr>
            <w:r w:rsidRPr="003555B5">
              <w:rPr>
                <w:bCs/>
              </w:rPr>
              <w:t>4.</w:t>
            </w:r>
            <w:r>
              <w:rPr>
                <w:bCs/>
              </w:rPr>
              <w:t>1.3</w:t>
            </w:r>
          </w:p>
          <w:p w:rsidR="00C36E02" w:rsidRDefault="00C36E02" w:rsidP="0084483C">
            <w:pPr>
              <w:pStyle w:val="ListParagraph"/>
              <w:ind w:left="0"/>
              <w:jc w:val="center"/>
              <w:rPr>
                <w:bCs/>
              </w:rPr>
            </w:pPr>
            <w:r>
              <w:rPr>
                <w:bCs/>
              </w:rPr>
              <w:t>4.2.3</w:t>
            </w:r>
          </w:p>
          <w:p w:rsidR="00C36E02" w:rsidRPr="003555B5" w:rsidRDefault="00C36E02" w:rsidP="0084483C">
            <w:pPr>
              <w:pStyle w:val="ListParagraph"/>
              <w:ind w:left="0"/>
              <w:jc w:val="center"/>
              <w:rPr>
                <w:bCs/>
              </w:rPr>
            </w:pPr>
            <w:r>
              <w:rPr>
                <w:bCs/>
              </w:rPr>
              <w:t>4.2.4</w:t>
            </w: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3.1</w:t>
            </w:r>
          </w:p>
        </w:tc>
        <w:tc>
          <w:tcPr>
            <w:tcW w:w="4707" w:type="dxa"/>
            <w:gridSpan w:val="2"/>
            <w:vAlign w:val="center"/>
          </w:tcPr>
          <w:p w:rsidR="00C36E02" w:rsidRPr="006A352C" w:rsidRDefault="00C36E02" w:rsidP="0084483C">
            <w:pPr>
              <w:spacing w:line="288" w:lineRule="auto"/>
              <w:jc w:val="both"/>
            </w:pPr>
            <w:r>
              <w:t xml:space="preserve">3.1. </w:t>
            </w:r>
            <w:r w:rsidRPr="006A352C">
              <w:t>Mục đích.</w:t>
            </w:r>
          </w:p>
          <w:p w:rsidR="00C36E02" w:rsidRPr="006A352C" w:rsidRDefault="00C36E02" w:rsidP="0084483C">
            <w:pPr>
              <w:spacing w:line="288" w:lineRule="auto"/>
              <w:jc w:val="both"/>
            </w:pPr>
            <w:r w:rsidRPr="006A352C">
              <w:t>3.2. Nhiệt động quá trình kết tinh, kết tủa</w:t>
            </w:r>
          </w:p>
          <w:p w:rsidR="00C36E02" w:rsidRPr="006A352C" w:rsidRDefault="00C36E02" w:rsidP="0084483C">
            <w:pPr>
              <w:spacing w:line="288" w:lineRule="auto"/>
              <w:jc w:val="both"/>
            </w:pPr>
            <w:r w:rsidRPr="006A352C">
              <w:t xml:space="preserve">3.3. Động học quá trình kết tinh, kết tủa </w:t>
            </w:r>
          </w:p>
          <w:p w:rsidR="00C36E02" w:rsidRPr="006A352C" w:rsidRDefault="00C36E02" w:rsidP="0084483C">
            <w:pPr>
              <w:spacing w:line="288" w:lineRule="auto"/>
              <w:jc w:val="both"/>
            </w:pPr>
            <w:r w:rsidRPr="006A352C">
              <w:t xml:space="preserve">3.4. Quá trình đồng kết tủa </w:t>
            </w:r>
          </w:p>
          <w:p w:rsidR="00C36E02" w:rsidRPr="006A352C" w:rsidRDefault="00C36E02" w:rsidP="0084483C">
            <w:pPr>
              <w:spacing w:line="288" w:lineRule="auto"/>
              <w:jc w:val="both"/>
            </w:pPr>
            <w:r w:rsidRPr="006A352C">
              <w:t>3.5. Các phương pháp kết tinh, kết tủa.</w:t>
            </w:r>
          </w:p>
          <w:p w:rsidR="00C36E02" w:rsidRDefault="00C36E02" w:rsidP="0084483C">
            <w:pPr>
              <w:spacing w:line="288" w:lineRule="auto"/>
              <w:jc w:val="both"/>
            </w:pPr>
            <w:r w:rsidRPr="006A352C">
              <w:t xml:space="preserve">3.6. Một số quá </w:t>
            </w:r>
            <w:r>
              <w:t>trình kết tinh, kết tủa thực tế</w:t>
            </w:r>
          </w:p>
          <w:p w:rsidR="00C36E02" w:rsidRPr="007E1459" w:rsidRDefault="00C36E02" w:rsidP="0084483C">
            <w:pPr>
              <w:spacing w:line="288" w:lineRule="auto"/>
              <w:jc w:val="both"/>
              <w:rPr>
                <w:b/>
              </w:rPr>
            </w:pPr>
            <w:r w:rsidRPr="007E1459">
              <w:rPr>
                <w:b/>
              </w:rPr>
              <w:lastRenderedPageBreak/>
              <w:t>Bài tập: tính toán quá trình kết tính kết tủa</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rPr>
            </w:pPr>
          </w:p>
        </w:tc>
      </w:tr>
      <w:tr w:rsidR="00C36E02" w:rsidRPr="003555B5" w:rsidTr="0084483C">
        <w:tc>
          <w:tcPr>
            <w:tcW w:w="1384" w:type="dxa"/>
            <w:vAlign w:val="center"/>
          </w:tcPr>
          <w:p w:rsidR="00C36E02" w:rsidRPr="00CE2952" w:rsidRDefault="00C36E02" w:rsidP="0084483C">
            <w:pPr>
              <w:pStyle w:val="ListParagraph"/>
              <w:spacing w:before="120"/>
              <w:ind w:left="0"/>
              <w:jc w:val="center"/>
              <w:rPr>
                <w:sz w:val="26"/>
                <w:szCs w:val="26"/>
              </w:rPr>
            </w:pPr>
            <w:r w:rsidRPr="00CE2952">
              <w:rPr>
                <w:sz w:val="26"/>
                <w:szCs w:val="26"/>
              </w:rPr>
              <w:lastRenderedPageBreak/>
              <w:t>Chương 4</w:t>
            </w:r>
          </w:p>
        </w:tc>
        <w:tc>
          <w:tcPr>
            <w:tcW w:w="4707" w:type="dxa"/>
            <w:gridSpan w:val="2"/>
            <w:vAlign w:val="center"/>
          </w:tcPr>
          <w:p w:rsidR="00C36E02" w:rsidRPr="00CE2952" w:rsidRDefault="00C36E02" w:rsidP="0084483C">
            <w:pPr>
              <w:pStyle w:val="ListParagraph"/>
              <w:spacing w:before="120"/>
              <w:ind w:left="0"/>
              <w:jc w:val="center"/>
              <w:rPr>
                <w:sz w:val="26"/>
                <w:szCs w:val="26"/>
              </w:rPr>
            </w:pPr>
            <w:r w:rsidRPr="00CE2952">
              <w:rPr>
                <w:sz w:val="26"/>
                <w:szCs w:val="26"/>
              </w:rPr>
              <w:t>QUÁ TRÌNH XI MĂNG HÓA</w:t>
            </w:r>
          </w:p>
        </w:tc>
        <w:tc>
          <w:tcPr>
            <w:tcW w:w="992" w:type="dxa"/>
            <w:vMerge w:val="restart"/>
            <w:vAlign w:val="center"/>
          </w:tcPr>
          <w:p w:rsidR="00C36E02" w:rsidRPr="003555B5" w:rsidRDefault="00B05B09" w:rsidP="0084483C">
            <w:pPr>
              <w:pStyle w:val="ListParagraph"/>
              <w:spacing w:before="120"/>
              <w:ind w:left="0"/>
              <w:jc w:val="center"/>
              <w:rPr>
                <w:b/>
                <w:bCs/>
              </w:rPr>
            </w:pPr>
            <w:r>
              <w:rPr>
                <w:b/>
                <w:bCs/>
              </w:rPr>
              <w:t>4</w:t>
            </w:r>
          </w:p>
        </w:tc>
        <w:tc>
          <w:tcPr>
            <w:tcW w:w="1979" w:type="dxa"/>
            <w:vMerge/>
            <w:vAlign w:val="center"/>
          </w:tcPr>
          <w:p w:rsidR="00C36E02" w:rsidRPr="003555B5" w:rsidRDefault="00C36E02" w:rsidP="0084483C">
            <w:pPr>
              <w:pStyle w:val="ListParagraph"/>
              <w:ind w:left="0"/>
              <w:jc w:val="center"/>
              <w:rPr>
                <w:bCs/>
              </w:rPr>
            </w:pPr>
          </w:p>
        </w:tc>
      </w:tr>
      <w:tr w:rsidR="00C36E02" w:rsidRPr="003555B5" w:rsidTr="0084483C">
        <w:tc>
          <w:tcPr>
            <w:tcW w:w="1384" w:type="dxa"/>
            <w:vAlign w:val="center"/>
          </w:tcPr>
          <w:p w:rsidR="00C36E02" w:rsidRPr="003555B5" w:rsidRDefault="00C36E02" w:rsidP="0084483C">
            <w:pPr>
              <w:pStyle w:val="ListParagraph"/>
              <w:spacing w:before="120"/>
              <w:ind w:left="0"/>
              <w:jc w:val="center"/>
              <w:rPr>
                <w:b/>
                <w:bCs/>
              </w:rPr>
            </w:pPr>
            <w:r>
              <w:rPr>
                <w:b/>
                <w:bCs/>
              </w:rPr>
              <w:t>3.2</w:t>
            </w:r>
          </w:p>
        </w:tc>
        <w:tc>
          <w:tcPr>
            <w:tcW w:w="4707" w:type="dxa"/>
            <w:gridSpan w:val="2"/>
            <w:vAlign w:val="center"/>
          </w:tcPr>
          <w:p w:rsidR="00C36E02" w:rsidRPr="006A352C" w:rsidRDefault="00C36E02" w:rsidP="0084483C">
            <w:pPr>
              <w:spacing w:line="288" w:lineRule="auto"/>
              <w:jc w:val="both"/>
            </w:pPr>
            <w:r>
              <w:t>4</w:t>
            </w:r>
            <w:r w:rsidRPr="006A352C">
              <w:t>.1. Khái niệm</w:t>
            </w:r>
          </w:p>
          <w:p w:rsidR="00C36E02" w:rsidRPr="006A352C" w:rsidRDefault="00C36E02" w:rsidP="0084483C">
            <w:pPr>
              <w:spacing w:line="288" w:lineRule="auto"/>
              <w:jc w:val="both"/>
            </w:pPr>
            <w:r>
              <w:t>4</w:t>
            </w:r>
            <w:r w:rsidRPr="006A352C">
              <w:t>.2. Nhiệt động quá trình xi măng hoá</w:t>
            </w:r>
          </w:p>
          <w:p w:rsidR="00C36E02" w:rsidRPr="006A352C" w:rsidRDefault="00C36E02" w:rsidP="0084483C">
            <w:pPr>
              <w:spacing w:line="288" w:lineRule="auto"/>
              <w:jc w:val="both"/>
            </w:pPr>
            <w:r>
              <w:t>4.</w:t>
            </w:r>
            <w:r w:rsidRPr="006A352C">
              <w:t>3. Động học quá trình xi măng hoá</w:t>
            </w:r>
          </w:p>
          <w:p w:rsidR="00C36E02" w:rsidRPr="006A352C" w:rsidRDefault="00C36E02" w:rsidP="0084483C">
            <w:pPr>
              <w:spacing w:line="288" w:lineRule="auto"/>
              <w:jc w:val="both"/>
            </w:pPr>
            <w:r>
              <w:t>4</w:t>
            </w:r>
            <w:r w:rsidRPr="006A352C">
              <w:t>.4. Các phương pháp và thiết bị xi măng hoá</w:t>
            </w:r>
          </w:p>
          <w:p w:rsidR="00C36E02" w:rsidRPr="003555B5" w:rsidRDefault="00C36E02" w:rsidP="0084483C">
            <w:pPr>
              <w:pStyle w:val="ListParagraph"/>
              <w:ind w:left="0"/>
              <w:jc w:val="both"/>
              <w:rPr>
                <w:bCs/>
              </w:rPr>
            </w:pPr>
            <w:r>
              <w:rPr>
                <w:sz w:val="26"/>
                <w:szCs w:val="26"/>
              </w:rPr>
              <w:t>4</w:t>
            </w:r>
            <w:r w:rsidRPr="006A352C">
              <w:rPr>
                <w:sz w:val="26"/>
                <w:szCs w:val="26"/>
              </w:rPr>
              <w:t>.5. Một số quá trình xi măng hoá</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rPr>
            </w:pPr>
          </w:p>
        </w:tc>
      </w:tr>
      <w:tr w:rsidR="00C36E02" w:rsidRPr="003555B5" w:rsidTr="0084483C">
        <w:tc>
          <w:tcPr>
            <w:tcW w:w="1384" w:type="dxa"/>
            <w:vAlign w:val="center"/>
          </w:tcPr>
          <w:p w:rsidR="00C36E02" w:rsidRPr="003555B5" w:rsidRDefault="00C36E02" w:rsidP="0084483C">
            <w:pPr>
              <w:pStyle w:val="ListParagraph"/>
              <w:spacing w:before="120"/>
              <w:ind w:left="0"/>
              <w:jc w:val="center"/>
              <w:rPr>
                <w:b/>
                <w:bCs/>
                <w:lang w:val="nl-NL"/>
              </w:rPr>
            </w:pPr>
            <w:r>
              <w:rPr>
                <w:bCs/>
                <w:sz w:val="26"/>
                <w:szCs w:val="26"/>
              </w:rPr>
              <w:t>Chương 5</w:t>
            </w:r>
          </w:p>
        </w:tc>
        <w:tc>
          <w:tcPr>
            <w:tcW w:w="4707" w:type="dxa"/>
            <w:gridSpan w:val="2"/>
            <w:vAlign w:val="center"/>
          </w:tcPr>
          <w:p w:rsidR="00C36E02" w:rsidRPr="006A352C" w:rsidRDefault="00C36E02" w:rsidP="0084483C">
            <w:pPr>
              <w:pStyle w:val="ListParagraph"/>
              <w:spacing w:before="120"/>
              <w:ind w:left="0"/>
              <w:jc w:val="both"/>
              <w:rPr>
                <w:bCs/>
                <w:sz w:val="26"/>
                <w:szCs w:val="26"/>
              </w:rPr>
            </w:pPr>
            <w:r>
              <w:rPr>
                <w:bCs/>
                <w:sz w:val="26"/>
                <w:szCs w:val="26"/>
              </w:rPr>
              <w:t>ĐIỆN PHÂN</w:t>
            </w:r>
          </w:p>
        </w:tc>
        <w:tc>
          <w:tcPr>
            <w:tcW w:w="992" w:type="dxa"/>
            <w:vMerge w:val="restart"/>
            <w:vAlign w:val="center"/>
          </w:tcPr>
          <w:p w:rsidR="00C36E02" w:rsidRDefault="00C36E02" w:rsidP="0084483C">
            <w:pPr>
              <w:pStyle w:val="ListParagraph"/>
              <w:spacing w:before="120"/>
              <w:ind w:left="0"/>
              <w:jc w:val="center"/>
              <w:rPr>
                <w:bCs/>
              </w:rPr>
            </w:pPr>
            <w:r>
              <w:rPr>
                <w:bCs/>
              </w:rPr>
              <w:t>4</w:t>
            </w:r>
          </w:p>
        </w:tc>
        <w:tc>
          <w:tcPr>
            <w:tcW w:w="1979" w:type="dxa"/>
            <w:vMerge w:val="restart"/>
            <w:vAlign w:val="center"/>
          </w:tcPr>
          <w:p w:rsidR="00C36E02" w:rsidRDefault="00C36E02" w:rsidP="0084483C">
            <w:pPr>
              <w:pStyle w:val="ListParagraph"/>
              <w:ind w:left="0"/>
              <w:jc w:val="center"/>
              <w:rPr>
                <w:bCs/>
              </w:rPr>
            </w:pPr>
            <w:r>
              <w:rPr>
                <w:bCs/>
              </w:rPr>
              <w:t>4.1.3</w:t>
            </w:r>
          </w:p>
          <w:p w:rsidR="00C36E02" w:rsidRDefault="00C36E02" w:rsidP="0084483C">
            <w:pPr>
              <w:pStyle w:val="ListParagraph"/>
              <w:ind w:left="0"/>
              <w:jc w:val="center"/>
              <w:rPr>
                <w:bCs/>
              </w:rPr>
            </w:pPr>
            <w:r>
              <w:rPr>
                <w:bCs/>
              </w:rPr>
              <w:t>4.2.3</w:t>
            </w:r>
          </w:p>
          <w:p w:rsidR="00C36E02" w:rsidRDefault="00C36E02" w:rsidP="0084483C">
            <w:pPr>
              <w:pStyle w:val="ListParagraph"/>
              <w:ind w:left="0"/>
              <w:jc w:val="center"/>
              <w:rPr>
                <w:bCs/>
              </w:rPr>
            </w:pPr>
            <w:r>
              <w:rPr>
                <w:bCs/>
              </w:rPr>
              <w:t>4.2.4</w:t>
            </w:r>
          </w:p>
        </w:tc>
      </w:tr>
      <w:tr w:rsidR="00C36E02" w:rsidRPr="003555B5" w:rsidTr="0084483C">
        <w:tc>
          <w:tcPr>
            <w:tcW w:w="1384" w:type="dxa"/>
            <w:vAlign w:val="center"/>
          </w:tcPr>
          <w:p w:rsidR="00C36E02" w:rsidRDefault="00C36E02" w:rsidP="0084483C">
            <w:pPr>
              <w:pStyle w:val="ListParagraph"/>
              <w:spacing w:before="120"/>
              <w:ind w:left="0"/>
              <w:jc w:val="center"/>
              <w:rPr>
                <w:bCs/>
                <w:sz w:val="26"/>
                <w:szCs w:val="26"/>
              </w:rPr>
            </w:pPr>
            <w:r>
              <w:rPr>
                <w:bCs/>
                <w:sz w:val="26"/>
                <w:szCs w:val="26"/>
              </w:rPr>
              <w:t>5.1</w:t>
            </w:r>
          </w:p>
        </w:tc>
        <w:tc>
          <w:tcPr>
            <w:tcW w:w="4707" w:type="dxa"/>
            <w:gridSpan w:val="2"/>
            <w:vAlign w:val="center"/>
          </w:tcPr>
          <w:p w:rsidR="00C36E02" w:rsidRDefault="00C36E02" w:rsidP="0084483C">
            <w:pPr>
              <w:pStyle w:val="ListParagraph"/>
              <w:spacing w:before="120"/>
              <w:ind w:left="0"/>
              <w:jc w:val="both"/>
              <w:rPr>
                <w:bCs/>
                <w:sz w:val="26"/>
                <w:szCs w:val="26"/>
              </w:rPr>
            </w:pPr>
            <w:r>
              <w:rPr>
                <w:bCs/>
                <w:sz w:val="26"/>
                <w:szCs w:val="26"/>
              </w:rPr>
              <w:t>Khái niệm</w:t>
            </w:r>
          </w:p>
        </w:tc>
        <w:tc>
          <w:tcPr>
            <w:tcW w:w="992" w:type="dxa"/>
            <w:vMerge/>
            <w:vAlign w:val="center"/>
          </w:tcPr>
          <w:p w:rsidR="00C36E02" w:rsidRDefault="00C36E02" w:rsidP="0084483C">
            <w:pPr>
              <w:pStyle w:val="ListParagraph"/>
              <w:spacing w:before="120"/>
              <w:ind w:left="0"/>
              <w:jc w:val="center"/>
              <w:rPr>
                <w:bCs/>
              </w:rPr>
            </w:pPr>
          </w:p>
        </w:tc>
        <w:tc>
          <w:tcPr>
            <w:tcW w:w="1979" w:type="dxa"/>
            <w:vMerge/>
            <w:vAlign w:val="center"/>
          </w:tcPr>
          <w:p w:rsidR="00C36E02" w:rsidRDefault="00C36E02" w:rsidP="0084483C">
            <w:pPr>
              <w:pStyle w:val="ListParagraph"/>
              <w:ind w:left="0"/>
              <w:jc w:val="center"/>
              <w:rPr>
                <w:bCs/>
              </w:rPr>
            </w:pPr>
          </w:p>
        </w:tc>
      </w:tr>
      <w:tr w:rsidR="00C36E02" w:rsidRPr="003555B5" w:rsidTr="0084483C">
        <w:tc>
          <w:tcPr>
            <w:tcW w:w="1384" w:type="dxa"/>
            <w:vAlign w:val="center"/>
          </w:tcPr>
          <w:p w:rsidR="00C36E02" w:rsidRDefault="00C36E02" w:rsidP="0084483C">
            <w:pPr>
              <w:pStyle w:val="ListParagraph"/>
              <w:spacing w:before="120"/>
              <w:ind w:left="0"/>
              <w:jc w:val="center"/>
              <w:rPr>
                <w:bCs/>
                <w:sz w:val="26"/>
                <w:szCs w:val="26"/>
              </w:rPr>
            </w:pPr>
            <w:r>
              <w:rPr>
                <w:bCs/>
                <w:sz w:val="26"/>
                <w:szCs w:val="26"/>
              </w:rPr>
              <w:t>5.2</w:t>
            </w:r>
          </w:p>
        </w:tc>
        <w:tc>
          <w:tcPr>
            <w:tcW w:w="4707" w:type="dxa"/>
            <w:gridSpan w:val="2"/>
            <w:vAlign w:val="center"/>
          </w:tcPr>
          <w:p w:rsidR="00C36E02" w:rsidRDefault="00C36E02" w:rsidP="0084483C">
            <w:pPr>
              <w:pStyle w:val="ListParagraph"/>
              <w:spacing w:before="120"/>
              <w:ind w:left="0"/>
              <w:jc w:val="both"/>
              <w:rPr>
                <w:bCs/>
                <w:sz w:val="26"/>
                <w:szCs w:val="26"/>
              </w:rPr>
            </w:pPr>
            <w:r>
              <w:rPr>
                <w:bCs/>
                <w:sz w:val="26"/>
                <w:szCs w:val="26"/>
              </w:rPr>
              <w:t>Cấu tạo hệ thống điện phân</w:t>
            </w:r>
          </w:p>
        </w:tc>
        <w:tc>
          <w:tcPr>
            <w:tcW w:w="992" w:type="dxa"/>
            <w:vMerge/>
            <w:vAlign w:val="center"/>
          </w:tcPr>
          <w:p w:rsidR="00C36E02" w:rsidRDefault="00C36E02" w:rsidP="0084483C">
            <w:pPr>
              <w:pStyle w:val="ListParagraph"/>
              <w:spacing w:before="120"/>
              <w:ind w:left="0"/>
              <w:jc w:val="center"/>
              <w:rPr>
                <w:bCs/>
              </w:rPr>
            </w:pPr>
          </w:p>
        </w:tc>
        <w:tc>
          <w:tcPr>
            <w:tcW w:w="1979" w:type="dxa"/>
            <w:vMerge/>
            <w:vAlign w:val="center"/>
          </w:tcPr>
          <w:p w:rsidR="00C36E02" w:rsidRDefault="00C36E02" w:rsidP="0084483C">
            <w:pPr>
              <w:pStyle w:val="ListParagraph"/>
              <w:ind w:left="0"/>
              <w:jc w:val="center"/>
              <w:rPr>
                <w:bCs/>
              </w:rPr>
            </w:pPr>
          </w:p>
        </w:tc>
      </w:tr>
      <w:tr w:rsidR="00C36E02" w:rsidRPr="003555B5" w:rsidTr="0084483C">
        <w:tc>
          <w:tcPr>
            <w:tcW w:w="1384" w:type="dxa"/>
            <w:vAlign w:val="center"/>
          </w:tcPr>
          <w:p w:rsidR="00C36E02" w:rsidRDefault="00C36E02" w:rsidP="0084483C">
            <w:pPr>
              <w:pStyle w:val="ListParagraph"/>
              <w:spacing w:before="120"/>
              <w:ind w:left="0"/>
              <w:jc w:val="center"/>
              <w:rPr>
                <w:bCs/>
                <w:sz w:val="26"/>
                <w:szCs w:val="26"/>
              </w:rPr>
            </w:pPr>
            <w:r>
              <w:rPr>
                <w:bCs/>
                <w:sz w:val="26"/>
                <w:szCs w:val="26"/>
              </w:rPr>
              <w:t>5.3</w:t>
            </w:r>
          </w:p>
        </w:tc>
        <w:tc>
          <w:tcPr>
            <w:tcW w:w="4707" w:type="dxa"/>
            <w:gridSpan w:val="2"/>
            <w:vAlign w:val="center"/>
          </w:tcPr>
          <w:p w:rsidR="00C36E02" w:rsidRDefault="00C36E02" w:rsidP="0084483C">
            <w:pPr>
              <w:pStyle w:val="ListParagraph"/>
              <w:spacing w:before="120"/>
              <w:ind w:left="0"/>
              <w:jc w:val="both"/>
              <w:rPr>
                <w:bCs/>
                <w:sz w:val="26"/>
                <w:szCs w:val="26"/>
              </w:rPr>
            </w:pPr>
            <w:r>
              <w:rPr>
                <w:bCs/>
                <w:sz w:val="26"/>
                <w:szCs w:val="26"/>
              </w:rPr>
              <w:t>Phản ứng điện cực và các thông số công nghệ</w:t>
            </w:r>
          </w:p>
        </w:tc>
        <w:tc>
          <w:tcPr>
            <w:tcW w:w="992" w:type="dxa"/>
            <w:vMerge/>
            <w:vAlign w:val="center"/>
          </w:tcPr>
          <w:p w:rsidR="00C36E02" w:rsidRDefault="00C36E02" w:rsidP="0084483C">
            <w:pPr>
              <w:pStyle w:val="ListParagraph"/>
              <w:spacing w:before="120"/>
              <w:ind w:left="0"/>
              <w:jc w:val="center"/>
              <w:rPr>
                <w:bCs/>
              </w:rPr>
            </w:pPr>
          </w:p>
        </w:tc>
        <w:tc>
          <w:tcPr>
            <w:tcW w:w="1979" w:type="dxa"/>
            <w:vMerge/>
            <w:vAlign w:val="center"/>
          </w:tcPr>
          <w:p w:rsidR="00C36E02" w:rsidRDefault="00C36E02" w:rsidP="0084483C">
            <w:pPr>
              <w:pStyle w:val="ListParagraph"/>
              <w:ind w:left="0"/>
              <w:jc w:val="center"/>
              <w:rPr>
                <w:bCs/>
              </w:rPr>
            </w:pPr>
          </w:p>
        </w:tc>
      </w:tr>
      <w:tr w:rsidR="00C36E02" w:rsidRPr="003555B5" w:rsidTr="0084483C">
        <w:tc>
          <w:tcPr>
            <w:tcW w:w="1384" w:type="dxa"/>
            <w:vAlign w:val="center"/>
          </w:tcPr>
          <w:p w:rsidR="00C36E02" w:rsidRDefault="00C36E02" w:rsidP="0084483C">
            <w:pPr>
              <w:pStyle w:val="ListParagraph"/>
              <w:spacing w:before="120"/>
              <w:ind w:left="0"/>
              <w:jc w:val="center"/>
              <w:rPr>
                <w:bCs/>
                <w:sz w:val="26"/>
                <w:szCs w:val="26"/>
              </w:rPr>
            </w:pPr>
            <w:r>
              <w:rPr>
                <w:bCs/>
                <w:sz w:val="26"/>
                <w:szCs w:val="26"/>
              </w:rPr>
              <w:t>5.4</w:t>
            </w:r>
          </w:p>
        </w:tc>
        <w:tc>
          <w:tcPr>
            <w:tcW w:w="4707" w:type="dxa"/>
            <w:gridSpan w:val="2"/>
            <w:vAlign w:val="center"/>
          </w:tcPr>
          <w:p w:rsidR="00C36E02" w:rsidRDefault="00C36E02" w:rsidP="0084483C">
            <w:pPr>
              <w:pStyle w:val="ListParagraph"/>
              <w:spacing w:before="120"/>
              <w:ind w:left="0"/>
              <w:jc w:val="both"/>
              <w:rPr>
                <w:bCs/>
                <w:sz w:val="26"/>
                <w:szCs w:val="26"/>
              </w:rPr>
            </w:pPr>
            <w:r>
              <w:rPr>
                <w:bCs/>
                <w:sz w:val="26"/>
                <w:szCs w:val="26"/>
              </w:rPr>
              <w:t>Một số ứng dụng của điện phân</w:t>
            </w:r>
          </w:p>
        </w:tc>
        <w:tc>
          <w:tcPr>
            <w:tcW w:w="992" w:type="dxa"/>
            <w:vMerge/>
            <w:vAlign w:val="center"/>
          </w:tcPr>
          <w:p w:rsidR="00C36E02" w:rsidRDefault="00C36E02" w:rsidP="0084483C">
            <w:pPr>
              <w:pStyle w:val="ListParagraph"/>
              <w:spacing w:before="120"/>
              <w:ind w:left="0"/>
              <w:jc w:val="center"/>
              <w:rPr>
                <w:bCs/>
              </w:rPr>
            </w:pPr>
          </w:p>
        </w:tc>
        <w:tc>
          <w:tcPr>
            <w:tcW w:w="1979" w:type="dxa"/>
            <w:vMerge/>
            <w:vAlign w:val="center"/>
          </w:tcPr>
          <w:p w:rsidR="00C36E02" w:rsidRDefault="00C36E02" w:rsidP="0084483C">
            <w:pPr>
              <w:pStyle w:val="ListParagraph"/>
              <w:ind w:left="0"/>
              <w:jc w:val="center"/>
              <w:rPr>
                <w:bCs/>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
                <w:bCs/>
              </w:rPr>
            </w:pPr>
            <w:r w:rsidRPr="003555B5">
              <w:rPr>
                <w:b/>
                <w:bCs/>
                <w:lang w:val="nl-NL"/>
              </w:rPr>
              <w:t xml:space="preserve">Chương </w:t>
            </w:r>
            <w:r>
              <w:rPr>
                <w:b/>
                <w:bCs/>
              </w:rPr>
              <w:t>6</w:t>
            </w:r>
          </w:p>
        </w:tc>
        <w:tc>
          <w:tcPr>
            <w:tcW w:w="4707" w:type="dxa"/>
            <w:gridSpan w:val="2"/>
            <w:vAlign w:val="center"/>
          </w:tcPr>
          <w:p w:rsidR="00C36E02" w:rsidRPr="003555B5" w:rsidRDefault="00C36E02" w:rsidP="0084483C">
            <w:pPr>
              <w:pStyle w:val="ListParagraph"/>
              <w:spacing w:before="120"/>
              <w:ind w:left="0"/>
              <w:jc w:val="both"/>
              <w:rPr>
                <w:bCs/>
                <w:lang w:val="vi-VN"/>
              </w:rPr>
            </w:pPr>
            <w:r w:rsidRPr="006A352C">
              <w:rPr>
                <w:bCs/>
                <w:sz w:val="26"/>
                <w:szCs w:val="26"/>
              </w:rPr>
              <w:t>TRAO ĐỔI ION</w:t>
            </w:r>
          </w:p>
        </w:tc>
        <w:tc>
          <w:tcPr>
            <w:tcW w:w="992" w:type="dxa"/>
            <w:vMerge w:val="restart"/>
            <w:vAlign w:val="center"/>
          </w:tcPr>
          <w:p w:rsidR="00C36E02" w:rsidRPr="00711FB3" w:rsidRDefault="00C36E02" w:rsidP="0084483C">
            <w:pPr>
              <w:pStyle w:val="ListParagraph"/>
              <w:spacing w:before="120"/>
              <w:ind w:left="0"/>
              <w:jc w:val="center"/>
              <w:rPr>
                <w:b/>
                <w:bCs/>
              </w:rPr>
            </w:pPr>
            <w:r>
              <w:rPr>
                <w:bCs/>
              </w:rPr>
              <w:t>4</w:t>
            </w:r>
          </w:p>
        </w:tc>
        <w:tc>
          <w:tcPr>
            <w:tcW w:w="1979" w:type="dxa"/>
            <w:vMerge w:val="restart"/>
            <w:vAlign w:val="center"/>
          </w:tcPr>
          <w:p w:rsidR="00C36E02" w:rsidRDefault="00C36E02" w:rsidP="0084483C">
            <w:pPr>
              <w:pStyle w:val="ListParagraph"/>
              <w:ind w:left="0"/>
              <w:jc w:val="center"/>
              <w:rPr>
                <w:bCs/>
              </w:rPr>
            </w:pPr>
            <w:r>
              <w:rPr>
                <w:bCs/>
              </w:rPr>
              <w:t>4.1.3</w:t>
            </w:r>
          </w:p>
          <w:p w:rsidR="00C36E02" w:rsidRDefault="00C36E02" w:rsidP="0084483C">
            <w:pPr>
              <w:pStyle w:val="ListParagraph"/>
              <w:ind w:left="0"/>
              <w:jc w:val="center"/>
              <w:rPr>
                <w:bCs/>
              </w:rPr>
            </w:pPr>
            <w:r>
              <w:rPr>
                <w:bCs/>
              </w:rPr>
              <w:t>4.2.3</w:t>
            </w:r>
          </w:p>
          <w:p w:rsidR="00C36E02" w:rsidRPr="003555B5" w:rsidRDefault="00C36E02" w:rsidP="0084483C">
            <w:pPr>
              <w:pStyle w:val="ListParagraph"/>
              <w:ind w:left="0"/>
              <w:jc w:val="center"/>
              <w:rPr>
                <w:bCs/>
              </w:rPr>
            </w:pPr>
            <w:r>
              <w:rPr>
                <w:bCs/>
              </w:rPr>
              <w:t>4.2.4</w:t>
            </w:r>
          </w:p>
        </w:tc>
      </w:tr>
      <w:tr w:rsidR="00C36E02" w:rsidRPr="003555B5" w:rsidTr="0084483C">
        <w:tc>
          <w:tcPr>
            <w:tcW w:w="1384" w:type="dxa"/>
            <w:vAlign w:val="center"/>
          </w:tcPr>
          <w:p w:rsidR="00C36E02" w:rsidRPr="003555B5" w:rsidRDefault="00C36E02" w:rsidP="0084483C">
            <w:pPr>
              <w:pStyle w:val="ListParagraph"/>
              <w:spacing w:before="120"/>
              <w:ind w:left="0"/>
              <w:jc w:val="center"/>
              <w:rPr>
                <w:bCs/>
                <w:lang w:val="vi-VN"/>
              </w:rPr>
            </w:pPr>
            <w:r>
              <w:rPr>
                <w:bCs/>
              </w:rPr>
              <w:t>6.1</w:t>
            </w:r>
          </w:p>
        </w:tc>
        <w:tc>
          <w:tcPr>
            <w:tcW w:w="4707" w:type="dxa"/>
            <w:gridSpan w:val="2"/>
            <w:vAlign w:val="center"/>
          </w:tcPr>
          <w:p w:rsidR="00C36E02" w:rsidRPr="00C9222E" w:rsidRDefault="00C36E02" w:rsidP="0084483C">
            <w:pPr>
              <w:pStyle w:val="ListParagraph"/>
              <w:spacing w:before="120"/>
              <w:ind w:left="0"/>
              <w:jc w:val="both"/>
              <w:rPr>
                <w:bCs/>
              </w:rPr>
            </w:pPr>
            <w:r>
              <w:rPr>
                <w:sz w:val="26"/>
                <w:szCs w:val="26"/>
              </w:rPr>
              <w:t>Khái niệm</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6.2</w:t>
            </w:r>
          </w:p>
        </w:tc>
        <w:tc>
          <w:tcPr>
            <w:tcW w:w="4707" w:type="dxa"/>
            <w:gridSpan w:val="2"/>
            <w:vAlign w:val="center"/>
          </w:tcPr>
          <w:p w:rsidR="00C36E02" w:rsidRPr="003555B5" w:rsidRDefault="00C36E02" w:rsidP="0084483C">
            <w:pPr>
              <w:pStyle w:val="ListParagraph"/>
              <w:spacing w:before="120"/>
              <w:ind w:left="0"/>
              <w:jc w:val="both"/>
              <w:rPr>
                <w:bCs/>
                <w:lang w:val="vi-VN"/>
              </w:rPr>
            </w:pPr>
            <w:r w:rsidRPr="006A352C">
              <w:rPr>
                <w:sz w:val="26"/>
                <w:szCs w:val="26"/>
              </w:rPr>
              <w:t>Các đặc trưng cơ bản của nhựa trao đổi ion</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6.3</w:t>
            </w:r>
          </w:p>
        </w:tc>
        <w:tc>
          <w:tcPr>
            <w:tcW w:w="4707" w:type="dxa"/>
            <w:gridSpan w:val="2"/>
            <w:vAlign w:val="center"/>
          </w:tcPr>
          <w:p w:rsidR="00C36E02" w:rsidRPr="003555B5" w:rsidRDefault="00C36E02" w:rsidP="0084483C">
            <w:pPr>
              <w:pStyle w:val="ListParagraph"/>
              <w:spacing w:before="120"/>
              <w:ind w:left="0"/>
              <w:jc w:val="both"/>
              <w:rPr>
                <w:bCs/>
                <w:lang w:val="vi-VN"/>
              </w:rPr>
            </w:pPr>
            <w:r w:rsidRPr="006A352C">
              <w:rPr>
                <w:sz w:val="26"/>
                <w:szCs w:val="26"/>
              </w:rPr>
              <w:t>Nhiệt động và động lực học trao đổi ion</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6.4</w:t>
            </w:r>
          </w:p>
        </w:tc>
        <w:tc>
          <w:tcPr>
            <w:tcW w:w="4707" w:type="dxa"/>
            <w:gridSpan w:val="2"/>
            <w:vAlign w:val="center"/>
          </w:tcPr>
          <w:p w:rsidR="00C36E02" w:rsidRPr="003555B5" w:rsidRDefault="00C36E02" w:rsidP="0084483C">
            <w:pPr>
              <w:pStyle w:val="ListParagraph"/>
              <w:spacing w:before="120"/>
              <w:ind w:left="0"/>
              <w:jc w:val="both"/>
              <w:rPr>
                <w:bCs/>
                <w:lang w:val="vi-VN"/>
              </w:rPr>
            </w:pPr>
            <w:r w:rsidRPr="006A352C">
              <w:rPr>
                <w:sz w:val="26"/>
                <w:szCs w:val="26"/>
              </w:rPr>
              <w:t>Phương pháp và thiết bị trao đổi ion</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6.5</w:t>
            </w:r>
          </w:p>
        </w:tc>
        <w:tc>
          <w:tcPr>
            <w:tcW w:w="4707" w:type="dxa"/>
            <w:gridSpan w:val="2"/>
            <w:vAlign w:val="center"/>
          </w:tcPr>
          <w:p w:rsidR="00C36E02" w:rsidRPr="003555B5" w:rsidRDefault="00C36E02" w:rsidP="0084483C">
            <w:pPr>
              <w:pStyle w:val="ListParagraph"/>
              <w:spacing w:before="120"/>
              <w:ind w:left="0"/>
              <w:jc w:val="both"/>
              <w:rPr>
                <w:bCs/>
                <w:lang w:val="vi-VN"/>
              </w:rPr>
            </w:pPr>
            <w:r w:rsidRPr="006A352C">
              <w:rPr>
                <w:sz w:val="26"/>
                <w:szCs w:val="26"/>
              </w:rPr>
              <w:t>Một số ứng dụng quá trình trao đổi ion</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Chương 7</w:t>
            </w:r>
          </w:p>
        </w:tc>
        <w:tc>
          <w:tcPr>
            <w:tcW w:w="4707" w:type="dxa"/>
            <w:gridSpan w:val="2"/>
            <w:vAlign w:val="center"/>
          </w:tcPr>
          <w:p w:rsidR="00C36E02" w:rsidRPr="007034CE" w:rsidRDefault="00C36E02" w:rsidP="0084483C">
            <w:pPr>
              <w:spacing w:line="288" w:lineRule="auto"/>
              <w:jc w:val="center"/>
              <w:rPr>
                <w:bCs/>
              </w:rPr>
            </w:pPr>
            <w:r>
              <w:rPr>
                <w:bCs/>
              </w:rPr>
              <w:t>CHIẾT LY</w:t>
            </w:r>
          </w:p>
        </w:tc>
        <w:tc>
          <w:tcPr>
            <w:tcW w:w="992" w:type="dxa"/>
            <w:vMerge w:val="restart"/>
            <w:vAlign w:val="center"/>
          </w:tcPr>
          <w:p w:rsidR="00C36E02" w:rsidRPr="003555B5" w:rsidRDefault="00C36E02" w:rsidP="0084483C">
            <w:pPr>
              <w:pStyle w:val="ListParagraph"/>
              <w:spacing w:before="120"/>
              <w:ind w:left="0"/>
              <w:jc w:val="center"/>
              <w:rPr>
                <w:b/>
                <w:bCs/>
              </w:rPr>
            </w:pPr>
            <w:r>
              <w:rPr>
                <w:b/>
                <w:bCs/>
              </w:rPr>
              <w:t>4</w:t>
            </w:r>
          </w:p>
        </w:tc>
        <w:tc>
          <w:tcPr>
            <w:tcW w:w="1979" w:type="dxa"/>
            <w:vMerge w:val="restart"/>
            <w:vAlign w:val="center"/>
          </w:tcPr>
          <w:p w:rsidR="00C36E02" w:rsidRDefault="00C36E02" w:rsidP="0084483C">
            <w:pPr>
              <w:pStyle w:val="ListParagraph"/>
              <w:ind w:left="0"/>
              <w:jc w:val="center"/>
              <w:rPr>
                <w:bCs/>
              </w:rPr>
            </w:pPr>
            <w:r>
              <w:rPr>
                <w:bCs/>
              </w:rPr>
              <w:t>4.1.3</w:t>
            </w:r>
          </w:p>
          <w:p w:rsidR="00C36E02" w:rsidRDefault="00C36E02" w:rsidP="0084483C">
            <w:pPr>
              <w:pStyle w:val="ListParagraph"/>
              <w:ind w:left="0"/>
              <w:jc w:val="center"/>
              <w:rPr>
                <w:bCs/>
              </w:rPr>
            </w:pPr>
            <w:r>
              <w:rPr>
                <w:bCs/>
              </w:rPr>
              <w:t>4.2.3</w:t>
            </w:r>
          </w:p>
          <w:p w:rsidR="00C36E02" w:rsidRPr="008D4CAF" w:rsidRDefault="00C36E02" w:rsidP="0084483C">
            <w:pPr>
              <w:pStyle w:val="ListParagraph"/>
              <w:ind w:left="0"/>
              <w:jc w:val="center"/>
              <w:rPr>
                <w:bCs/>
              </w:rPr>
            </w:pPr>
            <w:r>
              <w:rPr>
                <w:bCs/>
              </w:rPr>
              <w:t>4.2.4</w:t>
            </w: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7.1</w:t>
            </w:r>
          </w:p>
        </w:tc>
        <w:tc>
          <w:tcPr>
            <w:tcW w:w="4707" w:type="dxa"/>
            <w:gridSpan w:val="2"/>
            <w:vAlign w:val="center"/>
          </w:tcPr>
          <w:p w:rsidR="00C36E02" w:rsidRPr="006A352C" w:rsidRDefault="00C36E02" w:rsidP="0084483C">
            <w:pPr>
              <w:pStyle w:val="ListParagraph"/>
              <w:spacing w:before="120"/>
              <w:ind w:left="0"/>
              <w:jc w:val="both"/>
              <w:rPr>
                <w:sz w:val="26"/>
                <w:szCs w:val="26"/>
              </w:rPr>
            </w:pPr>
            <w:r w:rsidRPr="006A352C">
              <w:rPr>
                <w:sz w:val="26"/>
                <w:szCs w:val="26"/>
              </w:rPr>
              <w:t>Khái niệm</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7.1</w:t>
            </w:r>
          </w:p>
        </w:tc>
        <w:tc>
          <w:tcPr>
            <w:tcW w:w="4707" w:type="dxa"/>
            <w:gridSpan w:val="2"/>
            <w:vAlign w:val="center"/>
          </w:tcPr>
          <w:p w:rsidR="00C36E02" w:rsidRPr="006A352C" w:rsidRDefault="00C36E02" w:rsidP="0084483C">
            <w:pPr>
              <w:pStyle w:val="ListParagraph"/>
              <w:spacing w:before="120"/>
              <w:ind w:left="0"/>
              <w:jc w:val="both"/>
              <w:rPr>
                <w:sz w:val="26"/>
                <w:szCs w:val="26"/>
              </w:rPr>
            </w:pPr>
            <w:r w:rsidRPr="006A352C">
              <w:rPr>
                <w:sz w:val="26"/>
                <w:szCs w:val="26"/>
              </w:rPr>
              <w:t>Chất chiết ly</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7.3</w:t>
            </w:r>
          </w:p>
        </w:tc>
        <w:tc>
          <w:tcPr>
            <w:tcW w:w="4707" w:type="dxa"/>
            <w:gridSpan w:val="2"/>
            <w:vAlign w:val="center"/>
          </w:tcPr>
          <w:p w:rsidR="00C36E02" w:rsidRPr="006A352C" w:rsidRDefault="00C36E02" w:rsidP="0084483C">
            <w:pPr>
              <w:pStyle w:val="ListParagraph"/>
              <w:spacing w:before="120"/>
              <w:ind w:left="0"/>
              <w:jc w:val="both"/>
              <w:rPr>
                <w:sz w:val="26"/>
                <w:szCs w:val="26"/>
              </w:rPr>
            </w:pPr>
            <w:r w:rsidRPr="006A352C">
              <w:rPr>
                <w:sz w:val="26"/>
                <w:szCs w:val="26"/>
              </w:rPr>
              <w:t>Cơ chế chiết ly</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7.4</w:t>
            </w:r>
          </w:p>
        </w:tc>
        <w:tc>
          <w:tcPr>
            <w:tcW w:w="4707" w:type="dxa"/>
            <w:gridSpan w:val="2"/>
            <w:vAlign w:val="center"/>
          </w:tcPr>
          <w:p w:rsidR="00C36E02" w:rsidRPr="006A352C" w:rsidRDefault="00C36E02" w:rsidP="0084483C">
            <w:pPr>
              <w:pStyle w:val="ListParagraph"/>
              <w:spacing w:before="120"/>
              <w:ind w:left="0"/>
              <w:jc w:val="both"/>
              <w:rPr>
                <w:sz w:val="26"/>
                <w:szCs w:val="26"/>
              </w:rPr>
            </w:pPr>
            <w:r w:rsidRPr="006A352C">
              <w:rPr>
                <w:sz w:val="26"/>
                <w:szCs w:val="26"/>
              </w:rPr>
              <w:t>Một số yếu tố ảnh hưởng đến quá trình chiết ly</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Default="00C36E02" w:rsidP="0084483C">
            <w:pPr>
              <w:pStyle w:val="ListParagraph"/>
              <w:spacing w:before="120"/>
              <w:ind w:left="0"/>
              <w:jc w:val="center"/>
              <w:rPr>
                <w:bCs/>
              </w:rPr>
            </w:pPr>
            <w:r>
              <w:rPr>
                <w:bCs/>
              </w:rPr>
              <w:t>7.6</w:t>
            </w:r>
          </w:p>
        </w:tc>
        <w:tc>
          <w:tcPr>
            <w:tcW w:w="4707" w:type="dxa"/>
            <w:gridSpan w:val="2"/>
            <w:vAlign w:val="center"/>
          </w:tcPr>
          <w:p w:rsidR="00C36E02" w:rsidRPr="006A352C" w:rsidRDefault="00C36E02" w:rsidP="0084483C">
            <w:pPr>
              <w:pStyle w:val="ListParagraph"/>
              <w:spacing w:before="120"/>
              <w:ind w:left="0"/>
              <w:jc w:val="both"/>
              <w:rPr>
                <w:sz w:val="26"/>
                <w:szCs w:val="26"/>
              </w:rPr>
            </w:pPr>
            <w:r w:rsidRPr="006A352C">
              <w:rPr>
                <w:sz w:val="26"/>
                <w:szCs w:val="26"/>
              </w:rPr>
              <w:t>Thiết bị chiết ly</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Chương 8</w:t>
            </w:r>
          </w:p>
        </w:tc>
        <w:tc>
          <w:tcPr>
            <w:tcW w:w="4707" w:type="dxa"/>
            <w:gridSpan w:val="2"/>
            <w:vAlign w:val="center"/>
          </w:tcPr>
          <w:p w:rsidR="00C36E02" w:rsidRPr="00CE2952" w:rsidRDefault="00C36E02" w:rsidP="0084483C">
            <w:pPr>
              <w:jc w:val="center"/>
              <w:rPr>
                <w:bCs/>
              </w:rPr>
            </w:pPr>
            <w:r w:rsidRPr="00DE0C44">
              <w:rPr>
                <w:bCs/>
              </w:rPr>
              <w:t>CÁC QUÁ TRÌNH LẮNG, LỌC, RỬA TRONG THỦY LUYỆN</w:t>
            </w:r>
          </w:p>
        </w:tc>
        <w:tc>
          <w:tcPr>
            <w:tcW w:w="992" w:type="dxa"/>
            <w:vMerge w:val="restart"/>
            <w:vAlign w:val="center"/>
          </w:tcPr>
          <w:p w:rsidR="00C36E02" w:rsidRPr="003555B5" w:rsidRDefault="00C36E02" w:rsidP="0084483C">
            <w:pPr>
              <w:pStyle w:val="ListParagraph"/>
              <w:spacing w:before="120"/>
              <w:ind w:left="0"/>
              <w:jc w:val="center"/>
              <w:rPr>
                <w:b/>
                <w:bCs/>
              </w:rPr>
            </w:pPr>
            <w:r>
              <w:rPr>
                <w:b/>
                <w:bCs/>
              </w:rPr>
              <w:t>4</w:t>
            </w:r>
          </w:p>
        </w:tc>
        <w:tc>
          <w:tcPr>
            <w:tcW w:w="1979" w:type="dxa"/>
            <w:vMerge w:val="restart"/>
            <w:vAlign w:val="center"/>
          </w:tcPr>
          <w:p w:rsidR="00C36E02" w:rsidRDefault="00C36E02" w:rsidP="0084483C">
            <w:pPr>
              <w:pStyle w:val="ListParagraph"/>
              <w:ind w:left="0"/>
              <w:jc w:val="center"/>
              <w:rPr>
                <w:bCs/>
              </w:rPr>
            </w:pPr>
            <w:r>
              <w:rPr>
                <w:bCs/>
              </w:rPr>
              <w:t>4.1.4</w:t>
            </w:r>
          </w:p>
          <w:p w:rsidR="00C36E02" w:rsidRPr="00A84B4E" w:rsidRDefault="00C36E02" w:rsidP="0084483C">
            <w:pPr>
              <w:pStyle w:val="ListParagraph"/>
              <w:ind w:left="0"/>
              <w:jc w:val="center"/>
              <w:rPr>
                <w:bCs/>
              </w:rPr>
            </w:pPr>
            <w:r>
              <w:rPr>
                <w:bCs/>
              </w:rPr>
              <w:t>4.2.4</w:t>
            </w: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8.1</w:t>
            </w:r>
          </w:p>
        </w:tc>
        <w:tc>
          <w:tcPr>
            <w:tcW w:w="4707" w:type="dxa"/>
            <w:gridSpan w:val="2"/>
            <w:vAlign w:val="center"/>
          </w:tcPr>
          <w:p w:rsidR="00C36E02" w:rsidRPr="006A352C" w:rsidRDefault="00C36E02" w:rsidP="0084483C">
            <w:pPr>
              <w:pStyle w:val="ListParagraph"/>
              <w:spacing w:before="120"/>
              <w:ind w:left="0"/>
              <w:jc w:val="both"/>
              <w:rPr>
                <w:sz w:val="26"/>
                <w:szCs w:val="26"/>
              </w:rPr>
            </w:pPr>
            <w:r>
              <w:t xml:space="preserve">Quá trình lắng </w:t>
            </w:r>
            <w:proofErr w:type="spellStart"/>
            <w:r>
              <w:t>lắng</w:t>
            </w:r>
            <w:proofErr w:type="spellEnd"/>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8.2</w:t>
            </w:r>
          </w:p>
        </w:tc>
        <w:tc>
          <w:tcPr>
            <w:tcW w:w="4707" w:type="dxa"/>
            <w:gridSpan w:val="2"/>
            <w:vAlign w:val="center"/>
          </w:tcPr>
          <w:p w:rsidR="00C36E02" w:rsidRPr="006A352C" w:rsidRDefault="00C36E02" w:rsidP="0084483C">
            <w:pPr>
              <w:pStyle w:val="ListParagraph"/>
              <w:spacing w:before="120"/>
              <w:ind w:left="0"/>
              <w:jc w:val="both"/>
              <w:rPr>
                <w:sz w:val="26"/>
                <w:szCs w:val="26"/>
              </w:rPr>
            </w:pPr>
            <w:r>
              <w:t>Quá trình lắng lọc</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1384" w:type="dxa"/>
            <w:vAlign w:val="center"/>
          </w:tcPr>
          <w:p w:rsidR="00C36E02" w:rsidRPr="00C9222E" w:rsidRDefault="00C36E02" w:rsidP="0084483C">
            <w:pPr>
              <w:pStyle w:val="ListParagraph"/>
              <w:spacing w:before="120"/>
              <w:ind w:left="0"/>
              <w:jc w:val="center"/>
              <w:rPr>
                <w:bCs/>
              </w:rPr>
            </w:pPr>
            <w:r>
              <w:rPr>
                <w:bCs/>
              </w:rPr>
              <w:t>8.3</w:t>
            </w:r>
          </w:p>
        </w:tc>
        <w:tc>
          <w:tcPr>
            <w:tcW w:w="4707" w:type="dxa"/>
            <w:gridSpan w:val="2"/>
            <w:vAlign w:val="center"/>
          </w:tcPr>
          <w:p w:rsidR="00C36E02" w:rsidRPr="006A352C" w:rsidRDefault="00C36E02" w:rsidP="0084483C">
            <w:pPr>
              <w:pStyle w:val="ListParagraph"/>
              <w:spacing w:before="120"/>
              <w:ind w:left="0"/>
              <w:jc w:val="both"/>
              <w:rPr>
                <w:sz w:val="26"/>
                <w:szCs w:val="26"/>
              </w:rPr>
            </w:pPr>
            <w:r>
              <w:rPr>
                <w:sz w:val="26"/>
                <w:szCs w:val="26"/>
              </w:rPr>
              <w:t>Rửa cặn và bùn</w:t>
            </w:r>
          </w:p>
        </w:tc>
        <w:tc>
          <w:tcPr>
            <w:tcW w:w="992" w:type="dxa"/>
            <w:vMerge/>
            <w:vAlign w:val="center"/>
          </w:tcPr>
          <w:p w:rsidR="00C36E02" w:rsidRPr="003555B5" w:rsidRDefault="00C36E02" w:rsidP="0084483C">
            <w:pPr>
              <w:pStyle w:val="ListParagraph"/>
              <w:spacing w:before="120"/>
              <w:ind w:left="0"/>
              <w:jc w:val="center"/>
              <w:rPr>
                <w:b/>
                <w:bCs/>
              </w:rPr>
            </w:pPr>
          </w:p>
        </w:tc>
        <w:tc>
          <w:tcPr>
            <w:tcW w:w="1979" w:type="dxa"/>
            <w:vMerge/>
            <w:vAlign w:val="center"/>
          </w:tcPr>
          <w:p w:rsidR="00C36E02" w:rsidRPr="003555B5" w:rsidRDefault="00C36E02" w:rsidP="0084483C">
            <w:pPr>
              <w:pStyle w:val="ListParagraph"/>
              <w:ind w:left="0"/>
              <w:jc w:val="center"/>
              <w:rPr>
                <w:bCs/>
                <w:lang w:val="vi-VN"/>
              </w:rPr>
            </w:pPr>
          </w:p>
        </w:tc>
      </w:tr>
      <w:tr w:rsidR="00C36E02" w:rsidRPr="003555B5" w:rsidTr="0084483C">
        <w:tc>
          <w:tcPr>
            <w:tcW w:w="9062" w:type="dxa"/>
            <w:gridSpan w:val="5"/>
            <w:tcBorders>
              <w:top w:val="single" w:sz="4" w:space="0" w:color="auto"/>
              <w:left w:val="single" w:sz="4" w:space="0" w:color="auto"/>
              <w:bottom w:val="single" w:sz="4" w:space="0" w:color="auto"/>
              <w:right w:val="single" w:sz="4" w:space="0" w:color="auto"/>
            </w:tcBorders>
            <w:vAlign w:val="center"/>
          </w:tcPr>
          <w:p w:rsidR="00C36E02" w:rsidRPr="003555B5" w:rsidRDefault="00C36E02" w:rsidP="0084483C">
            <w:pPr>
              <w:pStyle w:val="ListParagraph"/>
              <w:spacing w:before="120"/>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sidRPr="003555B5">
              <w:rPr>
                <w:b/>
                <w:bCs/>
              </w:rPr>
              <w:t xml:space="preserve"> (nếu có)</w:t>
            </w:r>
          </w:p>
        </w:tc>
      </w:tr>
      <w:tr w:rsidR="00C36E02" w:rsidRPr="003555B5" w:rsidTr="0084483C">
        <w:tc>
          <w:tcPr>
            <w:tcW w:w="1408" w:type="dxa"/>
            <w:gridSpan w:val="2"/>
            <w:tcBorders>
              <w:top w:val="single" w:sz="4" w:space="0" w:color="auto"/>
            </w:tcBorders>
            <w:vAlign w:val="center"/>
          </w:tcPr>
          <w:p w:rsidR="00C36E02" w:rsidRPr="003555B5" w:rsidRDefault="00C36E02" w:rsidP="0084483C">
            <w:pPr>
              <w:pStyle w:val="ListParagraph"/>
              <w:spacing w:before="120"/>
              <w:ind w:left="0"/>
              <w:jc w:val="center"/>
              <w:rPr>
                <w:b/>
                <w:bCs/>
                <w:i/>
                <w:lang w:val="vi-VN"/>
              </w:rPr>
            </w:pPr>
            <w:r w:rsidRPr="003555B5">
              <w:rPr>
                <w:b/>
                <w:bCs/>
                <w:i/>
              </w:rPr>
              <w:t>Đề mục</w:t>
            </w:r>
          </w:p>
        </w:tc>
        <w:tc>
          <w:tcPr>
            <w:tcW w:w="4683" w:type="dxa"/>
            <w:tcBorders>
              <w:top w:val="single" w:sz="4" w:space="0" w:color="auto"/>
            </w:tcBorders>
            <w:vAlign w:val="center"/>
          </w:tcPr>
          <w:p w:rsidR="00C36E02" w:rsidRPr="003555B5" w:rsidRDefault="00C36E02" w:rsidP="0084483C">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rsidR="00C36E02" w:rsidRPr="003555B5" w:rsidRDefault="00C36E02" w:rsidP="0084483C">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vAlign w:val="center"/>
          </w:tcPr>
          <w:p w:rsidR="00C36E02" w:rsidRPr="003555B5" w:rsidRDefault="00C36E02" w:rsidP="0084483C">
            <w:pPr>
              <w:pStyle w:val="ListParagraph"/>
              <w:spacing w:before="120"/>
              <w:ind w:left="0"/>
              <w:jc w:val="center"/>
              <w:rPr>
                <w:b/>
                <w:bCs/>
                <w:i/>
                <w:lang w:val="vi-VN"/>
              </w:rPr>
            </w:pPr>
            <w:r w:rsidRPr="003555B5">
              <w:rPr>
                <w:b/>
                <w:bCs/>
                <w:i/>
                <w:lang w:val="vi-VN"/>
              </w:rPr>
              <w:t>Mục tiêu</w:t>
            </w:r>
          </w:p>
        </w:tc>
      </w:tr>
      <w:tr w:rsidR="00C36E02" w:rsidRPr="003555B5" w:rsidTr="0084483C">
        <w:tc>
          <w:tcPr>
            <w:tcW w:w="1408" w:type="dxa"/>
            <w:gridSpan w:val="2"/>
            <w:vAlign w:val="center"/>
          </w:tcPr>
          <w:p w:rsidR="00C36E02" w:rsidRPr="003555B5" w:rsidRDefault="00C36E02" w:rsidP="0084483C">
            <w:pPr>
              <w:pStyle w:val="ListParagraph"/>
              <w:spacing w:before="120"/>
              <w:ind w:left="0"/>
              <w:jc w:val="center"/>
              <w:rPr>
                <w:bCs/>
                <w:lang w:val="vi-VN"/>
              </w:rPr>
            </w:pPr>
          </w:p>
        </w:tc>
        <w:tc>
          <w:tcPr>
            <w:tcW w:w="4683" w:type="dxa"/>
            <w:vAlign w:val="center"/>
          </w:tcPr>
          <w:p w:rsidR="00C36E02" w:rsidRPr="001F4ED0" w:rsidRDefault="00C36E02" w:rsidP="0084483C">
            <w:pPr>
              <w:pStyle w:val="ListParagraph"/>
              <w:spacing w:before="120" w:after="120"/>
              <w:ind w:left="0"/>
              <w:jc w:val="center"/>
              <w:rPr>
                <w:bCs/>
                <w:lang w:val="vi-VN"/>
              </w:rPr>
            </w:pPr>
            <w:r w:rsidRPr="001F4ED0">
              <w:rPr>
                <w:bCs/>
                <w:lang w:val="vi-VN"/>
              </w:rPr>
              <w:t>Bài tập và thảo luận</w:t>
            </w:r>
          </w:p>
        </w:tc>
        <w:tc>
          <w:tcPr>
            <w:tcW w:w="992" w:type="dxa"/>
            <w:vAlign w:val="center"/>
          </w:tcPr>
          <w:p w:rsidR="00C36E02" w:rsidRPr="003555B5" w:rsidRDefault="00C36E02" w:rsidP="0084483C">
            <w:pPr>
              <w:pStyle w:val="ListParagraph"/>
              <w:spacing w:before="120"/>
              <w:ind w:left="0"/>
              <w:jc w:val="center"/>
              <w:rPr>
                <w:b/>
                <w:bCs/>
              </w:rPr>
            </w:pPr>
            <w:r>
              <w:rPr>
                <w:b/>
                <w:bCs/>
              </w:rPr>
              <w:t>5</w:t>
            </w:r>
          </w:p>
        </w:tc>
        <w:tc>
          <w:tcPr>
            <w:tcW w:w="1979" w:type="dxa"/>
            <w:vAlign w:val="center"/>
          </w:tcPr>
          <w:p w:rsidR="00C36E02" w:rsidRPr="00A734A0" w:rsidRDefault="00C36E02" w:rsidP="0084483C">
            <w:pPr>
              <w:pStyle w:val="ListParagraph"/>
              <w:ind w:left="0"/>
              <w:jc w:val="center"/>
              <w:rPr>
                <w:b/>
                <w:bCs/>
              </w:rPr>
            </w:pPr>
            <w:r>
              <w:rPr>
                <w:b/>
                <w:bCs/>
              </w:rPr>
              <w:t>4.2.4</w:t>
            </w:r>
          </w:p>
        </w:tc>
      </w:tr>
    </w:tbl>
    <w:p w:rsidR="006B37C0" w:rsidRPr="006B37C0" w:rsidRDefault="00744C77" w:rsidP="00296F71">
      <w:pPr>
        <w:pStyle w:val="BodyText2"/>
        <w:numPr>
          <w:ilvl w:val="0"/>
          <w:numId w:val="6"/>
        </w:numPr>
        <w:spacing w:before="120" w:after="0" w:line="240" w:lineRule="auto"/>
        <w:ind w:left="567" w:hanging="238"/>
        <w:jc w:val="both"/>
        <w:rPr>
          <w:bCs/>
        </w:rPr>
      </w:pPr>
      <w:r w:rsidRPr="006B37C0">
        <w:rPr>
          <w:b/>
          <w:bCs/>
          <w:color w:val="000000"/>
          <w:sz w:val="24"/>
          <w:szCs w:val="24"/>
        </w:rPr>
        <w:lastRenderedPageBreak/>
        <w:t>Phương pháp giảng dạy</w:t>
      </w:r>
      <w:r w:rsidR="006A5431" w:rsidRPr="006B37C0">
        <w:rPr>
          <w:b/>
          <w:bCs/>
          <w:color w:val="000000"/>
          <w:sz w:val="24"/>
          <w:szCs w:val="24"/>
        </w:rPr>
        <w:t xml:space="preserve"> </w:t>
      </w:r>
    </w:p>
    <w:p w:rsidR="00D171C9" w:rsidRPr="006B37C0" w:rsidRDefault="003F7694" w:rsidP="004C0C2A">
      <w:pPr>
        <w:pStyle w:val="BodyText2"/>
        <w:spacing w:after="0" w:line="240" w:lineRule="auto"/>
        <w:ind w:left="329"/>
        <w:jc w:val="both"/>
        <w:rPr>
          <w:bCs/>
        </w:rPr>
      </w:pPr>
      <w:r w:rsidRPr="006B37C0">
        <w:rPr>
          <w:bCs/>
          <w:color w:val="000000"/>
        </w:rPr>
        <w:t xml:space="preserve">- Giảng dạy lý thuyết kết hợp </w:t>
      </w:r>
      <w:r w:rsidR="00A734A0" w:rsidRPr="006B37C0">
        <w:rPr>
          <w:bCs/>
          <w:color w:val="000000"/>
        </w:rPr>
        <w:t>hết hợp với việc hướng dẫn sinh viên tự học và tìm tài liệu</w:t>
      </w:r>
      <w:r w:rsidRPr="006B37C0">
        <w:rPr>
          <w:bCs/>
          <w:color w:val="000000"/>
        </w:rPr>
        <w:t xml:space="preserve"> </w:t>
      </w:r>
    </w:p>
    <w:p w:rsidR="00D171C9" w:rsidRPr="00A734A0" w:rsidRDefault="00A734A0" w:rsidP="004C0C2A">
      <w:pPr>
        <w:pStyle w:val="ListParagraph"/>
        <w:ind w:left="567" w:hanging="238"/>
        <w:jc w:val="both"/>
        <w:rPr>
          <w:bCs/>
        </w:rPr>
      </w:pPr>
      <w:r>
        <w:t>- Thí nghiệm trong phòng thí nghiệm: giúp sinh viên có cái nhìn trực quan hơn về kiến thức.</w:t>
      </w:r>
    </w:p>
    <w:p w:rsidR="00744C77" w:rsidRPr="003555B5" w:rsidRDefault="00744C77" w:rsidP="004C0C2A">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4C0C2A">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4C0C2A">
      <w:pPr>
        <w:pStyle w:val="BodyText2"/>
        <w:numPr>
          <w:ilvl w:val="1"/>
          <w:numId w:val="6"/>
        </w:numPr>
        <w:spacing w:after="0" w:line="240" w:lineRule="auto"/>
        <w:jc w:val="both"/>
        <w:rPr>
          <w:b/>
          <w:bCs/>
          <w:color w:val="000000"/>
          <w:sz w:val="24"/>
          <w:szCs w:val="24"/>
        </w:rPr>
      </w:pPr>
      <w:r w:rsidRPr="003555B5">
        <w:rPr>
          <w:b/>
          <w:bCs/>
          <w:color w:val="000000"/>
          <w:sz w:val="24"/>
          <w:szCs w:val="24"/>
        </w:rPr>
        <w:t>Cách đánh giá</w:t>
      </w:r>
    </w:p>
    <w:p w:rsidR="00744C77" w:rsidRPr="003555B5" w:rsidRDefault="00744C77" w:rsidP="004C0C2A">
      <w:pPr>
        <w:pStyle w:val="BodyText2"/>
        <w:tabs>
          <w:tab w:val="num" w:pos="960"/>
        </w:tabs>
        <w:spacing w:after="0"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C0C2A">
      <w:pPr>
        <w:pStyle w:val="BodyText2"/>
        <w:tabs>
          <w:tab w:val="num" w:pos="960"/>
        </w:tabs>
        <w:spacing w:after="0"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150C02"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150C02"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p>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A734A0"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nghiệm/vấn đáp/... (.... phút)</w:t>
            </w:r>
            <w:r w:rsidRPr="003555B5">
              <w:rPr>
                <w:bCs/>
                <w:color w:val="000000"/>
                <w:sz w:val="24"/>
                <w:szCs w:val="24"/>
                <w:lang w:val="vi-VN"/>
              </w:rPr>
              <w:t>.</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rsidR="00925623" w:rsidRPr="006A352C" w:rsidRDefault="00925623" w:rsidP="00925623">
      <w:pPr>
        <w:spacing w:line="288" w:lineRule="auto"/>
        <w:jc w:val="both"/>
        <w:rPr>
          <w:bCs/>
        </w:rPr>
      </w:pPr>
      <w:r w:rsidRPr="006A352C">
        <w:t>[1].</w:t>
      </w:r>
      <w:r w:rsidRPr="006A352C">
        <w:rPr>
          <w:bCs/>
        </w:rPr>
        <w:t xml:space="preserve"> </w:t>
      </w:r>
      <w:r w:rsidR="0015734D">
        <w:rPr>
          <w:bCs/>
        </w:rPr>
        <w:t>Lê Xuân Khuông, Trương Ngọc Thận. Lý thuyết các quá trình luyện kim-Thủy luyện, NXB GD năm 1998</w:t>
      </w:r>
    </w:p>
    <w:p w:rsidR="00925623" w:rsidRDefault="000E4164" w:rsidP="00925623">
      <w:pPr>
        <w:spacing w:line="288" w:lineRule="auto"/>
        <w:jc w:val="both"/>
      </w:pPr>
      <w:r>
        <w:rPr>
          <w:bCs/>
        </w:rPr>
        <w:t>[2</w:t>
      </w:r>
      <w:r w:rsidR="007C2ED1">
        <w:rPr>
          <w:bCs/>
        </w:rPr>
        <w:t>]</w:t>
      </w:r>
      <w:r w:rsidR="00004350" w:rsidRPr="00004350">
        <w:t xml:space="preserve"> </w:t>
      </w:r>
      <w:r w:rsidR="00004350">
        <w:t xml:space="preserve">Đinh Phạm Thái, </w:t>
      </w:r>
      <w:proofErr w:type="spellStart"/>
      <w:r w:rsidR="00004350">
        <w:t>Nguyễn</w:t>
      </w:r>
      <w:proofErr w:type="spellEnd"/>
      <w:r w:rsidR="00004350">
        <w:t xml:space="preserve"> Kim Thiết. Lý thuyết các quá trình luyện kim – Điện phân, NXB GD, 1997;</w:t>
      </w:r>
    </w:p>
    <w:p w:rsidR="007C2ED1" w:rsidRPr="00844FF4" w:rsidRDefault="007C2ED1" w:rsidP="00844FF4">
      <w:pPr>
        <w:spacing w:line="288" w:lineRule="auto"/>
        <w:jc w:val="both"/>
      </w:pPr>
      <w:r>
        <w:t>[</w:t>
      </w:r>
      <w:r w:rsidR="00CC3ECF">
        <w:t>3</w:t>
      </w:r>
      <w:r>
        <w:t xml:space="preserve">] </w:t>
      </w:r>
      <w:r w:rsidR="00004350" w:rsidRPr="006A352C">
        <w:t xml:space="preserve">T. Tran and MJ. Kim, Hydrometallurgy – Theory and Practice, </w:t>
      </w:r>
      <w:proofErr w:type="spellStart"/>
      <w:smartTag w:uri="urn:schemas-microsoft-com:office:smarttags" w:element="place">
        <w:smartTag w:uri="urn:schemas-microsoft-com:office:smarttags" w:element="PlaceName">
          <w:r w:rsidR="00004350" w:rsidRPr="006A352C">
            <w:t>Chonnam</w:t>
          </w:r>
        </w:smartTag>
        <w:proofErr w:type="spellEnd"/>
        <w:r w:rsidR="00004350" w:rsidRPr="006A352C">
          <w:t xml:space="preserve"> </w:t>
        </w:r>
        <w:smartTag w:uri="urn:schemas-microsoft-com:office:smarttags" w:element="PlaceName">
          <w:r w:rsidR="00004350" w:rsidRPr="006A352C">
            <w:t>National</w:t>
          </w:r>
        </w:smartTag>
        <w:r w:rsidR="00004350" w:rsidRPr="006A352C">
          <w:t xml:space="preserve"> </w:t>
        </w:r>
        <w:smartTag w:uri="urn:schemas-microsoft-com:office:smarttags" w:element="PlaceType">
          <w:r w:rsidR="00004350" w:rsidRPr="006A352C">
            <w:t>University</w:t>
          </w:r>
        </w:smartTag>
      </w:smartTag>
      <w:r w:rsidR="00004350" w:rsidRPr="006A352C">
        <w:t xml:space="preserve"> Press</w:t>
      </w:r>
    </w:p>
    <w:p w:rsidR="00844FF4" w:rsidRDefault="00844FF4">
      <w:pPr>
        <w:rPr>
          <w:b/>
          <w:bCs/>
          <w:color w:val="000000"/>
          <w:sz w:val="24"/>
          <w:szCs w:val="24"/>
        </w:rPr>
      </w:pPr>
      <w:r>
        <w:rPr>
          <w:b/>
          <w:bCs/>
          <w:color w:val="000000"/>
          <w:sz w:val="24"/>
          <w:szCs w:val="24"/>
        </w:rPr>
        <w:br w:type="page"/>
      </w:r>
    </w:p>
    <w:p w:rsidR="00744C77" w:rsidRPr="00925623" w:rsidRDefault="007A7F11" w:rsidP="00925623">
      <w:pPr>
        <w:spacing w:line="288" w:lineRule="auto"/>
        <w:jc w:val="both"/>
      </w:pPr>
      <w:r w:rsidRPr="003555B5">
        <w:rPr>
          <w:b/>
          <w:bCs/>
          <w:color w:val="000000"/>
          <w:sz w:val="24"/>
          <w:szCs w:val="24"/>
        </w:rPr>
        <w:lastRenderedPageBreak/>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88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389"/>
        <w:gridCol w:w="872"/>
        <w:gridCol w:w="717"/>
        <w:gridCol w:w="821"/>
        <w:gridCol w:w="3260"/>
      </w:tblGrid>
      <w:tr w:rsidR="00744C77" w:rsidRPr="00150C02" w:rsidTr="004B6B5C">
        <w:trPr>
          <w:trHeight w:val="282"/>
        </w:trPr>
        <w:tc>
          <w:tcPr>
            <w:tcW w:w="830" w:type="dxa"/>
            <w:shd w:val="clear" w:color="auto" w:fill="auto"/>
            <w:vAlign w:val="center"/>
          </w:tcPr>
          <w:p w:rsidR="00744C77" w:rsidRPr="00412C83" w:rsidRDefault="00744C77" w:rsidP="00BA7C39">
            <w:pPr>
              <w:pStyle w:val="BodyText2"/>
              <w:tabs>
                <w:tab w:val="num" w:pos="960"/>
              </w:tabs>
              <w:spacing w:before="120" w:line="240" w:lineRule="auto"/>
              <w:jc w:val="center"/>
              <w:rPr>
                <w:b/>
                <w:bCs/>
                <w:color w:val="000000"/>
                <w:sz w:val="24"/>
                <w:szCs w:val="24"/>
                <w:lang w:val="nl-NL"/>
              </w:rPr>
            </w:pPr>
            <w:r w:rsidRPr="00412C83">
              <w:rPr>
                <w:b/>
                <w:bCs/>
                <w:color w:val="000000"/>
                <w:sz w:val="24"/>
                <w:szCs w:val="24"/>
                <w:lang w:val="nl-NL"/>
              </w:rPr>
              <w:t>Tuần</w:t>
            </w:r>
          </w:p>
        </w:tc>
        <w:tc>
          <w:tcPr>
            <w:tcW w:w="3389" w:type="dxa"/>
            <w:shd w:val="clear" w:color="auto" w:fill="auto"/>
            <w:vAlign w:val="center"/>
          </w:tcPr>
          <w:p w:rsidR="00744C77" w:rsidRPr="00412C83" w:rsidRDefault="00744C77" w:rsidP="00BA7C39">
            <w:pPr>
              <w:pStyle w:val="BodyText2"/>
              <w:tabs>
                <w:tab w:val="num" w:pos="960"/>
              </w:tabs>
              <w:spacing w:before="120" w:line="240" w:lineRule="auto"/>
              <w:jc w:val="center"/>
              <w:rPr>
                <w:b/>
                <w:bCs/>
                <w:color w:val="000000"/>
                <w:sz w:val="24"/>
                <w:szCs w:val="24"/>
                <w:lang w:val="nl-NL"/>
              </w:rPr>
            </w:pPr>
            <w:r w:rsidRPr="00412C83">
              <w:rPr>
                <w:b/>
                <w:bCs/>
                <w:color w:val="000000"/>
                <w:sz w:val="24"/>
                <w:szCs w:val="24"/>
                <w:lang w:val="nl-NL"/>
              </w:rPr>
              <w:t>Nội dung</w:t>
            </w:r>
          </w:p>
        </w:tc>
        <w:tc>
          <w:tcPr>
            <w:tcW w:w="872" w:type="dxa"/>
            <w:shd w:val="clear" w:color="auto" w:fill="auto"/>
            <w:vAlign w:val="center"/>
          </w:tcPr>
          <w:p w:rsidR="00744C77" w:rsidRPr="00412C83" w:rsidRDefault="00744C77" w:rsidP="00BA7C39">
            <w:pPr>
              <w:pStyle w:val="BodyText2"/>
              <w:tabs>
                <w:tab w:val="num" w:pos="960"/>
              </w:tabs>
              <w:spacing w:before="120" w:line="240" w:lineRule="auto"/>
              <w:jc w:val="center"/>
              <w:rPr>
                <w:b/>
                <w:bCs/>
                <w:color w:val="000000"/>
                <w:sz w:val="24"/>
                <w:szCs w:val="24"/>
                <w:lang w:val="nl-NL"/>
              </w:rPr>
            </w:pPr>
            <w:r w:rsidRPr="00412C83">
              <w:rPr>
                <w:b/>
                <w:bCs/>
                <w:color w:val="000000"/>
                <w:sz w:val="24"/>
                <w:szCs w:val="24"/>
                <w:lang w:val="nl-NL"/>
              </w:rPr>
              <w:t>Lý thuyết (tiết)</w:t>
            </w:r>
          </w:p>
        </w:tc>
        <w:tc>
          <w:tcPr>
            <w:tcW w:w="717" w:type="dxa"/>
            <w:vAlign w:val="center"/>
          </w:tcPr>
          <w:p w:rsidR="00744C77" w:rsidRPr="00412C83" w:rsidRDefault="00744C77" w:rsidP="00BA7C39">
            <w:pPr>
              <w:pStyle w:val="BodyText2"/>
              <w:tabs>
                <w:tab w:val="num" w:pos="960"/>
              </w:tabs>
              <w:spacing w:after="0" w:line="240" w:lineRule="auto"/>
              <w:jc w:val="center"/>
              <w:rPr>
                <w:b/>
                <w:bCs/>
                <w:color w:val="000000"/>
                <w:sz w:val="24"/>
                <w:szCs w:val="24"/>
                <w:lang w:val="nl-NL"/>
              </w:rPr>
            </w:pPr>
            <w:r w:rsidRPr="00412C83">
              <w:rPr>
                <w:b/>
                <w:bCs/>
                <w:color w:val="000000"/>
                <w:sz w:val="24"/>
                <w:szCs w:val="24"/>
                <w:lang w:val="nl-NL"/>
              </w:rPr>
              <w:t>Bài tập</w:t>
            </w:r>
          </w:p>
          <w:p w:rsidR="00744C77" w:rsidRPr="00412C83" w:rsidRDefault="00744C77" w:rsidP="00BA7C39">
            <w:pPr>
              <w:pStyle w:val="BodyText2"/>
              <w:tabs>
                <w:tab w:val="num" w:pos="960"/>
              </w:tabs>
              <w:spacing w:after="0" w:line="240" w:lineRule="auto"/>
              <w:jc w:val="center"/>
              <w:rPr>
                <w:b/>
                <w:bCs/>
                <w:color w:val="000000"/>
                <w:sz w:val="24"/>
                <w:szCs w:val="24"/>
                <w:lang w:val="nl-NL"/>
              </w:rPr>
            </w:pPr>
            <w:r w:rsidRPr="00412C83">
              <w:rPr>
                <w:b/>
                <w:bCs/>
                <w:color w:val="000000"/>
                <w:sz w:val="24"/>
                <w:szCs w:val="24"/>
                <w:lang w:val="nl-NL"/>
              </w:rPr>
              <w:t>(tiết)</w:t>
            </w:r>
          </w:p>
        </w:tc>
        <w:tc>
          <w:tcPr>
            <w:tcW w:w="821" w:type="dxa"/>
            <w:shd w:val="clear" w:color="auto" w:fill="auto"/>
            <w:vAlign w:val="center"/>
          </w:tcPr>
          <w:p w:rsidR="00744C77" w:rsidRPr="00412C83" w:rsidRDefault="00744C77" w:rsidP="00BA7C39">
            <w:pPr>
              <w:pStyle w:val="BodyText2"/>
              <w:tabs>
                <w:tab w:val="num" w:pos="960"/>
              </w:tabs>
              <w:spacing w:after="0" w:line="240" w:lineRule="auto"/>
              <w:jc w:val="center"/>
              <w:rPr>
                <w:b/>
                <w:bCs/>
                <w:color w:val="000000"/>
                <w:sz w:val="24"/>
                <w:szCs w:val="24"/>
                <w:lang w:val="nl-NL"/>
              </w:rPr>
            </w:pPr>
            <w:r w:rsidRPr="00412C83">
              <w:rPr>
                <w:b/>
                <w:bCs/>
                <w:color w:val="000000"/>
                <w:sz w:val="24"/>
                <w:szCs w:val="24"/>
                <w:lang w:val="nl-NL"/>
              </w:rPr>
              <w:t>Thực hành</w:t>
            </w:r>
          </w:p>
          <w:p w:rsidR="00744C77" w:rsidRPr="00412C83" w:rsidRDefault="00744C77" w:rsidP="00BA7C39">
            <w:pPr>
              <w:pStyle w:val="BodyText2"/>
              <w:tabs>
                <w:tab w:val="num" w:pos="960"/>
              </w:tabs>
              <w:spacing w:after="0" w:line="240" w:lineRule="auto"/>
              <w:jc w:val="center"/>
              <w:rPr>
                <w:b/>
                <w:bCs/>
                <w:color w:val="000000"/>
                <w:sz w:val="24"/>
                <w:szCs w:val="24"/>
                <w:lang w:val="nl-NL"/>
              </w:rPr>
            </w:pPr>
            <w:r w:rsidRPr="00412C83">
              <w:rPr>
                <w:b/>
                <w:bCs/>
                <w:color w:val="000000"/>
                <w:sz w:val="24"/>
                <w:szCs w:val="24"/>
                <w:lang w:val="nl-NL"/>
              </w:rPr>
              <w:t>(tiết)</w:t>
            </w:r>
          </w:p>
        </w:tc>
        <w:tc>
          <w:tcPr>
            <w:tcW w:w="3260" w:type="dxa"/>
            <w:tcBorders>
              <w:bottom w:val="single" w:sz="4" w:space="0" w:color="auto"/>
            </w:tcBorders>
            <w:shd w:val="clear" w:color="auto" w:fill="auto"/>
            <w:vAlign w:val="center"/>
          </w:tcPr>
          <w:p w:rsidR="00744C77" w:rsidRPr="00412C83" w:rsidRDefault="00061141" w:rsidP="00BA7C39">
            <w:pPr>
              <w:pStyle w:val="BodyText2"/>
              <w:tabs>
                <w:tab w:val="num" w:pos="960"/>
              </w:tabs>
              <w:spacing w:before="120" w:line="240" w:lineRule="auto"/>
              <w:jc w:val="center"/>
              <w:rPr>
                <w:b/>
                <w:bCs/>
                <w:color w:val="000000"/>
                <w:sz w:val="24"/>
                <w:szCs w:val="24"/>
                <w:lang w:val="nl-NL"/>
              </w:rPr>
            </w:pPr>
            <w:r w:rsidRPr="00412C83">
              <w:rPr>
                <w:b/>
                <w:bCs/>
                <w:color w:val="000000"/>
                <w:sz w:val="24"/>
                <w:szCs w:val="24"/>
                <w:lang w:val="nl-NL"/>
              </w:rPr>
              <w:t>S</w:t>
            </w:r>
            <w:r w:rsidR="00744C77" w:rsidRPr="00412C83">
              <w:rPr>
                <w:b/>
                <w:bCs/>
                <w:color w:val="000000"/>
                <w:sz w:val="24"/>
                <w:szCs w:val="24"/>
                <w:lang w:val="nl-NL"/>
              </w:rPr>
              <w:t>inh viên</w:t>
            </w:r>
            <w:r w:rsidRPr="00412C83">
              <w:rPr>
                <w:b/>
                <w:bCs/>
                <w:color w:val="000000"/>
                <w:sz w:val="24"/>
                <w:szCs w:val="24"/>
                <w:lang w:val="nl-NL"/>
              </w:rPr>
              <w:t xml:space="preserve"> cần chuẩn bị</w:t>
            </w:r>
          </w:p>
        </w:tc>
      </w:tr>
      <w:tr w:rsidR="007D1BFD" w:rsidRPr="00150C02" w:rsidTr="0064580F">
        <w:trPr>
          <w:trHeight w:val="282"/>
        </w:trPr>
        <w:tc>
          <w:tcPr>
            <w:tcW w:w="830" w:type="dxa"/>
            <w:shd w:val="clear" w:color="auto" w:fill="auto"/>
            <w:vAlign w:val="center"/>
          </w:tcPr>
          <w:p w:rsidR="007D1BFD" w:rsidRPr="00412C83" w:rsidRDefault="007D1BFD" w:rsidP="000B3D9D">
            <w:pPr>
              <w:pStyle w:val="ListParagraph"/>
              <w:spacing w:before="120"/>
              <w:ind w:left="0"/>
              <w:jc w:val="center"/>
              <w:rPr>
                <w:b/>
                <w:bCs/>
                <w:lang w:val="nl-NL"/>
              </w:rPr>
            </w:pPr>
            <w:r w:rsidRPr="00412C83">
              <w:rPr>
                <w:b/>
                <w:bCs/>
                <w:lang w:val="nl-NL"/>
              </w:rPr>
              <w:t>1</w:t>
            </w:r>
          </w:p>
        </w:tc>
        <w:tc>
          <w:tcPr>
            <w:tcW w:w="3389" w:type="dxa"/>
            <w:shd w:val="clear" w:color="auto" w:fill="auto"/>
            <w:vAlign w:val="center"/>
          </w:tcPr>
          <w:p w:rsidR="007D1BFD" w:rsidRPr="001F4ED0" w:rsidRDefault="007D1BFD" w:rsidP="0061740C">
            <w:pPr>
              <w:pStyle w:val="ListParagraph"/>
              <w:spacing w:before="120"/>
              <w:ind w:left="0"/>
              <w:jc w:val="center"/>
              <w:rPr>
                <w:bCs/>
                <w:lang w:val="nl-NL"/>
              </w:rPr>
            </w:pPr>
            <w:r w:rsidRPr="00412C83">
              <w:rPr>
                <w:b/>
                <w:bCs/>
                <w:lang w:val="nl-NL"/>
              </w:rPr>
              <w:t>Mở đầu</w:t>
            </w:r>
          </w:p>
          <w:p w:rsidR="007D1BFD" w:rsidRPr="001F4ED0" w:rsidRDefault="007D1BFD" w:rsidP="009F6751">
            <w:pPr>
              <w:pStyle w:val="ListParagraph"/>
              <w:spacing w:before="120" w:after="120"/>
              <w:ind w:left="0"/>
              <w:jc w:val="both"/>
              <w:rPr>
                <w:bCs/>
                <w:lang w:val="nl-NL"/>
              </w:rPr>
            </w:pPr>
            <w:r w:rsidRPr="001F4ED0">
              <w:rPr>
                <w:bCs/>
                <w:lang w:val="nl-NL"/>
              </w:rPr>
              <w:t>Khái niệm về phương pháp Thủy luyện</w:t>
            </w:r>
          </w:p>
        </w:tc>
        <w:tc>
          <w:tcPr>
            <w:tcW w:w="872" w:type="dxa"/>
            <w:shd w:val="clear" w:color="auto" w:fill="auto"/>
            <w:vAlign w:val="center"/>
          </w:tcPr>
          <w:p w:rsidR="007D1BFD" w:rsidRPr="00412C83" w:rsidRDefault="000F2588" w:rsidP="00BA7C39">
            <w:pPr>
              <w:pStyle w:val="BodyText2"/>
              <w:tabs>
                <w:tab w:val="num" w:pos="960"/>
              </w:tabs>
              <w:spacing w:before="120" w:line="240" w:lineRule="auto"/>
              <w:jc w:val="center"/>
              <w:rPr>
                <w:b/>
                <w:bCs/>
                <w:color w:val="000000"/>
                <w:sz w:val="24"/>
                <w:szCs w:val="24"/>
                <w:lang w:val="nl-NL"/>
              </w:rPr>
            </w:pPr>
            <w:r>
              <w:rPr>
                <w:b/>
                <w:bCs/>
                <w:color w:val="000000"/>
                <w:sz w:val="24"/>
                <w:szCs w:val="24"/>
                <w:lang w:val="nl-NL"/>
              </w:rPr>
              <w:t>6</w:t>
            </w:r>
          </w:p>
        </w:tc>
        <w:tc>
          <w:tcPr>
            <w:tcW w:w="717" w:type="dxa"/>
            <w:vAlign w:val="center"/>
          </w:tcPr>
          <w:p w:rsidR="007D1BFD" w:rsidRPr="00412C83" w:rsidRDefault="007D1BFD" w:rsidP="00BA7C39">
            <w:pPr>
              <w:pStyle w:val="BodyText2"/>
              <w:tabs>
                <w:tab w:val="num" w:pos="960"/>
              </w:tabs>
              <w:spacing w:after="0" w:line="240" w:lineRule="auto"/>
              <w:jc w:val="center"/>
              <w:rPr>
                <w:b/>
                <w:bCs/>
                <w:color w:val="000000"/>
                <w:sz w:val="24"/>
                <w:szCs w:val="24"/>
                <w:lang w:val="nl-NL"/>
              </w:rPr>
            </w:pPr>
          </w:p>
        </w:tc>
        <w:tc>
          <w:tcPr>
            <w:tcW w:w="821" w:type="dxa"/>
            <w:shd w:val="clear" w:color="auto" w:fill="auto"/>
            <w:vAlign w:val="center"/>
          </w:tcPr>
          <w:p w:rsidR="007D1BFD" w:rsidRPr="00412C83" w:rsidRDefault="007D1BFD" w:rsidP="00BA7C39">
            <w:pPr>
              <w:pStyle w:val="BodyText2"/>
              <w:tabs>
                <w:tab w:val="num" w:pos="960"/>
              </w:tabs>
              <w:spacing w:after="0" w:line="240" w:lineRule="auto"/>
              <w:jc w:val="center"/>
              <w:rPr>
                <w:b/>
                <w:bCs/>
                <w:color w:val="000000"/>
                <w:sz w:val="24"/>
                <w:szCs w:val="24"/>
                <w:lang w:val="nl-NL"/>
              </w:rPr>
            </w:pPr>
          </w:p>
        </w:tc>
        <w:tc>
          <w:tcPr>
            <w:tcW w:w="3260" w:type="dxa"/>
            <w:vMerge w:val="restart"/>
            <w:shd w:val="clear" w:color="auto" w:fill="auto"/>
            <w:vAlign w:val="center"/>
          </w:tcPr>
          <w:p w:rsidR="007D1BFD" w:rsidRPr="00412C83" w:rsidRDefault="007D1BFD" w:rsidP="008502B6">
            <w:pPr>
              <w:pStyle w:val="BodyText2"/>
              <w:tabs>
                <w:tab w:val="num" w:pos="960"/>
              </w:tabs>
              <w:spacing w:before="120" w:line="240" w:lineRule="auto"/>
              <w:jc w:val="both"/>
              <w:rPr>
                <w:bCs/>
                <w:color w:val="000000"/>
                <w:sz w:val="24"/>
                <w:szCs w:val="24"/>
                <w:lang w:val="nl-NL"/>
              </w:rPr>
            </w:pPr>
            <w:r w:rsidRPr="00412C83">
              <w:rPr>
                <w:bCs/>
                <w:color w:val="000000"/>
                <w:sz w:val="24"/>
                <w:szCs w:val="24"/>
                <w:lang w:val="nl-NL"/>
              </w:rPr>
              <w:t>Phần mở đầu trong tài liệu [1]</w:t>
            </w:r>
          </w:p>
        </w:tc>
      </w:tr>
      <w:tr w:rsidR="007D1BFD" w:rsidRPr="00412C83" w:rsidTr="004B6B5C">
        <w:trPr>
          <w:trHeight w:val="282"/>
        </w:trPr>
        <w:tc>
          <w:tcPr>
            <w:tcW w:w="830" w:type="dxa"/>
            <w:vMerge w:val="restart"/>
            <w:shd w:val="clear" w:color="auto" w:fill="auto"/>
            <w:vAlign w:val="center"/>
          </w:tcPr>
          <w:p w:rsidR="007D1BFD" w:rsidRPr="007D1BFD" w:rsidRDefault="007D1BFD" w:rsidP="007D1BFD">
            <w:pPr>
              <w:pStyle w:val="ListParagraph"/>
              <w:spacing w:before="120"/>
              <w:ind w:left="0"/>
              <w:jc w:val="center"/>
              <w:rPr>
                <w:b/>
                <w:bCs/>
                <w:lang w:val="nl-NL"/>
              </w:rPr>
            </w:pPr>
            <w:r>
              <w:rPr>
                <w:b/>
                <w:bCs/>
                <w:lang w:val="nl-NL"/>
              </w:rPr>
              <w:t>2</w:t>
            </w:r>
          </w:p>
          <w:p w:rsidR="007D1BFD" w:rsidRPr="00412C83" w:rsidRDefault="007D1BFD" w:rsidP="00575954">
            <w:pPr>
              <w:pStyle w:val="BodyText2"/>
              <w:tabs>
                <w:tab w:val="num" w:pos="960"/>
              </w:tabs>
              <w:spacing w:after="0" w:line="240" w:lineRule="auto"/>
              <w:jc w:val="center"/>
              <w:rPr>
                <w:b/>
                <w:bCs/>
                <w:lang w:val="nl-NL"/>
              </w:rPr>
            </w:pPr>
          </w:p>
        </w:tc>
        <w:tc>
          <w:tcPr>
            <w:tcW w:w="3389" w:type="dxa"/>
            <w:shd w:val="clear" w:color="auto" w:fill="auto"/>
            <w:vAlign w:val="center"/>
          </w:tcPr>
          <w:p w:rsidR="007D1BFD" w:rsidRPr="0048333B" w:rsidRDefault="007D1BFD" w:rsidP="0048333B">
            <w:pPr>
              <w:pStyle w:val="ListParagraph"/>
              <w:spacing w:before="120"/>
              <w:ind w:left="0"/>
              <w:rPr>
                <w:bCs/>
                <w:lang w:val="nl-NL"/>
              </w:rPr>
            </w:pPr>
            <w:r w:rsidRPr="00412C83">
              <w:rPr>
                <w:b/>
                <w:bCs/>
                <w:lang w:val="nl-NL"/>
              </w:rPr>
              <w:t>Mở đầu</w:t>
            </w:r>
            <w:r>
              <w:rPr>
                <w:bCs/>
                <w:lang w:val="nl-NL"/>
              </w:rPr>
              <w:t xml:space="preserve"> (tiếp)</w:t>
            </w:r>
          </w:p>
        </w:tc>
        <w:tc>
          <w:tcPr>
            <w:tcW w:w="872" w:type="dxa"/>
            <w:vMerge w:val="restart"/>
            <w:shd w:val="clear" w:color="auto" w:fill="auto"/>
            <w:vAlign w:val="center"/>
          </w:tcPr>
          <w:p w:rsidR="007D1BFD" w:rsidRPr="00412C83" w:rsidRDefault="000F2588" w:rsidP="00BA7C39">
            <w:pPr>
              <w:pStyle w:val="BodyText2"/>
              <w:tabs>
                <w:tab w:val="num" w:pos="960"/>
              </w:tabs>
              <w:spacing w:before="120" w:line="240" w:lineRule="auto"/>
              <w:jc w:val="center"/>
              <w:rPr>
                <w:b/>
                <w:bCs/>
                <w:color w:val="000000"/>
                <w:sz w:val="24"/>
                <w:szCs w:val="24"/>
                <w:lang w:val="nl-NL"/>
              </w:rPr>
            </w:pPr>
            <w:r>
              <w:rPr>
                <w:b/>
                <w:bCs/>
                <w:color w:val="000000"/>
                <w:sz w:val="24"/>
                <w:szCs w:val="24"/>
                <w:lang w:val="nl-NL"/>
              </w:rPr>
              <w:t>6</w:t>
            </w:r>
          </w:p>
        </w:tc>
        <w:tc>
          <w:tcPr>
            <w:tcW w:w="717" w:type="dxa"/>
            <w:vAlign w:val="center"/>
          </w:tcPr>
          <w:p w:rsidR="007D1BFD" w:rsidRPr="00412C83" w:rsidRDefault="007D1BFD" w:rsidP="00BA7C39">
            <w:pPr>
              <w:pStyle w:val="BodyText2"/>
              <w:tabs>
                <w:tab w:val="num" w:pos="960"/>
              </w:tabs>
              <w:spacing w:after="0" w:line="240" w:lineRule="auto"/>
              <w:jc w:val="center"/>
              <w:rPr>
                <w:b/>
                <w:bCs/>
                <w:color w:val="000000"/>
                <w:sz w:val="24"/>
                <w:szCs w:val="24"/>
                <w:lang w:val="nl-NL"/>
              </w:rPr>
            </w:pPr>
          </w:p>
        </w:tc>
        <w:tc>
          <w:tcPr>
            <w:tcW w:w="821" w:type="dxa"/>
            <w:shd w:val="clear" w:color="auto" w:fill="auto"/>
            <w:vAlign w:val="center"/>
          </w:tcPr>
          <w:p w:rsidR="007D1BFD" w:rsidRPr="00412C83" w:rsidRDefault="007D1BFD" w:rsidP="00BA7C39">
            <w:pPr>
              <w:pStyle w:val="BodyText2"/>
              <w:tabs>
                <w:tab w:val="num" w:pos="960"/>
              </w:tabs>
              <w:spacing w:after="0" w:line="240" w:lineRule="auto"/>
              <w:jc w:val="center"/>
              <w:rPr>
                <w:b/>
                <w:bCs/>
                <w:color w:val="000000"/>
                <w:sz w:val="24"/>
                <w:szCs w:val="24"/>
                <w:lang w:val="nl-NL"/>
              </w:rPr>
            </w:pPr>
          </w:p>
        </w:tc>
        <w:tc>
          <w:tcPr>
            <w:tcW w:w="3260" w:type="dxa"/>
            <w:vMerge/>
            <w:tcBorders>
              <w:bottom w:val="single" w:sz="4" w:space="0" w:color="auto"/>
            </w:tcBorders>
            <w:shd w:val="clear" w:color="auto" w:fill="auto"/>
            <w:vAlign w:val="center"/>
          </w:tcPr>
          <w:p w:rsidR="007D1BFD" w:rsidRPr="00412C83" w:rsidRDefault="007D1BFD" w:rsidP="008502B6">
            <w:pPr>
              <w:pStyle w:val="BodyText2"/>
              <w:tabs>
                <w:tab w:val="num" w:pos="960"/>
              </w:tabs>
              <w:spacing w:before="120" w:line="240" w:lineRule="auto"/>
              <w:jc w:val="both"/>
              <w:rPr>
                <w:bCs/>
                <w:color w:val="000000"/>
                <w:sz w:val="24"/>
                <w:szCs w:val="24"/>
                <w:lang w:val="nl-NL"/>
              </w:rPr>
            </w:pPr>
          </w:p>
        </w:tc>
      </w:tr>
      <w:tr w:rsidR="007D1BFD" w:rsidRPr="00412C83" w:rsidTr="005B11E8">
        <w:trPr>
          <w:trHeight w:val="2576"/>
        </w:trPr>
        <w:tc>
          <w:tcPr>
            <w:tcW w:w="830" w:type="dxa"/>
            <w:vMerge/>
            <w:shd w:val="clear" w:color="auto" w:fill="auto"/>
            <w:vAlign w:val="center"/>
          </w:tcPr>
          <w:p w:rsidR="007D1BFD" w:rsidRPr="00412C83" w:rsidRDefault="007D1BFD" w:rsidP="00575954">
            <w:pPr>
              <w:pStyle w:val="BodyText2"/>
              <w:tabs>
                <w:tab w:val="num" w:pos="960"/>
              </w:tabs>
              <w:spacing w:after="0" w:line="240" w:lineRule="auto"/>
              <w:jc w:val="center"/>
              <w:rPr>
                <w:b/>
                <w:bCs/>
                <w:color w:val="000000"/>
                <w:sz w:val="24"/>
                <w:szCs w:val="24"/>
                <w:lang w:val="nl-NL"/>
              </w:rPr>
            </w:pPr>
          </w:p>
        </w:tc>
        <w:tc>
          <w:tcPr>
            <w:tcW w:w="3389" w:type="dxa"/>
            <w:shd w:val="clear" w:color="auto" w:fill="auto"/>
          </w:tcPr>
          <w:p w:rsidR="007D1BFD" w:rsidRPr="001F4ED0" w:rsidRDefault="007D1BFD" w:rsidP="00877C93">
            <w:pPr>
              <w:spacing w:before="120" w:line="288" w:lineRule="auto"/>
              <w:jc w:val="center"/>
              <w:rPr>
                <w:b/>
                <w:bCs/>
                <w:sz w:val="24"/>
                <w:szCs w:val="24"/>
                <w:lang w:val="nl-NL"/>
              </w:rPr>
            </w:pPr>
            <w:r w:rsidRPr="001F4ED0">
              <w:rPr>
                <w:b/>
                <w:bCs/>
                <w:sz w:val="24"/>
                <w:szCs w:val="24"/>
                <w:lang w:val="nl-NL"/>
              </w:rPr>
              <w:t>Chương 1</w:t>
            </w:r>
          </w:p>
          <w:p w:rsidR="007D1BFD" w:rsidRPr="001F4ED0" w:rsidRDefault="007D1BFD" w:rsidP="001717E8">
            <w:pPr>
              <w:spacing w:line="288" w:lineRule="auto"/>
              <w:jc w:val="center"/>
              <w:rPr>
                <w:b/>
                <w:bCs/>
                <w:sz w:val="24"/>
                <w:szCs w:val="24"/>
                <w:lang w:val="nl-NL"/>
              </w:rPr>
            </w:pPr>
            <w:r w:rsidRPr="001F4ED0">
              <w:rPr>
                <w:b/>
                <w:bCs/>
                <w:sz w:val="24"/>
                <w:szCs w:val="24"/>
                <w:lang w:val="nl-NL"/>
              </w:rPr>
              <w:t xml:space="preserve"> LÝ THUYẾT VỀ DUNG DỊCH NƯỚC</w:t>
            </w:r>
          </w:p>
          <w:p w:rsidR="007D1BFD" w:rsidRPr="00150C02" w:rsidRDefault="007D1BFD" w:rsidP="006661B9">
            <w:pPr>
              <w:spacing w:line="288" w:lineRule="auto"/>
              <w:jc w:val="both"/>
              <w:rPr>
                <w:sz w:val="24"/>
                <w:szCs w:val="24"/>
                <w:lang w:val="nl-NL"/>
              </w:rPr>
            </w:pPr>
            <w:r w:rsidRPr="00150C02">
              <w:rPr>
                <w:sz w:val="24"/>
                <w:szCs w:val="24"/>
                <w:lang w:val="nl-NL"/>
              </w:rPr>
              <w:t>1.1. Trạng thái của chất hoà tan trong dung dịch nước</w:t>
            </w:r>
          </w:p>
          <w:p w:rsidR="007D1BFD" w:rsidRPr="00150C02" w:rsidRDefault="007D1BFD" w:rsidP="0048333B">
            <w:pPr>
              <w:spacing w:line="288" w:lineRule="auto"/>
              <w:jc w:val="both"/>
              <w:rPr>
                <w:sz w:val="24"/>
                <w:szCs w:val="24"/>
                <w:lang w:val="nl-NL"/>
              </w:rPr>
            </w:pPr>
            <w:r w:rsidRPr="00150C02">
              <w:rPr>
                <w:sz w:val="24"/>
                <w:szCs w:val="24"/>
                <w:lang w:val="nl-NL"/>
              </w:rPr>
              <w:t>1.2. Nhiệt động học các dung dịch nước</w:t>
            </w:r>
          </w:p>
        </w:tc>
        <w:tc>
          <w:tcPr>
            <w:tcW w:w="872" w:type="dxa"/>
            <w:vMerge/>
            <w:shd w:val="clear" w:color="auto" w:fill="auto"/>
          </w:tcPr>
          <w:p w:rsidR="007D1BFD" w:rsidRPr="00412C83" w:rsidRDefault="007D1BFD" w:rsidP="0048333B">
            <w:pPr>
              <w:pStyle w:val="BodyText2"/>
              <w:tabs>
                <w:tab w:val="num" w:pos="960"/>
              </w:tabs>
              <w:spacing w:after="0" w:line="240" w:lineRule="auto"/>
              <w:jc w:val="center"/>
              <w:rPr>
                <w:bCs/>
                <w:color w:val="000000"/>
                <w:sz w:val="24"/>
                <w:szCs w:val="24"/>
                <w:lang w:val="nl-NL"/>
              </w:rPr>
            </w:pPr>
          </w:p>
        </w:tc>
        <w:tc>
          <w:tcPr>
            <w:tcW w:w="717" w:type="dxa"/>
          </w:tcPr>
          <w:p w:rsidR="007D1BFD" w:rsidRPr="00412C83" w:rsidRDefault="007D1BFD" w:rsidP="00575954">
            <w:pPr>
              <w:pStyle w:val="BodyText2"/>
              <w:tabs>
                <w:tab w:val="num" w:pos="960"/>
              </w:tabs>
              <w:spacing w:after="0" w:line="240" w:lineRule="auto"/>
              <w:jc w:val="center"/>
              <w:rPr>
                <w:bCs/>
                <w:color w:val="000000"/>
                <w:sz w:val="24"/>
                <w:szCs w:val="24"/>
                <w:lang w:val="nl-NL"/>
              </w:rPr>
            </w:pPr>
            <w:r w:rsidRPr="00412C83">
              <w:rPr>
                <w:bCs/>
                <w:color w:val="000000"/>
                <w:sz w:val="24"/>
                <w:szCs w:val="24"/>
                <w:lang w:val="nl-NL"/>
              </w:rPr>
              <w:t>0</w:t>
            </w:r>
          </w:p>
        </w:tc>
        <w:tc>
          <w:tcPr>
            <w:tcW w:w="821" w:type="dxa"/>
            <w:tcBorders>
              <w:right w:val="single" w:sz="4" w:space="0" w:color="auto"/>
            </w:tcBorders>
            <w:shd w:val="clear" w:color="auto" w:fill="auto"/>
          </w:tcPr>
          <w:p w:rsidR="007D1BFD" w:rsidRPr="00412C83" w:rsidRDefault="007D1BFD" w:rsidP="00575954">
            <w:pPr>
              <w:pStyle w:val="BodyText2"/>
              <w:tabs>
                <w:tab w:val="num" w:pos="960"/>
              </w:tabs>
              <w:spacing w:after="0" w:line="240" w:lineRule="auto"/>
              <w:jc w:val="center"/>
              <w:rPr>
                <w:bCs/>
                <w:color w:val="000000"/>
                <w:sz w:val="24"/>
                <w:szCs w:val="24"/>
                <w:lang w:val="nl-NL"/>
              </w:rPr>
            </w:pPr>
            <w:r w:rsidRPr="00412C83">
              <w:rPr>
                <w:bCs/>
                <w:color w:val="000000"/>
                <w:sz w:val="24"/>
                <w:szCs w:val="24"/>
                <w:lang w:val="nl-NL"/>
              </w:rPr>
              <w:t>0</w:t>
            </w:r>
          </w:p>
          <w:p w:rsidR="007D1BFD" w:rsidRPr="00412C83" w:rsidRDefault="007D1BFD" w:rsidP="00575954">
            <w:pPr>
              <w:pStyle w:val="BodyText2"/>
              <w:tabs>
                <w:tab w:val="num" w:pos="960"/>
              </w:tabs>
              <w:spacing w:after="0" w:line="240" w:lineRule="auto"/>
              <w:jc w:val="center"/>
              <w:rPr>
                <w:bCs/>
                <w:color w:val="000000"/>
                <w:sz w:val="24"/>
                <w:szCs w:val="24"/>
                <w:lang w:val="nl-NL"/>
              </w:rPr>
            </w:pPr>
          </w:p>
        </w:tc>
        <w:tc>
          <w:tcPr>
            <w:tcW w:w="3260" w:type="dxa"/>
            <w:vMerge w:val="restart"/>
            <w:tcBorders>
              <w:top w:val="single" w:sz="4" w:space="0" w:color="auto"/>
              <w:left w:val="single" w:sz="4" w:space="0" w:color="auto"/>
              <w:right w:val="single" w:sz="4" w:space="0" w:color="auto"/>
            </w:tcBorders>
            <w:shd w:val="clear" w:color="auto" w:fill="auto"/>
          </w:tcPr>
          <w:p w:rsidR="007D1BFD" w:rsidRPr="00412C83" w:rsidRDefault="007D1BFD" w:rsidP="009D205C">
            <w:pPr>
              <w:pStyle w:val="BodyText2"/>
              <w:tabs>
                <w:tab w:val="num" w:pos="960"/>
              </w:tabs>
              <w:spacing w:after="0" w:line="240" w:lineRule="auto"/>
              <w:jc w:val="both"/>
              <w:rPr>
                <w:bCs/>
                <w:color w:val="000000"/>
                <w:sz w:val="24"/>
                <w:szCs w:val="24"/>
                <w:lang w:val="nl-NL"/>
              </w:rPr>
            </w:pPr>
          </w:p>
          <w:p w:rsidR="007D1BFD" w:rsidRPr="00412C83" w:rsidRDefault="007D1BFD" w:rsidP="009D205C">
            <w:pPr>
              <w:pStyle w:val="BodyText2"/>
              <w:tabs>
                <w:tab w:val="num" w:pos="960"/>
              </w:tabs>
              <w:spacing w:after="0" w:line="240" w:lineRule="auto"/>
              <w:jc w:val="both"/>
              <w:rPr>
                <w:bCs/>
                <w:color w:val="000000"/>
                <w:sz w:val="24"/>
                <w:szCs w:val="24"/>
                <w:lang w:val="nl-NL"/>
              </w:rPr>
            </w:pPr>
            <w:r w:rsidRPr="00412C83">
              <w:rPr>
                <w:bCs/>
                <w:color w:val="000000"/>
                <w:sz w:val="24"/>
                <w:szCs w:val="24"/>
                <w:lang w:val="nl-NL"/>
              </w:rPr>
              <w:t>+ Ôn tập bài mở đầu, nắm rõ ưu nhược điểm và các công đoạn của phương pháp Thủy luyện</w:t>
            </w:r>
          </w:p>
          <w:p w:rsidR="007D1BFD" w:rsidRPr="00412C83" w:rsidRDefault="007D1BFD" w:rsidP="009D205C">
            <w:pPr>
              <w:pStyle w:val="BodyText2"/>
              <w:tabs>
                <w:tab w:val="num" w:pos="960"/>
              </w:tabs>
              <w:spacing w:after="0" w:line="240" w:lineRule="auto"/>
              <w:jc w:val="both"/>
              <w:rPr>
                <w:bCs/>
                <w:color w:val="000000"/>
                <w:sz w:val="24"/>
                <w:szCs w:val="24"/>
                <w:lang w:val="nl-NL"/>
              </w:rPr>
            </w:pPr>
            <w:r w:rsidRPr="00412C83">
              <w:rPr>
                <w:bCs/>
                <w:color w:val="000000"/>
                <w:sz w:val="24"/>
                <w:szCs w:val="24"/>
                <w:lang w:val="nl-NL"/>
              </w:rPr>
              <w:t xml:space="preserve">+ Chương 1, tài liệu </w:t>
            </w:r>
            <w:r w:rsidRPr="00412C83">
              <w:rPr>
                <w:b/>
                <w:bCs/>
                <w:color w:val="000000"/>
                <w:sz w:val="24"/>
                <w:szCs w:val="24"/>
                <w:lang w:val="nl-NL"/>
              </w:rPr>
              <w:t>[1], trang 13-37</w:t>
            </w:r>
          </w:p>
          <w:p w:rsidR="007D1BFD" w:rsidRPr="00412C83" w:rsidRDefault="007D1BFD" w:rsidP="009C6036">
            <w:pPr>
              <w:pStyle w:val="BodyText2"/>
              <w:tabs>
                <w:tab w:val="num" w:pos="960"/>
              </w:tabs>
              <w:spacing w:after="0" w:line="240" w:lineRule="auto"/>
              <w:jc w:val="both"/>
              <w:rPr>
                <w:bCs/>
                <w:color w:val="000000"/>
                <w:sz w:val="24"/>
                <w:szCs w:val="24"/>
                <w:lang w:val="de-DE"/>
              </w:rPr>
            </w:pPr>
          </w:p>
        </w:tc>
      </w:tr>
      <w:tr w:rsidR="007D1BFD" w:rsidRPr="0048333B" w:rsidTr="005B11E8">
        <w:trPr>
          <w:trHeight w:val="1833"/>
        </w:trPr>
        <w:tc>
          <w:tcPr>
            <w:tcW w:w="830" w:type="dxa"/>
            <w:vMerge w:val="restart"/>
            <w:shd w:val="clear" w:color="auto" w:fill="auto"/>
            <w:vAlign w:val="center"/>
          </w:tcPr>
          <w:p w:rsidR="007D1BFD" w:rsidRPr="00412C83" w:rsidRDefault="007D1BFD"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3389" w:type="dxa"/>
            <w:shd w:val="clear" w:color="auto" w:fill="auto"/>
          </w:tcPr>
          <w:p w:rsidR="007D1BFD" w:rsidRDefault="007D1BFD" w:rsidP="0048333B">
            <w:pPr>
              <w:spacing w:before="120" w:line="288" w:lineRule="auto"/>
              <w:jc w:val="center"/>
              <w:rPr>
                <w:b/>
                <w:bCs/>
                <w:sz w:val="24"/>
                <w:szCs w:val="24"/>
                <w:lang w:val="nl-NL"/>
              </w:rPr>
            </w:pPr>
            <w:r w:rsidRPr="001F4ED0">
              <w:rPr>
                <w:b/>
                <w:bCs/>
                <w:sz w:val="24"/>
                <w:szCs w:val="24"/>
                <w:lang w:val="nl-NL"/>
              </w:rPr>
              <w:t>Chương 1</w:t>
            </w:r>
            <w:r>
              <w:rPr>
                <w:b/>
                <w:bCs/>
                <w:sz w:val="24"/>
                <w:szCs w:val="24"/>
                <w:lang w:val="nl-NL"/>
              </w:rPr>
              <w:t xml:space="preserve"> (tiếp)</w:t>
            </w:r>
          </w:p>
          <w:p w:rsidR="007D1BFD" w:rsidRPr="0048333B" w:rsidRDefault="007D1BFD" w:rsidP="0048333B">
            <w:pPr>
              <w:spacing w:before="120" w:line="288" w:lineRule="auto"/>
              <w:rPr>
                <w:b/>
                <w:bCs/>
                <w:sz w:val="24"/>
                <w:szCs w:val="24"/>
                <w:lang w:val="nl-NL"/>
              </w:rPr>
            </w:pPr>
            <w:r w:rsidRPr="0048333B">
              <w:rPr>
                <w:lang w:val="nl-NL"/>
              </w:rPr>
              <w:t>1.3. Khu vực bền vững điện hoá của ion kim loại trong dung dịch nước</w:t>
            </w:r>
          </w:p>
        </w:tc>
        <w:tc>
          <w:tcPr>
            <w:tcW w:w="872" w:type="dxa"/>
            <w:vMerge w:val="restart"/>
            <w:shd w:val="clear" w:color="auto" w:fill="auto"/>
          </w:tcPr>
          <w:p w:rsidR="007D1BFD" w:rsidRPr="00412C83" w:rsidRDefault="000F2588"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7D1BFD" w:rsidRPr="00412C83" w:rsidRDefault="007D1BFD" w:rsidP="00575954">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7D1BFD" w:rsidRPr="00412C83" w:rsidRDefault="007D1BFD" w:rsidP="00575954">
            <w:pPr>
              <w:pStyle w:val="BodyText2"/>
              <w:tabs>
                <w:tab w:val="num" w:pos="960"/>
              </w:tabs>
              <w:spacing w:after="0" w:line="240" w:lineRule="auto"/>
              <w:jc w:val="center"/>
              <w:rPr>
                <w:bCs/>
                <w:color w:val="000000"/>
                <w:sz w:val="24"/>
                <w:szCs w:val="24"/>
                <w:lang w:val="nl-NL"/>
              </w:rPr>
            </w:pPr>
          </w:p>
        </w:tc>
        <w:tc>
          <w:tcPr>
            <w:tcW w:w="3260" w:type="dxa"/>
            <w:vMerge/>
            <w:tcBorders>
              <w:left w:val="single" w:sz="4" w:space="0" w:color="auto"/>
              <w:bottom w:val="single" w:sz="4" w:space="0" w:color="auto"/>
              <w:right w:val="single" w:sz="4" w:space="0" w:color="auto"/>
            </w:tcBorders>
            <w:shd w:val="clear" w:color="auto" w:fill="auto"/>
          </w:tcPr>
          <w:p w:rsidR="007D1BFD" w:rsidRPr="00412C83" w:rsidRDefault="007D1BFD" w:rsidP="009D205C">
            <w:pPr>
              <w:pStyle w:val="BodyText2"/>
              <w:tabs>
                <w:tab w:val="num" w:pos="960"/>
              </w:tabs>
              <w:spacing w:after="0" w:line="240" w:lineRule="auto"/>
              <w:jc w:val="both"/>
              <w:rPr>
                <w:bCs/>
                <w:color w:val="000000"/>
                <w:sz w:val="24"/>
                <w:szCs w:val="24"/>
                <w:lang w:val="nl-NL"/>
              </w:rPr>
            </w:pPr>
          </w:p>
        </w:tc>
      </w:tr>
      <w:tr w:rsidR="007D1BFD" w:rsidRPr="00150C02" w:rsidTr="005D4C54">
        <w:trPr>
          <w:trHeight w:val="1263"/>
        </w:trPr>
        <w:tc>
          <w:tcPr>
            <w:tcW w:w="830" w:type="dxa"/>
            <w:vMerge/>
            <w:shd w:val="clear" w:color="auto" w:fill="auto"/>
            <w:vAlign w:val="center"/>
          </w:tcPr>
          <w:p w:rsidR="007D1BFD" w:rsidRPr="00412C83" w:rsidRDefault="007D1BFD" w:rsidP="00D63879">
            <w:pPr>
              <w:pStyle w:val="BodyText2"/>
              <w:tabs>
                <w:tab w:val="num" w:pos="960"/>
              </w:tabs>
              <w:spacing w:after="0" w:line="240" w:lineRule="auto"/>
              <w:jc w:val="center"/>
              <w:rPr>
                <w:b/>
                <w:bCs/>
                <w:color w:val="000000"/>
                <w:sz w:val="24"/>
                <w:szCs w:val="24"/>
                <w:lang w:val="nl-NL"/>
              </w:rPr>
            </w:pPr>
          </w:p>
        </w:tc>
        <w:tc>
          <w:tcPr>
            <w:tcW w:w="3389" w:type="dxa"/>
            <w:shd w:val="clear" w:color="auto" w:fill="auto"/>
          </w:tcPr>
          <w:p w:rsidR="007D1BFD" w:rsidRPr="001F4ED0" w:rsidRDefault="007D1BFD" w:rsidP="003C5836">
            <w:pPr>
              <w:spacing w:before="120" w:line="288" w:lineRule="auto"/>
              <w:jc w:val="center"/>
              <w:rPr>
                <w:b/>
                <w:bCs/>
                <w:sz w:val="24"/>
                <w:szCs w:val="24"/>
                <w:lang w:val="nl-NL"/>
              </w:rPr>
            </w:pPr>
            <w:r w:rsidRPr="001F4ED0">
              <w:rPr>
                <w:b/>
                <w:bCs/>
                <w:sz w:val="24"/>
                <w:szCs w:val="24"/>
                <w:lang w:val="nl-NL"/>
              </w:rPr>
              <w:t>Chương 2</w:t>
            </w:r>
          </w:p>
          <w:p w:rsidR="007D1BFD" w:rsidRPr="001F4ED0" w:rsidRDefault="007D1BFD" w:rsidP="00687114">
            <w:pPr>
              <w:spacing w:line="288" w:lineRule="auto"/>
              <w:jc w:val="center"/>
              <w:rPr>
                <w:b/>
                <w:bCs/>
                <w:sz w:val="24"/>
                <w:szCs w:val="24"/>
                <w:lang w:val="nl-NL"/>
              </w:rPr>
            </w:pPr>
            <w:r w:rsidRPr="001F4ED0">
              <w:rPr>
                <w:b/>
                <w:bCs/>
                <w:sz w:val="24"/>
                <w:szCs w:val="24"/>
                <w:lang w:val="nl-NL"/>
              </w:rPr>
              <w:t xml:space="preserve"> CÁC QUÁ TRÌNH HOÀ TÁCH</w:t>
            </w:r>
          </w:p>
          <w:p w:rsidR="007D1BFD" w:rsidRPr="001F4ED0" w:rsidRDefault="007D1BFD" w:rsidP="00877C93">
            <w:pPr>
              <w:spacing w:line="288" w:lineRule="auto"/>
              <w:jc w:val="both"/>
              <w:rPr>
                <w:sz w:val="24"/>
                <w:szCs w:val="24"/>
                <w:lang w:val="nl-NL"/>
              </w:rPr>
            </w:pPr>
            <w:r w:rsidRPr="001F4ED0">
              <w:rPr>
                <w:sz w:val="24"/>
                <w:szCs w:val="24"/>
                <w:lang w:val="nl-NL"/>
              </w:rPr>
              <w:t>2.1. Định nghĩa và phân loại các phản ứng hoà tách.</w:t>
            </w:r>
          </w:p>
          <w:p w:rsidR="007D1BFD" w:rsidRDefault="007D1BFD" w:rsidP="00877C93">
            <w:pPr>
              <w:spacing w:line="288" w:lineRule="auto"/>
              <w:jc w:val="both"/>
              <w:rPr>
                <w:sz w:val="24"/>
                <w:szCs w:val="24"/>
                <w:lang w:val="nl-NL"/>
              </w:rPr>
            </w:pPr>
            <w:r w:rsidRPr="001F4ED0">
              <w:rPr>
                <w:sz w:val="24"/>
                <w:szCs w:val="24"/>
                <w:lang w:val="nl-NL"/>
              </w:rPr>
              <w:t>2.1.1. Định nghĩa hoà tách  -  Phân biệt hoà tan và hoà tách.</w:t>
            </w:r>
          </w:p>
          <w:p w:rsidR="007D1BFD" w:rsidRPr="00234277" w:rsidRDefault="007D1BFD" w:rsidP="00106141">
            <w:pPr>
              <w:spacing w:line="288" w:lineRule="auto"/>
              <w:jc w:val="both"/>
              <w:rPr>
                <w:sz w:val="24"/>
                <w:szCs w:val="24"/>
                <w:lang w:val="nl-NL"/>
              </w:rPr>
            </w:pPr>
            <w:r w:rsidRPr="001F4ED0">
              <w:rPr>
                <w:sz w:val="24"/>
                <w:szCs w:val="24"/>
                <w:lang w:val="nl-NL"/>
              </w:rPr>
              <w:t>2.1.2. Phân loại các phản ứng hoà tan.</w:t>
            </w:r>
          </w:p>
        </w:tc>
        <w:tc>
          <w:tcPr>
            <w:tcW w:w="872" w:type="dxa"/>
            <w:vMerge/>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717" w:type="dxa"/>
          </w:tcPr>
          <w:p w:rsidR="007D1BFD" w:rsidRPr="00412C83" w:rsidRDefault="007D1BFD" w:rsidP="00D63879">
            <w:pPr>
              <w:pStyle w:val="BodyText2"/>
              <w:tabs>
                <w:tab w:val="num" w:pos="960"/>
              </w:tabs>
              <w:spacing w:after="0" w:line="240" w:lineRule="auto"/>
              <w:jc w:val="center"/>
              <w:rPr>
                <w:bCs/>
                <w:color w:val="000000"/>
                <w:sz w:val="24"/>
                <w:szCs w:val="24"/>
                <w:lang w:val="nl-NL"/>
              </w:rPr>
            </w:pPr>
            <w:r w:rsidRPr="00412C83">
              <w:rPr>
                <w:bCs/>
                <w:color w:val="000000"/>
                <w:sz w:val="24"/>
                <w:szCs w:val="24"/>
                <w:lang w:val="nl-NL"/>
              </w:rPr>
              <w:t>0</w:t>
            </w:r>
          </w:p>
        </w:tc>
        <w:tc>
          <w:tcPr>
            <w:tcW w:w="821" w:type="dxa"/>
            <w:tcBorders>
              <w:right w:val="single" w:sz="4" w:space="0" w:color="auto"/>
            </w:tcBorders>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r w:rsidRPr="00412C83">
              <w:rPr>
                <w:bCs/>
                <w:color w:val="000000"/>
                <w:sz w:val="24"/>
                <w:szCs w:val="24"/>
                <w:lang w:val="nl-NL"/>
              </w:rPr>
              <w:t>0</w:t>
            </w:r>
          </w:p>
        </w:tc>
        <w:tc>
          <w:tcPr>
            <w:tcW w:w="3260" w:type="dxa"/>
            <w:vMerge w:val="restart"/>
            <w:tcBorders>
              <w:top w:val="single" w:sz="4" w:space="0" w:color="auto"/>
              <w:left w:val="single" w:sz="4" w:space="0" w:color="auto"/>
              <w:right w:val="single" w:sz="4" w:space="0" w:color="auto"/>
            </w:tcBorders>
            <w:shd w:val="clear" w:color="auto" w:fill="auto"/>
          </w:tcPr>
          <w:p w:rsidR="007D1BFD" w:rsidRPr="00412C83" w:rsidRDefault="007D1BFD" w:rsidP="009C6036">
            <w:pPr>
              <w:pStyle w:val="BodyText2"/>
              <w:tabs>
                <w:tab w:val="num" w:pos="960"/>
              </w:tabs>
              <w:spacing w:after="0" w:line="240" w:lineRule="auto"/>
              <w:jc w:val="both"/>
              <w:rPr>
                <w:bCs/>
                <w:color w:val="000000"/>
                <w:sz w:val="24"/>
                <w:szCs w:val="24"/>
                <w:lang w:val="nl-NL"/>
              </w:rPr>
            </w:pPr>
            <w:r w:rsidRPr="00412C83">
              <w:rPr>
                <w:bCs/>
                <w:color w:val="000000"/>
                <w:sz w:val="24"/>
                <w:szCs w:val="24"/>
                <w:lang w:val="nl-NL"/>
              </w:rPr>
              <w:t>+Ôn tập nội dung đã học ở học ở bài mở đầu về quá trình hòa tách.</w:t>
            </w:r>
          </w:p>
          <w:p w:rsidR="007D1BFD" w:rsidRPr="00412C83" w:rsidRDefault="007D1BFD" w:rsidP="000648EF">
            <w:pPr>
              <w:pStyle w:val="BodyText2"/>
              <w:tabs>
                <w:tab w:val="num" w:pos="960"/>
              </w:tabs>
              <w:spacing w:before="120" w:after="0" w:line="240" w:lineRule="auto"/>
              <w:jc w:val="both"/>
              <w:rPr>
                <w:bCs/>
                <w:color w:val="000000"/>
                <w:sz w:val="24"/>
                <w:szCs w:val="24"/>
                <w:lang w:val="nl-NL"/>
              </w:rPr>
            </w:pPr>
            <w:r w:rsidRPr="00412C83">
              <w:rPr>
                <w:bCs/>
                <w:color w:val="000000"/>
                <w:sz w:val="24"/>
                <w:szCs w:val="24"/>
                <w:lang w:val="nl-NL"/>
              </w:rPr>
              <w:t xml:space="preserve">+ Chương 3, tài liệu </w:t>
            </w:r>
            <w:r w:rsidRPr="00412C83">
              <w:rPr>
                <w:b/>
                <w:bCs/>
                <w:color w:val="000000"/>
                <w:sz w:val="24"/>
                <w:szCs w:val="24"/>
                <w:lang w:val="nl-NL"/>
              </w:rPr>
              <w:t>[1], trang 47-73</w:t>
            </w:r>
            <w:r w:rsidRPr="00412C83">
              <w:rPr>
                <w:bCs/>
                <w:color w:val="000000"/>
                <w:sz w:val="24"/>
                <w:szCs w:val="24"/>
                <w:lang w:val="nl-NL"/>
              </w:rPr>
              <w:t xml:space="preserve"> </w:t>
            </w:r>
          </w:p>
          <w:p w:rsidR="007D1BFD" w:rsidRPr="00412C83" w:rsidRDefault="007D1BFD" w:rsidP="00DE42FC">
            <w:pPr>
              <w:pStyle w:val="BodyText2"/>
              <w:tabs>
                <w:tab w:val="num" w:pos="960"/>
              </w:tabs>
              <w:spacing w:after="0" w:line="240" w:lineRule="auto"/>
              <w:jc w:val="both"/>
              <w:rPr>
                <w:bCs/>
                <w:color w:val="000000"/>
                <w:sz w:val="24"/>
                <w:szCs w:val="24"/>
                <w:lang w:val="nl-NL"/>
              </w:rPr>
            </w:pPr>
            <w:r w:rsidRPr="00412C83">
              <w:rPr>
                <w:bCs/>
                <w:color w:val="000000"/>
                <w:sz w:val="24"/>
                <w:szCs w:val="24"/>
                <w:lang w:val="nl-NL"/>
              </w:rPr>
              <w:t>+ Tìm hiểu về tính chất hóa học của các kim loại, thứ tự trong dãy điện hóa của kim loại.</w:t>
            </w:r>
          </w:p>
          <w:p w:rsidR="007D1BFD" w:rsidRPr="00412C83" w:rsidRDefault="007D1BFD" w:rsidP="000B2951">
            <w:pPr>
              <w:pStyle w:val="BodyText2"/>
              <w:tabs>
                <w:tab w:val="num" w:pos="960"/>
              </w:tabs>
              <w:spacing w:after="0" w:line="240" w:lineRule="auto"/>
              <w:jc w:val="both"/>
              <w:rPr>
                <w:bCs/>
                <w:color w:val="000000"/>
                <w:sz w:val="24"/>
                <w:szCs w:val="24"/>
                <w:lang w:val="nl-NL"/>
              </w:rPr>
            </w:pPr>
          </w:p>
        </w:tc>
      </w:tr>
      <w:tr w:rsidR="007D1BFD" w:rsidRPr="0048333B" w:rsidTr="005D4C54">
        <w:trPr>
          <w:trHeight w:val="1263"/>
        </w:trPr>
        <w:tc>
          <w:tcPr>
            <w:tcW w:w="830" w:type="dxa"/>
            <w:shd w:val="clear" w:color="auto" w:fill="auto"/>
            <w:vAlign w:val="center"/>
          </w:tcPr>
          <w:p w:rsidR="007D1BFD" w:rsidRPr="00412C83" w:rsidRDefault="007D1BF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3389" w:type="dxa"/>
            <w:shd w:val="clear" w:color="auto" w:fill="auto"/>
          </w:tcPr>
          <w:p w:rsidR="007D1BFD" w:rsidRPr="0048333B" w:rsidRDefault="007D1BFD" w:rsidP="0048333B">
            <w:pPr>
              <w:spacing w:before="120" w:line="288" w:lineRule="auto"/>
              <w:jc w:val="center"/>
              <w:rPr>
                <w:b/>
                <w:bCs/>
                <w:sz w:val="24"/>
                <w:szCs w:val="24"/>
                <w:lang w:val="nl-NL"/>
              </w:rPr>
            </w:pPr>
            <w:r w:rsidRPr="001F4ED0">
              <w:rPr>
                <w:b/>
                <w:bCs/>
                <w:sz w:val="24"/>
                <w:szCs w:val="24"/>
                <w:lang w:val="nl-NL"/>
              </w:rPr>
              <w:t>Chương 2</w:t>
            </w:r>
            <w:r>
              <w:rPr>
                <w:b/>
                <w:bCs/>
                <w:sz w:val="24"/>
                <w:szCs w:val="24"/>
                <w:lang w:val="nl-NL"/>
              </w:rPr>
              <w:t xml:space="preserve"> (tiếp)</w:t>
            </w:r>
          </w:p>
          <w:p w:rsidR="007D1BFD" w:rsidRPr="00234277" w:rsidRDefault="007D1BFD" w:rsidP="0048333B">
            <w:pPr>
              <w:spacing w:line="288" w:lineRule="auto"/>
              <w:jc w:val="both"/>
              <w:rPr>
                <w:sz w:val="24"/>
                <w:szCs w:val="24"/>
                <w:lang w:val="nl-NL"/>
              </w:rPr>
            </w:pPr>
            <w:r w:rsidRPr="00234277">
              <w:rPr>
                <w:sz w:val="24"/>
                <w:szCs w:val="24"/>
                <w:lang w:val="nl-NL"/>
              </w:rPr>
              <w:t>2.2. Nhiệt động học quá trình hoà tan.</w:t>
            </w:r>
          </w:p>
          <w:p w:rsidR="007D1BFD" w:rsidRPr="00234277" w:rsidRDefault="007D1BFD" w:rsidP="0048333B">
            <w:pPr>
              <w:spacing w:line="288" w:lineRule="auto"/>
              <w:jc w:val="both"/>
              <w:rPr>
                <w:sz w:val="24"/>
                <w:szCs w:val="24"/>
                <w:lang w:val="nl-NL"/>
              </w:rPr>
            </w:pPr>
            <w:r w:rsidRPr="00234277">
              <w:rPr>
                <w:sz w:val="24"/>
                <w:szCs w:val="24"/>
                <w:lang w:val="nl-NL"/>
              </w:rPr>
              <w:t>2.3. Động học quá trình hoà tan.</w:t>
            </w:r>
          </w:p>
          <w:p w:rsidR="007D1BFD" w:rsidRPr="00234277" w:rsidRDefault="007D1BFD" w:rsidP="0048333B">
            <w:pPr>
              <w:spacing w:line="288" w:lineRule="auto"/>
              <w:jc w:val="both"/>
              <w:rPr>
                <w:sz w:val="24"/>
                <w:szCs w:val="24"/>
                <w:lang w:val="nl-NL"/>
              </w:rPr>
            </w:pPr>
            <w:r w:rsidRPr="00234277">
              <w:rPr>
                <w:sz w:val="24"/>
                <w:szCs w:val="24"/>
                <w:lang w:val="nl-NL"/>
              </w:rPr>
              <w:t>2.3.1. Cơ chế hoà tan</w:t>
            </w:r>
          </w:p>
          <w:p w:rsidR="007D1BFD" w:rsidRPr="001F4ED0" w:rsidRDefault="007D1BFD" w:rsidP="0048333B">
            <w:pPr>
              <w:spacing w:before="120" w:line="288" w:lineRule="auto"/>
              <w:rPr>
                <w:b/>
                <w:bCs/>
                <w:sz w:val="24"/>
                <w:szCs w:val="24"/>
                <w:lang w:val="nl-NL"/>
              </w:rPr>
            </w:pPr>
            <w:r w:rsidRPr="00234277">
              <w:rPr>
                <w:sz w:val="24"/>
                <w:szCs w:val="24"/>
                <w:lang w:val="nl-NL"/>
              </w:rPr>
              <w:t>2.3.2. Tốc độ hoà tan.</w:t>
            </w:r>
          </w:p>
        </w:tc>
        <w:tc>
          <w:tcPr>
            <w:tcW w:w="872" w:type="dxa"/>
            <w:shd w:val="clear" w:color="auto" w:fill="auto"/>
          </w:tcPr>
          <w:p w:rsidR="007D1BFD" w:rsidRPr="00412C83" w:rsidRDefault="000F25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3260" w:type="dxa"/>
            <w:vMerge/>
            <w:tcBorders>
              <w:left w:val="single" w:sz="4" w:space="0" w:color="auto"/>
              <w:bottom w:val="single" w:sz="4" w:space="0" w:color="auto"/>
              <w:right w:val="single" w:sz="4" w:space="0" w:color="auto"/>
            </w:tcBorders>
            <w:shd w:val="clear" w:color="auto" w:fill="auto"/>
          </w:tcPr>
          <w:p w:rsidR="007D1BFD" w:rsidRPr="00412C83" w:rsidRDefault="007D1BFD" w:rsidP="009C6036">
            <w:pPr>
              <w:pStyle w:val="BodyText2"/>
              <w:tabs>
                <w:tab w:val="num" w:pos="960"/>
              </w:tabs>
              <w:spacing w:after="0" w:line="240" w:lineRule="auto"/>
              <w:jc w:val="both"/>
              <w:rPr>
                <w:bCs/>
                <w:color w:val="000000"/>
                <w:sz w:val="24"/>
                <w:szCs w:val="24"/>
                <w:lang w:val="nl-NL"/>
              </w:rPr>
            </w:pPr>
          </w:p>
        </w:tc>
      </w:tr>
      <w:tr w:rsidR="007D1BFD" w:rsidRPr="00150C02" w:rsidTr="00674D15">
        <w:trPr>
          <w:trHeight w:val="70"/>
        </w:trPr>
        <w:tc>
          <w:tcPr>
            <w:tcW w:w="830" w:type="dxa"/>
            <w:shd w:val="clear" w:color="auto" w:fill="auto"/>
            <w:vAlign w:val="center"/>
          </w:tcPr>
          <w:p w:rsidR="007D1BFD" w:rsidRPr="00412C83" w:rsidRDefault="007D1BF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3389" w:type="dxa"/>
            <w:shd w:val="clear" w:color="auto" w:fill="auto"/>
          </w:tcPr>
          <w:p w:rsidR="007D1BFD" w:rsidRPr="001F4ED0" w:rsidRDefault="007D1BFD" w:rsidP="00106141">
            <w:pPr>
              <w:tabs>
                <w:tab w:val="left" w:pos="446"/>
              </w:tabs>
              <w:spacing w:line="288" w:lineRule="auto"/>
              <w:jc w:val="both"/>
              <w:rPr>
                <w:sz w:val="24"/>
                <w:szCs w:val="24"/>
                <w:lang w:val="nl-NL"/>
              </w:rPr>
            </w:pPr>
            <w:r w:rsidRPr="001F4ED0">
              <w:rPr>
                <w:sz w:val="24"/>
                <w:szCs w:val="24"/>
                <w:lang w:val="nl-NL"/>
              </w:rPr>
              <w:t>2.4. Các phương pháp hoà tách</w:t>
            </w:r>
          </w:p>
          <w:p w:rsidR="007D1BFD" w:rsidRPr="001F4ED0" w:rsidRDefault="007D1BFD" w:rsidP="00106141">
            <w:pPr>
              <w:tabs>
                <w:tab w:val="left" w:pos="588"/>
              </w:tabs>
              <w:spacing w:line="288" w:lineRule="auto"/>
              <w:jc w:val="both"/>
              <w:rPr>
                <w:sz w:val="24"/>
                <w:szCs w:val="24"/>
                <w:lang w:val="nl-NL"/>
              </w:rPr>
            </w:pPr>
            <w:r w:rsidRPr="001F4ED0">
              <w:rPr>
                <w:sz w:val="24"/>
                <w:szCs w:val="24"/>
                <w:lang w:val="nl-NL"/>
              </w:rPr>
              <w:t>2.4.1. Hoà tách kiểu thấm lọc.</w:t>
            </w:r>
          </w:p>
          <w:p w:rsidR="007D1BFD" w:rsidRPr="00234277" w:rsidRDefault="007D1BFD" w:rsidP="00106141">
            <w:pPr>
              <w:spacing w:line="288" w:lineRule="auto"/>
              <w:jc w:val="both"/>
              <w:rPr>
                <w:sz w:val="24"/>
                <w:szCs w:val="24"/>
                <w:lang w:val="nl-NL"/>
              </w:rPr>
            </w:pPr>
            <w:r w:rsidRPr="00234277">
              <w:rPr>
                <w:sz w:val="24"/>
                <w:szCs w:val="24"/>
                <w:lang w:val="nl-NL"/>
              </w:rPr>
              <w:t>2.4.2. Hoà tách kiểu khuấy trộn</w:t>
            </w:r>
          </w:p>
          <w:p w:rsidR="007D1BFD" w:rsidRPr="00234277" w:rsidRDefault="007D1BFD" w:rsidP="00106141">
            <w:pPr>
              <w:spacing w:line="288" w:lineRule="auto"/>
              <w:jc w:val="both"/>
              <w:rPr>
                <w:sz w:val="24"/>
                <w:szCs w:val="24"/>
                <w:lang w:val="nl-NL"/>
              </w:rPr>
            </w:pPr>
            <w:r w:rsidRPr="00234277">
              <w:rPr>
                <w:sz w:val="24"/>
                <w:szCs w:val="24"/>
                <w:lang w:val="nl-NL"/>
              </w:rPr>
              <w:lastRenderedPageBreak/>
              <w:t>2.4.3 Hòa tách ở áp suất và nhiệt độ cao.</w:t>
            </w:r>
          </w:p>
          <w:p w:rsidR="007D1BFD" w:rsidRPr="00234277" w:rsidRDefault="007D1BFD" w:rsidP="00106141">
            <w:pPr>
              <w:spacing w:line="288" w:lineRule="auto"/>
              <w:jc w:val="both"/>
              <w:rPr>
                <w:sz w:val="24"/>
                <w:szCs w:val="24"/>
                <w:lang w:val="nl-NL"/>
              </w:rPr>
            </w:pPr>
          </w:p>
        </w:tc>
        <w:tc>
          <w:tcPr>
            <w:tcW w:w="872" w:type="dxa"/>
            <w:shd w:val="clear" w:color="auto" w:fill="auto"/>
          </w:tcPr>
          <w:p w:rsidR="007D1BFD" w:rsidRPr="00412C83" w:rsidRDefault="000F25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6</w:t>
            </w:r>
          </w:p>
        </w:tc>
        <w:tc>
          <w:tcPr>
            <w:tcW w:w="717" w:type="dxa"/>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3260" w:type="dxa"/>
            <w:vMerge w:val="restart"/>
            <w:tcBorders>
              <w:top w:val="single" w:sz="4" w:space="0" w:color="auto"/>
              <w:left w:val="single" w:sz="4" w:space="0" w:color="auto"/>
              <w:right w:val="single" w:sz="4" w:space="0" w:color="auto"/>
            </w:tcBorders>
            <w:shd w:val="clear" w:color="auto" w:fill="auto"/>
          </w:tcPr>
          <w:p w:rsidR="007D1BFD" w:rsidRPr="00412C83" w:rsidRDefault="007D1BFD" w:rsidP="009C6036">
            <w:pPr>
              <w:pStyle w:val="BodyText2"/>
              <w:tabs>
                <w:tab w:val="num" w:pos="960"/>
              </w:tabs>
              <w:spacing w:after="0" w:line="240" w:lineRule="auto"/>
              <w:jc w:val="both"/>
              <w:rPr>
                <w:bCs/>
                <w:color w:val="000000"/>
                <w:sz w:val="24"/>
                <w:szCs w:val="24"/>
                <w:lang w:val="nl-NL"/>
              </w:rPr>
            </w:pPr>
            <w:r w:rsidRPr="00412C83">
              <w:rPr>
                <w:bCs/>
                <w:color w:val="000000"/>
                <w:sz w:val="24"/>
                <w:szCs w:val="24"/>
                <w:lang w:val="nl-NL"/>
              </w:rPr>
              <w:t>+Ôn tập nội dung đã học ở học ở bài mở đầu về quá trình hòa tách.</w:t>
            </w:r>
          </w:p>
          <w:p w:rsidR="007D1BFD" w:rsidRPr="00412C83" w:rsidRDefault="007D1BFD" w:rsidP="000B3D9D">
            <w:pPr>
              <w:pStyle w:val="BodyText2"/>
              <w:tabs>
                <w:tab w:val="num" w:pos="960"/>
              </w:tabs>
              <w:spacing w:before="120" w:after="0" w:line="240" w:lineRule="auto"/>
              <w:jc w:val="both"/>
              <w:rPr>
                <w:bCs/>
                <w:color w:val="000000"/>
                <w:sz w:val="24"/>
                <w:szCs w:val="24"/>
                <w:lang w:val="nl-NL"/>
              </w:rPr>
            </w:pPr>
            <w:r w:rsidRPr="00412C83">
              <w:rPr>
                <w:bCs/>
                <w:color w:val="000000"/>
                <w:sz w:val="24"/>
                <w:szCs w:val="24"/>
                <w:lang w:val="nl-NL"/>
              </w:rPr>
              <w:lastRenderedPageBreak/>
              <w:t xml:space="preserve">+ Chương 3, tài liệu </w:t>
            </w:r>
            <w:r w:rsidRPr="00412C83">
              <w:rPr>
                <w:b/>
                <w:bCs/>
                <w:color w:val="000000"/>
                <w:sz w:val="24"/>
                <w:szCs w:val="24"/>
                <w:lang w:val="nl-NL"/>
              </w:rPr>
              <w:t>[1], trang 74-88</w:t>
            </w:r>
            <w:r w:rsidRPr="00412C83">
              <w:rPr>
                <w:bCs/>
                <w:color w:val="000000"/>
                <w:sz w:val="24"/>
                <w:szCs w:val="24"/>
                <w:lang w:val="nl-NL"/>
              </w:rPr>
              <w:t xml:space="preserve"> </w:t>
            </w:r>
          </w:p>
          <w:p w:rsidR="007D1BFD" w:rsidRPr="00412C83" w:rsidRDefault="007D1BFD" w:rsidP="000B2951">
            <w:pPr>
              <w:pStyle w:val="BodyText2"/>
              <w:tabs>
                <w:tab w:val="num" w:pos="960"/>
              </w:tabs>
              <w:spacing w:after="0" w:line="240" w:lineRule="auto"/>
              <w:jc w:val="both"/>
              <w:rPr>
                <w:bCs/>
                <w:color w:val="000000"/>
                <w:sz w:val="24"/>
                <w:szCs w:val="24"/>
                <w:lang w:val="nl-NL"/>
              </w:rPr>
            </w:pPr>
            <w:r w:rsidRPr="00412C83">
              <w:rPr>
                <w:bCs/>
                <w:color w:val="000000"/>
                <w:sz w:val="24"/>
                <w:szCs w:val="24"/>
                <w:lang w:val="nl-NL"/>
              </w:rPr>
              <w:t>+ Tìm hiểu về tính chất hóa học của các kim loại, thứ tự trong dãy điện hóa của kim loại.</w:t>
            </w:r>
          </w:p>
        </w:tc>
      </w:tr>
      <w:tr w:rsidR="007D1BFD" w:rsidRPr="0048333B" w:rsidTr="00674D15">
        <w:trPr>
          <w:trHeight w:val="70"/>
        </w:trPr>
        <w:tc>
          <w:tcPr>
            <w:tcW w:w="830" w:type="dxa"/>
            <w:vMerge w:val="restart"/>
            <w:shd w:val="clear" w:color="auto" w:fill="auto"/>
            <w:vAlign w:val="center"/>
          </w:tcPr>
          <w:p w:rsidR="007D1BFD" w:rsidRPr="00412C83" w:rsidRDefault="007D1BF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6</w:t>
            </w:r>
          </w:p>
        </w:tc>
        <w:tc>
          <w:tcPr>
            <w:tcW w:w="3389" w:type="dxa"/>
            <w:shd w:val="clear" w:color="auto" w:fill="auto"/>
          </w:tcPr>
          <w:p w:rsidR="007D1BFD" w:rsidRPr="007D1BFD" w:rsidRDefault="007D1BFD" w:rsidP="007D1BFD">
            <w:pPr>
              <w:spacing w:before="120" w:line="288" w:lineRule="auto"/>
              <w:jc w:val="center"/>
              <w:rPr>
                <w:b/>
                <w:bCs/>
                <w:sz w:val="24"/>
                <w:szCs w:val="24"/>
                <w:lang w:val="nl-NL"/>
              </w:rPr>
            </w:pPr>
            <w:r w:rsidRPr="001F4ED0">
              <w:rPr>
                <w:b/>
                <w:bCs/>
                <w:sz w:val="24"/>
                <w:szCs w:val="24"/>
                <w:lang w:val="nl-NL"/>
              </w:rPr>
              <w:t>Chương 2</w:t>
            </w:r>
            <w:r>
              <w:rPr>
                <w:b/>
                <w:bCs/>
                <w:sz w:val="24"/>
                <w:szCs w:val="24"/>
                <w:lang w:val="nl-NL"/>
              </w:rPr>
              <w:t xml:space="preserve"> (tiếp)</w:t>
            </w:r>
          </w:p>
          <w:p w:rsidR="007D1BFD" w:rsidRPr="001F4ED0" w:rsidRDefault="007D1BFD" w:rsidP="00106141">
            <w:pPr>
              <w:tabs>
                <w:tab w:val="left" w:pos="446"/>
              </w:tabs>
              <w:spacing w:line="288" w:lineRule="auto"/>
              <w:jc w:val="both"/>
              <w:rPr>
                <w:sz w:val="24"/>
                <w:szCs w:val="24"/>
                <w:lang w:val="nl-NL"/>
              </w:rPr>
            </w:pPr>
            <w:r w:rsidRPr="00234277">
              <w:rPr>
                <w:sz w:val="24"/>
                <w:szCs w:val="24"/>
                <w:lang w:val="nl-NL"/>
              </w:rPr>
              <w:t>2.5. Một số quá trình hoà tách thực tế.</w:t>
            </w:r>
          </w:p>
        </w:tc>
        <w:tc>
          <w:tcPr>
            <w:tcW w:w="872" w:type="dxa"/>
            <w:vMerge w:val="restart"/>
            <w:shd w:val="clear" w:color="auto" w:fill="auto"/>
          </w:tcPr>
          <w:p w:rsidR="007D1BFD" w:rsidRDefault="000F25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3260" w:type="dxa"/>
            <w:vMerge/>
            <w:tcBorders>
              <w:left w:val="single" w:sz="4" w:space="0" w:color="auto"/>
              <w:bottom w:val="single" w:sz="4" w:space="0" w:color="auto"/>
              <w:right w:val="single" w:sz="4" w:space="0" w:color="auto"/>
            </w:tcBorders>
            <w:shd w:val="clear" w:color="auto" w:fill="auto"/>
          </w:tcPr>
          <w:p w:rsidR="007D1BFD" w:rsidRPr="00412C83" w:rsidRDefault="007D1BFD" w:rsidP="009C6036">
            <w:pPr>
              <w:pStyle w:val="BodyText2"/>
              <w:tabs>
                <w:tab w:val="num" w:pos="960"/>
              </w:tabs>
              <w:spacing w:after="0" w:line="240" w:lineRule="auto"/>
              <w:jc w:val="both"/>
              <w:rPr>
                <w:bCs/>
                <w:color w:val="000000"/>
                <w:sz w:val="24"/>
                <w:szCs w:val="24"/>
                <w:lang w:val="nl-NL"/>
              </w:rPr>
            </w:pPr>
          </w:p>
        </w:tc>
      </w:tr>
      <w:tr w:rsidR="007D1BFD" w:rsidRPr="00150C02" w:rsidTr="001F1594">
        <w:trPr>
          <w:trHeight w:val="70"/>
        </w:trPr>
        <w:tc>
          <w:tcPr>
            <w:tcW w:w="830" w:type="dxa"/>
            <w:vMerge/>
            <w:shd w:val="clear" w:color="auto" w:fill="auto"/>
            <w:vAlign w:val="center"/>
          </w:tcPr>
          <w:p w:rsidR="007D1BFD" w:rsidRPr="00412C83" w:rsidRDefault="007D1BFD" w:rsidP="00D63879">
            <w:pPr>
              <w:pStyle w:val="BodyText2"/>
              <w:tabs>
                <w:tab w:val="num" w:pos="960"/>
              </w:tabs>
              <w:spacing w:after="0" w:line="240" w:lineRule="auto"/>
              <w:jc w:val="center"/>
              <w:rPr>
                <w:b/>
                <w:bCs/>
                <w:color w:val="000000"/>
                <w:sz w:val="24"/>
                <w:szCs w:val="24"/>
                <w:lang w:val="nl-NL"/>
              </w:rPr>
            </w:pPr>
          </w:p>
        </w:tc>
        <w:tc>
          <w:tcPr>
            <w:tcW w:w="3389" w:type="dxa"/>
            <w:shd w:val="clear" w:color="auto" w:fill="auto"/>
          </w:tcPr>
          <w:p w:rsidR="007D1BFD" w:rsidRPr="001F4ED0" w:rsidRDefault="007D1BFD" w:rsidP="006C792D">
            <w:pPr>
              <w:spacing w:line="288" w:lineRule="auto"/>
              <w:jc w:val="center"/>
              <w:rPr>
                <w:b/>
                <w:bCs/>
                <w:sz w:val="24"/>
                <w:szCs w:val="24"/>
                <w:lang w:val="nl-NL"/>
              </w:rPr>
            </w:pPr>
            <w:r w:rsidRPr="001F4ED0">
              <w:rPr>
                <w:b/>
                <w:bCs/>
                <w:sz w:val="24"/>
                <w:szCs w:val="24"/>
                <w:lang w:val="nl-NL"/>
              </w:rPr>
              <w:t>Chương 3</w:t>
            </w:r>
          </w:p>
          <w:p w:rsidR="007D1BFD" w:rsidRPr="001F4ED0" w:rsidRDefault="007D1BFD" w:rsidP="009E0329">
            <w:pPr>
              <w:spacing w:line="288" w:lineRule="auto"/>
              <w:jc w:val="center"/>
              <w:rPr>
                <w:b/>
                <w:bCs/>
                <w:sz w:val="24"/>
                <w:szCs w:val="24"/>
                <w:lang w:val="nl-NL"/>
              </w:rPr>
            </w:pPr>
            <w:r w:rsidRPr="001F4ED0">
              <w:rPr>
                <w:b/>
                <w:bCs/>
                <w:sz w:val="24"/>
                <w:szCs w:val="24"/>
                <w:lang w:val="nl-NL"/>
              </w:rPr>
              <w:t>QUÁ TRÌNH KẾT TINH, KẾT TỦA</w:t>
            </w:r>
          </w:p>
          <w:p w:rsidR="007D1BFD" w:rsidRPr="001F4ED0" w:rsidRDefault="007D1BFD" w:rsidP="00877C93">
            <w:pPr>
              <w:spacing w:line="288" w:lineRule="auto"/>
              <w:jc w:val="both"/>
              <w:rPr>
                <w:sz w:val="24"/>
                <w:szCs w:val="24"/>
                <w:lang w:val="nl-NL"/>
              </w:rPr>
            </w:pPr>
            <w:r w:rsidRPr="001F4ED0">
              <w:rPr>
                <w:sz w:val="24"/>
                <w:szCs w:val="24"/>
                <w:lang w:val="nl-NL"/>
              </w:rPr>
              <w:t>3.1. Mục đích.</w:t>
            </w:r>
          </w:p>
          <w:p w:rsidR="007D1BFD" w:rsidRPr="001F4ED0" w:rsidRDefault="007D1BFD" w:rsidP="00877C93">
            <w:pPr>
              <w:spacing w:line="288" w:lineRule="auto"/>
              <w:jc w:val="both"/>
              <w:rPr>
                <w:sz w:val="24"/>
                <w:szCs w:val="24"/>
                <w:lang w:val="nl-NL"/>
              </w:rPr>
            </w:pPr>
            <w:r w:rsidRPr="001F4ED0">
              <w:rPr>
                <w:sz w:val="24"/>
                <w:szCs w:val="24"/>
                <w:lang w:val="nl-NL"/>
              </w:rPr>
              <w:t>3.2. Nhiệt động quá trình kết tinh, kết tủa</w:t>
            </w:r>
          </w:p>
          <w:p w:rsidR="007D1BFD" w:rsidRPr="001F4ED0" w:rsidRDefault="007D1BFD" w:rsidP="00877C93">
            <w:pPr>
              <w:spacing w:line="288" w:lineRule="auto"/>
              <w:jc w:val="both"/>
              <w:rPr>
                <w:sz w:val="24"/>
                <w:szCs w:val="24"/>
                <w:lang w:val="nl-NL"/>
              </w:rPr>
            </w:pPr>
            <w:r w:rsidRPr="001F4ED0">
              <w:rPr>
                <w:sz w:val="24"/>
                <w:szCs w:val="24"/>
                <w:lang w:val="nl-NL"/>
              </w:rPr>
              <w:t xml:space="preserve">3.3. Động học quá trình kết tinh, kết tủa </w:t>
            </w:r>
          </w:p>
          <w:p w:rsidR="007D1BFD" w:rsidRPr="007D1BFD" w:rsidRDefault="007D1BFD" w:rsidP="007D1BFD">
            <w:pPr>
              <w:spacing w:line="288" w:lineRule="auto"/>
              <w:jc w:val="both"/>
              <w:rPr>
                <w:sz w:val="24"/>
                <w:szCs w:val="24"/>
                <w:lang w:val="nl-NL"/>
              </w:rPr>
            </w:pPr>
            <w:r w:rsidRPr="001F4ED0">
              <w:rPr>
                <w:sz w:val="24"/>
                <w:szCs w:val="24"/>
                <w:lang w:val="nl-NL"/>
              </w:rPr>
              <w:t xml:space="preserve">3.4. Quá trình đồng kết tủa </w:t>
            </w:r>
          </w:p>
        </w:tc>
        <w:tc>
          <w:tcPr>
            <w:tcW w:w="872" w:type="dxa"/>
            <w:vMerge/>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717" w:type="dxa"/>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3260" w:type="dxa"/>
            <w:vMerge w:val="restart"/>
            <w:tcBorders>
              <w:top w:val="single" w:sz="4" w:space="0" w:color="auto"/>
              <w:left w:val="single" w:sz="4" w:space="0" w:color="auto"/>
              <w:right w:val="single" w:sz="4" w:space="0" w:color="auto"/>
            </w:tcBorders>
            <w:shd w:val="clear" w:color="auto" w:fill="auto"/>
          </w:tcPr>
          <w:p w:rsidR="007D1BFD" w:rsidRPr="00412C83" w:rsidRDefault="007D1BFD" w:rsidP="002F59CC">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Ôn tập lại kiến thức chương 2;</w:t>
            </w:r>
          </w:p>
          <w:p w:rsidR="007D1BFD" w:rsidRPr="00412C83" w:rsidRDefault="007D1BFD" w:rsidP="009E0329">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Chương 5, tài liệu [1], trang 107-158</w:t>
            </w:r>
          </w:p>
          <w:p w:rsidR="007D1BFD" w:rsidRPr="00412C83" w:rsidRDefault="007D1BFD" w:rsidP="007C2ED1">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Tìm hiểu về tích số tan của các kim loại, trạng thái bão hòa của chất tan trong dung dịch.</w:t>
            </w:r>
          </w:p>
          <w:p w:rsidR="007D1BFD" w:rsidRPr="00412C83" w:rsidRDefault="007D1BFD" w:rsidP="00FF6B94">
            <w:pPr>
              <w:pStyle w:val="BodyText2"/>
              <w:tabs>
                <w:tab w:val="left" w:pos="344"/>
              </w:tabs>
              <w:spacing w:after="0" w:line="240" w:lineRule="auto"/>
              <w:ind w:left="-16"/>
              <w:jc w:val="both"/>
              <w:rPr>
                <w:bCs/>
                <w:color w:val="000000"/>
                <w:sz w:val="24"/>
                <w:szCs w:val="24"/>
                <w:lang w:val="nl-NL"/>
              </w:rPr>
            </w:pPr>
          </w:p>
        </w:tc>
      </w:tr>
      <w:tr w:rsidR="007D1BFD" w:rsidRPr="0048333B" w:rsidTr="001F1594">
        <w:trPr>
          <w:trHeight w:val="70"/>
        </w:trPr>
        <w:tc>
          <w:tcPr>
            <w:tcW w:w="830" w:type="dxa"/>
            <w:vMerge w:val="restart"/>
            <w:shd w:val="clear" w:color="auto" w:fill="auto"/>
            <w:vAlign w:val="center"/>
          </w:tcPr>
          <w:p w:rsidR="007D1BFD" w:rsidRPr="00412C83" w:rsidRDefault="007D1BF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3389" w:type="dxa"/>
            <w:shd w:val="clear" w:color="auto" w:fill="auto"/>
          </w:tcPr>
          <w:p w:rsidR="007D1BFD" w:rsidRPr="007D1BFD" w:rsidRDefault="007D1BFD" w:rsidP="007D1BFD">
            <w:pPr>
              <w:spacing w:line="288" w:lineRule="auto"/>
              <w:jc w:val="center"/>
              <w:rPr>
                <w:b/>
                <w:bCs/>
                <w:sz w:val="24"/>
                <w:szCs w:val="24"/>
                <w:lang w:val="nl-NL"/>
              </w:rPr>
            </w:pPr>
            <w:r w:rsidRPr="001F4ED0">
              <w:rPr>
                <w:b/>
                <w:bCs/>
                <w:sz w:val="24"/>
                <w:szCs w:val="24"/>
                <w:lang w:val="nl-NL"/>
              </w:rPr>
              <w:t>Chương 3</w:t>
            </w:r>
            <w:r>
              <w:rPr>
                <w:b/>
                <w:bCs/>
                <w:sz w:val="24"/>
                <w:szCs w:val="24"/>
                <w:lang w:val="nl-NL"/>
              </w:rPr>
              <w:t xml:space="preserve"> (tiếp)</w:t>
            </w:r>
          </w:p>
          <w:p w:rsidR="007D1BFD" w:rsidRPr="001F4ED0" w:rsidRDefault="007D1BFD" w:rsidP="007D1BFD">
            <w:pPr>
              <w:spacing w:line="288" w:lineRule="auto"/>
              <w:jc w:val="both"/>
              <w:rPr>
                <w:sz w:val="24"/>
                <w:szCs w:val="24"/>
                <w:lang w:val="nl-NL"/>
              </w:rPr>
            </w:pPr>
            <w:r w:rsidRPr="001F4ED0">
              <w:rPr>
                <w:sz w:val="24"/>
                <w:szCs w:val="24"/>
                <w:lang w:val="nl-NL"/>
              </w:rPr>
              <w:t>3.5. Các phương pháp kết tinh, kết tủa.</w:t>
            </w:r>
          </w:p>
          <w:p w:rsidR="007D1BFD" w:rsidRPr="007D1BFD" w:rsidRDefault="007D1BFD" w:rsidP="007D1BFD">
            <w:pPr>
              <w:spacing w:line="288" w:lineRule="auto"/>
              <w:jc w:val="both"/>
              <w:rPr>
                <w:sz w:val="24"/>
                <w:szCs w:val="24"/>
                <w:lang w:val="nl-NL"/>
              </w:rPr>
            </w:pPr>
            <w:r w:rsidRPr="001F4ED0">
              <w:rPr>
                <w:sz w:val="24"/>
                <w:szCs w:val="24"/>
                <w:lang w:val="nl-NL"/>
              </w:rPr>
              <w:t>3.6. Một số quá trình kết tinh, kết tủa thực tế</w:t>
            </w:r>
          </w:p>
        </w:tc>
        <w:tc>
          <w:tcPr>
            <w:tcW w:w="872" w:type="dxa"/>
            <w:vMerge w:val="restart"/>
            <w:shd w:val="clear" w:color="auto" w:fill="auto"/>
          </w:tcPr>
          <w:p w:rsidR="007D1BFD" w:rsidRPr="00412C83" w:rsidRDefault="000F25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3260" w:type="dxa"/>
            <w:vMerge/>
            <w:tcBorders>
              <w:left w:val="single" w:sz="4" w:space="0" w:color="auto"/>
              <w:bottom w:val="single" w:sz="4" w:space="0" w:color="auto"/>
              <w:right w:val="single" w:sz="4" w:space="0" w:color="auto"/>
            </w:tcBorders>
            <w:shd w:val="clear" w:color="auto" w:fill="auto"/>
          </w:tcPr>
          <w:p w:rsidR="007D1BFD" w:rsidRPr="00412C83" w:rsidRDefault="007D1BFD" w:rsidP="002F59CC">
            <w:pPr>
              <w:pStyle w:val="BodyText2"/>
              <w:numPr>
                <w:ilvl w:val="0"/>
                <w:numId w:val="9"/>
              </w:numPr>
              <w:tabs>
                <w:tab w:val="left" w:pos="344"/>
              </w:tabs>
              <w:spacing w:after="0" w:line="240" w:lineRule="auto"/>
              <w:ind w:left="60" w:hanging="76"/>
              <w:jc w:val="both"/>
              <w:rPr>
                <w:bCs/>
                <w:color w:val="000000"/>
                <w:sz w:val="24"/>
                <w:szCs w:val="24"/>
                <w:lang w:val="nl-NL"/>
              </w:rPr>
            </w:pPr>
          </w:p>
        </w:tc>
      </w:tr>
      <w:tr w:rsidR="007D1BFD" w:rsidRPr="00150C02" w:rsidTr="00D268E4">
        <w:trPr>
          <w:trHeight w:val="70"/>
        </w:trPr>
        <w:tc>
          <w:tcPr>
            <w:tcW w:w="830" w:type="dxa"/>
            <w:vMerge/>
            <w:shd w:val="clear" w:color="auto" w:fill="auto"/>
          </w:tcPr>
          <w:p w:rsidR="007D1BFD" w:rsidRPr="00412C83" w:rsidRDefault="007D1BFD" w:rsidP="00D63879">
            <w:pPr>
              <w:pStyle w:val="BodyText2"/>
              <w:tabs>
                <w:tab w:val="num" w:pos="960"/>
              </w:tabs>
              <w:spacing w:after="0" w:line="240" w:lineRule="auto"/>
              <w:jc w:val="center"/>
              <w:rPr>
                <w:b/>
                <w:bCs/>
                <w:color w:val="000000"/>
                <w:sz w:val="24"/>
                <w:szCs w:val="24"/>
                <w:lang w:val="nl-NL"/>
              </w:rPr>
            </w:pPr>
          </w:p>
        </w:tc>
        <w:tc>
          <w:tcPr>
            <w:tcW w:w="3389" w:type="dxa"/>
            <w:shd w:val="clear" w:color="auto" w:fill="auto"/>
          </w:tcPr>
          <w:p w:rsidR="007D1BFD" w:rsidRPr="001F4ED0" w:rsidRDefault="007D1BFD" w:rsidP="002C4357">
            <w:pPr>
              <w:spacing w:line="288" w:lineRule="auto"/>
              <w:jc w:val="center"/>
              <w:rPr>
                <w:b/>
                <w:sz w:val="24"/>
                <w:szCs w:val="24"/>
                <w:lang w:val="nl-NL"/>
              </w:rPr>
            </w:pPr>
            <w:r w:rsidRPr="001F4ED0">
              <w:rPr>
                <w:b/>
                <w:sz w:val="24"/>
                <w:szCs w:val="24"/>
                <w:lang w:val="nl-NL"/>
              </w:rPr>
              <w:t>Chương 4</w:t>
            </w:r>
          </w:p>
          <w:p w:rsidR="007D1BFD" w:rsidRPr="001F4ED0" w:rsidRDefault="007D1BFD" w:rsidP="002C4357">
            <w:pPr>
              <w:spacing w:line="288" w:lineRule="auto"/>
              <w:jc w:val="center"/>
              <w:rPr>
                <w:b/>
                <w:sz w:val="24"/>
                <w:szCs w:val="24"/>
                <w:lang w:val="nl-NL"/>
              </w:rPr>
            </w:pPr>
            <w:r w:rsidRPr="001F4ED0">
              <w:rPr>
                <w:b/>
                <w:sz w:val="24"/>
                <w:szCs w:val="24"/>
                <w:lang w:val="nl-NL"/>
              </w:rPr>
              <w:t>QUÁ TRÌNH XI MĂNG HÓA</w:t>
            </w:r>
          </w:p>
          <w:p w:rsidR="007D1BFD" w:rsidRPr="001F4ED0" w:rsidRDefault="007D1BFD" w:rsidP="005D6BAA">
            <w:pPr>
              <w:spacing w:line="288" w:lineRule="auto"/>
              <w:jc w:val="both"/>
              <w:rPr>
                <w:sz w:val="24"/>
                <w:szCs w:val="24"/>
                <w:lang w:val="nl-NL"/>
              </w:rPr>
            </w:pPr>
            <w:r w:rsidRPr="001F4ED0">
              <w:rPr>
                <w:sz w:val="24"/>
                <w:szCs w:val="24"/>
                <w:lang w:val="nl-NL"/>
              </w:rPr>
              <w:t>4.1. Khái niệm</w:t>
            </w:r>
          </w:p>
          <w:p w:rsidR="007D1BFD" w:rsidRPr="00AD5E87" w:rsidRDefault="007D1BFD" w:rsidP="00AD5E87">
            <w:pPr>
              <w:spacing w:line="288" w:lineRule="auto"/>
              <w:jc w:val="both"/>
              <w:rPr>
                <w:sz w:val="24"/>
                <w:szCs w:val="24"/>
                <w:lang w:val="nl-NL"/>
              </w:rPr>
            </w:pPr>
            <w:r w:rsidRPr="001F4ED0">
              <w:rPr>
                <w:sz w:val="24"/>
                <w:szCs w:val="24"/>
                <w:lang w:val="nl-NL"/>
              </w:rPr>
              <w:t>4.2. Nhiệt động quá trình xi măng hoá</w:t>
            </w:r>
          </w:p>
        </w:tc>
        <w:tc>
          <w:tcPr>
            <w:tcW w:w="872" w:type="dxa"/>
            <w:vMerge/>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717" w:type="dxa"/>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3260" w:type="dxa"/>
            <w:vMerge w:val="restart"/>
            <w:tcBorders>
              <w:top w:val="single" w:sz="4" w:space="0" w:color="auto"/>
              <w:left w:val="single" w:sz="4" w:space="0" w:color="auto"/>
              <w:right w:val="single" w:sz="4" w:space="0" w:color="auto"/>
            </w:tcBorders>
            <w:shd w:val="clear" w:color="auto" w:fill="auto"/>
          </w:tcPr>
          <w:p w:rsidR="007D1BFD" w:rsidRPr="00412C83" w:rsidRDefault="007D1BFD" w:rsidP="00A4471D">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 xml:space="preserve">Chương 4, tài liệu [1], trang 89-106 </w:t>
            </w:r>
          </w:p>
          <w:p w:rsidR="007D1BFD" w:rsidRPr="00412C83" w:rsidRDefault="007D1BFD" w:rsidP="007C2ED1">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Làm bài tập nhóm: thế điện cực của kim loại và ứng dụng (hoặc các vấn đề khác theo yêu cầu của giảng viên)</w:t>
            </w:r>
          </w:p>
          <w:p w:rsidR="007D1BFD" w:rsidRPr="00412C83" w:rsidRDefault="007D1BFD" w:rsidP="0023362D">
            <w:pPr>
              <w:pStyle w:val="BodyText2"/>
              <w:tabs>
                <w:tab w:val="left" w:pos="344"/>
              </w:tabs>
              <w:spacing w:after="0" w:line="240" w:lineRule="auto"/>
              <w:ind w:left="60"/>
              <w:jc w:val="both"/>
              <w:rPr>
                <w:bCs/>
                <w:color w:val="000000"/>
                <w:sz w:val="24"/>
                <w:szCs w:val="24"/>
                <w:lang w:val="nl-NL"/>
              </w:rPr>
            </w:pPr>
          </w:p>
        </w:tc>
      </w:tr>
      <w:tr w:rsidR="007D1BFD" w:rsidRPr="0048333B" w:rsidTr="00D268E4">
        <w:trPr>
          <w:trHeight w:val="70"/>
        </w:trPr>
        <w:tc>
          <w:tcPr>
            <w:tcW w:w="830" w:type="dxa"/>
            <w:shd w:val="clear" w:color="auto" w:fill="auto"/>
          </w:tcPr>
          <w:p w:rsidR="007D1BFD" w:rsidRPr="00412C83" w:rsidRDefault="007D1BF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3389" w:type="dxa"/>
            <w:shd w:val="clear" w:color="auto" w:fill="auto"/>
          </w:tcPr>
          <w:p w:rsidR="007D1BFD" w:rsidRPr="007D1BFD" w:rsidRDefault="007D1BFD" w:rsidP="007D1BFD">
            <w:pPr>
              <w:spacing w:line="288" w:lineRule="auto"/>
              <w:jc w:val="center"/>
              <w:rPr>
                <w:b/>
                <w:sz w:val="24"/>
                <w:szCs w:val="24"/>
                <w:lang w:val="nl-NL"/>
              </w:rPr>
            </w:pPr>
            <w:r w:rsidRPr="001F4ED0">
              <w:rPr>
                <w:b/>
                <w:sz w:val="24"/>
                <w:szCs w:val="24"/>
                <w:lang w:val="nl-NL"/>
              </w:rPr>
              <w:t>Chương 4</w:t>
            </w:r>
            <w:r>
              <w:rPr>
                <w:b/>
                <w:sz w:val="24"/>
                <w:szCs w:val="24"/>
                <w:lang w:val="nl-NL"/>
              </w:rPr>
              <w:t xml:space="preserve"> (tiếp)</w:t>
            </w:r>
          </w:p>
          <w:p w:rsidR="007D1BFD" w:rsidRPr="001F4ED0" w:rsidRDefault="007D1BFD" w:rsidP="007D1BFD">
            <w:pPr>
              <w:spacing w:line="288" w:lineRule="auto"/>
              <w:jc w:val="both"/>
              <w:rPr>
                <w:sz w:val="24"/>
                <w:szCs w:val="24"/>
                <w:lang w:val="nl-NL"/>
              </w:rPr>
            </w:pPr>
            <w:r w:rsidRPr="001F4ED0">
              <w:rPr>
                <w:sz w:val="24"/>
                <w:szCs w:val="24"/>
                <w:lang w:val="nl-NL"/>
              </w:rPr>
              <w:t>4.3. Động học quá trình xi măng hoá</w:t>
            </w:r>
          </w:p>
          <w:p w:rsidR="007D1BFD" w:rsidRPr="001F4ED0" w:rsidRDefault="007D1BFD" w:rsidP="007D1BFD">
            <w:pPr>
              <w:spacing w:line="288" w:lineRule="auto"/>
              <w:jc w:val="both"/>
              <w:rPr>
                <w:sz w:val="24"/>
                <w:szCs w:val="24"/>
                <w:lang w:val="nl-NL"/>
              </w:rPr>
            </w:pPr>
            <w:r w:rsidRPr="001F4ED0">
              <w:rPr>
                <w:sz w:val="24"/>
                <w:szCs w:val="24"/>
                <w:lang w:val="nl-NL"/>
              </w:rPr>
              <w:t>4.4. Các phương pháp và thiết bị xi măng hoá</w:t>
            </w:r>
          </w:p>
          <w:p w:rsidR="007D1BFD" w:rsidRPr="001F4ED0" w:rsidRDefault="007D1BFD" w:rsidP="007D1BFD">
            <w:pPr>
              <w:spacing w:line="288" w:lineRule="auto"/>
              <w:jc w:val="center"/>
              <w:rPr>
                <w:b/>
                <w:sz w:val="24"/>
                <w:szCs w:val="24"/>
                <w:lang w:val="nl-NL"/>
              </w:rPr>
            </w:pPr>
            <w:r w:rsidRPr="001F4ED0">
              <w:rPr>
                <w:lang w:val="nl-NL"/>
              </w:rPr>
              <w:t>4.5. Một số quá trình xi măng hoá</w:t>
            </w:r>
          </w:p>
        </w:tc>
        <w:tc>
          <w:tcPr>
            <w:tcW w:w="872" w:type="dxa"/>
            <w:shd w:val="clear" w:color="auto" w:fill="auto"/>
          </w:tcPr>
          <w:p w:rsidR="007D1BFD" w:rsidRPr="00412C83" w:rsidRDefault="000F25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3260" w:type="dxa"/>
            <w:vMerge/>
            <w:tcBorders>
              <w:left w:val="single" w:sz="4" w:space="0" w:color="auto"/>
              <w:bottom w:val="single" w:sz="4" w:space="0" w:color="auto"/>
              <w:right w:val="single" w:sz="4" w:space="0" w:color="auto"/>
            </w:tcBorders>
            <w:shd w:val="clear" w:color="auto" w:fill="auto"/>
          </w:tcPr>
          <w:p w:rsidR="007D1BFD" w:rsidRPr="00412C83" w:rsidRDefault="007D1BFD" w:rsidP="00A4471D">
            <w:pPr>
              <w:pStyle w:val="BodyText2"/>
              <w:numPr>
                <w:ilvl w:val="0"/>
                <w:numId w:val="9"/>
              </w:numPr>
              <w:tabs>
                <w:tab w:val="left" w:pos="344"/>
              </w:tabs>
              <w:spacing w:after="0" w:line="240" w:lineRule="auto"/>
              <w:ind w:left="60" w:hanging="76"/>
              <w:jc w:val="both"/>
              <w:rPr>
                <w:bCs/>
                <w:color w:val="000000"/>
                <w:sz w:val="24"/>
                <w:szCs w:val="24"/>
                <w:lang w:val="nl-NL"/>
              </w:rPr>
            </w:pPr>
          </w:p>
        </w:tc>
      </w:tr>
      <w:tr w:rsidR="007D1BFD" w:rsidRPr="00150C02" w:rsidTr="00DE30D2">
        <w:trPr>
          <w:trHeight w:val="2897"/>
        </w:trPr>
        <w:tc>
          <w:tcPr>
            <w:tcW w:w="830" w:type="dxa"/>
            <w:shd w:val="clear" w:color="auto" w:fill="auto"/>
          </w:tcPr>
          <w:p w:rsidR="007D1BFD" w:rsidRPr="00412C83" w:rsidRDefault="007D1BF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9</w:t>
            </w:r>
          </w:p>
        </w:tc>
        <w:tc>
          <w:tcPr>
            <w:tcW w:w="3389" w:type="dxa"/>
            <w:shd w:val="clear" w:color="auto" w:fill="auto"/>
            <w:vAlign w:val="center"/>
          </w:tcPr>
          <w:p w:rsidR="007D1BFD" w:rsidRPr="001F4ED0" w:rsidRDefault="007D1BFD" w:rsidP="00B176B5">
            <w:pPr>
              <w:pStyle w:val="ListParagraph"/>
              <w:ind w:left="0"/>
              <w:jc w:val="center"/>
              <w:rPr>
                <w:b/>
                <w:bCs/>
                <w:lang w:val="nl-NL"/>
              </w:rPr>
            </w:pPr>
            <w:r w:rsidRPr="001F4ED0">
              <w:rPr>
                <w:b/>
                <w:bCs/>
                <w:lang w:val="nl-NL"/>
              </w:rPr>
              <w:t>Chương 5</w:t>
            </w:r>
          </w:p>
          <w:p w:rsidR="007D1BFD" w:rsidRPr="001F4ED0" w:rsidRDefault="007D1BFD" w:rsidP="00AE6CB4">
            <w:pPr>
              <w:pStyle w:val="ListParagraph"/>
              <w:ind w:left="0"/>
              <w:jc w:val="center"/>
              <w:rPr>
                <w:b/>
                <w:bCs/>
                <w:lang w:val="nl-NL"/>
              </w:rPr>
            </w:pPr>
            <w:r w:rsidRPr="001F4ED0">
              <w:rPr>
                <w:b/>
                <w:bCs/>
                <w:lang w:val="nl-NL"/>
              </w:rPr>
              <w:t>ĐIỆN PHÂN</w:t>
            </w:r>
          </w:p>
          <w:p w:rsidR="007D1BFD" w:rsidRPr="001F4ED0" w:rsidRDefault="007D1BFD" w:rsidP="000B3D9D">
            <w:pPr>
              <w:pStyle w:val="ListParagraph"/>
              <w:spacing w:before="120"/>
              <w:ind w:left="0"/>
              <w:jc w:val="both"/>
              <w:rPr>
                <w:bCs/>
                <w:lang w:val="nl-NL"/>
              </w:rPr>
            </w:pPr>
            <w:r w:rsidRPr="001F4ED0">
              <w:rPr>
                <w:bCs/>
                <w:lang w:val="nl-NL"/>
              </w:rPr>
              <w:t xml:space="preserve">5.1. Khái niệm </w:t>
            </w:r>
          </w:p>
          <w:p w:rsidR="007D1BFD" w:rsidRPr="001F4ED0" w:rsidRDefault="007D1BFD" w:rsidP="005D6BAA">
            <w:pPr>
              <w:pStyle w:val="ListParagraph"/>
              <w:spacing w:before="120"/>
              <w:ind w:left="0"/>
              <w:jc w:val="both"/>
              <w:rPr>
                <w:bCs/>
                <w:lang w:val="nl-NL"/>
              </w:rPr>
            </w:pPr>
            <w:r w:rsidRPr="001F4ED0">
              <w:rPr>
                <w:bCs/>
                <w:lang w:val="nl-NL"/>
              </w:rPr>
              <w:t>5.2. Cấu tạo hệ thống điện phân</w:t>
            </w:r>
          </w:p>
          <w:p w:rsidR="007D1BFD" w:rsidRPr="001F4ED0" w:rsidRDefault="007D1BFD" w:rsidP="00605E01">
            <w:pPr>
              <w:pStyle w:val="ListParagraph"/>
              <w:spacing w:before="120"/>
              <w:ind w:left="0"/>
              <w:jc w:val="both"/>
              <w:rPr>
                <w:bCs/>
                <w:lang w:val="nl-NL"/>
              </w:rPr>
            </w:pPr>
            <w:r w:rsidRPr="001F4ED0">
              <w:rPr>
                <w:bCs/>
                <w:lang w:val="nl-NL"/>
              </w:rPr>
              <w:t xml:space="preserve">5.3. Phản ứng điện cực và các thông số công nghệ </w:t>
            </w:r>
          </w:p>
        </w:tc>
        <w:tc>
          <w:tcPr>
            <w:tcW w:w="872" w:type="dxa"/>
            <w:shd w:val="clear" w:color="auto" w:fill="auto"/>
          </w:tcPr>
          <w:p w:rsidR="007D1BFD" w:rsidRPr="00412C83" w:rsidRDefault="000F25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7D1BFD" w:rsidRPr="00412C83" w:rsidRDefault="007D1BFD" w:rsidP="00D63879">
            <w:pPr>
              <w:pStyle w:val="BodyText2"/>
              <w:tabs>
                <w:tab w:val="num" w:pos="960"/>
              </w:tabs>
              <w:spacing w:after="0" w:line="240" w:lineRule="auto"/>
              <w:jc w:val="center"/>
              <w:rPr>
                <w:bCs/>
                <w:color w:val="000000"/>
                <w:sz w:val="24"/>
                <w:szCs w:val="24"/>
                <w:lang w:val="nl-NL"/>
              </w:rPr>
            </w:pPr>
          </w:p>
        </w:tc>
        <w:tc>
          <w:tcPr>
            <w:tcW w:w="3260" w:type="dxa"/>
            <w:vMerge w:val="restart"/>
            <w:tcBorders>
              <w:top w:val="single" w:sz="4" w:space="0" w:color="auto"/>
              <w:left w:val="single" w:sz="4" w:space="0" w:color="auto"/>
              <w:right w:val="single" w:sz="4" w:space="0" w:color="auto"/>
            </w:tcBorders>
            <w:shd w:val="clear" w:color="auto" w:fill="auto"/>
          </w:tcPr>
          <w:p w:rsidR="007D1BFD" w:rsidRPr="00412C83" w:rsidRDefault="007D1BFD" w:rsidP="00605E01">
            <w:pPr>
              <w:pStyle w:val="BodyText2"/>
              <w:numPr>
                <w:ilvl w:val="0"/>
                <w:numId w:val="9"/>
              </w:numPr>
              <w:tabs>
                <w:tab w:val="left" w:pos="210"/>
              </w:tabs>
              <w:spacing w:after="0" w:line="240" w:lineRule="auto"/>
              <w:ind w:left="60" w:hanging="76"/>
              <w:jc w:val="both"/>
              <w:rPr>
                <w:bCs/>
                <w:color w:val="000000"/>
                <w:sz w:val="24"/>
                <w:szCs w:val="24"/>
                <w:lang w:val="nl-NL"/>
              </w:rPr>
            </w:pPr>
            <w:r>
              <w:rPr>
                <w:bCs/>
                <w:color w:val="000000"/>
                <w:sz w:val="24"/>
                <w:szCs w:val="24"/>
                <w:lang w:val="nl-NL"/>
              </w:rPr>
              <w:t xml:space="preserve">Ôn tập </w:t>
            </w:r>
            <w:r w:rsidRPr="00412C83">
              <w:rPr>
                <w:bCs/>
                <w:color w:val="000000"/>
                <w:sz w:val="24"/>
                <w:szCs w:val="24"/>
                <w:lang w:val="nl-NL"/>
              </w:rPr>
              <w:t>kiến thức chương 4;</w:t>
            </w:r>
          </w:p>
          <w:p w:rsidR="007D1BFD" w:rsidRPr="00412C83" w:rsidRDefault="007D1BFD" w:rsidP="00A4471D">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Tài liệu [2], Phần mở đầu, trang 5-8;</w:t>
            </w:r>
          </w:p>
          <w:p w:rsidR="007D1BFD" w:rsidRPr="00412C83" w:rsidRDefault="007D1BFD" w:rsidP="00A4471D">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Tài liệu [2], chương 7, trang 166-178;</w:t>
            </w:r>
          </w:p>
          <w:p w:rsidR="007D1BFD" w:rsidRPr="00412C83" w:rsidRDefault="007D1BFD" w:rsidP="00A4471D">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Kiến thức về nguồn điện một chiều, cách mắc nối tiếp, song song</w:t>
            </w:r>
          </w:p>
          <w:p w:rsidR="007D1BFD" w:rsidRPr="00605E01" w:rsidRDefault="007D1BFD" w:rsidP="00605E01">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Nộp báo cáo về thế điện cực của các kim loại.</w:t>
            </w:r>
          </w:p>
        </w:tc>
      </w:tr>
      <w:tr w:rsidR="000F2588" w:rsidRPr="0048333B" w:rsidTr="00DE30D2">
        <w:trPr>
          <w:trHeight w:val="980"/>
        </w:trPr>
        <w:tc>
          <w:tcPr>
            <w:tcW w:w="830" w:type="dxa"/>
            <w:vMerge w:val="restart"/>
            <w:shd w:val="clear" w:color="auto" w:fill="auto"/>
          </w:tcPr>
          <w:p w:rsidR="000F2588" w:rsidRPr="00412C83" w:rsidRDefault="000F2588"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10</w:t>
            </w:r>
          </w:p>
        </w:tc>
        <w:tc>
          <w:tcPr>
            <w:tcW w:w="3389" w:type="dxa"/>
            <w:shd w:val="clear" w:color="auto" w:fill="auto"/>
            <w:vAlign w:val="center"/>
          </w:tcPr>
          <w:p w:rsidR="000F2588" w:rsidRPr="007D1BFD" w:rsidRDefault="000F2588" w:rsidP="007D1BFD">
            <w:pPr>
              <w:pStyle w:val="ListParagraph"/>
              <w:ind w:left="0"/>
              <w:rPr>
                <w:b/>
                <w:bCs/>
                <w:lang w:val="nl-NL"/>
              </w:rPr>
            </w:pPr>
            <w:r w:rsidRPr="001F4ED0">
              <w:rPr>
                <w:b/>
                <w:bCs/>
                <w:lang w:val="nl-NL"/>
              </w:rPr>
              <w:t>Chương 5</w:t>
            </w:r>
            <w:r>
              <w:rPr>
                <w:b/>
                <w:bCs/>
                <w:lang w:val="nl-NL"/>
              </w:rPr>
              <w:t xml:space="preserve"> (tiếp)</w:t>
            </w:r>
          </w:p>
          <w:p w:rsidR="000F2588" w:rsidRPr="001F4ED0" w:rsidRDefault="000F2588" w:rsidP="007D1BFD">
            <w:pPr>
              <w:pStyle w:val="ListParagraph"/>
              <w:ind w:left="0"/>
              <w:rPr>
                <w:b/>
                <w:bCs/>
                <w:lang w:val="nl-NL"/>
              </w:rPr>
            </w:pPr>
            <w:r w:rsidRPr="001F4ED0">
              <w:rPr>
                <w:bCs/>
                <w:lang w:val="nl-NL"/>
              </w:rPr>
              <w:t>5.4. Một số ứng dụng của điện phân</w:t>
            </w:r>
          </w:p>
        </w:tc>
        <w:tc>
          <w:tcPr>
            <w:tcW w:w="872" w:type="dxa"/>
            <w:vMerge w:val="restart"/>
            <w:shd w:val="clear" w:color="auto" w:fill="auto"/>
          </w:tcPr>
          <w:p w:rsidR="000F2588" w:rsidRDefault="000F2588" w:rsidP="00A742AC">
            <w:pPr>
              <w:jc w:val="center"/>
              <w:rPr>
                <w:bCs/>
                <w:color w:val="000000"/>
                <w:sz w:val="24"/>
                <w:szCs w:val="24"/>
                <w:lang w:val="nl-NL"/>
              </w:rPr>
            </w:pPr>
            <w:r>
              <w:rPr>
                <w:bCs/>
                <w:color w:val="000000"/>
                <w:sz w:val="24"/>
                <w:szCs w:val="24"/>
                <w:lang w:val="nl-NL"/>
              </w:rPr>
              <w:t>6</w:t>
            </w:r>
          </w:p>
        </w:tc>
        <w:tc>
          <w:tcPr>
            <w:tcW w:w="717" w:type="dxa"/>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3260" w:type="dxa"/>
            <w:vMerge/>
            <w:tcBorders>
              <w:left w:val="single" w:sz="4" w:space="0" w:color="auto"/>
              <w:bottom w:val="single" w:sz="4" w:space="0" w:color="auto"/>
              <w:right w:val="single" w:sz="4" w:space="0" w:color="auto"/>
            </w:tcBorders>
            <w:shd w:val="clear" w:color="auto" w:fill="auto"/>
          </w:tcPr>
          <w:p w:rsidR="000F2588" w:rsidRDefault="000F2588" w:rsidP="00605E01">
            <w:pPr>
              <w:pStyle w:val="BodyText2"/>
              <w:numPr>
                <w:ilvl w:val="0"/>
                <w:numId w:val="9"/>
              </w:numPr>
              <w:tabs>
                <w:tab w:val="left" w:pos="210"/>
              </w:tabs>
              <w:spacing w:after="0" w:line="240" w:lineRule="auto"/>
              <w:ind w:left="60" w:hanging="76"/>
              <w:jc w:val="both"/>
              <w:rPr>
                <w:bCs/>
                <w:color w:val="000000"/>
                <w:sz w:val="24"/>
                <w:szCs w:val="24"/>
                <w:lang w:val="nl-NL"/>
              </w:rPr>
            </w:pPr>
          </w:p>
        </w:tc>
      </w:tr>
      <w:tr w:rsidR="000F2588" w:rsidRPr="00150C02" w:rsidTr="006A23B6">
        <w:trPr>
          <w:trHeight w:val="70"/>
        </w:trPr>
        <w:tc>
          <w:tcPr>
            <w:tcW w:w="830" w:type="dxa"/>
            <w:vMerge/>
            <w:shd w:val="clear" w:color="auto" w:fill="auto"/>
          </w:tcPr>
          <w:p w:rsidR="000F2588" w:rsidRPr="00412C83" w:rsidRDefault="000F2588" w:rsidP="00D63879">
            <w:pPr>
              <w:pStyle w:val="BodyText2"/>
              <w:tabs>
                <w:tab w:val="num" w:pos="960"/>
              </w:tabs>
              <w:spacing w:after="0" w:line="240" w:lineRule="auto"/>
              <w:jc w:val="center"/>
              <w:rPr>
                <w:b/>
                <w:bCs/>
                <w:color w:val="000000"/>
                <w:sz w:val="24"/>
                <w:szCs w:val="24"/>
                <w:lang w:val="nl-NL"/>
              </w:rPr>
            </w:pPr>
          </w:p>
        </w:tc>
        <w:tc>
          <w:tcPr>
            <w:tcW w:w="3389" w:type="dxa"/>
            <w:shd w:val="clear" w:color="auto" w:fill="auto"/>
            <w:vAlign w:val="center"/>
          </w:tcPr>
          <w:p w:rsidR="000F2588" w:rsidRPr="00412C83" w:rsidRDefault="000F2588" w:rsidP="00DE0C44">
            <w:pPr>
              <w:spacing w:line="264" w:lineRule="auto"/>
              <w:jc w:val="center"/>
              <w:rPr>
                <w:b/>
                <w:bCs/>
                <w:sz w:val="24"/>
                <w:szCs w:val="24"/>
              </w:rPr>
            </w:pPr>
            <w:r w:rsidRPr="00412C83">
              <w:rPr>
                <w:b/>
                <w:bCs/>
                <w:sz w:val="24"/>
                <w:szCs w:val="24"/>
              </w:rPr>
              <w:t>Chương 6</w:t>
            </w:r>
          </w:p>
          <w:p w:rsidR="000F2588" w:rsidRPr="00412C83" w:rsidRDefault="000F2588" w:rsidP="00DE0C44">
            <w:pPr>
              <w:spacing w:line="264" w:lineRule="auto"/>
              <w:jc w:val="center"/>
              <w:rPr>
                <w:b/>
                <w:bCs/>
                <w:sz w:val="24"/>
                <w:szCs w:val="24"/>
              </w:rPr>
            </w:pPr>
            <w:r w:rsidRPr="00412C83">
              <w:rPr>
                <w:b/>
                <w:bCs/>
                <w:sz w:val="24"/>
                <w:szCs w:val="24"/>
              </w:rPr>
              <w:t>TRAO ĐỔI ION</w:t>
            </w:r>
          </w:p>
          <w:p w:rsidR="000F2588" w:rsidRPr="00412C83" w:rsidRDefault="000F2588" w:rsidP="00DE0C44">
            <w:pPr>
              <w:spacing w:line="264" w:lineRule="auto"/>
              <w:ind w:left="-121"/>
              <w:jc w:val="both"/>
              <w:rPr>
                <w:sz w:val="24"/>
                <w:szCs w:val="24"/>
              </w:rPr>
            </w:pPr>
            <w:r w:rsidRPr="00412C83">
              <w:rPr>
                <w:sz w:val="24"/>
                <w:szCs w:val="24"/>
              </w:rPr>
              <w:t>6.1. Khái niệm</w:t>
            </w:r>
          </w:p>
          <w:p w:rsidR="000F2588" w:rsidRPr="00412C83" w:rsidRDefault="000F2588" w:rsidP="00DE0C44">
            <w:pPr>
              <w:spacing w:line="264" w:lineRule="auto"/>
              <w:ind w:hanging="121"/>
              <w:jc w:val="both"/>
              <w:rPr>
                <w:sz w:val="24"/>
                <w:szCs w:val="24"/>
              </w:rPr>
            </w:pPr>
            <w:r w:rsidRPr="00412C83">
              <w:rPr>
                <w:sz w:val="24"/>
                <w:szCs w:val="24"/>
              </w:rPr>
              <w:t>6.2. Các đặc trưng cơ bản của nhựa trao đổi ion</w:t>
            </w:r>
          </w:p>
          <w:p w:rsidR="000F2588" w:rsidRPr="00412C83" w:rsidRDefault="000F2588" w:rsidP="00DE0C44">
            <w:pPr>
              <w:spacing w:line="264" w:lineRule="auto"/>
              <w:ind w:hanging="121"/>
              <w:jc w:val="both"/>
              <w:rPr>
                <w:sz w:val="24"/>
                <w:szCs w:val="24"/>
              </w:rPr>
            </w:pPr>
            <w:r w:rsidRPr="00412C83">
              <w:rPr>
                <w:sz w:val="24"/>
                <w:szCs w:val="24"/>
              </w:rPr>
              <w:t>6.3. Nhiệt động và động lực học trao đổi ion</w:t>
            </w:r>
          </w:p>
          <w:p w:rsidR="000F2588" w:rsidRPr="00412C83" w:rsidRDefault="000F2588" w:rsidP="00DE0C44">
            <w:pPr>
              <w:spacing w:line="264" w:lineRule="auto"/>
              <w:ind w:hanging="121"/>
              <w:jc w:val="both"/>
              <w:rPr>
                <w:sz w:val="24"/>
                <w:szCs w:val="24"/>
              </w:rPr>
            </w:pPr>
          </w:p>
        </w:tc>
        <w:tc>
          <w:tcPr>
            <w:tcW w:w="872" w:type="dxa"/>
            <w:vMerge/>
            <w:shd w:val="clear" w:color="auto" w:fill="auto"/>
          </w:tcPr>
          <w:p w:rsidR="000F2588" w:rsidRPr="00412C83" w:rsidRDefault="000F2588" w:rsidP="00A742AC">
            <w:pPr>
              <w:jc w:val="center"/>
              <w:rPr>
                <w:sz w:val="24"/>
                <w:szCs w:val="24"/>
                <w:lang w:val="nl-NL"/>
              </w:rPr>
            </w:pPr>
          </w:p>
        </w:tc>
        <w:tc>
          <w:tcPr>
            <w:tcW w:w="717" w:type="dxa"/>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3260" w:type="dxa"/>
            <w:vMerge w:val="restart"/>
            <w:tcBorders>
              <w:top w:val="single" w:sz="4" w:space="0" w:color="auto"/>
              <w:left w:val="single" w:sz="4" w:space="0" w:color="auto"/>
              <w:right w:val="single" w:sz="4" w:space="0" w:color="auto"/>
            </w:tcBorders>
            <w:shd w:val="clear" w:color="auto" w:fill="auto"/>
          </w:tcPr>
          <w:p w:rsidR="000F2588" w:rsidRPr="00412C83" w:rsidRDefault="000F2588" w:rsidP="00D3099F">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 xml:space="preserve">Ôn tập kiến thức chương 5, </w:t>
            </w:r>
          </w:p>
          <w:p w:rsidR="000F2588" w:rsidRPr="00412C83" w:rsidRDefault="000F2588" w:rsidP="00D3099F">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Tài liệu [1], Chương 7, trang 194 – 229;</w:t>
            </w:r>
          </w:p>
          <w:p w:rsidR="000F2588" w:rsidRPr="00412C83" w:rsidRDefault="000F2588" w:rsidP="00A4471D">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Tìm hiểu về ionit (một loại nhựa trao đổi ion) hiện nay đang có trên thị trường và ứng dụng.</w:t>
            </w:r>
          </w:p>
          <w:p w:rsidR="000F2588" w:rsidRPr="00412C83" w:rsidRDefault="000F2588" w:rsidP="00E803F9">
            <w:pPr>
              <w:pStyle w:val="BodyText2"/>
              <w:tabs>
                <w:tab w:val="left" w:pos="344"/>
              </w:tabs>
              <w:spacing w:after="0" w:line="240" w:lineRule="auto"/>
              <w:ind w:left="60"/>
              <w:jc w:val="both"/>
              <w:rPr>
                <w:bCs/>
                <w:color w:val="000000"/>
                <w:sz w:val="24"/>
                <w:szCs w:val="24"/>
                <w:lang w:val="nl-NL"/>
              </w:rPr>
            </w:pPr>
          </w:p>
        </w:tc>
      </w:tr>
      <w:tr w:rsidR="000F2588" w:rsidRPr="0048333B" w:rsidTr="006A23B6">
        <w:trPr>
          <w:trHeight w:val="70"/>
        </w:trPr>
        <w:tc>
          <w:tcPr>
            <w:tcW w:w="830" w:type="dxa"/>
            <w:vMerge w:val="restart"/>
            <w:shd w:val="clear" w:color="auto" w:fill="auto"/>
          </w:tcPr>
          <w:p w:rsidR="000F2588" w:rsidRPr="00412C83" w:rsidRDefault="000F2588"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11</w:t>
            </w:r>
          </w:p>
        </w:tc>
        <w:tc>
          <w:tcPr>
            <w:tcW w:w="3389" w:type="dxa"/>
            <w:shd w:val="clear" w:color="auto" w:fill="auto"/>
            <w:vAlign w:val="center"/>
          </w:tcPr>
          <w:p w:rsidR="000F2588" w:rsidRPr="00150C02" w:rsidRDefault="000F2588" w:rsidP="007D1BFD">
            <w:pPr>
              <w:spacing w:line="264" w:lineRule="auto"/>
              <w:jc w:val="center"/>
              <w:rPr>
                <w:b/>
                <w:bCs/>
                <w:sz w:val="24"/>
                <w:szCs w:val="24"/>
                <w:lang w:val="nl-NL"/>
              </w:rPr>
            </w:pPr>
            <w:r w:rsidRPr="00150C02">
              <w:rPr>
                <w:b/>
                <w:bCs/>
                <w:sz w:val="24"/>
                <w:szCs w:val="24"/>
                <w:lang w:val="nl-NL"/>
              </w:rPr>
              <w:t>Chương 6 (tiếp)</w:t>
            </w:r>
          </w:p>
          <w:p w:rsidR="000F2588" w:rsidRPr="007D1BFD" w:rsidRDefault="000F2588" w:rsidP="007D1BFD">
            <w:pPr>
              <w:spacing w:line="264" w:lineRule="auto"/>
              <w:ind w:hanging="121"/>
              <w:jc w:val="both"/>
              <w:rPr>
                <w:sz w:val="24"/>
                <w:szCs w:val="24"/>
                <w:lang w:val="nl-NL"/>
              </w:rPr>
            </w:pPr>
            <w:r w:rsidRPr="007D1BFD">
              <w:rPr>
                <w:sz w:val="24"/>
                <w:szCs w:val="24"/>
                <w:lang w:val="nl-NL"/>
              </w:rPr>
              <w:t>6.4. Phương pháp và thiết bị trao đổi ion</w:t>
            </w:r>
          </w:p>
          <w:p w:rsidR="000F2588" w:rsidRPr="00150C02" w:rsidRDefault="000F2588" w:rsidP="007D1BFD">
            <w:pPr>
              <w:spacing w:line="264" w:lineRule="auto"/>
              <w:jc w:val="center"/>
              <w:rPr>
                <w:b/>
                <w:bCs/>
                <w:sz w:val="24"/>
                <w:szCs w:val="24"/>
                <w:lang w:val="nl-NL"/>
              </w:rPr>
            </w:pPr>
            <w:r w:rsidRPr="00150C02">
              <w:rPr>
                <w:sz w:val="24"/>
                <w:szCs w:val="24"/>
                <w:lang w:val="nl-NL"/>
              </w:rPr>
              <w:t>6.5. Một số ứng dụng quá trình trao đổi ion</w:t>
            </w:r>
          </w:p>
        </w:tc>
        <w:tc>
          <w:tcPr>
            <w:tcW w:w="872" w:type="dxa"/>
            <w:vMerge w:val="restart"/>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3260" w:type="dxa"/>
            <w:vMerge/>
            <w:tcBorders>
              <w:left w:val="single" w:sz="4" w:space="0" w:color="auto"/>
              <w:bottom w:val="single" w:sz="4" w:space="0" w:color="auto"/>
              <w:right w:val="single" w:sz="4" w:space="0" w:color="auto"/>
            </w:tcBorders>
            <w:shd w:val="clear" w:color="auto" w:fill="auto"/>
          </w:tcPr>
          <w:p w:rsidR="000F2588" w:rsidRPr="00412C83" w:rsidRDefault="000F2588" w:rsidP="00D3099F">
            <w:pPr>
              <w:pStyle w:val="BodyText2"/>
              <w:numPr>
                <w:ilvl w:val="0"/>
                <w:numId w:val="9"/>
              </w:numPr>
              <w:tabs>
                <w:tab w:val="left" w:pos="344"/>
              </w:tabs>
              <w:spacing w:after="0" w:line="240" w:lineRule="auto"/>
              <w:ind w:left="60" w:hanging="76"/>
              <w:jc w:val="both"/>
              <w:rPr>
                <w:bCs/>
                <w:color w:val="000000"/>
                <w:sz w:val="24"/>
                <w:szCs w:val="24"/>
                <w:lang w:val="nl-NL"/>
              </w:rPr>
            </w:pPr>
          </w:p>
        </w:tc>
      </w:tr>
      <w:tr w:rsidR="000F2588" w:rsidRPr="00150C02" w:rsidTr="00FA1C2F">
        <w:trPr>
          <w:trHeight w:val="70"/>
        </w:trPr>
        <w:tc>
          <w:tcPr>
            <w:tcW w:w="830" w:type="dxa"/>
            <w:vMerge/>
            <w:shd w:val="clear" w:color="auto" w:fill="auto"/>
          </w:tcPr>
          <w:p w:rsidR="000F2588" w:rsidRPr="00412C83" w:rsidRDefault="000F2588" w:rsidP="00D63879">
            <w:pPr>
              <w:pStyle w:val="BodyText2"/>
              <w:tabs>
                <w:tab w:val="num" w:pos="960"/>
              </w:tabs>
              <w:spacing w:after="0" w:line="240" w:lineRule="auto"/>
              <w:jc w:val="center"/>
              <w:rPr>
                <w:b/>
                <w:bCs/>
                <w:color w:val="000000"/>
                <w:sz w:val="24"/>
                <w:szCs w:val="24"/>
                <w:lang w:val="nl-NL"/>
              </w:rPr>
            </w:pPr>
          </w:p>
        </w:tc>
        <w:tc>
          <w:tcPr>
            <w:tcW w:w="3389" w:type="dxa"/>
            <w:shd w:val="clear" w:color="auto" w:fill="auto"/>
            <w:vAlign w:val="center"/>
          </w:tcPr>
          <w:p w:rsidR="000F2588" w:rsidRPr="001F4ED0" w:rsidRDefault="000F2588" w:rsidP="00AE6CB4">
            <w:pPr>
              <w:spacing w:line="288" w:lineRule="auto"/>
              <w:jc w:val="center"/>
              <w:rPr>
                <w:b/>
                <w:bCs/>
                <w:sz w:val="24"/>
                <w:szCs w:val="24"/>
                <w:lang w:val="nl-NL"/>
              </w:rPr>
            </w:pPr>
            <w:r w:rsidRPr="001F4ED0">
              <w:rPr>
                <w:b/>
                <w:bCs/>
                <w:sz w:val="24"/>
                <w:szCs w:val="24"/>
                <w:lang w:val="nl-NL"/>
              </w:rPr>
              <w:t>Chương 7</w:t>
            </w:r>
          </w:p>
          <w:p w:rsidR="000F2588" w:rsidRPr="001F4ED0" w:rsidRDefault="000F2588" w:rsidP="00AE6CB4">
            <w:pPr>
              <w:spacing w:line="288" w:lineRule="auto"/>
              <w:jc w:val="center"/>
              <w:rPr>
                <w:b/>
                <w:bCs/>
                <w:sz w:val="24"/>
                <w:szCs w:val="24"/>
                <w:lang w:val="nl-NL"/>
              </w:rPr>
            </w:pPr>
            <w:r w:rsidRPr="001F4ED0">
              <w:rPr>
                <w:b/>
                <w:bCs/>
                <w:sz w:val="24"/>
                <w:szCs w:val="24"/>
                <w:lang w:val="nl-NL"/>
              </w:rPr>
              <w:t>CHIẾT LY</w:t>
            </w:r>
          </w:p>
          <w:p w:rsidR="000F2588" w:rsidRPr="001F4ED0" w:rsidRDefault="000F2588" w:rsidP="00AE6CB4">
            <w:pPr>
              <w:spacing w:line="288" w:lineRule="auto"/>
              <w:jc w:val="both"/>
              <w:rPr>
                <w:sz w:val="24"/>
                <w:szCs w:val="24"/>
                <w:lang w:val="nl-NL"/>
              </w:rPr>
            </w:pPr>
            <w:r w:rsidRPr="001F4ED0">
              <w:rPr>
                <w:sz w:val="24"/>
                <w:szCs w:val="24"/>
                <w:lang w:val="nl-NL"/>
              </w:rPr>
              <w:t>7.1. Khái niệm</w:t>
            </w:r>
          </w:p>
          <w:p w:rsidR="000F2588" w:rsidRPr="001F4ED0" w:rsidRDefault="000F2588" w:rsidP="00AE6CB4">
            <w:pPr>
              <w:spacing w:line="288" w:lineRule="auto"/>
              <w:jc w:val="both"/>
              <w:rPr>
                <w:sz w:val="24"/>
                <w:szCs w:val="24"/>
                <w:lang w:val="nl-NL"/>
              </w:rPr>
            </w:pPr>
            <w:r w:rsidRPr="001F4ED0">
              <w:rPr>
                <w:sz w:val="24"/>
                <w:szCs w:val="24"/>
                <w:lang w:val="nl-NL"/>
              </w:rPr>
              <w:t>7.2. Chất chiết ly</w:t>
            </w:r>
          </w:p>
          <w:p w:rsidR="000F2588" w:rsidRPr="00412C83" w:rsidRDefault="000F2588" w:rsidP="00AE6CB4">
            <w:pPr>
              <w:pStyle w:val="ListParagraph"/>
              <w:ind w:left="0"/>
              <w:jc w:val="both"/>
              <w:rPr>
                <w:bCs/>
              </w:rPr>
            </w:pPr>
          </w:p>
        </w:tc>
        <w:tc>
          <w:tcPr>
            <w:tcW w:w="872" w:type="dxa"/>
            <w:vMerge/>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717" w:type="dxa"/>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3260" w:type="dxa"/>
            <w:vMerge w:val="restart"/>
            <w:tcBorders>
              <w:top w:val="single" w:sz="4" w:space="0" w:color="auto"/>
              <w:left w:val="single" w:sz="4" w:space="0" w:color="auto"/>
              <w:right w:val="single" w:sz="4" w:space="0" w:color="auto"/>
            </w:tcBorders>
            <w:shd w:val="clear" w:color="auto" w:fill="auto"/>
          </w:tcPr>
          <w:p w:rsidR="000F2588" w:rsidRPr="00412C83" w:rsidRDefault="000F2588" w:rsidP="003F6B1F">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 xml:space="preserve">Ôn tập kiến thức chương 6, </w:t>
            </w:r>
          </w:p>
          <w:p w:rsidR="000F2588" w:rsidRPr="00412C83" w:rsidRDefault="000F2588" w:rsidP="00E803F9">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 xml:space="preserve">Tài liệu [1], chương 8, trang 230 – 270 </w:t>
            </w:r>
          </w:p>
          <w:p w:rsidR="000F2588" w:rsidRPr="00412C83" w:rsidRDefault="000F2588" w:rsidP="00E803F9">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Tìm hiểu các dung môi hữu cơ có khả năng hòa tan kim loại hay các chất vô cơ khác.</w:t>
            </w:r>
          </w:p>
        </w:tc>
      </w:tr>
      <w:tr w:rsidR="000F2588" w:rsidRPr="0048333B" w:rsidTr="00FA1C2F">
        <w:trPr>
          <w:trHeight w:val="70"/>
        </w:trPr>
        <w:tc>
          <w:tcPr>
            <w:tcW w:w="830" w:type="dxa"/>
            <w:shd w:val="clear" w:color="auto" w:fill="auto"/>
          </w:tcPr>
          <w:p w:rsidR="000F2588" w:rsidRPr="00412C83" w:rsidRDefault="000F2588"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3389" w:type="dxa"/>
            <w:shd w:val="clear" w:color="auto" w:fill="auto"/>
            <w:vAlign w:val="center"/>
          </w:tcPr>
          <w:p w:rsidR="000F2588" w:rsidRPr="000F2588" w:rsidRDefault="000F2588" w:rsidP="000F2588">
            <w:pPr>
              <w:spacing w:line="288" w:lineRule="auto"/>
              <w:jc w:val="center"/>
              <w:rPr>
                <w:b/>
                <w:bCs/>
                <w:sz w:val="24"/>
                <w:szCs w:val="24"/>
                <w:lang w:val="nl-NL"/>
              </w:rPr>
            </w:pPr>
            <w:r w:rsidRPr="001F4ED0">
              <w:rPr>
                <w:b/>
                <w:bCs/>
                <w:sz w:val="24"/>
                <w:szCs w:val="24"/>
                <w:lang w:val="nl-NL"/>
              </w:rPr>
              <w:t>Chương 7</w:t>
            </w:r>
            <w:r>
              <w:rPr>
                <w:b/>
                <w:bCs/>
                <w:sz w:val="24"/>
                <w:szCs w:val="24"/>
                <w:lang w:val="nl-NL"/>
              </w:rPr>
              <w:t xml:space="preserve"> (tiếp)</w:t>
            </w:r>
          </w:p>
          <w:p w:rsidR="000F2588" w:rsidRPr="001F4ED0" w:rsidRDefault="000F2588" w:rsidP="000F2588">
            <w:pPr>
              <w:spacing w:line="288" w:lineRule="auto"/>
              <w:jc w:val="both"/>
              <w:rPr>
                <w:sz w:val="24"/>
                <w:szCs w:val="24"/>
                <w:lang w:val="nl-NL"/>
              </w:rPr>
            </w:pPr>
            <w:r w:rsidRPr="001F4ED0">
              <w:rPr>
                <w:sz w:val="24"/>
                <w:szCs w:val="24"/>
                <w:lang w:val="nl-NL"/>
              </w:rPr>
              <w:t>7.3. Cơ chế chiết ly</w:t>
            </w:r>
          </w:p>
          <w:p w:rsidR="000F2588" w:rsidRPr="001F4ED0" w:rsidRDefault="000F2588" w:rsidP="000F2588">
            <w:pPr>
              <w:spacing w:line="288" w:lineRule="auto"/>
              <w:jc w:val="both"/>
              <w:rPr>
                <w:sz w:val="24"/>
                <w:szCs w:val="24"/>
                <w:lang w:val="nl-NL"/>
              </w:rPr>
            </w:pPr>
            <w:r w:rsidRPr="001F4ED0">
              <w:rPr>
                <w:sz w:val="24"/>
                <w:szCs w:val="24"/>
                <w:lang w:val="nl-NL"/>
              </w:rPr>
              <w:t>7.4. Một số yếu tố ảnh hưởng đến quá trình chiết ly</w:t>
            </w:r>
          </w:p>
          <w:p w:rsidR="000F2588" w:rsidRPr="001F4ED0" w:rsidRDefault="000F2588" w:rsidP="000F2588">
            <w:pPr>
              <w:spacing w:line="288" w:lineRule="auto"/>
              <w:jc w:val="center"/>
              <w:rPr>
                <w:b/>
                <w:bCs/>
                <w:sz w:val="24"/>
                <w:szCs w:val="24"/>
                <w:lang w:val="nl-NL"/>
              </w:rPr>
            </w:pPr>
            <w:r w:rsidRPr="00412C83">
              <w:rPr>
                <w:bCs/>
              </w:rPr>
              <w:t>7.5. Thiết bị chiết ly</w:t>
            </w:r>
          </w:p>
        </w:tc>
        <w:tc>
          <w:tcPr>
            <w:tcW w:w="872" w:type="dxa"/>
            <w:shd w:val="clear" w:color="auto" w:fill="auto"/>
          </w:tcPr>
          <w:p w:rsidR="000F2588" w:rsidRPr="00412C83" w:rsidRDefault="000F2588" w:rsidP="000F2588">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3260" w:type="dxa"/>
            <w:vMerge/>
            <w:tcBorders>
              <w:left w:val="single" w:sz="4" w:space="0" w:color="auto"/>
              <w:bottom w:val="single" w:sz="4" w:space="0" w:color="auto"/>
              <w:right w:val="single" w:sz="4" w:space="0" w:color="auto"/>
            </w:tcBorders>
            <w:shd w:val="clear" w:color="auto" w:fill="auto"/>
          </w:tcPr>
          <w:p w:rsidR="000F2588" w:rsidRPr="00412C83" w:rsidRDefault="000F2588" w:rsidP="003F6B1F">
            <w:pPr>
              <w:pStyle w:val="BodyText2"/>
              <w:numPr>
                <w:ilvl w:val="0"/>
                <w:numId w:val="9"/>
              </w:numPr>
              <w:tabs>
                <w:tab w:val="left" w:pos="344"/>
              </w:tabs>
              <w:spacing w:after="0" w:line="240" w:lineRule="auto"/>
              <w:ind w:left="60" w:hanging="76"/>
              <w:jc w:val="both"/>
              <w:rPr>
                <w:bCs/>
                <w:color w:val="000000"/>
                <w:sz w:val="24"/>
                <w:szCs w:val="24"/>
                <w:lang w:val="nl-NL"/>
              </w:rPr>
            </w:pPr>
          </w:p>
        </w:tc>
      </w:tr>
      <w:tr w:rsidR="000F2588" w:rsidRPr="0048333B" w:rsidTr="00FA1C2F">
        <w:trPr>
          <w:trHeight w:val="70"/>
        </w:trPr>
        <w:tc>
          <w:tcPr>
            <w:tcW w:w="830" w:type="dxa"/>
            <w:vMerge w:val="restart"/>
            <w:shd w:val="clear" w:color="auto" w:fill="auto"/>
          </w:tcPr>
          <w:p w:rsidR="000F2588" w:rsidRDefault="000F2588"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13</w:t>
            </w:r>
          </w:p>
        </w:tc>
        <w:tc>
          <w:tcPr>
            <w:tcW w:w="3389" w:type="dxa"/>
            <w:shd w:val="clear" w:color="auto" w:fill="auto"/>
            <w:vAlign w:val="center"/>
          </w:tcPr>
          <w:p w:rsidR="000F2588" w:rsidRPr="001F4ED0" w:rsidRDefault="000F2588" w:rsidP="000F2588">
            <w:pPr>
              <w:spacing w:line="288" w:lineRule="auto"/>
              <w:jc w:val="center"/>
              <w:rPr>
                <w:b/>
                <w:bCs/>
                <w:sz w:val="24"/>
                <w:szCs w:val="24"/>
                <w:lang w:val="nl-NL"/>
              </w:rPr>
            </w:pPr>
            <w:r w:rsidRPr="001F4ED0">
              <w:rPr>
                <w:bCs/>
                <w:lang w:val="vi-VN"/>
              </w:rPr>
              <w:t>Bài tập và thảo luận</w:t>
            </w:r>
          </w:p>
        </w:tc>
        <w:tc>
          <w:tcPr>
            <w:tcW w:w="872" w:type="dxa"/>
            <w:shd w:val="clear" w:color="auto" w:fill="auto"/>
          </w:tcPr>
          <w:p w:rsidR="000F2588" w:rsidRDefault="000F2588" w:rsidP="00D63879">
            <w:pPr>
              <w:pStyle w:val="BodyText2"/>
              <w:tabs>
                <w:tab w:val="num" w:pos="960"/>
              </w:tabs>
              <w:spacing w:after="0" w:line="240" w:lineRule="auto"/>
              <w:jc w:val="center"/>
              <w:rPr>
                <w:bCs/>
                <w:color w:val="000000"/>
                <w:sz w:val="24"/>
                <w:szCs w:val="24"/>
                <w:lang w:val="nl-NL"/>
              </w:rPr>
            </w:pPr>
          </w:p>
        </w:tc>
        <w:tc>
          <w:tcPr>
            <w:tcW w:w="717" w:type="dxa"/>
          </w:tcPr>
          <w:p w:rsidR="000F2588" w:rsidRPr="00412C83" w:rsidRDefault="000F25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21" w:type="dxa"/>
            <w:tcBorders>
              <w:right w:val="single" w:sz="4" w:space="0" w:color="auto"/>
            </w:tcBorders>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3260" w:type="dxa"/>
            <w:tcBorders>
              <w:left w:val="single" w:sz="4" w:space="0" w:color="auto"/>
              <w:bottom w:val="single" w:sz="4" w:space="0" w:color="auto"/>
              <w:right w:val="single" w:sz="4" w:space="0" w:color="auto"/>
            </w:tcBorders>
            <w:shd w:val="clear" w:color="auto" w:fill="auto"/>
          </w:tcPr>
          <w:p w:rsidR="000F2588" w:rsidRPr="00412C83" w:rsidRDefault="000F2588" w:rsidP="003F6B1F">
            <w:pPr>
              <w:pStyle w:val="BodyText2"/>
              <w:numPr>
                <w:ilvl w:val="0"/>
                <w:numId w:val="9"/>
              </w:numPr>
              <w:tabs>
                <w:tab w:val="left" w:pos="344"/>
              </w:tabs>
              <w:spacing w:after="0" w:line="240" w:lineRule="auto"/>
              <w:ind w:left="60" w:hanging="76"/>
              <w:jc w:val="both"/>
              <w:rPr>
                <w:bCs/>
                <w:color w:val="000000"/>
                <w:sz w:val="24"/>
                <w:szCs w:val="24"/>
                <w:lang w:val="nl-NL"/>
              </w:rPr>
            </w:pPr>
          </w:p>
        </w:tc>
      </w:tr>
      <w:tr w:rsidR="000F2588" w:rsidRPr="00412C83" w:rsidTr="004B6B5C">
        <w:trPr>
          <w:trHeight w:val="70"/>
        </w:trPr>
        <w:tc>
          <w:tcPr>
            <w:tcW w:w="830" w:type="dxa"/>
            <w:vMerge/>
            <w:shd w:val="clear" w:color="auto" w:fill="auto"/>
          </w:tcPr>
          <w:p w:rsidR="000F2588" w:rsidRPr="00412C83" w:rsidRDefault="000F2588" w:rsidP="00D63879">
            <w:pPr>
              <w:pStyle w:val="BodyText2"/>
              <w:tabs>
                <w:tab w:val="num" w:pos="960"/>
              </w:tabs>
              <w:spacing w:after="0" w:line="240" w:lineRule="auto"/>
              <w:jc w:val="center"/>
              <w:rPr>
                <w:b/>
                <w:bCs/>
                <w:color w:val="000000"/>
                <w:sz w:val="24"/>
                <w:szCs w:val="24"/>
                <w:lang w:val="nl-NL"/>
              </w:rPr>
            </w:pPr>
          </w:p>
        </w:tc>
        <w:tc>
          <w:tcPr>
            <w:tcW w:w="3389" w:type="dxa"/>
            <w:shd w:val="clear" w:color="auto" w:fill="auto"/>
            <w:vAlign w:val="center"/>
          </w:tcPr>
          <w:p w:rsidR="000F2588" w:rsidRPr="001F4ED0" w:rsidRDefault="000F2588" w:rsidP="00EC45FA">
            <w:pPr>
              <w:spacing w:line="288" w:lineRule="auto"/>
              <w:jc w:val="center"/>
              <w:rPr>
                <w:bCs/>
                <w:sz w:val="24"/>
                <w:szCs w:val="24"/>
                <w:lang w:val="nl-NL"/>
              </w:rPr>
            </w:pPr>
            <w:r w:rsidRPr="001F4ED0">
              <w:rPr>
                <w:bCs/>
                <w:sz w:val="24"/>
                <w:szCs w:val="24"/>
                <w:lang w:val="nl-NL"/>
              </w:rPr>
              <w:t>Chương 8</w:t>
            </w:r>
          </w:p>
          <w:p w:rsidR="000F2588" w:rsidRPr="001F4ED0" w:rsidRDefault="000F2588" w:rsidP="00456001">
            <w:pPr>
              <w:jc w:val="center"/>
              <w:rPr>
                <w:bCs/>
                <w:sz w:val="24"/>
                <w:szCs w:val="24"/>
                <w:lang w:val="nl-NL"/>
              </w:rPr>
            </w:pPr>
            <w:r w:rsidRPr="001F4ED0">
              <w:rPr>
                <w:bCs/>
                <w:sz w:val="24"/>
                <w:szCs w:val="24"/>
                <w:lang w:val="nl-NL"/>
              </w:rPr>
              <w:t>CÁC QUÁ TRÌNH LẮNG, LỌC, RỬA TRONG THỦY LUYỆN</w:t>
            </w:r>
          </w:p>
          <w:p w:rsidR="000F2588" w:rsidRPr="001F4ED0" w:rsidRDefault="000F2588" w:rsidP="00456001">
            <w:pPr>
              <w:jc w:val="both"/>
              <w:rPr>
                <w:sz w:val="24"/>
                <w:szCs w:val="24"/>
                <w:lang w:val="nl-NL"/>
              </w:rPr>
            </w:pPr>
            <w:r w:rsidRPr="001F4ED0">
              <w:rPr>
                <w:sz w:val="24"/>
                <w:szCs w:val="24"/>
                <w:lang w:val="nl-NL"/>
              </w:rPr>
              <w:t xml:space="preserve">8.1. Quá trình lắng lắng </w:t>
            </w:r>
          </w:p>
          <w:p w:rsidR="000F2588" w:rsidRPr="00412C83" w:rsidRDefault="000F2588" w:rsidP="00456001">
            <w:pPr>
              <w:jc w:val="both"/>
              <w:rPr>
                <w:sz w:val="24"/>
                <w:szCs w:val="24"/>
              </w:rPr>
            </w:pPr>
          </w:p>
        </w:tc>
        <w:tc>
          <w:tcPr>
            <w:tcW w:w="872" w:type="dxa"/>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F2588" w:rsidRPr="00412C83" w:rsidRDefault="000F2588" w:rsidP="003F6B1F">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Ôn tập kiến thức chương 1, 2, 3, 4, 5, 6,7 và nắm vững các công đoạn của quá trình thủy luyện.</w:t>
            </w:r>
          </w:p>
          <w:p w:rsidR="000F2588" w:rsidRPr="00412C83" w:rsidRDefault="000F2588" w:rsidP="003F6B1F">
            <w:pPr>
              <w:pStyle w:val="BodyText2"/>
              <w:numPr>
                <w:ilvl w:val="0"/>
                <w:numId w:val="9"/>
              </w:numPr>
              <w:tabs>
                <w:tab w:val="left" w:pos="344"/>
              </w:tabs>
              <w:spacing w:after="0" w:line="240" w:lineRule="auto"/>
              <w:ind w:left="60" w:hanging="76"/>
              <w:jc w:val="both"/>
              <w:rPr>
                <w:bCs/>
                <w:color w:val="000000"/>
                <w:sz w:val="24"/>
                <w:szCs w:val="24"/>
                <w:lang w:val="nl-NL"/>
              </w:rPr>
            </w:pPr>
            <w:r w:rsidRPr="00412C83">
              <w:rPr>
                <w:bCs/>
                <w:color w:val="000000"/>
                <w:sz w:val="24"/>
                <w:szCs w:val="24"/>
                <w:lang w:val="nl-NL"/>
              </w:rPr>
              <w:t>Tài liệu [1], Chương 9, trang 271-294</w:t>
            </w:r>
          </w:p>
          <w:p w:rsidR="000F2588" w:rsidRPr="00412C83" w:rsidRDefault="000F2588" w:rsidP="00D63879">
            <w:pPr>
              <w:pStyle w:val="BodyText2"/>
              <w:tabs>
                <w:tab w:val="num" w:pos="960"/>
              </w:tabs>
              <w:spacing w:after="0" w:line="240" w:lineRule="auto"/>
              <w:jc w:val="both"/>
              <w:rPr>
                <w:bCs/>
                <w:color w:val="000000"/>
                <w:sz w:val="24"/>
                <w:szCs w:val="24"/>
                <w:lang w:val="nl-NL"/>
              </w:rPr>
            </w:pPr>
          </w:p>
        </w:tc>
      </w:tr>
      <w:tr w:rsidR="000F2588" w:rsidRPr="00412C83" w:rsidTr="004B6B5C">
        <w:trPr>
          <w:trHeight w:val="70"/>
        </w:trPr>
        <w:tc>
          <w:tcPr>
            <w:tcW w:w="830" w:type="dxa"/>
            <w:shd w:val="clear" w:color="auto" w:fill="auto"/>
          </w:tcPr>
          <w:p w:rsidR="000F2588" w:rsidRPr="00412C83" w:rsidRDefault="000F2588"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14</w:t>
            </w:r>
          </w:p>
        </w:tc>
        <w:tc>
          <w:tcPr>
            <w:tcW w:w="3389" w:type="dxa"/>
            <w:shd w:val="clear" w:color="auto" w:fill="auto"/>
            <w:vAlign w:val="center"/>
          </w:tcPr>
          <w:p w:rsidR="000F2588" w:rsidRPr="000F2588" w:rsidRDefault="000F2588" w:rsidP="000F2588">
            <w:pPr>
              <w:spacing w:line="288" w:lineRule="auto"/>
              <w:jc w:val="center"/>
              <w:rPr>
                <w:bCs/>
                <w:sz w:val="24"/>
                <w:szCs w:val="24"/>
                <w:lang w:val="nl-NL"/>
              </w:rPr>
            </w:pPr>
            <w:r w:rsidRPr="001F4ED0">
              <w:rPr>
                <w:bCs/>
                <w:sz w:val="24"/>
                <w:szCs w:val="24"/>
                <w:lang w:val="nl-NL"/>
              </w:rPr>
              <w:t>Chương 8</w:t>
            </w:r>
            <w:r>
              <w:rPr>
                <w:bCs/>
                <w:sz w:val="24"/>
                <w:szCs w:val="24"/>
                <w:lang w:val="nl-NL"/>
              </w:rPr>
              <w:t xml:space="preserve"> (tiếp)</w:t>
            </w:r>
          </w:p>
          <w:p w:rsidR="000F2588" w:rsidRPr="001F4ED0" w:rsidRDefault="000F2588" w:rsidP="000F2588">
            <w:pPr>
              <w:jc w:val="both"/>
              <w:rPr>
                <w:sz w:val="24"/>
                <w:szCs w:val="24"/>
                <w:lang w:val="nl-NL"/>
              </w:rPr>
            </w:pPr>
            <w:r w:rsidRPr="001F4ED0">
              <w:rPr>
                <w:sz w:val="24"/>
                <w:szCs w:val="24"/>
                <w:lang w:val="nl-NL"/>
              </w:rPr>
              <w:t>8.2. Quá trình lọc</w:t>
            </w:r>
          </w:p>
          <w:p w:rsidR="000F2588" w:rsidRPr="001F4ED0" w:rsidRDefault="000F2588" w:rsidP="000F2588">
            <w:pPr>
              <w:spacing w:line="288" w:lineRule="auto"/>
              <w:rPr>
                <w:bCs/>
                <w:sz w:val="24"/>
                <w:szCs w:val="24"/>
                <w:lang w:val="nl-NL"/>
              </w:rPr>
            </w:pPr>
            <w:r w:rsidRPr="00412C83">
              <w:rPr>
                <w:sz w:val="24"/>
                <w:szCs w:val="24"/>
              </w:rPr>
              <w:t>8.3. Rửa cặn và bùn</w:t>
            </w:r>
          </w:p>
        </w:tc>
        <w:tc>
          <w:tcPr>
            <w:tcW w:w="872" w:type="dxa"/>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821" w:type="dxa"/>
            <w:tcBorders>
              <w:right w:val="single" w:sz="4" w:space="0" w:color="auto"/>
            </w:tcBorders>
            <w:shd w:val="clear" w:color="auto" w:fill="auto"/>
          </w:tcPr>
          <w:p w:rsidR="000F2588" w:rsidRPr="00412C83" w:rsidRDefault="000F2588" w:rsidP="00D63879">
            <w:pPr>
              <w:pStyle w:val="BodyText2"/>
              <w:tabs>
                <w:tab w:val="num" w:pos="960"/>
              </w:tabs>
              <w:spacing w:after="0" w:line="240" w:lineRule="auto"/>
              <w:jc w:val="center"/>
              <w:rPr>
                <w:bCs/>
                <w:color w:val="000000"/>
                <w:sz w:val="24"/>
                <w:szCs w:val="24"/>
                <w:lang w:val="nl-NL"/>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F2588" w:rsidRPr="00412C83" w:rsidRDefault="000F2588" w:rsidP="003F6B1F">
            <w:pPr>
              <w:pStyle w:val="BodyText2"/>
              <w:numPr>
                <w:ilvl w:val="0"/>
                <w:numId w:val="9"/>
              </w:numPr>
              <w:tabs>
                <w:tab w:val="left" w:pos="344"/>
              </w:tabs>
              <w:spacing w:after="0" w:line="240" w:lineRule="auto"/>
              <w:ind w:left="60" w:hanging="76"/>
              <w:jc w:val="both"/>
              <w:rPr>
                <w:bCs/>
                <w:color w:val="000000"/>
                <w:sz w:val="24"/>
                <w:szCs w:val="24"/>
                <w:lang w:val="nl-NL"/>
              </w:rPr>
            </w:pPr>
          </w:p>
        </w:tc>
      </w:tr>
      <w:tr w:rsidR="000C1323" w:rsidRPr="00150C02" w:rsidTr="004B6B5C">
        <w:trPr>
          <w:trHeight w:val="70"/>
        </w:trPr>
        <w:tc>
          <w:tcPr>
            <w:tcW w:w="830" w:type="dxa"/>
            <w:shd w:val="clear" w:color="auto" w:fill="auto"/>
          </w:tcPr>
          <w:p w:rsidR="000C1323" w:rsidRPr="00412C83" w:rsidRDefault="000F2588"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15</w:t>
            </w:r>
          </w:p>
        </w:tc>
        <w:tc>
          <w:tcPr>
            <w:tcW w:w="3389" w:type="dxa"/>
            <w:shd w:val="clear" w:color="auto" w:fill="auto"/>
          </w:tcPr>
          <w:p w:rsidR="000C1323" w:rsidRPr="001F4ED0" w:rsidRDefault="000C1323" w:rsidP="008C1B34">
            <w:pPr>
              <w:spacing w:line="288" w:lineRule="auto"/>
              <w:jc w:val="both"/>
              <w:rPr>
                <w:b/>
                <w:sz w:val="24"/>
                <w:szCs w:val="24"/>
                <w:lang w:val="nl-NL"/>
              </w:rPr>
            </w:pPr>
            <w:r w:rsidRPr="001F4ED0">
              <w:rPr>
                <w:b/>
                <w:sz w:val="24"/>
                <w:szCs w:val="24"/>
                <w:lang w:val="nl-NL"/>
              </w:rPr>
              <w:t>Bài tập và thảo luận</w:t>
            </w:r>
          </w:p>
        </w:tc>
        <w:tc>
          <w:tcPr>
            <w:tcW w:w="872" w:type="dxa"/>
            <w:shd w:val="clear" w:color="auto" w:fill="auto"/>
          </w:tcPr>
          <w:p w:rsidR="000C1323" w:rsidRPr="00412C83" w:rsidRDefault="000C1323" w:rsidP="00D63879">
            <w:pPr>
              <w:pStyle w:val="BodyText2"/>
              <w:tabs>
                <w:tab w:val="num" w:pos="960"/>
              </w:tabs>
              <w:spacing w:after="0" w:line="240" w:lineRule="auto"/>
              <w:jc w:val="center"/>
              <w:rPr>
                <w:bCs/>
                <w:color w:val="000000"/>
                <w:sz w:val="24"/>
                <w:szCs w:val="24"/>
                <w:lang w:val="nl-NL"/>
              </w:rPr>
            </w:pPr>
          </w:p>
        </w:tc>
        <w:tc>
          <w:tcPr>
            <w:tcW w:w="717" w:type="dxa"/>
          </w:tcPr>
          <w:p w:rsidR="000C1323" w:rsidRPr="00412C83" w:rsidRDefault="000F2588" w:rsidP="000B3D9D">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21" w:type="dxa"/>
            <w:tcBorders>
              <w:right w:val="single" w:sz="4" w:space="0" w:color="auto"/>
            </w:tcBorders>
            <w:shd w:val="clear" w:color="auto" w:fill="auto"/>
          </w:tcPr>
          <w:p w:rsidR="000C1323" w:rsidRPr="00412C83" w:rsidRDefault="000C1323" w:rsidP="00D63879">
            <w:pPr>
              <w:pStyle w:val="BodyText2"/>
              <w:tabs>
                <w:tab w:val="num" w:pos="960"/>
              </w:tabs>
              <w:spacing w:after="0" w:line="240" w:lineRule="auto"/>
              <w:jc w:val="center"/>
              <w:rPr>
                <w:bCs/>
                <w:color w:val="000000"/>
                <w:sz w:val="24"/>
                <w:szCs w:val="24"/>
                <w:lang w:val="nl-NL"/>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0C1323" w:rsidRPr="00412C83" w:rsidRDefault="000C1323" w:rsidP="00AD5E87">
            <w:pPr>
              <w:pStyle w:val="BodyText2"/>
              <w:numPr>
                <w:ilvl w:val="0"/>
                <w:numId w:val="9"/>
              </w:numPr>
              <w:tabs>
                <w:tab w:val="left" w:pos="292"/>
              </w:tabs>
              <w:spacing w:before="120" w:line="240" w:lineRule="auto"/>
              <w:ind w:left="0" w:hanging="16"/>
              <w:jc w:val="both"/>
              <w:rPr>
                <w:bCs/>
                <w:color w:val="000000"/>
                <w:sz w:val="24"/>
                <w:szCs w:val="24"/>
                <w:lang w:val="nl-NL"/>
              </w:rPr>
            </w:pPr>
            <w:r w:rsidRPr="00412C83">
              <w:rPr>
                <w:bCs/>
                <w:color w:val="000000"/>
                <w:sz w:val="24"/>
                <w:szCs w:val="24"/>
                <w:lang w:val="nl-NL"/>
              </w:rPr>
              <w:t>Nắm vững kiến thức về thủy luyện, các công đoạn chính trong thủy luyện</w:t>
            </w:r>
          </w:p>
          <w:p w:rsidR="000C1323" w:rsidRPr="00412C83" w:rsidRDefault="000C1323" w:rsidP="00AD5E87">
            <w:pPr>
              <w:pStyle w:val="BodyText2"/>
              <w:numPr>
                <w:ilvl w:val="0"/>
                <w:numId w:val="9"/>
              </w:numPr>
              <w:tabs>
                <w:tab w:val="left" w:pos="292"/>
              </w:tabs>
              <w:spacing w:before="120" w:line="240" w:lineRule="auto"/>
              <w:ind w:left="0" w:hanging="16"/>
              <w:jc w:val="both"/>
              <w:rPr>
                <w:bCs/>
                <w:color w:val="000000"/>
                <w:sz w:val="24"/>
                <w:szCs w:val="24"/>
                <w:lang w:val="nl-NL"/>
              </w:rPr>
            </w:pPr>
            <w:r w:rsidRPr="00412C83">
              <w:rPr>
                <w:bCs/>
                <w:color w:val="000000"/>
                <w:sz w:val="24"/>
                <w:szCs w:val="24"/>
                <w:lang w:val="nl-NL"/>
              </w:rPr>
              <w:t>Chuẩn bị nội dung thảo luận theo từng nhóm đã được giáo viên phân công.</w:t>
            </w:r>
          </w:p>
          <w:p w:rsidR="004B6FD4" w:rsidRPr="00412C83" w:rsidRDefault="004B6FD4" w:rsidP="00AD5E87">
            <w:pPr>
              <w:pStyle w:val="BodyText2"/>
              <w:numPr>
                <w:ilvl w:val="0"/>
                <w:numId w:val="9"/>
              </w:numPr>
              <w:tabs>
                <w:tab w:val="left" w:pos="292"/>
              </w:tabs>
              <w:spacing w:before="120" w:line="240" w:lineRule="auto"/>
              <w:ind w:left="0" w:hanging="16"/>
              <w:jc w:val="both"/>
              <w:rPr>
                <w:bCs/>
                <w:color w:val="000000"/>
                <w:sz w:val="24"/>
                <w:szCs w:val="24"/>
                <w:lang w:val="nl-NL"/>
              </w:rPr>
            </w:pPr>
            <w:r w:rsidRPr="00412C83">
              <w:rPr>
                <w:bCs/>
                <w:color w:val="000000"/>
                <w:sz w:val="24"/>
                <w:szCs w:val="24"/>
                <w:lang w:val="nl-NL"/>
              </w:rPr>
              <w:t xml:space="preserve">Ngoài các tài liệu yêu cầu trong hướng dẫn, sinh viên có thể tham khảo thêm tài liệu </w:t>
            </w:r>
            <w:r w:rsidRPr="00412C83">
              <w:rPr>
                <w:bCs/>
                <w:color w:val="000000"/>
                <w:sz w:val="24"/>
                <w:szCs w:val="24"/>
                <w:lang w:val="nl-NL"/>
              </w:rPr>
              <w:lastRenderedPageBreak/>
              <w:t xml:space="preserve">bằng </w:t>
            </w:r>
            <w:r w:rsidR="00AD5E87">
              <w:rPr>
                <w:bCs/>
                <w:color w:val="000000"/>
                <w:sz w:val="24"/>
                <w:szCs w:val="24"/>
                <w:lang w:val="nl-NL"/>
              </w:rPr>
              <w:t>tiếng anh (tài liệu [3</w:t>
            </w:r>
            <w:r w:rsidRPr="00412C83">
              <w:rPr>
                <w:bCs/>
                <w:color w:val="000000"/>
                <w:sz w:val="24"/>
                <w:szCs w:val="24"/>
                <w:lang w:val="nl-NL"/>
              </w:rPr>
              <w:t>]).</w:t>
            </w:r>
          </w:p>
        </w:tc>
      </w:tr>
      <w:tr w:rsidR="001A3E92" w:rsidRPr="00412C83" w:rsidTr="004B6B5C">
        <w:trPr>
          <w:trHeight w:val="70"/>
        </w:trPr>
        <w:tc>
          <w:tcPr>
            <w:tcW w:w="830" w:type="dxa"/>
            <w:shd w:val="clear" w:color="auto" w:fill="auto"/>
          </w:tcPr>
          <w:p w:rsidR="001A3E92" w:rsidRPr="00412C83" w:rsidRDefault="001A3E92" w:rsidP="00D63879">
            <w:pPr>
              <w:pStyle w:val="BodyText2"/>
              <w:tabs>
                <w:tab w:val="num" w:pos="960"/>
              </w:tabs>
              <w:spacing w:after="0" w:line="240" w:lineRule="auto"/>
              <w:jc w:val="center"/>
              <w:rPr>
                <w:b/>
                <w:bCs/>
                <w:color w:val="000000"/>
                <w:sz w:val="24"/>
                <w:szCs w:val="24"/>
                <w:lang w:val="nl-NL"/>
              </w:rPr>
            </w:pPr>
            <w:r w:rsidRPr="00412C83">
              <w:rPr>
                <w:b/>
                <w:bCs/>
                <w:color w:val="000000"/>
                <w:sz w:val="24"/>
                <w:szCs w:val="24"/>
                <w:lang w:val="nl-NL"/>
              </w:rPr>
              <w:lastRenderedPageBreak/>
              <w:t>12</w:t>
            </w:r>
          </w:p>
        </w:tc>
        <w:tc>
          <w:tcPr>
            <w:tcW w:w="3389" w:type="dxa"/>
            <w:shd w:val="clear" w:color="auto" w:fill="auto"/>
          </w:tcPr>
          <w:p w:rsidR="001A3E92" w:rsidRPr="00412C83" w:rsidRDefault="001A3E92" w:rsidP="008C1B34">
            <w:pPr>
              <w:spacing w:line="288" w:lineRule="auto"/>
              <w:jc w:val="both"/>
              <w:rPr>
                <w:b/>
                <w:sz w:val="24"/>
                <w:szCs w:val="24"/>
              </w:rPr>
            </w:pPr>
            <w:r w:rsidRPr="00412C83">
              <w:rPr>
                <w:b/>
                <w:sz w:val="24"/>
                <w:szCs w:val="24"/>
              </w:rPr>
              <w:t>Ôn tập</w:t>
            </w:r>
          </w:p>
        </w:tc>
        <w:tc>
          <w:tcPr>
            <w:tcW w:w="872" w:type="dxa"/>
            <w:shd w:val="clear" w:color="auto" w:fill="auto"/>
          </w:tcPr>
          <w:p w:rsidR="001A3E92" w:rsidRPr="00412C83" w:rsidRDefault="00B7413D" w:rsidP="00D63879">
            <w:pPr>
              <w:pStyle w:val="BodyText2"/>
              <w:tabs>
                <w:tab w:val="num" w:pos="960"/>
              </w:tabs>
              <w:spacing w:after="0" w:line="240" w:lineRule="auto"/>
              <w:jc w:val="center"/>
              <w:rPr>
                <w:bCs/>
                <w:color w:val="000000"/>
                <w:sz w:val="24"/>
                <w:szCs w:val="24"/>
                <w:lang w:val="nl-NL"/>
              </w:rPr>
            </w:pPr>
            <w:r w:rsidRPr="00412C83">
              <w:rPr>
                <w:bCs/>
                <w:color w:val="000000"/>
                <w:sz w:val="24"/>
                <w:szCs w:val="24"/>
                <w:lang w:val="nl-NL"/>
              </w:rPr>
              <w:t>80</w:t>
            </w:r>
          </w:p>
        </w:tc>
        <w:tc>
          <w:tcPr>
            <w:tcW w:w="717" w:type="dxa"/>
          </w:tcPr>
          <w:p w:rsidR="001A3E92" w:rsidRPr="00412C83" w:rsidRDefault="00B7413D" w:rsidP="000B3D9D">
            <w:pPr>
              <w:pStyle w:val="BodyText2"/>
              <w:tabs>
                <w:tab w:val="num" w:pos="960"/>
              </w:tabs>
              <w:spacing w:after="0" w:line="240" w:lineRule="auto"/>
              <w:jc w:val="center"/>
              <w:rPr>
                <w:bCs/>
                <w:color w:val="000000"/>
                <w:sz w:val="24"/>
                <w:szCs w:val="24"/>
                <w:lang w:val="nl-NL"/>
              </w:rPr>
            </w:pPr>
            <w:r w:rsidRPr="00412C83">
              <w:rPr>
                <w:bCs/>
                <w:color w:val="000000"/>
                <w:sz w:val="24"/>
                <w:szCs w:val="24"/>
                <w:lang w:val="nl-NL"/>
              </w:rPr>
              <w:t>10</w:t>
            </w:r>
          </w:p>
        </w:tc>
        <w:tc>
          <w:tcPr>
            <w:tcW w:w="821" w:type="dxa"/>
            <w:tcBorders>
              <w:right w:val="single" w:sz="4" w:space="0" w:color="auto"/>
            </w:tcBorders>
            <w:shd w:val="clear" w:color="auto" w:fill="auto"/>
          </w:tcPr>
          <w:p w:rsidR="001A3E92" w:rsidRPr="00412C83" w:rsidRDefault="001A3E92" w:rsidP="00D63879">
            <w:pPr>
              <w:pStyle w:val="BodyText2"/>
              <w:tabs>
                <w:tab w:val="num" w:pos="960"/>
              </w:tabs>
              <w:spacing w:after="0" w:line="240" w:lineRule="auto"/>
              <w:jc w:val="center"/>
              <w:rPr>
                <w:bCs/>
                <w:color w:val="000000"/>
                <w:sz w:val="24"/>
                <w:szCs w:val="24"/>
                <w:lang w:val="nl-NL"/>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1A3E92" w:rsidRPr="00412C83" w:rsidRDefault="001A3E92" w:rsidP="00B7413D">
            <w:pPr>
              <w:pStyle w:val="BodyText2"/>
              <w:spacing w:after="0" w:line="240" w:lineRule="auto"/>
              <w:jc w:val="both"/>
              <w:rPr>
                <w:bCs/>
                <w:color w:val="000000"/>
                <w:sz w:val="24"/>
                <w:szCs w:val="24"/>
                <w:lang w:val="nl-NL"/>
              </w:rPr>
            </w:pPr>
          </w:p>
        </w:tc>
      </w:tr>
    </w:tbl>
    <w:p w:rsidR="009540AF" w:rsidRDefault="009540AF" w:rsidP="00FB56E5">
      <w:pPr>
        <w:spacing w:before="120"/>
        <w:jc w:val="both"/>
        <w:rPr>
          <w:b/>
          <w:color w:val="FF0000"/>
          <w:sz w:val="24"/>
          <w:szCs w:val="24"/>
          <w:u w:val="single"/>
        </w:rPr>
      </w:pPr>
    </w:p>
    <w:tbl>
      <w:tblPr>
        <w:tblW w:w="9388" w:type="dxa"/>
        <w:tblLook w:val="01E0" w:firstRow="1" w:lastRow="1" w:firstColumn="1" w:lastColumn="1" w:noHBand="0" w:noVBand="0"/>
      </w:tblPr>
      <w:tblGrid>
        <w:gridCol w:w="4694"/>
        <w:gridCol w:w="544"/>
        <w:gridCol w:w="4050"/>
        <w:gridCol w:w="100"/>
      </w:tblGrid>
      <w:tr w:rsidR="008306FF" w:rsidTr="001F4ED0">
        <w:trPr>
          <w:trHeight w:val="77"/>
        </w:trPr>
        <w:tc>
          <w:tcPr>
            <w:tcW w:w="4694" w:type="dxa"/>
          </w:tcPr>
          <w:p w:rsidR="008306FF" w:rsidRDefault="008306FF" w:rsidP="0084483C">
            <w:pPr>
              <w:spacing w:before="120"/>
              <w:jc w:val="both"/>
              <w:rPr>
                <w:b/>
                <w:i/>
                <w:color w:val="FF0000"/>
                <w:sz w:val="24"/>
                <w:szCs w:val="24"/>
                <w:u w:val="single"/>
              </w:rPr>
            </w:pPr>
          </w:p>
        </w:tc>
        <w:tc>
          <w:tcPr>
            <w:tcW w:w="4694" w:type="dxa"/>
            <w:gridSpan w:val="3"/>
          </w:tcPr>
          <w:p w:rsidR="008306FF" w:rsidRDefault="008306FF" w:rsidP="0084483C">
            <w:pPr>
              <w:spacing w:before="120"/>
              <w:jc w:val="center"/>
              <w:rPr>
                <w:b/>
                <w:i/>
                <w:color w:val="FF0000"/>
                <w:sz w:val="24"/>
                <w:szCs w:val="24"/>
                <w:u w:val="single"/>
              </w:rPr>
            </w:pPr>
            <w:r>
              <w:rPr>
                <w:sz w:val="24"/>
                <w:szCs w:val="24"/>
              </w:rPr>
              <w:t>Hà nội, ngày      tháng     năm 20…</w:t>
            </w:r>
          </w:p>
        </w:tc>
      </w:tr>
      <w:tr w:rsidR="001F4ED0" w:rsidRPr="00B603ED" w:rsidTr="001F4ED0">
        <w:trPr>
          <w:gridAfter w:val="1"/>
          <w:wAfter w:w="100" w:type="dxa"/>
          <w:trHeight w:val="210"/>
        </w:trPr>
        <w:tc>
          <w:tcPr>
            <w:tcW w:w="5238" w:type="dxa"/>
            <w:gridSpan w:val="2"/>
            <w:shd w:val="clear" w:color="auto" w:fill="auto"/>
          </w:tcPr>
          <w:p w:rsidR="001F4ED0" w:rsidRPr="00B603ED" w:rsidRDefault="001F4ED0" w:rsidP="00511E0A">
            <w:pPr>
              <w:jc w:val="both"/>
              <w:rPr>
                <w:b/>
                <w:sz w:val="24"/>
                <w:szCs w:val="24"/>
              </w:rPr>
            </w:pPr>
            <w:r w:rsidRPr="00B603ED">
              <w:rPr>
                <w:b/>
                <w:sz w:val="24"/>
                <w:szCs w:val="24"/>
              </w:rPr>
              <w:t>TRƯỞNG KHOA</w:t>
            </w:r>
          </w:p>
          <w:p w:rsidR="001F4ED0" w:rsidRDefault="001F4ED0" w:rsidP="00511E0A">
            <w:pPr>
              <w:jc w:val="both"/>
              <w:rPr>
                <w:b/>
                <w:i/>
                <w:color w:val="FF0000"/>
                <w:sz w:val="24"/>
                <w:szCs w:val="24"/>
                <w:u w:val="single"/>
              </w:rPr>
            </w:pPr>
            <w:r>
              <w:rPr>
                <w:b/>
                <w:i/>
                <w:noProof/>
                <w:color w:val="FF0000"/>
                <w:sz w:val="24"/>
                <w:szCs w:val="24"/>
                <w:u w:val="single"/>
                <w:lang w:val="vi-VN" w:eastAsia="zh-CN"/>
              </w:rPr>
              <w:drawing>
                <wp:anchor distT="0" distB="0" distL="114300" distR="114300" simplePos="0" relativeHeight="251661312" behindDoc="1" locked="0" layoutInCell="1" allowOverlap="1">
                  <wp:simplePos x="0" y="0"/>
                  <wp:positionH relativeFrom="column">
                    <wp:posOffset>-51435</wp:posOffset>
                  </wp:positionH>
                  <wp:positionV relativeFrom="paragraph">
                    <wp:posOffset>133985</wp:posOffset>
                  </wp:positionV>
                  <wp:extent cx="2667000" cy="695325"/>
                  <wp:effectExtent l="19050" t="0" r="0" b="0"/>
                  <wp:wrapTight wrapText="bothSides">
                    <wp:wrapPolygon edited="0">
                      <wp:start x="6326" y="0"/>
                      <wp:lineTo x="2623" y="8877"/>
                      <wp:lineTo x="-154" y="21304"/>
                      <wp:lineTo x="463" y="21304"/>
                      <wp:lineTo x="7406" y="21304"/>
                      <wp:lineTo x="10646" y="20712"/>
                      <wp:lineTo x="10491" y="18937"/>
                      <wp:lineTo x="10646" y="18937"/>
                      <wp:lineTo x="18977" y="9468"/>
                      <wp:lineTo x="21600" y="8285"/>
                      <wp:lineTo x="21600" y="5326"/>
                      <wp:lineTo x="7097" y="0"/>
                      <wp:lineTo x="6326" y="0"/>
                    </wp:wrapPolygon>
                  </wp:wrapTight>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srcRect/>
                          <a:stretch>
                            <a:fillRect/>
                          </a:stretch>
                        </pic:blipFill>
                        <pic:spPr bwMode="auto">
                          <a:xfrm>
                            <a:off x="0" y="0"/>
                            <a:ext cx="2667000" cy="695325"/>
                          </a:xfrm>
                          <a:prstGeom prst="rect">
                            <a:avLst/>
                          </a:prstGeom>
                          <a:noFill/>
                          <a:ln w="9525">
                            <a:noFill/>
                            <a:miter lim="800000"/>
                            <a:headEnd/>
                            <a:tailEnd/>
                          </a:ln>
                        </pic:spPr>
                      </pic:pic>
                    </a:graphicData>
                  </a:graphic>
                </wp:anchor>
              </w:drawing>
            </w:r>
          </w:p>
          <w:p w:rsidR="001F4ED0" w:rsidRPr="00130B94" w:rsidRDefault="001F4ED0" w:rsidP="00511E0A">
            <w:pPr>
              <w:jc w:val="both"/>
              <w:rPr>
                <w:b/>
                <w:color w:val="FF0000"/>
                <w:sz w:val="24"/>
                <w:szCs w:val="24"/>
              </w:rPr>
            </w:pPr>
            <w:bookmarkStart w:id="0" w:name="_gjdgxs" w:colFirst="0" w:colLast="0"/>
            <w:bookmarkEnd w:id="0"/>
          </w:p>
          <w:p w:rsidR="001F4ED0" w:rsidRDefault="001F4ED0" w:rsidP="00511E0A">
            <w:pPr>
              <w:jc w:val="both"/>
              <w:rPr>
                <w:b/>
                <w:i/>
                <w:color w:val="FF0000"/>
                <w:sz w:val="24"/>
                <w:szCs w:val="24"/>
                <w:u w:val="single"/>
              </w:rPr>
            </w:pPr>
          </w:p>
          <w:p w:rsidR="001F4ED0" w:rsidRDefault="001F4ED0" w:rsidP="00511E0A">
            <w:pPr>
              <w:jc w:val="both"/>
              <w:rPr>
                <w:b/>
                <w:sz w:val="24"/>
                <w:szCs w:val="24"/>
              </w:rPr>
            </w:pPr>
          </w:p>
          <w:p w:rsidR="001F4ED0" w:rsidRDefault="001F4ED0" w:rsidP="00511E0A">
            <w:pPr>
              <w:jc w:val="both"/>
              <w:rPr>
                <w:b/>
                <w:sz w:val="24"/>
                <w:szCs w:val="24"/>
              </w:rPr>
            </w:pPr>
          </w:p>
          <w:p w:rsidR="001F4ED0" w:rsidRPr="00FE0330" w:rsidRDefault="001F4ED0" w:rsidP="00511E0A">
            <w:pPr>
              <w:jc w:val="both"/>
              <w:rPr>
                <w:b/>
                <w:sz w:val="24"/>
                <w:szCs w:val="24"/>
              </w:rPr>
            </w:pPr>
            <w:r w:rsidRPr="00FE0330">
              <w:rPr>
                <w:b/>
                <w:sz w:val="24"/>
                <w:szCs w:val="24"/>
              </w:rPr>
              <w:t>PGS</w:t>
            </w:r>
            <w:r>
              <w:rPr>
                <w:b/>
                <w:sz w:val="24"/>
                <w:szCs w:val="24"/>
              </w:rPr>
              <w:t>. TS Phạm Văn Hòa</w:t>
            </w:r>
          </w:p>
        </w:tc>
        <w:tc>
          <w:tcPr>
            <w:tcW w:w="4050" w:type="dxa"/>
            <w:shd w:val="clear" w:color="auto" w:fill="auto"/>
          </w:tcPr>
          <w:p w:rsidR="001F4ED0" w:rsidRDefault="00150C02" w:rsidP="00511E0A">
            <w:pPr>
              <w:jc w:val="both"/>
              <w:rPr>
                <w:b/>
                <w:sz w:val="24"/>
                <w:szCs w:val="24"/>
              </w:rPr>
            </w:pPr>
            <w:r>
              <w:rPr>
                <w:b/>
                <w:sz w:val="24"/>
                <w:szCs w:val="24"/>
              </w:rPr>
              <w:t xml:space="preserve">         </w:t>
            </w:r>
            <w:r w:rsidR="001F4ED0" w:rsidRPr="00B603ED">
              <w:rPr>
                <w:b/>
                <w:sz w:val="24"/>
                <w:szCs w:val="24"/>
              </w:rPr>
              <w:t>TRƯỞNG BỘ MÔN</w:t>
            </w:r>
          </w:p>
          <w:p w:rsidR="001F4ED0" w:rsidRDefault="001F4ED0" w:rsidP="00511E0A">
            <w:pPr>
              <w:jc w:val="center"/>
              <w:rPr>
                <w:b/>
                <w:sz w:val="24"/>
                <w:szCs w:val="24"/>
              </w:rPr>
            </w:pPr>
            <w:r>
              <w:rPr>
                <w:b/>
                <w:noProof/>
                <w:sz w:val="24"/>
                <w:szCs w:val="24"/>
                <w:lang w:val="vi-VN" w:eastAsia="zh-CN"/>
              </w:rPr>
              <w:drawing>
                <wp:anchor distT="0" distB="0" distL="114300" distR="114300" simplePos="0" relativeHeight="251660288" behindDoc="1" locked="0" layoutInCell="1" allowOverlap="1">
                  <wp:simplePos x="0" y="0"/>
                  <wp:positionH relativeFrom="column">
                    <wp:posOffset>226695</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1F4ED0" w:rsidRDefault="001F4ED0" w:rsidP="00511E0A">
            <w:pPr>
              <w:jc w:val="both"/>
              <w:rPr>
                <w:b/>
                <w:sz w:val="24"/>
                <w:szCs w:val="24"/>
              </w:rPr>
            </w:pPr>
          </w:p>
          <w:p w:rsidR="001F4ED0" w:rsidRDefault="001F4ED0" w:rsidP="00511E0A">
            <w:pPr>
              <w:jc w:val="both"/>
              <w:rPr>
                <w:b/>
                <w:sz w:val="24"/>
                <w:szCs w:val="24"/>
              </w:rPr>
            </w:pPr>
          </w:p>
          <w:p w:rsidR="001F4ED0" w:rsidRDefault="001F4ED0" w:rsidP="00511E0A">
            <w:pPr>
              <w:jc w:val="both"/>
              <w:rPr>
                <w:b/>
                <w:sz w:val="24"/>
                <w:szCs w:val="24"/>
              </w:rPr>
            </w:pPr>
            <w:bookmarkStart w:id="1" w:name="_GoBack"/>
            <w:bookmarkEnd w:id="1"/>
          </w:p>
          <w:p w:rsidR="001F4ED0" w:rsidRDefault="001F4ED0" w:rsidP="00511E0A">
            <w:pPr>
              <w:jc w:val="both"/>
              <w:rPr>
                <w:b/>
                <w:sz w:val="24"/>
                <w:szCs w:val="24"/>
              </w:rPr>
            </w:pPr>
          </w:p>
          <w:p w:rsidR="001F4ED0" w:rsidRPr="00B603ED" w:rsidRDefault="001F4ED0" w:rsidP="00511E0A">
            <w:pPr>
              <w:jc w:val="both"/>
              <w:rPr>
                <w:b/>
                <w:sz w:val="24"/>
                <w:szCs w:val="24"/>
              </w:rPr>
            </w:pPr>
            <w:r>
              <w:rPr>
                <w:b/>
                <w:sz w:val="24"/>
                <w:szCs w:val="24"/>
              </w:rPr>
              <w:t xml:space="preserve">PGS. TS </w:t>
            </w:r>
            <w:proofErr w:type="spellStart"/>
            <w:r>
              <w:rPr>
                <w:b/>
                <w:sz w:val="24"/>
                <w:szCs w:val="24"/>
              </w:rPr>
              <w:t>Nhữ</w:t>
            </w:r>
            <w:proofErr w:type="spellEnd"/>
            <w:r>
              <w:rPr>
                <w:b/>
                <w:sz w:val="24"/>
                <w:szCs w:val="24"/>
              </w:rPr>
              <w:t xml:space="preserve"> Thị Kim Dung</w:t>
            </w:r>
          </w:p>
          <w:p w:rsidR="001F4ED0" w:rsidRPr="00B603ED" w:rsidRDefault="001F4ED0" w:rsidP="00511E0A">
            <w:pPr>
              <w:jc w:val="both"/>
              <w:rPr>
                <w:b/>
                <w:sz w:val="24"/>
                <w:szCs w:val="24"/>
              </w:rPr>
            </w:pPr>
          </w:p>
          <w:p w:rsidR="001F4ED0" w:rsidRPr="00B603ED" w:rsidRDefault="001F4ED0" w:rsidP="00511E0A">
            <w:pPr>
              <w:jc w:val="both"/>
              <w:rPr>
                <w:b/>
                <w:i/>
                <w:color w:val="FF0000"/>
                <w:sz w:val="24"/>
                <w:szCs w:val="24"/>
                <w:u w:val="single"/>
              </w:rPr>
            </w:pPr>
          </w:p>
        </w:tc>
      </w:tr>
      <w:tr w:rsidR="008306FF" w:rsidTr="001F4ED0">
        <w:trPr>
          <w:trHeight w:val="77"/>
        </w:trPr>
        <w:tc>
          <w:tcPr>
            <w:tcW w:w="4694" w:type="dxa"/>
          </w:tcPr>
          <w:p w:rsidR="008306FF" w:rsidRDefault="008306FF" w:rsidP="0084483C">
            <w:pPr>
              <w:spacing w:before="120"/>
              <w:jc w:val="both"/>
              <w:rPr>
                <w:b/>
                <w:i/>
                <w:color w:val="FF0000"/>
                <w:sz w:val="24"/>
                <w:szCs w:val="24"/>
                <w:u w:val="single"/>
              </w:rPr>
            </w:pPr>
          </w:p>
        </w:tc>
        <w:tc>
          <w:tcPr>
            <w:tcW w:w="4694" w:type="dxa"/>
            <w:gridSpan w:val="3"/>
          </w:tcPr>
          <w:p w:rsidR="008306FF" w:rsidRDefault="008306FF" w:rsidP="0084483C">
            <w:pPr>
              <w:spacing w:before="120"/>
              <w:jc w:val="both"/>
              <w:rPr>
                <w:b/>
                <w:i/>
                <w:color w:val="FF0000"/>
                <w:sz w:val="24"/>
                <w:szCs w:val="24"/>
                <w:u w:val="single"/>
              </w:rPr>
            </w:pPr>
          </w:p>
        </w:tc>
      </w:tr>
    </w:tbl>
    <w:p w:rsidR="008306FF" w:rsidRPr="004B6B5C" w:rsidRDefault="008306FF" w:rsidP="00FB56E5">
      <w:pPr>
        <w:spacing w:before="120"/>
        <w:jc w:val="both"/>
        <w:rPr>
          <w:b/>
          <w:color w:val="FF0000"/>
          <w:sz w:val="24"/>
          <w:szCs w:val="24"/>
          <w:u w:val="single"/>
        </w:rPr>
      </w:pPr>
    </w:p>
    <w:sectPr w:rsidR="008306FF" w:rsidRPr="004B6B5C" w:rsidSect="00EB143E">
      <w:footerReference w:type="even" r:id="rId10"/>
      <w:footerReference w:type="default"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FE4" w:rsidRDefault="00897FE4">
      <w:r>
        <w:separator/>
      </w:r>
    </w:p>
  </w:endnote>
  <w:endnote w:type="continuationSeparator" w:id="0">
    <w:p w:rsidR="00897FE4" w:rsidRDefault="0089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26A" w:rsidRDefault="0014726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4726A" w:rsidRDefault="0014726A"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726A" w:rsidRDefault="0014726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5E87">
      <w:rPr>
        <w:rStyle w:val="PageNumber"/>
        <w:noProof/>
      </w:rPr>
      <w:t>5</w:t>
    </w:r>
    <w:r>
      <w:rPr>
        <w:rStyle w:val="PageNumber"/>
      </w:rPr>
      <w:fldChar w:fldCharType="end"/>
    </w:r>
  </w:p>
  <w:p w:rsidR="0014726A" w:rsidRDefault="0014726A"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FE4" w:rsidRDefault="00897FE4">
      <w:r>
        <w:separator/>
      </w:r>
    </w:p>
  </w:footnote>
  <w:footnote w:type="continuationSeparator" w:id="0">
    <w:p w:rsidR="00897FE4" w:rsidRDefault="00897F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0061214"/>
    <w:multiLevelType w:val="multilevel"/>
    <w:tmpl w:val="FFDC6536"/>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39D71C4E"/>
    <w:multiLevelType w:val="multilevel"/>
    <w:tmpl w:val="0F6C0D9E"/>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532D26BE"/>
    <w:multiLevelType w:val="hybridMultilevel"/>
    <w:tmpl w:val="C0EA7A06"/>
    <w:lvl w:ilvl="0" w:tplc="16A29334">
      <w:start w:val="1"/>
      <w:numFmt w:val="bullet"/>
      <w:lvlText w:val="-"/>
      <w:lvlJc w:val="left"/>
      <w:pPr>
        <w:ind w:left="2628"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E4415A"/>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46"/>
        </w:tabs>
        <w:ind w:left="1146"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nsid w:val="78470A12"/>
    <w:multiLevelType w:val="hybridMultilevel"/>
    <w:tmpl w:val="3A10F8FC"/>
    <w:lvl w:ilvl="0" w:tplc="F724A568">
      <w:numFmt w:val="bullet"/>
      <w:lvlText w:val="-"/>
      <w:lvlJc w:val="left"/>
      <w:pPr>
        <w:ind w:left="2865" w:hanging="360"/>
      </w:pPr>
      <w:rPr>
        <w:rFonts w:ascii="Times New Roman" w:eastAsia="Times New Roman" w:hAnsi="Times New Roman" w:cs="Times New Roman" w:hint="default"/>
      </w:rPr>
    </w:lvl>
    <w:lvl w:ilvl="1" w:tplc="042A0003">
      <w:start w:val="1"/>
      <w:numFmt w:val="decimal"/>
      <w:lvlText w:val="%2."/>
      <w:lvlJc w:val="left"/>
      <w:pPr>
        <w:tabs>
          <w:tab w:val="num" w:pos="1440"/>
        </w:tabs>
        <w:ind w:left="1440" w:hanging="360"/>
      </w:pPr>
    </w:lvl>
    <w:lvl w:ilvl="2" w:tplc="042A0005">
      <w:start w:val="1"/>
      <w:numFmt w:val="decimal"/>
      <w:lvlText w:val="%3."/>
      <w:lvlJc w:val="left"/>
      <w:pPr>
        <w:tabs>
          <w:tab w:val="num" w:pos="2160"/>
        </w:tabs>
        <w:ind w:left="2160" w:hanging="360"/>
      </w:pPr>
    </w:lvl>
    <w:lvl w:ilvl="3" w:tplc="042A0001">
      <w:start w:val="1"/>
      <w:numFmt w:val="decimal"/>
      <w:lvlText w:val="%4."/>
      <w:lvlJc w:val="left"/>
      <w:pPr>
        <w:tabs>
          <w:tab w:val="num" w:pos="2880"/>
        </w:tabs>
        <w:ind w:left="2880" w:hanging="360"/>
      </w:pPr>
    </w:lvl>
    <w:lvl w:ilvl="4" w:tplc="042A0003">
      <w:start w:val="1"/>
      <w:numFmt w:val="decimal"/>
      <w:lvlText w:val="%5."/>
      <w:lvlJc w:val="left"/>
      <w:pPr>
        <w:tabs>
          <w:tab w:val="num" w:pos="3600"/>
        </w:tabs>
        <w:ind w:left="3600" w:hanging="360"/>
      </w:pPr>
    </w:lvl>
    <w:lvl w:ilvl="5" w:tplc="042A0005">
      <w:start w:val="1"/>
      <w:numFmt w:val="decimal"/>
      <w:lvlText w:val="%6."/>
      <w:lvlJc w:val="left"/>
      <w:pPr>
        <w:tabs>
          <w:tab w:val="num" w:pos="4320"/>
        </w:tabs>
        <w:ind w:left="4320" w:hanging="360"/>
      </w:pPr>
    </w:lvl>
    <w:lvl w:ilvl="6" w:tplc="042A0001">
      <w:start w:val="1"/>
      <w:numFmt w:val="decimal"/>
      <w:lvlText w:val="%7."/>
      <w:lvlJc w:val="left"/>
      <w:pPr>
        <w:tabs>
          <w:tab w:val="num" w:pos="5040"/>
        </w:tabs>
        <w:ind w:left="5040" w:hanging="360"/>
      </w:pPr>
    </w:lvl>
    <w:lvl w:ilvl="7" w:tplc="042A0003">
      <w:start w:val="1"/>
      <w:numFmt w:val="decimal"/>
      <w:lvlText w:val="%8."/>
      <w:lvlJc w:val="left"/>
      <w:pPr>
        <w:tabs>
          <w:tab w:val="num" w:pos="5760"/>
        </w:tabs>
        <w:ind w:left="5760" w:hanging="360"/>
      </w:pPr>
    </w:lvl>
    <w:lvl w:ilvl="8" w:tplc="042A0005">
      <w:start w:val="1"/>
      <w:numFmt w:val="decimal"/>
      <w:lvlText w:val="%9."/>
      <w:lvlJc w:val="left"/>
      <w:pPr>
        <w:tabs>
          <w:tab w:val="num" w:pos="6480"/>
        </w:tabs>
        <w:ind w:left="6480" w:hanging="360"/>
      </w:pPr>
    </w:lvl>
  </w:abstractNum>
  <w:num w:numId="1">
    <w:abstractNumId w:val="9"/>
  </w:num>
  <w:num w:numId="2">
    <w:abstractNumId w:val="1"/>
  </w:num>
  <w:num w:numId="3">
    <w:abstractNumId w:val="3"/>
  </w:num>
  <w:num w:numId="4">
    <w:abstractNumId w:val="8"/>
  </w:num>
  <w:num w:numId="5">
    <w:abstractNumId w:val="0"/>
  </w:num>
  <w:num w:numId="6">
    <w:abstractNumId w:val="7"/>
  </w:num>
  <w:num w:numId="7">
    <w:abstractNumId w:val="2"/>
  </w:num>
  <w:num w:numId="8">
    <w:abstractNumId w:val="4"/>
  </w:num>
  <w:num w:numId="9">
    <w:abstractNumId w:val="5"/>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8153A"/>
    <w:rsid w:val="00000056"/>
    <w:rsid w:val="00002E60"/>
    <w:rsid w:val="00004350"/>
    <w:rsid w:val="0002189E"/>
    <w:rsid w:val="00026105"/>
    <w:rsid w:val="00061141"/>
    <w:rsid w:val="00063DB0"/>
    <w:rsid w:val="000643FB"/>
    <w:rsid w:val="000648EF"/>
    <w:rsid w:val="00065D49"/>
    <w:rsid w:val="00083A73"/>
    <w:rsid w:val="00095A1D"/>
    <w:rsid w:val="000B0B00"/>
    <w:rsid w:val="000B1A62"/>
    <w:rsid w:val="000B22B4"/>
    <w:rsid w:val="000B2951"/>
    <w:rsid w:val="000B3D9D"/>
    <w:rsid w:val="000B4A8E"/>
    <w:rsid w:val="000C1323"/>
    <w:rsid w:val="000C4199"/>
    <w:rsid w:val="000C6045"/>
    <w:rsid w:val="000D075E"/>
    <w:rsid w:val="000D6DC7"/>
    <w:rsid w:val="000E3445"/>
    <w:rsid w:val="000E4164"/>
    <w:rsid w:val="000F2588"/>
    <w:rsid w:val="000F5BA6"/>
    <w:rsid w:val="000F78FF"/>
    <w:rsid w:val="00106141"/>
    <w:rsid w:val="00122A15"/>
    <w:rsid w:val="001265BC"/>
    <w:rsid w:val="00133FE3"/>
    <w:rsid w:val="001432B1"/>
    <w:rsid w:val="001471E8"/>
    <w:rsid w:val="0014726A"/>
    <w:rsid w:val="00150C02"/>
    <w:rsid w:val="001515DE"/>
    <w:rsid w:val="0015734D"/>
    <w:rsid w:val="00164635"/>
    <w:rsid w:val="00170247"/>
    <w:rsid w:val="001717E8"/>
    <w:rsid w:val="001851D3"/>
    <w:rsid w:val="001915A3"/>
    <w:rsid w:val="00196BAC"/>
    <w:rsid w:val="001A3E92"/>
    <w:rsid w:val="001A5D06"/>
    <w:rsid w:val="001B20B6"/>
    <w:rsid w:val="001C3F6A"/>
    <w:rsid w:val="001C74FC"/>
    <w:rsid w:val="001F2CFE"/>
    <w:rsid w:val="001F4ED0"/>
    <w:rsid w:val="00200F66"/>
    <w:rsid w:val="00210206"/>
    <w:rsid w:val="00223703"/>
    <w:rsid w:val="0023362D"/>
    <w:rsid w:val="00234277"/>
    <w:rsid w:val="002360EC"/>
    <w:rsid w:val="00244681"/>
    <w:rsid w:val="00271F14"/>
    <w:rsid w:val="002730F4"/>
    <w:rsid w:val="00290C2F"/>
    <w:rsid w:val="00295604"/>
    <w:rsid w:val="00296F71"/>
    <w:rsid w:val="002A7D7D"/>
    <w:rsid w:val="002B3774"/>
    <w:rsid w:val="002C4357"/>
    <w:rsid w:val="002F59CC"/>
    <w:rsid w:val="003030D0"/>
    <w:rsid w:val="00306C62"/>
    <w:rsid w:val="0032104F"/>
    <w:rsid w:val="003409C3"/>
    <w:rsid w:val="00343B18"/>
    <w:rsid w:val="003555B5"/>
    <w:rsid w:val="0035764A"/>
    <w:rsid w:val="003668CF"/>
    <w:rsid w:val="00367502"/>
    <w:rsid w:val="003744A9"/>
    <w:rsid w:val="003961B0"/>
    <w:rsid w:val="003B73BB"/>
    <w:rsid w:val="003C40AF"/>
    <w:rsid w:val="003C5836"/>
    <w:rsid w:val="003E0101"/>
    <w:rsid w:val="003E4AA1"/>
    <w:rsid w:val="003F2735"/>
    <w:rsid w:val="003F5908"/>
    <w:rsid w:val="003F6B1F"/>
    <w:rsid w:val="003F7694"/>
    <w:rsid w:val="00412C83"/>
    <w:rsid w:val="00412F26"/>
    <w:rsid w:val="004240DB"/>
    <w:rsid w:val="0042577A"/>
    <w:rsid w:val="00426233"/>
    <w:rsid w:val="004377BB"/>
    <w:rsid w:val="00441EFC"/>
    <w:rsid w:val="004437C7"/>
    <w:rsid w:val="00450228"/>
    <w:rsid w:val="00456001"/>
    <w:rsid w:val="0047459D"/>
    <w:rsid w:val="0048333B"/>
    <w:rsid w:val="0048413E"/>
    <w:rsid w:val="004900EB"/>
    <w:rsid w:val="00490D09"/>
    <w:rsid w:val="0049105F"/>
    <w:rsid w:val="004A21C9"/>
    <w:rsid w:val="004A46AF"/>
    <w:rsid w:val="004A7475"/>
    <w:rsid w:val="004B2147"/>
    <w:rsid w:val="004B6B5C"/>
    <w:rsid w:val="004B6FD4"/>
    <w:rsid w:val="004C0C2A"/>
    <w:rsid w:val="004C22D9"/>
    <w:rsid w:val="004D085E"/>
    <w:rsid w:val="004D6228"/>
    <w:rsid w:val="004F013A"/>
    <w:rsid w:val="004F7622"/>
    <w:rsid w:val="00534B5D"/>
    <w:rsid w:val="00551492"/>
    <w:rsid w:val="00552E4F"/>
    <w:rsid w:val="00574967"/>
    <w:rsid w:val="00575954"/>
    <w:rsid w:val="005C2101"/>
    <w:rsid w:val="005D6BAA"/>
    <w:rsid w:val="005D723B"/>
    <w:rsid w:val="005F0A77"/>
    <w:rsid w:val="005F4528"/>
    <w:rsid w:val="005F6E88"/>
    <w:rsid w:val="00605E01"/>
    <w:rsid w:val="0061018F"/>
    <w:rsid w:val="00612534"/>
    <w:rsid w:val="00614779"/>
    <w:rsid w:val="006167B9"/>
    <w:rsid w:val="0061740C"/>
    <w:rsid w:val="00620EB5"/>
    <w:rsid w:val="0063720F"/>
    <w:rsid w:val="00637A5E"/>
    <w:rsid w:val="006406CA"/>
    <w:rsid w:val="00642D17"/>
    <w:rsid w:val="006447AD"/>
    <w:rsid w:val="00654888"/>
    <w:rsid w:val="00665547"/>
    <w:rsid w:val="006661B9"/>
    <w:rsid w:val="00687114"/>
    <w:rsid w:val="00691995"/>
    <w:rsid w:val="0069448C"/>
    <w:rsid w:val="00695501"/>
    <w:rsid w:val="006A0E70"/>
    <w:rsid w:val="006A43E6"/>
    <w:rsid w:val="006A5431"/>
    <w:rsid w:val="006B37C0"/>
    <w:rsid w:val="006C792D"/>
    <w:rsid w:val="006D03CF"/>
    <w:rsid w:val="006E5BAC"/>
    <w:rsid w:val="006F0C2B"/>
    <w:rsid w:val="006F14E0"/>
    <w:rsid w:val="006F6361"/>
    <w:rsid w:val="007034CE"/>
    <w:rsid w:val="00711FB3"/>
    <w:rsid w:val="00716729"/>
    <w:rsid w:val="00733BDA"/>
    <w:rsid w:val="00744C77"/>
    <w:rsid w:val="00751017"/>
    <w:rsid w:val="00755B42"/>
    <w:rsid w:val="00761BAF"/>
    <w:rsid w:val="00763CF7"/>
    <w:rsid w:val="00771BF9"/>
    <w:rsid w:val="0077772C"/>
    <w:rsid w:val="0078025B"/>
    <w:rsid w:val="007A7F11"/>
    <w:rsid w:val="007B1760"/>
    <w:rsid w:val="007B7392"/>
    <w:rsid w:val="007C03A3"/>
    <w:rsid w:val="007C0960"/>
    <w:rsid w:val="007C23BB"/>
    <w:rsid w:val="007C2ED1"/>
    <w:rsid w:val="007C3BE4"/>
    <w:rsid w:val="007C7EDD"/>
    <w:rsid w:val="007D1BFD"/>
    <w:rsid w:val="007D3875"/>
    <w:rsid w:val="007E1459"/>
    <w:rsid w:val="007F5674"/>
    <w:rsid w:val="007F5898"/>
    <w:rsid w:val="007F7694"/>
    <w:rsid w:val="00814E21"/>
    <w:rsid w:val="0082561B"/>
    <w:rsid w:val="008306FF"/>
    <w:rsid w:val="0084483C"/>
    <w:rsid w:val="00844FF4"/>
    <w:rsid w:val="008502B6"/>
    <w:rsid w:val="008543C1"/>
    <w:rsid w:val="008678FF"/>
    <w:rsid w:val="00875E93"/>
    <w:rsid w:val="00877C93"/>
    <w:rsid w:val="0088153A"/>
    <w:rsid w:val="00891F05"/>
    <w:rsid w:val="00892D97"/>
    <w:rsid w:val="008977B1"/>
    <w:rsid w:val="00897FE4"/>
    <w:rsid w:val="008B0C73"/>
    <w:rsid w:val="008B3202"/>
    <w:rsid w:val="008C1294"/>
    <w:rsid w:val="008C1B34"/>
    <w:rsid w:val="008C4E59"/>
    <w:rsid w:val="008D09FC"/>
    <w:rsid w:val="008D3D7C"/>
    <w:rsid w:val="008D4CAF"/>
    <w:rsid w:val="008E196D"/>
    <w:rsid w:val="008E26D2"/>
    <w:rsid w:val="00900630"/>
    <w:rsid w:val="0090524F"/>
    <w:rsid w:val="0091264D"/>
    <w:rsid w:val="00916408"/>
    <w:rsid w:val="00925623"/>
    <w:rsid w:val="00926E23"/>
    <w:rsid w:val="00933624"/>
    <w:rsid w:val="00952045"/>
    <w:rsid w:val="00953800"/>
    <w:rsid w:val="009540AF"/>
    <w:rsid w:val="00977D95"/>
    <w:rsid w:val="00977F3E"/>
    <w:rsid w:val="00984F32"/>
    <w:rsid w:val="0099778A"/>
    <w:rsid w:val="009A19F7"/>
    <w:rsid w:val="009C37E7"/>
    <w:rsid w:val="009C47F8"/>
    <w:rsid w:val="009C6036"/>
    <w:rsid w:val="009D205C"/>
    <w:rsid w:val="009D2271"/>
    <w:rsid w:val="009E0329"/>
    <w:rsid w:val="009E0BE8"/>
    <w:rsid w:val="009E52A6"/>
    <w:rsid w:val="009F6751"/>
    <w:rsid w:val="00A01BDF"/>
    <w:rsid w:val="00A029FB"/>
    <w:rsid w:val="00A03C41"/>
    <w:rsid w:val="00A143FE"/>
    <w:rsid w:val="00A21644"/>
    <w:rsid w:val="00A24178"/>
    <w:rsid w:val="00A25C90"/>
    <w:rsid w:val="00A35151"/>
    <w:rsid w:val="00A37D44"/>
    <w:rsid w:val="00A4471D"/>
    <w:rsid w:val="00A56ECC"/>
    <w:rsid w:val="00A734A0"/>
    <w:rsid w:val="00A742AC"/>
    <w:rsid w:val="00A76A48"/>
    <w:rsid w:val="00A8144E"/>
    <w:rsid w:val="00A84B4E"/>
    <w:rsid w:val="00AB12AE"/>
    <w:rsid w:val="00AC4554"/>
    <w:rsid w:val="00AD5E87"/>
    <w:rsid w:val="00AE17EB"/>
    <w:rsid w:val="00AE6CB4"/>
    <w:rsid w:val="00AE7987"/>
    <w:rsid w:val="00AF1CE6"/>
    <w:rsid w:val="00B03B21"/>
    <w:rsid w:val="00B04161"/>
    <w:rsid w:val="00B05B09"/>
    <w:rsid w:val="00B176B5"/>
    <w:rsid w:val="00B23623"/>
    <w:rsid w:val="00B25A8C"/>
    <w:rsid w:val="00B400C8"/>
    <w:rsid w:val="00B4041B"/>
    <w:rsid w:val="00B42B69"/>
    <w:rsid w:val="00B42D3B"/>
    <w:rsid w:val="00B51514"/>
    <w:rsid w:val="00B60C95"/>
    <w:rsid w:val="00B63516"/>
    <w:rsid w:val="00B63981"/>
    <w:rsid w:val="00B65AB4"/>
    <w:rsid w:val="00B73A8A"/>
    <w:rsid w:val="00B7413D"/>
    <w:rsid w:val="00B77FA4"/>
    <w:rsid w:val="00B804FC"/>
    <w:rsid w:val="00B90939"/>
    <w:rsid w:val="00B94BE5"/>
    <w:rsid w:val="00B96712"/>
    <w:rsid w:val="00BA09EA"/>
    <w:rsid w:val="00BA0F72"/>
    <w:rsid w:val="00BA2A8D"/>
    <w:rsid w:val="00BA7C39"/>
    <w:rsid w:val="00BC2752"/>
    <w:rsid w:val="00BD408D"/>
    <w:rsid w:val="00BE12BD"/>
    <w:rsid w:val="00BE3696"/>
    <w:rsid w:val="00C02961"/>
    <w:rsid w:val="00C2548B"/>
    <w:rsid w:val="00C25A09"/>
    <w:rsid w:val="00C32CCA"/>
    <w:rsid w:val="00C36E02"/>
    <w:rsid w:val="00C41392"/>
    <w:rsid w:val="00C53616"/>
    <w:rsid w:val="00C54134"/>
    <w:rsid w:val="00C566B4"/>
    <w:rsid w:val="00C704D7"/>
    <w:rsid w:val="00C7326B"/>
    <w:rsid w:val="00C76269"/>
    <w:rsid w:val="00C81881"/>
    <w:rsid w:val="00C8287E"/>
    <w:rsid w:val="00C9222E"/>
    <w:rsid w:val="00CA7149"/>
    <w:rsid w:val="00CB0A27"/>
    <w:rsid w:val="00CB2CD5"/>
    <w:rsid w:val="00CC3ECF"/>
    <w:rsid w:val="00CE19F7"/>
    <w:rsid w:val="00CE76EE"/>
    <w:rsid w:val="00CF01B4"/>
    <w:rsid w:val="00D07057"/>
    <w:rsid w:val="00D15239"/>
    <w:rsid w:val="00D171C9"/>
    <w:rsid w:val="00D20B8C"/>
    <w:rsid w:val="00D3099F"/>
    <w:rsid w:val="00D35F94"/>
    <w:rsid w:val="00D46C15"/>
    <w:rsid w:val="00D55456"/>
    <w:rsid w:val="00D61127"/>
    <w:rsid w:val="00D63879"/>
    <w:rsid w:val="00D93648"/>
    <w:rsid w:val="00DA409D"/>
    <w:rsid w:val="00DB2144"/>
    <w:rsid w:val="00DB58ED"/>
    <w:rsid w:val="00DC3527"/>
    <w:rsid w:val="00DE0C44"/>
    <w:rsid w:val="00DE42FC"/>
    <w:rsid w:val="00DE66F9"/>
    <w:rsid w:val="00DF3124"/>
    <w:rsid w:val="00DF6984"/>
    <w:rsid w:val="00E25CF8"/>
    <w:rsid w:val="00E46710"/>
    <w:rsid w:val="00E64561"/>
    <w:rsid w:val="00E6594E"/>
    <w:rsid w:val="00E67A27"/>
    <w:rsid w:val="00E803F9"/>
    <w:rsid w:val="00E8639F"/>
    <w:rsid w:val="00E87CAE"/>
    <w:rsid w:val="00E87F60"/>
    <w:rsid w:val="00EA472E"/>
    <w:rsid w:val="00EB143E"/>
    <w:rsid w:val="00EC06C9"/>
    <w:rsid w:val="00EC299B"/>
    <w:rsid w:val="00EC45FA"/>
    <w:rsid w:val="00ED59B9"/>
    <w:rsid w:val="00EE021E"/>
    <w:rsid w:val="00EE3756"/>
    <w:rsid w:val="00EE5D69"/>
    <w:rsid w:val="00F0731C"/>
    <w:rsid w:val="00F2328F"/>
    <w:rsid w:val="00F26E9C"/>
    <w:rsid w:val="00F4451D"/>
    <w:rsid w:val="00F64A81"/>
    <w:rsid w:val="00F96568"/>
    <w:rsid w:val="00FB4948"/>
    <w:rsid w:val="00FB56E5"/>
    <w:rsid w:val="00FB5F7D"/>
    <w:rsid w:val="00FB745F"/>
    <w:rsid w:val="00FE6356"/>
    <w:rsid w:val="00FF6B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8"/>
    <o:shapelayout v:ext="edit">
      <o:idmap v:ext="edit" data="1"/>
    </o:shapelayout>
  </w:shapeDefaults>
  <w:decimalSymbol w:val=","/>
  <w:listSeparator w:val=","/>
  <w15:docId w15:val="{933136B3-6B1E-4CBE-9586-7B569C82C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
    <w:name w:val="Body Text"/>
    <w:basedOn w:val="Normal"/>
    <w:link w:val="BodyTextChar"/>
    <w:rsid w:val="0088153A"/>
    <w:pPr>
      <w:spacing w:after="120"/>
    </w:pPr>
    <w:rPr>
      <w:sz w:val="24"/>
      <w:szCs w:val="24"/>
    </w:rPr>
  </w:style>
  <w:style w:type="character" w:customStyle="1" w:styleId="BodyTextChar">
    <w:name w:val="Body Text Char"/>
    <w:link w:val="BodyText"/>
    <w:rsid w:val="0088153A"/>
    <w:rPr>
      <w:rFonts w:ascii="Times New Roman" w:eastAsia="Times New Roman" w:hAnsi="Times New Roman"/>
      <w:sz w:val="24"/>
      <w:szCs w:val="24"/>
    </w:rPr>
  </w:style>
  <w:style w:type="paragraph" w:styleId="BodyTextIndent2">
    <w:name w:val="Body Text Indent 2"/>
    <w:basedOn w:val="Normal"/>
    <w:link w:val="BodyTextIndent2Char"/>
    <w:rsid w:val="000B1A62"/>
    <w:pPr>
      <w:spacing w:after="120" w:line="480" w:lineRule="auto"/>
      <w:ind w:left="360"/>
    </w:pPr>
    <w:rPr>
      <w:sz w:val="24"/>
      <w:szCs w:val="24"/>
    </w:rPr>
  </w:style>
  <w:style w:type="character" w:customStyle="1" w:styleId="BodyTextIndent2Char">
    <w:name w:val="Body Text Indent 2 Char"/>
    <w:link w:val="BodyTextIndent2"/>
    <w:rsid w:val="000B1A6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c&#244;ng%20vi&#7879;c%20kh&#225;c\m&#7903;%20ng&#224;nh\&#273;&#7873;%20c&#432;&#417;ng%20m&#244;n%20h&#7885;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8EFD3-0FBE-4AE2-BAF6-E7A4DA677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52</TotalTime>
  <Pages>8</Pages>
  <Words>1600</Words>
  <Characters>9123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User</dc:creator>
  <cp:keywords/>
  <cp:lastModifiedBy>MyPC</cp:lastModifiedBy>
  <cp:revision>9</cp:revision>
  <cp:lastPrinted>2020-03-18T11:02:00Z</cp:lastPrinted>
  <dcterms:created xsi:type="dcterms:W3CDTF">2020-03-18T11:17:00Z</dcterms:created>
  <dcterms:modified xsi:type="dcterms:W3CDTF">2020-06-23T03:55:00Z</dcterms:modified>
</cp:coreProperties>
</file>