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3C95C664" w:rsidR="00BC16E8" w:rsidRPr="00BC16E8" w:rsidRDefault="00544CB2" w:rsidP="00393F3B">
      <w:pPr>
        <w:spacing w:before="120" w:after="0"/>
        <w:jc w:val="both"/>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393F3B" w:rsidRPr="00393F3B">
        <w:rPr>
          <w:rFonts w:ascii="Times New Roman" w:hAnsi="Times New Roman" w:cs="Times New Roman"/>
          <w:i/>
          <w:sz w:val="24"/>
          <w:szCs w:val="24"/>
        </w:rPr>
        <w:t>Tin học ứng dụng mỏ hầm lò</w:t>
      </w:r>
      <w:r w:rsidR="00393F3B">
        <w:rPr>
          <w:rFonts w:ascii="Times New Roman" w:hAnsi="Times New Roman" w:cs="Times New Roman"/>
          <w:i/>
          <w:sz w:val="24"/>
          <w:szCs w:val="24"/>
        </w:rPr>
        <w:t xml:space="preserve"> (</w:t>
      </w:r>
      <w:r w:rsidR="00393F3B" w:rsidRPr="00393F3B">
        <w:rPr>
          <w:rFonts w:ascii="Times New Roman" w:hAnsi="Times New Roman" w:cs="Times New Roman"/>
          <w:i/>
          <w:sz w:val="24"/>
          <w:szCs w:val="24"/>
        </w:rPr>
        <w:t>Applied informatics for underground Mining</w:t>
      </w:r>
      <w:r w:rsidR="007C1504">
        <w:rPr>
          <w:rFonts w:ascii="Times New Roman" w:hAnsi="Times New Roman" w:cs="Times New Roman"/>
          <w:i/>
          <w:sz w:val="24"/>
          <w:szCs w:val="24"/>
        </w:rPr>
        <w:t>)</w:t>
      </w:r>
    </w:p>
    <w:p w14:paraId="11AF6A05" w14:textId="713D1050"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C1504">
        <w:rPr>
          <w:rFonts w:ascii="Times New Roman" w:hAnsi="Times New Roman" w:cs="Times New Roman"/>
          <w:sz w:val="24"/>
          <w:szCs w:val="24"/>
        </w:rPr>
        <w:t>302</w:t>
      </w:r>
      <w:r w:rsidR="00393F3B">
        <w:rPr>
          <w:rFonts w:ascii="Times New Roman" w:hAnsi="Times New Roman" w:cs="Times New Roman"/>
          <w:sz w:val="24"/>
          <w:szCs w:val="24"/>
        </w:rPr>
        <w:t>20</w:t>
      </w:r>
    </w:p>
    <w:p w14:paraId="11830033" w14:textId="21B902D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E743CE">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E743CE">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021C297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30</w:t>
            </w:r>
          </w:p>
        </w:tc>
        <w:tc>
          <w:tcPr>
            <w:tcW w:w="3192" w:type="dxa"/>
          </w:tcPr>
          <w:p w14:paraId="4E0F339B" w14:textId="6375171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C1504">
              <w:rPr>
                <w:rFonts w:ascii="Times New Roman" w:hAnsi="Times New Roman" w:cs="Times New Roman"/>
                <w:sz w:val="24"/>
                <w:szCs w:val="24"/>
              </w:rPr>
              <w:t xml:space="preserve"> 0</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4D090F4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7C1504">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D54199" w:rsidRPr="00CB21F6" w14:paraId="45C2D68A" w14:textId="77777777" w:rsidTr="00F24D38">
        <w:tc>
          <w:tcPr>
            <w:tcW w:w="4694" w:type="dxa"/>
          </w:tcPr>
          <w:p w14:paraId="3A8690A5" w14:textId="7368326A"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7C1504">
              <w:rPr>
                <w:rFonts w:ascii="Times New Roman" w:hAnsi="Times New Roman" w:cs="Times New Roman"/>
                <w:sz w:val="24"/>
                <w:szCs w:val="24"/>
              </w:rPr>
              <w:t>Đào Văn Chi</w:t>
            </w:r>
          </w:p>
        </w:tc>
        <w:tc>
          <w:tcPr>
            <w:tcW w:w="4666" w:type="dxa"/>
          </w:tcPr>
          <w:p w14:paraId="5767D77E" w14:textId="4C4ED8CC" w:rsidR="00D54199" w:rsidRDefault="007C1504"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0302-13</w:t>
            </w:r>
          </w:p>
        </w:tc>
      </w:tr>
      <w:tr w:rsidR="00393F3B" w:rsidRPr="00CB21F6" w14:paraId="2E6C0B98" w14:textId="77777777" w:rsidTr="00F24D38">
        <w:tc>
          <w:tcPr>
            <w:tcW w:w="4694" w:type="dxa"/>
          </w:tcPr>
          <w:p w14:paraId="7481972D" w14:textId="024EFAC9" w:rsidR="00393F3B" w:rsidRDefault="00393F3B"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Lê Tiến Dũng</w:t>
            </w:r>
          </w:p>
        </w:tc>
        <w:tc>
          <w:tcPr>
            <w:tcW w:w="4666" w:type="dxa"/>
          </w:tcPr>
          <w:p w14:paraId="2A919774" w14:textId="7E27644C" w:rsidR="00393F3B" w:rsidRDefault="00393F3B"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0302-16</w:t>
            </w:r>
          </w:p>
        </w:tc>
      </w:tr>
      <w:tr w:rsidR="007C1504" w:rsidRPr="00CB21F6" w14:paraId="0D4D8ACD" w14:textId="77777777" w:rsidTr="00F24D38">
        <w:tc>
          <w:tcPr>
            <w:tcW w:w="4694" w:type="dxa"/>
          </w:tcPr>
          <w:p w14:paraId="1C0F7A37" w14:textId="7BF0E065" w:rsidR="007C1504" w:rsidRDefault="007C1504"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Nguyễn Văn Thịnh</w:t>
            </w:r>
          </w:p>
        </w:tc>
        <w:tc>
          <w:tcPr>
            <w:tcW w:w="4666" w:type="dxa"/>
          </w:tcPr>
          <w:p w14:paraId="18D06208" w14:textId="6E5706FD" w:rsidR="007C1504" w:rsidRDefault="007C1504"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0302-18</w:t>
            </w:r>
          </w:p>
        </w:tc>
      </w:tr>
      <w:tr w:rsidR="001E7540" w:rsidRPr="00CB21F6" w14:paraId="1AB3C351" w14:textId="77777777" w:rsidTr="00F24D38">
        <w:tc>
          <w:tcPr>
            <w:tcW w:w="4694" w:type="dxa"/>
          </w:tcPr>
          <w:p w14:paraId="76C803B6" w14:textId="48AAAC18"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ThS. </w:t>
            </w:r>
            <w:r w:rsidR="007C1504">
              <w:rPr>
                <w:rFonts w:ascii="Times New Roman" w:hAnsi="Times New Roman" w:cs="Times New Roman"/>
                <w:sz w:val="24"/>
                <w:szCs w:val="24"/>
              </w:rPr>
              <w:t>Đặng Phương Thảo</w:t>
            </w:r>
          </w:p>
        </w:tc>
        <w:tc>
          <w:tcPr>
            <w:tcW w:w="4666" w:type="dxa"/>
          </w:tcPr>
          <w:p w14:paraId="72434B7C" w14:textId="649EC4B3" w:rsidR="001E7540" w:rsidRDefault="007C1504"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0302-23</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1ED1CF09"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học phầ</w:t>
      </w:r>
      <w:r w:rsidR="001E7540">
        <w:rPr>
          <w:rFonts w:ascii="Times New Roman" w:hAnsi="Times New Roman" w:cs="Times New Roman"/>
          <w:sz w:val="24"/>
          <w:szCs w:val="24"/>
        </w:rPr>
        <w:t>n 703021</w:t>
      </w:r>
      <w:r w:rsidR="00393F3B">
        <w:rPr>
          <w:rFonts w:ascii="Times New Roman" w:hAnsi="Times New Roman" w:cs="Times New Roman"/>
          <w:sz w:val="24"/>
          <w:szCs w:val="24"/>
        </w:rPr>
        <w:t>7, 7030218</w:t>
      </w:r>
      <w:r w:rsidR="00E743CE">
        <w:rPr>
          <w:rFonts w:ascii="Times New Roman" w:hAnsi="Times New Roman" w:cs="Times New Roman"/>
          <w:sz w:val="24"/>
          <w:szCs w:val="24"/>
        </w:rPr>
        <w:t>.</w:t>
      </w:r>
    </w:p>
    <w:p w14:paraId="0AFB0ADA" w14:textId="10FBB8A5"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w:t>
      </w:r>
      <w:r w:rsidR="001E7540">
        <w:rPr>
          <w:rFonts w:ascii="Times New Roman" w:hAnsi="Times New Roman" w:cs="Times New Roman"/>
          <w:sz w:val="24"/>
          <w:szCs w:val="24"/>
        </w:rPr>
        <w:t>1</w:t>
      </w:r>
      <w:r w:rsidR="00393F3B">
        <w:rPr>
          <w:rFonts w:ascii="Times New Roman" w:hAnsi="Times New Roman" w:cs="Times New Roman"/>
          <w:sz w:val="24"/>
          <w:szCs w:val="24"/>
        </w:rPr>
        <w:t>8</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5328C9EF" w14:textId="77777777" w:rsidR="00393F3B" w:rsidRPr="00393F3B" w:rsidRDefault="00393F3B" w:rsidP="00393F3B">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t>Môn học Tin học ứng dụng trong khai thác mỏ hầm lò trang bị cho sinh viên ngành khai thác mỏ các phương pháp, công nghệ và kỹ thuật xử lý tin một cách tự động trong khai thác tài nguyên khoáng sản.</w:t>
      </w:r>
      <w:r w:rsidRPr="00393F3B">
        <w:rPr>
          <w:rFonts w:ascii="Times New Roman" w:hAnsi="Times New Roman" w:cs="Times New Roman"/>
          <w:sz w:val="24"/>
          <w:szCs w:val="24"/>
        </w:rPr>
        <w:tab/>
      </w:r>
    </w:p>
    <w:p w14:paraId="5ED7C05F" w14:textId="77777777" w:rsidR="00393F3B" w:rsidRPr="00393F3B" w:rsidRDefault="00393F3B" w:rsidP="00393F3B">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t>- Mô hình hoá mỏ và diễn đạt bằng thuật giải giải các bài toán xác định các tham số kỹ thuật, công nghệ về mở vỉa và khai thác mỏ.</w:t>
      </w:r>
    </w:p>
    <w:p w14:paraId="15FBE198" w14:textId="77777777" w:rsidR="00393F3B" w:rsidRPr="00393F3B" w:rsidRDefault="00393F3B" w:rsidP="00393F3B">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t>- Lập trình tính toán xác định các tham số kỹ thuật, công nghệ về mở vỉa, khai thác tài nguyên khoáng sản.</w:t>
      </w:r>
    </w:p>
    <w:p w14:paraId="7560B03F" w14:textId="7B0A38F7" w:rsidR="007C1504" w:rsidRPr="00BF19A5" w:rsidRDefault="00393F3B" w:rsidP="00393F3B">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lastRenderedPageBreak/>
        <w:t>- Sử dụng hệ thống chuyên gia thiết kế mỏ (ESD: Expert System Design) lập trình tính toán xác định các tham số tối ưu khi thiết kế mỏ hầm lò</w:t>
      </w:r>
      <w:r w:rsidR="007C1504">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3138BBC4" w14:textId="77777777" w:rsidR="00393F3B" w:rsidRPr="00393F3B" w:rsidRDefault="00393F3B" w:rsidP="00393F3B">
      <w:pPr>
        <w:spacing w:before="120" w:after="0"/>
        <w:ind w:left="709"/>
        <w:jc w:val="both"/>
        <w:rPr>
          <w:rFonts w:ascii="Times New Roman" w:hAnsi="Times New Roman" w:cs="Times New Roman"/>
          <w:sz w:val="24"/>
          <w:szCs w:val="24"/>
        </w:rPr>
      </w:pPr>
      <w:r w:rsidRPr="00393F3B">
        <w:rPr>
          <w:rFonts w:ascii="Times New Roman" w:hAnsi="Times New Roman" w:cs="Times New Roman"/>
          <w:sz w:val="24"/>
          <w:szCs w:val="24"/>
        </w:rPr>
        <w:t>4.1.1. Nguyên lý của các thiết bị máy tính điện tử</w:t>
      </w:r>
    </w:p>
    <w:p w14:paraId="6888257E" w14:textId="77777777" w:rsidR="00393F3B" w:rsidRPr="00393F3B" w:rsidRDefault="00393F3B" w:rsidP="00393F3B">
      <w:pPr>
        <w:spacing w:before="120" w:after="0"/>
        <w:ind w:left="709"/>
        <w:jc w:val="both"/>
        <w:rPr>
          <w:rFonts w:ascii="Times New Roman" w:hAnsi="Times New Roman" w:cs="Times New Roman"/>
          <w:sz w:val="24"/>
          <w:szCs w:val="24"/>
        </w:rPr>
      </w:pPr>
      <w:r w:rsidRPr="00393F3B">
        <w:rPr>
          <w:rFonts w:ascii="Times New Roman" w:hAnsi="Times New Roman" w:cs="Times New Roman"/>
          <w:sz w:val="24"/>
          <w:szCs w:val="24"/>
        </w:rPr>
        <w:t>4.1.2. Các dữ liệu và ứng dụng của tin học</w:t>
      </w:r>
    </w:p>
    <w:p w14:paraId="4A134411" w14:textId="77777777" w:rsidR="00393F3B" w:rsidRPr="00393F3B" w:rsidRDefault="00393F3B" w:rsidP="00393F3B">
      <w:pPr>
        <w:spacing w:before="120" w:after="0"/>
        <w:ind w:left="709"/>
        <w:jc w:val="both"/>
        <w:rPr>
          <w:rFonts w:ascii="Times New Roman" w:hAnsi="Times New Roman" w:cs="Times New Roman"/>
          <w:sz w:val="24"/>
          <w:szCs w:val="24"/>
        </w:rPr>
      </w:pPr>
      <w:r w:rsidRPr="00393F3B">
        <w:rPr>
          <w:rFonts w:ascii="Times New Roman" w:hAnsi="Times New Roman" w:cs="Times New Roman"/>
          <w:sz w:val="24"/>
          <w:szCs w:val="24"/>
        </w:rPr>
        <w:t>4.1.3. Các phương pháp mô hình hóa</w:t>
      </w:r>
    </w:p>
    <w:p w14:paraId="0DFFBAFE" w14:textId="60270C3A" w:rsidR="00D477E2" w:rsidRPr="00D477E2" w:rsidRDefault="00393F3B" w:rsidP="00393F3B">
      <w:pPr>
        <w:spacing w:before="120" w:after="0"/>
        <w:ind w:left="709"/>
        <w:jc w:val="both"/>
        <w:rPr>
          <w:rFonts w:ascii="Times New Roman" w:hAnsi="Times New Roman" w:cs="Times New Roman"/>
          <w:sz w:val="24"/>
          <w:szCs w:val="24"/>
        </w:rPr>
      </w:pPr>
      <w:r w:rsidRPr="00393F3B">
        <w:rPr>
          <w:rFonts w:ascii="Times New Roman" w:hAnsi="Times New Roman" w:cs="Times New Roman"/>
          <w:sz w:val="24"/>
          <w:szCs w:val="24"/>
        </w:rPr>
        <w:t>4.1.4. Các phương pháp tối ưu và các thuật giải</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688DCBD9" w14:textId="77777777" w:rsidR="00393F3B" w:rsidRPr="00393F3B" w:rsidRDefault="00393F3B" w:rsidP="00393F3B">
      <w:pPr>
        <w:spacing w:before="120" w:after="0"/>
        <w:ind w:firstLine="709"/>
        <w:jc w:val="both"/>
        <w:rPr>
          <w:rFonts w:ascii="Times New Roman" w:hAnsi="Times New Roman" w:cs="Times New Roman"/>
          <w:sz w:val="24"/>
          <w:szCs w:val="24"/>
        </w:rPr>
      </w:pPr>
      <w:r w:rsidRPr="00393F3B">
        <w:rPr>
          <w:rFonts w:ascii="Times New Roman" w:hAnsi="Times New Roman" w:cs="Times New Roman"/>
          <w:sz w:val="24"/>
          <w:szCs w:val="24"/>
        </w:rPr>
        <w:t>4.2.1. Kỹ năng sử dụng máy tính</w:t>
      </w:r>
    </w:p>
    <w:p w14:paraId="22D23700" w14:textId="77777777" w:rsidR="00393F3B" w:rsidRPr="00393F3B" w:rsidRDefault="00393F3B" w:rsidP="00393F3B">
      <w:pPr>
        <w:spacing w:before="120" w:after="0"/>
        <w:ind w:firstLine="709"/>
        <w:jc w:val="both"/>
        <w:rPr>
          <w:rFonts w:ascii="Times New Roman" w:hAnsi="Times New Roman" w:cs="Times New Roman"/>
          <w:sz w:val="24"/>
          <w:szCs w:val="24"/>
        </w:rPr>
      </w:pPr>
      <w:r w:rsidRPr="00393F3B">
        <w:rPr>
          <w:rFonts w:ascii="Times New Roman" w:hAnsi="Times New Roman" w:cs="Times New Roman"/>
          <w:sz w:val="24"/>
          <w:szCs w:val="24"/>
        </w:rPr>
        <w:t>4.2.2. Biết sử dụng các phần mềm ứng dụng</w:t>
      </w:r>
    </w:p>
    <w:p w14:paraId="7594B571" w14:textId="77777777" w:rsidR="00393F3B" w:rsidRPr="00393F3B" w:rsidRDefault="00393F3B" w:rsidP="00393F3B">
      <w:pPr>
        <w:spacing w:before="120" w:after="0"/>
        <w:ind w:firstLine="709"/>
        <w:jc w:val="both"/>
        <w:rPr>
          <w:rFonts w:ascii="Times New Roman" w:hAnsi="Times New Roman" w:cs="Times New Roman"/>
          <w:sz w:val="24"/>
          <w:szCs w:val="24"/>
        </w:rPr>
      </w:pPr>
      <w:r w:rsidRPr="00393F3B">
        <w:rPr>
          <w:rFonts w:ascii="Times New Roman" w:hAnsi="Times New Roman" w:cs="Times New Roman"/>
          <w:sz w:val="24"/>
          <w:szCs w:val="24"/>
        </w:rPr>
        <w:t xml:space="preserve">4.2.3. Xây dựng đực các sơ đồ thuật giải </w:t>
      </w:r>
    </w:p>
    <w:p w14:paraId="70070A56" w14:textId="6501A3F7" w:rsidR="00995D54" w:rsidRPr="007C0464" w:rsidRDefault="00393F3B" w:rsidP="00393F3B">
      <w:pPr>
        <w:spacing w:before="120" w:after="0"/>
        <w:ind w:firstLine="709"/>
        <w:jc w:val="both"/>
        <w:rPr>
          <w:rFonts w:ascii="Times New Roman" w:hAnsi="Times New Roman" w:cs="Times New Roman"/>
          <w:sz w:val="24"/>
          <w:szCs w:val="24"/>
        </w:rPr>
      </w:pPr>
      <w:r w:rsidRPr="00393F3B">
        <w:rPr>
          <w:rFonts w:ascii="Times New Roman" w:hAnsi="Times New Roman" w:cs="Times New Roman"/>
          <w:sz w:val="24"/>
          <w:szCs w:val="24"/>
        </w:rPr>
        <w:t>4.2.4. Ứng dụng tin học để tối ưu hóa các tham số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3A3E50B8" w:rsidR="0083696A" w:rsidRDefault="00393F3B" w:rsidP="004B3358">
      <w:pPr>
        <w:spacing w:before="120" w:after="0"/>
        <w:ind w:firstLine="720"/>
        <w:jc w:val="both"/>
        <w:rPr>
          <w:rFonts w:ascii="Times New Roman" w:eastAsia="Times New Roman" w:hAnsi="Times New Roman" w:cs="Times New Roman"/>
          <w:bCs/>
          <w:sz w:val="24"/>
          <w:szCs w:val="24"/>
        </w:rPr>
      </w:pPr>
      <w:r w:rsidRPr="00393F3B">
        <w:rPr>
          <w:rFonts w:ascii="Times New Roman" w:eastAsia="Times New Roman" w:hAnsi="Times New Roman" w:cs="Times New Roman"/>
          <w:bCs/>
          <w:sz w:val="24"/>
          <w:szCs w:val="24"/>
        </w:rPr>
        <w:t>Học phần bao gồm các nội dung cơ bản sau: Các khái niệm cơ bản; Các phương pháp mô hình hóa mỏ; Phần mềm và thuật giải; Tối ưu hóa các tham số mỏ; Giải bài toán tối ưu hóa các tham số mỏ</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2B990686"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393F3B" w:rsidRPr="00393F3B" w14:paraId="5864CFC5" w14:textId="77777777" w:rsidTr="00393F3B">
        <w:tc>
          <w:tcPr>
            <w:tcW w:w="9356" w:type="dxa"/>
            <w:gridSpan w:val="4"/>
            <w:tcBorders>
              <w:top w:val="single" w:sz="4" w:space="0" w:color="auto"/>
              <w:left w:val="single" w:sz="4" w:space="0" w:color="auto"/>
              <w:bottom w:val="single" w:sz="4" w:space="0" w:color="auto"/>
              <w:right w:val="single" w:sz="4" w:space="0" w:color="auto"/>
            </w:tcBorders>
          </w:tcPr>
          <w:p w14:paraId="03F13AAE" w14:textId="77777777" w:rsidR="00393F3B" w:rsidRPr="00393F3B" w:rsidRDefault="00393F3B" w:rsidP="00393F3B">
            <w:pPr>
              <w:spacing w:before="120" w:after="0"/>
              <w:jc w:val="both"/>
              <w:rPr>
                <w:rFonts w:ascii="Times New Roman" w:hAnsi="Times New Roman"/>
                <w:b/>
                <w:sz w:val="24"/>
                <w:szCs w:val="24"/>
              </w:rPr>
            </w:pPr>
            <w:r w:rsidRPr="00393F3B">
              <w:rPr>
                <w:rFonts w:ascii="Times New Roman" w:hAnsi="Times New Roman"/>
                <w:b/>
                <w:sz w:val="24"/>
                <w:szCs w:val="24"/>
              </w:rPr>
              <w:t>6.1. Lý thuyết</w:t>
            </w:r>
          </w:p>
        </w:tc>
      </w:tr>
      <w:tr w:rsidR="00393F3B" w:rsidRPr="00393F3B" w14:paraId="11F0B614" w14:textId="77777777" w:rsidTr="00393F3B">
        <w:tc>
          <w:tcPr>
            <w:tcW w:w="1247" w:type="dxa"/>
            <w:vAlign w:val="center"/>
          </w:tcPr>
          <w:p w14:paraId="2E839900" w14:textId="77777777" w:rsidR="00393F3B" w:rsidRPr="00393F3B" w:rsidRDefault="00393F3B" w:rsidP="00393F3B">
            <w:pPr>
              <w:spacing w:before="120" w:after="0"/>
              <w:jc w:val="center"/>
              <w:rPr>
                <w:rFonts w:ascii="Times New Roman" w:hAnsi="Times New Roman"/>
                <w:b/>
                <w:i/>
                <w:sz w:val="24"/>
                <w:szCs w:val="24"/>
              </w:rPr>
            </w:pPr>
            <w:r w:rsidRPr="00393F3B">
              <w:rPr>
                <w:rFonts w:ascii="Times New Roman" w:hAnsi="Times New Roman"/>
                <w:b/>
                <w:i/>
                <w:sz w:val="24"/>
                <w:szCs w:val="24"/>
              </w:rPr>
              <w:t>Đề mục</w:t>
            </w:r>
          </w:p>
        </w:tc>
        <w:tc>
          <w:tcPr>
            <w:tcW w:w="5954" w:type="dxa"/>
          </w:tcPr>
          <w:p w14:paraId="09916613" w14:textId="77777777" w:rsidR="00393F3B" w:rsidRPr="00393F3B" w:rsidRDefault="00393F3B" w:rsidP="00393F3B">
            <w:pPr>
              <w:spacing w:before="120" w:after="0"/>
              <w:jc w:val="center"/>
              <w:rPr>
                <w:rFonts w:ascii="Times New Roman" w:hAnsi="Times New Roman"/>
                <w:b/>
                <w:i/>
                <w:sz w:val="24"/>
                <w:szCs w:val="24"/>
              </w:rPr>
            </w:pPr>
            <w:r w:rsidRPr="00393F3B">
              <w:rPr>
                <w:rFonts w:ascii="Times New Roman" w:hAnsi="Times New Roman"/>
                <w:b/>
                <w:i/>
                <w:sz w:val="24"/>
                <w:szCs w:val="24"/>
              </w:rPr>
              <w:t>Nội dung</w:t>
            </w:r>
          </w:p>
        </w:tc>
        <w:tc>
          <w:tcPr>
            <w:tcW w:w="870" w:type="dxa"/>
          </w:tcPr>
          <w:p w14:paraId="2A05AEE9" w14:textId="77777777" w:rsidR="00393F3B" w:rsidRPr="00393F3B" w:rsidRDefault="00393F3B" w:rsidP="00393F3B">
            <w:pPr>
              <w:spacing w:before="120" w:after="0"/>
              <w:jc w:val="center"/>
              <w:rPr>
                <w:rFonts w:ascii="Times New Roman" w:hAnsi="Times New Roman"/>
                <w:b/>
                <w:i/>
                <w:sz w:val="24"/>
                <w:szCs w:val="24"/>
              </w:rPr>
            </w:pPr>
            <w:r w:rsidRPr="00393F3B">
              <w:rPr>
                <w:rFonts w:ascii="Times New Roman" w:hAnsi="Times New Roman"/>
                <w:b/>
                <w:i/>
                <w:sz w:val="24"/>
                <w:szCs w:val="24"/>
              </w:rPr>
              <w:t>Số tiết</w:t>
            </w:r>
          </w:p>
        </w:tc>
        <w:tc>
          <w:tcPr>
            <w:tcW w:w="1285" w:type="dxa"/>
          </w:tcPr>
          <w:p w14:paraId="3713E97A" w14:textId="77777777" w:rsidR="00393F3B" w:rsidRPr="00393F3B" w:rsidRDefault="00393F3B" w:rsidP="00393F3B">
            <w:pPr>
              <w:spacing w:before="120" w:after="0"/>
              <w:jc w:val="center"/>
              <w:rPr>
                <w:rFonts w:ascii="Times New Roman" w:hAnsi="Times New Roman"/>
                <w:b/>
                <w:i/>
                <w:sz w:val="24"/>
                <w:szCs w:val="24"/>
              </w:rPr>
            </w:pPr>
            <w:r w:rsidRPr="00393F3B">
              <w:rPr>
                <w:rFonts w:ascii="Times New Roman" w:hAnsi="Times New Roman"/>
                <w:b/>
                <w:i/>
                <w:sz w:val="24"/>
                <w:szCs w:val="24"/>
              </w:rPr>
              <w:t>Mục tiêu</w:t>
            </w:r>
          </w:p>
        </w:tc>
      </w:tr>
      <w:tr w:rsidR="00393F3B" w:rsidRPr="00393F3B" w14:paraId="13FC87E8" w14:textId="77777777" w:rsidTr="00393F3B">
        <w:tc>
          <w:tcPr>
            <w:tcW w:w="1247" w:type="dxa"/>
            <w:vAlign w:val="center"/>
          </w:tcPr>
          <w:p w14:paraId="5A85DF0D"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Chương 1</w:t>
            </w:r>
          </w:p>
        </w:tc>
        <w:tc>
          <w:tcPr>
            <w:tcW w:w="5954" w:type="dxa"/>
          </w:tcPr>
          <w:p w14:paraId="5CCAE1FE" w14:textId="77777777" w:rsidR="00393F3B" w:rsidRPr="00393F3B" w:rsidRDefault="00393F3B" w:rsidP="00393F3B">
            <w:pPr>
              <w:spacing w:before="120" w:after="0"/>
              <w:jc w:val="both"/>
              <w:rPr>
                <w:rFonts w:ascii="Times New Roman" w:hAnsi="Times New Roman"/>
                <w:b/>
                <w:sz w:val="24"/>
                <w:szCs w:val="24"/>
              </w:rPr>
            </w:pPr>
            <w:r w:rsidRPr="00393F3B">
              <w:rPr>
                <w:rFonts w:ascii="Times New Roman" w:hAnsi="Times New Roman"/>
                <w:b/>
                <w:sz w:val="24"/>
                <w:szCs w:val="24"/>
                <w:lang w:val="de-DE"/>
              </w:rPr>
              <w:t>Các khái niệm chung</w:t>
            </w:r>
          </w:p>
        </w:tc>
        <w:tc>
          <w:tcPr>
            <w:tcW w:w="870" w:type="dxa"/>
          </w:tcPr>
          <w:p w14:paraId="6E4CB92B"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4,0</w:t>
            </w:r>
          </w:p>
        </w:tc>
        <w:tc>
          <w:tcPr>
            <w:tcW w:w="1285" w:type="dxa"/>
            <w:vMerge w:val="restart"/>
            <w:vAlign w:val="center"/>
          </w:tcPr>
          <w:p w14:paraId="1068960B"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4.1</w:t>
            </w:r>
          </w:p>
          <w:p w14:paraId="1750DB5F" w14:textId="77777777" w:rsidR="00393F3B" w:rsidRPr="00393F3B" w:rsidRDefault="00393F3B" w:rsidP="00393F3B">
            <w:pPr>
              <w:spacing w:before="120" w:after="0"/>
              <w:jc w:val="center"/>
              <w:rPr>
                <w:rFonts w:ascii="Times New Roman" w:hAnsi="Times New Roman"/>
                <w:sz w:val="24"/>
                <w:szCs w:val="24"/>
              </w:rPr>
            </w:pPr>
          </w:p>
        </w:tc>
      </w:tr>
      <w:tr w:rsidR="00393F3B" w:rsidRPr="00393F3B" w14:paraId="7FDE6B17" w14:textId="77777777" w:rsidTr="00393F3B">
        <w:tc>
          <w:tcPr>
            <w:tcW w:w="1247" w:type="dxa"/>
            <w:vAlign w:val="center"/>
          </w:tcPr>
          <w:p w14:paraId="59F69231"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1.1</w:t>
            </w:r>
          </w:p>
        </w:tc>
        <w:tc>
          <w:tcPr>
            <w:tcW w:w="5954" w:type="dxa"/>
          </w:tcPr>
          <w:p w14:paraId="63534381" w14:textId="77777777" w:rsidR="00393F3B" w:rsidRPr="00393F3B" w:rsidRDefault="00393F3B" w:rsidP="00393F3B">
            <w:pPr>
              <w:spacing w:before="120" w:after="0"/>
              <w:jc w:val="both"/>
              <w:rPr>
                <w:rFonts w:ascii="Times New Roman" w:hAnsi="Times New Roman"/>
                <w:sz w:val="24"/>
                <w:szCs w:val="24"/>
                <w:lang w:val="vi-VN"/>
              </w:rPr>
            </w:pPr>
            <w:r w:rsidRPr="00393F3B">
              <w:rPr>
                <w:rFonts w:ascii="Times New Roman" w:hAnsi="Times New Roman"/>
                <w:sz w:val="24"/>
                <w:szCs w:val="24"/>
                <w:lang w:val="de-DE"/>
              </w:rPr>
              <w:t>Quá trình phát triển của máy tinh.</w:t>
            </w:r>
          </w:p>
        </w:tc>
        <w:tc>
          <w:tcPr>
            <w:tcW w:w="870" w:type="dxa"/>
          </w:tcPr>
          <w:p w14:paraId="0C51A6A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3373E329"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35D3E756" w14:textId="77777777" w:rsidTr="00393F3B">
        <w:tc>
          <w:tcPr>
            <w:tcW w:w="1247" w:type="dxa"/>
            <w:vAlign w:val="center"/>
          </w:tcPr>
          <w:p w14:paraId="12BF5156"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1.2</w:t>
            </w:r>
          </w:p>
        </w:tc>
        <w:tc>
          <w:tcPr>
            <w:tcW w:w="5954" w:type="dxa"/>
          </w:tcPr>
          <w:p w14:paraId="50A00D02" w14:textId="77777777" w:rsidR="00393F3B" w:rsidRPr="00393F3B" w:rsidRDefault="00393F3B" w:rsidP="00393F3B">
            <w:pPr>
              <w:spacing w:before="120" w:after="0"/>
              <w:jc w:val="both"/>
              <w:rPr>
                <w:rFonts w:ascii="Times New Roman" w:hAnsi="Times New Roman"/>
                <w:sz w:val="24"/>
                <w:szCs w:val="24"/>
                <w:lang w:val="vi-VN"/>
              </w:rPr>
            </w:pPr>
            <w:r w:rsidRPr="00393F3B">
              <w:rPr>
                <w:rFonts w:ascii="Times New Roman" w:hAnsi="Times New Roman"/>
                <w:sz w:val="24"/>
                <w:szCs w:val="24"/>
                <w:lang w:val="de-DE"/>
              </w:rPr>
              <w:t>Tin học, thông tin, dữ liệu và xử lý thông tin..</w:t>
            </w:r>
          </w:p>
        </w:tc>
        <w:tc>
          <w:tcPr>
            <w:tcW w:w="870" w:type="dxa"/>
          </w:tcPr>
          <w:p w14:paraId="271FEB7B"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0E999ACA"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05C7AA14" w14:textId="77777777" w:rsidTr="00393F3B">
        <w:tc>
          <w:tcPr>
            <w:tcW w:w="1247" w:type="dxa"/>
            <w:vAlign w:val="center"/>
          </w:tcPr>
          <w:p w14:paraId="1D5EB1A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1.3</w:t>
            </w:r>
          </w:p>
        </w:tc>
        <w:tc>
          <w:tcPr>
            <w:tcW w:w="5954" w:type="dxa"/>
          </w:tcPr>
          <w:p w14:paraId="54D2EEBF" w14:textId="77777777" w:rsidR="00393F3B" w:rsidRPr="00393F3B" w:rsidRDefault="00393F3B" w:rsidP="00393F3B">
            <w:pPr>
              <w:spacing w:before="120" w:after="0"/>
              <w:jc w:val="both"/>
              <w:rPr>
                <w:rFonts w:ascii="Times New Roman" w:hAnsi="Times New Roman"/>
                <w:sz w:val="24"/>
                <w:szCs w:val="24"/>
                <w:lang w:val="vi-VN"/>
              </w:rPr>
            </w:pPr>
            <w:r w:rsidRPr="00393F3B">
              <w:rPr>
                <w:rFonts w:ascii="Times New Roman" w:hAnsi="Times New Roman"/>
                <w:sz w:val="24"/>
                <w:szCs w:val="24"/>
                <w:lang w:val="de-DE"/>
              </w:rPr>
              <w:t>Các  ứng dụng của tin học.</w:t>
            </w:r>
          </w:p>
        </w:tc>
        <w:tc>
          <w:tcPr>
            <w:tcW w:w="870" w:type="dxa"/>
          </w:tcPr>
          <w:p w14:paraId="3B1DF85E"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07CE05F8"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1CB01BC9" w14:textId="77777777" w:rsidTr="00393F3B">
        <w:tc>
          <w:tcPr>
            <w:tcW w:w="1247" w:type="dxa"/>
            <w:vAlign w:val="center"/>
          </w:tcPr>
          <w:p w14:paraId="57D47078"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Chương 2</w:t>
            </w:r>
          </w:p>
        </w:tc>
        <w:tc>
          <w:tcPr>
            <w:tcW w:w="5954" w:type="dxa"/>
          </w:tcPr>
          <w:p w14:paraId="0BEB9612" w14:textId="77777777" w:rsidR="00393F3B" w:rsidRPr="00393F3B" w:rsidRDefault="00393F3B" w:rsidP="00393F3B">
            <w:pPr>
              <w:spacing w:before="120" w:after="0"/>
              <w:jc w:val="both"/>
              <w:rPr>
                <w:rFonts w:ascii="Times New Roman" w:hAnsi="Times New Roman"/>
                <w:b/>
                <w:sz w:val="24"/>
                <w:szCs w:val="24"/>
              </w:rPr>
            </w:pPr>
            <w:r w:rsidRPr="00393F3B">
              <w:rPr>
                <w:rFonts w:ascii="Times New Roman" w:hAnsi="Times New Roman"/>
                <w:b/>
                <w:sz w:val="24"/>
                <w:szCs w:val="24"/>
                <w:lang w:val="de-DE"/>
              </w:rPr>
              <w:t>Các phương pháp mô hình hóa mỏ.</w:t>
            </w:r>
          </w:p>
        </w:tc>
        <w:tc>
          <w:tcPr>
            <w:tcW w:w="870" w:type="dxa"/>
          </w:tcPr>
          <w:p w14:paraId="67E8E849"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8,0</w:t>
            </w:r>
          </w:p>
        </w:tc>
        <w:tc>
          <w:tcPr>
            <w:tcW w:w="1285" w:type="dxa"/>
          </w:tcPr>
          <w:p w14:paraId="6D2417C0"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28274D17" w14:textId="77777777" w:rsidTr="00393F3B">
        <w:tc>
          <w:tcPr>
            <w:tcW w:w="1247" w:type="dxa"/>
            <w:vAlign w:val="center"/>
          </w:tcPr>
          <w:p w14:paraId="2B26AB63"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2.1</w:t>
            </w:r>
          </w:p>
        </w:tc>
        <w:tc>
          <w:tcPr>
            <w:tcW w:w="5954" w:type="dxa"/>
          </w:tcPr>
          <w:p w14:paraId="0589C5BE" w14:textId="77777777" w:rsidR="00393F3B" w:rsidRPr="00393F3B" w:rsidRDefault="00393F3B" w:rsidP="00393F3B">
            <w:pPr>
              <w:spacing w:before="120" w:after="0"/>
              <w:rPr>
                <w:rFonts w:ascii="Times New Roman" w:hAnsi="Times New Roman"/>
                <w:sz w:val="24"/>
                <w:szCs w:val="24"/>
                <w:lang w:val="pt-BR"/>
              </w:rPr>
            </w:pPr>
            <w:r w:rsidRPr="00393F3B">
              <w:rPr>
                <w:rFonts w:ascii="Times New Roman" w:hAnsi="Times New Roman"/>
                <w:sz w:val="24"/>
                <w:szCs w:val="24"/>
                <w:lang w:val="de-DE"/>
              </w:rPr>
              <w:t>Mô hình hoá và mô hình.</w:t>
            </w:r>
          </w:p>
        </w:tc>
        <w:tc>
          <w:tcPr>
            <w:tcW w:w="870" w:type="dxa"/>
          </w:tcPr>
          <w:p w14:paraId="1173B629"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val="restart"/>
            <w:vAlign w:val="center"/>
          </w:tcPr>
          <w:p w14:paraId="1F1FF5D9"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sz w:val="24"/>
                <w:szCs w:val="24"/>
              </w:rPr>
              <w:t>4.1</w:t>
            </w:r>
          </w:p>
        </w:tc>
      </w:tr>
      <w:tr w:rsidR="00393F3B" w:rsidRPr="00393F3B" w14:paraId="03E90672" w14:textId="77777777" w:rsidTr="00393F3B">
        <w:tc>
          <w:tcPr>
            <w:tcW w:w="1247" w:type="dxa"/>
            <w:vAlign w:val="center"/>
          </w:tcPr>
          <w:p w14:paraId="06C53B3C"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2.2</w:t>
            </w:r>
          </w:p>
        </w:tc>
        <w:tc>
          <w:tcPr>
            <w:tcW w:w="5954" w:type="dxa"/>
          </w:tcPr>
          <w:p w14:paraId="577E1209" w14:textId="77777777" w:rsidR="00393F3B" w:rsidRPr="00393F3B" w:rsidRDefault="00393F3B" w:rsidP="00393F3B">
            <w:pPr>
              <w:spacing w:before="120" w:after="0"/>
              <w:rPr>
                <w:rFonts w:ascii="Times New Roman" w:hAnsi="Times New Roman"/>
                <w:sz w:val="24"/>
                <w:szCs w:val="24"/>
                <w:lang w:val="pt-BR"/>
              </w:rPr>
            </w:pPr>
            <w:r w:rsidRPr="00393F3B">
              <w:rPr>
                <w:rFonts w:ascii="Times New Roman" w:hAnsi="Times New Roman"/>
                <w:sz w:val="24"/>
                <w:szCs w:val="24"/>
                <w:lang w:val="de-DE"/>
              </w:rPr>
              <w:t>Các phương pháp mô hình hoá.</w:t>
            </w:r>
          </w:p>
        </w:tc>
        <w:tc>
          <w:tcPr>
            <w:tcW w:w="870" w:type="dxa"/>
          </w:tcPr>
          <w:p w14:paraId="1A86C7A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3FA6FA9C"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7CFE72BA" w14:textId="77777777" w:rsidTr="00393F3B">
        <w:tc>
          <w:tcPr>
            <w:tcW w:w="1247" w:type="dxa"/>
            <w:vAlign w:val="center"/>
          </w:tcPr>
          <w:p w14:paraId="1DA8F9B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2.3</w:t>
            </w:r>
          </w:p>
        </w:tc>
        <w:tc>
          <w:tcPr>
            <w:tcW w:w="5954" w:type="dxa"/>
          </w:tcPr>
          <w:p w14:paraId="76819595" w14:textId="77777777" w:rsidR="00393F3B" w:rsidRPr="00393F3B" w:rsidRDefault="00393F3B" w:rsidP="00393F3B">
            <w:pPr>
              <w:spacing w:before="120" w:after="0"/>
              <w:jc w:val="both"/>
              <w:rPr>
                <w:rFonts w:ascii="Times New Roman" w:hAnsi="Times New Roman"/>
                <w:sz w:val="24"/>
                <w:szCs w:val="24"/>
                <w:lang w:val="it-IT"/>
              </w:rPr>
            </w:pPr>
            <w:r w:rsidRPr="00393F3B">
              <w:rPr>
                <w:rFonts w:ascii="Times New Roman" w:hAnsi="Times New Roman"/>
                <w:sz w:val="24"/>
                <w:szCs w:val="24"/>
                <w:lang w:val="de-DE"/>
              </w:rPr>
              <w:t>Các mô hình hàm cấu trúc mỏ (hàm Variogram).</w:t>
            </w:r>
          </w:p>
        </w:tc>
        <w:tc>
          <w:tcPr>
            <w:tcW w:w="870" w:type="dxa"/>
          </w:tcPr>
          <w:p w14:paraId="645471BC"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169C15D6"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5803AC6D" w14:textId="77777777" w:rsidTr="00393F3B">
        <w:tc>
          <w:tcPr>
            <w:tcW w:w="1247" w:type="dxa"/>
            <w:vAlign w:val="center"/>
          </w:tcPr>
          <w:p w14:paraId="48844E6B"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2.4</w:t>
            </w:r>
          </w:p>
        </w:tc>
        <w:tc>
          <w:tcPr>
            <w:tcW w:w="5954" w:type="dxa"/>
          </w:tcPr>
          <w:p w14:paraId="16C13AA9" w14:textId="77777777" w:rsidR="00393F3B" w:rsidRPr="00393F3B" w:rsidRDefault="00393F3B" w:rsidP="00393F3B">
            <w:pPr>
              <w:spacing w:before="120" w:after="0"/>
              <w:jc w:val="both"/>
              <w:rPr>
                <w:rFonts w:ascii="Times New Roman" w:hAnsi="Times New Roman"/>
                <w:sz w:val="24"/>
                <w:szCs w:val="24"/>
                <w:lang w:val="it-IT"/>
              </w:rPr>
            </w:pPr>
            <w:r w:rsidRPr="00393F3B">
              <w:rPr>
                <w:rFonts w:ascii="Times New Roman" w:hAnsi="Times New Roman"/>
                <w:sz w:val="24"/>
                <w:szCs w:val="24"/>
                <w:lang w:val="de-DE"/>
              </w:rPr>
              <w:t>Phương pháp Kriging .</w:t>
            </w:r>
          </w:p>
        </w:tc>
        <w:tc>
          <w:tcPr>
            <w:tcW w:w="870" w:type="dxa"/>
          </w:tcPr>
          <w:p w14:paraId="0DF42C6E"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6B5932ED"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0D62E43E" w14:textId="77777777" w:rsidTr="00393F3B">
        <w:tc>
          <w:tcPr>
            <w:tcW w:w="1247" w:type="dxa"/>
            <w:vAlign w:val="center"/>
          </w:tcPr>
          <w:p w14:paraId="1FFAB508"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lastRenderedPageBreak/>
              <w:t>2.5</w:t>
            </w:r>
          </w:p>
        </w:tc>
        <w:tc>
          <w:tcPr>
            <w:tcW w:w="5954" w:type="dxa"/>
          </w:tcPr>
          <w:p w14:paraId="6FFFA8CE" w14:textId="77777777" w:rsidR="00393F3B" w:rsidRPr="00393F3B" w:rsidRDefault="00393F3B" w:rsidP="00393F3B">
            <w:pPr>
              <w:spacing w:before="120" w:after="0"/>
              <w:jc w:val="both"/>
              <w:rPr>
                <w:rFonts w:ascii="Times New Roman" w:hAnsi="Times New Roman"/>
                <w:sz w:val="24"/>
                <w:szCs w:val="24"/>
                <w:lang w:val="it-IT"/>
              </w:rPr>
            </w:pPr>
            <w:r w:rsidRPr="00393F3B">
              <w:rPr>
                <w:rFonts w:ascii="Times New Roman" w:hAnsi="Times New Roman"/>
                <w:sz w:val="24"/>
                <w:szCs w:val="24"/>
                <w:lang w:val="de-DE"/>
              </w:rPr>
              <w:t>Mô hình hoá dựa trên cơ sở trí tuệ nhân tạo</w:t>
            </w:r>
          </w:p>
        </w:tc>
        <w:tc>
          <w:tcPr>
            <w:tcW w:w="870" w:type="dxa"/>
          </w:tcPr>
          <w:p w14:paraId="3DFBC9D1"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7F7A2ED0"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6C19875E" w14:textId="77777777" w:rsidTr="00393F3B">
        <w:tc>
          <w:tcPr>
            <w:tcW w:w="1247" w:type="dxa"/>
            <w:vAlign w:val="center"/>
          </w:tcPr>
          <w:p w14:paraId="25DAC99C"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2.6</w:t>
            </w:r>
          </w:p>
        </w:tc>
        <w:tc>
          <w:tcPr>
            <w:tcW w:w="5954" w:type="dxa"/>
          </w:tcPr>
          <w:p w14:paraId="55752A28" w14:textId="77777777" w:rsidR="00393F3B" w:rsidRPr="00393F3B" w:rsidRDefault="00393F3B" w:rsidP="00393F3B">
            <w:pPr>
              <w:spacing w:before="120" w:after="0"/>
              <w:jc w:val="both"/>
              <w:rPr>
                <w:rFonts w:ascii="Times New Roman" w:hAnsi="Times New Roman"/>
                <w:sz w:val="24"/>
                <w:szCs w:val="24"/>
                <w:lang w:val="it-IT"/>
              </w:rPr>
            </w:pPr>
            <w:r w:rsidRPr="00393F3B">
              <w:rPr>
                <w:rFonts w:ascii="Times New Roman" w:hAnsi="Times New Roman"/>
                <w:sz w:val="24"/>
                <w:szCs w:val="24"/>
                <w:lang w:val="de-DE"/>
              </w:rPr>
              <w:t>Quá trình mô hình hoá mỏ.</w:t>
            </w:r>
          </w:p>
        </w:tc>
        <w:tc>
          <w:tcPr>
            <w:tcW w:w="870" w:type="dxa"/>
          </w:tcPr>
          <w:p w14:paraId="0ADF1B20"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2C203EE4"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731609D5" w14:textId="77777777" w:rsidTr="00393F3B">
        <w:tc>
          <w:tcPr>
            <w:tcW w:w="1247" w:type="dxa"/>
            <w:vAlign w:val="center"/>
          </w:tcPr>
          <w:p w14:paraId="2A6B197C"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b/>
                <w:sz w:val="24"/>
                <w:szCs w:val="24"/>
              </w:rPr>
              <w:t>Chương 3</w:t>
            </w:r>
          </w:p>
        </w:tc>
        <w:tc>
          <w:tcPr>
            <w:tcW w:w="5954" w:type="dxa"/>
          </w:tcPr>
          <w:p w14:paraId="69BD7918" w14:textId="77777777" w:rsidR="00393F3B" w:rsidRPr="00393F3B" w:rsidRDefault="00393F3B" w:rsidP="00393F3B">
            <w:pPr>
              <w:spacing w:before="120" w:after="0"/>
              <w:ind w:right="-250"/>
              <w:rPr>
                <w:rFonts w:ascii="Times New Roman" w:hAnsi="Times New Roman"/>
                <w:b/>
                <w:sz w:val="24"/>
                <w:szCs w:val="24"/>
              </w:rPr>
            </w:pPr>
            <w:r w:rsidRPr="00393F3B">
              <w:rPr>
                <w:rFonts w:ascii="Times New Roman" w:hAnsi="Times New Roman"/>
                <w:b/>
                <w:sz w:val="24"/>
                <w:szCs w:val="24"/>
                <w:lang w:val="de-DE"/>
              </w:rPr>
              <w:t>Phần mềm và thuật giải</w:t>
            </w:r>
          </w:p>
        </w:tc>
        <w:tc>
          <w:tcPr>
            <w:tcW w:w="870" w:type="dxa"/>
          </w:tcPr>
          <w:p w14:paraId="24DB7FC3"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6,0</w:t>
            </w:r>
          </w:p>
        </w:tc>
        <w:tc>
          <w:tcPr>
            <w:tcW w:w="1285" w:type="dxa"/>
          </w:tcPr>
          <w:p w14:paraId="13C120DA"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2D822935" w14:textId="77777777" w:rsidTr="00393F3B">
        <w:tc>
          <w:tcPr>
            <w:tcW w:w="1247" w:type="dxa"/>
            <w:vAlign w:val="center"/>
          </w:tcPr>
          <w:p w14:paraId="2F842AE3"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3.1</w:t>
            </w:r>
          </w:p>
        </w:tc>
        <w:tc>
          <w:tcPr>
            <w:tcW w:w="5954" w:type="dxa"/>
          </w:tcPr>
          <w:p w14:paraId="7C6E1FB3" w14:textId="77777777"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de-DE"/>
              </w:rPr>
              <w:t>Phần mềm.</w:t>
            </w:r>
          </w:p>
        </w:tc>
        <w:tc>
          <w:tcPr>
            <w:tcW w:w="870" w:type="dxa"/>
          </w:tcPr>
          <w:p w14:paraId="27C3230B"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val="restart"/>
            <w:vAlign w:val="center"/>
          </w:tcPr>
          <w:p w14:paraId="04243125"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4.1</w:t>
            </w:r>
          </w:p>
          <w:p w14:paraId="7B7E0B3D"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sz w:val="24"/>
                <w:szCs w:val="24"/>
              </w:rPr>
              <w:t>4.2</w:t>
            </w:r>
          </w:p>
        </w:tc>
      </w:tr>
      <w:tr w:rsidR="00393F3B" w:rsidRPr="00393F3B" w14:paraId="4CD1180B" w14:textId="77777777" w:rsidTr="00393F3B">
        <w:tc>
          <w:tcPr>
            <w:tcW w:w="1247" w:type="dxa"/>
            <w:vAlign w:val="center"/>
          </w:tcPr>
          <w:p w14:paraId="7573AE71"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3.2</w:t>
            </w:r>
          </w:p>
        </w:tc>
        <w:tc>
          <w:tcPr>
            <w:tcW w:w="5954" w:type="dxa"/>
          </w:tcPr>
          <w:p w14:paraId="71F81D3C" w14:textId="77777777" w:rsidR="00393F3B" w:rsidRPr="00393F3B" w:rsidRDefault="00393F3B" w:rsidP="00393F3B">
            <w:pPr>
              <w:spacing w:before="120" w:after="0"/>
              <w:ind w:right="-108"/>
              <w:jc w:val="both"/>
              <w:rPr>
                <w:rFonts w:ascii="Times New Roman" w:hAnsi="Times New Roman"/>
                <w:sz w:val="24"/>
                <w:szCs w:val="24"/>
                <w:lang w:val="pt-BR"/>
              </w:rPr>
            </w:pPr>
            <w:r w:rsidRPr="00393F3B">
              <w:rPr>
                <w:rFonts w:ascii="Times New Roman" w:hAnsi="Times New Roman"/>
                <w:sz w:val="24"/>
                <w:szCs w:val="24"/>
                <w:lang w:val="de-DE"/>
              </w:rPr>
              <w:t>Khai quát về ngôn ngữ Pascal.</w:t>
            </w:r>
          </w:p>
        </w:tc>
        <w:tc>
          <w:tcPr>
            <w:tcW w:w="870" w:type="dxa"/>
          </w:tcPr>
          <w:p w14:paraId="56866E1F"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vAlign w:val="center"/>
          </w:tcPr>
          <w:p w14:paraId="7E3B87AE" w14:textId="77777777" w:rsidR="00393F3B" w:rsidRPr="00393F3B" w:rsidRDefault="00393F3B" w:rsidP="00393F3B">
            <w:pPr>
              <w:spacing w:before="120" w:after="0"/>
              <w:jc w:val="center"/>
              <w:rPr>
                <w:rFonts w:ascii="Times New Roman" w:hAnsi="Times New Roman"/>
                <w:sz w:val="24"/>
                <w:szCs w:val="24"/>
              </w:rPr>
            </w:pPr>
          </w:p>
        </w:tc>
      </w:tr>
      <w:tr w:rsidR="00393F3B" w:rsidRPr="00393F3B" w14:paraId="26A46CD4" w14:textId="77777777" w:rsidTr="00393F3B">
        <w:tc>
          <w:tcPr>
            <w:tcW w:w="1247" w:type="dxa"/>
            <w:vAlign w:val="center"/>
          </w:tcPr>
          <w:p w14:paraId="0C944553"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3.3</w:t>
            </w:r>
          </w:p>
        </w:tc>
        <w:tc>
          <w:tcPr>
            <w:tcW w:w="5954" w:type="dxa"/>
          </w:tcPr>
          <w:p w14:paraId="2F344723" w14:textId="77777777" w:rsidR="00393F3B" w:rsidRPr="00393F3B" w:rsidRDefault="00393F3B" w:rsidP="00393F3B">
            <w:pPr>
              <w:spacing w:before="120" w:after="0"/>
              <w:ind w:right="-108"/>
              <w:jc w:val="both"/>
              <w:rPr>
                <w:rFonts w:ascii="Times New Roman" w:hAnsi="Times New Roman"/>
                <w:sz w:val="24"/>
                <w:szCs w:val="24"/>
                <w:lang w:val="pt-BR"/>
              </w:rPr>
            </w:pPr>
            <w:r w:rsidRPr="00393F3B">
              <w:rPr>
                <w:rFonts w:ascii="Times New Roman" w:hAnsi="Times New Roman"/>
                <w:sz w:val="24"/>
                <w:szCs w:val="24"/>
                <w:lang w:val="de-DE"/>
              </w:rPr>
              <w:t>Thuật giải (Algorithms).</w:t>
            </w:r>
          </w:p>
        </w:tc>
        <w:tc>
          <w:tcPr>
            <w:tcW w:w="870" w:type="dxa"/>
          </w:tcPr>
          <w:p w14:paraId="0399D638"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vAlign w:val="center"/>
          </w:tcPr>
          <w:p w14:paraId="3FBBE747" w14:textId="77777777" w:rsidR="00393F3B" w:rsidRPr="00393F3B" w:rsidRDefault="00393F3B" w:rsidP="00393F3B">
            <w:pPr>
              <w:spacing w:before="120" w:after="0"/>
              <w:jc w:val="center"/>
              <w:rPr>
                <w:rFonts w:ascii="Times New Roman" w:hAnsi="Times New Roman"/>
                <w:sz w:val="24"/>
                <w:szCs w:val="24"/>
              </w:rPr>
            </w:pPr>
          </w:p>
        </w:tc>
      </w:tr>
      <w:tr w:rsidR="00393F3B" w:rsidRPr="00393F3B" w14:paraId="76E26DBD" w14:textId="77777777" w:rsidTr="00393F3B">
        <w:tc>
          <w:tcPr>
            <w:tcW w:w="1247" w:type="dxa"/>
            <w:vAlign w:val="center"/>
          </w:tcPr>
          <w:p w14:paraId="0CEFD949"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3.4</w:t>
            </w:r>
          </w:p>
        </w:tc>
        <w:tc>
          <w:tcPr>
            <w:tcW w:w="5954" w:type="dxa"/>
          </w:tcPr>
          <w:p w14:paraId="686F77F2" w14:textId="77777777" w:rsidR="00393F3B" w:rsidRPr="00393F3B" w:rsidRDefault="00393F3B" w:rsidP="00393F3B">
            <w:pPr>
              <w:spacing w:before="120" w:after="0"/>
              <w:ind w:right="-108"/>
              <w:jc w:val="both"/>
              <w:rPr>
                <w:rFonts w:ascii="Times New Roman" w:hAnsi="Times New Roman"/>
                <w:sz w:val="24"/>
                <w:szCs w:val="24"/>
                <w:lang w:val="pt-BR"/>
              </w:rPr>
            </w:pPr>
            <w:r w:rsidRPr="00393F3B">
              <w:rPr>
                <w:rFonts w:ascii="Times New Roman" w:hAnsi="Times New Roman"/>
                <w:sz w:val="24"/>
                <w:szCs w:val="24"/>
                <w:lang w:val="de-DE"/>
              </w:rPr>
              <w:t>Mạng và các mạng của máy tính (Net Work và Internet).</w:t>
            </w:r>
          </w:p>
        </w:tc>
        <w:tc>
          <w:tcPr>
            <w:tcW w:w="870" w:type="dxa"/>
          </w:tcPr>
          <w:p w14:paraId="1759621F"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1,5</w:t>
            </w:r>
          </w:p>
        </w:tc>
        <w:tc>
          <w:tcPr>
            <w:tcW w:w="1285" w:type="dxa"/>
            <w:vMerge/>
          </w:tcPr>
          <w:p w14:paraId="5B16059E"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4A1BC3D4" w14:textId="77777777" w:rsidTr="00393F3B">
        <w:tc>
          <w:tcPr>
            <w:tcW w:w="1247" w:type="dxa"/>
            <w:vAlign w:val="center"/>
          </w:tcPr>
          <w:p w14:paraId="6798E8B7"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b/>
                <w:sz w:val="24"/>
                <w:szCs w:val="24"/>
              </w:rPr>
              <w:t>Chương 4</w:t>
            </w:r>
          </w:p>
        </w:tc>
        <w:tc>
          <w:tcPr>
            <w:tcW w:w="5954" w:type="dxa"/>
          </w:tcPr>
          <w:p w14:paraId="70249476" w14:textId="77777777" w:rsidR="00393F3B" w:rsidRPr="00393F3B" w:rsidRDefault="00393F3B" w:rsidP="00393F3B">
            <w:pPr>
              <w:spacing w:before="120" w:after="0"/>
              <w:jc w:val="both"/>
              <w:rPr>
                <w:rFonts w:ascii="Times New Roman" w:hAnsi="Times New Roman"/>
                <w:b/>
                <w:bCs/>
                <w:color w:val="000000"/>
                <w:sz w:val="24"/>
                <w:szCs w:val="24"/>
              </w:rPr>
            </w:pPr>
            <w:r w:rsidRPr="00393F3B">
              <w:rPr>
                <w:rFonts w:ascii="Times New Roman" w:hAnsi="Times New Roman"/>
                <w:b/>
                <w:sz w:val="24"/>
                <w:szCs w:val="24"/>
                <w:lang w:val="de-DE"/>
              </w:rPr>
              <w:t>Tối ưu hoá các tham số mỏ.</w:t>
            </w:r>
          </w:p>
        </w:tc>
        <w:tc>
          <w:tcPr>
            <w:tcW w:w="870" w:type="dxa"/>
          </w:tcPr>
          <w:p w14:paraId="466066DB"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6,0</w:t>
            </w:r>
          </w:p>
        </w:tc>
        <w:tc>
          <w:tcPr>
            <w:tcW w:w="1285" w:type="dxa"/>
          </w:tcPr>
          <w:p w14:paraId="7B56C04A"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4EB28783" w14:textId="77777777" w:rsidTr="00393F3B">
        <w:tc>
          <w:tcPr>
            <w:tcW w:w="1247" w:type="dxa"/>
            <w:vAlign w:val="center"/>
          </w:tcPr>
          <w:p w14:paraId="26347A0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4.1</w:t>
            </w:r>
          </w:p>
        </w:tc>
        <w:tc>
          <w:tcPr>
            <w:tcW w:w="5954" w:type="dxa"/>
          </w:tcPr>
          <w:p w14:paraId="463B1CFD" w14:textId="77777777" w:rsidR="00393F3B" w:rsidRPr="00393F3B" w:rsidRDefault="00393F3B" w:rsidP="00393F3B">
            <w:pPr>
              <w:widowControl w:val="0"/>
              <w:spacing w:before="120" w:after="0"/>
              <w:jc w:val="both"/>
              <w:rPr>
                <w:rFonts w:ascii="Times New Roman" w:hAnsi="Times New Roman"/>
                <w:i/>
                <w:color w:val="000000"/>
                <w:spacing w:val="-4"/>
                <w:sz w:val="24"/>
                <w:szCs w:val="24"/>
                <w:lang w:val="it-IT"/>
              </w:rPr>
            </w:pPr>
            <w:r w:rsidRPr="00393F3B">
              <w:rPr>
                <w:rFonts w:ascii="Times New Roman" w:hAnsi="Times New Roman"/>
                <w:sz w:val="24"/>
                <w:szCs w:val="24"/>
                <w:lang w:val="de-DE"/>
              </w:rPr>
              <w:t>Khái niệm.</w:t>
            </w:r>
          </w:p>
        </w:tc>
        <w:tc>
          <w:tcPr>
            <w:tcW w:w="870" w:type="dxa"/>
          </w:tcPr>
          <w:p w14:paraId="64D3EEB3"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2,0</w:t>
            </w:r>
          </w:p>
        </w:tc>
        <w:tc>
          <w:tcPr>
            <w:tcW w:w="1285" w:type="dxa"/>
            <w:vMerge w:val="restart"/>
            <w:vAlign w:val="center"/>
          </w:tcPr>
          <w:p w14:paraId="31792C3C"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4.1</w:t>
            </w:r>
          </w:p>
          <w:p w14:paraId="10A2C028"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sz w:val="24"/>
                <w:szCs w:val="24"/>
              </w:rPr>
              <w:t>4.2</w:t>
            </w:r>
          </w:p>
        </w:tc>
      </w:tr>
      <w:tr w:rsidR="00393F3B" w:rsidRPr="00393F3B" w14:paraId="6E49FB01" w14:textId="77777777" w:rsidTr="00393F3B">
        <w:tc>
          <w:tcPr>
            <w:tcW w:w="1247" w:type="dxa"/>
            <w:vAlign w:val="center"/>
          </w:tcPr>
          <w:p w14:paraId="32058348"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4.2</w:t>
            </w:r>
          </w:p>
        </w:tc>
        <w:tc>
          <w:tcPr>
            <w:tcW w:w="5954" w:type="dxa"/>
          </w:tcPr>
          <w:p w14:paraId="188A4111" w14:textId="77777777" w:rsidR="00393F3B" w:rsidRPr="00393F3B" w:rsidRDefault="00393F3B" w:rsidP="00393F3B">
            <w:pPr>
              <w:widowControl w:val="0"/>
              <w:spacing w:before="120" w:after="0"/>
              <w:jc w:val="both"/>
              <w:rPr>
                <w:rFonts w:ascii="Times New Roman" w:hAnsi="Times New Roman"/>
                <w:i/>
                <w:color w:val="000000"/>
                <w:spacing w:val="-4"/>
                <w:sz w:val="24"/>
                <w:szCs w:val="24"/>
                <w:lang w:val="it-IT"/>
              </w:rPr>
            </w:pPr>
            <w:r w:rsidRPr="00393F3B">
              <w:rPr>
                <w:rFonts w:ascii="Times New Roman" w:hAnsi="Times New Roman"/>
                <w:sz w:val="24"/>
                <w:szCs w:val="24"/>
                <w:lang w:val="de-DE"/>
              </w:rPr>
              <w:t>Xây dựng phương pháp tách tối ưu.</w:t>
            </w:r>
          </w:p>
        </w:tc>
        <w:tc>
          <w:tcPr>
            <w:tcW w:w="870" w:type="dxa"/>
          </w:tcPr>
          <w:p w14:paraId="0AEEEFD6"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2,0</w:t>
            </w:r>
          </w:p>
        </w:tc>
        <w:tc>
          <w:tcPr>
            <w:tcW w:w="1285" w:type="dxa"/>
            <w:vMerge/>
            <w:vAlign w:val="center"/>
          </w:tcPr>
          <w:p w14:paraId="0B73A33C" w14:textId="77777777" w:rsidR="00393F3B" w:rsidRPr="00393F3B" w:rsidRDefault="00393F3B" w:rsidP="00393F3B">
            <w:pPr>
              <w:spacing w:before="120" w:after="0"/>
              <w:jc w:val="center"/>
              <w:rPr>
                <w:rFonts w:ascii="Times New Roman" w:hAnsi="Times New Roman"/>
                <w:sz w:val="24"/>
                <w:szCs w:val="24"/>
              </w:rPr>
            </w:pPr>
          </w:p>
        </w:tc>
      </w:tr>
      <w:tr w:rsidR="00393F3B" w:rsidRPr="00393F3B" w14:paraId="17CCBC6C" w14:textId="77777777" w:rsidTr="00393F3B">
        <w:tc>
          <w:tcPr>
            <w:tcW w:w="1247" w:type="dxa"/>
            <w:vAlign w:val="center"/>
          </w:tcPr>
          <w:p w14:paraId="272F36C6"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4.3</w:t>
            </w:r>
          </w:p>
        </w:tc>
        <w:tc>
          <w:tcPr>
            <w:tcW w:w="5954" w:type="dxa"/>
          </w:tcPr>
          <w:p w14:paraId="59550280" w14:textId="77777777" w:rsidR="00393F3B" w:rsidRPr="00393F3B" w:rsidRDefault="00393F3B" w:rsidP="00393F3B">
            <w:pPr>
              <w:widowControl w:val="0"/>
              <w:spacing w:before="120" w:after="0"/>
              <w:jc w:val="both"/>
              <w:rPr>
                <w:rFonts w:ascii="Times New Roman" w:hAnsi="Times New Roman"/>
                <w:i/>
                <w:sz w:val="24"/>
                <w:szCs w:val="24"/>
                <w:lang w:val="pt-BR"/>
              </w:rPr>
            </w:pPr>
            <w:r w:rsidRPr="00393F3B">
              <w:rPr>
                <w:rFonts w:ascii="Times New Roman" w:hAnsi="Times New Roman"/>
                <w:sz w:val="24"/>
                <w:szCs w:val="24"/>
                <w:lang w:val="de-DE"/>
              </w:rPr>
              <w:t>Xây dựng thuật giải giải bài toán tối ưu các tham số mỏ.</w:t>
            </w:r>
          </w:p>
        </w:tc>
        <w:tc>
          <w:tcPr>
            <w:tcW w:w="870" w:type="dxa"/>
          </w:tcPr>
          <w:p w14:paraId="2D4DC7A9"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2,0</w:t>
            </w:r>
          </w:p>
        </w:tc>
        <w:tc>
          <w:tcPr>
            <w:tcW w:w="1285" w:type="dxa"/>
            <w:vMerge/>
          </w:tcPr>
          <w:p w14:paraId="1BF16C19"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7C22ED14" w14:textId="77777777" w:rsidTr="00393F3B">
        <w:tc>
          <w:tcPr>
            <w:tcW w:w="1247" w:type="dxa"/>
            <w:vAlign w:val="center"/>
          </w:tcPr>
          <w:p w14:paraId="24653DB3" w14:textId="77777777" w:rsidR="00393F3B" w:rsidRPr="00393F3B" w:rsidRDefault="00393F3B" w:rsidP="00393F3B">
            <w:pPr>
              <w:spacing w:before="120" w:after="0"/>
              <w:jc w:val="center"/>
              <w:rPr>
                <w:rFonts w:ascii="Times New Roman" w:hAnsi="Times New Roman"/>
                <w:b/>
                <w:sz w:val="24"/>
                <w:szCs w:val="24"/>
                <w:lang w:eastAsia="zh-CN"/>
              </w:rPr>
            </w:pPr>
            <w:r w:rsidRPr="00393F3B">
              <w:rPr>
                <w:rFonts w:ascii="Times New Roman" w:hAnsi="Times New Roman" w:hint="eastAsia"/>
                <w:b/>
                <w:sz w:val="24"/>
                <w:szCs w:val="24"/>
                <w:lang w:eastAsia="zh-CN"/>
              </w:rPr>
              <w:t>Ch</w:t>
            </w:r>
            <w:r w:rsidRPr="00393F3B">
              <w:rPr>
                <w:rFonts w:ascii="Times New Roman" w:hAnsi="Times New Roman"/>
                <w:b/>
                <w:sz w:val="24"/>
                <w:szCs w:val="24"/>
                <w:lang w:eastAsia="zh-CN"/>
              </w:rPr>
              <w:t>ương 5</w:t>
            </w:r>
          </w:p>
        </w:tc>
        <w:tc>
          <w:tcPr>
            <w:tcW w:w="5954" w:type="dxa"/>
          </w:tcPr>
          <w:p w14:paraId="5AFCB3EC" w14:textId="77777777" w:rsidR="00393F3B" w:rsidRPr="00393F3B" w:rsidRDefault="00393F3B" w:rsidP="00393F3B">
            <w:pPr>
              <w:spacing w:before="120" w:after="0"/>
              <w:jc w:val="both"/>
              <w:rPr>
                <w:rFonts w:ascii="Times New Roman" w:hAnsi="Times New Roman"/>
                <w:b/>
                <w:i/>
                <w:sz w:val="24"/>
                <w:szCs w:val="24"/>
              </w:rPr>
            </w:pPr>
            <w:r w:rsidRPr="00393F3B">
              <w:rPr>
                <w:rFonts w:ascii="Times New Roman" w:hAnsi="Times New Roman"/>
                <w:b/>
                <w:sz w:val="24"/>
                <w:szCs w:val="24"/>
                <w:lang w:val="de-DE"/>
              </w:rPr>
              <w:t>Giải bài toán tối ưu các tham số mỏ.</w:t>
            </w:r>
          </w:p>
        </w:tc>
        <w:tc>
          <w:tcPr>
            <w:tcW w:w="870" w:type="dxa"/>
          </w:tcPr>
          <w:p w14:paraId="2B8F51E8"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b/>
                <w:sz w:val="24"/>
                <w:szCs w:val="24"/>
              </w:rPr>
              <w:t>6,0</w:t>
            </w:r>
          </w:p>
        </w:tc>
        <w:tc>
          <w:tcPr>
            <w:tcW w:w="1285" w:type="dxa"/>
          </w:tcPr>
          <w:p w14:paraId="3445FDB6"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58E96D73" w14:textId="77777777" w:rsidTr="00393F3B">
        <w:tc>
          <w:tcPr>
            <w:tcW w:w="1247" w:type="dxa"/>
            <w:vAlign w:val="center"/>
          </w:tcPr>
          <w:p w14:paraId="62EE20C8"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5.1</w:t>
            </w:r>
          </w:p>
        </w:tc>
        <w:tc>
          <w:tcPr>
            <w:tcW w:w="5954" w:type="dxa"/>
          </w:tcPr>
          <w:p w14:paraId="646C970F" w14:textId="77777777" w:rsidR="00393F3B" w:rsidRPr="00393F3B" w:rsidRDefault="00393F3B" w:rsidP="00393F3B">
            <w:pPr>
              <w:widowControl w:val="0"/>
              <w:spacing w:before="120" w:after="0"/>
              <w:jc w:val="both"/>
              <w:rPr>
                <w:rFonts w:ascii="Times New Roman" w:hAnsi="Times New Roman"/>
                <w:sz w:val="24"/>
                <w:szCs w:val="24"/>
                <w:lang w:val="de-DE"/>
              </w:rPr>
            </w:pPr>
            <w:r w:rsidRPr="00393F3B">
              <w:rPr>
                <w:rFonts w:ascii="Times New Roman" w:hAnsi="Times New Roman"/>
                <w:sz w:val="24"/>
                <w:szCs w:val="24"/>
                <w:lang w:val="de-DE"/>
              </w:rPr>
              <w:t>Các tham số định tính.</w:t>
            </w:r>
          </w:p>
        </w:tc>
        <w:tc>
          <w:tcPr>
            <w:tcW w:w="870" w:type="dxa"/>
          </w:tcPr>
          <w:p w14:paraId="34EC04B3"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val="restart"/>
            <w:vAlign w:val="center"/>
          </w:tcPr>
          <w:p w14:paraId="5D7D103B"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4.1</w:t>
            </w:r>
          </w:p>
          <w:p w14:paraId="21E49308" w14:textId="77777777" w:rsidR="00393F3B" w:rsidRPr="00393F3B" w:rsidRDefault="00393F3B" w:rsidP="00393F3B">
            <w:pPr>
              <w:spacing w:before="120" w:after="0"/>
              <w:jc w:val="center"/>
              <w:rPr>
                <w:rFonts w:ascii="Times New Roman" w:hAnsi="Times New Roman"/>
                <w:b/>
                <w:sz w:val="24"/>
                <w:szCs w:val="24"/>
              </w:rPr>
            </w:pPr>
            <w:r w:rsidRPr="00393F3B">
              <w:rPr>
                <w:rFonts w:ascii="Times New Roman" w:hAnsi="Times New Roman"/>
                <w:sz w:val="24"/>
                <w:szCs w:val="24"/>
              </w:rPr>
              <w:t>4.2</w:t>
            </w:r>
          </w:p>
        </w:tc>
      </w:tr>
      <w:tr w:rsidR="00393F3B" w:rsidRPr="00393F3B" w14:paraId="07C06CB1" w14:textId="77777777" w:rsidTr="00393F3B">
        <w:tc>
          <w:tcPr>
            <w:tcW w:w="1247" w:type="dxa"/>
            <w:vAlign w:val="center"/>
          </w:tcPr>
          <w:p w14:paraId="0E18C2ED"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5.2</w:t>
            </w:r>
          </w:p>
        </w:tc>
        <w:tc>
          <w:tcPr>
            <w:tcW w:w="5954" w:type="dxa"/>
          </w:tcPr>
          <w:p w14:paraId="66FAB205" w14:textId="77777777" w:rsidR="00393F3B" w:rsidRPr="00393F3B" w:rsidRDefault="00393F3B" w:rsidP="00393F3B">
            <w:pPr>
              <w:widowControl w:val="0"/>
              <w:spacing w:before="120" w:after="0"/>
              <w:jc w:val="both"/>
              <w:rPr>
                <w:rFonts w:ascii="Times New Roman" w:hAnsi="Times New Roman"/>
                <w:sz w:val="24"/>
                <w:szCs w:val="24"/>
                <w:lang w:val="pt-BR"/>
              </w:rPr>
            </w:pPr>
            <w:r w:rsidRPr="00393F3B">
              <w:rPr>
                <w:rFonts w:ascii="Times New Roman" w:hAnsi="Times New Roman"/>
                <w:sz w:val="24"/>
                <w:szCs w:val="24"/>
                <w:lang w:val="de-DE"/>
              </w:rPr>
              <w:t>Các tham số định lượng biến thiên liên tục.</w:t>
            </w:r>
          </w:p>
        </w:tc>
        <w:tc>
          <w:tcPr>
            <w:tcW w:w="870" w:type="dxa"/>
          </w:tcPr>
          <w:p w14:paraId="3A8C654D"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3716FBA3"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52D0DCA9" w14:textId="77777777" w:rsidTr="00393F3B">
        <w:tc>
          <w:tcPr>
            <w:tcW w:w="1247" w:type="dxa"/>
            <w:vAlign w:val="center"/>
          </w:tcPr>
          <w:p w14:paraId="7C1678EC"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5.3</w:t>
            </w:r>
          </w:p>
        </w:tc>
        <w:tc>
          <w:tcPr>
            <w:tcW w:w="5954" w:type="dxa"/>
          </w:tcPr>
          <w:p w14:paraId="0529DF89" w14:textId="77777777" w:rsidR="00393F3B" w:rsidRPr="00393F3B" w:rsidRDefault="00393F3B" w:rsidP="00393F3B">
            <w:pPr>
              <w:widowControl w:val="0"/>
              <w:spacing w:before="120" w:after="0"/>
              <w:jc w:val="both"/>
              <w:rPr>
                <w:rFonts w:ascii="Times New Roman" w:hAnsi="Times New Roman"/>
                <w:sz w:val="24"/>
                <w:szCs w:val="24"/>
                <w:lang w:val="de-DE"/>
              </w:rPr>
            </w:pPr>
            <w:r w:rsidRPr="00393F3B">
              <w:rPr>
                <w:rFonts w:ascii="Times New Roman" w:hAnsi="Times New Roman"/>
                <w:sz w:val="24"/>
                <w:szCs w:val="24"/>
                <w:lang w:val="de-DE"/>
              </w:rPr>
              <w:t>Các tham số định lượng biến thiên rời rạc.</w:t>
            </w:r>
          </w:p>
        </w:tc>
        <w:tc>
          <w:tcPr>
            <w:tcW w:w="870" w:type="dxa"/>
          </w:tcPr>
          <w:p w14:paraId="32715087"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402B2901"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30E64A8E" w14:textId="77777777" w:rsidTr="00393F3B">
        <w:tc>
          <w:tcPr>
            <w:tcW w:w="1247" w:type="dxa"/>
            <w:vAlign w:val="center"/>
          </w:tcPr>
          <w:p w14:paraId="31AE1C4F"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5.4</w:t>
            </w:r>
          </w:p>
        </w:tc>
        <w:tc>
          <w:tcPr>
            <w:tcW w:w="5954" w:type="dxa"/>
          </w:tcPr>
          <w:p w14:paraId="7F80BF2A" w14:textId="77777777" w:rsidR="00393F3B" w:rsidRPr="00393F3B" w:rsidRDefault="00393F3B" w:rsidP="00393F3B">
            <w:pPr>
              <w:widowControl w:val="0"/>
              <w:spacing w:before="120" w:after="0"/>
              <w:jc w:val="both"/>
              <w:rPr>
                <w:rFonts w:ascii="Times New Roman" w:hAnsi="Times New Roman"/>
                <w:sz w:val="24"/>
                <w:szCs w:val="24"/>
                <w:lang w:val="de-DE"/>
              </w:rPr>
            </w:pPr>
            <w:r w:rsidRPr="00393F3B">
              <w:rPr>
                <w:rFonts w:ascii="Times New Roman" w:hAnsi="Times New Roman"/>
                <w:sz w:val="24"/>
                <w:szCs w:val="24"/>
                <w:lang w:val="de-DE"/>
              </w:rPr>
              <w:t>Sơ đồ khối thuật giải.</w:t>
            </w:r>
          </w:p>
        </w:tc>
        <w:tc>
          <w:tcPr>
            <w:tcW w:w="870" w:type="dxa"/>
          </w:tcPr>
          <w:p w14:paraId="09329E81"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75F7723B"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6F4F3582" w14:textId="77777777" w:rsidTr="00393F3B">
        <w:tc>
          <w:tcPr>
            <w:tcW w:w="1247" w:type="dxa"/>
            <w:vAlign w:val="center"/>
          </w:tcPr>
          <w:p w14:paraId="0DC6ECA6"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5.5</w:t>
            </w:r>
          </w:p>
        </w:tc>
        <w:tc>
          <w:tcPr>
            <w:tcW w:w="5954" w:type="dxa"/>
          </w:tcPr>
          <w:p w14:paraId="23716596" w14:textId="77777777" w:rsidR="00393F3B" w:rsidRPr="00393F3B" w:rsidRDefault="00393F3B" w:rsidP="00393F3B">
            <w:pPr>
              <w:widowControl w:val="0"/>
              <w:spacing w:before="120" w:after="0"/>
              <w:jc w:val="both"/>
              <w:rPr>
                <w:rFonts w:ascii="Times New Roman" w:hAnsi="Times New Roman"/>
                <w:sz w:val="24"/>
                <w:szCs w:val="24"/>
                <w:lang w:val="de-DE"/>
              </w:rPr>
            </w:pPr>
            <w:r w:rsidRPr="00393F3B">
              <w:rPr>
                <w:rFonts w:ascii="Times New Roman" w:hAnsi="Times New Roman"/>
                <w:sz w:val="24"/>
                <w:szCs w:val="24"/>
                <w:lang w:val="de-DE"/>
              </w:rPr>
              <w:t>Chương trình máy tính xác định các tham số tối ưu.</w:t>
            </w:r>
          </w:p>
        </w:tc>
        <w:tc>
          <w:tcPr>
            <w:tcW w:w="870" w:type="dxa"/>
          </w:tcPr>
          <w:p w14:paraId="5052F7B2"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19F53717" w14:textId="77777777" w:rsidR="00393F3B" w:rsidRPr="00393F3B" w:rsidRDefault="00393F3B" w:rsidP="00393F3B">
            <w:pPr>
              <w:spacing w:before="120" w:after="0"/>
              <w:jc w:val="center"/>
              <w:rPr>
                <w:rFonts w:ascii="Times New Roman" w:hAnsi="Times New Roman"/>
                <w:b/>
                <w:sz w:val="24"/>
                <w:szCs w:val="24"/>
              </w:rPr>
            </w:pPr>
          </w:p>
        </w:tc>
      </w:tr>
      <w:tr w:rsidR="00393F3B" w:rsidRPr="00393F3B" w14:paraId="005888DC" w14:textId="77777777" w:rsidTr="00393F3B">
        <w:tc>
          <w:tcPr>
            <w:tcW w:w="1247" w:type="dxa"/>
            <w:vAlign w:val="center"/>
          </w:tcPr>
          <w:p w14:paraId="4CC4B95B" w14:textId="77777777" w:rsidR="00393F3B" w:rsidRPr="00393F3B" w:rsidRDefault="00393F3B" w:rsidP="00393F3B">
            <w:pPr>
              <w:spacing w:before="120" w:after="0"/>
              <w:jc w:val="center"/>
              <w:rPr>
                <w:rFonts w:ascii="Times New Roman" w:hAnsi="Times New Roman"/>
                <w:sz w:val="24"/>
                <w:szCs w:val="24"/>
                <w:lang w:eastAsia="zh-CN"/>
              </w:rPr>
            </w:pPr>
            <w:r w:rsidRPr="00393F3B">
              <w:rPr>
                <w:rFonts w:ascii="Times New Roman" w:hAnsi="Times New Roman"/>
                <w:sz w:val="24"/>
                <w:szCs w:val="24"/>
                <w:lang w:eastAsia="zh-CN"/>
              </w:rPr>
              <w:t>5.6</w:t>
            </w:r>
          </w:p>
        </w:tc>
        <w:tc>
          <w:tcPr>
            <w:tcW w:w="5954" w:type="dxa"/>
          </w:tcPr>
          <w:p w14:paraId="3207BF16" w14:textId="77777777" w:rsidR="00393F3B" w:rsidRPr="00393F3B" w:rsidRDefault="00393F3B" w:rsidP="00393F3B">
            <w:pPr>
              <w:widowControl w:val="0"/>
              <w:spacing w:before="120" w:after="0"/>
              <w:jc w:val="both"/>
              <w:rPr>
                <w:rFonts w:ascii="Times New Roman" w:hAnsi="Times New Roman"/>
                <w:sz w:val="24"/>
                <w:szCs w:val="24"/>
                <w:lang w:val="pt-BR"/>
              </w:rPr>
            </w:pPr>
            <w:r w:rsidRPr="00393F3B">
              <w:rPr>
                <w:rFonts w:ascii="Times New Roman" w:hAnsi="Times New Roman"/>
                <w:sz w:val="24"/>
                <w:szCs w:val="24"/>
                <w:lang w:val="de-DE"/>
              </w:rPr>
              <w:t>Phân tích các kết quả tính toán.</w:t>
            </w:r>
          </w:p>
        </w:tc>
        <w:tc>
          <w:tcPr>
            <w:tcW w:w="870" w:type="dxa"/>
          </w:tcPr>
          <w:p w14:paraId="6E3A7F76" w14:textId="77777777" w:rsidR="00393F3B" w:rsidRPr="00393F3B" w:rsidRDefault="00393F3B" w:rsidP="00393F3B">
            <w:pPr>
              <w:spacing w:before="120" w:after="0"/>
              <w:jc w:val="center"/>
              <w:rPr>
                <w:rFonts w:ascii="Times New Roman" w:hAnsi="Times New Roman"/>
                <w:sz w:val="24"/>
                <w:szCs w:val="24"/>
              </w:rPr>
            </w:pPr>
            <w:r w:rsidRPr="00393F3B">
              <w:rPr>
                <w:rFonts w:ascii="Times New Roman" w:hAnsi="Times New Roman"/>
                <w:sz w:val="24"/>
                <w:szCs w:val="24"/>
              </w:rPr>
              <w:t>1,0</w:t>
            </w:r>
          </w:p>
        </w:tc>
        <w:tc>
          <w:tcPr>
            <w:tcW w:w="1285" w:type="dxa"/>
            <w:vMerge/>
          </w:tcPr>
          <w:p w14:paraId="5538D537" w14:textId="77777777" w:rsidR="00393F3B" w:rsidRPr="00393F3B" w:rsidRDefault="00393F3B" w:rsidP="00393F3B">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5CFE8AD1" w14:textId="77777777" w:rsidR="006400ED" w:rsidRPr="006400ED" w:rsidRDefault="00BF19A5" w:rsidP="006400ED">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6400ED" w:rsidRPr="006400ED">
        <w:rPr>
          <w:rFonts w:ascii="Times New Roman" w:hAnsi="Times New Roman" w:cs="Times New Roman"/>
          <w:sz w:val="24"/>
          <w:szCs w:val="24"/>
        </w:rPr>
        <w:t xml:space="preserve">Giảng dạy lý thuyết kết hợp bài tập. </w:t>
      </w:r>
    </w:p>
    <w:p w14:paraId="24932A0D" w14:textId="2CB23406" w:rsidR="007C0464" w:rsidRPr="0083696A" w:rsidRDefault="006400ED" w:rsidP="006400ED">
      <w:pPr>
        <w:spacing w:before="120" w:after="0"/>
        <w:ind w:firstLine="720"/>
        <w:jc w:val="both"/>
        <w:rPr>
          <w:rFonts w:ascii="Times New Roman" w:hAnsi="Times New Roman" w:cs="Times New Roman"/>
          <w:spacing w:val="-2"/>
          <w:sz w:val="24"/>
          <w:szCs w:val="24"/>
        </w:rPr>
      </w:pPr>
      <w:r w:rsidRPr="006400ED">
        <w:rPr>
          <w:rFonts w:ascii="Times New Roman" w:hAnsi="Times New Roman" w:cs="Times New Roman"/>
          <w:sz w:val="24"/>
          <w:szCs w:val="24"/>
        </w:rPr>
        <w:t>- Thực tập trong phòng: Tổng hợp lý th</w:t>
      </w:r>
      <w:r w:rsidR="00DD14AE">
        <w:rPr>
          <w:rFonts w:ascii="Times New Roman" w:hAnsi="Times New Roman" w:cs="Times New Roman"/>
          <w:sz w:val="24"/>
          <w:szCs w:val="24"/>
        </w:rPr>
        <w:t>u</w:t>
      </w:r>
      <w:r w:rsidRPr="006400ED">
        <w:rPr>
          <w:rFonts w:ascii="Times New Roman" w:hAnsi="Times New Roman" w:cs="Times New Roman"/>
          <w:sz w:val="24"/>
          <w:szCs w:val="24"/>
        </w:rPr>
        <w:t xml:space="preserve">yết đã học trên lớp, </w:t>
      </w:r>
      <w:r w:rsidR="00393F3B" w:rsidRPr="00393F3B">
        <w:rPr>
          <w:rFonts w:ascii="Times New Roman" w:hAnsi="Times New Roman" w:cs="Times New Roman"/>
          <w:sz w:val="24"/>
          <w:szCs w:val="24"/>
        </w:rPr>
        <w:t>nghiên cứu sử dụng máy tính và các phần mềm ứng dụng chuyên ngành mỏ</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lastRenderedPageBreak/>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32D6F530"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w:t>
            </w:r>
            <w:r w:rsidR="006400ED">
              <w:rPr>
                <w:rFonts w:ascii="Times New Roman" w:hAnsi="Times New Roman"/>
                <w:color w:val="000000"/>
                <w:sz w:val="24"/>
                <w:szCs w:val="24"/>
              </w:rPr>
              <w:t>bài tập nhóm</w:t>
            </w:r>
          </w:p>
        </w:tc>
        <w:tc>
          <w:tcPr>
            <w:tcW w:w="4133" w:type="dxa"/>
            <w:vAlign w:val="center"/>
          </w:tcPr>
          <w:p w14:paraId="3562F8F3" w14:textId="77777777" w:rsidR="006400ED" w:rsidRPr="006400ED" w:rsidRDefault="00E53F32" w:rsidP="006400ED">
            <w:pPr>
              <w:spacing w:before="120"/>
              <w:rPr>
                <w:rFonts w:ascii="Times New Roman" w:hAnsi="Times New Roman"/>
                <w:color w:val="000000"/>
                <w:sz w:val="24"/>
                <w:szCs w:val="24"/>
              </w:rPr>
            </w:pPr>
            <w:r>
              <w:rPr>
                <w:rFonts w:ascii="Times New Roman" w:hAnsi="Times New Roman"/>
                <w:color w:val="000000"/>
                <w:sz w:val="24"/>
                <w:szCs w:val="24"/>
              </w:rPr>
              <w:t xml:space="preserve">- </w:t>
            </w:r>
            <w:r w:rsidR="006400ED" w:rsidRPr="006400ED">
              <w:rPr>
                <w:rFonts w:ascii="Times New Roman" w:hAnsi="Times New Roman"/>
                <w:color w:val="000000"/>
                <w:sz w:val="24"/>
                <w:szCs w:val="24"/>
              </w:rPr>
              <w:t>Báo cáo/thuyết minh/…</w:t>
            </w:r>
          </w:p>
          <w:p w14:paraId="0D5F8415" w14:textId="30F54ABC" w:rsidR="00E53F32" w:rsidRPr="007C0464" w:rsidRDefault="006400ED" w:rsidP="006400ED">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7D79B439"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0B2AC678" w14:textId="3739A251" w:rsidR="006400ED" w:rsidRDefault="006400ED" w:rsidP="00FE2AD3">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Thi viết (75 phút)</w:t>
            </w:r>
          </w:p>
          <w:p w14:paraId="7C3AD9B9" w14:textId="77F3E133"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2D9DDD81"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393F3B" w:rsidRPr="00393F3B">
        <w:rPr>
          <w:rFonts w:ascii="Times New Roman" w:hAnsi="Times New Roman" w:cs="Times New Roman"/>
          <w:sz w:val="24"/>
          <w:szCs w:val="24"/>
        </w:rPr>
        <w:t>Lê Như H</w:t>
      </w:r>
      <w:r w:rsidR="00393F3B">
        <w:rPr>
          <w:rFonts w:ascii="Times New Roman" w:hAnsi="Times New Roman" w:cs="Times New Roman"/>
          <w:sz w:val="24"/>
          <w:szCs w:val="24"/>
        </w:rPr>
        <w:t>ù</w:t>
      </w:r>
      <w:r w:rsidR="00393F3B" w:rsidRPr="00393F3B">
        <w:rPr>
          <w:rFonts w:ascii="Times New Roman" w:hAnsi="Times New Roman" w:cs="Times New Roman"/>
          <w:sz w:val="24"/>
          <w:szCs w:val="24"/>
        </w:rPr>
        <w:t xml:space="preserve">ng. </w:t>
      </w:r>
      <w:r w:rsidR="00393F3B" w:rsidRPr="00393F3B">
        <w:rPr>
          <w:rFonts w:ascii="Times New Roman" w:hAnsi="Times New Roman" w:cs="Times New Roman"/>
          <w:i/>
          <w:sz w:val="24"/>
          <w:szCs w:val="24"/>
        </w:rPr>
        <w:t>Tin học ứng dụng</w:t>
      </w:r>
      <w:r w:rsidR="00393F3B">
        <w:rPr>
          <w:rFonts w:ascii="Times New Roman" w:hAnsi="Times New Roman" w:cs="Times New Roman"/>
          <w:sz w:val="24"/>
          <w:szCs w:val="24"/>
        </w:rPr>
        <w:t>.</w:t>
      </w:r>
      <w:r w:rsidR="00393F3B" w:rsidRPr="00393F3B">
        <w:rPr>
          <w:rFonts w:ascii="Times New Roman" w:hAnsi="Times New Roman" w:cs="Times New Roman"/>
          <w:sz w:val="24"/>
          <w:szCs w:val="24"/>
        </w:rPr>
        <w:t xml:space="preserve"> Trường </w:t>
      </w:r>
      <w:r w:rsidR="00393F3B">
        <w:rPr>
          <w:rFonts w:ascii="Times New Roman" w:hAnsi="Times New Roman" w:cs="Times New Roman"/>
          <w:sz w:val="24"/>
          <w:szCs w:val="24"/>
        </w:rPr>
        <w:t>Đ</w:t>
      </w:r>
      <w:r w:rsidR="00393F3B" w:rsidRPr="00393F3B">
        <w:rPr>
          <w:rFonts w:ascii="Times New Roman" w:hAnsi="Times New Roman" w:cs="Times New Roman"/>
          <w:sz w:val="24"/>
          <w:szCs w:val="24"/>
        </w:rPr>
        <w:t>ại học Mỏ - Địa chất, Hà Nội – 1999</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798333C6" w:rsidR="001E7540" w:rsidRPr="001E7540" w:rsidRDefault="00393F3B" w:rsidP="00393F3B">
      <w:pPr>
        <w:spacing w:before="120" w:after="0"/>
        <w:ind w:firstLine="720"/>
        <w:jc w:val="both"/>
        <w:rPr>
          <w:rFonts w:ascii="Times New Roman" w:hAnsi="Times New Roman" w:cs="Times New Roman"/>
          <w:sz w:val="24"/>
          <w:szCs w:val="24"/>
        </w:rPr>
      </w:pPr>
      <w:r w:rsidRPr="00393F3B">
        <w:rPr>
          <w:rFonts w:ascii="Times New Roman" w:hAnsi="Times New Roman" w:cs="Times New Roman"/>
          <w:sz w:val="24"/>
          <w:szCs w:val="24"/>
        </w:rPr>
        <w:t>[2] Quách Tuấn Ngọc</w:t>
      </w:r>
      <w:r>
        <w:rPr>
          <w:rFonts w:ascii="Times New Roman" w:hAnsi="Times New Roman" w:cs="Times New Roman"/>
          <w:sz w:val="24"/>
          <w:szCs w:val="24"/>
        </w:rPr>
        <w:t>.</w:t>
      </w:r>
      <w:r w:rsidRPr="00393F3B">
        <w:rPr>
          <w:rFonts w:ascii="Times New Roman" w:hAnsi="Times New Roman" w:cs="Times New Roman"/>
          <w:sz w:val="24"/>
          <w:szCs w:val="24"/>
        </w:rPr>
        <w:t xml:space="preserve"> </w:t>
      </w:r>
      <w:r w:rsidRPr="00393F3B">
        <w:rPr>
          <w:rFonts w:ascii="Times New Roman" w:hAnsi="Times New Roman" w:cs="Times New Roman"/>
          <w:i/>
          <w:sz w:val="24"/>
          <w:szCs w:val="24"/>
        </w:rPr>
        <w:t>Ngôn ngữ lập trình Pascal</w:t>
      </w:r>
      <w:r>
        <w:rPr>
          <w:rFonts w:ascii="Times New Roman" w:hAnsi="Times New Roman" w:cs="Times New Roman"/>
          <w:sz w:val="24"/>
          <w:szCs w:val="24"/>
        </w:rPr>
        <w:t>.</w:t>
      </w:r>
      <w:r w:rsidRPr="00393F3B">
        <w:rPr>
          <w:rFonts w:ascii="Times New Roman" w:hAnsi="Times New Roman" w:cs="Times New Roman"/>
          <w:sz w:val="24"/>
          <w:szCs w:val="24"/>
        </w:rPr>
        <w:t xml:space="preserve"> </w:t>
      </w:r>
      <w:r>
        <w:rPr>
          <w:rFonts w:ascii="Times New Roman" w:hAnsi="Times New Roman" w:cs="Times New Roman"/>
          <w:sz w:val="24"/>
          <w:szCs w:val="24"/>
        </w:rPr>
        <w:t>N</w:t>
      </w:r>
      <w:r w:rsidRPr="00393F3B">
        <w:rPr>
          <w:rFonts w:ascii="Times New Roman" w:hAnsi="Times New Roman" w:cs="Times New Roman"/>
          <w:sz w:val="24"/>
          <w:szCs w:val="24"/>
        </w:rPr>
        <w:t>hà xuất bản Giáo dục, Hà Nội - 1995</w:t>
      </w:r>
      <w:r w:rsidR="001E7540" w:rsidRPr="001E7540">
        <w:rPr>
          <w:rFonts w:ascii="Times New Roman" w:hAnsi="Times New Roman" w:cs="Times New Roman"/>
          <w:sz w:val="24"/>
          <w:szCs w:val="24"/>
        </w:rPr>
        <w:t>.</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B710ED" w14:paraId="06D07599" w14:textId="77777777" w:rsidTr="008501AD">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677C087E" w14:textId="77777777" w:rsidR="00393F3B" w:rsidRPr="00393F3B" w:rsidRDefault="00D54199" w:rsidP="00393F3B">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393F3B" w:rsidRPr="00393F3B">
              <w:rPr>
                <w:rFonts w:ascii="Times New Roman" w:hAnsi="Times New Roman"/>
                <w:b/>
                <w:sz w:val="24"/>
                <w:szCs w:val="24"/>
                <w:lang w:val="pt-BR"/>
              </w:rPr>
              <w:t>Các khái niệm chung</w:t>
            </w:r>
          </w:p>
          <w:p w14:paraId="1C5EC6FB" w14:textId="3E7FED03"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lastRenderedPageBreak/>
              <w:t>1.1. Quá trình phát triển của máy t</w:t>
            </w:r>
            <w:r>
              <w:rPr>
                <w:rFonts w:ascii="Times New Roman" w:hAnsi="Times New Roman"/>
                <w:sz w:val="24"/>
                <w:szCs w:val="24"/>
                <w:lang w:val="pt-BR"/>
              </w:rPr>
              <w:t>í</w:t>
            </w:r>
            <w:r w:rsidRPr="00393F3B">
              <w:rPr>
                <w:rFonts w:ascii="Times New Roman" w:hAnsi="Times New Roman"/>
                <w:sz w:val="24"/>
                <w:szCs w:val="24"/>
                <w:lang w:val="pt-BR"/>
              </w:rPr>
              <w:t>nh</w:t>
            </w:r>
          </w:p>
          <w:p w14:paraId="7B0452A9" w14:textId="77777777"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1.2. Tin học, thông tin, dữ liệu và xử lý thông tin</w:t>
            </w:r>
          </w:p>
          <w:p w14:paraId="73BA2430" w14:textId="1EF3F573" w:rsidR="008A228C" w:rsidRPr="008A228C"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1.3. Các  ứng dụng của tin học</w:t>
            </w:r>
          </w:p>
        </w:tc>
        <w:tc>
          <w:tcPr>
            <w:tcW w:w="709" w:type="dxa"/>
            <w:shd w:val="clear" w:color="auto" w:fill="auto"/>
          </w:tcPr>
          <w:p w14:paraId="470B3E72" w14:textId="222DD084" w:rsidR="008A228C" w:rsidRPr="008A228C" w:rsidRDefault="00393F3B"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8</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lastRenderedPageBreak/>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54739060"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lastRenderedPageBreak/>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B710ED" w14:paraId="125BFC79" w14:textId="77777777" w:rsidTr="008501AD">
        <w:tc>
          <w:tcPr>
            <w:tcW w:w="851" w:type="dxa"/>
          </w:tcPr>
          <w:p w14:paraId="063C2D27" w14:textId="76C07B8C"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lastRenderedPageBreak/>
              <w:t>2</w:t>
            </w:r>
            <w:r w:rsidR="00F41C79">
              <w:rPr>
                <w:rFonts w:ascii="Times New Roman" w:hAnsi="Times New Roman"/>
                <w:b/>
                <w:color w:val="000000"/>
                <w:sz w:val="24"/>
                <w:szCs w:val="24"/>
                <w:lang w:val="pt-BR"/>
              </w:rPr>
              <w:t>,3</w:t>
            </w:r>
          </w:p>
        </w:tc>
        <w:tc>
          <w:tcPr>
            <w:tcW w:w="3827" w:type="dxa"/>
          </w:tcPr>
          <w:p w14:paraId="3604CCBB" w14:textId="55B83F67" w:rsidR="00393F3B" w:rsidRPr="00393F3B" w:rsidRDefault="00D54199" w:rsidP="00393F3B">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393F3B" w:rsidRPr="00393F3B">
              <w:rPr>
                <w:rFonts w:ascii="Times New Roman" w:hAnsi="Times New Roman"/>
                <w:b/>
                <w:sz w:val="24"/>
                <w:szCs w:val="24"/>
                <w:lang w:val="pt-BR"/>
              </w:rPr>
              <w:t>Các phương pháp mô hình hóa mỏ</w:t>
            </w:r>
          </w:p>
          <w:p w14:paraId="712F025D" w14:textId="7E936199" w:rsidR="00393F3B" w:rsidRPr="0037795C" w:rsidRDefault="00393F3B" w:rsidP="00393F3B">
            <w:pPr>
              <w:spacing w:before="120" w:after="0"/>
              <w:jc w:val="both"/>
              <w:rPr>
                <w:rFonts w:ascii="Times New Roman" w:hAnsi="Times New Roman"/>
                <w:sz w:val="24"/>
                <w:szCs w:val="24"/>
                <w:lang w:val="pt-BR"/>
              </w:rPr>
            </w:pPr>
            <w:r w:rsidRPr="0037795C">
              <w:rPr>
                <w:rFonts w:ascii="Times New Roman" w:hAnsi="Times New Roman"/>
                <w:sz w:val="24"/>
                <w:szCs w:val="24"/>
                <w:lang w:val="pt-BR"/>
              </w:rPr>
              <w:t>2.1. Mô hình hoá và mô hình</w:t>
            </w:r>
          </w:p>
          <w:p w14:paraId="5BAEB348" w14:textId="77777777" w:rsidR="000B4CBA" w:rsidRPr="0037795C" w:rsidRDefault="00393F3B" w:rsidP="00393F3B">
            <w:pPr>
              <w:spacing w:before="120" w:after="0"/>
              <w:jc w:val="both"/>
              <w:rPr>
                <w:rFonts w:ascii="Times New Roman" w:hAnsi="Times New Roman"/>
                <w:sz w:val="24"/>
                <w:szCs w:val="24"/>
                <w:lang w:val="pt-BR"/>
              </w:rPr>
            </w:pPr>
            <w:r w:rsidRPr="0037795C">
              <w:rPr>
                <w:rFonts w:ascii="Times New Roman" w:hAnsi="Times New Roman"/>
                <w:sz w:val="24"/>
                <w:szCs w:val="24"/>
                <w:lang w:val="pt-BR"/>
              </w:rPr>
              <w:t>2.2. Các phương pháp mô hình hoá</w:t>
            </w:r>
          </w:p>
          <w:p w14:paraId="54E9AE9D" w14:textId="24117CC6" w:rsidR="00393F3B" w:rsidRPr="0037795C" w:rsidRDefault="00393F3B" w:rsidP="00393F3B">
            <w:pPr>
              <w:spacing w:before="120" w:after="0"/>
              <w:jc w:val="both"/>
              <w:rPr>
                <w:rFonts w:ascii="Times New Roman" w:hAnsi="Times New Roman"/>
                <w:sz w:val="24"/>
                <w:szCs w:val="24"/>
                <w:lang w:val="pt-BR"/>
              </w:rPr>
            </w:pPr>
            <w:r w:rsidRPr="0037795C">
              <w:rPr>
                <w:rFonts w:ascii="Times New Roman" w:hAnsi="Times New Roman"/>
                <w:sz w:val="24"/>
                <w:szCs w:val="24"/>
                <w:lang w:val="pt-BR"/>
              </w:rPr>
              <w:t>2.3. Các mô hình hàm cấu trúc mỏ (hàm Variogram)</w:t>
            </w:r>
          </w:p>
          <w:p w14:paraId="23DC90F5" w14:textId="687D256C" w:rsidR="00393F3B" w:rsidRPr="0037795C" w:rsidRDefault="00393F3B" w:rsidP="00393F3B">
            <w:pPr>
              <w:spacing w:before="120" w:after="0"/>
              <w:jc w:val="both"/>
              <w:rPr>
                <w:rFonts w:ascii="Times New Roman" w:hAnsi="Times New Roman"/>
                <w:sz w:val="24"/>
                <w:szCs w:val="24"/>
                <w:lang w:val="pt-BR"/>
              </w:rPr>
            </w:pPr>
            <w:r w:rsidRPr="0037795C">
              <w:rPr>
                <w:rFonts w:ascii="Times New Roman" w:hAnsi="Times New Roman"/>
                <w:sz w:val="24"/>
                <w:szCs w:val="24"/>
                <w:lang w:val="pt-BR"/>
              </w:rPr>
              <w:t xml:space="preserve">2.4. Phương pháp Kriging </w:t>
            </w:r>
          </w:p>
          <w:p w14:paraId="5FB1CB43" w14:textId="77777777" w:rsidR="00393F3B" w:rsidRPr="0037795C" w:rsidRDefault="00393F3B" w:rsidP="00393F3B">
            <w:pPr>
              <w:spacing w:before="120" w:after="0"/>
              <w:jc w:val="both"/>
              <w:rPr>
                <w:rFonts w:ascii="Times New Roman" w:hAnsi="Times New Roman"/>
                <w:sz w:val="24"/>
                <w:szCs w:val="24"/>
                <w:lang w:val="pt-BR"/>
              </w:rPr>
            </w:pPr>
            <w:r w:rsidRPr="0037795C">
              <w:rPr>
                <w:rFonts w:ascii="Times New Roman" w:hAnsi="Times New Roman"/>
                <w:sz w:val="24"/>
                <w:szCs w:val="24"/>
                <w:lang w:val="pt-BR"/>
              </w:rPr>
              <w:t>2.5. Mô hình hoá dựa trên cơ sở trí tuệ nhân tạo</w:t>
            </w:r>
          </w:p>
          <w:p w14:paraId="6F7CA88D" w14:textId="356E6DF5" w:rsidR="00393F3B" w:rsidRPr="008A228C" w:rsidRDefault="00393F3B" w:rsidP="00393F3B">
            <w:pPr>
              <w:spacing w:before="120" w:after="0"/>
              <w:jc w:val="both"/>
              <w:rPr>
                <w:rFonts w:ascii="Times New Roman" w:hAnsi="Times New Roman"/>
                <w:b/>
                <w:sz w:val="24"/>
                <w:szCs w:val="24"/>
                <w:lang w:val="pt-BR"/>
              </w:rPr>
            </w:pPr>
            <w:r w:rsidRPr="0037795C">
              <w:rPr>
                <w:rFonts w:ascii="Times New Roman" w:hAnsi="Times New Roman"/>
                <w:sz w:val="24"/>
                <w:szCs w:val="24"/>
                <w:lang w:val="pt-BR"/>
              </w:rPr>
              <w:t>2.6. Quá trình mô hình hoá mỏ</w:t>
            </w:r>
          </w:p>
        </w:tc>
        <w:tc>
          <w:tcPr>
            <w:tcW w:w="709" w:type="dxa"/>
          </w:tcPr>
          <w:p w14:paraId="1C5B2F0C" w14:textId="03C150DC" w:rsidR="008A228C"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r w:rsidR="00393F3B">
              <w:rPr>
                <w:rFonts w:ascii="Times New Roman" w:hAnsi="Times New Roman"/>
                <w:b/>
                <w:color w:val="000000"/>
                <w:sz w:val="24"/>
                <w:szCs w:val="24"/>
                <w:lang w:val="pt-BR"/>
              </w:rPr>
              <w:t>4</w:t>
            </w:r>
          </w:p>
        </w:tc>
        <w:tc>
          <w:tcPr>
            <w:tcW w:w="709" w:type="dxa"/>
          </w:tcPr>
          <w:p w14:paraId="7128A2B8" w14:textId="00654257" w:rsidR="008A228C"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3EF751FF" w14:textId="1BB585A6"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7BB60EA0" w14:textId="6C0301A7" w:rsidR="008A228C" w:rsidRPr="008501AD" w:rsidRDefault="005F2694"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9C2743" w:rsidRPr="00B710ED" w14:paraId="0A36AE98" w14:textId="77777777" w:rsidTr="008501AD">
        <w:tc>
          <w:tcPr>
            <w:tcW w:w="851" w:type="dxa"/>
          </w:tcPr>
          <w:p w14:paraId="6DF17A9B" w14:textId="4AE7A7DD"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w:t>
            </w:r>
          </w:p>
        </w:tc>
        <w:tc>
          <w:tcPr>
            <w:tcW w:w="3827" w:type="dxa"/>
          </w:tcPr>
          <w:p w14:paraId="010F56DD" w14:textId="77777777" w:rsidR="00393F3B" w:rsidRPr="00393F3B" w:rsidRDefault="00D54199" w:rsidP="00393F3B">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393F3B" w:rsidRPr="00393F3B">
              <w:rPr>
                <w:rFonts w:ascii="Times New Roman" w:hAnsi="Times New Roman"/>
                <w:b/>
                <w:sz w:val="24"/>
                <w:szCs w:val="24"/>
                <w:lang w:val="pt-BR"/>
              </w:rPr>
              <w:t>Phần mềm và thuật giải</w:t>
            </w:r>
          </w:p>
          <w:p w14:paraId="44840B45" w14:textId="563713DE"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3.1. Phần mềm</w:t>
            </w:r>
          </w:p>
          <w:p w14:paraId="18B11C45" w14:textId="271A1BC1"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3.2. Kh</w:t>
            </w:r>
            <w:r>
              <w:rPr>
                <w:rFonts w:ascii="Times New Roman" w:hAnsi="Times New Roman"/>
                <w:sz w:val="24"/>
                <w:szCs w:val="24"/>
                <w:lang w:val="pt-BR"/>
              </w:rPr>
              <w:t>á</w:t>
            </w:r>
            <w:r w:rsidRPr="00393F3B">
              <w:rPr>
                <w:rFonts w:ascii="Times New Roman" w:hAnsi="Times New Roman"/>
                <w:sz w:val="24"/>
                <w:szCs w:val="24"/>
                <w:lang w:val="pt-BR"/>
              </w:rPr>
              <w:t>i quát về ngôn ngữ Pascal</w:t>
            </w:r>
          </w:p>
          <w:p w14:paraId="5D96515D" w14:textId="5BB5F147"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3.3. Thuật giải (Algorithms)</w:t>
            </w:r>
          </w:p>
          <w:p w14:paraId="5EA8DD7A" w14:textId="6DF61831" w:rsidR="000B4CBA" w:rsidRPr="008A228C"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3.4. Mạng và các mạng của máy tính (Net Work và Internet)</w:t>
            </w:r>
          </w:p>
        </w:tc>
        <w:tc>
          <w:tcPr>
            <w:tcW w:w="709" w:type="dxa"/>
          </w:tcPr>
          <w:p w14:paraId="0F457281" w14:textId="64C79555" w:rsidR="008A228C" w:rsidRPr="008A228C" w:rsidRDefault="00393F3B"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64688E4" w14:textId="0712434D" w:rsidR="008A228C"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727D5A56"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4A0DE4E9" w14:textId="77777777" w:rsid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5F9C4CAF" w14:textId="78F8A823" w:rsidR="008501AD" w:rsidRPr="008A228C" w:rsidRDefault="008501AD" w:rsidP="008A228C">
            <w:pPr>
              <w:spacing w:before="120" w:after="0"/>
              <w:jc w:val="both"/>
              <w:rPr>
                <w:rFonts w:ascii="Times New Roman" w:hAnsi="Times New Roman"/>
                <w:color w:val="000000"/>
                <w:spacing w:val="-4"/>
                <w:sz w:val="24"/>
                <w:szCs w:val="24"/>
                <w:lang w:val="pt-BR"/>
              </w:rPr>
            </w:pPr>
            <w:r w:rsidRPr="008501AD">
              <w:rPr>
                <w:rFonts w:ascii="Times New Roman" w:hAnsi="Times New Roman"/>
                <w:color w:val="000000"/>
                <w:spacing w:val="-4"/>
                <w:sz w:val="24"/>
                <w:szCs w:val="24"/>
                <w:lang w:val="pt-BR"/>
              </w:rPr>
              <w:t>+ Nghiên cứu các thiết bị thêm trong phòng thí nghiệm</w:t>
            </w:r>
          </w:p>
        </w:tc>
      </w:tr>
      <w:tr w:rsidR="00D54199" w:rsidRPr="00B710ED" w14:paraId="59D8691A" w14:textId="77777777" w:rsidTr="008501AD">
        <w:tc>
          <w:tcPr>
            <w:tcW w:w="851" w:type="dxa"/>
          </w:tcPr>
          <w:p w14:paraId="664D828D" w14:textId="3E5A01EF" w:rsidR="00D54199" w:rsidRDefault="00393F3B"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r w:rsidR="00F41C79">
              <w:rPr>
                <w:rFonts w:ascii="Times New Roman" w:hAnsi="Times New Roman"/>
                <w:b/>
                <w:color w:val="000000"/>
                <w:sz w:val="24"/>
                <w:szCs w:val="24"/>
                <w:lang w:val="pt-BR"/>
              </w:rPr>
              <w:t>6</w:t>
            </w:r>
          </w:p>
        </w:tc>
        <w:tc>
          <w:tcPr>
            <w:tcW w:w="3827" w:type="dxa"/>
          </w:tcPr>
          <w:p w14:paraId="17150880" w14:textId="6D0436D3" w:rsidR="00393F3B" w:rsidRPr="00393F3B" w:rsidRDefault="005F2694" w:rsidP="00393F3B">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393F3B" w:rsidRPr="00393F3B">
              <w:rPr>
                <w:rFonts w:ascii="Times New Roman" w:hAnsi="Times New Roman"/>
                <w:b/>
                <w:sz w:val="24"/>
                <w:szCs w:val="24"/>
                <w:lang w:val="pt-BR"/>
              </w:rPr>
              <w:t>Tối ưu hoá các tham số mỏ</w:t>
            </w:r>
          </w:p>
          <w:p w14:paraId="1CF3D8B4" w14:textId="50A8AF9F"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4.1. Khái niệm</w:t>
            </w:r>
          </w:p>
          <w:p w14:paraId="51CD2414" w14:textId="1C53A9E0"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4.2. Xây dựng phương pháp tách tối ưu</w:t>
            </w:r>
          </w:p>
          <w:p w14:paraId="4696373C" w14:textId="55DD0D4A" w:rsidR="008501AD" w:rsidRPr="000B4CBA"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4.3. Xây dựng thuật giải giải bài toán tối ưu các tham số mỏ</w:t>
            </w:r>
          </w:p>
        </w:tc>
        <w:tc>
          <w:tcPr>
            <w:tcW w:w="709" w:type="dxa"/>
          </w:tcPr>
          <w:p w14:paraId="0BD1D4BD" w14:textId="62CCFC9E" w:rsidR="00D54199" w:rsidRPr="008A228C" w:rsidRDefault="00393F3B"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12</w:t>
            </w:r>
          </w:p>
        </w:tc>
        <w:tc>
          <w:tcPr>
            <w:tcW w:w="709" w:type="dxa"/>
          </w:tcPr>
          <w:p w14:paraId="0BDB0545" w14:textId="76A271DB" w:rsidR="00D54199"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3D0CDA3C" w:rsidR="00D54199" w:rsidRPr="008A228C" w:rsidRDefault="000B4CB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76572C8A" w:rsidR="00014352" w:rsidRDefault="005F2694" w:rsidP="00014352">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0954A4A5" w14:textId="6D63E8CC" w:rsidR="008501AD" w:rsidRPr="008501AD" w:rsidRDefault="008501AD" w:rsidP="00014352">
            <w:pPr>
              <w:spacing w:before="120" w:after="0"/>
              <w:jc w:val="both"/>
              <w:rPr>
                <w:rFonts w:ascii="Times New Roman" w:hAnsi="Times New Roman"/>
                <w:color w:val="000000"/>
                <w:sz w:val="24"/>
                <w:szCs w:val="24"/>
                <w:lang w:val="pt-BR"/>
              </w:rPr>
            </w:pPr>
            <w:r w:rsidRPr="008501AD">
              <w:rPr>
                <w:rFonts w:ascii="Times New Roman" w:hAnsi="Times New Roman"/>
                <w:color w:val="000000"/>
                <w:sz w:val="24"/>
                <w:szCs w:val="24"/>
                <w:lang w:val="pt-BR"/>
              </w:rPr>
              <w:t>+ Nghiên cứu các thiết bị thêm trong phòng thí nghiệm</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r w:rsidR="000B4CBA" w:rsidRPr="00B710ED" w14:paraId="311C86B8" w14:textId="77777777" w:rsidTr="008501AD">
        <w:tc>
          <w:tcPr>
            <w:tcW w:w="851" w:type="dxa"/>
          </w:tcPr>
          <w:p w14:paraId="4BF8CCF5" w14:textId="1C134DF9" w:rsidR="000B4CBA" w:rsidRDefault="00393F3B" w:rsidP="000B4CB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7,8</w:t>
            </w:r>
          </w:p>
        </w:tc>
        <w:tc>
          <w:tcPr>
            <w:tcW w:w="3827" w:type="dxa"/>
          </w:tcPr>
          <w:p w14:paraId="6DEE2B2A" w14:textId="780D2423" w:rsidR="00393F3B" w:rsidRPr="00393F3B" w:rsidRDefault="000B4CBA" w:rsidP="00393F3B">
            <w:pPr>
              <w:spacing w:before="120" w:after="0"/>
              <w:jc w:val="both"/>
              <w:rPr>
                <w:rFonts w:ascii="Times New Roman" w:hAnsi="Times New Roman"/>
                <w:b/>
                <w:sz w:val="24"/>
                <w:szCs w:val="24"/>
                <w:lang w:val="pt-BR"/>
              </w:rPr>
            </w:pPr>
            <w:r w:rsidRPr="000B4CBA">
              <w:rPr>
                <w:rFonts w:ascii="Times New Roman" w:hAnsi="Times New Roman"/>
                <w:b/>
                <w:sz w:val="24"/>
                <w:szCs w:val="24"/>
                <w:lang w:val="pt-BR"/>
              </w:rPr>
              <w:t xml:space="preserve">Chương 5: </w:t>
            </w:r>
            <w:r w:rsidR="00393F3B" w:rsidRPr="00393F3B">
              <w:rPr>
                <w:rFonts w:ascii="Times New Roman" w:hAnsi="Times New Roman"/>
                <w:b/>
                <w:sz w:val="24"/>
                <w:szCs w:val="24"/>
                <w:lang w:val="pt-BR"/>
              </w:rPr>
              <w:t>Giải bài toán tối ưu các tham số mỏ</w:t>
            </w:r>
          </w:p>
          <w:p w14:paraId="64FAE18B" w14:textId="678B8BCC"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5.1. Các tham số định tính</w:t>
            </w:r>
          </w:p>
          <w:p w14:paraId="07AB71EF" w14:textId="4B4D1781"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lastRenderedPageBreak/>
              <w:t>5.2. Các tham số định lượng biến thiên liên tục</w:t>
            </w:r>
          </w:p>
          <w:p w14:paraId="573E8888" w14:textId="7E3ED3B7"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5.3. Các tham số định lượng biến thiên rời rạc</w:t>
            </w:r>
          </w:p>
          <w:p w14:paraId="1508B7C7" w14:textId="1F82F6B2"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5.4. Sơ đồ khối thuật giải</w:t>
            </w:r>
          </w:p>
          <w:p w14:paraId="0A7F1620" w14:textId="4D96713C" w:rsidR="00393F3B" w:rsidRPr="00393F3B" w:rsidRDefault="00393F3B" w:rsidP="00393F3B">
            <w:pPr>
              <w:spacing w:before="120" w:after="0"/>
              <w:jc w:val="both"/>
              <w:rPr>
                <w:rFonts w:ascii="Times New Roman" w:hAnsi="Times New Roman"/>
                <w:sz w:val="24"/>
                <w:szCs w:val="24"/>
                <w:lang w:val="pt-BR"/>
              </w:rPr>
            </w:pPr>
            <w:r w:rsidRPr="00393F3B">
              <w:rPr>
                <w:rFonts w:ascii="Times New Roman" w:hAnsi="Times New Roman"/>
                <w:sz w:val="24"/>
                <w:szCs w:val="24"/>
                <w:lang w:val="pt-BR"/>
              </w:rPr>
              <w:t>5.5. Chương trình máy tính xác định các tham số tối ưu</w:t>
            </w:r>
          </w:p>
          <w:p w14:paraId="22DBC379" w14:textId="077C7B64" w:rsidR="000B4CBA" w:rsidRPr="005F2694" w:rsidRDefault="00393F3B" w:rsidP="00393F3B">
            <w:pPr>
              <w:spacing w:before="120" w:after="0"/>
              <w:jc w:val="both"/>
              <w:rPr>
                <w:rFonts w:ascii="Times New Roman" w:hAnsi="Times New Roman"/>
                <w:b/>
                <w:sz w:val="24"/>
                <w:szCs w:val="24"/>
                <w:lang w:val="pt-BR"/>
              </w:rPr>
            </w:pPr>
            <w:r w:rsidRPr="00393F3B">
              <w:rPr>
                <w:rFonts w:ascii="Times New Roman" w:hAnsi="Times New Roman"/>
                <w:sz w:val="24"/>
                <w:szCs w:val="24"/>
                <w:lang w:val="pt-BR"/>
              </w:rPr>
              <w:t>5.6. Phân tích các kết quả tính toán</w:t>
            </w:r>
          </w:p>
        </w:tc>
        <w:tc>
          <w:tcPr>
            <w:tcW w:w="709" w:type="dxa"/>
          </w:tcPr>
          <w:p w14:paraId="63E6C515" w14:textId="587B3BC9" w:rsidR="000B4CBA" w:rsidRDefault="00393F3B" w:rsidP="000B4CB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10</w:t>
            </w:r>
          </w:p>
        </w:tc>
        <w:tc>
          <w:tcPr>
            <w:tcW w:w="709" w:type="dxa"/>
          </w:tcPr>
          <w:p w14:paraId="2723A573" w14:textId="73A64CEF" w:rsidR="000B4CBA" w:rsidRDefault="000B4CBA" w:rsidP="000B4CB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1D8EF90F" w14:textId="4DE26BD4" w:rsidR="000B4CBA" w:rsidRDefault="000B4CBA" w:rsidP="000B4CB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024F795D" w14:textId="573913A3" w:rsidR="000B4CBA" w:rsidRPr="008A228C" w:rsidRDefault="000B4CBA" w:rsidP="000B4CB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45</w:t>
            </w:r>
          </w:p>
          <w:p w14:paraId="3DEF93FE" w14:textId="77777777" w:rsidR="000B4CBA" w:rsidRDefault="000B4CBA" w:rsidP="000B4CBA">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2B0D3B63" w14:textId="77777777" w:rsidR="000B4CBA" w:rsidRPr="008501AD" w:rsidRDefault="000B4CBA" w:rsidP="000B4CBA">
            <w:pPr>
              <w:spacing w:before="120" w:after="0"/>
              <w:jc w:val="both"/>
              <w:rPr>
                <w:rFonts w:ascii="Times New Roman" w:hAnsi="Times New Roman"/>
                <w:color w:val="000000"/>
                <w:sz w:val="24"/>
                <w:szCs w:val="24"/>
                <w:lang w:val="pt-BR"/>
              </w:rPr>
            </w:pPr>
            <w:r w:rsidRPr="008501AD">
              <w:rPr>
                <w:rFonts w:ascii="Times New Roman" w:hAnsi="Times New Roman"/>
                <w:color w:val="000000"/>
                <w:sz w:val="24"/>
                <w:szCs w:val="24"/>
                <w:lang w:val="pt-BR"/>
              </w:rPr>
              <w:lastRenderedPageBreak/>
              <w:t>+ Nghiên cứu các thiết bị thêm trong phòng thí nghiệm</w:t>
            </w:r>
          </w:p>
          <w:p w14:paraId="10F5647B" w14:textId="77777777" w:rsidR="000B4CBA" w:rsidRPr="008A228C" w:rsidRDefault="000B4CBA" w:rsidP="000B4CBA">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B710ED"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2E914" w14:textId="77777777" w:rsidR="00C126EF" w:rsidRDefault="00C126EF" w:rsidP="004C1294">
      <w:pPr>
        <w:spacing w:after="0" w:line="240" w:lineRule="auto"/>
      </w:pPr>
      <w:r>
        <w:separator/>
      </w:r>
    </w:p>
  </w:endnote>
  <w:endnote w:type="continuationSeparator" w:id="0">
    <w:p w14:paraId="0540E7FF" w14:textId="77777777" w:rsidR="00C126EF" w:rsidRDefault="00C126EF"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DEB59" w14:textId="77777777" w:rsidR="00C126EF" w:rsidRDefault="00C126EF" w:rsidP="004C1294">
      <w:pPr>
        <w:spacing w:after="0" w:line="240" w:lineRule="auto"/>
      </w:pPr>
      <w:r>
        <w:separator/>
      </w:r>
    </w:p>
  </w:footnote>
  <w:footnote w:type="continuationSeparator" w:id="0">
    <w:p w14:paraId="481A5B9F" w14:textId="77777777" w:rsidR="00C126EF" w:rsidRDefault="00C126EF"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34287"/>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C1508"/>
    <w:rsid w:val="002D1BB9"/>
    <w:rsid w:val="002D4498"/>
    <w:rsid w:val="002D49D5"/>
    <w:rsid w:val="002D6E5B"/>
    <w:rsid w:val="002D723C"/>
    <w:rsid w:val="002E44EF"/>
    <w:rsid w:val="002E7796"/>
    <w:rsid w:val="002F0290"/>
    <w:rsid w:val="002F1C8B"/>
    <w:rsid w:val="002F1DC3"/>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795C"/>
    <w:rsid w:val="00384205"/>
    <w:rsid w:val="0039011E"/>
    <w:rsid w:val="00390413"/>
    <w:rsid w:val="003919A3"/>
    <w:rsid w:val="003935F4"/>
    <w:rsid w:val="00393F3B"/>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00E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3690"/>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090B"/>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3B8"/>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0ED"/>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26E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14AE"/>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5</cp:revision>
  <dcterms:created xsi:type="dcterms:W3CDTF">2018-07-26T19:23:00Z</dcterms:created>
  <dcterms:modified xsi:type="dcterms:W3CDTF">2018-08-02T02:04:00Z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