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2DE18113" w14:textId="77777777" w:rsidTr="005F2694">
        <w:tc>
          <w:tcPr>
            <w:tcW w:w="4395" w:type="dxa"/>
          </w:tcPr>
          <w:p w14:paraId="0ECA8DF2" w14:textId="77777777" w:rsidR="000E08DE" w:rsidRPr="00CB21F6" w:rsidRDefault="000E08DE" w:rsidP="00FE2AD3">
            <w:pPr>
              <w:spacing w:before="120"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0BB443CD" w14:textId="77777777" w:rsidR="000E08DE" w:rsidRPr="00CB21F6" w:rsidRDefault="000E08DE" w:rsidP="00FE2AD3">
            <w:pPr>
              <w:spacing w:before="120"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1D99BC82" w14:textId="77777777" w:rsidR="000E08DE" w:rsidRPr="00CB21F6" w:rsidRDefault="000E08DE" w:rsidP="00FE2AD3">
            <w:pPr>
              <w:spacing w:before="120"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3F217212" w14:textId="77777777" w:rsidR="005947F5" w:rsidRPr="00CB21F6" w:rsidRDefault="005947F5" w:rsidP="00FE2AD3">
      <w:pPr>
        <w:spacing w:before="120" w:after="0"/>
        <w:jc w:val="center"/>
        <w:rPr>
          <w:rFonts w:ascii="Times New Roman" w:hAnsi="Times New Roman" w:cs="Times New Roman"/>
          <w:sz w:val="24"/>
          <w:szCs w:val="24"/>
        </w:rPr>
      </w:pPr>
    </w:p>
    <w:p w14:paraId="0121F0EA" w14:textId="77777777" w:rsidR="000E08DE" w:rsidRPr="00CB21F6" w:rsidRDefault="000E08DE" w:rsidP="00FE2AD3">
      <w:pPr>
        <w:spacing w:before="120" w:after="0"/>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0E23E25B" w14:textId="255C3D49" w:rsidR="00BC16E8" w:rsidRPr="00777AB5" w:rsidRDefault="00544CB2" w:rsidP="009B3200">
      <w:pPr>
        <w:spacing w:before="120" w:after="0"/>
        <w:jc w:val="both"/>
        <w:rPr>
          <w:rFonts w:ascii="Times New Roman" w:hAnsi="Times New Roman" w:cs="Times New Roman"/>
          <w:i/>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9B3200" w:rsidRPr="009B3200">
        <w:rPr>
          <w:rFonts w:ascii="Times New Roman" w:hAnsi="Times New Roman" w:cs="Times New Roman"/>
          <w:i/>
          <w:sz w:val="24"/>
          <w:szCs w:val="24"/>
        </w:rPr>
        <w:t xml:space="preserve">Thông gió mỏ + </w:t>
      </w:r>
      <w:r w:rsidR="009B3200">
        <w:rPr>
          <w:rFonts w:ascii="Times New Roman" w:hAnsi="Times New Roman" w:cs="Times New Roman"/>
          <w:i/>
          <w:sz w:val="24"/>
          <w:szCs w:val="24"/>
        </w:rPr>
        <w:t>BTL (</w:t>
      </w:r>
      <w:r w:rsidR="009B3200" w:rsidRPr="009B3200">
        <w:rPr>
          <w:rFonts w:ascii="Times New Roman" w:hAnsi="Times New Roman" w:cs="Times New Roman"/>
          <w:i/>
          <w:sz w:val="24"/>
          <w:szCs w:val="24"/>
        </w:rPr>
        <w:t>Mining ventilation + Course work</w:t>
      </w:r>
      <w:r w:rsidR="00716B2E">
        <w:rPr>
          <w:rFonts w:ascii="Times New Roman" w:hAnsi="Times New Roman" w:cs="Times New Roman"/>
          <w:i/>
          <w:sz w:val="24"/>
          <w:szCs w:val="24"/>
        </w:rPr>
        <w:t>)</w:t>
      </w:r>
    </w:p>
    <w:p w14:paraId="11AF6A05" w14:textId="669E223D" w:rsidR="000E08DE" w:rsidRPr="00A933D6" w:rsidRDefault="000E08DE"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Mã số học phần:</w:t>
      </w:r>
      <w:r w:rsidR="00B62469">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777AB5">
        <w:rPr>
          <w:rFonts w:ascii="Times New Roman" w:hAnsi="Times New Roman" w:cs="Times New Roman"/>
          <w:sz w:val="24"/>
          <w:szCs w:val="24"/>
        </w:rPr>
        <w:t>3021</w:t>
      </w:r>
      <w:r w:rsidR="009B3200">
        <w:rPr>
          <w:rFonts w:ascii="Times New Roman" w:hAnsi="Times New Roman" w:cs="Times New Roman"/>
          <w:sz w:val="24"/>
          <w:szCs w:val="24"/>
        </w:rPr>
        <w:t>8</w:t>
      </w:r>
    </w:p>
    <w:p w14:paraId="11830033" w14:textId="6D717E17" w:rsidR="000E08DE" w:rsidRPr="00CB21F6" w:rsidRDefault="000E08DE"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9B3200">
        <w:rPr>
          <w:rFonts w:ascii="Times New Roman" w:hAnsi="Times New Roman" w:cs="Times New Roman"/>
          <w:b/>
          <w:sz w:val="24"/>
          <w:szCs w:val="24"/>
        </w:rPr>
        <w:t>4</w:t>
      </w:r>
      <w:r w:rsidR="00CB21F6" w:rsidRPr="00A933D6">
        <w:rPr>
          <w:rFonts w:ascii="Times New Roman" w:hAnsi="Times New Roman" w:cs="Times New Roman"/>
          <w:sz w:val="24"/>
          <w:szCs w:val="24"/>
        </w:rPr>
        <w:t>(</w:t>
      </w:r>
      <w:r w:rsidR="009B3200">
        <w:rPr>
          <w:rFonts w:ascii="Times New Roman" w:hAnsi="Times New Roman" w:cs="Times New Roman"/>
          <w:sz w:val="24"/>
          <w:szCs w:val="24"/>
        </w:rPr>
        <w:t>4</w:t>
      </w:r>
      <w:r w:rsidR="00777AB5">
        <w:rPr>
          <w:rFonts w:ascii="Times New Roman" w:hAnsi="Times New Roman" w:cs="Times New Roman"/>
          <w:sz w:val="24"/>
          <w:szCs w:val="24"/>
        </w:rPr>
        <w:t>-0-</w:t>
      </w:r>
      <w:r w:rsidR="009B3200">
        <w:rPr>
          <w:rFonts w:ascii="Times New Roman" w:hAnsi="Times New Roman" w:cs="Times New Roman"/>
          <w:sz w:val="24"/>
          <w:szCs w:val="24"/>
        </w:rPr>
        <w:t>8</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777AB5">
        <w:rPr>
          <w:rFonts w:ascii="Times New Roman" w:hAnsi="Times New Roman" w:cs="Times New Roman"/>
          <w:sz w:val="24"/>
          <w:szCs w:val="24"/>
        </w:rPr>
        <w:t>16</w:t>
      </w:r>
      <w:bookmarkStart w:id="0" w:name="_GoBack"/>
      <w:bookmarkEnd w:id="0"/>
      <w:r w:rsidR="00544CB2" w:rsidRPr="00A933D6">
        <w:rPr>
          <w:rFonts w:ascii="Times New Roman" w:hAnsi="Times New Roman" w:cs="Times New Roman"/>
          <w:sz w:val="24"/>
          <w:szCs w:val="24"/>
        </w:rPr>
        <w:t xml:space="preserve"> tuần</w:t>
      </w:r>
    </w:p>
    <w:p w14:paraId="69AB4D19"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60F85B45" w14:textId="77777777" w:rsidTr="00544CB2">
        <w:tc>
          <w:tcPr>
            <w:tcW w:w="3192" w:type="dxa"/>
          </w:tcPr>
          <w:p w14:paraId="6BB9B2DA" w14:textId="16BF1EB9"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B62469">
              <w:rPr>
                <w:rFonts w:ascii="Times New Roman" w:hAnsi="Times New Roman" w:cs="Times New Roman"/>
                <w:sz w:val="24"/>
                <w:szCs w:val="24"/>
              </w:rPr>
              <w:t>t</w:t>
            </w:r>
            <w:r w:rsidRPr="00CB21F6">
              <w:rPr>
                <w:rFonts w:ascii="Times New Roman" w:hAnsi="Times New Roman" w:cs="Times New Roman"/>
                <w:sz w:val="24"/>
                <w:szCs w:val="24"/>
              </w:rPr>
              <w:t>:</w:t>
            </w:r>
            <w:r w:rsidR="00777AB5">
              <w:rPr>
                <w:rFonts w:ascii="Times New Roman" w:hAnsi="Times New Roman" w:cs="Times New Roman"/>
                <w:sz w:val="24"/>
                <w:szCs w:val="24"/>
              </w:rPr>
              <w:t xml:space="preserve"> </w:t>
            </w:r>
            <w:r w:rsidR="00716B2E">
              <w:rPr>
                <w:rFonts w:ascii="Times New Roman" w:hAnsi="Times New Roman" w:cs="Times New Roman"/>
                <w:sz w:val="24"/>
                <w:szCs w:val="24"/>
              </w:rPr>
              <w:t>4</w:t>
            </w:r>
            <w:r w:rsidR="009B3200">
              <w:rPr>
                <w:rFonts w:ascii="Times New Roman" w:hAnsi="Times New Roman" w:cs="Times New Roman"/>
                <w:sz w:val="24"/>
                <w:szCs w:val="24"/>
              </w:rPr>
              <w:t>8</w:t>
            </w:r>
          </w:p>
        </w:tc>
        <w:tc>
          <w:tcPr>
            <w:tcW w:w="3192" w:type="dxa"/>
          </w:tcPr>
          <w:p w14:paraId="4E0F339B" w14:textId="3C98393F"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777AB5">
              <w:rPr>
                <w:rFonts w:ascii="Times New Roman" w:hAnsi="Times New Roman" w:cs="Times New Roman"/>
                <w:sz w:val="24"/>
                <w:szCs w:val="24"/>
              </w:rPr>
              <w:t xml:space="preserve"> </w:t>
            </w:r>
            <w:r w:rsidR="009B3200">
              <w:rPr>
                <w:rFonts w:ascii="Times New Roman" w:hAnsi="Times New Roman" w:cs="Times New Roman"/>
                <w:sz w:val="24"/>
                <w:szCs w:val="24"/>
              </w:rPr>
              <w:t>12</w:t>
            </w:r>
          </w:p>
        </w:tc>
        <w:tc>
          <w:tcPr>
            <w:tcW w:w="3192" w:type="dxa"/>
          </w:tcPr>
          <w:p w14:paraId="383B960E" w14:textId="3B1713ED"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D477E2">
              <w:rPr>
                <w:rFonts w:ascii="Times New Roman" w:hAnsi="Times New Roman" w:cs="Times New Roman"/>
                <w:sz w:val="24"/>
                <w:szCs w:val="24"/>
              </w:rPr>
              <w:t>c hành</w:t>
            </w:r>
            <w:r w:rsidRPr="00CB21F6">
              <w:rPr>
                <w:rFonts w:ascii="Times New Roman" w:hAnsi="Times New Roman" w:cs="Times New Roman"/>
                <w:sz w:val="24"/>
                <w:szCs w:val="24"/>
              </w:rPr>
              <w:t>:</w:t>
            </w:r>
            <w:r w:rsidR="00D477E2">
              <w:rPr>
                <w:rFonts w:ascii="Times New Roman" w:hAnsi="Times New Roman" w:cs="Times New Roman"/>
                <w:sz w:val="24"/>
                <w:szCs w:val="24"/>
              </w:rPr>
              <w:t xml:space="preserve"> </w:t>
            </w:r>
            <w:r w:rsidR="009B3200">
              <w:rPr>
                <w:rFonts w:ascii="Times New Roman" w:hAnsi="Times New Roman" w:cs="Times New Roman"/>
                <w:sz w:val="24"/>
                <w:szCs w:val="24"/>
              </w:rPr>
              <w:t>6</w:t>
            </w:r>
          </w:p>
        </w:tc>
      </w:tr>
      <w:tr w:rsidR="00544CB2" w:rsidRPr="00CB21F6" w14:paraId="48EF0474" w14:textId="77777777" w:rsidTr="00544CB2">
        <w:tc>
          <w:tcPr>
            <w:tcW w:w="3192" w:type="dxa"/>
          </w:tcPr>
          <w:p w14:paraId="32D24B25"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Thực tậ</w:t>
            </w:r>
            <w:r w:rsidR="00B62469">
              <w:rPr>
                <w:rFonts w:ascii="Times New Roman" w:hAnsi="Times New Roman" w:cs="Times New Roman"/>
                <w:sz w:val="24"/>
                <w:szCs w:val="24"/>
              </w:rPr>
              <w:t>p</w:t>
            </w:r>
            <w:r w:rsidRPr="00CB21F6">
              <w:rPr>
                <w:rFonts w:ascii="Times New Roman" w:hAnsi="Times New Roman" w:cs="Times New Roman"/>
                <w:sz w:val="24"/>
                <w:szCs w:val="24"/>
              </w:rPr>
              <w:t>: 0</w:t>
            </w:r>
          </w:p>
        </w:tc>
        <w:tc>
          <w:tcPr>
            <w:tcW w:w="3192" w:type="dxa"/>
          </w:tcPr>
          <w:p w14:paraId="4899A58E"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1124B98D" w14:textId="22B2CE39"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9B3200">
              <w:rPr>
                <w:rFonts w:ascii="Times New Roman" w:hAnsi="Times New Roman" w:cs="Times New Roman"/>
                <w:sz w:val="24"/>
                <w:szCs w:val="24"/>
              </w:rPr>
              <w:t>11</w:t>
            </w:r>
            <w:r w:rsidR="009421AA">
              <w:rPr>
                <w:rFonts w:ascii="Times New Roman" w:hAnsi="Times New Roman" w:cs="Times New Roman"/>
                <w:sz w:val="24"/>
                <w:szCs w:val="24"/>
              </w:rPr>
              <w:t>4</w:t>
            </w:r>
          </w:p>
        </w:tc>
      </w:tr>
    </w:tbl>
    <w:p w14:paraId="148AB2C1"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83696A" w:rsidRPr="00CB21F6" w14:paraId="7D0268CF" w14:textId="77777777" w:rsidTr="00F24D38">
        <w:tc>
          <w:tcPr>
            <w:tcW w:w="4694" w:type="dxa"/>
          </w:tcPr>
          <w:p w14:paraId="6878F15A" w14:textId="77777777" w:rsidR="0083696A" w:rsidRPr="00CB21F6" w:rsidRDefault="0083696A" w:rsidP="00F24D38">
            <w:pPr>
              <w:spacing w:before="120" w:line="276" w:lineRule="auto"/>
              <w:ind w:left="-105"/>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02CFE7F6" w14:textId="77777777" w:rsidR="0083696A" w:rsidRPr="00CB21F6" w:rsidRDefault="0083696A" w:rsidP="00F24D38">
            <w:pPr>
              <w:spacing w:before="12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1E7540" w:rsidRPr="00CB21F6" w14:paraId="366C2498" w14:textId="77777777" w:rsidTr="00F24D38">
        <w:tc>
          <w:tcPr>
            <w:tcW w:w="4694" w:type="dxa"/>
          </w:tcPr>
          <w:p w14:paraId="33DEE9D3" w14:textId="22675227" w:rsidR="001E7540" w:rsidRDefault="007C1504"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 xml:space="preserve">PGS. TS. </w:t>
            </w:r>
            <w:r w:rsidR="009B3200">
              <w:rPr>
                <w:rFonts w:ascii="Times New Roman" w:hAnsi="Times New Roman" w:cs="Times New Roman"/>
                <w:sz w:val="24"/>
                <w:szCs w:val="24"/>
              </w:rPr>
              <w:t>Đặng Vũ Chí</w:t>
            </w:r>
          </w:p>
        </w:tc>
        <w:tc>
          <w:tcPr>
            <w:tcW w:w="4666" w:type="dxa"/>
          </w:tcPr>
          <w:p w14:paraId="09BD18C6" w14:textId="5701B2CC" w:rsidR="001E7540" w:rsidRDefault="001E7540" w:rsidP="00F24D38">
            <w:pPr>
              <w:spacing w:before="120"/>
              <w:jc w:val="center"/>
              <w:rPr>
                <w:rFonts w:ascii="Times New Roman" w:hAnsi="Times New Roman" w:cs="Times New Roman"/>
                <w:sz w:val="24"/>
                <w:szCs w:val="24"/>
              </w:rPr>
            </w:pPr>
            <w:r>
              <w:rPr>
                <w:rFonts w:ascii="Times New Roman" w:hAnsi="Times New Roman" w:cs="Times New Roman"/>
                <w:sz w:val="24"/>
                <w:szCs w:val="24"/>
              </w:rPr>
              <w:t>03</w:t>
            </w:r>
            <w:r w:rsidR="00777AB5">
              <w:rPr>
                <w:rFonts w:ascii="Times New Roman" w:hAnsi="Times New Roman" w:cs="Times New Roman"/>
                <w:sz w:val="24"/>
                <w:szCs w:val="24"/>
              </w:rPr>
              <w:t>02-0</w:t>
            </w:r>
            <w:r w:rsidR="009B3200">
              <w:rPr>
                <w:rFonts w:ascii="Times New Roman" w:hAnsi="Times New Roman" w:cs="Times New Roman"/>
                <w:sz w:val="24"/>
                <w:szCs w:val="24"/>
              </w:rPr>
              <w:t>7</w:t>
            </w:r>
          </w:p>
        </w:tc>
      </w:tr>
      <w:tr w:rsidR="00777AB5" w:rsidRPr="00CB21F6" w14:paraId="7B87739A" w14:textId="77777777" w:rsidTr="00F24D38">
        <w:tc>
          <w:tcPr>
            <w:tcW w:w="4694" w:type="dxa"/>
          </w:tcPr>
          <w:p w14:paraId="05B2A5FE" w14:textId="03B9D25A" w:rsidR="00777AB5" w:rsidRDefault="00777AB5" w:rsidP="00777AB5">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w:t>
            </w:r>
            <w:r w:rsidR="009B3200">
              <w:rPr>
                <w:rFonts w:ascii="Times New Roman" w:hAnsi="Times New Roman" w:cs="Times New Roman"/>
                <w:sz w:val="24"/>
                <w:szCs w:val="24"/>
              </w:rPr>
              <w:t>hS. Nguyễn Cao Khải</w:t>
            </w:r>
          </w:p>
        </w:tc>
        <w:tc>
          <w:tcPr>
            <w:tcW w:w="4666" w:type="dxa"/>
          </w:tcPr>
          <w:p w14:paraId="3196A6BD" w14:textId="2A965258" w:rsidR="00777AB5" w:rsidRDefault="00777AB5" w:rsidP="00777AB5">
            <w:pPr>
              <w:spacing w:before="120"/>
              <w:jc w:val="center"/>
              <w:rPr>
                <w:rFonts w:ascii="Times New Roman" w:hAnsi="Times New Roman" w:cs="Times New Roman"/>
                <w:sz w:val="24"/>
                <w:szCs w:val="24"/>
              </w:rPr>
            </w:pPr>
            <w:r w:rsidRPr="00BC1509">
              <w:rPr>
                <w:rFonts w:ascii="Times New Roman" w:hAnsi="Times New Roman" w:cs="Times New Roman"/>
                <w:sz w:val="24"/>
                <w:szCs w:val="24"/>
              </w:rPr>
              <w:t>03</w:t>
            </w:r>
            <w:r>
              <w:rPr>
                <w:rFonts w:ascii="Times New Roman" w:hAnsi="Times New Roman" w:cs="Times New Roman"/>
                <w:sz w:val="24"/>
                <w:szCs w:val="24"/>
              </w:rPr>
              <w:t>02-</w:t>
            </w:r>
            <w:r w:rsidR="009B3200">
              <w:rPr>
                <w:rFonts w:ascii="Times New Roman" w:hAnsi="Times New Roman" w:cs="Times New Roman"/>
                <w:sz w:val="24"/>
                <w:szCs w:val="24"/>
              </w:rPr>
              <w:t>09</w:t>
            </w:r>
          </w:p>
        </w:tc>
      </w:tr>
      <w:tr w:rsidR="00777AB5" w:rsidRPr="00CB21F6" w14:paraId="7C96F284" w14:textId="77777777" w:rsidTr="00F24D38">
        <w:tc>
          <w:tcPr>
            <w:tcW w:w="4694" w:type="dxa"/>
          </w:tcPr>
          <w:p w14:paraId="5F9F8D2F" w14:textId="7E6395ED" w:rsidR="00777AB5" w:rsidRDefault="00777AB5" w:rsidP="00777AB5">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 xml:space="preserve">TS. </w:t>
            </w:r>
            <w:r w:rsidR="009B3200">
              <w:rPr>
                <w:rFonts w:ascii="Times New Roman" w:hAnsi="Times New Roman" w:cs="Times New Roman"/>
                <w:sz w:val="24"/>
                <w:szCs w:val="24"/>
              </w:rPr>
              <w:t>Đào Văn Chi</w:t>
            </w:r>
          </w:p>
        </w:tc>
        <w:tc>
          <w:tcPr>
            <w:tcW w:w="4666" w:type="dxa"/>
          </w:tcPr>
          <w:p w14:paraId="06F83F09" w14:textId="663A63E4" w:rsidR="00777AB5" w:rsidRDefault="00777AB5" w:rsidP="00777AB5">
            <w:pPr>
              <w:spacing w:before="120"/>
              <w:jc w:val="center"/>
              <w:rPr>
                <w:rFonts w:ascii="Times New Roman" w:hAnsi="Times New Roman" w:cs="Times New Roman"/>
                <w:sz w:val="24"/>
                <w:szCs w:val="24"/>
              </w:rPr>
            </w:pPr>
            <w:r w:rsidRPr="00BC1509">
              <w:rPr>
                <w:rFonts w:ascii="Times New Roman" w:hAnsi="Times New Roman" w:cs="Times New Roman"/>
                <w:sz w:val="24"/>
                <w:szCs w:val="24"/>
              </w:rPr>
              <w:t>03</w:t>
            </w:r>
            <w:r>
              <w:rPr>
                <w:rFonts w:ascii="Times New Roman" w:hAnsi="Times New Roman" w:cs="Times New Roman"/>
                <w:sz w:val="24"/>
                <w:szCs w:val="24"/>
              </w:rPr>
              <w:t>02-1</w:t>
            </w:r>
            <w:r w:rsidR="009B3200">
              <w:rPr>
                <w:rFonts w:ascii="Times New Roman" w:hAnsi="Times New Roman" w:cs="Times New Roman"/>
                <w:sz w:val="24"/>
                <w:szCs w:val="24"/>
              </w:rPr>
              <w:t>3</w:t>
            </w:r>
          </w:p>
        </w:tc>
      </w:tr>
      <w:tr w:rsidR="00716B2E" w:rsidRPr="00CB21F6" w14:paraId="45C2D68A" w14:textId="77777777" w:rsidTr="00F24D38">
        <w:tc>
          <w:tcPr>
            <w:tcW w:w="4694" w:type="dxa"/>
          </w:tcPr>
          <w:p w14:paraId="3A8690A5" w14:textId="32C43EF5" w:rsidR="00716B2E" w:rsidRDefault="00716B2E" w:rsidP="00716B2E">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w:t>
            </w:r>
            <w:r w:rsidR="009B3200">
              <w:rPr>
                <w:rFonts w:ascii="Times New Roman" w:hAnsi="Times New Roman" w:cs="Times New Roman"/>
                <w:sz w:val="24"/>
                <w:szCs w:val="24"/>
              </w:rPr>
              <w:t>hS. Nguyễn Văn Thịnh</w:t>
            </w:r>
          </w:p>
        </w:tc>
        <w:tc>
          <w:tcPr>
            <w:tcW w:w="4666" w:type="dxa"/>
          </w:tcPr>
          <w:p w14:paraId="5767D77E" w14:textId="3508FB08" w:rsidR="00716B2E" w:rsidRDefault="00716B2E" w:rsidP="00716B2E">
            <w:pPr>
              <w:spacing w:before="120"/>
              <w:jc w:val="center"/>
              <w:rPr>
                <w:rFonts w:ascii="Times New Roman" w:hAnsi="Times New Roman" w:cs="Times New Roman"/>
                <w:sz w:val="24"/>
                <w:szCs w:val="24"/>
              </w:rPr>
            </w:pPr>
            <w:r w:rsidRPr="00BC1509">
              <w:rPr>
                <w:rFonts w:ascii="Times New Roman" w:hAnsi="Times New Roman" w:cs="Times New Roman"/>
                <w:sz w:val="24"/>
                <w:szCs w:val="24"/>
              </w:rPr>
              <w:t>03</w:t>
            </w:r>
            <w:r>
              <w:rPr>
                <w:rFonts w:ascii="Times New Roman" w:hAnsi="Times New Roman" w:cs="Times New Roman"/>
                <w:sz w:val="24"/>
                <w:szCs w:val="24"/>
              </w:rPr>
              <w:t>02-1</w:t>
            </w:r>
            <w:r w:rsidR="009B3200">
              <w:rPr>
                <w:rFonts w:ascii="Times New Roman" w:hAnsi="Times New Roman" w:cs="Times New Roman"/>
                <w:sz w:val="24"/>
                <w:szCs w:val="24"/>
              </w:rPr>
              <w:t>8</w:t>
            </w:r>
          </w:p>
        </w:tc>
      </w:tr>
    </w:tbl>
    <w:p w14:paraId="272D9ED5" w14:textId="6EFB484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D477E2">
        <w:rPr>
          <w:rFonts w:ascii="Times New Roman" w:hAnsi="Times New Roman" w:cs="Times New Roman"/>
          <w:sz w:val="24"/>
          <w:szCs w:val="24"/>
        </w:rPr>
        <w:t>Khai thác hầm lò</w:t>
      </w:r>
    </w:p>
    <w:p w14:paraId="1C3327EC" w14:textId="59DB6F2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D477E2">
        <w:rPr>
          <w:rFonts w:ascii="Times New Roman" w:hAnsi="Times New Roman" w:cs="Times New Roman"/>
          <w:sz w:val="24"/>
          <w:szCs w:val="24"/>
        </w:rPr>
        <w:t xml:space="preserve"> Mỏ</w:t>
      </w:r>
    </w:p>
    <w:p w14:paraId="718F5AB4" w14:textId="34C3FD2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026629">
        <w:rPr>
          <w:rFonts w:ascii="Times New Roman" w:hAnsi="Times New Roman" w:cs="Times New Roman"/>
          <w:b/>
          <w:sz w:val="24"/>
          <w:szCs w:val="24"/>
        </w:rPr>
        <w:t>:</w:t>
      </w:r>
    </w:p>
    <w:p w14:paraId="2397A0A8" w14:textId="3288C35E"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3.1.</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E743CE" w:rsidRPr="00E743CE">
        <w:rPr>
          <w:rFonts w:ascii="Times New Roman" w:hAnsi="Times New Roman" w:cs="Times New Roman"/>
          <w:sz w:val="24"/>
          <w:szCs w:val="24"/>
        </w:rPr>
        <w:t xml:space="preserve"> Sau khi </w:t>
      </w:r>
      <w:r w:rsidR="00777AB5">
        <w:rPr>
          <w:rFonts w:ascii="Times New Roman" w:hAnsi="Times New Roman" w:cs="Times New Roman"/>
          <w:sz w:val="24"/>
          <w:szCs w:val="24"/>
        </w:rPr>
        <w:t xml:space="preserve">học xong các </w:t>
      </w:r>
      <w:r w:rsidR="00716B2E">
        <w:rPr>
          <w:rFonts w:ascii="Times New Roman" w:hAnsi="Times New Roman" w:cs="Times New Roman"/>
          <w:sz w:val="24"/>
          <w:szCs w:val="24"/>
        </w:rPr>
        <w:t>học phần 7030213</w:t>
      </w:r>
      <w:r w:rsidR="00777AB5">
        <w:rPr>
          <w:rFonts w:ascii="Times New Roman" w:hAnsi="Times New Roman" w:cs="Times New Roman"/>
          <w:sz w:val="24"/>
          <w:szCs w:val="24"/>
        </w:rPr>
        <w:t>.</w:t>
      </w:r>
    </w:p>
    <w:p w14:paraId="0AFB0ADA" w14:textId="3C3C07EE"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D477E2">
        <w:rPr>
          <w:rFonts w:ascii="Times New Roman" w:hAnsi="Times New Roman" w:cs="Times New Roman"/>
          <w:b/>
          <w:sz w:val="24"/>
          <w:szCs w:val="24"/>
        </w:rPr>
        <w:t xml:space="preserve"> </w:t>
      </w:r>
      <w:r w:rsidR="00716B2E">
        <w:rPr>
          <w:rFonts w:ascii="Times New Roman" w:hAnsi="Times New Roman" w:cs="Times New Roman"/>
          <w:sz w:val="24"/>
          <w:szCs w:val="24"/>
        </w:rPr>
        <w:t>7030207.</w:t>
      </w:r>
    </w:p>
    <w:p w14:paraId="5BDBFB0D" w14:textId="7777777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7560B03F" w14:textId="3ED0F124" w:rsidR="007C1504" w:rsidRPr="00BF19A5" w:rsidRDefault="009B3200" w:rsidP="00BF19A5">
      <w:pPr>
        <w:spacing w:before="120" w:after="0"/>
        <w:ind w:firstLine="720"/>
        <w:jc w:val="both"/>
        <w:rPr>
          <w:rFonts w:ascii="Times New Roman" w:hAnsi="Times New Roman" w:cs="Times New Roman"/>
          <w:sz w:val="24"/>
          <w:szCs w:val="24"/>
        </w:rPr>
      </w:pPr>
      <w:r w:rsidRPr="009B3200">
        <w:rPr>
          <w:rFonts w:ascii="Times New Roman" w:hAnsi="Times New Roman" w:cs="Times New Roman"/>
          <w:sz w:val="24"/>
          <w:szCs w:val="24"/>
        </w:rPr>
        <w:t>Cung cấp kiến thức về thành phần không khí mỏ, hệ thống thông gió mỏ và thiết kế thông gió khi đào lò cũng như thông gió chung cho mỏ</w:t>
      </w:r>
      <w:r w:rsidR="007C1504">
        <w:rPr>
          <w:rFonts w:ascii="Times New Roman" w:hAnsi="Times New Roman" w:cs="Times New Roman"/>
          <w:sz w:val="24"/>
          <w:szCs w:val="24"/>
        </w:rPr>
        <w:t>.</w:t>
      </w:r>
    </w:p>
    <w:p w14:paraId="6FC30A1E" w14:textId="77777777" w:rsidR="006158A4" w:rsidRPr="00CB21F6" w:rsidRDefault="00CA7F9A" w:rsidP="00FE2AD3">
      <w:pPr>
        <w:spacing w:before="120" w:after="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24EE3EB7" w14:textId="77777777" w:rsidR="009B3200" w:rsidRPr="009B3200" w:rsidRDefault="009B3200" w:rsidP="009B3200">
      <w:pPr>
        <w:spacing w:before="120" w:after="0"/>
        <w:ind w:firstLine="709"/>
        <w:jc w:val="both"/>
        <w:rPr>
          <w:rFonts w:ascii="Times New Roman" w:hAnsi="Times New Roman" w:cs="Times New Roman"/>
          <w:sz w:val="24"/>
          <w:szCs w:val="24"/>
        </w:rPr>
      </w:pPr>
      <w:r w:rsidRPr="009B3200">
        <w:rPr>
          <w:rFonts w:ascii="Times New Roman" w:hAnsi="Times New Roman" w:cs="Times New Roman"/>
          <w:sz w:val="24"/>
          <w:szCs w:val="24"/>
        </w:rPr>
        <w:t xml:space="preserve">4.1.1. Khái quát chung về thông gió mỏ </w:t>
      </w:r>
    </w:p>
    <w:p w14:paraId="62E8B6BD" w14:textId="77777777" w:rsidR="009B3200" w:rsidRPr="009B3200" w:rsidRDefault="009B3200" w:rsidP="009B3200">
      <w:pPr>
        <w:spacing w:before="120" w:after="0"/>
        <w:ind w:firstLine="709"/>
        <w:jc w:val="both"/>
        <w:rPr>
          <w:rFonts w:ascii="Times New Roman" w:hAnsi="Times New Roman" w:cs="Times New Roman"/>
          <w:sz w:val="24"/>
          <w:szCs w:val="24"/>
        </w:rPr>
      </w:pPr>
      <w:r w:rsidRPr="009B3200">
        <w:rPr>
          <w:rFonts w:ascii="Times New Roman" w:hAnsi="Times New Roman" w:cs="Times New Roman"/>
          <w:sz w:val="24"/>
          <w:szCs w:val="24"/>
        </w:rPr>
        <w:t>4.1.2. Các nguyên lý cơ bản về thông gió mỏ</w:t>
      </w:r>
    </w:p>
    <w:p w14:paraId="14B75CB6" w14:textId="77777777" w:rsidR="009B3200" w:rsidRPr="009B3200" w:rsidRDefault="009B3200" w:rsidP="009B3200">
      <w:pPr>
        <w:spacing w:before="120" w:after="0"/>
        <w:ind w:firstLine="709"/>
        <w:jc w:val="both"/>
        <w:rPr>
          <w:rFonts w:ascii="Times New Roman" w:hAnsi="Times New Roman" w:cs="Times New Roman"/>
          <w:sz w:val="24"/>
          <w:szCs w:val="24"/>
        </w:rPr>
      </w:pPr>
      <w:r w:rsidRPr="009B3200">
        <w:rPr>
          <w:rFonts w:ascii="Times New Roman" w:hAnsi="Times New Roman" w:cs="Times New Roman"/>
          <w:sz w:val="24"/>
          <w:szCs w:val="24"/>
        </w:rPr>
        <w:t>4.1.3. Các công trình và thiết bị thông gió mỏ</w:t>
      </w:r>
    </w:p>
    <w:p w14:paraId="596C62BF" w14:textId="77777777" w:rsidR="009B3200" w:rsidRPr="009B3200" w:rsidRDefault="009B3200" w:rsidP="009B3200">
      <w:pPr>
        <w:spacing w:before="120" w:after="0"/>
        <w:ind w:firstLine="709"/>
        <w:jc w:val="both"/>
        <w:rPr>
          <w:rFonts w:ascii="Times New Roman" w:hAnsi="Times New Roman" w:cs="Times New Roman"/>
          <w:sz w:val="24"/>
          <w:szCs w:val="24"/>
        </w:rPr>
      </w:pPr>
      <w:r w:rsidRPr="009B3200">
        <w:rPr>
          <w:rFonts w:ascii="Times New Roman" w:hAnsi="Times New Roman" w:cs="Times New Roman"/>
          <w:sz w:val="24"/>
          <w:szCs w:val="24"/>
        </w:rPr>
        <w:t>4.1.4. Các phương pháp thông gió mỏ</w:t>
      </w:r>
    </w:p>
    <w:p w14:paraId="0DFFBAFE" w14:textId="2E150ECE" w:rsidR="00D477E2" w:rsidRPr="00D477E2" w:rsidRDefault="009B3200" w:rsidP="009B3200">
      <w:pPr>
        <w:spacing w:before="120" w:after="0"/>
        <w:ind w:firstLine="709"/>
        <w:jc w:val="both"/>
        <w:rPr>
          <w:rFonts w:ascii="Times New Roman" w:hAnsi="Times New Roman" w:cs="Times New Roman"/>
          <w:sz w:val="24"/>
          <w:szCs w:val="24"/>
        </w:rPr>
      </w:pPr>
      <w:r w:rsidRPr="009B3200">
        <w:rPr>
          <w:rFonts w:ascii="Times New Roman" w:hAnsi="Times New Roman" w:cs="Times New Roman"/>
          <w:sz w:val="24"/>
          <w:szCs w:val="24"/>
        </w:rPr>
        <w:lastRenderedPageBreak/>
        <w:t>4.1.5. Tính toán thiết kế thông gió mỏ</w:t>
      </w:r>
    </w:p>
    <w:p w14:paraId="2EE5F67D" w14:textId="77777777" w:rsidR="0039011E" w:rsidRPr="007C0464" w:rsidRDefault="0039011E" w:rsidP="00FE2AD3">
      <w:pPr>
        <w:spacing w:before="120" w:after="0"/>
        <w:rPr>
          <w:rFonts w:ascii="Times New Roman" w:hAnsi="Times New Roman" w:cs="Times New Roman"/>
          <w:b/>
          <w:sz w:val="24"/>
          <w:szCs w:val="24"/>
        </w:rPr>
      </w:pPr>
      <w:r w:rsidRPr="007C0464">
        <w:rPr>
          <w:rFonts w:ascii="Times New Roman" w:hAnsi="Times New Roman" w:cs="Times New Roman"/>
          <w:b/>
          <w:sz w:val="24"/>
          <w:szCs w:val="24"/>
        </w:rPr>
        <w:t>4.2. Kỹ năng</w:t>
      </w:r>
    </w:p>
    <w:p w14:paraId="2E0C3103" w14:textId="77777777" w:rsidR="009B3200" w:rsidRPr="009B3200" w:rsidRDefault="009B3200" w:rsidP="009B3200">
      <w:pPr>
        <w:spacing w:before="120" w:after="0"/>
        <w:ind w:firstLine="709"/>
        <w:jc w:val="both"/>
        <w:rPr>
          <w:rFonts w:ascii="Times New Roman" w:hAnsi="Times New Roman" w:cs="Times New Roman"/>
          <w:sz w:val="24"/>
          <w:szCs w:val="24"/>
        </w:rPr>
      </w:pPr>
      <w:r w:rsidRPr="009B3200">
        <w:rPr>
          <w:rFonts w:ascii="Times New Roman" w:hAnsi="Times New Roman" w:cs="Times New Roman"/>
          <w:sz w:val="24"/>
          <w:szCs w:val="24"/>
        </w:rPr>
        <w:t>4.2.1. Phân biệt được các dạng sơ đồ thông gió mỏ</w:t>
      </w:r>
    </w:p>
    <w:p w14:paraId="24C11DD4" w14:textId="77777777" w:rsidR="009B3200" w:rsidRPr="009B3200" w:rsidRDefault="009B3200" w:rsidP="009B3200">
      <w:pPr>
        <w:spacing w:before="120" w:after="0"/>
        <w:ind w:firstLine="709"/>
        <w:jc w:val="both"/>
        <w:rPr>
          <w:rFonts w:ascii="Times New Roman" w:hAnsi="Times New Roman" w:cs="Times New Roman"/>
          <w:sz w:val="24"/>
          <w:szCs w:val="24"/>
        </w:rPr>
      </w:pPr>
      <w:r w:rsidRPr="009B3200">
        <w:rPr>
          <w:rFonts w:ascii="Times New Roman" w:hAnsi="Times New Roman" w:cs="Times New Roman"/>
          <w:sz w:val="24"/>
          <w:szCs w:val="24"/>
        </w:rPr>
        <w:t>4.2.2. Tính toán thông gió cho đường lò khi đào</w:t>
      </w:r>
    </w:p>
    <w:p w14:paraId="1FA20A69" w14:textId="77777777" w:rsidR="009B3200" w:rsidRPr="009B3200" w:rsidRDefault="009B3200" w:rsidP="009B3200">
      <w:pPr>
        <w:spacing w:before="120" w:after="0"/>
        <w:ind w:firstLine="709"/>
        <w:jc w:val="both"/>
        <w:rPr>
          <w:rFonts w:ascii="Times New Roman" w:hAnsi="Times New Roman" w:cs="Times New Roman"/>
          <w:sz w:val="24"/>
          <w:szCs w:val="24"/>
        </w:rPr>
      </w:pPr>
      <w:r w:rsidRPr="009B3200">
        <w:rPr>
          <w:rFonts w:ascii="Times New Roman" w:hAnsi="Times New Roman" w:cs="Times New Roman"/>
          <w:sz w:val="24"/>
          <w:szCs w:val="24"/>
        </w:rPr>
        <w:t>4.2.3. Tính toán thiết kế thông gió chung cho mỏ</w:t>
      </w:r>
    </w:p>
    <w:p w14:paraId="2676210F" w14:textId="77777777" w:rsidR="009B3200" w:rsidRPr="009B3200" w:rsidRDefault="009B3200" w:rsidP="009B3200">
      <w:pPr>
        <w:spacing w:before="120" w:after="0"/>
        <w:ind w:firstLine="709"/>
        <w:jc w:val="both"/>
        <w:rPr>
          <w:rFonts w:ascii="Times New Roman" w:hAnsi="Times New Roman" w:cs="Times New Roman"/>
          <w:sz w:val="24"/>
          <w:szCs w:val="24"/>
        </w:rPr>
      </w:pPr>
      <w:r w:rsidRPr="009B3200">
        <w:rPr>
          <w:rFonts w:ascii="Times New Roman" w:hAnsi="Times New Roman" w:cs="Times New Roman"/>
          <w:sz w:val="24"/>
          <w:szCs w:val="24"/>
        </w:rPr>
        <w:t>4.2.4. Tính toán hiệu quả thông gió mỏ</w:t>
      </w:r>
    </w:p>
    <w:p w14:paraId="70070A56" w14:textId="1CDEF7CB" w:rsidR="00995D54" w:rsidRPr="007C0464" w:rsidRDefault="009B3200" w:rsidP="009B3200">
      <w:pPr>
        <w:spacing w:before="120" w:after="0"/>
        <w:ind w:firstLine="709"/>
        <w:jc w:val="both"/>
        <w:rPr>
          <w:rFonts w:ascii="Times New Roman" w:hAnsi="Times New Roman" w:cs="Times New Roman"/>
          <w:sz w:val="24"/>
          <w:szCs w:val="24"/>
        </w:rPr>
      </w:pPr>
      <w:r w:rsidRPr="009B3200">
        <w:rPr>
          <w:rFonts w:ascii="Times New Roman" w:hAnsi="Times New Roman" w:cs="Times New Roman"/>
          <w:sz w:val="24"/>
          <w:szCs w:val="24"/>
        </w:rPr>
        <w:t>4.2.5. Quản lý công tác thông gió mỏ</w:t>
      </w:r>
    </w:p>
    <w:p w14:paraId="5924739C" w14:textId="77777777" w:rsidR="00EF41D3" w:rsidRPr="00CB21F6" w:rsidRDefault="00EF41D3"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691679DE" w14:textId="339DB1FC" w:rsidR="0083696A" w:rsidRDefault="009B3200" w:rsidP="004B3358">
      <w:pPr>
        <w:spacing w:before="120" w:after="0"/>
        <w:ind w:firstLine="720"/>
        <w:jc w:val="both"/>
        <w:rPr>
          <w:rFonts w:ascii="Times New Roman" w:eastAsia="Times New Roman" w:hAnsi="Times New Roman" w:cs="Times New Roman"/>
          <w:bCs/>
          <w:sz w:val="24"/>
          <w:szCs w:val="24"/>
        </w:rPr>
      </w:pPr>
      <w:r w:rsidRPr="009B3200">
        <w:rPr>
          <w:rFonts w:ascii="Times New Roman" w:eastAsia="Times New Roman" w:hAnsi="Times New Roman" w:cs="Times New Roman"/>
          <w:bCs/>
          <w:sz w:val="24"/>
          <w:szCs w:val="24"/>
        </w:rPr>
        <w:t>Không khí mỏ; Các định luật cơ bản của sự chuyển dịch không khí trong đường lò; Sự chuyển dịch của không khí trong đường lò; Sức hút tự nhiên; Quạt gió mỏ; Mạng gió mỏ; Điều chỉnh lưu lượng gió; Rò gió ở mỏ hầm lò; Thông gió khi đào các đường lò; Thiết kế thông gió chung cho mỏ hầm lò</w:t>
      </w:r>
      <w:r w:rsidR="0083696A">
        <w:rPr>
          <w:rFonts w:ascii="Times New Roman" w:eastAsia="Times New Roman" w:hAnsi="Times New Roman" w:cs="Times New Roman"/>
          <w:bCs/>
          <w:sz w:val="24"/>
          <w:szCs w:val="24"/>
        </w:rPr>
        <w:t>.</w:t>
      </w:r>
    </w:p>
    <w:p w14:paraId="14264E87" w14:textId="48C92ED5" w:rsidR="009F3892" w:rsidRPr="00CB21F6" w:rsidRDefault="009F3892"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7C0464">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9F4A37" w14:textId="13BAC91B" w:rsidR="009F3892" w:rsidRDefault="009F3892"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4"/>
        <w:gridCol w:w="5947"/>
        <w:gridCol w:w="870"/>
        <w:gridCol w:w="1285"/>
      </w:tblGrid>
      <w:tr w:rsidR="009B3200" w:rsidRPr="009B3200" w14:paraId="255D77FB" w14:textId="77777777" w:rsidTr="009B3200">
        <w:tc>
          <w:tcPr>
            <w:tcW w:w="9356" w:type="dxa"/>
            <w:gridSpan w:val="4"/>
            <w:tcBorders>
              <w:top w:val="single" w:sz="4" w:space="0" w:color="auto"/>
              <w:left w:val="single" w:sz="4" w:space="0" w:color="auto"/>
              <w:bottom w:val="single" w:sz="4" w:space="0" w:color="auto"/>
              <w:right w:val="single" w:sz="4" w:space="0" w:color="auto"/>
            </w:tcBorders>
          </w:tcPr>
          <w:p w14:paraId="4B9EC7A2" w14:textId="77777777" w:rsidR="009B3200" w:rsidRPr="009B3200" w:rsidRDefault="009B3200" w:rsidP="009B3200">
            <w:pPr>
              <w:spacing w:before="120" w:after="0"/>
              <w:jc w:val="both"/>
              <w:rPr>
                <w:rFonts w:ascii="Times New Roman" w:hAnsi="Times New Roman"/>
                <w:b/>
                <w:sz w:val="24"/>
                <w:szCs w:val="24"/>
              </w:rPr>
            </w:pPr>
            <w:r w:rsidRPr="009B3200">
              <w:rPr>
                <w:rFonts w:ascii="Times New Roman" w:hAnsi="Times New Roman"/>
                <w:b/>
                <w:sz w:val="24"/>
                <w:szCs w:val="24"/>
              </w:rPr>
              <w:t>6.1. Lý thuyết</w:t>
            </w:r>
          </w:p>
        </w:tc>
      </w:tr>
      <w:tr w:rsidR="009B3200" w:rsidRPr="009B3200" w14:paraId="14BF8087" w14:textId="77777777" w:rsidTr="009B3200">
        <w:tc>
          <w:tcPr>
            <w:tcW w:w="1254" w:type="dxa"/>
            <w:vAlign w:val="center"/>
          </w:tcPr>
          <w:p w14:paraId="0DD0A1C4" w14:textId="77777777" w:rsidR="009B3200" w:rsidRPr="009B3200" w:rsidRDefault="009B3200" w:rsidP="009B3200">
            <w:pPr>
              <w:spacing w:before="120" w:after="0"/>
              <w:jc w:val="center"/>
              <w:rPr>
                <w:rFonts w:ascii="Times New Roman" w:hAnsi="Times New Roman"/>
                <w:b/>
                <w:i/>
                <w:sz w:val="24"/>
                <w:szCs w:val="24"/>
              </w:rPr>
            </w:pPr>
            <w:r w:rsidRPr="009B3200">
              <w:rPr>
                <w:rFonts w:ascii="Times New Roman" w:hAnsi="Times New Roman"/>
                <w:b/>
                <w:i/>
                <w:sz w:val="24"/>
                <w:szCs w:val="24"/>
              </w:rPr>
              <w:t>Đề mục</w:t>
            </w:r>
          </w:p>
        </w:tc>
        <w:tc>
          <w:tcPr>
            <w:tcW w:w="5947" w:type="dxa"/>
          </w:tcPr>
          <w:p w14:paraId="17DA9DEB" w14:textId="77777777" w:rsidR="009B3200" w:rsidRPr="009B3200" w:rsidRDefault="009B3200" w:rsidP="009B3200">
            <w:pPr>
              <w:spacing w:before="120" w:after="0"/>
              <w:jc w:val="center"/>
              <w:rPr>
                <w:rFonts w:ascii="Times New Roman" w:hAnsi="Times New Roman"/>
                <w:b/>
                <w:i/>
                <w:sz w:val="24"/>
                <w:szCs w:val="24"/>
              </w:rPr>
            </w:pPr>
            <w:r w:rsidRPr="009B3200">
              <w:rPr>
                <w:rFonts w:ascii="Times New Roman" w:hAnsi="Times New Roman"/>
                <w:b/>
                <w:i/>
                <w:sz w:val="24"/>
                <w:szCs w:val="24"/>
              </w:rPr>
              <w:t>Nội dung</w:t>
            </w:r>
          </w:p>
        </w:tc>
        <w:tc>
          <w:tcPr>
            <w:tcW w:w="870" w:type="dxa"/>
          </w:tcPr>
          <w:p w14:paraId="38E8FF50" w14:textId="77777777" w:rsidR="009B3200" w:rsidRPr="009B3200" w:rsidRDefault="009B3200" w:rsidP="009B3200">
            <w:pPr>
              <w:spacing w:before="120" w:after="0"/>
              <w:jc w:val="center"/>
              <w:rPr>
                <w:rFonts w:ascii="Times New Roman" w:hAnsi="Times New Roman"/>
                <w:b/>
                <w:i/>
                <w:sz w:val="24"/>
                <w:szCs w:val="24"/>
              </w:rPr>
            </w:pPr>
            <w:r w:rsidRPr="009B3200">
              <w:rPr>
                <w:rFonts w:ascii="Times New Roman" w:hAnsi="Times New Roman"/>
                <w:b/>
                <w:i/>
                <w:sz w:val="24"/>
                <w:szCs w:val="24"/>
              </w:rPr>
              <w:t>Số tiết</w:t>
            </w:r>
          </w:p>
        </w:tc>
        <w:tc>
          <w:tcPr>
            <w:tcW w:w="1285" w:type="dxa"/>
          </w:tcPr>
          <w:p w14:paraId="5D9769B7" w14:textId="77777777" w:rsidR="009B3200" w:rsidRPr="009B3200" w:rsidRDefault="009B3200" w:rsidP="009B3200">
            <w:pPr>
              <w:spacing w:before="120" w:after="0"/>
              <w:jc w:val="center"/>
              <w:rPr>
                <w:rFonts w:ascii="Times New Roman" w:hAnsi="Times New Roman"/>
                <w:b/>
                <w:i/>
                <w:sz w:val="24"/>
                <w:szCs w:val="24"/>
              </w:rPr>
            </w:pPr>
            <w:r w:rsidRPr="009B3200">
              <w:rPr>
                <w:rFonts w:ascii="Times New Roman" w:hAnsi="Times New Roman"/>
                <w:b/>
                <w:i/>
                <w:sz w:val="24"/>
                <w:szCs w:val="24"/>
              </w:rPr>
              <w:t>Mục tiêu</w:t>
            </w:r>
          </w:p>
        </w:tc>
      </w:tr>
      <w:tr w:rsidR="009B3200" w:rsidRPr="009B3200" w14:paraId="63418EF7" w14:textId="77777777" w:rsidTr="009B3200">
        <w:tc>
          <w:tcPr>
            <w:tcW w:w="1254" w:type="dxa"/>
            <w:vAlign w:val="center"/>
          </w:tcPr>
          <w:p w14:paraId="11B275DD"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b/>
                <w:sz w:val="24"/>
                <w:szCs w:val="24"/>
              </w:rPr>
              <w:t>Chương 1</w:t>
            </w:r>
          </w:p>
        </w:tc>
        <w:tc>
          <w:tcPr>
            <w:tcW w:w="5947" w:type="dxa"/>
          </w:tcPr>
          <w:p w14:paraId="06606951" w14:textId="77777777" w:rsidR="009B3200" w:rsidRPr="009B3200" w:rsidRDefault="009B3200" w:rsidP="009B3200">
            <w:pPr>
              <w:spacing w:before="120" w:after="0"/>
              <w:jc w:val="both"/>
              <w:rPr>
                <w:rFonts w:ascii="Times New Roman" w:hAnsi="Times New Roman"/>
                <w:b/>
                <w:sz w:val="24"/>
                <w:szCs w:val="24"/>
              </w:rPr>
            </w:pPr>
            <w:r w:rsidRPr="009B3200">
              <w:rPr>
                <w:rFonts w:ascii="Times New Roman" w:hAnsi="Times New Roman"/>
                <w:b/>
                <w:color w:val="000000"/>
                <w:sz w:val="24"/>
                <w:szCs w:val="24"/>
              </w:rPr>
              <w:t>Không khí mỏ</w:t>
            </w:r>
          </w:p>
        </w:tc>
        <w:tc>
          <w:tcPr>
            <w:tcW w:w="870" w:type="dxa"/>
          </w:tcPr>
          <w:p w14:paraId="3BB50D96" w14:textId="3916FCA9" w:rsidR="009B3200" w:rsidRPr="009B3200" w:rsidRDefault="007060AE" w:rsidP="009B3200">
            <w:pPr>
              <w:spacing w:before="120" w:after="0"/>
              <w:jc w:val="center"/>
              <w:rPr>
                <w:rFonts w:ascii="Times New Roman" w:hAnsi="Times New Roman"/>
                <w:b/>
                <w:sz w:val="24"/>
                <w:szCs w:val="24"/>
              </w:rPr>
            </w:pPr>
            <w:r>
              <w:rPr>
                <w:rFonts w:ascii="Times New Roman" w:hAnsi="Times New Roman"/>
                <w:b/>
                <w:sz w:val="24"/>
                <w:szCs w:val="24"/>
              </w:rPr>
              <w:t>2,0</w:t>
            </w:r>
          </w:p>
        </w:tc>
        <w:tc>
          <w:tcPr>
            <w:tcW w:w="1285" w:type="dxa"/>
            <w:vMerge w:val="restart"/>
            <w:vAlign w:val="center"/>
          </w:tcPr>
          <w:p w14:paraId="2BD70012"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4.1</w:t>
            </w:r>
          </w:p>
          <w:p w14:paraId="722A7E70" w14:textId="77777777" w:rsidR="009B3200" w:rsidRPr="009B3200" w:rsidRDefault="009B3200" w:rsidP="009B3200">
            <w:pPr>
              <w:spacing w:before="120" w:after="0"/>
              <w:jc w:val="center"/>
              <w:rPr>
                <w:rFonts w:ascii="Times New Roman" w:hAnsi="Times New Roman"/>
                <w:sz w:val="24"/>
                <w:szCs w:val="24"/>
              </w:rPr>
            </w:pPr>
          </w:p>
        </w:tc>
      </w:tr>
      <w:tr w:rsidR="009B3200" w:rsidRPr="009B3200" w14:paraId="315AF0FE" w14:textId="77777777" w:rsidTr="009B3200">
        <w:tc>
          <w:tcPr>
            <w:tcW w:w="1254" w:type="dxa"/>
            <w:vAlign w:val="center"/>
          </w:tcPr>
          <w:p w14:paraId="6516725E"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1.1</w:t>
            </w:r>
          </w:p>
        </w:tc>
        <w:tc>
          <w:tcPr>
            <w:tcW w:w="5947" w:type="dxa"/>
          </w:tcPr>
          <w:p w14:paraId="292E7BC8" w14:textId="77777777" w:rsidR="009B3200" w:rsidRPr="009B3200" w:rsidRDefault="009B3200" w:rsidP="009B3200">
            <w:pPr>
              <w:spacing w:before="120" w:after="0"/>
              <w:jc w:val="both"/>
              <w:rPr>
                <w:rFonts w:ascii="Times New Roman" w:hAnsi="Times New Roman"/>
                <w:sz w:val="24"/>
                <w:szCs w:val="24"/>
              </w:rPr>
            </w:pPr>
            <w:r w:rsidRPr="009B3200">
              <w:rPr>
                <w:rFonts w:ascii="Times New Roman" w:hAnsi="Times New Roman"/>
                <w:color w:val="000000"/>
                <w:sz w:val="24"/>
                <w:szCs w:val="24"/>
                <w:lang w:val="sv-SE"/>
              </w:rPr>
              <w:t>Khí trời</w:t>
            </w:r>
          </w:p>
        </w:tc>
        <w:tc>
          <w:tcPr>
            <w:tcW w:w="870" w:type="dxa"/>
          </w:tcPr>
          <w:p w14:paraId="774F7641"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tcPr>
          <w:p w14:paraId="3E788A35"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47BCAB5C" w14:textId="77777777" w:rsidTr="009B3200">
        <w:tc>
          <w:tcPr>
            <w:tcW w:w="1254" w:type="dxa"/>
            <w:vAlign w:val="center"/>
          </w:tcPr>
          <w:p w14:paraId="08DBFCAB"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1.2</w:t>
            </w:r>
          </w:p>
        </w:tc>
        <w:tc>
          <w:tcPr>
            <w:tcW w:w="5947" w:type="dxa"/>
          </w:tcPr>
          <w:p w14:paraId="7A78EF07" w14:textId="77777777" w:rsidR="009B3200" w:rsidRPr="009B3200" w:rsidRDefault="009B3200" w:rsidP="009B3200">
            <w:pPr>
              <w:spacing w:before="120" w:after="0"/>
              <w:jc w:val="both"/>
              <w:rPr>
                <w:rFonts w:ascii="Times New Roman" w:hAnsi="Times New Roman"/>
                <w:sz w:val="24"/>
                <w:szCs w:val="24"/>
              </w:rPr>
            </w:pPr>
            <w:r w:rsidRPr="009B3200">
              <w:rPr>
                <w:rFonts w:ascii="Times New Roman" w:hAnsi="Times New Roman"/>
                <w:color w:val="000000"/>
                <w:sz w:val="24"/>
                <w:szCs w:val="24"/>
                <w:lang w:val="sv-SE"/>
              </w:rPr>
              <w:t>Không khí mỏ</w:t>
            </w:r>
          </w:p>
        </w:tc>
        <w:tc>
          <w:tcPr>
            <w:tcW w:w="870" w:type="dxa"/>
          </w:tcPr>
          <w:p w14:paraId="0C76E79E"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tcPr>
          <w:p w14:paraId="48A0467B" w14:textId="77777777" w:rsidR="009B3200" w:rsidRPr="009B3200" w:rsidRDefault="009B3200" w:rsidP="009B3200">
            <w:pPr>
              <w:spacing w:before="120" w:after="0"/>
              <w:jc w:val="center"/>
              <w:rPr>
                <w:rFonts w:ascii="Times New Roman" w:hAnsi="Times New Roman"/>
                <w:b/>
                <w:sz w:val="24"/>
                <w:szCs w:val="24"/>
              </w:rPr>
            </w:pPr>
          </w:p>
        </w:tc>
      </w:tr>
      <w:tr w:rsidR="007060AE" w:rsidRPr="009B3200" w14:paraId="4EAA6626" w14:textId="77777777" w:rsidTr="009B3200">
        <w:tc>
          <w:tcPr>
            <w:tcW w:w="1254" w:type="dxa"/>
            <w:vAlign w:val="center"/>
          </w:tcPr>
          <w:p w14:paraId="2C06B79F" w14:textId="77777777" w:rsidR="007060AE" w:rsidRPr="009B3200" w:rsidRDefault="007060AE" w:rsidP="007060AE">
            <w:pPr>
              <w:spacing w:before="120" w:after="0"/>
              <w:jc w:val="center"/>
              <w:rPr>
                <w:rFonts w:ascii="Times New Roman" w:hAnsi="Times New Roman"/>
                <w:sz w:val="24"/>
                <w:szCs w:val="24"/>
              </w:rPr>
            </w:pPr>
            <w:r w:rsidRPr="009B3200">
              <w:rPr>
                <w:rFonts w:ascii="Times New Roman" w:hAnsi="Times New Roman"/>
                <w:sz w:val="24"/>
                <w:szCs w:val="24"/>
              </w:rPr>
              <w:t>1.3</w:t>
            </w:r>
          </w:p>
        </w:tc>
        <w:tc>
          <w:tcPr>
            <w:tcW w:w="5947" w:type="dxa"/>
          </w:tcPr>
          <w:p w14:paraId="18BF2861" w14:textId="77777777" w:rsidR="007060AE" w:rsidRPr="009B3200" w:rsidRDefault="007060AE" w:rsidP="007060AE">
            <w:pPr>
              <w:spacing w:before="120" w:after="0"/>
              <w:jc w:val="both"/>
              <w:rPr>
                <w:rFonts w:ascii="Times New Roman" w:hAnsi="Times New Roman"/>
                <w:color w:val="000000"/>
                <w:sz w:val="24"/>
                <w:szCs w:val="24"/>
                <w:lang w:val="sv-SE"/>
              </w:rPr>
            </w:pPr>
            <w:r w:rsidRPr="009B3200">
              <w:rPr>
                <w:rFonts w:ascii="Times New Roman" w:hAnsi="Times New Roman"/>
                <w:color w:val="000000"/>
                <w:sz w:val="24"/>
                <w:szCs w:val="24"/>
                <w:lang w:val="pt-BR"/>
              </w:rPr>
              <w:t>Thành phần chủ yếu của không khí mỏ</w:t>
            </w:r>
          </w:p>
        </w:tc>
        <w:tc>
          <w:tcPr>
            <w:tcW w:w="870" w:type="dxa"/>
          </w:tcPr>
          <w:p w14:paraId="787CCE01" w14:textId="3DA3A941" w:rsidR="007060AE" w:rsidRPr="009B3200" w:rsidRDefault="007060AE" w:rsidP="007060AE">
            <w:pPr>
              <w:spacing w:before="120" w:after="0"/>
              <w:jc w:val="center"/>
              <w:rPr>
                <w:rFonts w:ascii="Times New Roman" w:hAnsi="Times New Roman"/>
                <w:sz w:val="24"/>
                <w:szCs w:val="24"/>
              </w:rPr>
            </w:pPr>
            <w:r w:rsidRPr="00EA1848">
              <w:rPr>
                <w:rFonts w:ascii="Times New Roman" w:hAnsi="Times New Roman"/>
                <w:sz w:val="24"/>
                <w:szCs w:val="24"/>
              </w:rPr>
              <w:t>0,5</w:t>
            </w:r>
          </w:p>
        </w:tc>
        <w:tc>
          <w:tcPr>
            <w:tcW w:w="1285" w:type="dxa"/>
            <w:vMerge/>
          </w:tcPr>
          <w:p w14:paraId="66F7E21D" w14:textId="77777777" w:rsidR="007060AE" w:rsidRPr="009B3200" w:rsidRDefault="007060AE" w:rsidP="007060AE">
            <w:pPr>
              <w:spacing w:before="120" w:after="0"/>
              <w:jc w:val="center"/>
              <w:rPr>
                <w:rFonts w:ascii="Times New Roman" w:hAnsi="Times New Roman"/>
                <w:b/>
                <w:sz w:val="24"/>
                <w:szCs w:val="24"/>
              </w:rPr>
            </w:pPr>
          </w:p>
        </w:tc>
      </w:tr>
      <w:tr w:rsidR="007060AE" w:rsidRPr="009B3200" w14:paraId="420B7B96" w14:textId="77777777" w:rsidTr="009B3200">
        <w:tc>
          <w:tcPr>
            <w:tcW w:w="1254" w:type="dxa"/>
            <w:vAlign w:val="center"/>
          </w:tcPr>
          <w:p w14:paraId="7A1DA40E" w14:textId="77777777" w:rsidR="007060AE" w:rsidRPr="009B3200" w:rsidRDefault="007060AE" w:rsidP="007060AE">
            <w:pPr>
              <w:spacing w:before="120" w:after="0"/>
              <w:jc w:val="center"/>
              <w:rPr>
                <w:rFonts w:ascii="Times New Roman" w:hAnsi="Times New Roman"/>
                <w:sz w:val="24"/>
                <w:szCs w:val="24"/>
              </w:rPr>
            </w:pPr>
            <w:r w:rsidRPr="009B3200">
              <w:rPr>
                <w:rFonts w:ascii="Times New Roman" w:hAnsi="Times New Roman"/>
                <w:sz w:val="24"/>
                <w:szCs w:val="24"/>
              </w:rPr>
              <w:t>1.4</w:t>
            </w:r>
          </w:p>
        </w:tc>
        <w:tc>
          <w:tcPr>
            <w:tcW w:w="5947" w:type="dxa"/>
          </w:tcPr>
          <w:p w14:paraId="5E2BAEA3" w14:textId="77777777" w:rsidR="007060AE" w:rsidRPr="009B3200" w:rsidRDefault="007060AE" w:rsidP="007060AE">
            <w:pPr>
              <w:spacing w:before="120" w:after="0"/>
              <w:jc w:val="both"/>
              <w:rPr>
                <w:rFonts w:ascii="Times New Roman" w:hAnsi="Times New Roman"/>
                <w:sz w:val="24"/>
                <w:szCs w:val="24"/>
              </w:rPr>
            </w:pPr>
            <w:r w:rsidRPr="009B3200">
              <w:rPr>
                <w:rFonts w:ascii="Times New Roman" w:hAnsi="Times New Roman"/>
                <w:color w:val="000000"/>
                <w:sz w:val="24"/>
                <w:szCs w:val="24"/>
                <w:lang w:val="pt-BR"/>
              </w:rPr>
              <w:t>Những chất khí có hại trong không khí mỏ</w:t>
            </w:r>
          </w:p>
        </w:tc>
        <w:tc>
          <w:tcPr>
            <w:tcW w:w="870" w:type="dxa"/>
          </w:tcPr>
          <w:p w14:paraId="4CD77F4D" w14:textId="1BE52C9E" w:rsidR="007060AE" w:rsidRPr="009B3200" w:rsidRDefault="007060AE" w:rsidP="007060AE">
            <w:pPr>
              <w:spacing w:before="120" w:after="0"/>
              <w:jc w:val="center"/>
              <w:rPr>
                <w:rFonts w:ascii="Times New Roman" w:hAnsi="Times New Roman"/>
                <w:sz w:val="24"/>
                <w:szCs w:val="24"/>
              </w:rPr>
            </w:pPr>
            <w:r w:rsidRPr="00EA1848">
              <w:rPr>
                <w:rFonts w:ascii="Times New Roman" w:hAnsi="Times New Roman"/>
                <w:sz w:val="24"/>
                <w:szCs w:val="24"/>
              </w:rPr>
              <w:t>0,5</w:t>
            </w:r>
          </w:p>
        </w:tc>
        <w:tc>
          <w:tcPr>
            <w:tcW w:w="1285" w:type="dxa"/>
            <w:vMerge/>
          </w:tcPr>
          <w:p w14:paraId="023B8FE2" w14:textId="77777777" w:rsidR="007060AE" w:rsidRPr="009B3200" w:rsidRDefault="007060AE" w:rsidP="007060AE">
            <w:pPr>
              <w:spacing w:before="120" w:after="0"/>
              <w:jc w:val="center"/>
              <w:rPr>
                <w:rFonts w:ascii="Times New Roman" w:hAnsi="Times New Roman"/>
                <w:b/>
                <w:sz w:val="24"/>
                <w:szCs w:val="24"/>
              </w:rPr>
            </w:pPr>
          </w:p>
        </w:tc>
      </w:tr>
      <w:tr w:rsidR="009B3200" w:rsidRPr="009B3200" w14:paraId="2C8F3380" w14:textId="77777777" w:rsidTr="009B3200">
        <w:tc>
          <w:tcPr>
            <w:tcW w:w="1254" w:type="dxa"/>
            <w:vAlign w:val="center"/>
          </w:tcPr>
          <w:p w14:paraId="4D9102F5"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b/>
                <w:sz w:val="24"/>
                <w:szCs w:val="24"/>
              </w:rPr>
              <w:t>Chương 2</w:t>
            </w:r>
          </w:p>
        </w:tc>
        <w:tc>
          <w:tcPr>
            <w:tcW w:w="5947" w:type="dxa"/>
          </w:tcPr>
          <w:p w14:paraId="4F2B5D33" w14:textId="77777777" w:rsidR="009B3200" w:rsidRPr="009B3200" w:rsidRDefault="009B3200" w:rsidP="009B3200">
            <w:pPr>
              <w:spacing w:before="120" w:after="0"/>
              <w:jc w:val="both"/>
              <w:rPr>
                <w:rFonts w:ascii="Times New Roman" w:hAnsi="Times New Roman"/>
                <w:sz w:val="24"/>
                <w:szCs w:val="24"/>
              </w:rPr>
            </w:pPr>
            <w:r w:rsidRPr="009B3200">
              <w:rPr>
                <w:rFonts w:ascii="Times New Roman" w:hAnsi="Times New Roman"/>
                <w:b/>
                <w:color w:val="000000"/>
                <w:sz w:val="24"/>
                <w:szCs w:val="24"/>
                <w:lang w:val="pt-BR"/>
              </w:rPr>
              <w:t>Các định luật cơ bản của sự chuyển dịch không khí trong đường lò</w:t>
            </w:r>
          </w:p>
        </w:tc>
        <w:tc>
          <w:tcPr>
            <w:tcW w:w="870" w:type="dxa"/>
          </w:tcPr>
          <w:p w14:paraId="4DA35275" w14:textId="6DFFAF6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b/>
                <w:sz w:val="24"/>
                <w:szCs w:val="24"/>
              </w:rPr>
              <w:t>3</w:t>
            </w:r>
            <w:r w:rsidR="007060AE">
              <w:rPr>
                <w:rFonts w:ascii="Times New Roman" w:hAnsi="Times New Roman"/>
                <w:b/>
                <w:sz w:val="24"/>
                <w:szCs w:val="24"/>
              </w:rPr>
              <w:t>,0</w:t>
            </w:r>
          </w:p>
        </w:tc>
        <w:tc>
          <w:tcPr>
            <w:tcW w:w="1285" w:type="dxa"/>
          </w:tcPr>
          <w:p w14:paraId="0D9F1FAF"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3D70C27A" w14:textId="77777777" w:rsidTr="009B3200">
        <w:tc>
          <w:tcPr>
            <w:tcW w:w="1254" w:type="dxa"/>
            <w:vAlign w:val="center"/>
          </w:tcPr>
          <w:p w14:paraId="0CB76E73"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2.1</w:t>
            </w:r>
          </w:p>
        </w:tc>
        <w:tc>
          <w:tcPr>
            <w:tcW w:w="5947" w:type="dxa"/>
          </w:tcPr>
          <w:p w14:paraId="7414E70C" w14:textId="77777777" w:rsidR="009B3200" w:rsidRPr="009B3200" w:rsidRDefault="009B3200" w:rsidP="009B3200">
            <w:pPr>
              <w:spacing w:before="120" w:after="0"/>
              <w:jc w:val="both"/>
              <w:rPr>
                <w:rFonts w:ascii="Times New Roman" w:hAnsi="Times New Roman"/>
                <w:b/>
                <w:sz w:val="24"/>
                <w:szCs w:val="24"/>
              </w:rPr>
            </w:pPr>
            <w:r w:rsidRPr="009B3200">
              <w:rPr>
                <w:rFonts w:ascii="Times New Roman" w:hAnsi="Times New Roman"/>
                <w:color w:val="000000"/>
                <w:sz w:val="24"/>
                <w:szCs w:val="24"/>
                <w:lang w:val="sv-SE"/>
              </w:rPr>
              <w:t xml:space="preserve">Các đại lượng vật lý </w:t>
            </w:r>
            <w:r w:rsidRPr="009B3200">
              <w:rPr>
                <w:rFonts w:ascii="Times New Roman" w:hAnsi="Times New Roman"/>
                <w:color w:val="000000"/>
                <w:sz w:val="24"/>
                <w:szCs w:val="24"/>
                <w:lang w:val="pt-BR"/>
              </w:rPr>
              <w:t>đặc trưng cho trạng thái không khí</w:t>
            </w:r>
          </w:p>
        </w:tc>
        <w:tc>
          <w:tcPr>
            <w:tcW w:w="870" w:type="dxa"/>
          </w:tcPr>
          <w:p w14:paraId="60F0BD2E"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val="restart"/>
            <w:vAlign w:val="center"/>
          </w:tcPr>
          <w:p w14:paraId="0E967770"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sz w:val="24"/>
                <w:szCs w:val="24"/>
              </w:rPr>
              <w:t>4.1</w:t>
            </w:r>
          </w:p>
        </w:tc>
      </w:tr>
      <w:tr w:rsidR="009B3200" w:rsidRPr="009B3200" w14:paraId="6215D5E8" w14:textId="77777777" w:rsidTr="009B3200">
        <w:tc>
          <w:tcPr>
            <w:tcW w:w="1254" w:type="dxa"/>
            <w:vAlign w:val="center"/>
          </w:tcPr>
          <w:p w14:paraId="29E1A467"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2.2</w:t>
            </w:r>
          </w:p>
        </w:tc>
        <w:tc>
          <w:tcPr>
            <w:tcW w:w="5947" w:type="dxa"/>
          </w:tcPr>
          <w:p w14:paraId="506CD457" w14:textId="77777777" w:rsidR="009B3200" w:rsidRPr="009B3200" w:rsidRDefault="009B3200" w:rsidP="009B3200">
            <w:pPr>
              <w:spacing w:before="120" w:after="0"/>
              <w:jc w:val="both"/>
              <w:rPr>
                <w:rFonts w:ascii="Times New Roman" w:hAnsi="Times New Roman"/>
                <w:sz w:val="24"/>
                <w:szCs w:val="24"/>
              </w:rPr>
            </w:pPr>
            <w:r w:rsidRPr="009B3200">
              <w:rPr>
                <w:rFonts w:ascii="Times New Roman" w:hAnsi="Times New Roman"/>
                <w:color w:val="000000"/>
                <w:sz w:val="24"/>
                <w:szCs w:val="24"/>
                <w:lang w:val="sv-SE"/>
              </w:rPr>
              <w:t>Phương trình vi phân cân bằng của dịch thể</w:t>
            </w:r>
          </w:p>
        </w:tc>
        <w:tc>
          <w:tcPr>
            <w:tcW w:w="870" w:type="dxa"/>
          </w:tcPr>
          <w:p w14:paraId="7A1AEE09"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tcPr>
          <w:p w14:paraId="762AC6B4"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67EEF9F4" w14:textId="77777777" w:rsidTr="009B3200">
        <w:tc>
          <w:tcPr>
            <w:tcW w:w="1254" w:type="dxa"/>
            <w:vAlign w:val="center"/>
          </w:tcPr>
          <w:p w14:paraId="7ABC227C"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2.3</w:t>
            </w:r>
          </w:p>
        </w:tc>
        <w:tc>
          <w:tcPr>
            <w:tcW w:w="5947" w:type="dxa"/>
          </w:tcPr>
          <w:p w14:paraId="1E83DCE5" w14:textId="77777777" w:rsidR="009B3200" w:rsidRPr="009B3200" w:rsidRDefault="009B3200" w:rsidP="009B3200">
            <w:pPr>
              <w:spacing w:before="120" w:after="0"/>
              <w:jc w:val="both"/>
              <w:rPr>
                <w:rFonts w:ascii="Times New Roman" w:hAnsi="Times New Roman"/>
                <w:bCs/>
                <w:sz w:val="24"/>
                <w:szCs w:val="24"/>
              </w:rPr>
            </w:pPr>
            <w:r w:rsidRPr="009B3200">
              <w:rPr>
                <w:rFonts w:ascii="Times New Roman" w:hAnsi="Times New Roman"/>
                <w:color w:val="000000"/>
                <w:sz w:val="24"/>
                <w:szCs w:val="24"/>
                <w:lang w:val="pt-BR"/>
              </w:rPr>
              <w:t>Phương trình liên tục</w:t>
            </w:r>
          </w:p>
        </w:tc>
        <w:tc>
          <w:tcPr>
            <w:tcW w:w="870" w:type="dxa"/>
          </w:tcPr>
          <w:p w14:paraId="43BDFBC2"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tcPr>
          <w:p w14:paraId="6A700EA7"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2359A921" w14:textId="77777777" w:rsidTr="009B3200">
        <w:tc>
          <w:tcPr>
            <w:tcW w:w="1254" w:type="dxa"/>
            <w:vAlign w:val="center"/>
          </w:tcPr>
          <w:p w14:paraId="55F7E4F3"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2.4</w:t>
            </w:r>
          </w:p>
        </w:tc>
        <w:tc>
          <w:tcPr>
            <w:tcW w:w="5947" w:type="dxa"/>
          </w:tcPr>
          <w:p w14:paraId="221719EB" w14:textId="77777777" w:rsidR="009B3200" w:rsidRPr="009B3200" w:rsidRDefault="009B3200" w:rsidP="009B3200">
            <w:pPr>
              <w:spacing w:before="120" w:after="0"/>
              <w:jc w:val="both"/>
              <w:rPr>
                <w:rFonts w:ascii="Times New Roman" w:hAnsi="Times New Roman"/>
                <w:bCs/>
                <w:sz w:val="24"/>
                <w:szCs w:val="24"/>
              </w:rPr>
            </w:pPr>
            <w:r w:rsidRPr="009B3200">
              <w:rPr>
                <w:rFonts w:ascii="Times New Roman" w:hAnsi="Times New Roman"/>
                <w:color w:val="000000"/>
                <w:sz w:val="24"/>
                <w:szCs w:val="24"/>
                <w:lang w:val="sv-SE"/>
              </w:rPr>
              <w:t>Phương trình vi phân về sự chuyển động của dịch thể lý tưởng</w:t>
            </w:r>
          </w:p>
        </w:tc>
        <w:tc>
          <w:tcPr>
            <w:tcW w:w="870" w:type="dxa"/>
          </w:tcPr>
          <w:p w14:paraId="6B4A0577"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tcPr>
          <w:p w14:paraId="11C08FCF"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70740D58" w14:textId="77777777" w:rsidTr="009B3200">
        <w:tc>
          <w:tcPr>
            <w:tcW w:w="1254" w:type="dxa"/>
            <w:vAlign w:val="center"/>
          </w:tcPr>
          <w:p w14:paraId="41BA21EB"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2.5</w:t>
            </w:r>
          </w:p>
        </w:tc>
        <w:tc>
          <w:tcPr>
            <w:tcW w:w="5947" w:type="dxa"/>
          </w:tcPr>
          <w:p w14:paraId="1CB4006D" w14:textId="77777777" w:rsidR="009B3200" w:rsidRPr="009B3200" w:rsidRDefault="009B3200" w:rsidP="009B3200">
            <w:pPr>
              <w:spacing w:before="120" w:after="0"/>
              <w:jc w:val="both"/>
              <w:rPr>
                <w:rFonts w:ascii="Times New Roman" w:hAnsi="Times New Roman"/>
                <w:bCs/>
                <w:sz w:val="24"/>
                <w:szCs w:val="24"/>
              </w:rPr>
            </w:pPr>
            <w:r w:rsidRPr="009B3200">
              <w:rPr>
                <w:rFonts w:ascii="Times New Roman" w:hAnsi="Times New Roman"/>
                <w:color w:val="000000"/>
                <w:sz w:val="24"/>
                <w:szCs w:val="24"/>
                <w:lang w:val="sv-SE"/>
              </w:rPr>
              <w:t>Phương trình Becnuli</w:t>
            </w:r>
          </w:p>
        </w:tc>
        <w:tc>
          <w:tcPr>
            <w:tcW w:w="870" w:type="dxa"/>
          </w:tcPr>
          <w:p w14:paraId="40811716"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tcPr>
          <w:p w14:paraId="335F7764"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62982987" w14:textId="77777777" w:rsidTr="009B3200">
        <w:tc>
          <w:tcPr>
            <w:tcW w:w="1254" w:type="dxa"/>
            <w:vAlign w:val="center"/>
          </w:tcPr>
          <w:p w14:paraId="2F30D6E4"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lastRenderedPageBreak/>
              <w:t>2.6</w:t>
            </w:r>
          </w:p>
        </w:tc>
        <w:tc>
          <w:tcPr>
            <w:tcW w:w="5947" w:type="dxa"/>
          </w:tcPr>
          <w:p w14:paraId="7FB0AE48" w14:textId="77777777" w:rsidR="009B3200" w:rsidRPr="009B3200" w:rsidRDefault="009B3200" w:rsidP="009B3200">
            <w:pPr>
              <w:spacing w:before="120" w:after="0"/>
              <w:jc w:val="both"/>
              <w:rPr>
                <w:rFonts w:ascii="Times New Roman" w:hAnsi="Times New Roman"/>
                <w:sz w:val="24"/>
                <w:szCs w:val="24"/>
              </w:rPr>
            </w:pPr>
            <w:r w:rsidRPr="009B3200">
              <w:rPr>
                <w:rFonts w:ascii="Times New Roman" w:hAnsi="Times New Roman"/>
                <w:color w:val="000000"/>
                <w:sz w:val="24"/>
                <w:szCs w:val="24"/>
                <w:lang w:val="sv-SE"/>
              </w:rPr>
              <w:t>Những hệ quả suy ra từ phương trình Becnuli áp dụng trong thông gió mỏ</w:t>
            </w:r>
          </w:p>
        </w:tc>
        <w:tc>
          <w:tcPr>
            <w:tcW w:w="870" w:type="dxa"/>
          </w:tcPr>
          <w:p w14:paraId="381B0EF8"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tcPr>
          <w:p w14:paraId="011A2207"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526C38BC" w14:textId="77777777" w:rsidTr="009B3200">
        <w:tc>
          <w:tcPr>
            <w:tcW w:w="1254" w:type="dxa"/>
            <w:vAlign w:val="center"/>
          </w:tcPr>
          <w:p w14:paraId="027E08B9"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b/>
                <w:sz w:val="24"/>
                <w:szCs w:val="24"/>
              </w:rPr>
              <w:t>Chương 3</w:t>
            </w:r>
          </w:p>
        </w:tc>
        <w:tc>
          <w:tcPr>
            <w:tcW w:w="5947" w:type="dxa"/>
          </w:tcPr>
          <w:p w14:paraId="382156A2" w14:textId="77777777" w:rsidR="009B3200" w:rsidRPr="009B3200" w:rsidRDefault="009B3200" w:rsidP="009B3200">
            <w:pPr>
              <w:spacing w:before="120" w:after="0"/>
              <w:rPr>
                <w:rFonts w:ascii="Times New Roman" w:hAnsi="Times New Roman"/>
                <w:b/>
                <w:sz w:val="24"/>
                <w:szCs w:val="24"/>
              </w:rPr>
            </w:pPr>
            <w:r w:rsidRPr="009B3200">
              <w:rPr>
                <w:rFonts w:ascii="Times New Roman" w:hAnsi="Times New Roman"/>
                <w:b/>
                <w:color w:val="000000"/>
                <w:spacing w:val="-6"/>
                <w:sz w:val="24"/>
                <w:szCs w:val="24"/>
                <w:lang w:val="pt-BR"/>
              </w:rPr>
              <w:t>Sự chuyển dịch của không khí trong đường lò và sức cản của đường lò</w:t>
            </w:r>
          </w:p>
        </w:tc>
        <w:tc>
          <w:tcPr>
            <w:tcW w:w="870" w:type="dxa"/>
          </w:tcPr>
          <w:p w14:paraId="72054BE2" w14:textId="619FE755" w:rsidR="009B3200" w:rsidRPr="009B3200" w:rsidRDefault="007060AE" w:rsidP="009B3200">
            <w:pPr>
              <w:spacing w:before="120" w:after="0"/>
              <w:jc w:val="center"/>
              <w:rPr>
                <w:rFonts w:ascii="Times New Roman" w:hAnsi="Times New Roman"/>
                <w:b/>
                <w:sz w:val="24"/>
                <w:szCs w:val="24"/>
              </w:rPr>
            </w:pPr>
            <w:r>
              <w:rPr>
                <w:rFonts w:ascii="Times New Roman" w:hAnsi="Times New Roman"/>
                <w:b/>
                <w:sz w:val="24"/>
                <w:szCs w:val="24"/>
              </w:rPr>
              <w:t>3</w:t>
            </w:r>
            <w:r w:rsidR="009B3200" w:rsidRPr="009B3200">
              <w:rPr>
                <w:rFonts w:ascii="Times New Roman" w:hAnsi="Times New Roman"/>
                <w:b/>
                <w:sz w:val="24"/>
                <w:szCs w:val="24"/>
              </w:rPr>
              <w:t>,0</w:t>
            </w:r>
          </w:p>
        </w:tc>
        <w:tc>
          <w:tcPr>
            <w:tcW w:w="1285" w:type="dxa"/>
          </w:tcPr>
          <w:p w14:paraId="503D1570"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1CBA3A31" w14:textId="77777777" w:rsidTr="009B3200">
        <w:tc>
          <w:tcPr>
            <w:tcW w:w="1254" w:type="dxa"/>
            <w:vAlign w:val="center"/>
          </w:tcPr>
          <w:p w14:paraId="1CC97657"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3.1</w:t>
            </w:r>
          </w:p>
        </w:tc>
        <w:tc>
          <w:tcPr>
            <w:tcW w:w="5947" w:type="dxa"/>
          </w:tcPr>
          <w:p w14:paraId="77CDAC9D" w14:textId="77777777" w:rsidR="009B3200" w:rsidRPr="009B3200" w:rsidRDefault="009B3200" w:rsidP="009B3200">
            <w:pPr>
              <w:spacing w:before="120" w:after="0"/>
              <w:jc w:val="both"/>
              <w:rPr>
                <w:rFonts w:ascii="Times New Roman" w:hAnsi="Times New Roman"/>
                <w:sz w:val="24"/>
                <w:szCs w:val="24"/>
              </w:rPr>
            </w:pPr>
            <w:r w:rsidRPr="009B3200">
              <w:rPr>
                <w:rFonts w:ascii="Times New Roman" w:hAnsi="Times New Roman"/>
                <w:color w:val="000000"/>
                <w:sz w:val="24"/>
                <w:szCs w:val="24"/>
                <w:lang w:val="de-DE"/>
              </w:rPr>
              <w:t>Dạng chuyển dịch của không khí trong đường lò và các loại dòng không khí</w:t>
            </w:r>
          </w:p>
        </w:tc>
        <w:tc>
          <w:tcPr>
            <w:tcW w:w="870" w:type="dxa"/>
          </w:tcPr>
          <w:p w14:paraId="2863E80A" w14:textId="7BD3FB3F" w:rsidR="009B3200" w:rsidRPr="009B3200" w:rsidRDefault="007060AE" w:rsidP="009B3200">
            <w:pPr>
              <w:spacing w:before="120" w:after="0"/>
              <w:jc w:val="center"/>
              <w:rPr>
                <w:rFonts w:ascii="Times New Roman" w:hAnsi="Times New Roman"/>
                <w:sz w:val="24"/>
                <w:szCs w:val="24"/>
              </w:rPr>
            </w:pPr>
            <w:r>
              <w:rPr>
                <w:rFonts w:ascii="Times New Roman" w:hAnsi="Times New Roman"/>
                <w:sz w:val="24"/>
                <w:szCs w:val="24"/>
              </w:rPr>
              <w:t>0,5</w:t>
            </w:r>
          </w:p>
        </w:tc>
        <w:tc>
          <w:tcPr>
            <w:tcW w:w="1285" w:type="dxa"/>
            <w:vMerge w:val="restart"/>
            <w:vAlign w:val="center"/>
          </w:tcPr>
          <w:p w14:paraId="1BC99BC8"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4.1</w:t>
            </w:r>
          </w:p>
          <w:p w14:paraId="2069FA76"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sz w:val="24"/>
                <w:szCs w:val="24"/>
              </w:rPr>
              <w:t>4.2</w:t>
            </w:r>
          </w:p>
        </w:tc>
      </w:tr>
      <w:tr w:rsidR="007060AE" w:rsidRPr="009B3200" w14:paraId="2F276D2D" w14:textId="77777777" w:rsidTr="009B3200">
        <w:tc>
          <w:tcPr>
            <w:tcW w:w="1254" w:type="dxa"/>
            <w:vAlign w:val="center"/>
          </w:tcPr>
          <w:p w14:paraId="2F571B8E" w14:textId="77777777" w:rsidR="007060AE" w:rsidRPr="009B3200" w:rsidRDefault="007060AE" w:rsidP="007060AE">
            <w:pPr>
              <w:spacing w:before="120" w:after="0"/>
              <w:jc w:val="center"/>
              <w:rPr>
                <w:rFonts w:ascii="Times New Roman" w:hAnsi="Times New Roman"/>
                <w:sz w:val="24"/>
                <w:szCs w:val="24"/>
              </w:rPr>
            </w:pPr>
            <w:r w:rsidRPr="009B3200">
              <w:rPr>
                <w:rFonts w:ascii="Times New Roman" w:hAnsi="Times New Roman"/>
                <w:sz w:val="24"/>
                <w:szCs w:val="24"/>
              </w:rPr>
              <w:t>3.2</w:t>
            </w:r>
          </w:p>
        </w:tc>
        <w:tc>
          <w:tcPr>
            <w:tcW w:w="5947" w:type="dxa"/>
          </w:tcPr>
          <w:p w14:paraId="3BC8E171" w14:textId="77777777" w:rsidR="007060AE" w:rsidRPr="009B3200" w:rsidRDefault="007060AE" w:rsidP="007060AE">
            <w:pPr>
              <w:spacing w:before="120" w:after="0"/>
              <w:jc w:val="both"/>
              <w:rPr>
                <w:rFonts w:ascii="Times New Roman" w:hAnsi="Times New Roman"/>
                <w:sz w:val="24"/>
                <w:szCs w:val="24"/>
              </w:rPr>
            </w:pPr>
            <w:r w:rsidRPr="009B3200">
              <w:rPr>
                <w:rFonts w:ascii="Times New Roman" w:hAnsi="Times New Roman"/>
                <w:color w:val="000000"/>
                <w:sz w:val="24"/>
                <w:szCs w:val="24"/>
                <w:lang w:val="de-DE"/>
              </w:rPr>
              <w:t>Định lụât tương tự</w:t>
            </w:r>
          </w:p>
        </w:tc>
        <w:tc>
          <w:tcPr>
            <w:tcW w:w="870" w:type="dxa"/>
          </w:tcPr>
          <w:p w14:paraId="247D7123" w14:textId="0BE9F412" w:rsidR="007060AE" w:rsidRPr="009B3200" w:rsidRDefault="007060AE" w:rsidP="007060AE">
            <w:pPr>
              <w:spacing w:before="120" w:after="0"/>
              <w:jc w:val="center"/>
              <w:rPr>
                <w:rFonts w:ascii="Times New Roman" w:hAnsi="Times New Roman"/>
                <w:sz w:val="24"/>
                <w:szCs w:val="24"/>
              </w:rPr>
            </w:pPr>
            <w:r w:rsidRPr="006D1BD2">
              <w:rPr>
                <w:rFonts w:ascii="Times New Roman" w:hAnsi="Times New Roman"/>
                <w:sz w:val="24"/>
                <w:szCs w:val="24"/>
              </w:rPr>
              <w:t>0,5</w:t>
            </w:r>
          </w:p>
        </w:tc>
        <w:tc>
          <w:tcPr>
            <w:tcW w:w="1285" w:type="dxa"/>
            <w:vMerge/>
            <w:vAlign w:val="center"/>
          </w:tcPr>
          <w:p w14:paraId="7B6A1152" w14:textId="77777777" w:rsidR="007060AE" w:rsidRPr="009B3200" w:rsidRDefault="007060AE" w:rsidP="007060AE">
            <w:pPr>
              <w:spacing w:before="120" w:after="0"/>
              <w:jc w:val="center"/>
              <w:rPr>
                <w:rFonts w:ascii="Times New Roman" w:hAnsi="Times New Roman"/>
                <w:sz w:val="24"/>
                <w:szCs w:val="24"/>
              </w:rPr>
            </w:pPr>
          </w:p>
        </w:tc>
      </w:tr>
      <w:tr w:rsidR="007060AE" w:rsidRPr="009B3200" w14:paraId="52976969" w14:textId="77777777" w:rsidTr="009B3200">
        <w:tc>
          <w:tcPr>
            <w:tcW w:w="1254" w:type="dxa"/>
            <w:vAlign w:val="center"/>
          </w:tcPr>
          <w:p w14:paraId="169430E4" w14:textId="77777777" w:rsidR="007060AE" w:rsidRPr="009B3200" w:rsidRDefault="007060AE" w:rsidP="007060AE">
            <w:pPr>
              <w:spacing w:before="120" w:after="0"/>
              <w:jc w:val="center"/>
              <w:rPr>
                <w:rFonts w:ascii="Times New Roman" w:hAnsi="Times New Roman"/>
                <w:sz w:val="24"/>
                <w:szCs w:val="24"/>
              </w:rPr>
            </w:pPr>
            <w:r w:rsidRPr="009B3200">
              <w:rPr>
                <w:rFonts w:ascii="Times New Roman" w:hAnsi="Times New Roman"/>
                <w:sz w:val="24"/>
                <w:szCs w:val="24"/>
              </w:rPr>
              <w:t>3.3</w:t>
            </w:r>
          </w:p>
        </w:tc>
        <w:tc>
          <w:tcPr>
            <w:tcW w:w="5947" w:type="dxa"/>
          </w:tcPr>
          <w:p w14:paraId="4E2450A0" w14:textId="77777777" w:rsidR="007060AE" w:rsidRPr="009B3200" w:rsidRDefault="007060AE" w:rsidP="007060AE">
            <w:pPr>
              <w:spacing w:before="120" w:after="0"/>
              <w:jc w:val="both"/>
              <w:rPr>
                <w:rFonts w:ascii="Times New Roman" w:hAnsi="Times New Roman"/>
                <w:sz w:val="24"/>
                <w:szCs w:val="24"/>
              </w:rPr>
            </w:pPr>
            <w:r w:rsidRPr="009B3200">
              <w:rPr>
                <w:rFonts w:ascii="Times New Roman" w:hAnsi="Times New Roman"/>
                <w:color w:val="000000"/>
                <w:sz w:val="24"/>
                <w:szCs w:val="24"/>
                <w:lang w:val="de-DE"/>
              </w:rPr>
              <w:t>Sức cản của đường lò</w:t>
            </w:r>
          </w:p>
        </w:tc>
        <w:tc>
          <w:tcPr>
            <w:tcW w:w="870" w:type="dxa"/>
          </w:tcPr>
          <w:p w14:paraId="6235F3FF" w14:textId="596FE3AF" w:rsidR="007060AE" w:rsidRPr="009B3200" w:rsidRDefault="007060AE" w:rsidP="007060AE">
            <w:pPr>
              <w:spacing w:before="120" w:after="0"/>
              <w:jc w:val="center"/>
              <w:rPr>
                <w:rFonts w:ascii="Times New Roman" w:hAnsi="Times New Roman"/>
                <w:sz w:val="24"/>
                <w:szCs w:val="24"/>
              </w:rPr>
            </w:pPr>
            <w:r w:rsidRPr="006D1BD2">
              <w:rPr>
                <w:rFonts w:ascii="Times New Roman" w:hAnsi="Times New Roman"/>
                <w:sz w:val="24"/>
                <w:szCs w:val="24"/>
              </w:rPr>
              <w:t>0,5</w:t>
            </w:r>
          </w:p>
        </w:tc>
        <w:tc>
          <w:tcPr>
            <w:tcW w:w="1285" w:type="dxa"/>
            <w:vMerge/>
            <w:vAlign w:val="center"/>
          </w:tcPr>
          <w:p w14:paraId="4ADE70BA" w14:textId="77777777" w:rsidR="007060AE" w:rsidRPr="009B3200" w:rsidRDefault="007060AE" w:rsidP="007060AE">
            <w:pPr>
              <w:spacing w:before="120" w:after="0"/>
              <w:jc w:val="center"/>
              <w:rPr>
                <w:rFonts w:ascii="Times New Roman" w:hAnsi="Times New Roman"/>
                <w:sz w:val="24"/>
                <w:szCs w:val="24"/>
              </w:rPr>
            </w:pPr>
          </w:p>
        </w:tc>
      </w:tr>
      <w:tr w:rsidR="007060AE" w:rsidRPr="009B3200" w14:paraId="534FA736" w14:textId="77777777" w:rsidTr="009B3200">
        <w:tc>
          <w:tcPr>
            <w:tcW w:w="1254" w:type="dxa"/>
            <w:vAlign w:val="center"/>
          </w:tcPr>
          <w:p w14:paraId="15B3B2D2" w14:textId="77777777" w:rsidR="007060AE" w:rsidRPr="009B3200" w:rsidRDefault="007060AE" w:rsidP="007060AE">
            <w:pPr>
              <w:spacing w:before="120" w:after="0"/>
              <w:jc w:val="center"/>
              <w:rPr>
                <w:rFonts w:ascii="Times New Roman" w:hAnsi="Times New Roman"/>
                <w:sz w:val="24"/>
                <w:szCs w:val="24"/>
              </w:rPr>
            </w:pPr>
            <w:r w:rsidRPr="009B3200">
              <w:rPr>
                <w:rFonts w:ascii="Times New Roman" w:hAnsi="Times New Roman"/>
                <w:sz w:val="24"/>
                <w:szCs w:val="24"/>
              </w:rPr>
              <w:t>3.4</w:t>
            </w:r>
          </w:p>
        </w:tc>
        <w:tc>
          <w:tcPr>
            <w:tcW w:w="5947" w:type="dxa"/>
          </w:tcPr>
          <w:p w14:paraId="29DFD551" w14:textId="77777777" w:rsidR="007060AE" w:rsidRPr="009B3200" w:rsidRDefault="007060AE" w:rsidP="007060AE">
            <w:pPr>
              <w:spacing w:before="120" w:after="0"/>
              <w:jc w:val="both"/>
              <w:rPr>
                <w:rFonts w:ascii="Times New Roman" w:hAnsi="Times New Roman"/>
                <w:sz w:val="24"/>
                <w:szCs w:val="24"/>
              </w:rPr>
            </w:pPr>
            <w:r w:rsidRPr="009B3200">
              <w:rPr>
                <w:rFonts w:ascii="Times New Roman" w:hAnsi="Times New Roman"/>
                <w:color w:val="000000"/>
                <w:sz w:val="24"/>
                <w:szCs w:val="24"/>
                <w:lang w:val="de-DE"/>
              </w:rPr>
              <w:t>Hạ áp chung của mạng gió mỏ</w:t>
            </w:r>
          </w:p>
        </w:tc>
        <w:tc>
          <w:tcPr>
            <w:tcW w:w="870" w:type="dxa"/>
          </w:tcPr>
          <w:p w14:paraId="0B0752A8" w14:textId="76686C7A" w:rsidR="007060AE" w:rsidRPr="009B3200" w:rsidRDefault="007060AE" w:rsidP="007060AE">
            <w:pPr>
              <w:spacing w:before="120" w:after="0"/>
              <w:jc w:val="center"/>
              <w:rPr>
                <w:rFonts w:ascii="Times New Roman" w:hAnsi="Times New Roman"/>
                <w:sz w:val="24"/>
                <w:szCs w:val="24"/>
              </w:rPr>
            </w:pPr>
            <w:r w:rsidRPr="006D1BD2">
              <w:rPr>
                <w:rFonts w:ascii="Times New Roman" w:hAnsi="Times New Roman"/>
                <w:sz w:val="24"/>
                <w:szCs w:val="24"/>
              </w:rPr>
              <w:t>0,5</w:t>
            </w:r>
          </w:p>
        </w:tc>
        <w:tc>
          <w:tcPr>
            <w:tcW w:w="1285" w:type="dxa"/>
            <w:vMerge/>
          </w:tcPr>
          <w:p w14:paraId="32FA9C6C" w14:textId="77777777" w:rsidR="007060AE" w:rsidRPr="009B3200" w:rsidRDefault="007060AE" w:rsidP="007060AE">
            <w:pPr>
              <w:spacing w:before="120" w:after="0"/>
              <w:jc w:val="center"/>
              <w:rPr>
                <w:rFonts w:ascii="Times New Roman" w:hAnsi="Times New Roman"/>
                <w:b/>
                <w:sz w:val="24"/>
                <w:szCs w:val="24"/>
              </w:rPr>
            </w:pPr>
          </w:p>
        </w:tc>
      </w:tr>
      <w:tr w:rsidR="007060AE" w:rsidRPr="009B3200" w14:paraId="1B24320E" w14:textId="77777777" w:rsidTr="009B3200">
        <w:tc>
          <w:tcPr>
            <w:tcW w:w="1254" w:type="dxa"/>
            <w:vAlign w:val="center"/>
          </w:tcPr>
          <w:p w14:paraId="31CEA380" w14:textId="77777777" w:rsidR="007060AE" w:rsidRPr="009B3200" w:rsidRDefault="007060AE" w:rsidP="007060AE">
            <w:pPr>
              <w:spacing w:before="120" w:after="0"/>
              <w:jc w:val="center"/>
              <w:rPr>
                <w:rFonts w:ascii="Times New Roman" w:hAnsi="Times New Roman"/>
                <w:sz w:val="24"/>
                <w:szCs w:val="24"/>
              </w:rPr>
            </w:pPr>
            <w:r w:rsidRPr="009B3200">
              <w:rPr>
                <w:rFonts w:ascii="Times New Roman" w:hAnsi="Times New Roman"/>
                <w:sz w:val="24"/>
                <w:szCs w:val="24"/>
              </w:rPr>
              <w:t>3.5</w:t>
            </w:r>
          </w:p>
        </w:tc>
        <w:tc>
          <w:tcPr>
            <w:tcW w:w="5947" w:type="dxa"/>
          </w:tcPr>
          <w:p w14:paraId="5F633A04" w14:textId="77777777" w:rsidR="007060AE" w:rsidRPr="009B3200" w:rsidRDefault="007060AE" w:rsidP="007060AE">
            <w:pPr>
              <w:spacing w:before="120" w:after="0"/>
              <w:jc w:val="both"/>
              <w:rPr>
                <w:rFonts w:ascii="Times New Roman" w:hAnsi="Times New Roman"/>
                <w:color w:val="000000"/>
                <w:sz w:val="24"/>
                <w:szCs w:val="24"/>
                <w:lang w:val="de-DE"/>
              </w:rPr>
            </w:pPr>
            <w:r w:rsidRPr="009B3200">
              <w:rPr>
                <w:rFonts w:ascii="Times New Roman" w:hAnsi="Times New Roman"/>
                <w:color w:val="000000"/>
                <w:sz w:val="24"/>
                <w:szCs w:val="24"/>
                <w:lang w:val="de-DE"/>
              </w:rPr>
              <w:t>Lỗ tương đương của mỏ</w:t>
            </w:r>
          </w:p>
        </w:tc>
        <w:tc>
          <w:tcPr>
            <w:tcW w:w="870" w:type="dxa"/>
          </w:tcPr>
          <w:p w14:paraId="7CB5A775" w14:textId="3D823EE1" w:rsidR="007060AE" w:rsidRPr="009B3200" w:rsidRDefault="007060AE" w:rsidP="007060AE">
            <w:pPr>
              <w:spacing w:before="120" w:after="0"/>
              <w:jc w:val="center"/>
              <w:rPr>
                <w:rFonts w:ascii="Times New Roman" w:hAnsi="Times New Roman"/>
                <w:sz w:val="24"/>
                <w:szCs w:val="24"/>
              </w:rPr>
            </w:pPr>
            <w:r w:rsidRPr="006D1BD2">
              <w:rPr>
                <w:rFonts w:ascii="Times New Roman" w:hAnsi="Times New Roman"/>
                <w:sz w:val="24"/>
                <w:szCs w:val="24"/>
              </w:rPr>
              <w:t>0,5</w:t>
            </w:r>
          </w:p>
        </w:tc>
        <w:tc>
          <w:tcPr>
            <w:tcW w:w="1285" w:type="dxa"/>
            <w:vMerge/>
          </w:tcPr>
          <w:p w14:paraId="5FE624F2" w14:textId="77777777" w:rsidR="007060AE" w:rsidRPr="009B3200" w:rsidRDefault="007060AE" w:rsidP="007060AE">
            <w:pPr>
              <w:spacing w:before="120" w:after="0"/>
              <w:jc w:val="center"/>
              <w:rPr>
                <w:rFonts w:ascii="Times New Roman" w:hAnsi="Times New Roman"/>
                <w:b/>
                <w:sz w:val="24"/>
                <w:szCs w:val="24"/>
              </w:rPr>
            </w:pPr>
          </w:p>
        </w:tc>
      </w:tr>
      <w:tr w:rsidR="007060AE" w:rsidRPr="009B3200" w14:paraId="062ECC4F" w14:textId="77777777" w:rsidTr="009B3200">
        <w:tc>
          <w:tcPr>
            <w:tcW w:w="1254" w:type="dxa"/>
            <w:vAlign w:val="center"/>
          </w:tcPr>
          <w:p w14:paraId="56A10A44" w14:textId="77777777" w:rsidR="007060AE" w:rsidRPr="009B3200" w:rsidRDefault="007060AE" w:rsidP="007060AE">
            <w:pPr>
              <w:spacing w:before="120" w:after="0"/>
              <w:jc w:val="center"/>
              <w:rPr>
                <w:rFonts w:ascii="Times New Roman" w:hAnsi="Times New Roman"/>
                <w:sz w:val="24"/>
                <w:szCs w:val="24"/>
              </w:rPr>
            </w:pPr>
            <w:r w:rsidRPr="009B3200">
              <w:rPr>
                <w:rFonts w:ascii="Times New Roman" w:hAnsi="Times New Roman"/>
                <w:sz w:val="24"/>
                <w:szCs w:val="24"/>
              </w:rPr>
              <w:t>3.5</w:t>
            </w:r>
          </w:p>
        </w:tc>
        <w:tc>
          <w:tcPr>
            <w:tcW w:w="5947" w:type="dxa"/>
          </w:tcPr>
          <w:p w14:paraId="7B13C1F8" w14:textId="77777777" w:rsidR="007060AE" w:rsidRPr="009B3200" w:rsidRDefault="007060AE" w:rsidP="007060AE">
            <w:pPr>
              <w:spacing w:before="120" w:after="0"/>
              <w:jc w:val="both"/>
              <w:rPr>
                <w:rFonts w:ascii="Times New Roman" w:hAnsi="Times New Roman"/>
                <w:sz w:val="24"/>
                <w:szCs w:val="24"/>
              </w:rPr>
            </w:pPr>
            <w:r w:rsidRPr="009B3200">
              <w:rPr>
                <w:rFonts w:ascii="Times New Roman" w:hAnsi="Times New Roman"/>
                <w:color w:val="000000"/>
                <w:sz w:val="24"/>
                <w:szCs w:val="24"/>
                <w:lang w:val="pt-BR"/>
              </w:rPr>
              <w:t>Đường đặc tính sức cản của mạng gió mỏ</w:t>
            </w:r>
          </w:p>
        </w:tc>
        <w:tc>
          <w:tcPr>
            <w:tcW w:w="870" w:type="dxa"/>
          </w:tcPr>
          <w:p w14:paraId="40053D2E" w14:textId="18298B20" w:rsidR="007060AE" w:rsidRPr="009B3200" w:rsidRDefault="007060AE" w:rsidP="007060AE">
            <w:pPr>
              <w:spacing w:before="120" w:after="0"/>
              <w:jc w:val="center"/>
              <w:rPr>
                <w:rFonts w:ascii="Times New Roman" w:hAnsi="Times New Roman"/>
                <w:sz w:val="24"/>
                <w:szCs w:val="24"/>
              </w:rPr>
            </w:pPr>
            <w:r w:rsidRPr="006D1BD2">
              <w:rPr>
                <w:rFonts w:ascii="Times New Roman" w:hAnsi="Times New Roman"/>
                <w:sz w:val="24"/>
                <w:szCs w:val="24"/>
              </w:rPr>
              <w:t>0,5</w:t>
            </w:r>
          </w:p>
        </w:tc>
        <w:tc>
          <w:tcPr>
            <w:tcW w:w="1285" w:type="dxa"/>
            <w:vMerge/>
          </w:tcPr>
          <w:p w14:paraId="2408F1BE" w14:textId="77777777" w:rsidR="007060AE" w:rsidRPr="009B3200" w:rsidRDefault="007060AE" w:rsidP="007060AE">
            <w:pPr>
              <w:spacing w:before="120" w:after="0"/>
              <w:jc w:val="center"/>
              <w:rPr>
                <w:rFonts w:ascii="Times New Roman" w:hAnsi="Times New Roman"/>
                <w:b/>
                <w:sz w:val="24"/>
                <w:szCs w:val="24"/>
              </w:rPr>
            </w:pPr>
          </w:p>
        </w:tc>
      </w:tr>
      <w:tr w:rsidR="009B3200" w:rsidRPr="009B3200" w14:paraId="781B4A05" w14:textId="77777777" w:rsidTr="009B3200">
        <w:tc>
          <w:tcPr>
            <w:tcW w:w="1254" w:type="dxa"/>
            <w:vAlign w:val="center"/>
          </w:tcPr>
          <w:p w14:paraId="4C60B4B6"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b/>
                <w:sz w:val="24"/>
                <w:szCs w:val="24"/>
              </w:rPr>
              <w:t>Chương 4</w:t>
            </w:r>
          </w:p>
        </w:tc>
        <w:tc>
          <w:tcPr>
            <w:tcW w:w="5947" w:type="dxa"/>
          </w:tcPr>
          <w:p w14:paraId="350184EE" w14:textId="77777777" w:rsidR="009B3200" w:rsidRPr="009B3200" w:rsidRDefault="009B3200" w:rsidP="009B3200">
            <w:pPr>
              <w:spacing w:before="120" w:after="0"/>
              <w:jc w:val="both"/>
              <w:rPr>
                <w:rFonts w:ascii="Times New Roman" w:hAnsi="Times New Roman"/>
                <w:bCs/>
                <w:color w:val="000000"/>
                <w:sz w:val="24"/>
                <w:szCs w:val="24"/>
              </w:rPr>
            </w:pPr>
            <w:r w:rsidRPr="009B3200">
              <w:rPr>
                <w:rFonts w:ascii="Times New Roman" w:hAnsi="Times New Roman"/>
                <w:b/>
                <w:color w:val="000000"/>
                <w:sz w:val="24"/>
                <w:szCs w:val="24"/>
                <w:lang w:val="pt-BR"/>
              </w:rPr>
              <w:t>Mạng gió mỏ</w:t>
            </w:r>
          </w:p>
        </w:tc>
        <w:tc>
          <w:tcPr>
            <w:tcW w:w="870" w:type="dxa"/>
          </w:tcPr>
          <w:p w14:paraId="16557DFF" w14:textId="2F320E05" w:rsidR="009B3200" w:rsidRPr="009B3200" w:rsidRDefault="007060AE" w:rsidP="009B3200">
            <w:pPr>
              <w:spacing w:before="120" w:after="0"/>
              <w:jc w:val="center"/>
              <w:rPr>
                <w:rFonts w:ascii="Times New Roman" w:hAnsi="Times New Roman"/>
                <w:b/>
                <w:sz w:val="24"/>
                <w:szCs w:val="24"/>
              </w:rPr>
            </w:pPr>
            <w:r>
              <w:rPr>
                <w:rFonts w:ascii="Times New Roman" w:hAnsi="Times New Roman"/>
                <w:b/>
                <w:sz w:val="24"/>
                <w:szCs w:val="24"/>
              </w:rPr>
              <w:t>5</w:t>
            </w:r>
            <w:r w:rsidR="009B3200" w:rsidRPr="009B3200">
              <w:rPr>
                <w:rFonts w:ascii="Times New Roman" w:hAnsi="Times New Roman"/>
                <w:b/>
                <w:sz w:val="24"/>
                <w:szCs w:val="24"/>
              </w:rPr>
              <w:t>,0</w:t>
            </w:r>
          </w:p>
        </w:tc>
        <w:tc>
          <w:tcPr>
            <w:tcW w:w="1285" w:type="dxa"/>
          </w:tcPr>
          <w:p w14:paraId="68CF69D0"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78A59D7B" w14:textId="77777777" w:rsidTr="009B3200">
        <w:tc>
          <w:tcPr>
            <w:tcW w:w="1254" w:type="dxa"/>
            <w:vAlign w:val="center"/>
          </w:tcPr>
          <w:p w14:paraId="49F38C84"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4.1</w:t>
            </w:r>
          </w:p>
        </w:tc>
        <w:tc>
          <w:tcPr>
            <w:tcW w:w="5947" w:type="dxa"/>
          </w:tcPr>
          <w:p w14:paraId="1F62709B" w14:textId="77777777" w:rsidR="009B3200" w:rsidRPr="009B3200" w:rsidRDefault="009B3200" w:rsidP="009B3200">
            <w:pPr>
              <w:spacing w:before="120" w:after="0"/>
              <w:jc w:val="both"/>
              <w:rPr>
                <w:rFonts w:ascii="Times New Roman" w:hAnsi="Times New Roman"/>
                <w:sz w:val="24"/>
                <w:szCs w:val="24"/>
              </w:rPr>
            </w:pPr>
            <w:r w:rsidRPr="009B3200">
              <w:rPr>
                <w:rFonts w:ascii="Times New Roman" w:hAnsi="Times New Roman"/>
                <w:color w:val="000000"/>
                <w:sz w:val="24"/>
                <w:szCs w:val="24"/>
                <w:lang w:val="pt-BR"/>
              </w:rPr>
              <w:t>Các khái niệm</w:t>
            </w:r>
          </w:p>
        </w:tc>
        <w:tc>
          <w:tcPr>
            <w:tcW w:w="870" w:type="dxa"/>
          </w:tcPr>
          <w:p w14:paraId="1E86BD2F"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val="restart"/>
            <w:vAlign w:val="center"/>
          </w:tcPr>
          <w:p w14:paraId="32146381"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4.1</w:t>
            </w:r>
          </w:p>
          <w:p w14:paraId="533A24E1"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sz w:val="24"/>
                <w:szCs w:val="24"/>
              </w:rPr>
              <w:t>4.2</w:t>
            </w:r>
          </w:p>
        </w:tc>
      </w:tr>
      <w:tr w:rsidR="009B3200" w:rsidRPr="009B3200" w14:paraId="4E5B5588" w14:textId="77777777" w:rsidTr="009B3200">
        <w:tc>
          <w:tcPr>
            <w:tcW w:w="1254" w:type="dxa"/>
            <w:vAlign w:val="center"/>
          </w:tcPr>
          <w:p w14:paraId="04977E69"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4.2</w:t>
            </w:r>
          </w:p>
        </w:tc>
        <w:tc>
          <w:tcPr>
            <w:tcW w:w="5947" w:type="dxa"/>
          </w:tcPr>
          <w:p w14:paraId="42D92609" w14:textId="77777777" w:rsidR="009B3200" w:rsidRPr="009B3200" w:rsidRDefault="009B3200" w:rsidP="009B3200">
            <w:pPr>
              <w:spacing w:before="120" w:after="0"/>
              <w:jc w:val="both"/>
              <w:rPr>
                <w:rFonts w:ascii="Times New Roman" w:hAnsi="Times New Roman"/>
                <w:sz w:val="24"/>
                <w:szCs w:val="24"/>
              </w:rPr>
            </w:pPr>
            <w:r w:rsidRPr="009B3200">
              <w:rPr>
                <w:rFonts w:ascii="Times New Roman" w:hAnsi="Times New Roman"/>
                <w:color w:val="000000"/>
                <w:sz w:val="24"/>
                <w:szCs w:val="24"/>
                <w:lang w:val="pt-BR"/>
              </w:rPr>
              <w:t>Phân loại các mạng gió</w:t>
            </w:r>
          </w:p>
        </w:tc>
        <w:tc>
          <w:tcPr>
            <w:tcW w:w="870" w:type="dxa"/>
          </w:tcPr>
          <w:p w14:paraId="1F950156"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32610075"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57AFEF79" w14:textId="77777777" w:rsidTr="009B3200">
        <w:tc>
          <w:tcPr>
            <w:tcW w:w="1254" w:type="dxa"/>
            <w:vAlign w:val="center"/>
          </w:tcPr>
          <w:p w14:paraId="20ED11C2"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4.3</w:t>
            </w:r>
          </w:p>
        </w:tc>
        <w:tc>
          <w:tcPr>
            <w:tcW w:w="5947" w:type="dxa"/>
          </w:tcPr>
          <w:p w14:paraId="41CF00AA" w14:textId="77777777" w:rsidR="009B3200" w:rsidRPr="009B3200" w:rsidRDefault="009B3200" w:rsidP="009B3200">
            <w:pPr>
              <w:spacing w:before="120" w:after="0"/>
              <w:jc w:val="both"/>
              <w:rPr>
                <w:rFonts w:ascii="Times New Roman" w:hAnsi="Times New Roman"/>
                <w:sz w:val="24"/>
                <w:szCs w:val="24"/>
              </w:rPr>
            </w:pPr>
            <w:r w:rsidRPr="009B3200">
              <w:rPr>
                <w:rFonts w:ascii="Times New Roman" w:hAnsi="Times New Roman"/>
                <w:color w:val="000000"/>
                <w:sz w:val="24"/>
                <w:szCs w:val="24"/>
                <w:lang w:val="pt-BR"/>
              </w:rPr>
              <w:t>Các định luật cơ bản của mạng gió mỏ</w:t>
            </w:r>
          </w:p>
        </w:tc>
        <w:tc>
          <w:tcPr>
            <w:tcW w:w="870" w:type="dxa"/>
          </w:tcPr>
          <w:p w14:paraId="3D5954A5"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27112472"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5B6BB4E1" w14:textId="77777777" w:rsidTr="009B3200">
        <w:tc>
          <w:tcPr>
            <w:tcW w:w="1254" w:type="dxa"/>
            <w:vAlign w:val="center"/>
          </w:tcPr>
          <w:p w14:paraId="1382C86E"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4.4</w:t>
            </w:r>
          </w:p>
        </w:tc>
        <w:tc>
          <w:tcPr>
            <w:tcW w:w="5947" w:type="dxa"/>
          </w:tcPr>
          <w:p w14:paraId="1B4FE4C7" w14:textId="77777777" w:rsidR="009B3200" w:rsidRPr="009B3200" w:rsidRDefault="009B3200" w:rsidP="009B3200">
            <w:pPr>
              <w:spacing w:before="120" w:after="0"/>
              <w:jc w:val="both"/>
              <w:rPr>
                <w:rFonts w:ascii="Times New Roman" w:hAnsi="Times New Roman"/>
                <w:sz w:val="24"/>
                <w:szCs w:val="24"/>
              </w:rPr>
            </w:pPr>
            <w:r w:rsidRPr="009B3200">
              <w:rPr>
                <w:rFonts w:ascii="Times New Roman" w:hAnsi="Times New Roman"/>
                <w:color w:val="000000"/>
                <w:sz w:val="24"/>
                <w:szCs w:val="24"/>
                <w:lang w:val="pt-BR"/>
              </w:rPr>
              <w:t>Các phương pháp giải mạng gió</w:t>
            </w:r>
          </w:p>
        </w:tc>
        <w:tc>
          <w:tcPr>
            <w:tcW w:w="870" w:type="dxa"/>
          </w:tcPr>
          <w:p w14:paraId="63085E56" w14:textId="4F89C217" w:rsidR="009B3200" w:rsidRPr="009B3200" w:rsidRDefault="007060AE" w:rsidP="009B3200">
            <w:pPr>
              <w:spacing w:before="120" w:after="0"/>
              <w:jc w:val="center"/>
              <w:rPr>
                <w:rFonts w:ascii="Times New Roman" w:hAnsi="Times New Roman"/>
                <w:sz w:val="24"/>
                <w:szCs w:val="24"/>
              </w:rPr>
            </w:pPr>
            <w:r>
              <w:rPr>
                <w:rFonts w:ascii="Times New Roman" w:hAnsi="Times New Roman"/>
                <w:sz w:val="24"/>
                <w:szCs w:val="24"/>
              </w:rPr>
              <w:t>2</w:t>
            </w:r>
            <w:r w:rsidR="009B3200" w:rsidRPr="009B3200">
              <w:rPr>
                <w:rFonts w:ascii="Times New Roman" w:hAnsi="Times New Roman"/>
                <w:sz w:val="24"/>
                <w:szCs w:val="24"/>
              </w:rPr>
              <w:t>,0</w:t>
            </w:r>
          </w:p>
        </w:tc>
        <w:tc>
          <w:tcPr>
            <w:tcW w:w="1285" w:type="dxa"/>
            <w:vMerge/>
          </w:tcPr>
          <w:p w14:paraId="53180459"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5F9269D2" w14:textId="77777777" w:rsidTr="009B3200">
        <w:tc>
          <w:tcPr>
            <w:tcW w:w="1254" w:type="dxa"/>
            <w:vAlign w:val="center"/>
          </w:tcPr>
          <w:p w14:paraId="4E0700D1" w14:textId="77777777" w:rsidR="009B3200" w:rsidRPr="009B3200" w:rsidRDefault="009B3200" w:rsidP="009B3200">
            <w:pPr>
              <w:spacing w:before="120" w:after="0"/>
              <w:jc w:val="center"/>
              <w:rPr>
                <w:rFonts w:ascii="Times New Roman" w:hAnsi="Times New Roman"/>
                <w:b/>
                <w:sz w:val="24"/>
                <w:szCs w:val="24"/>
                <w:lang w:eastAsia="zh-CN"/>
              </w:rPr>
            </w:pPr>
            <w:r w:rsidRPr="009B3200">
              <w:rPr>
                <w:rFonts w:ascii="Times New Roman" w:hAnsi="Times New Roman" w:hint="eastAsia"/>
                <w:b/>
                <w:sz w:val="24"/>
                <w:szCs w:val="24"/>
                <w:lang w:eastAsia="zh-CN"/>
              </w:rPr>
              <w:t>Ch</w:t>
            </w:r>
            <w:r w:rsidRPr="009B3200">
              <w:rPr>
                <w:rFonts w:ascii="Times New Roman" w:hAnsi="Times New Roman"/>
                <w:b/>
                <w:sz w:val="24"/>
                <w:szCs w:val="24"/>
                <w:lang w:eastAsia="zh-CN"/>
              </w:rPr>
              <w:t>ương 5</w:t>
            </w:r>
          </w:p>
        </w:tc>
        <w:tc>
          <w:tcPr>
            <w:tcW w:w="5947" w:type="dxa"/>
          </w:tcPr>
          <w:p w14:paraId="7DB72D09" w14:textId="77777777" w:rsidR="009B3200" w:rsidRPr="009B3200" w:rsidRDefault="009B3200" w:rsidP="009B3200">
            <w:pPr>
              <w:spacing w:before="120" w:after="0"/>
              <w:jc w:val="both"/>
              <w:rPr>
                <w:rFonts w:ascii="Times New Roman" w:hAnsi="Times New Roman"/>
                <w:sz w:val="24"/>
                <w:szCs w:val="24"/>
              </w:rPr>
            </w:pPr>
            <w:r w:rsidRPr="009B3200">
              <w:rPr>
                <w:rFonts w:ascii="Times New Roman" w:hAnsi="Times New Roman"/>
                <w:b/>
                <w:color w:val="000000"/>
                <w:sz w:val="24"/>
                <w:szCs w:val="24"/>
                <w:lang w:val="pt-BR"/>
              </w:rPr>
              <w:t>Sức hút tự nhiên</w:t>
            </w:r>
          </w:p>
        </w:tc>
        <w:tc>
          <w:tcPr>
            <w:tcW w:w="870" w:type="dxa"/>
          </w:tcPr>
          <w:p w14:paraId="7747ADAC"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b/>
                <w:sz w:val="24"/>
                <w:szCs w:val="24"/>
              </w:rPr>
              <w:t>3,0</w:t>
            </w:r>
          </w:p>
        </w:tc>
        <w:tc>
          <w:tcPr>
            <w:tcW w:w="1285" w:type="dxa"/>
          </w:tcPr>
          <w:p w14:paraId="13DEA5FC"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52B4148A" w14:textId="77777777" w:rsidTr="009B3200">
        <w:tc>
          <w:tcPr>
            <w:tcW w:w="1254" w:type="dxa"/>
            <w:vAlign w:val="center"/>
          </w:tcPr>
          <w:p w14:paraId="0EF27CC0" w14:textId="77777777" w:rsidR="009B3200" w:rsidRPr="009B3200" w:rsidRDefault="009B3200" w:rsidP="009B3200">
            <w:pPr>
              <w:spacing w:before="120" w:after="0"/>
              <w:jc w:val="center"/>
              <w:rPr>
                <w:rFonts w:ascii="Times New Roman" w:hAnsi="Times New Roman"/>
                <w:sz w:val="24"/>
                <w:szCs w:val="24"/>
                <w:lang w:eastAsia="zh-CN"/>
              </w:rPr>
            </w:pPr>
            <w:r w:rsidRPr="009B3200">
              <w:rPr>
                <w:rFonts w:ascii="Times New Roman" w:hAnsi="Times New Roman"/>
                <w:sz w:val="24"/>
                <w:szCs w:val="24"/>
                <w:lang w:eastAsia="zh-CN"/>
              </w:rPr>
              <w:t>5.1</w:t>
            </w:r>
          </w:p>
        </w:tc>
        <w:tc>
          <w:tcPr>
            <w:tcW w:w="5947" w:type="dxa"/>
          </w:tcPr>
          <w:p w14:paraId="07A894F7" w14:textId="77777777" w:rsidR="009B3200" w:rsidRPr="009B3200" w:rsidRDefault="009B3200" w:rsidP="009B3200">
            <w:pPr>
              <w:spacing w:before="120" w:after="0"/>
              <w:jc w:val="both"/>
              <w:rPr>
                <w:rFonts w:ascii="Times New Roman" w:hAnsi="Times New Roman"/>
                <w:b/>
                <w:sz w:val="24"/>
                <w:szCs w:val="24"/>
              </w:rPr>
            </w:pPr>
            <w:r w:rsidRPr="009B3200">
              <w:rPr>
                <w:rFonts w:ascii="Times New Roman" w:hAnsi="Times New Roman"/>
                <w:color w:val="000000"/>
                <w:sz w:val="24"/>
                <w:szCs w:val="24"/>
                <w:lang w:val="pt-BR"/>
              </w:rPr>
              <w:t>Khái niệm chung</w:t>
            </w:r>
          </w:p>
        </w:tc>
        <w:tc>
          <w:tcPr>
            <w:tcW w:w="870" w:type="dxa"/>
          </w:tcPr>
          <w:p w14:paraId="69677895"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val="restart"/>
            <w:vAlign w:val="center"/>
          </w:tcPr>
          <w:p w14:paraId="4189D674"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4.1</w:t>
            </w:r>
          </w:p>
          <w:p w14:paraId="5FF4F050"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sz w:val="24"/>
                <w:szCs w:val="24"/>
              </w:rPr>
              <w:t>4.2</w:t>
            </w:r>
          </w:p>
        </w:tc>
      </w:tr>
      <w:tr w:rsidR="009B3200" w:rsidRPr="009B3200" w14:paraId="73CD8DE8" w14:textId="77777777" w:rsidTr="009B3200">
        <w:tc>
          <w:tcPr>
            <w:tcW w:w="1254" w:type="dxa"/>
            <w:vAlign w:val="center"/>
          </w:tcPr>
          <w:p w14:paraId="6184C60D" w14:textId="77777777" w:rsidR="009B3200" w:rsidRPr="009B3200" w:rsidRDefault="009B3200" w:rsidP="009B3200">
            <w:pPr>
              <w:spacing w:before="120" w:after="0"/>
              <w:jc w:val="center"/>
              <w:rPr>
                <w:rFonts w:ascii="Times New Roman" w:hAnsi="Times New Roman"/>
                <w:sz w:val="24"/>
                <w:szCs w:val="24"/>
                <w:lang w:eastAsia="zh-CN"/>
              </w:rPr>
            </w:pPr>
            <w:r w:rsidRPr="009B3200">
              <w:rPr>
                <w:rFonts w:ascii="Times New Roman" w:hAnsi="Times New Roman"/>
                <w:sz w:val="24"/>
                <w:szCs w:val="24"/>
                <w:lang w:eastAsia="zh-CN"/>
              </w:rPr>
              <w:t>5.2</w:t>
            </w:r>
          </w:p>
        </w:tc>
        <w:tc>
          <w:tcPr>
            <w:tcW w:w="5947" w:type="dxa"/>
          </w:tcPr>
          <w:p w14:paraId="3DAECB59" w14:textId="77777777" w:rsidR="009B3200" w:rsidRPr="009B3200" w:rsidRDefault="009B3200" w:rsidP="009B3200">
            <w:pPr>
              <w:spacing w:before="120" w:after="0"/>
              <w:jc w:val="both"/>
              <w:rPr>
                <w:rFonts w:ascii="Times New Roman" w:hAnsi="Times New Roman"/>
                <w:sz w:val="24"/>
                <w:szCs w:val="24"/>
              </w:rPr>
            </w:pPr>
            <w:r w:rsidRPr="009B3200">
              <w:rPr>
                <w:rFonts w:ascii="Times New Roman" w:hAnsi="Times New Roman"/>
                <w:color w:val="000000"/>
                <w:sz w:val="24"/>
                <w:szCs w:val="24"/>
                <w:lang w:val="pt-BR"/>
              </w:rPr>
              <w:t>Các yếu tố ảnh hưởng đến sức hút tự nhiên</w:t>
            </w:r>
          </w:p>
        </w:tc>
        <w:tc>
          <w:tcPr>
            <w:tcW w:w="870" w:type="dxa"/>
          </w:tcPr>
          <w:p w14:paraId="75BBDB03"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42CDFF72"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0C1CAE5A" w14:textId="77777777" w:rsidTr="009B3200">
        <w:tc>
          <w:tcPr>
            <w:tcW w:w="1254" w:type="dxa"/>
            <w:vAlign w:val="center"/>
          </w:tcPr>
          <w:p w14:paraId="2FC9E0CA" w14:textId="77777777" w:rsidR="009B3200" w:rsidRPr="009B3200" w:rsidRDefault="009B3200" w:rsidP="009B3200">
            <w:pPr>
              <w:spacing w:before="120" w:after="0"/>
              <w:jc w:val="center"/>
              <w:rPr>
                <w:rFonts w:ascii="Times New Roman" w:hAnsi="Times New Roman"/>
                <w:sz w:val="24"/>
                <w:szCs w:val="24"/>
                <w:lang w:eastAsia="zh-CN"/>
              </w:rPr>
            </w:pPr>
            <w:r w:rsidRPr="009B3200">
              <w:rPr>
                <w:rFonts w:ascii="Times New Roman" w:hAnsi="Times New Roman"/>
                <w:sz w:val="24"/>
                <w:szCs w:val="24"/>
                <w:lang w:eastAsia="zh-CN"/>
              </w:rPr>
              <w:t>5.3</w:t>
            </w:r>
          </w:p>
        </w:tc>
        <w:tc>
          <w:tcPr>
            <w:tcW w:w="5947" w:type="dxa"/>
          </w:tcPr>
          <w:p w14:paraId="6EC1613F" w14:textId="77777777" w:rsidR="009B3200" w:rsidRPr="009B3200" w:rsidRDefault="009B3200" w:rsidP="009B3200">
            <w:pPr>
              <w:spacing w:before="120" w:after="0"/>
              <w:jc w:val="both"/>
              <w:rPr>
                <w:rFonts w:ascii="Times New Roman" w:hAnsi="Times New Roman"/>
                <w:spacing w:val="-8"/>
                <w:sz w:val="24"/>
                <w:szCs w:val="24"/>
              </w:rPr>
            </w:pPr>
            <w:r w:rsidRPr="009B3200">
              <w:rPr>
                <w:rFonts w:ascii="Times New Roman" w:hAnsi="Times New Roman"/>
                <w:color w:val="000000"/>
                <w:sz w:val="24"/>
                <w:szCs w:val="24"/>
                <w:lang w:val="pt-BR"/>
              </w:rPr>
              <w:t>Các phương pháp xác định hạ áp suất của sức hút tự nhiên</w:t>
            </w:r>
          </w:p>
        </w:tc>
        <w:tc>
          <w:tcPr>
            <w:tcW w:w="870" w:type="dxa"/>
          </w:tcPr>
          <w:p w14:paraId="0BBCB31D"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61301183"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5FE75099" w14:textId="77777777" w:rsidTr="009B3200">
        <w:tc>
          <w:tcPr>
            <w:tcW w:w="1254" w:type="dxa"/>
            <w:vAlign w:val="center"/>
          </w:tcPr>
          <w:p w14:paraId="43596B6B" w14:textId="77777777" w:rsidR="009B3200" w:rsidRPr="009B3200" w:rsidRDefault="009B3200" w:rsidP="009B3200">
            <w:pPr>
              <w:spacing w:before="120" w:after="0"/>
              <w:jc w:val="center"/>
              <w:rPr>
                <w:rFonts w:ascii="Times New Roman" w:hAnsi="Times New Roman"/>
                <w:sz w:val="24"/>
                <w:szCs w:val="24"/>
                <w:lang w:eastAsia="zh-CN"/>
              </w:rPr>
            </w:pPr>
            <w:r w:rsidRPr="009B3200">
              <w:rPr>
                <w:rFonts w:ascii="Times New Roman" w:hAnsi="Times New Roman"/>
                <w:sz w:val="24"/>
                <w:szCs w:val="24"/>
                <w:lang w:eastAsia="zh-CN"/>
              </w:rPr>
              <w:t>5.4</w:t>
            </w:r>
          </w:p>
        </w:tc>
        <w:tc>
          <w:tcPr>
            <w:tcW w:w="5947" w:type="dxa"/>
          </w:tcPr>
          <w:p w14:paraId="587AAE9A" w14:textId="77777777" w:rsidR="009B3200" w:rsidRPr="009B3200" w:rsidRDefault="009B3200" w:rsidP="009B3200">
            <w:pPr>
              <w:spacing w:before="120" w:after="0"/>
              <w:jc w:val="both"/>
              <w:rPr>
                <w:rFonts w:ascii="Times New Roman" w:hAnsi="Times New Roman"/>
                <w:sz w:val="24"/>
                <w:szCs w:val="24"/>
              </w:rPr>
            </w:pPr>
            <w:r w:rsidRPr="009B3200">
              <w:rPr>
                <w:rFonts w:ascii="Times New Roman" w:hAnsi="Times New Roman"/>
                <w:color w:val="000000"/>
                <w:sz w:val="24"/>
                <w:szCs w:val="24"/>
                <w:lang w:val="pt-BR"/>
              </w:rPr>
              <w:t>Ảnh hưởng của sức hút tự nhiên đến sự làm việc của quạt gió mỏ</w:t>
            </w:r>
          </w:p>
        </w:tc>
        <w:tc>
          <w:tcPr>
            <w:tcW w:w="870" w:type="dxa"/>
          </w:tcPr>
          <w:p w14:paraId="758935C4"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tcPr>
          <w:p w14:paraId="2BE088A8"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5539C740" w14:textId="77777777" w:rsidTr="009B3200">
        <w:tc>
          <w:tcPr>
            <w:tcW w:w="1254" w:type="dxa"/>
            <w:vAlign w:val="center"/>
          </w:tcPr>
          <w:p w14:paraId="480BE6EE" w14:textId="77777777" w:rsidR="009B3200" w:rsidRPr="009B3200" w:rsidRDefault="009B3200" w:rsidP="009B3200">
            <w:pPr>
              <w:spacing w:before="120" w:after="0"/>
              <w:jc w:val="center"/>
              <w:rPr>
                <w:rFonts w:ascii="Times New Roman" w:hAnsi="Times New Roman"/>
                <w:sz w:val="24"/>
                <w:szCs w:val="24"/>
                <w:lang w:eastAsia="zh-CN"/>
              </w:rPr>
            </w:pPr>
            <w:r w:rsidRPr="009B3200">
              <w:rPr>
                <w:rFonts w:ascii="Times New Roman" w:hAnsi="Times New Roman" w:hint="eastAsia"/>
                <w:b/>
                <w:sz w:val="24"/>
                <w:szCs w:val="24"/>
                <w:lang w:eastAsia="zh-CN"/>
              </w:rPr>
              <w:t>Ch</w:t>
            </w:r>
            <w:r w:rsidRPr="009B3200">
              <w:rPr>
                <w:rFonts w:ascii="Times New Roman" w:hAnsi="Times New Roman"/>
                <w:b/>
                <w:sz w:val="24"/>
                <w:szCs w:val="24"/>
                <w:lang w:eastAsia="zh-CN"/>
              </w:rPr>
              <w:t>ương 6</w:t>
            </w:r>
          </w:p>
        </w:tc>
        <w:tc>
          <w:tcPr>
            <w:tcW w:w="5947" w:type="dxa"/>
          </w:tcPr>
          <w:p w14:paraId="0BA72124" w14:textId="77777777" w:rsidR="009B3200" w:rsidRPr="009B3200" w:rsidRDefault="009B3200" w:rsidP="009B3200">
            <w:pPr>
              <w:spacing w:before="120" w:after="0"/>
              <w:jc w:val="both"/>
              <w:rPr>
                <w:rFonts w:ascii="Times New Roman" w:hAnsi="Times New Roman"/>
                <w:sz w:val="24"/>
                <w:szCs w:val="24"/>
              </w:rPr>
            </w:pPr>
            <w:r w:rsidRPr="009B3200">
              <w:rPr>
                <w:rFonts w:ascii="Times New Roman" w:hAnsi="Times New Roman"/>
                <w:b/>
                <w:color w:val="000000"/>
                <w:sz w:val="24"/>
                <w:szCs w:val="24"/>
                <w:lang w:val="pt-BR"/>
              </w:rPr>
              <w:t>Quạt gió mỏ</w:t>
            </w:r>
          </w:p>
        </w:tc>
        <w:tc>
          <w:tcPr>
            <w:tcW w:w="870" w:type="dxa"/>
          </w:tcPr>
          <w:p w14:paraId="25AF0C0A" w14:textId="182D8E7D" w:rsidR="009B3200" w:rsidRPr="009B3200" w:rsidRDefault="007060AE" w:rsidP="009B3200">
            <w:pPr>
              <w:spacing w:before="120" w:after="0"/>
              <w:jc w:val="center"/>
              <w:rPr>
                <w:rFonts w:ascii="Times New Roman" w:hAnsi="Times New Roman"/>
                <w:b/>
                <w:sz w:val="24"/>
                <w:szCs w:val="24"/>
              </w:rPr>
            </w:pPr>
            <w:r>
              <w:rPr>
                <w:rFonts w:ascii="Times New Roman" w:hAnsi="Times New Roman"/>
                <w:b/>
                <w:sz w:val="24"/>
                <w:szCs w:val="24"/>
              </w:rPr>
              <w:t>5</w:t>
            </w:r>
            <w:r w:rsidR="009B3200" w:rsidRPr="009B3200">
              <w:rPr>
                <w:rFonts w:ascii="Times New Roman" w:hAnsi="Times New Roman"/>
                <w:b/>
                <w:sz w:val="24"/>
                <w:szCs w:val="24"/>
              </w:rPr>
              <w:t>,0</w:t>
            </w:r>
          </w:p>
        </w:tc>
        <w:tc>
          <w:tcPr>
            <w:tcW w:w="1285" w:type="dxa"/>
          </w:tcPr>
          <w:p w14:paraId="476DAAAF"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759F2267" w14:textId="77777777" w:rsidTr="009B3200">
        <w:tc>
          <w:tcPr>
            <w:tcW w:w="1254" w:type="dxa"/>
            <w:vAlign w:val="center"/>
          </w:tcPr>
          <w:p w14:paraId="249DCDA0" w14:textId="77777777" w:rsidR="009B3200" w:rsidRPr="009B3200" w:rsidRDefault="009B3200" w:rsidP="009B3200">
            <w:pPr>
              <w:spacing w:before="120" w:after="0"/>
              <w:jc w:val="center"/>
              <w:rPr>
                <w:rFonts w:ascii="Times New Roman" w:hAnsi="Times New Roman"/>
                <w:sz w:val="24"/>
                <w:szCs w:val="24"/>
                <w:lang w:eastAsia="zh-CN"/>
              </w:rPr>
            </w:pPr>
            <w:r w:rsidRPr="009B3200">
              <w:rPr>
                <w:rFonts w:ascii="Times New Roman" w:hAnsi="Times New Roman"/>
                <w:sz w:val="24"/>
                <w:szCs w:val="24"/>
                <w:lang w:eastAsia="zh-CN"/>
              </w:rPr>
              <w:t>6.1</w:t>
            </w:r>
          </w:p>
        </w:tc>
        <w:tc>
          <w:tcPr>
            <w:tcW w:w="5947" w:type="dxa"/>
          </w:tcPr>
          <w:p w14:paraId="54E631C4" w14:textId="77777777" w:rsidR="009B3200" w:rsidRPr="009B3200" w:rsidRDefault="009B3200" w:rsidP="009B3200">
            <w:pPr>
              <w:spacing w:before="120" w:after="0"/>
              <w:jc w:val="both"/>
              <w:rPr>
                <w:rFonts w:ascii="Times New Roman" w:hAnsi="Times New Roman"/>
                <w:b/>
                <w:sz w:val="24"/>
                <w:szCs w:val="24"/>
              </w:rPr>
            </w:pPr>
            <w:r w:rsidRPr="009B3200">
              <w:rPr>
                <w:rFonts w:ascii="Times New Roman" w:hAnsi="Times New Roman"/>
                <w:color w:val="000000"/>
                <w:spacing w:val="-4"/>
                <w:sz w:val="24"/>
                <w:szCs w:val="24"/>
                <w:lang w:val="pt-BR"/>
              </w:rPr>
              <w:t>Khái niệm chung về quạt gió mỏ</w:t>
            </w:r>
          </w:p>
        </w:tc>
        <w:tc>
          <w:tcPr>
            <w:tcW w:w="870" w:type="dxa"/>
          </w:tcPr>
          <w:p w14:paraId="1E10005A"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val="restart"/>
            <w:vAlign w:val="center"/>
          </w:tcPr>
          <w:p w14:paraId="66EA2F7F"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4.1</w:t>
            </w:r>
          </w:p>
          <w:p w14:paraId="412CFAD2"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sz w:val="24"/>
                <w:szCs w:val="24"/>
              </w:rPr>
              <w:t>4.2</w:t>
            </w:r>
          </w:p>
        </w:tc>
      </w:tr>
      <w:tr w:rsidR="009B3200" w:rsidRPr="009B3200" w14:paraId="00095AF4" w14:textId="77777777" w:rsidTr="009B3200">
        <w:trPr>
          <w:trHeight w:val="203"/>
        </w:trPr>
        <w:tc>
          <w:tcPr>
            <w:tcW w:w="1254" w:type="dxa"/>
            <w:vAlign w:val="center"/>
          </w:tcPr>
          <w:p w14:paraId="74F7BAA2" w14:textId="77777777" w:rsidR="009B3200" w:rsidRPr="009B3200" w:rsidRDefault="009B3200" w:rsidP="009B3200">
            <w:pPr>
              <w:spacing w:before="120" w:after="0"/>
              <w:jc w:val="center"/>
              <w:rPr>
                <w:rFonts w:ascii="Times New Roman" w:hAnsi="Times New Roman"/>
                <w:sz w:val="24"/>
                <w:szCs w:val="24"/>
                <w:lang w:eastAsia="zh-CN"/>
              </w:rPr>
            </w:pPr>
            <w:r w:rsidRPr="009B3200">
              <w:rPr>
                <w:rFonts w:ascii="Times New Roman" w:hAnsi="Times New Roman"/>
                <w:sz w:val="24"/>
                <w:szCs w:val="24"/>
                <w:lang w:eastAsia="zh-CN"/>
              </w:rPr>
              <w:t>6.2</w:t>
            </w:r>
          </w:p>
        </w:tc>
        <w:tc>
          <w:tcPr>
            <w:tcW w:w="5947" w:type="dxa"/>
          </w:tcPr>
          <w:p w14:paraId="5EBFC45F" w14:textId="77777777" w:rsidR="009B3200" w:rsidRPr="009B3200" w:rsidRDefault="009B3200" w:rsidP="009B3200">
            <w:pPr>
              <w:spacing w:before="120" w:after="0"/>
              <w:jc w:val="both"/>
              <w:rPr>
                <w:rFonts w:ascii="Times New Roman" w:hAnsi="Times New Roman"/>
                <w:bCs/>
                <w:sz w:val="24"/>
                <w:szCs w:val="24"/>
              </w:rPr>
            </w:pPr>
            <w:r w:rsidRPr="009B3200">
              <w:rPr>
                <w:rFonts w:ascii="Times New Roman" w:hAnsi="Times New Roman"/>
                <w:color w:val="000000"/>
                <w:spacing w:val="-4"/>
                <w:sz w:val="24"/>
                <w:szCs w:val="24"/>
                <w:lang w:val="pt-BR"/>
              </w:rPr>
              <w:t>Tiêu hao động lực trong mạng gió mỏ</w:t>
            </w:r>
          </w:p>
        </w:tc>
        <w:tc>
          <w:tcPr>
            <w:tcW w:w="870" w:type="dxa"/>
          </w:tcPr>
          <w:p w14:paraId="7DDD6386"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314004EA"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2508B35F" w14:textId="77777777" w:rsidTr="009B3200">
        <w:trPr>
          <w:trHeight w:val="203"/>
        </w:trPr>
        <w:tc>
          <w:tcPr>
            <w:tcW w:w="1254" w:type="dxa"/>
            <w:vAlign w:val="center"/>
          </w:tcPr>
          <w:p w14:paraId="01F3033C" w14:textId="77777777" w:rsidR="009B3200" w:rsidRPr="009B3200" w:rsidRDefault="009B3200" w:rsidP="009B3200">
            <w:pPr>
              <w:spacing w:before="120" w:after="0"/>
              <w:jc w:val="center"/>
              <w:rPr>
                <w:rFonts w:ascii="Times New Roman" w:hAnsi="Times New Roman"/>
                <w:sz w:val="24"/>
                <w:szCs w:val="24"/>
                <w:lang w:eastAsia="zh-CN"/>
              </w:rPr>
            </w:pPr>
            <w:r w:rsidRPr="009B3200">
              <w:rPr>
                <w:rFonts w:ascii="Times New Roman" w:hAnsi="Times New Roman"/>
                <w:sz w:val="24"/>
                <w:szCs w:val="24"/>
                <w:lang w:eastAsia="zh-CN"/>
              </w:rPr>
              <w:t>6.3</w:t>
            </w:r>
          </w:p>
        </w:tc>
        <w:tc>
          <w:tcPr>
            <w:tcW w:w="5947" w:type="dxa"/>
          </w:tcPr>
          <w:p w14:paraId="62CFB7F0" w14:textId="77777777" w:rsidR="009B3200" w:rsidRPr="009B3200" w:rsidRDefault="009B3200" w:rsidP="009B3200">
            <w:pPr>
              <w:spacing w:before="120" w:after="0"/>
              <w:jc w:val="both"/>
              <w:rPr>
                <w:rFonts w:ascii="Times New Roman" w:hAnsi="Times New Roman"/>
                <w:bCs/>
                <w:sz w:val="24"/>
                <w:szCs w:val="24"/>
              </w:rPr>
            </w:pPr>
            <w:r w:rsidRPr="009B3200">
              <w:rPr>
                <w:rFonts w:ascii="Times New Roman" w:hAnsi="Times New Roman"/>
                <w:color w:val="000000"/>
                <w:spacing w:val="-4"/>
                <w:sz w:val="24"/>
                <w:szCs w:val="24"/>
                <w:lang w:val="pt-BR"/>
              </w:rPr>
              <w:t>Sự làm việc liên hợp của các quạt gió</w:t>
            </w:r>
          </w:p>
        </w:tc>
        <w:tc>
          <w:tcPr>
            <w:tcW w:w="870" w:type="dxa"/>
          </w:tcPr>
          <w:p w14:paraId="55D060F3" w14:textId="4001A577" w:rsidR="009B3200" w:rsidRPr="009B3200" w:rsidRDefault="007060AE" w:rsidP="009B3200">
            <w:pPr>
              <w:spacing w:before="120" w:after="0"/>
              <w:jc w:val="center"/>
              <w:rPr>
                <w:rFonts w:ascii="Times New Roman" w:hAnsi="Times New Roman"/>
                <w:sz w:val="24"/>
                <w:szCs w:val="24"/>
              </w:rPr>
            </w:pPr>
            <w:r>
              <w:rPr>
                <w:rFonts w:ascii="Times New Roman" w:hAnsi="Times New Roman"/>
                <w:sz w:val="24"/>
                <w:szCs w:val="24"/>
              </w:rPr>
              <w:t>2</w:t>
            </w:r>
            <w:r w:rsidR="009B3200" w:rsidRPr="009B3200">
              <w:rPr>
                <w:rFonts w:ascii="Times New Roman" w:hAnsi="Times New Roman"/>
                <w:sz w:val="24"/>
                <w:szCs w:val="24"/>
              </w:rPr>
              <w:t>,0</w:t>
            </w:r>
          </w:p>
        </w:tc>
        <w:tc>
          <w:tcPr>
            <w:tcW w:w="1285" w:type="dxa"/>
            <w:vMerge/>
          </w:tcPr>
          <w:p w14:paraId="36242E15"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7010C3B7" w14:textId="77777777" w:rsidTr="009B3200">
        <w:tc>
          <w:tcPr>
            <w:tcW w:w="1254" w:type="dxa"/>
            <w:vAlign w:val="center"/>
          </w:tcPr>
          <w:p w14:paraId="59D611E3" w14:textId="77777777" w:rsidR="009B3200" w:rsidRPr="009B3200" w:rsidRDefault="009B3200" w:rsidP="009B3200">
            <w:pPr>
              <w:spacing w:before="120" w:after="0"/>
              <w:jc w:val="center"/>
              <w:rPr>
                <w:rFonts w:ascii="Times New Roman" w:hAnsi="Times New Roman"/>
                <w:sz w:val="24"/>
                <w:szCs w:val="24"/>
                <w:lang w:eastAsia="zh-CN"/>
              </w:rPr>
            </w:pPr>
            <w:r w:rsidRPr="009B3200">
              <w:rPr>
                <w:rFonts w:ascii="Times New Roman" w:hAnsi="Times New Roman"/>
                <w:sz w:val="24"/>
                <w:szCs w:val="24"/>
                <w:lang w:eastAsia="zh-CN"/>
              </w:rPr>
              <w:t>6.4</w:t>
            </w:r>
          </w:p>
        </w:tc>
        <w:tc>
          <w:tcPr>
            <w:tcW w:w="5947" w:type="dxa"/>
          </w:tcPr>
          <w:p w14:paraId="04790B28" w14:textId="77777777" w:rsidR="009B3200" w:rsidRPr="009B3200" w:rsidRDefault="009B3200" w:rsidP="009B3200">
            <w:pPr>
              <w:spacing w:before="120" w:after="0"/>
              <w:jc w:val="both"/>
              <w:rPr>
                <w:rFonts w:ascii="Times New Roman" w:hAnsi="Times New Roman"/>
                <w:bCs/>
                <w:color w:val="000000"/>
                <w:sz w:val="24"/>
                <w:szCs w:val="24"/>
              </w:rPr>
            </w:pPr>
            <w:r w:rsidRPr="009B3200">
              <w:rPr>
                <w:rFonts w:ascii="Times New Roman" w:hAnsi="Times New Roman"/>
                <w:color w:val="000000"/>
                <w:sz w:val="24"/>
                <w:szCs w:val="24"/>
                <w:lang w:val="pt-BR"/>
              </w:rPr>
              <w:t>Quạt gió làm việc đồng thời với  sức hút tự nhiên.</w:t>
            </w:r>
          </w:p>
        </w:tc>
        <w:tc>
          <w:tcPr>
            <w:tcW w:w="870" w:type="dxa"/>
          </w:tcPr>
          <w:p w14:paraId="32ADC144"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4EDC2F56"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12653517" w14:textId="77777777" w:rsidTr="009B3200">
        <w:tc>
          <w:tcPr>
            <w:tcW w:w="1254" w:type="dxa"/>
            <w:vAlign w:val="center"/>
          </w:tcPr>
          <w:p w14:paraId="4E313CA4" w14:textId="77777777" w:rsidR="009B3200" w:rsidRPr="009B3200" w:rsidRDefault="009B3200" w:rsidP="009B3200">
            <w:pPr>
              <w:spacing w:before="120" w:after="0"/>
              <w:jc w:val="center"/>
              <w:rPr>
                <w:rFonts w:ascii="Times New Roman" w:hAnsi="Times New Roman"/>
                <w:b/>
                <w:sz w:val="24"/>
                <w:szCs w:val="24"/>
                <w:lang w:eastAsia="zh-CN"/>
              </w:rPr>
            </w:pPr>
            <w:r w:rsidRPr="009B3200">
              <w:rPr>
                <w:rFonts w:ascii="Times New Roman" w:hAnsi="Times New Roman"/>
                <w:b/>
                <w:sz w:val="24"/>
                <w:szCs w:val="24"/>
                <w:lang w:eastAsia="zh-CN"/>
              </w:rPr>
              <w:t>Chương 7</w:t>
            </w:r>
          </w:p>
        </w:tc>
        <w:tc>
          <w:tcPr>
            <w:tcW w:w="5947" w:type="dxa"/>
          </w:tcPr>
          <w:p w14:paraId="51F02E7A" w14:textId="77777777" w:rsidR="009B3200" w:rsidRPr="009B3200" w:rsidRDefault="009B3200" w:rsidP="009B3200">
            <w:pPr>
              <w:spacing w:before="120" w:after="0"/>
              <w:jc w:val="both"/>
              <w:rPr>
                <w:rFonts w:ascii="Times New Roman" w:hAnsi="Times New Roman"/>
                <w:b/>
                <w:bCs/>
                <w:color w:val="000000"/>
                <w:sz w:val="24"/>
                <w:szCs w:val="24"/>
              </w:rPr>
            </w:pPr>
            <w:r w:rsidRPr="009B3200">
              <w:rPr>
                <w:rFonts w:ascii="Times New Roman" w:hAnsi="Times New Roman"/>
                <w:b/>
                <w:color w:val="000000"/>
                <w:sz w:val="24"/>
                <w:szCs w:val="24"/>
                <w:lang w:val="pt-BR"/>
              </w:rPr>
              <w:t>Các công trình thông gió</w:t>
            </w:r>
          </w:p>
        </w:tc>
        <w:tc>
          <w:tcPr>
            <w:tcW w:w="870" w:type="dxa"/>
          </w:tcPr>
          <w:p w14:paraId="0633E26E"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b/>
                <w:sz w:val="24"/>
                <w:szCs w:val="24"/>
              </w:rPr>
              <w:t>3,0</w:t>
            </w:r>
          </w:p>
        </w:tc>
        <w:tc>
          <w:tcPr>
            <w:tcW w:w="1285" w:type="dxa"/>
          </w:tcPr>
          <w:p w14:paraId="0F823CDA"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37EAA5D4" w14:textId="77777777" w:rsidTr="009B3200">
        <w:tc>
          <w:tcPr>
            <w:tcW w:w="1254" w:type="dxa"/>
            <w:vAlign w:val="center"/>
          </w:tcPr>
          <w:p w14:paraId="4FB2682E"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7.1</w:t>
            </w:r>
          </w:p>
        </w:tc>
        <w:tc>
          <w:tcPr>
            <w:tcW w:w="5947" w:type="dxa"/>
            <w:vAlign w:val="bottom"/>
          </w:tcPr>
          <w:p w14:paraId="0A5388BA"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Khái quát chung</w:t>
            </w:r>
          </w:p>
        </w:tc>
        <w:tc>
          <w:tcPr>
            <w:tcW w:w="870" w:type="dxa"/>
          </w:tcPr>
          <w:p w14:paraId="41B0FD25"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val="restart"/>
            <w:vAlign w:val="center"/>
          </w:tcPr>
          <w:p w14:paraId="3DEC4969"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4.1</w:t>
            </w:r>
          </w:p>
          <w:p w14:paraId="2CC91A3C"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4.2</w:t>
            </w:r>
          </w:p>
          <w:p w14:paraId="3A004883"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012666DA" w14:textId="77777777" w:rsidTr="009B3200">
        <w:tc>
          <w:tcPr>
            <w:tcW w:w="1254" w:type="dxa"/>
            <w:vAlign w:val="center"/>
          </w:tcPr>
          <w:p w14:paraId="3FE8807F"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7.2</w:t>
            </w:r>
          </w:p>
        </w:tc>
        <w:tc>
          <w:tcPr>
            <w:tcW w:w="5947" w:type="dxa"/>
            <w:vAlign w:val="bottom"/>
          </w:tcPr>
          <w:p w14:paraId="559650BE"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Các công trình thông gió trên mặt đất</w:t>
            </w:r>
          </w:p>
        </w:tc>
        <w:tc>
          <w:tcPr>
            <w:tcW w:w="870" w:type="dxa"/>
          </w:tcPr>
          <w:p w14:paraId="02A4633E"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sz w:val="24"/>
                <w:szCs w:val="24"/>
              </w:rPr>
              <w:t>0,5</w:t>
            </w:r>
          </w:p>
        </w:tc>
        <w:tc>
          <w:tcPr>
            <w:tcW w:w="1285" w:type="dxa"/>
            <w:vMerge/>
          </w:tcPr>
          <w:p w14:paraId="777FE94F"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78554425" w14:textId="77777777" w:rsidTr="009B3200">
        <w:tc>
          <w:tcPr>
            <w:tcW w:w="1254" w:type="dxa"/>
            <w:vAlign w:val="center"/>
          </w:tcPr>
          <w:p w14:paraId="39447A02"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lastRenderedPageBreak/>
              <w:t>7.3</w:t>
            </w:r>
          </w:p>
        </w:tc>
        <w:tc>
          <w:tcPr>
            <w:tcW w:w="5947" w:type="dxa"/>
            <w:vAlign w:val="bottom"/>
          </w:tcPr>
          <w:p w14:paraId="13097D24"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Các công trình thông gió trong mỏ</w:t>
            </w:r>
          </w:p>
        </w:tc>
        <w:tc>
          <w:tcPr>
            <w:tcW w:w="870" w:type="dxa"/>
          </w:tcPr>
          <w:p w14:paraId="6E1287EC"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57F54B44"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45E957B8" w14:textId="77777777" w:rsidTr="009B3200">
        <w:tc>
          <w:tcPr>
            <w:tcW w:w="1254" w:type="dxa"/>
            <w:vAlign w:val="center"/>
          </w:tcPr>
          <w:p w14:paraId="7A24347A"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7.4</w:t>
            </w:r>
          </w:p>
        </w:tc>
        <w:tc>
          <w:tcPr>
            <w:tcW w:w="5947" w:type="dxa"/>
            <w:vAlign w:val="bottom"/>
          </w:tcPr>
          <w:p w14:paraId="59FE2208"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Bảo quản và kiểm tra các công trình thông gió</w:t>
            </w:r>
          </w:p>
        </w:tc>
        <w:tc>
          <w:tcPr>
            <w:tcW w:w="870" w:type="dxa"/>
          </w:tcPr>
          <w:p w14:paraId="056C7489"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sz w:val="24"/>
                <w:szCs w:val="24"/>
              </w:rPr>
              <w:t>1,0</w:t>
            </w:r>
          </w:p>
        </w:tc>
        <w:tc>
          <w:tcPr>
            <w:tcW w:w="1285" w:type="dxa"/>
            <w:vMerge/>
          </w:tcPr>
          <w:p w14:paraId="2CBF6744"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294DD5ED" w14:textId="77777777" w:rsidTr="009B3200">
        <w:tc>
          <w:tcPr>
            <w:tcW w:w="1254" w:type="dxa"/>
            <w:vAlign w:val="center"/>
          </w:tcPr>
          <w:p w14:paraId="23D71AA4" w14:textId="77777777" w:rsidR="009B3200" w:rsidRPr="009B3200" w:rsidRDefault="009B3200" w:rsidP="009B3200">
            <w:pPr>
              <w:spacing w:before="120" w:after="0"/>
              <w:jc w:val="center"/>
              <w:rPr>
                <w:rFonts w:ascii="Times New Roman" w:hAnsi="Times New Roman"/>
                <w:b/>
                <w:sz w:val="24"/>
                <w:szCs w:val="24"/>
                <w:lang w:eastAsia="zh-CN"/>
              </w:rPr>
            </w:pPr>
            <w:r w:rsidRPr="009B3200">
              <w:rPr>
                <w:rFonts w:ascii="Times New Roman" w:hAnsi="Times New Roman"/>
                <w:b/>
                <w:sz w:val="24"/>
                <w:szCs w:val="24"/>
                <w:lang w:eastAsia="zh-CN"/>
              </w:rPr>
              <w:t>Chương 8</w:t>
            </w:r>
          </w:p>
        </w:tc>
        <w:tc>
          <w:tcPr>
            <w:tcW w:w="5947" w:type="dxa"/>
          </w:tcPr>
          <w:p w14:paraId="0E25D588" w14:textId="77777777" w:rsidR="009B3200" w:rsidRPr="009B3200" w:rsidRDefault="009B3200" w:rsidP="009B3200">
            <w:pPr>
              <w:spacing w:before="120" w:after="0"/>
              <w:jc w:val="both"/>
              <w:rPr>
                <w:rFonts w:ascii="Times New Roman" w:hAnsi="Times New Roman"/>
                <w:b/>
                <w:bCs/>
                <w:color w:val="000000"/>
                <w:sz w:val="24"/>
                <w:szCs w:val="24"/>
              </w:rPr>
            </w:pPr>
            <w:r w:rsidRPr="009B3200">
              <w:rPr>
                <w:rFonts w:ascii="Times New Roman" w:hAnsi="Times New Roman"/>
                <w:b/>
                <w:color w:val="000000"/>
                <w:sz w:val="24"/>
                <w:szCs w:val="24"/>
                <w:lang w:val="pt-BR"/>
              </w:rPr>
              <w:t>Rò gió ở mỏ hầm lò</w:t>
            </w:r>
          </w:p>
        </w:tc>
        <w:tc>
          <w:tcPr>
            <w:tcW w:w="870" w:type="dxa"/>
          </w:tcPr>
          <w:p w14:paraId="5C7D6E9D"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b/>
                <w:sz w:val="24"/>
                <w:szCs w:val="24"/>
              </w:rPr>
              <w:t>4,0</w:t>
            </w:r>
          </w:p>
        </w:tc>
        <w:tc>
          <w:tcPr>
            <w:tcW w:w="1285" w:type="dxa"/>
          </w:tcPr>
          <w:p w14:paraId="53095D51"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0E98EA1E" w14:textId="77777777" w:rsidTr="009B3200">
        <w:tc>
          <w:tcPr>
            <w:tcW w:w="1254" w:type="dxa"/>
            <w:vAlign w:val="center"/>
          </w:tcPr>
          <w:p w14:paraId="2A14B559"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8.1</w:t>
            </w:r>
          </w:p>
        </w:tc>
        <w:tc>
          <w:tcPr>
            <w:tcW w:w="5947" w:type="dxa"/>
            <w:vAlign w:val="bottom"/>
          </w:tcPr>
          <w:p w14:paraId="777DDF69"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Khái niệm và phân loại</w:t>
            </w:r>
          </w:p>
        </w:tc>
        <w:tc>
          <w:tcPr>
            <w:tcW w:w="870" w:type="dxa"/>
          </w:tcPr>
          <w:p w14:paraId="32F0B54F"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val="restart"/>
            <w:vAlign w:val="center"/>
          </w:tcPr>
          <w:p w14:paraId="57685C68"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4.1</w:t>
            </w:r>
          </w:p>
          <w:p w14:paraId="59ADF146"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4.2</w:t>
            </w:r>
          </w:p>
          <w:p w14:paraId="010DEF10"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1971E03C" w14:textId="77777777" w:rsidTr="009B3200">
        <w:tc>
          <w:tcPr>
            <w:tcW w:w="1254" w:type="dxa"/>
            <w:vAlign w:val="center"/>
          </w:tcPr>
          <w:p w14:paraId="1B5A484F"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8.2</w:t>
            </w:r>
          </w:p>
        </w:tc>
        <w:tc>
          <w:tcPr>
            <w:tcW w:w="5947" w:type="dxa"/>
            <w:vAlign w:val="bottom"/>
          </w:tcPr>
          <w:p w14:paraId="7194C1A5"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Định luật về sự chuyển dịch của không khí khi rò gió</w:t>
            </w:r>
          </w:p>
        </w:tc>
        <w:tc>
          <w:tcPr>
            <w:tcW w:w="870" w:type="dxa"/>
          </w:tcPr>
          <w:p w14:paraId="72D5CF50"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sz w:val="24"/>
                <w:szCs w:val="24"/>
              </w:rPr>
              <w:t>0,5</w:t>
            </w:r>
          </w:p>
        </w:tc>
        <w:tc>
          <w:tcPr>
            <w:tcW w:w="1285" w:type="dxa"/>
            <w:vMerge/>
          </w:tcPr>
          <w:p w14:paraId="0F7F15BE"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5F7E8B1D" w14:textId="77777777" w:rsidTr="009B3200">
        <w:tc>
          <w:tcPr>
            <w:tcW w:w="1254" w:type="dxa"/>
            <w:vAlign w:val="center"/>
          </w:tcPr>
          <w:p w14:paraId="40B418D7"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8.3</w:t>
            </w:r>
          </w:p>
        </w:tc>
        <w:tc>
          <w:tcPr>
            <w:tcW w:w="5947" w:type="dxa"/>
            <w:vAlign w:val="bottom"/>
          </w:tcPr>
          <w:p w14:paraId="5829CF0A"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Rò gió qua các công trình thông gió</w:t>
            </w:r>
          </w:p>
        </w:tc>
        <w:tc>
          <w:tcPr>
            <w:tcW w:w="870" w:type="dxa"/>
          </w:tcPr>
          <w:p w14:paraId="56F891CA"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tcPr>
          <w:p w14:paraId="18FDE673"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1E85FFE0" w14:textId="77777777" w:rsidTr="009B3200">
        <w:tc>
          <w:tcPr>
            <w:tcW w:w="1254" w:type="dxa"/>
            <w:vAlign w:val="center"/>
          </w:tcPr>
          <w:p w14:paraId="14ABC05D"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8.4</w:t>
            </w:r>
          </w:p>
        </w:tc>
        <w:tc>
          <w:tcPr>
            <w:tcW w:w="5947" w:type="dxa"/>
            <w:vAlign w:val="bottom"/>
          </w:tcPr>
          <w:p w14:paraId="1BFF67AF"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Rò gió qua khu vực đã khai thác</w:t>
            </w:r>
          </w:p>
        </w:tc>
        <w:tc>
          <w:tcPr>
            <w:tcW w:w="870" w:type="dxa"/>
          </w:tcPr>
          <w:p w14:paraId="30396B62"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sz w:val="24"/>
                <w:szCs w:val="24"/>
              </w:rPr>
              <w:t>0,5</w:t>
            </w:r>
          </w:p>
        </w:tc>
        <w:tc>
          <w:tcPr>
            <w:tcW w:w="1285" w:type="dxa"/>
            <w:vMerge/>
          </w:tcPr>
          <w:p w14:paraId="25D95B08"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421CAFA2" w14:textId="77777777" w:rsidTr="009B3200">
        <w:tc>
          <w:tcPr>
            <w:tcW w:w="1254" w:type="dxa"/>
            <w:vAlign w:val="center"/>
          </w:tcPr>
          <w:p w14:paraId="15B5F02C"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8.5</w:t>
            </w:r>
          </w:p>
        </w:tc>
        <w:tc>
          <w:tcPr>
            <w:tcW w:w="5947" w:type="dxa"/>
            <w:vAlign w:val="bottom"/>
          </w:tcPr>
          <w:p w14:paraId="7FCB7982"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Rò gió trong các đường lò song song</w:t>
            </w:r>
          </w:p>
        </w:tc>
        <w:tc>
          <w:tcPr>
            <w:tcW w:w="870" w:type="dxa"/>
          </w:tcPr>
          <w:p w14:paraId="3C0172E7"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tcPr>
          <w:p w14:paraId="1EA1D95E"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39C5A2E4" w14:textId="77777777" w:rsidTr="009B3200">
        <w:tc>
          <w:tcPr>
            <w:tcW w:w="1254" w:type="dxa"/>
            <w:vAlign w:val="center"/>
          </w:tcPr>
          <w:p w14:paraId="618AB470"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8.6</w:t>
            </w:r>
          </w:p>
        </w:tc>
        <w:tc>
          <w:tcPr>
            <w:tcW w:w="5947" w:type="dxa"/>
            <w:vAlign w:val="bottom"/>
          </w:tcPr>
          <w:p w14:paraId="21391DAE"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Các biện pháp chung để giảm rò gió</w:t>
            </w:r>
          </w:p>
        </w:tc>
        <w:tc>
          <w:tcPr>
            <w:tcW w:w="870" w:type="dxa"/>
          </w:tcPr>
          <w:p w14:paraId="273472C1"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sz w:val="24"/>
                <w:szCs w:val="24"/>
              </w:rPr>
              <w:t>0,5</w:t>
            </w:r>
          </w:p>
        </w:tc>
        <w:tc>
          <w:tcPr>
            <w:tcW w:w="1285" w:type="dxa"/>
            <w:vMerge/>
          </w:tcPr>
          <w:p w14:paraId="22232816"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64C090BF" w14:textId="77777777" w:rsidTr="009B3200">
        <w:tc>
          <w:tcPr>
            <w:tcW w:w="1254" w:type="dxa"/>
            <w:vAlign w:val="center"/>
          </w:tcPr>
          <w:p w14:paraId="6E06E8EE"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8.7</w:t>
            </w:r>
          </w:p>
        </w:tc>
        <w:tc>
          <w:tcPr>
            <w:tcW w:w="5947" w:type="dxa"/>
            <w:vAlign w:val="bottom"/>
          </w:tcPr>
          <w:p w14:paraId="1A22E614"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Ý nghĩa của hiện tượng rò gió ở mỏ có khí nổ</w:t>
            </w:r>
          </w:p>
        </w:tc>
        <w:tc>
          <w:tcPr>
            <w:tcW w:w="870" w:type="dxa"/>
          </w:tcPr>
          <w:p w14:paraId="47E14B3B"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290FF897"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1BF7B03B" w14:textId="77777777" w:rsidTr="009B3200">
        <w:tc>
          <w:tcPr>
            <w:tcW w:w="1254" w:type="dxa"/>
            <w:vAlign w:val="center"/>
          </w:tcPr>
          <w:p w14:paraId="4A7DCBB3" w14:textId="77777777" w:rsidR="009B3200" w:rsidRPr="009B3200" w:rsidRDefault="009B3200" w:rsidP="009B3200">
            <w:pPr>
              <w:spacing w:before="120" w:after="0"/>
              <w:jc w:val="center"/>
              <w:rPr>
                <w:rFonts w:ascii="Times New Roman" w:hAnsi="Times New Roman"/>
                <w:b/>
                <w:sz w:val="24"/>
                <w:szCs w:val="24"/>
                <w:lang w:eastAsia="zh-CN"/>
              </w:rPr>
            </w:pPr>
            <w:r w:rsidRPr="009B3200">
              <w:rPr>
                <w:rFonts w:ascii="Times New Roman" w:hAnsi="Times New Roman"/>
                <w:b/>
                <w:sz w:val="24"/>
                <w:szCs w:val="24"/>
                <w:lang w:eastAsia="zh-CN"/>
              </w:rPr>
              <w:t>Chương 9</w:t>
            </w:r>
          </w:p>
        </w:tc>
        <w:tc>
          <w:tcPr>
            <w:tcW w:w="5947" w:type="dxa"/>
          </w:tcPr>
          <w:p w14:paraId="56FC6379" w14:textId="77777777" w:rsidR="009B3200" w:rsidRPr="009B3200" w:rsidRDefault="009B3200" w:rsidP="009B3200">
            <w:pPr>
              <w:spacing w:before="120" w:after="0"/>
              <w:jc w:val="both"/>
              <w:rPr>
                <w:rFonts w:ascii="Times New Roman" w:hAnsi="Times New Roman"/>
                <w:b/>
                <w:bCs/>
                <w:color w:val="000000"/>
                <w:sz w:val="24"/>
                <w:szCs w:val="24"/>
              </w:rPr>
            </w:pPr>
            <w:r w:rsidRPr="009B3200">
              <w:rPr>
                <w:rFonts w:ascii="Times New Roman" w:hAnsi="Times New Roman"/>
                <w:b/>
                <w:color w:val="000000"/>
                <w:sz w:val="24"/>
                <w:szCs w:val="24"/>
                <w:lang w:val="pt-BR"/>
              </w:rPr>
              <w:t>Điều chỉnh lưu lượng gió</w:t>
            </w:r>
          </w:p>
        </w:tc>
        <w:tc>
          <w:tcPr>
            <w:tcW w:w="870" w:type="dxa"/>
          </w:tcPr>
          <w:p w14:paraId="2B8103CE"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b/>
                <w:sz w:val="24"/>
                <w:szCs w:val="24"/>
              </w:rPr>
              <w:t>3,0</w:t>
            </w:r>
          </w:p>
        </w:tc>
        <w:tc>
          <w:tcPr>
            <w:tcW w:w="1285" w:type="dxa"/>
          </w:tcPr>
          <w:p w14:paraId="0F7BD06D"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3BE85234" w14:textId="77777777" w:rsidTr="009B3200">
        <w:tc>
          <w:tcPr>
            <w:tcW w:w="1254" w:type="dxa"/>
            <w:vAlign w:val="center"/>
          </w:tcPr>
          <w:p w14:paraId="0830779E"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9.1</w:t>
            </w:r>
          </w:p>
        </w:tc>
        <w:tc>
          <w:tcPr>
            <w:tcW w:w="5947" w:type="dxa"/>
            <w:vAlign w:val="bottom"/>
          </w:tcPr>
          <w:p w14:paraId="46699402"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Nhiệm vụ và các phương pháp điều chỉnh lưu lượng gió</w:t>
            </w:r>
          </w:p>
        </w:tc>
        <w:tc>
          <w:tcPr>
            <w:tcW w:w="870" w:type="dxa"/>
          </w:tcPr>
          <w:p w14:paraId="5B5FDFA0"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val="restart"/>
            <w:vAlign w:val="center"/>
          </w:tcPr>
          <w:p w14:paraId="0812E13C"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4.1</w:t>
            </w:r>
          </w:p>
          <w:p w14:paraId="575761AF"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4.2</w:t>
            </w:r>
          </w:p>
          <w:p w14:paraId="4E4B5AD4"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15DA5812" w14:textId="77777777" w:rsidTr="009B3200">
        <w:tc>
          <w:tcPr>
            <w:tcW w:w="1254" w:type="dxa"/>
            <w:vAlign w:val="center"/>
          </w:tcPr>
          <w:p w14:paraId="5AA670E7"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9.2</w:t>
            </w:r>
          </w:p>
        </w:tc>
        <w:tc>
          <w:tcPr>
            <w:tcW w:w="5947" w:type="dxa"/>
            <w:vAlign w:val="bottom"/>
          </w:tcPr>
          <w:p w14:paraId="3E4629DB"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Điều chỉnh lưu lượng gió chung cho toàn mỏ</w:t>
            </w:r>
          </w:p>
        </w:tc>
        <w:tc>
          <w:tcPr>
            <w:tcW w:w="870" w:type="dxa"/>
          </w:tcPr>
          <w:p w14:paraId="24C08B87"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sz w:val="24"/>
                <w:szCs w:val="24"/>
              </w:rPr>
              <w:t>1,0</w:t>
            </w:r>
          </w:p>
        </w:tc>
        <w:tc>
          <w:tcPr>
            <w:tcW w:w="1285" w:type="dxa"/>
            <w:vMerge/>
          </w:tcPr>
          <w:p w14:paraId="09B59323"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20DD6BB4" w14:textId="77777777" w:rsidTr="009B3200">
        <w:tc>
          <w:tcPr>
            <w:tcW w:w="1254" w:type="dxa"/>
            <w:vAlign w:val="center"/>
          </w:tcPr>
          <w:p w14:paraId="74716069"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9.3</w:t>
            </w:r>
          </w:p>
        </w:tc>
        <w:tc>
          <w:tcPr>
            <w:tcW w:w="5947" w:type="dxa"/>
            <w:vAlign w:val="bottom"/>
          </w:tcPr>
          <w:p w14:paraId="3C8C8CFD"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Điều chỉnh lưu lượng gió trong các đường lò riêng biệt</w:t>
            </w:r>
          </w:p>
        </w:tc>
        <w:tc>
          <w:tcPr>
            <w:tcW w:w="870" w:type="dxa"/>
          </w:tcPr>
          <w:p w14:paraId="77098EAA"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44B2F7E8"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6CDD0B80"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6979ABDC" w14:textId="77777777" w:rsidR="009B3200" w:rsidRPr="009B3200" w:rsidRDefault="009B3200" w:rsidP="009B3200">
            <w:pPr>
              <w:spacing w:before="120" w:after="0"/>
              <w:jc w:val="center"/>
              <w:rPr>
                <w:rFonts w:ascii="Times New Roman" w:hAnsi="Times New Roman"/>
                <w:b/>
                <w:bCs/>
                <w:color w:val="000000"/>
                <w:spacing w:val="-12"/>
                <w:sz w:val="24"/>
                <w:szCs w:val="24"/>
              </w:rPr>
            </w:pPr>
            <w:r w:rsidRPr="009B3200">
              <w:rPr>
                <w:rFonts w:ascii="Times New Roman" w:hAnsi="Times New Roman"/>
                <w:b/>
                <w:bCs/>
                <w:color w:val="000000"/>
                <w:spacing w:val="-12"/>
                <w:sz w:val="24"/>
                <w:szCs w:val="24"/>
              </w:rPr>
              <w:t>Chương 10</w:t>
            </w:r>
          </w:p>
        </w:tc>
        <w:tc>
          <w:tcPr>
            <w:tcW w:w="5947" w:type="dxa"/>
            <w:tcBorders>
              <w:top w:val="single" w:sz="4" w:space="0" w:color="auto"/>
              <w:left w:val="single" w:sz="4" w:space="0" w:color="auto"/>
              <w:bottom w:val="single" w:sz="4" w:space="0" w:color="auto"/>
              <w:right w:val="single" w:sz="4" w:space="0" w:color="auto"/>
            </w:tcBorders>
            <w:vAlign w:val="bottom"/>
          </w:tcPr>
          <w:p w14:paraId="7BC2FE18"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b/>
                <w:color w:val="000000"/>
                <w:spacing w:val="-4"/>
                <w:sz w:val="24"/>
                <w:szCs w:val="24"/>
                <w:lang w:val="pt-BR"/>
              </w:rPr>
              <w:t>Thông gió khi đào các đường lò</w:t>
            </w:r>
          </w:p>
        </w:tc>
        <w:tc>
          <w:tcPr>
            <w:tcW w:w="870" w:type="dxa"/>
            <w:tcBorders>
              <w:top w:val="single" w:sz="4" w:space="0" w:color="auto"/>
              <w:left w:val="single" w:sz="4" w:space="0" w:color="auto"/>
              <w:bottom w:val="single" w:sz="4" w:space="0" w:color="auto"/>
              <w:right w:val="single" w:sz="4" w:space="0" w:color="auto"/>
            </w:tcBorders>
          </w:tcPr>
          <w:p w14:paraId="029AE37F"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b/>
                <w:sz w:val="24"/>
                <w:szCs w:val="24"/>
              </w:rPr>
              <w:t>7,0</w:t>
            </w:r>
          </w:p>
        </w:tc>
        <w:tc>
          <w:tcPr>
            <w:tcW w:w="1285" w:type="dxa"/>
          </w:tcPr>
          <w:p w14:paraId="0B162D85"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2B63E267"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770F2992"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10.1</w:t>
            </w:r>
          </w:p>
        </w:tc>
        <w:tc>
          <w:tcPr>
            <w:tcW w:w="5947" w:type="dxa"/>
            <w:tcBorders>
              <w:top w:val="single" w:sz="4" w:space="0" w:color="auto"/>
              <w:left w:val="single" w:sz="4" w:space="0" w:color="auto"/>
              <w:bottom w:val="single" w:sz="4" w:space="0" w:color="auto"/>
              <w:right w:val="single" w:sz="4" w:space="0" w:color="auto"/>
            </w:tcBorders>
            <w:vAlign w:val="bottom"/>
          </w:tcPr>
          <w:p w14:paraId="1BBAAF51"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pacing w:val="-4"/>
                <w:sz w:val="24"/>
                <w:szCs w:val="24"/>
                <w:lang w:val="pt-BR"/>
              </w:rPr>
              <w:t>Khái quát chung</w:t>
            </w:r>
          </w:p>
        </w:tc>
        <w:tc>
          <w:tcPr>
            <w:tcW w:w="870" w:type="dxa"/>
            <w:tcBorders>
              <w:top w:val="single" w:sz="4" w:space="0" w:color="auto"/>
              <w:left w:val="single" w:sz="4" w:space="0" w:color="auto"/>
              <w:bottom w:val="single" w:sz="4" w:space="0" w:color="auto"/>
              <w:right w:val="single" w:sz="4" w:space="0" w:color="auto"/>
            </w:tcBorders>
          </w:tcPr>
          <w:p w14:paraId="63E471D8"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val="restart"/>
          </w:tcPr>
          <w:p w14:paraId="4DF046E1"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4.1</w:t>
            </w:r>
          </w:p>
          <w:p w14:paraId="15DC16A8"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4.2</w:t>
            </w:r>
          </w:p>
          <w:p w14:paraId="375DFA9B"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55B6DCDC"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31F157F2"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10.2</w:t>
            </w:r>
          </w:p>
        </w:tc>
        <w:tc>
          <w:tcPr>
            <w:tcW w:w="5947" w:type="dxa"/>
            <w:tcBorders>
              <w:top w:val="single" w:sz="4" w:space="0" w:color="auto"/>
              <w:left w:val="single" w:sz="4" w:space="0" w:color="auto"/>
              <w:bottom w:val="single" w:sz="4" w:space="0" w:color="auto"/>
              <w:right w:val="single" w:sz="4" w:space="0" w:color="auto"/>
            </w:tcBorders>
            <w:vAlign w:val="bottom"/>
          </w:tcPr>
          <w:p w14:paraId="12C7A02E"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Phân loại các phương pháp thông gió khi đào đường lò</w:t>
            </w:r>
          </w:p>
        </w:tc>
        <w:tc>
          <w:tcPr>
            <w:tcW w:w="870" w:type="dxa"/>
            <w:tcBorders>
              <w:top w:val="single" w:sz="4" w:space="0" w:color="auto"/>
              <w:left w:val="single" w:sz="4" w:space="0" w:color="auto"/>
              <w:bottom w:val="single" w:sz="4" w:space="0" w:color="auto"/>
              <w:right w:val="single" w:sz="4" w:space="0" w:color="auto"/>
            </w:tcBorders>
          </w:tcPr>
          <w:p w14:paraId="0F58C035"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5AD26D45"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249B601E"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6343DA3B"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10.3</w:t>
            </w:r>
          </w:p>
        </w:tc>
        <w:tc>
          <w:tcPr>
            <w:tcW w:w="5947" w:type="dxa"/>
            <w:tcBorders>
              <w:top w:val="single" w:sz="4" w:space="0" w:color="auto"/>
              <w:left w:val="single" w:sz="4" w:space="0" w:color="auto"/>
              <w:bottom w:val="single" w:sz="4" w:space="0" w:color="auto"/>
              <w:right w:val="single" w:sz="4" w:space="0" w:color="auto"/>
            </w:tcBorders>
            <w:vAlign w:val="bottom"/>
          </w:tcPr>
          <w:p w14:paraId="3D18025E"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Thông gió khi đào các đường lò gắn và dài trung bình</w:t>
            </w:r>
          </w:p>
        </w:tc>
        <w:tc>
          <w:tcPr>
            <w:tcW w:w="870" w:type="dxa"/>
            <w:tcBorders>
              <w:top w:val="single" w:sz="4" w:space="0" w:color="auto"/>
              <w:left w:val="single" w:sz="4" w:space="0" w:color="auto"/>
              <w:bottom w:val="single" w:sz="4" w:space="0" w:color="auto"/>
              <w:right w:val="single" w:sz="4" w:space="0" w:color="auto"/>
            </w:tcBorders>
          </w:tcPr>
          <w:p w14:paraId="5D1FB06E"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23C05576"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6C08B36F"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77C326FA"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10.4</w:t>
            </w:r>
          </w:p>
        </w:tc>
        <w:tc>
          <w:tcPr>
            <w:tcW w:w="5947" w:type="dxa"/>
            <w:tcBorders>
              <w:top w:val="single" w:sz="4" w:space="0" w:color="auto"/>
              <w:left w:val="single" w:sz="4" w:space="0" w:color="auto"/>
              <w:bottom w:val="single" w:sz="4" w:space="0" w:color="auto"/>
              <w:right w:val="single" w:sz="4" w:space="0" w:color="auto"/>
            </w:tcBorders>
            <w:vAlign w:val="bottom"/>
          </w:tcPr>
          <w:p w14:paraId="14BB3AFC"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Thông gió khi đào các đường lò dài</w:t>
            </w:r>
          </w:p>
        </w:tc>
        <w:tc>
          <w:tcPr>
            <w:tcW w:w="870" w:type="dxa"/>
            <w:tcBorders>
              <w:top w:val="single" w:sz="4" w:space="0" w:color="auto"/>
              <w:left w:val="single" w:sz="4" w:space="0" w:color="auto"/>
              <w:bottom w:val="single" w:sz="4" w:space="0" w:color="auto"/>
              <w:right w:val="single" w:sz="4" w:space="0" w:color="auto"/>
            </w:tcBorders>
          </w:tcPr>
          <w:p w14:paraId="6DD29A41"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43749F1B"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442C419E"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24D8A75B"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10.5</w:t>
            </w:r>
          </w:p>
        </w:tc>
        <w:tc>
          <w:tcPr>
            <w:tcW w:w="5947" w:type="dxa"/>
            <w:tcBorders>
              <w:top w:val="single" w:sz="4" w:space="0" w:color="auto"/>
              <w:left w:val="single" w:sz="4" w:space="0" w:color="auto"/>
              <w:bottom w:val="single" w:sz="4" w:space="0" w:color="auto"/>
              <w:right w:val="single" w:sz="4" w:space="0" w:color="auto"/>
            </w:tcBorders>
            <w:vAlign w:val="bottom"/>
          </w:tcPr>
          <w:p w14:paraId="2699159E"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Thông gió khi đào giếng</w:t>
            </w:r>
          </w:p>
        </w:tc>
        <w:tc>
          <w:tcPr>
            <w:tcW w:w="870" w:type="dxa"/>
            <w:tcBorders>
              <w:top w:val="single" w:sz="4" w:space="0" w:color="auto"/>
              <w:left w:val="single" w:sz="4" w:space="0" w:color="auto"/>
              <w:bottom w:val="single" w:sz="4" w:space="0" w:color="auto"/>
              <w:right w:val="single" w:sz="4" w:space="0" w:color="auto"/>
            </w:tcBorders>
          </w:tcPr>
          <w:p w14:paraId="59DF13C8"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5E06C123"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4AFEB92F"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70DE256F"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10.6</w:t>
            </w:r>
          </w:p>
        </w:tc>
        <w:tc>
          <w:tcPr>
            <w:tcW w:w="5947" w:type="dxa"/>
            <w:tcBorders>
              <w:top w:val="single" w:sz="4" w:space="0" w:color="auto"/>
              <w:left w:val="single" w:sz="4" w:space="0" w:color="auto"/>
              <w:bottom w:val="single" w:sz="4" w:space="0" w:color="auto"/>
              <w:right w:val="single" w:sz="4" w:space="0" w:color="auto"/>
            </w:tcBorders>
            <w:vAlign w:val="bottom"/>
          </w:tcPr>
          <w:p w14:paraId="154F07C4"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Thiết kế thông gió khi đào lò</w:t>
            </w:r>
          </w:p>
        </w:tc>
        <w:tc>
          <w:tcPr>
            <w:tcW w:w="870" w:type="dxa"/>
            <w:tcBorders>
              <w:top w:val="single" w:sz="4" w:space="0" w:color="auto"/>
              <w:left w:val="single" w:sz="4" w:space="0" w:color="auto"/>
              <w:bottom w:val="single" w:sz="4" w:space="0" w:color="auto"/>
              <w:right w:val="single" w:sz="4" w:space="0" w:color="auto"/>
            </w:tcBorders>
          </w:tcPr>
          <w:p w14:paraId="13E9A82C"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2,0</w:t>
            </w:r>
          </w:p>
        </w:tc>
        <w:tc>
          <w:tcPr>
            <w:tcW w:w="1285" w:type="dxa"/>
            <w:vMerge/>
          </w:tcPr>
          <w:p w14:paraId="05E55BC8"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55555FEA"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29131C63" w14:textId="77777777" w:rsidR="009B3200" w:rsidRPr="009B3200" w:rsidRDefault="009B3200" w:rsidP="009B3200">
            <w:pPr>
              <w:spacing w:before="120" w:after="0"/>
              <w:jc w:val="center"/>
              <w:rPr>
                <w:rFonts w:ascii="Times New Roman" w:hAnsi="Times New Roman"/>
                <w:b/>
                <w:bCs/>
                <w:color w:val="000000"/>
                <w:spacing w:val="-12"/>
                <w:sz w:val="24"/>
                <w:szCs w:val="24"/>
              </w:rPr>
            </w:pPr>
            <w:r w:rsidRPr="009B3200">
              <w:rPr>
                <w:rFonts w:ascii="Times New Roman" w:hAnsi="Times New Roman"/>
                <w:b/>
                <w:bCs/>
                <w:color w:val="000000"/>
                <w:spacing w:val="-12"/>
                <w:sz w:val="24"/>
                <w:szCs w:val="24"/>
              </w:rPr>
              <w:t>Chương 11</w:t>
            </w:r>
          </w:p>
        </w:tc>
        <w:tc>
          <w:tcPr>
            <w:tcW w:w="5947" w:type="dxa"/>
            <w:tcBorders>
              <w:top w:val="single" w:sz="4" w:space="0" w:color="auto"/>
              <w:left w:val="single" w:sz="4" w:space="0" w:color="auto"/>
              <w:bottom w:val="single" w:sz="4" w:space="0" w:color="auto"/>
              <w:right w:val="single" w:sz="4" w:space="0" w:color="auto"/>
            </w:tcBorders>
            <w:vAlign w:val="bottom"/>
          </w:tcPr>
          <w:p w14:paraId="5D34D369"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b/>
                <w:color w:val="000000"/>
                <w:spacing w:val="-4"/>
                <w:sz w:val="24"/>
                <w:szCs w:val="24"/>
                <w:lang w:val="pt-BR"/>
              </w:rPr>
              <w:t>Thiết kế thông gió chung cho mỏ hầm lò</w:t>
            </w:r>
          </w:p>
        </w:tc>
        <w:tc>
          <w:tcPr>
            <w:tcW w:w="870" w:type="dxa"/>
            <w:tcBorders>
              <w:top w:val="single" w:sz="4" w:space="0" w:color="auto"/>
              <w:left w:val="single" w:sz="4" w:space="0" w:color="auto"/>
              <w:bottom w:val="single" w:sz="4" w:space="0" w:color="auto"/>
              <w:right w:val="single" w:sz="4" w:space="0" w:color="auto"/>
            </w:tcBorders>
          </w:tcPr>
          <w:p w14:paraId="4E9F4DFE" w14:textId="39266045" w:rsidR="009B3200" w:rsidRPr="009B3200" w:rsidRDefault="007060AE" w:rsidP="009B3200">
            <w:pPr>
              <w:spacing w:before="120" w:after="0"/>
              <w:jc w:val="center"/>
              <w:rPr>
                <w:rFonts w:ascii="Times New Roman" w:hAnsi="Times New Roman"/>
                <w:b/>
                <w:sz w:val="24"/>
                <w:szCs w:val="24"/>
              </w:rPr>
            </w:pPr>
            <w:r>
              <w:rPr>
                <w:rFonts w:ascii="Times New Roman" w:hAnsi="Times New Roman"/>
                <w:b/>
                <w:sz w:val="24"/>
                <w:szCs w:val="24"/>
              </w:rPr>
              <w:t>8</w:t>
            </w:r>
            <w:r w:rsidR="009B3200" w:rsidRPr="009B3200">
              <w:rPr>
                <w:rFonts w:ascii="Times New Roman" w:hAnsi="Times New Roman"/>
                <w:b/>
                <w:sz w:val="24"/>
                <w:szCs w:val="24"/>
              </w:rPr>
              <w:t>,0</w:t>
            </w:r>
          </w:p>
        </w:tc>
        <w:tc>
          <w:tcPr>
            <w:tcW w:w="1285" w:type="dxa"/>
          </w:tcPr>
          <w:p w14:paraId="507FE3DC"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651B5BD7"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474D6A8D"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11.1</w:t>
            </w:r>
          </w:p>
        </w:tc>
        <w:tc>
          <w:tcPr>
            <w:tcW w:w="5947" w:type="dxa"/>
            <w:tcBorders>
              <w:top w:val="single" w:sz="4" w:space="0" w:color="auto"/>
              <w:left w:val="single" w:sz="4" w:space="0" w:color="auto"/>
              <w:bottom w:val="single" w:sz="4" w:space="0" w:color="auto"/>
              <w:right w:val="single" w:sz="4" w:space="0" w:color="auto"/>
            </w:tcBorders>
            <w:vAlign w:val="bottom"/>
          </w:tcPr>
          <w:p w14:paraId="7FFD7531"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pacing w:val="-4"/>
                <w:sz w:val="24"/>
                <w:szCs w:val="24"/>
                <w:lang w:val="pt-BR"/>
              </w:rPr>
              <w:t>Khái quát chung</w:t>
            </w:r>
          </w:p>
        </w:tc>
        <w:tc>
          <w:tcPr>
            <w:tcW w:w="870" w:type="dxa"/>
            <w:tcBorders>
              <w:top w:val="single" w:sz="4" w:space="0" w:color="auto"/>
              <w:left w:val="single" w:sz="4" w:space="0" w:color="auto"/>
              <w:bottom w:val="single" w:sz="4" w:space="0" w:color="auto"/>
              <w:right w:val="single" w:sz="4" w:space="0" w:color="auto"/>
            </w:tcBorders>
          </w:tcPr>
          <w:p w14:paraId="3985CE10"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val="restart"/>
          </w:tcPr>
          <w:p w14:paraId="5D3F1FFD"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4.1</w:t>
            </w:r>
          </w:p>
          <w:p w14:paraId="59BB277E"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4.2</w:t>
            </w:r>
          </w:p>
          <w:p w14:paraId="7BE6ECE7"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3C60D94A"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659F461B"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11.2</w:t>
            </w:r>
          </w:p>
        </w:tc>
        <w:tc>
          <w:tcPr>
            <w:tcW w:w="5947" w:type="dxa"/>
            <w:tcBorders>
              <w:top w:val="single" w:sz="4" w:space="0" w:color="auto"/>
              <w:left w:val="single" w:sz="4" w:space="0" w:color="auto"/>
              <w:bottom w:val="single" w:sz="4" w:space="0" w:color="auto"/>
              <w:right w:val="single" w:sz="4" w:space="0" w:color="auto"/>
            </w:tcBorders>
            <w:vAlign w:val="bottom"/>
          </w:tcPr>
          <w:p w14:paraId="2A517571"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pacing w:val="-4"/>
                <w:sz w:val="24"/>
                <w:szCs w:val="24"/>
                <w:lang w:val="pt-BR"/>
              </w:rPr>
              <w:t>Lựa chọn phương pháp thông gió chung</w:t>
            </w:r>
          </w:p>
        </w:tc>
        <w:tc>
          <w:tcPr>
            <w:tcW w:w="870" w:type="dxa"/>
            <w:tcBorders>
              <w:top w:val="single" w:sz="4" w:space="0" w:color="auto"/>
              <w:left w:val="single" w:sz="4" w:space="0" w:color="auto"/>
              <w:bottom w:val="single" w:sz="4" w:space="0" w:color="auto"/>
              <w:right w:val="single" w:sz="4" w:space="0" w:color="auto"/>
            </w:tcBorders>
          </w:tcPr>
          <w:p w14:paraId="12133EA7" w14:textId="3A0557F7" w:rsidR="009B3200" w:rsidRPr="009B3200" w:rsidRDefault="007060AE" w:rsidP="009B3200">
            <w:pPr>
              <w:spacing w:before="120" w:after="0"/>
              <w:jc w:val="center"/>
              <w:rPr>
                <w:rFonts w:ascii="Times New Roman" w:hAnsi="Times New Roman"/>
                <w:sz w:val="24"/>
                <w:szCs w:val="24"/>
              </w:rPr>
            </w:pPr>
            <w:r>
              <w:rPr>
                <w:rFonts w:ascii="Times New Roman" w:hAnsi="Times New Roman"/>
                <w:sz w:val="24"/>
                <w:szCs w:val="24"/>
              </w:rPr>
              <w:t>1</w:t>
            </w:r>
            <w:r w:rsidR="009B3200" w:rsidRPr="009B3200">
              <w:rPr>
                <w:rFonts w:ascii="Times New Roman" w:hAnsi="Times New Roman"/>
                <w:sz w:val="24"/>
                <w:szCs w:val="24"/>
              </w:rPr>
              <w:t>,</w:t>
            </w:r>
            <w:r>
              <w:rPr>
                <w:rFonts w:ascii="Times New Roman" w:hAnsi="Times New Roman"/>
                <w:sz w:val="24"/>
                <w:szCs w:val="24"/>
              </w:rPr>
              <w:t>5</w:t>
            </w:r>
          </w:p>
        </w:tc>
        <w:tc>
          <w:tcPr>
            <w:tcW w:w="1285" w:type="dxa"/>
            <w:vMerge/>
          </w:tcPr>
          <w:p w14:paraId="075754E7"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442346B8"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6A7CCEA3"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11.3</w:t>
            </w:r>
          </w:p>
        </w:tc>
        <w:tc>
          <w:tcPr>
            <w:tcW w:w="5947" w:type="dxa"/>
            <w:tcBorders>
              <w:top w:val="single" w:sz="4" w:space="0" w:color="auto"/>
              <w:left w:val="single" w:sz="4" w:space="0" w:color="auto"/>
              <w:bottom w:val="single" w:sz="4" w:space="0" w:color="auto"/>
              <w:right w:val="single" w:sz="4" w:space="0" w:color="auto"/>
            </w:tcBorders>
            <w:vAlign w:val="bottom"/>
          </w:tcPr>
          <w:p w14:paraId="51102C7D"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pacing w:val="-4"/>
                <w:sz w:val="24"/>
                <w:szCs w:val="24"/>
                <w:lang w:val="pt-BR"/>
              </w:rPr>
              <w:t>Lựa chọn sơ đồ thông gió</w:t>
            </w:r>
          </w:p>
        </w:tc>
        <w:tc>
          <w:tcPr>
            <w:tcW w:w="870" w:type="dxa"/>
            <w:tcBorders>
              <w:top w:val="single" w:sz="4" w:space="0" w:color="auto"/>
              <w:left w:val="single" w:sz="4" w:space="0" w:color="auto"/>
              <w:bottom w:val="single" w:sz="4" w:space="0" w:color="auto"/>
              <w:right w:val="single" w:sz="4" w:space="0" w:color="auto"/>
            </w:tcBorders>
          </w:tcPr>
          <w:p w14:paraId="7487991D"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tcPr>
          <w:p w14:paraId="1109E859"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30B60790"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185CD704"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11.4</w:t>
            </w:r>
          </w:p>
        </w:tc>
        <w:tc>
          <w:tcPr>
            <w:tcW w:w="5947" w:type="dxa"/>
            <w:tcBorders>
              <w:top w:val="single" w:sz="4" w:space="0" w:color="auto"/>
              <w:left w:val="single" w:sz="4" w:space="0" w:color="auto"/>
              <w:bottom w:val="single" w:sz="4" w:space="0" w:color="auto"/>
              <w:right w:val="single" w:sz="4" w:space="0" w:color="auto"/>
            </w:tcBorders>
            <w:vAlign w:val="bottom"/>
          </w:tcPr>
          <w:p w14:paraId="3CB16395"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pacing w:val="-4"/>
                <w:sz w:val="24"/>
                <w:szCs w:val="24"/>
                <w:lang w:val="pt-BR"/>
              </w:rPr>
              <w:t>Tính toán lượng gió chung cho toàn mỏ</w:t>
            </w:r>
          </w:p>
        </w:tc>
        <w:tc>
          <w:tcPr>
            <w:tcW w:w="870" w:type="dxa"/>
            <w:tcBorders>
              <w:top w:val="single" w:sz="4" w:space="0" w:color="auto"/>
              <w:left w:val="single" w:sz="4" w:space="0" w:color="auto"/>
              <w:bottom w:val="single" w:sz="4" w:space="0" w:color="auto"/>
              <w:right w:val="single" w:sz="4" w:space="0" w:color="auto"/>
            </w:tcBorders>
          </w:tcPr>
          <w:p w14:paraId="7C462EA1" w14:textId="55C1CA0C" w:rsidR="009B3200" w:rsidRPr="009B3200" w:rsidRDefault="007060AE" w:rsidP="009B3200">
            <w:pPr>
              <w:spacing w:before="120" w:after="0"/>
              <w:jc w:val="center"/>
              <w:rPr>
                <w:rFonts w:ascii="Times New Roman" w:hAnsi="Times New Roman"/>
                <w:sz w:val="24"/>
                <w:szCs w:val="24"/>
              </w:rPr>
            </w:pPr>
            <w:r>
              <w:rPr>
                <w:rFonts w:ascii="Times New Roman" w:hAnsi="Times New Roman"/>
                <w:sz w:val="24"/>
                <w:szCs w:val="24"/>
              </w:rPr>
              <w:t>1,5</w:t>
            </w:r>
          </w:p>
        </w:tc>
        <w:tc>
          <w:tcPr>
            <w:tcW w:w="1285" w:type="dxa"/>
            <w:vMerge/>
          </w:tcPr>
          <w:p w14:paraId="2B77DF16"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006623BE"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524CFE78"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11.5</w:t>
            </w:r>
          </w:p>
        </w:tc>
        <w:tc>
          <w:tcPr>
            <w:tcW w:w="5947" w:type="dxa"/>
            <w:tcBorders>
              <w:top w:val="single" w:sz="4" w:space="0" w:color="auto"/>
              <w:left w:val="single" w:sz="4" w:space="0" w:color="auto"/>
              <w:bottom w:val="single" w:sz="4" w:space="0" w:color="auto"/>
              <w:right w:val="single" w:sz="4" w:space="0" w:color="auto"/>
            </w:tcBorders>
            <w:vAlign w:val="bottom"/>
          </w:tcPr>
          <w:p w14:paraId="6ECB35A8"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Phân phối gió trong mạng gió mỏ và kiểm tra tốc độ gió trong các đường lò</w:t>
            </w:r>
          </w:p>
        </w:tc>
        <w:tc>
          <w:tcPr>
            <w:tcW w:w="870" w:type="dxa"/>
            <w:tcBorders>
              <w:top w:val="single" w:sz="4" w:space="0" w:color="auto"/>
              <w:left w:val="single" w:sz="4" w:space="0" w:color="auto"/>
              <w:bottom w:val="single" w:sz="4" w:space="0" w:color="auto"/>
              <w:right w:val="single" w:sz="4" w:space="0" w:color="auto"/>
            </w:tcBorders>
          </w:tcPr>
          <w:p w14:paraId="04D655BC"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2DA3CFC2"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795545A0"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6975D077"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11.6</w:t>
            </w:r>
          </w:p>
        </w:tc>
        <w:tc>
          <w:tcPr>
            <w:tcW w:w="5947" w:type="dxa"/>
            <w:tcBorders>
              <w:top w:val="single" w:sz="4" w:space="0" w:color="auto"/>
              <w:left w:val="single" w:sz="4" w:space="0" w:color="auto"/>
              <w:bottom w:val="single" w:sz="4" w:space="0" w:color="auto"/>
              <w:right w:val="single" w:sz="4" w:space="0" w:color="auto"/>
            </w:tcBorders>
            <w:vAlign w:val="bottom"/>
          </w:tcPr>
          <w:p w14:paraId="67CB5805"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pacing w:val="-6"/>
                <w:sz w:val="24"/>
                <w:szCs w:val="24"/>
                <w:lang w:val="pt-BR"/>
              </w:rPr>
              <w:t>Tính hạ áp chung của mỏ</w:t>
            </w:r>
          </w:p>
        </w:tc>
        <w:tc>
          <w:tcPr>
            <w:tcW w:w="870" w:type="dxa"/>
            <w:tcBorders>
              <w:top w:val="single" w:sz="4" w:space="0" w:color="auto"/>
              <w:left w:val="single" w:sz="4" w:space="0" w:color="auto"/>
              <w:bottom w:val="single" w:sz="4" w:space="0" w:color="auto"/>
              <w:right w:val="single" w:sz="4" w:space="0" w:color="auto"/>
            </w:tcBorders>
          </w:tcPr>
          <w:p w14:paraId="7EFCAA87"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3E2700C4"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615460F3"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575D16F1"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lastRenderedPageBreak/>
              <w:t>11.7</w:t>
            </w:r>
          </w:p>
        </w:tc>
        <w:tc>
          <w:tcPr>
            <w:tcW w:w="5947" w:type="dxa"/>
            <w:tcBorders>
              <w:top w:val="single" w:sz="4" w:space="0" w:color="auto"/>
              <w:left w:val="single" w:sz="4" w:space="0" w:color="auto"/>
              <w:bottom w:val="single" w:sz="4" w:space="0" w:color="auto"/>
              <w:right w:val="single" w:sz="4" w:space="0" w:color="auto"/>
            </w:tcBorders>
            <w:vAlign w:val="bottom"/>
          </w:tcPr>
          <w:p w14:paraId="2945F34B"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Tính chọn quạt gió chính</w:t>
            </w:r>
          </w:p>
        </w:tc>
        <w:tc>
          <w:tcPr>
            <w:tcW w:w="870" w:type="dxa"/>
            <w:tcBorders>
              <w:top w:val="single" w:sz="4" w:space="0" w:color="auto"/>
              <w:left w:val="single" w:sz="4" w:space="0" w:color="auto"/>
              <w:bottom w:val="single" w:sz="4" w:space="0" w:color="auto"/>
              <w:right w:val="single" w:sz="4" w:space="0" w:color="auto"/>
            </w:tcBorders>
          </w:tcPr>
          <w:p w14:paraId="7B93529E"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5DD57773"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625E02C5"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7D1832E0"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11.8</w:t>
            </w:r>
          </w:p>
        </w:tc>
        <w:tc>
          <w:tcPr>
            <w:tcW w:w="5947" w:type="dxa"/>
            <w:tcBorders>
              <w:top w:val="single" w:sz="4" w:space="0" w:color="auto"/>
              <w:left w:val="single" w:sz="4" w:space="0" w:color="auto"/>
              <w:bottom w:val="single" w:sz="4" w:space="0" w:color="auto"/>
              <w:right w:val="single" w:sz="4" w:space="0" w:color="auto"/>
            </w:tcBorders>
            <w:vAlign w:val="bottom"/>
          </w:tcPr>
          <w:p w14:paraId="2464AB18"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z w:val="24"/>
                <w:szCs w:val="24"/>
                <w:lang w:val="pt-BR"/>
              </w:rPr>
              <w:t>Tính giá thành thông gió</w:t>
            </w:r>
          </w:p>
        </w:tc>
        <w:tc>
          <w:tcPr>
            <w:tcW w:w="870" w:type="dxa"/>
            <w:tcBorders>
              <w:top w:val="single" w:sz="4" w:space="0" w:color="auto"/>
              <w:left w:val="single" w:sz="4" w:space="0" w:color="auto"/>
              <w:bottom w:val="single" w:sz="4" w:space="0" w:color="auto"/>
              <w:right w:val="single" w:sz="4" w:space="0" w:color="auto"/>
            </w:tcBorders>
          </w:tcPr>
          <w:p w14:paraId="45048AF7"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5A53F800"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4D57CDFA"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4B9D398D" w14:textId="77777777" w:rsidR="009B3200" w:rsidRPr="009B3200" w:rsidRDefault="009B3200" w:rsidP="009B3200">
            <w:pPr>
              <w:spacing w:before="120" w:after="0"/>
              <w:jc w:val="center"/>
              <w:rPr>
                <w:rFonts w:ascii="Times New Roman" w:hAnsi="Times New Roman"/>
                <w:b/>
                <w:bCs/>
                <w:color w:val="000000"/>
                <w:spacing w:val="-12"/>
                <w:sz w:val="24"/>
                <w:szCs w:val="24"/>
              </w:rPr>
            </w:pPr>
            <w:r w:rsidRPr="009B3200">
              <w:rPr>
                <w:rFonts w:ascii="Times New Roman" w:hAnsi="Times New Roman"/>
                <w:b/>
                <w:bCs/>
                <w:color w:val="000000"/>
                <w:spacing w:val="-12"/>
                <w:sz w:val="24"/>
                <w:szCs w:val="24"/>
              </w:rPr>
              <w:t>Chương 12</w:t>
            </w:r>
          </w:p>
        </w:tc>
        <w:tc>
          <w:tcPr>
            <w:tcW w:w="5947" w:type="dxa"/>
            <w:tcBorders>
              <w:top w:val="single" w:sz="4" w:space="0" w:color="auto"/>
              <w:left w:val="single" w:sz="4" w:space="0" w:color="auto"/>
              <w:bottom w:val="single" w:sz="4" w:space="0" w:color="auto"/>
              <w:right w:val="single" w:sz="4" w:space="0" w:color="auto"/>
            </w:tcBorders>
            <w:vAlign w:val="bottom"/>
          </w:tcPr>
          <w:p w14:paraId="69B5A4F8"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b/>
                <w:color w:val="000000"/>
                <w:spacing w:val="-4"/>
                <w:sz w:val="24"/>
                <w:szCs w:val="24"/>
                <w:lang w:val="pt-BR"/>
              </w:rPr>
              <w:t>Kiểm tra thông gió mỏ</w:t>
            </w:r>
          </w:p>
        </w:tc>
        <w:tc>
          <w:tcPr>
            <w:tcW w:w="870" w:type="dxa"/>
            <w:tcBorders>
              <w:top w:val="single" w:sz="4" w:space="0" w:color="auto"/>
              <w:left w:val="single" w:sz="4" w:space="0" w:color="auto"/>
              <w:bottom w:val="single" w:sz="4" w:space="0" w:color="auto"/>
              <w:right w:val="single" w:sz="4" w:space="0" w:color="auto"/>
            </w:tcBorders>
          </w:tcPr>
          <w:p w14:paraId="7886BA9F" w14:textId="77777777" w:rsidR="009B3200" w:rsidRPr="009B3200" w:rsidRDefault="009B3200" w:rsidP="009B3200">
            <w:pPr>
              <w:spacing w:before="120" w:after="0"/>
              <w:jc w:val="center"/>
              <w:rPr>
                <w:rFonts w:ascii="Times New Roman" w:hAnsi="Times New Roman"/>
                <w:b/>
                <w:sz w:val="24"/>
                <w:szCs w:val="24"/>
              </w:rPr>
            </w:pPr>
            <w:r w:rsidRPr="009B3200">
              <w:rPr>
                <w:rFonts w:ascii="Times New Roman" w:hAnsi="Times New Roman"/>
                <w:b/>
                <w:sz w:val="24"/>
                <w:szCs w:val="24"/>
              </w:rPr>
              <w:t>2,0</w:t>
            </w:r>
          </w:p>
        </w:tc>
        <w:tc>
          <w:tcPr>
            <w:tcW w:w="1285" w:type="dxa"/>
          </w:tcPr>
          <w:p w14:paraId="63B2619E"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4FC089D1"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3C85D905"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12.1</w:t>
            </w:r>
          </w:p>
        </w:tc>
        <w:tc>
          <w:tcPr>
            <w:tcW w:w="5947" w:type="dxa"/>
            <w:tcBorders>
              <w:top w:val="single" w:sz="4" w:space="0" w:color="auto"/>
              <w:left w:val="single" w:sz="4" w:space="0" w:color="auto"/>
              <w:bottom w:val="single" w:sz="4" w:space="0" w:color="auto"/>
              <w:right w:val="single" w:sz="4" w:space="0" w:color="auto"/>
            </w:tcBorders>
            <w:vAlign w:val="bottom"/>
          </w:tcPr>
          <w:p w14:paraId="75E36F8D"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pacing w:val="-4"/>
                <w:sz w:val="24"/>
                <w:szCs w:val="24"/>
                <w:lang w:val="pt-BR"/>
              </w:rPr>
              <w:t>Kiểm tra thành phần không khí</w:t>
            </w:r>
          </w:p>
        </w:tc>
        <w:tc>
          <w:tcPr>
            <w:tcW w:w="870" w:type="dxa"/>
            <w:tcBorders>
              <w:top w:val="single" w:sz="4" w:space="0" w:color="auto"/>
              <w:left w:val="single" w:sz="4" w:space="0" w:color="auto"/>
              <w:bottom w:val="single" w:sz="4" w:space="0" w:color="auto"/>
              <w:right w:val="single" w:sz="4" w:space="0" w:color="auto"/>
            </w:tcBorders>
          </w:tcPr>
          <w:p w14:paraId="313B7327"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val="restart"/>
          </w:tcPr>
          <w:p w14:paraId="50BD6D9E"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4.1</w:t>
            </w:r>
          </w:p>
          <w:p w14:paraId="0E23270F"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4.2</w:t>
            </w:r>
          </w:p>
          <w:p w14:paraId="759E2A0F"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6BD71D69"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2874073F"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12.2</w:t>
            </w:r>
          </w:p>
        </w:tc>
        <w:tc>
          <w:tcPr>
            <w:tcW w:w="5947" w:type="dxa"/>
            <w:tcBorders>
              <w:top w:val="single" w:sz="4" w:space="0" w:color="auto"/>
              <w:left w:val="single" w:sz="4" w:space="0" w:color="auto"/>
              <w:bottom w:val="single" w:sz="4" w:space="0" w:color="auto"/>
              <w:right w:val="single" w:sz="4" w:space="0" w:color="auto"/>
            </w:tcBorders>
            <w:vAlign w:val="bottom"/>
          </w:tcPr>
          <w:p w14:paraId="0646BA15"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pacing w:val="-4"/>
                <w:sz w:val="24"/>
                <w:szCs w:val="24"/>
                <w:lang w:val="pt-BR"/>
              </w:rPr>
              <w:t>Xác định các thông số của chế độ thông gió</w:t>
            </w:r>
          </w:p>
        </w:tc>
        <w:tc>
          <w:tcPr>
            <w:tcW w:w="870" w:type="dxa"/>
            <w:tcBorders>
              <w:top w:val="single" w:sz="4" w:space="0" w:color="auto"/>
              <w:left w:val="single" w:sz="4" w:space="0" w:color="auto"/>
              <w:bottom w:val="single" w:sz="4" w:space="0" w:color="auto"/>
              <w:right w:val="single" w:sz="4" w:space="0" w:color="auto"/>
            </w:tcBorders>
          </w:tcPr>
          <w:p w14:paraId="625D61F6"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0,5</w:t>
            </w:r>
          </w:p>
        </w:tc>
        <w:tc>
          <w:tcPr>
            <w:tcW w:w="1285" w:type="dxa"/>
            <w:vMerge/>
          </w:tcPr>
          <w:p w14:paraId="33840C42"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61478368"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36903264" w14:textId="77777777" w:rsidR="009B3200" w:rsidRPr="009B3200" w:rsidRDefault="009B3200" w:rsidP="009B3200">
            <w:pPr>
              <w:spacing w:before="120" w:after="0"/>
              <w:jc w:val="center"/>
              <w:rPr>
                <w:rFonts w:ascii="Times New Roman" w:hAnsi="Times New Roman"/>
                <w:bCs/>
                <w:color w:val="000000"/>
                <w:sz w:val="24"/>
                <w:szCs w:val="24"/>
              </w:rPr>
            </w:pPr>
            <w:r w:rsidRPr="009B3200">
              <w:rPr>
                <w:rFonts w:ascii="Times New Roman" w:hAnsi="Times New Roman"/>
                <w:bCs/>
                <w:color w:val="000000"/>
                <w:sz w:val="24"/>
                <w:szCs w:val="24"/>
              </w:rPr>
              <w:t>12.3</w:t>
            </w:r>
          </w:p>
        </w:tc>
        <w:tc>
          <w:tcPr>
            <w:tcW w:w="5947" w:type="dxa"/>
            <w:tcBorders>
              <w:top w:val="single" w:sz="4" w:space="0" w:color="auto"/>
              <w:left w:val="single" w:sz="4" w:space="0" w:color="auto"/>
              <w:bottom w:val="single" w:sz="4" w:space="0" w:color="auto"/>
              <w:right w:val="single" w:sz="4" w:space="0" w:color="auto"/>
            </w:tcBorders>
            <w:vAlign w:val="bottom"/>
          </w:tcPr>
          <w:p w14:paraId="54E9F9DF" w14:textId="77777777" w:rsidR="009B3200" w:rsidRPr="009B3200" w:rsidRDefault="009B3200" w:rsidP="009B3200">
            <w:pPr>
              <w:spacing w:before="120" w:after="0"/>
              <w:rPr>
                <w:rFonts w:ascii="Times New Roman" w:hAnsi="Times New Roman"/>
                <w:bCs/>
                <w:color w:val="000000"/>
                <w:sz w:val="24"/>
                <w:szCs w:val="24"/>
              </w:rPr>
            </w:pPr>
            <w:r w:rsidRPr="009B3200">
              <w:rPr>
                <w:rFonts w:ascii="Times New Roman" w:hAnsi="Times New Roman"/>
                <w:color w:val="000000"/>
                <w:spacing w:val="-4"/>
                <w:sz w:val="24"/>
                <w:szCs w:val="24"/>
                <w:lang w:val="pt-BR"/>
              </w:rPr>
              <w:t>Nhiệm vụ và tổ chức phòng thông gió</w:t>
            </w:r>
          </w:p>
        </w:tc>
        <w:tc>
          <w:tcPr>
            <w:tcW w:w="870" w:type="dxa"/>
            <w:tcBorders>
              <w:top w:val="single" w:sz="4" w:space="0" w:color="auto"/>
              <w:left w:val="single" w:sz="4" w:space="0" w:color="auto"/>
              <w:bottom w:val="single" w:sz="4" w:space="0" w:color="auto"/>
              <w:right w:val="single" w:sz="4" w:space="0" w:color="auto"/>
            </w:tcBorders>
          </w:tcPr>
          <w:p w14:paraId="2F23CE28" w14:textId="77777777" w:rsidR="009B3200" w:rsidRPr="009B3200" w:rsidRDefault="009B3200" w:rsidP="009B3200">
            <w:pPr>
              <w:spacing w:before="120" w:after="0"/>
              <w:jc w:val="center"/>
              <w:rPr>
                <w:rFonts w:ascii="Times New Roman" w:hAnsi="Times New Roman"/>
                <w:sz w:val="24"/>
                <w:szCs w:val="24"/>
              </w:rPr>
            </w:pPr>
            <w:r w:rsidRPr="009B3200">
              <w:rPr>
                <w:rFonts w:ascii="Times New Roman" w:hAnsi="Times New Roman"/>
                <w:sz w:val="24"/>
                <w:szCs w:val="24"/>
              </w:rPr>
              <w:t>1,0</w:t>
            </w:r>
          </w:p>
        </w:tc>
        <w:tc>
          <w:tcPr>
            <w:tcW w:w="1285" w:type="dxa"/>
            <w:vMerge/>
          </w:tcPr>
          <w:p w14:paraId="0BA8AED3"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18C9BCAD" w14:textId="77777777" w:rsidTr="009B3200">
        <w:tc>
          <w:tcPr>
            <w:tcW w:w="9356" w:type="dxa"/>
            <w:gridSpan w:val="4"/>
            <w:tcBorders>
              <w:top w:val="single" w:sz="4" w:space="0" w:color="auto"/>
              <w:left w:val="single" w:sz="4" w:space="0" w:color="auto"/>
              <w:bottom w:val="single" w:sz="4" w:space="0" w:color="auto"/>
            </w:tcBorders>
            <w:vAlign w:val="center"/>
          </w:tcPr>
          <w:p w14:paraId="0F8913D0" w14:textId="77777777" w:rsidR="009B3200" w:rsidRPr="009B3200" w:rsidRDefault="009B3200" w:rsidP="009B3200">
            <w:pPr>
              <w:spacing w:before="120" w:after="0"/>
              <w:rPr>
                <w:rFonts w:ascii="Times New Roman" w:hAnsi="Times New Roman"/>
                <w:b/>
                <w:sz w:val="24"/>
                <w:szCs w:val="24"/>
              </w:rPr>
            </w:pPr>
            <w:r w:rsidRPr="009B3200">
              <w:rPr>
                <w:rFonts w:ascii="Times New Roman" w:hAnsi="Times New Roman"/>
                <w:b/>
                <w:bCs/>
                <w:color w:val="000000"/>
                <w:sz w:val="24"/>
                <w:szCs w:val="24"/>
              </w:rPr>
              <w:t>6.2. Bài tập lớn/thực hành</w:t>
            </w:r>
          </w:p>
        </w:tc>
      </w:tr>
      <w:tr w:rsidR="009B3200" w:rsidRPr="009B3200" w14:paraId="4874F8F5" w14:textId="77777777" w:rsidTr="009B3200">
        <w:trPr>
          <w:trHeight w:val="242"/>
        </w:trPr>
        <w:tc>
          <w:tcPr>
            <w:tcW w:w="1254" w:type="dxa"/>
            <w:tcBorders>
              <w:top w:val="single" w:sz="4" w:space="0" w:color="auto"/>
              <w:left w:val="single" w:sz="4" w:space="0" w:color="auto"/>
              <w:bottom w:val="single" w:sz="4" w:space="0" w:color="auto"/>
              <w:right w:val="single" w:sz="4" w:space="0" w:color="auto"/>
            </w:tcBorders>
            <w:vAlign w:val="center"/>
          </w:tcPr>
          <w:p w14:paraId="0E57EF79" w14:textId="77777777" w:rsidR="009B3200" w:rsidRPr="009B3200" w:rsidRDefault="009B3200" w:rsidP="009B3200">
            <w:pPr>
              <w:spacing w:before="120" w:after="0"/>
              <w:jc w:val="center"/>
              <w:rPr>
                <w:rFonts w:ascii="Times New Roman" w:hAnsi="Times New Roman"/>
                <w:b/>
                <w:bCs/>
                <w:i/>
                <w:color w:val="000000"/>
                <w:sz w:val="24"/>
                <w:szCs w:val="24"/>
              </w:rPr>
            </w:pPr>
            <w:r w:rsidRPr="009B3200">
              <w:rPr>
                <w:rFonts w:ascii="Times New Roman" w:hAnsi="Times New Roman"/>
                <w:b/>
                <w:bCs/>
                <w:i/>
                <w:color w:val="000000"/>
                <w:sz w:val="24"/>
                <w:szCs w:val="24"/>
              </w:rPr>
              <w:t>Đề mục</w:t>
            </w:r>
          </w:p>
        </w:tc>
        <w:tc>
          <w:tcPr>
            <w:tcW w:w="5947" w:type="dxa"/>
            <w:tcBorders>
              <w:top w:val="single" w:sz="4" w:space="0" w:color="auto"/>
              <w:left w:val="single" w:sz="4" w:space="0" w:color="auto"/>
              <w:bottom w:val="single" w:sz="4" w:space="0" w:color="auto"/>
              <w:right w:val="single" w:sz="4" w:space="0" w:color="auto"/>
            </w:tcBorders>
            <w:vAlign w:val="bottom"/>
          </w:tcPr>
          <w:p w14:paraId="5E8AB864" w14:textId="77777777" w:rsidR="009B3200" w:rsidRPr="009B3200" w:rsidRDefault="009B3200" w:rsidP="009B3200">
            <w:pPr>
              <w:spacing w:before="120" w:after="0"/>
              <w:rPr>
                <w:rFonts w:ascii="Times New Roman" w:hAnsi="Times New Roman"/>
                <w:b/>
                <w:i/>
                <w:color w:val="000000"/>
                <w:spacing w:val="-4"/>
                <w:sz w:val="24"/>
                <w:szCs w:val="24"/>
                <w:lang w:val="pt-BR"/>
              </w:rPr>
            </w:pPr>
            <w:r w:rsidRPr="009B3200">
              <w:rPr>
                <w:rFonts w:ascii="Times New Roman" w:hAnsi="Times New Roman"/>
                <w:b/>
                <w:i/>
                <w:color w:val="000000"/>
                <w:spacing w:val="-4"/>
                <w:sz w:val="24"/>
                <w:szCs w:val="24"/>
                <w:lang w:val="pt-BR"/>
              </w:rPr>
              <w:t>Nội dung</w:t>
            </w:r>
          </w:p>
        </w:tc>
        <w:tc>
          <w:tcPr>
            <w:tcW w:w="870" w:type="dxa"/>
            <w:tcBorders>
              <w:top w:val="single" w:sz="4" w:space="0" w:color="auto"/>
              <w:left w:val="single" w:sz="4" w:space="0" w:color="auto"/>
              <w:bottom w:val="single" w:sz="4" w:space="0" w:color="auto"/>
              <w:right w:val="single" w:sz="4" w:space="0" w:color="auto"/>
            </w:tcBorders>
          </w:tcPr>
          <w:p w14:paraId="0AD0C074" w14:textId="77777777" w:rsidR="009B3200" w:rsidRPr="009B3200" w:rsidRDefault="009B3200" w:rsidP="009B3200">
            <w:pPr>
              <w:spacing w:before="120" w:after="0"/>
              <w:jc w:val="center"/>
              <w:rPr>
                <w:rFonts w:ascii="Times New Roman" w:hAnsi="Times New Roman"/>
                <w:b/>
                <w:i/>
                <w:sz w:val="24"/>
                <w:szCs w:val="24"/>
              </w:rPr>
            </w:pPr>
            <w:r w:rsidRPr="009B3200">
              <w:rPr>
                <w:rFonts w:ascii="Times New Roman" w:hAnsi="Times New Roman"/>
                <w:b/>
                <w:i/>
                <w:sz w:val="24"/>
                <w:szCs w:val="24"/>
              </w:rPr>
              <w:t>Số tiết</w:t>
            </w:r>
          </w:p>
        </w:tc>
        <w:tc>
          <w:tcPr>
            <w:tcW w:w="1285" w:type="dxa"/>
            <w:tcBorders>
              <w:top w:val="single" w:sz="4" w:space="0" w:color="auto"/>
              <w:left w:val="single" w:sz="4" w:space="0" w:color="auto"/>
              <w:bottom w:val="single" w:sz="4" w:space="0" w:color="auto"/>
              <w:right w:val="single" w:sz="4" w:space="0" w:color="auto"/>
            </w:tcBorders>
          </w:tcPr>
          <w:p w14:paraId="0573D9BE" w14:textId="77777777" w:rsidR="009B3200" w:rsidRPr="009B3200" w:rsidRDefault="009B3200" w:rsidP="009B3200">
            <w:pPr>
              <w:spacing w:before="120" w:after="0"/>
              <w:jc w:val="center"/>
              <w:rPr>
                <w:rFonts w:ascii="Times New Roman" w:hAnsi="Times New Roman"/>
                <w:b/>
                <w:i/>
                <w:sz w:val="24"/>
                <w:szCs w:val="24"/>
              </w:rPr>
            </w:pPr>
            <w:r w:rsidRPr="009B3200">
              <w:rPr>
                <w:rFonts w:ascii="Times New Roman" w:hAnsi="Times New Roman"/>
                <w:b/>
                <w:i/>
                <w:sz w:val="24"/>
                <w:szCs w:val="24"/>
              </w:rPr>
              <w:t>Mục tiêu</w:t>
            </w:r>
          </w:p>
        </w:tc>
      </w:tr>
      <w:tr w:rsidR="009B3200" w:rsidRPr="009B3200" w14:paraId="263E8D3F"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4A7FABEA" w14:textId="77777777" w:rsidR="009B3200" w:rsidRPr="009B3200" w:rsidRDefault="009B3200" w:rsidP="009B3200">
            <w:pPr>
              <w:spacing w:before="120" w:after="0"/>
              <w:jc w:val="center"/>
              <w:rPr>
                <w:rFonts w:ascii="Times New Roman" w:hAnsi="Times New Roman"/>
                <w:b/>
                <w:bCs/>
                <w:color w:val="000000"/>
                <w:sz w:val="24"/>
                <w:szCs w:val="24"/>
              </w:rPr>
            </w:pPr>
            <w:r w:rsidRPr="009B3200">
              <w:rPr>
                <w:rFonts w:ascii="Times New Roman" w:hAnsi="Times New Roman"/>
                <w:b/>
                <w:bCs/>
                <w:color w:val="000000"/>
                <w:sz w:val="24"/>
                <w:szCs w:val="24"/>
              </w:rPr>
              <w:t>Chương 1</w:t>
            </w:r>
          </w:p>
        </w:tc>
        <w:tc>
          <w:tcPr>
            <w:tcW w:w="5947" w:type="dxa"/>
            <w:tcBorders>
              <w:top w:val="single" w:sz="4" w:space="0" w:color="auto"/>
              <w:left w:val="single" w:sz="4" w:space="0" w:color="auto"/>
              <w:bottom w:val="single" w:sz="4" w:space="0" w:color="auto"/>
              <w:right w:val="single" w:sz="4" w:space="0" w:color="auto"/>
            </w:tcBorders>
            <w:vAlign w:val="center"/>
          </w:tcPr>
          <w:p w14:paraId="1EF312D7" w14:textId="77777777" w:rsidR="009B3200" w:rsidRPr="009B3200" w:rsidRDefault="009B3200" w:rsidP="009B3200">
            <w:pPr>
              <w:spacing w:before="120" w:after="0"/>
              <w:rPr>
                <w:rFonts w:ascii="Times New Roman" w:hAnsi="Times New Roman"/>
                <w:b/>
                <w:color w:val="000000"/>
                <w:spacing w:val="-4"/>
                <w:sz w:val="24"/>
                <w:szCs w:val="24"/>
                <w:lang w:val="pt-BR"/>
              </w:rPr>
            </w:pPr>
            <w:r w:rsidRPr="009B3200">
              <w:rPr>
                <w:rFonts w:ascii="Times New Roman" w:hAnsi="Times New Roman"/>
                <w:b/>
                <w:sz w:val="24"/>
                <w:szCs w:val="24"/>
                <w:lang w:val="pt-BR"/>
              </w:rPr>
              <w:t>Đặc điểm và các tham số tính toán của</w:t>
            </w:r>
          </w:p>
        </w:tc>
        <w:tc>
          <w:tcPr>
            <w:tcW w:w="870" w:type="dxa"/>
            <w:tcBorders>
              <w:top w:val="single" w:sz="4" w:space="0" w:color="auto"/>
              <w:left w:val="single" w:sz="4" w:space="0" w:color="auto"/>
              <w:bottom w:val="single" w:sz="4" w:space="0" w:color="auto"/>
              <w:right w:val="single" w:sz="4" w:space="0" w:color="auto"/>
            </w:tcBorders>
            <w:vAlign w:val="center"/>
          </w:tcPr>
          <w:p w14:paraId="6E268BFB" w14:textId="3ED5169E" w:rsidR="009B3200" w:rsidRPr="009B3200" w:rsidRDefault="007060AE" w:rsidP="009B3200">
            <w:pPr>
              <w:spacing w:before="120" w:after="0"/>
              <w:jc w:val="center"/>
              <w:rPr>
                <w:rFonts w:ascii="Times New Roman" w:hAnsi="Times New Roman"/>
                <w:sz w:val="24"/>
                <w:szCs w:val="24"/>
              </w:rPr>
            </w:pPr>
            <w:r>
              <w:rPr>
                <w:rFonts w:ascii="Times New Roman" w:hAnsi="Times New Roman"/>
                <w:sz w:val="24"/>
                <w:szCs w:val="24"/>
              </w:rPr>
              <w:t>2</w:t>
            </w:r>
          </w:p>
        </w:tc>
        <w:tc>
          <w:tcPr>
            <w:tcW w:w="1285" w:type="dxa"/>
            <w:tcBorders>
              <w:top w:val="single" w:sz="4" w:space="0" w:color="auto"/>
              <w:left w:val="single" w:sz="4" w:space="0" w:color="auto"/>
              <w:bottom w:val="single" w:sz="4" w:space="0" w:color="auto"/>
              <w:right w:val="single" w:sz="4" w:space="0" w:color="auto"/>
            </w:tcBorders>
            <w:vAlign w:val="center"/>
          </w:tcPr>
          <w:p w14:paraId="57D52022" w14:textId="77777777" w:rsidR="009B3200" w:rsidRPr="009B3200" w:rsidRDefault="009B3200" w:rsidP="009B3200">
            <w:pPr>
              <w:spacing w:before="120" w:after="0"/>
              <w:jc w:val="center"/>
              <w:rPr>
                <w:rFonts w:ascii="Times New Roman" w:hAnsi="Times New Roman"/>
                <w:b/>
                <w:sz w:val="24"/>
                <w:szCs w:val="24"/>
              </w:rPr>
            </w:pPr>
          </w:p>
        </w:tc>
      </w:tr>
      <w:tr w:rsidR="009B3200" w:rsidRPr="009B3200" w14:paraId="5C96088B"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48BD7C02" w14:textId="77777777" w:rsidR="009B3200" w:rsidRPr="009B3200" w:rsidRDefault="009B3200" w:rsidP="009B3200">
            <w:pPr>
              <w:spacing w:before="120" w:after="0"/>
              <w:jc w:val="center"/>
              <w:rPr>
                <w:rFonts w:ascii="Times New Roman" w:hAnsi="Times New Roman"/>
                <w:b/>
                <w:bCs/>
                <w:color w:val="000000"/>
                <w:sz w:val="24"/>
                <w:szCs w:val="24"/>
              </w:rPr>
            </w:pPr>
            <w:r w:rsidRPr="009B3200">
              <w:rPr>
                <w:rFonts w:ascii="Times New Roman" w:hAnsi="Times New Roman"/>
                <w:b/>
                <w:bCs/>
                <w:color w:val="000000"/>
                <w:sz w:val="24"/>
                <w:szCs w:val="24"/>
              </w:rPr>
              <w:t>Chương 2</w:t>
            </w:r>
          </w:p>
        </w:tc>
        <w:tc>
          <w:tcPr>
            <w:tcW w:w="5947" w:type="dxa"/>
            <w:tcBorders>
              <w:top w:val="single" w:sz="4" w:space="0" w:color="auto"/>
              <w:left w:val="single" w:sz="4" w:space="0" w:color="auto"/>
              <w:bottom w:val="single" w:sz="4" w:space="0" w:color="auto"/>
              <w:right w:val="single" w:sz="4" w:space="0" w:color="auto"/>
            </w:tcBorders>
            <w:vAlign w:val="center"/>
          </w:tcPr>
          <w:p w14:paraId="284B3591" w14:textId="77777777" w:rsidR="009B3200" w:rsidRPr="009B3200" w:rsidRDefault="009B3200" w:rsidP="009B3200">
            <w:pPr>
              <w:spacing w:before="120" w:after="0"/>
              <w:rPr>
                <w:rFonts w:ascii="Times New Roman" w:hAnsi="Times New Roman"/>
                <w:b/>
                <w:color w:val="000000"/>
                <w:spacing w:val="-4"/>
                <w:sz w:val="24"/>
                <w:szCs w:val="24"/>
                <w:lang w:val="pt-BR"/>
              </w:rPr>
            </w:pPr>
            <w:r w:rsidRPr="009B3200">
              <w:rPr>
                <w:rFonts w:ascii="Times New Roman" w:hAnsi="Times New Roman"/>
                <w:b/>
                <w:sz w:val="24"/>
                <w:szCs w:val="24"/>
                <w:lang w:val="pt-BR"/>
              </w:rPr>
              <w:t>Thiết kế xây dựng sơ đồ thông gió</w:t>
            </w:r>
          </w:p>
        </w:tc>
        <w:tc>
          <w:tcPr>
            <w:tcW w:w="870" w:type="dxa"/>
            <w:tcBorders>
              <w:top w:val="single" w:sz="4" w:space="0" w:color="auto"/>
              <w:left w:val="single" w:sz="4" w:space="0" w:color="auto"/>
              <w:bottom w:val="single" w:sz="4" w:space="0" w:color="auto"/>
              <w:right w:val="single" w:sz="4" w:space="0" w:color="auto"/>
            </w:tcBorders>
            <w:vAlign w:val="center"/>
          </w:tcPr>
          <w:p w14:paraId="6852B12C" w14:textId="72B7F4ED" w:rsidR="009B3200" w:rsidRPr="009B3200" w:rsidRDefault="007060AE" w:rsidP="009B3200">
            <w:pPr>
              <w:spacing w:before="120" w:after="0"/>
              <w:jc w:val="center"/>
              <w:rPr>
                <w:rFonts w:ascii="Times New Roman" w:hAnsi="Times New Roman"/>
                <w:sz w:val="24"/>
                <w:szCs w:val="24"/>
              </w:rPr>
            </w:pPr>
            <w:r>
              <w:rPr>
                <w:rFonts w:ascii="Times New Roman" w:hAnsi="Times New Roman"/>
                <w:sz w:val="24"/>
                <w:szCs w:val="24"/>
              </w:rPr>
              <w:t>4</w:t>
            </w:r>
          </w:p>
        </w:tc>
        <w:tc>
          <w:tcPr>
            <w:tcW w:w="1285" w:type="dxa"/>
            <w:tcBorders>
              <w:top w:val="single" w:sz="4" w:space="0" w:color="auto"/>
              <w:left w:val="single" w:sz="4" w:space="0" w:color="auto"/>
              <w:bottom w:val="single" w:sz="4" w:space="0" w:color="auto"/>
              <w:right w:val="single" w:sz="4" w:space="0" w:color="auto"/>
            </w:tcBorders>
            <w:vAlign w:val="center"/>
          </w:tcPr>
          <w:p w14:paraId="4763D959" w14:textId="77777777" w:rsidR="009B3200" w:rsidRPr="009B3200" w:rsidRDefault="009B3200" w:rsidP="009B3200">
            <w:pPr>
              <w:spacing w:before="120" w:after="0"/>
              <w:jc w:val="center"/>
              <w:rPr>
                <w:rFonts w:ascii="Times New Roman" w:hAnsi="Times New Roman"/>
                <w:sz w:val="24"/>
                <w:szCs w:val="24"/>
              </w:rPr>
            </w:pPr>
            <w:smartTag w:uri="urn:schemas-microsoft-com:office:smarttags" w:element="City">
              <w:smartTagPr>
                <w:attr w:name="Year" w:val="1899"/>
                <w:attr w:name="Month" w:val="12"/>
                <w:attr w:name="Day" w:val="30"/>
                <w:attr w:name="IsLunarDate" w:val="False"/>
                <w:attr w:name="IsROCDate" w:val="False"/>
              </w:smartTagPr>
              <w:r w:rsidRPr="009B3200">
                <w:rPr>
                  <w:rFonts w:ascii="Times New Roman" w:hAnsi="Times New Roman"/>
                  <w:sz w:val="24"/>
                  <w:szCs w:val="24"/>
                </w:rPr>
                <w:t>4.1.4</w:t>
              </w:r>
            </w:smartTag>
            <w:r w:rsidRPr="009B3200">
              <w:rPr>
                <w:rFonts w:ascii="Times New Roman" w:hAnsi="Times New Roman"/>
                <w:sz w:val="24"/>
                <w:szCs w:val="24"/>
              </w:rPr>
              <w:t xml:space="preserve"> ÷ 4.1.7</w:t>
            </w:r>
          </w:p>
        </w:tc>
      </w:tr>
      <w:tr w:rsidR="009B3200" w:rsidRPr="009B3200" w14:paraId="2D5F49D4" w14:textId="77777777" w:rsidTr="009B3200">
        <w:tc>
          <w:tcPr>
            <w:tcW w:w="1254" w:type="dxa"/>
            <w:tcBorders>
              <w:top w:val="single" w:sz="4" w:space="0" w:color="auto"/>
              <w:left w:val="single" w:sz="4" w:space="0" w:color="auto"/>
              <w:bottom w:val="single" w:sz="4" w:space="0" w:color="auto"/>
              <w:right w:val="single" w:sz="4" w:space="0" w:color="auto"/>
            </w:tcBorders>
            <w:vAlign w:val="center"/>
          </w:tcPr>
          <w:p w14:paraId="02D294D7" w14:textId="77777777" w:rsidR="009B3200" w:rsidRPr="009B3200" w:rsidRDefault="009B3200" w:rsidP="009B3200">
            <w:pPr>
              <w:spacing w:before="120" w:after="0"/>
              <w:jc w:val="center"/>
              <w:rPr>
                <w:rFonts w:ascii="Times New Roman" w:hAnsi="Times New Roman"/>
                <w:b/>
                <w:bCs/>
                <w:color w:val="000000"/>
                <w:sz w:val="24"/>
                <w:szCs w:val="24"/>
              </w:rPr>
            </w:pPr>
            <w:r w:rsidRPr="009B3200">
              <w:rPr>
                <w:rFonts w:ascii="Times New Roman" w:hAnsi="Times New Roman" w:hint="eastAsia"/>
                <w:b/>
                <w:bCs/>
                <w:color w:val="000000"/>
                <w:sz w:val="24"/>
                <w:szCs w:val="24"/>
              </w:rPr>
              <w:t>Ch</w:t>
            </w:r>
            <w:r w:rsidRPr="009B3200">
              <w:rPr>
                <w:rFonts w:ascii="Times New Roman" w:hAnsi="Times New Roman"/>
                <w:b/>
                <w:bCs/>
                <w:color w:val="000000"/>
                <w:sz w:val="24"/>
                <w:szCs w:val="24"/>
              </w:rPr>
              <w:t>ương 3</w:t>
            </w:r>
          </w:p>
        </w:tc>
        <w:tc>
          <w:tcPr>
            <w:tcW w:w="5947" w:type="dxa"/>
            <w:tcBorders>
              <w:top w:val="single" w:sz="4" w:space="0" w:color="auto"/>
              <w:left w:val="single" w:sz="4" w:space="0" w:color="auto"/>
              <w:bottom w:val="single" w:sz="4" w:space="0" w:color="auto"/>
              <w:right w:val="single" w:sz="4" w:space="0" w:color="auto"/>
            </w:tcBorders>
            <w:vAlign w:val="center"/>
          </w:tcPr>
          <w:p w14:paraId="63A4B580" w14:textId="77777777" w:rsidR="009B3200" w:rsidRPr="009B3200" w:rsidRDefault="009B3200" w:rsidP="009B3200">
            <w:pPr>
              <w:spacing w:before="120" w:after="0"/>
              <w:rPr>
                <w:rFonts w:ascii="Times New Roman" w:hAnsi="Times New Roman"/>
                <w:b/>
                <w:color w:val="000000"/>
                <w:spacing w:val="-4"/>
                <w:sz w:val="24"/>
                <w:szCs w:val="24"/>
                <w:lang w:val="pt-BR"/>
              </w:rPr>
            </w:pPr>
            <w:r w:rsidRPr="009B3200">
              <w:rPr>
                <w:rFonts w:ascii="Times New Roman" w:hAnsi="Times New Roman"/>
                <w:b/>
                <w:sz w:val="24"/>
                <w:szCs w:val="24"/>
                <w:lang w:val="pt-BR"/>
              </w:rPr>
              <w:t>Thiết kế tính toán thông gió</w:t>
            </w:r>
          </w:p>
        </w:tc>
        <w:tc>
          <w:tcPr>
            <w:tcW w:w="870" w:type="dxa"/>
            <w:tcBorders>
              <w:top w:val="single" w:sz="4" w:space="0" w:color="auto"/>
              <w:left w:val="single" w:sz="4" w:space="0" w:color="auto"/>
              <w:bottom w:val="single" w:sz="4" w:space="0" w:color="auto"/>
              <w:right w:val="single" w:sz="4" w:space="0" w:color="auto"/>
            </w:tcBorders>
            <w:vAlign w:val="center"/>
          </w:tcPr>
          <w:p w14:paraId="40D3CE96" w14:textId="1B2557B1" w:rsidR="009B3200" w:rsidRPr="009B3200" w:rsidRDefault="007060AE" w:rsidP="009B3200">
            <w:pPr>
              <w:spacing w:before="120" w:after="0"/>
              <w:jc w:val="center"/>
              <w:rPr>
                <w:rFonts w:ascii="Times New Roman" w:hAnsi="Times New Roman"/>
                <w:sz w:val="24"/>
                <w:szCs w:val="24"/>
              </w:rPr>
            </w:pPr>
            <w:r>
              <w:rPr>
                <w:rFonts w:ascii="Times New Roman" w:hAnsi="Times New Roman"/>
                <w:sz w:val="24"/>
                <w:szCs w:val="24"/>
              </w:rPr>
              <w:t>6</w:t>
            </w:r>
          </w:p>
        </w:tc>
        <w:tc>
          <w:tcPr>
            <w:tcW w:w="1285" w:type="dxa"/>
            <w:tcBorders>
              <w:top w:val="single" w:sz="4" w:space="0" w:color="auto"/>
              <w:left w:val="single" w:sz="4" w:space="0" w:color="auto"/>
              <w:bottom w:val="single" w:sz="4" w:space="0" w:color="auto"/>
              <w:right w:val="single" w:sz="4" w:space="0" w:color="auto"/>
            </w:tcBorders>
            <w:vAlign w:val="center"/>
          </w:tcPr>
          <w:p w14:paraId="18A92E3B" w14:textId="77777777" w:rsidR="009B3200" w:rsidRPr="009B3200" w:rsidRDefault="009B3200" w:rsidP="009B3200">
            <w:pPr>
              <w:spacing w:before="120" w:after="0"/>
              <w:jc w:val="center"/>
              <w:rPr>
                <w:rFonts w:ascii="Times New Roman" w:hAnsi="Times New Roman"/>
                <w:sz w:val="24"/>
                <w:szCs w:val="24"/>
              </w:rPr>
            </w:pPr>
            <w:smartTag w:uri="urn:schemas-microsoft-com:office:smarttags" w:element="City">
              <w:smartTagPr>
                <w:attr w:name="Year" w:val="1899"/>
                <w:attr w:name="Month" w:val="12"/>
                <w:attr w:name="Day" w:val="30"/>
                <w:attr w:name="IsLunarDate" w:val="False"/>
                <w:attr w:name="IsROCDate" w:val="False"/>
              </w:smartTagPr>
              <w:r w:rsidRPr="009B3200">
                <w:rPr>
                  <w:rFonts w:ascii="Times New Roman" w:hAnsi="Times New Roman"/>
                  <w:sz w:val="24"/>
                  <w:szCs w:val="24"/>
                </w:rPr>
                <w:t>4.1.8</w:t>
              </w:r>
            </w:smartTag>
            <w:r w:rsidRPr="009B3200">
              <w:rPr>
                <w:rFonts w:ascii="Times New Roman" w:hAnsi="Times New Roman"/>
                <w:sz w:val="24"/>
                <w:szCs w:val="24"/>
              </w:rPr>
              <w:t xml:space="preserve"> ÷ 4.1.9</w:t>
            </w:r>
          </w:p>
        </w:tc>
      </w:tr>
    </w:tbl>
    <w:p w14:paraId="2B15A955" w14:textId="77777777"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4427B995" w14:textId="77777777" w:rsidR="009B3200" w:rsidRPr="009B3200" w:rsidRDefault="00BF19A5" w:rsidP="009B3200">
      <w:pPr>
        <w:spacing w:before="120" w:after="0"/>
        <w:ind w:firstLine="720"/>
        <w:jc w:val="both"/>
        <w:rPr>
          <w:rFonts w:ascii="Times New Roman" w:hAnsi="Times New Roman" w:cs="Times New Roman"/>
          <w:sz w:val="24"/>
          <w:szCs w:val="24"/>
        </w:rPr>
      </w:pPr>
      <w:r w:rsidRPr="00BF19A5">
        <w:rPr>
          <w:rFonts w:ascii="Times New Roman" w:hAnsi="Times New Roman" w:cs="Times New Roman"/>
          <w:sz w:val="24"/>
          <w:szCs w:val="24"/>
        </w:rPr>
        <w:t xml:space="preserve">- </w:t>
      </w:r>
      <w:r w:rsidR="009B3200" w:rsidRPr="009B3200">
        <w:rPr>
          <w:rFonts w:ascii="Times New Roman" w:hAnsi="Times New Roman" w:cs="Times New Roman"/>
          <w:sz w:val="24"/>
          <w:szCs w:val="24"/>
        </w:rPr>
        <w:t xml:space="preserve">Giảng dạy lý thuyết kết hợp bài tập. </w:t>
      </w:r>
    </w:p>
    <w:p w14:paraId="42C314E5" w14:textId="77777777" w:rsidR="009B3200" w:rsidRDefault="009B3200" w:rsidP="009B3200">
      <w:pPr>
        <w:spacing w:before="120" w:after="0"/>
        <w:ind w:firstLine="720"/>
        <w:jc w:val="both"/>
        <w:rPr>
          <w:rFonts w:ascii="Times New Roman" w:hAnsi="Times New Roman" w:cs="Times New Roman"/>
          <w:sz w:val="24"/>
          <w:szCs w:val="24"/>
        </w:rPr>
      </w:pPr>
      <w:r w:rsidRPr="009B3200">
        <w:rPr>
          <w:rFonts w:ascii="Times New Roman" w:hAnsi="Times New Roman" w:cs="Times New Roman"/>
          <w:sz w:val="24"/>
          <w:szCs w:val="24"/>
        </w:rPr>
        <w:t xml:space="preserve">- Thực tập trong phòng: Tổng hợp lý thyết đã học trên lớp, xem các mô hình và nhận biết các sơ đồ hệ thống thông gió, các công trình và thiết bị thông gió mỏ. </w:t>
      </w:r>
    </w:p>
    <w:p w14:paraId="0269BBB4" w14:textId="0F581FA7" w:rsidR="00FF60D1" w:rsidRPr="00CB21F6" w:rsidRDefault="00FF60D1" w:rsidP="009B3200">
      <w:pPr>
        <w:spacing w:before="120" w:after="0"/>
        <w:jc w:val="both"/>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0AE0DEE" w14:textId="77777777" w:rsidR="007C0464" w:rsidRPr="007C0464" w:rsidRDefault="007C0464" w:rsidP="001C190A">
      <w:pPr>
        <w:spacing w:before="120" w:after="0"/>
        <w:ind w:right="-279" w:firstLine="720"/>
        <w:rPr>
          <w:rFonts w:ascii="Times New Roman" w:hAnsi="Times New Roman" w:cs="Times New Roman"/>
          <w:sz w:val="24"/>
          <w:szCs w:val="24"/>
        </w:rPr>
      </w:pPr>
      <w:r w:rsidRPr="007C0464">
        <w:rPr>
          <w:rFonts w:ascii="Times New Roman" w:hAnsi="Times New Roman" w:cs="Times New Roman"/>
          <w:sz w:val="24"/>
          <w:szCs w:val="24"/>
        </w:rPr>
        <w:t>Sinh viên phải thực hiện các nhiệm vụ sau:</w:t>
      </w:r>
    </w:p>
    <w:p w14:paraId="305913A4"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Có mặt tối thiểu 80% số tiết học lý thuyết.</w:t>
      </w:r>
    </w:p>
    <w:p w14:paraId="64534C8D"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Hoàn thành đầy đủ các bài tập nhóm/ bài tập lớn và được đánh giá kết quả thực hiện.</w:t>
      </w:r>
    </w:p>
    <w:p w14:paraId="6AAC979F"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kiểm tra giữa học kỳ.</w:t>
      </w:r>
    </w:p>
    <w:p w14:paraId="7A41A18C"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thi kết thúc học phần (bắt buộc).</w:t>
      </w:r>
    </w:p>
    <w:p w14:paraId="05626A01" w14:textId="77777777" w:rsid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Chủ động chuẩn bị trước các nội dung theo mục 11.</w:t>
      </w:r>
    </w:p>
    <w:p w14:paraId="7E88BBBF" w14:textId="13A03D75" w:rsidR="00682BF3" w:rsidRPr="00CB21F6" w:rsidRDefault="00682BF3" w:rsidP="00FE2AD3">
      <w:pPr>
        <w:spacing w:before="120" w:after="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38CB5951" w14:textId="16239DF1" w:rsidR="0083696A"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 xml:space="preserve">9.1. </w:t>
      </w:r>
      <w:r w:rsidR="0083696A">
        <w:rPr>
          <w:rFonts w:ascii="Times New Roman" w:hAnsi="Times New Roman" w:cs="Times New Roman"/>
          <w:b/>
          <w:sz w:val="24"/>
          <w:szCs w:val="24"/>
        </w:rPr>
        <w:t>Cách đánh giá</w:t>
      </w:r>
    </w:p>
    <w:p w14:paraId="5E978BAA" w14:textId="07BEABA4" w:rsidR="00C66F46" w:rsidRPr="0083696A" w:rsidRDefault="00C66F46" w:rsidP="0083696A">
      <w:pPr>
        <w:spacing w:before="120" w:after="0"/>
        <w:ind w:firstLine="720"/>
        <w:rPr>
          <w:rFonts w:ascii="Times New Roman" w:hAnsi="Times New Roman" w:cs="Times New Roman"/>
          <w:sz w:val="24"/>
          <w:szCs w:val="24"/>
        </w:rPr>
      </w:pPr>
      <w:r w:rsidRPr="0083696A">
        <w:rPr>
          <w:rFonts w:ascii="Times New Roman" w:hAnsi="Times New Roman" w:cs="Times New Roman"/>
          <w:sz w:val="24"/>
          <w:szCs w:val="24"/>
        </w:rPr>
        <w:t>Sinh viên được đánh giá tích lũy học phần như sau:</w:t>
      </w:r>
    </w:p>
    <w:p w14:paraId="76D5ED91" w14:textId="2268028C" w:rsidR="00C66F46" w:rsidRDefault="00C66F46"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7C0464" w:rsidRPr="003F2742" w14:paraId="48CFF698" w14:textId="77777777" w:rsidTr="007C0464">
        <w:tc>
          <w:tcPr>
            <w:tcW w:w="589" w:type="dxa"/>
            <w:vAlign w:val="center"/>
          </w:tcPr>
          <w:p w14:paraId="45442F43"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TT</w:t>
            </w:r>
          </w:p>
        </w:tc>
        <w:tc>
          <w:tcPr>
            <w:tcW w:w="3255" w:type="dxa"/>
            <w:vAlign w:val="center"/>
          </w:tcPr>
          <w:p w14:paraId="63D5F9CD"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Điểm thành phần</w:t>
            </w:r>
          </w:p>
        </w:tc>
        <w:tc>
          <w:tcPr>
            <w:tcW w:w="4133" w:type="dxa"/>
            <w:vAlign w:val="center"/>
          </w:tcPr>
          <w:p w14:paraId="22DD0CDC"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Quy định</w:t>
            </w:r>
          </w:p>
        </w:tc>
        <w:tc>
          <w:tcPr>
            <w:tcW w:w="1373" w:type="dxa"/>
            <w:vAlign w:val="center"/>
          </w:tcPr>
          <w:p w14:paraId="1543102B"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Trọng số</w:t>
            </w:r>
          </w:p>
        </w:tc>
      </w:tr>
      <w:tr w:rsidR="007C0464" w:rsidRPr="003F2742" w14:paraId="0421E8AD" w14:textId="77777777" w:rsidTr="007C0464">
        <w:tc>
          <w:tcPr>
            <w:tcW w:w="589" w:type="dxa"/>
            <w:vAlign w:val="center"/>
          </w:tcPr>
          <w:p w14:paraId="6D340F2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lastRenderedPageBreak/>
              <w:t>1</w:t>
            </w:r>
          </w:p>
        </w:tc>
        <w:tc>
          <w:tcPr>
            <w:tcW w:w="3255" w:type="dxa"/>
            <w:vAlign w:val="center"/>
          </w:tcPr>
          <w:p w14:paraId="0136B852"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chuyên cần </w:t>
            </w:r>
          </w:p>
        </w:tc>
        <w:tc>
          <w:tcPr>
            <w:tcW w:w="4133" w:type="dxa"/>
            <w:vAlign w:val="center"/>
          </w:tcPr>
          <w:p w14:paraId="2B49D138"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Số tiết tham dự học/tổng số tiết </w:t>
            </w:r>
          </w:p>
        </w:tc>
        <w:tc>
          <w:tcPr>
            <w:tcW w:w="1373" w:type="dxa"/>
            <w:vAlign w:val="center"/>
          </w:tcPr>
          <w:p w14:paraId="49EC2A5C"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10%</w:t>
            </w:r>
          </w:p>
        </w:tc>
      </w:tr>
      <w:tr w:rsidR="00B717F9" w:rsidRPr="003F2742" w14:paraId="4AA216EB" w14:textId="77777777" w:rsidTr="007C0464">
        <w:tc>
          <w:tcPr>
            <w:tcW w:w="589" w:type="dxa"/>
            <w:vAlign w:val="center"/>
          </w:tcPr>
          <w:p w14:paraId="0EAF458F" w14:textId="1A970400" w:rsidR="00B717F9" w:rsidRPr="007C0464" w:rsidRDefault="00716B2E" w:rsidP="00FE2AD3">
            <w:pPr>
              <w:spacing w:before="120"/>
              <w:jc w:val="center"/>
              <w:rPr>
                <w:rFonts w:ascii="Times New Roman" w:hAnsi="Times New Roman"/>
                <w:color w:val="000000"/>
                <w:sz w:val="24"/>
                <w:szCs w:val="24"/>
              </w:rPr>
            </w:pPr>
            <w:r>
              <w:rPr>
                <w:rFonts w:ascii="Times New Roman" w:hAnsi="Times New Roman"/>
                <w:color w:val="000000"/>
                <w:sz w:val="24"/>
                <w:szCs w:val="24"/>
              </w:rPr>
              <w:t>2</w:t>
            </w:r>
          </w:p>
        </w:tc>
        <w:tc>
          <w:tcPr>
            <w:tcW w:w="3255" w:type="dxa"/>
            <w:vAlign w:val="center"/>
          </w:tcPr>
          <w:p w14:paraId="750C3AF7" w14:textId="210E4930" w:rsidR="00B717F9" w:rsidRPr="007C0464" w:rsidRDefault="00B717F9" w:rsidP="00B717F9">
            <w:pPr>
              <w:spacing w:before="120"/>
              <w:rPr>
                <w:rFonts w:ascii="Times New Roman" w:hAnsi="Times New Roman"/>
                <w:color w:val="000000"/>
                <w:sz w:val="24"/>
                <w:szCs w:val="24"/>
              </w:rPr>
            </w:pPr>
            <w:r w:rsidRPr="00B717F9">
              <w:rPr>
                <w:rFonts w:ascii="Times New Roman" w:hAnsi="Times New Roman"/>
                <w:color w:val="000000"/>
                <w:sz w:val="24"/>
                <w:szCs w:val="24"/>
              </w:rPr>
              <w:t xml:space="preserve">Điểm bài tập nhóm </w:t>
            </w:r>
            <w:r w:rsidRPr="00B717F9">
              <w:rPr>
                <w:rFonts w:ascii="Times New Roman" w:hAnsi="Times New Roman"/>
                <w:color w:val="000000"/>
                <w:sz w:val="24"/>
                <w:szCs w:val="24"/>
              </w:rPr>
              <w:tab/>
            </w:r>
          </w:p>
        </w:tc>
        <w:tc>
          <w:tcPr>
            <w:tcW w:w="4133" w:type="dxa"/>
            <w:vAlign w:val="center"/>
          </w:tcPr>
          <w:p w14:paraId="1788ADC1" w14:textId="3AEB4AE5" w:rsidR="00B717F9" w:rsidRPr="00B717F9" w:rsidRDefault="00B717F9" w:rsidP="00B717F9">
            <w:pPr>
              <w:spacing w:before="120"/>
              <w:rPr>
                <w:rFonts w:ascii="Times New Roman" w:hAnsi="Times New Roman"/>
                <w:color w:val="000000"/>
                <w:sz w:val="24"/>
                <w:szCs w:val="24"/>
              </w:rPr>
            </w:pPr>
            <w:r w:rsidRPr="00B717F9">
              <w:rPr>
                <w:rFonts w:ascii="Times New Roman" w:hAnsi="Times New Roman"/>
                <w:color w:val="000000"/>
                <w:sz w:val="24"/>
                <w:szCs w:val="24"/>
              </w:rPr>
              <w:t xml:space="preserve">- </w:t>
            </w:r>
            <w:r w:rsidR="00716B2E">
              <w:rPr>
                <w:rFonts w:ascii="Times New Roman" w:hAnsi="Times New Roman"/>
                <w:color w:val="000000"/>
                <w:sz w:val="24"/>
                <w:szCs w:val="24"/>
              </w:rPr>
              <w:t>Báo cáo/ thuyết minh/…</w:t>
            </w:r>
          </w:p>
          <w:p w14:paraId="713F0286" w14:textId="1165A2B7" w:rsidR="00B717F9" w:rsidRDefault="00B717F9" w:rsidP="006400ED">
            <w:pPr>
              <w:spacing w:before="120"/>
              <w:rPr>
                <w:rFonts w:ascii="Times New Roman" w:hAnsi="Times New Roman"/>
                <w:color w:val="000000"/>
                <w:sz w:val="24"/>
                <w:szCs w:val="24"/>
              </w:rPr>
            </w:pPr>
            <w:r w:rsidRPr="00B717F9">
              <w:rPr>
                <w:rFonts w:ascii="Times New Roman" w:hAnsi="Times New Roman"/>
                <w:color w:val="000000"/>
                <w:sz w:val="24"/>
                <w:szCs w:val="24"/>
              </w:rPr>
              <w:t>- Được nhóm xác nhậ</w:t>
            </w:r>
            <w:r>
              <w:rPr>
                <w:rFonts w:ascii="Times New Roman" w:hAnsi="Times New Roman"/>
                <w:color w:val="000000"/>
                <w:sz w:val="24"/>
                <w:szCs w:val="24"/>
              </w:rPr>
              <w:t>n có tham gia</w:t>
            </w:r>
          </w:p>
        </w:tc>
        <w:tc>
          <w:tcPr>
            <w:tcW w:w="1373" w:type="dxa"/>
            <w:vMerge w:val="restart"/>
            <w:vAlign w:val="center"/>
          </w:tcPr>
          <w:p w14:paraId="1950C4FF" w14:textId="3629FE54" w:rsidR="00B717F9" w:rsidRPr="007C0464" w:rsidRDefault="006170DE" w:rsidP="00FE2AD3">
            <w:pPr>
              <w:spacing w:before="120"/>
              <w:jc w:val="center"/>
              <w:rPr>
                <w:rFonts w:ascii="Times New Roman" w:hAnsi="Times New Roman"/>
                <w:color w:val="000000"/>
                <w:sz w:val="24"/>
                <w:szCs w:val="24"/>
              </w:rPr>
            </w:pPr>
            <w:r>
              <w:rPr>
                <w:rFonts w:ascii="Times New Roman" w:hAnsi="Times New Roman"/>
                <w:color w:val="000000"/>
                <w:sz w:val="24"/>
                <w:szCs w:val="24"/>
              </w:rPr>
              <w:t>30%</w:t>
            </w:r>
          </w:p>
        </w:tc>
      </w:tr>
      <w:tr w:rsidR="007C0464" w:rsidRPr="003F2742" w14:paraId="444B4692" w14:textId="77777777" w:rsidTr="007C0464">
        <w:tc>
          <w:tcPr>
            <w:tcW w:w="589" w:type="dxa"/>
            <w:vAlign w:val="center"/>
          </w:tcPr>
          <w:p w14:paraId="713B62B1" w14:textId="55C0B132" w:rsidR="007C0464" w:rsidRPr="007C0464" w:rsidRDefault="006170DE"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3</w:t>
            </w:r>
          </w:p>
        </w:tc>
        <w:tc>
          <w:tcPr>
            <w:tcW w:w="3255" w:type="dxa"/>
            <w:vAlign w:val="center"/>
          </w:tcPr>
          <w:p w14:paraId="0E460322" w14:textId="31C5CD36" w:rsidR="007C0464" w:rsidRPr="007C0464" w:rsidRDefault="00B717F9" w:rsidP="00B717F9">
            <w:pPr>
              <w:spacing w:before="120"/>
              <w:rPr>
                <w:rFonts w:ascii="Times New Roman" w:hAnsi="Times New Roman"/>
                <w:color w:val="000000"/>
                <w:sz w:val="24"/>
                <w:szCs w:val="24"/>
              </w:rPr>
            </w:pPr>
            <w:r w:rsidRPr="00B717F9">
              <w:rPr>
                <w:rFonts w:ascii="Times New Roman" w:hAnsi="Times New Roman"/>
                <w:color w:val="000000"/>
                <w:sz w:val="24"/>
                <w:szCs w:val="24"/>
              </w:rPr>
              <w:t>Điểm kiểm tra</w:t>
            </w:r>
            <w:r w:rsidR="00716B2E">
              <w:rPr>
                <w:rFonts w:ascii="Times New Roman" w:hAnsi="Times New Roman"/>
                <w:color w:val="000000"/>
                <w:sz w:val="24"/>
                <w:szCs w:val="24"/>
              </w:rPr>
              <w:t xml:space="preserve"> giữa kỳ</w:t>
            </w:r>
            <w:r w:rsidRPr="00B717F9">
              <w:rPr>
                <w:rFonts w:ascii="Times New Roman" w:hAnsi="Times New Roman"/>
                <w:color w:val="000000"/>
                <w:sz w:val="24"/>
                <w:szCs w:val="24"/>
              </w:rPr>
              <w:tab/>
            </w:r>
          </w:p>
        </w:tc>
        <w:tc>
          <w:tcPr>
            <w:tcW w:w="4133" w:type="dxa"/>
            <w:vAlign w:val="center"/>
          </w:tcPr>
          <w:p w14:paraId="3A5309E4" w14:textId="606974ED" w:rsidR="007C0464" w:rsidRPr="007C0464" w:rsidRDefault="00B717F9" w:rsidP="00B717F9">
            <w:pPr>
              <w:spacing w:before="120"/>
              <w:rPr>
                <w:rFonts w:ascii="Times New Roman" w:hAnsi="Times New Roman"/>
                <w:color w:val="000000"/>
                <w:sz w:val="24"/>
                <w:szCs w:val="24"/>
              </w:rPr>
            </w:pPr>
            <w:r w:rsidRPr="00B717F9">
              <w:rPr>
                <w:rFonts w:ascii="Times New Roman" w:hAnsi="Times New Roman"/>
                <w:color w:val="000000"/>
                <w:sz w:val="24"/>
                <w:szCs w:val="24"/>
              </w:rPr>
              <w:t xml:space="preserve">- </w:t>
            </w:r>
            <w:r w:rsidR="00716B2E">
              <w:rPr>
                <w:rFonts w:ascii="Times New Roman" w:hAnsi="Times New Roman"/>
                <w:color w:val="000000"/>
                <w:sz w:val="24"/>
                <w:szCs w:val="24"/>
              </w:rPr>
              <w:t>Thi viết</w:t>
            </w:r>
          </w:p>
        </w:tc>
        <w:tc>
          <w:tcPr>
            <w:tcW w:w="1373" w:type="dxa"/>
            <w:vMerge/>
            <w:vAlign w:val="center"/>
          </w:tcPr>
          <w:p w14:paraId="1EAF4087" w14:textId="77777777" w:rsidR="007C0464" w:rsidRPr="007C0464" w:rsidRDefault="007C0464" w:rsidP="00FE2AD3">
            <w:pPr>
              <w:spacing w:before="120" w:line="276" w:lineRule="auto"/>
              <w:jc w:val="center"/>
              <w:rPr>
                <w:rFonts w:ascii="Times New Roman" w:hAnsi="Times New Roman"/>
                <w:color w:val="000000"/>
                <w:sz w:val="24"/>
                <w:szCs w:val="24"/>
              </w:rPr>
            </w:pPr>
          </w:p>
        </w:tc>
      </w:tr>
      <w:tr w:rsidR="007C0464" w:rsidRPr="003F2742" w14:paraId="691494E3" w14:textId="77777777" w:rsidTr="007C0464">
        <w:tc>
          <w:tcPr>
            <w:tcW w:w="589" w:type="dxa"/>
            <w:vAlign w:val="center"/>
          </w:tcPr>
          <w:p w14:paraId="16DF2C7A" w14:textId="1DFCF794" w:rsidR="007C0464" w:rsidRPr="007C0464" w:rsidRDefault="006170DE"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4</w:t>
            </w:r>
          </w:p>
        </w:tc>
        <w:tc>
          <w:tcPr>
            <w:tcW w:w="3255" w:type="dxa"/>
            <w:vAlign w:val="center"/>
          </w:tcPr>
          <w:p w14:paraId="0ABA0B35"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thi kết thúc học phần </w:t>
            </w:r>
          </w:p>
        </w:tc>
        <w:tc>
          <w:tcPr>
            <w:tcW w:w="4133" w:type="dxa"/>
            <w:vAlign w:val="center"/>
          </w:tcPr>
          <w:p w14:paraId="0B2AC678" w14:textId="0B7CF7A1" w:rsidR="006400ED" w:rsidRDefault="006400ED" w:rsidP="00FE2AD3">
            <w:pPr>
              <w:spacing w:before="120" w:line="276" w:lineRule="auto"/>
              <w:rPr>
                <w:rFonts w:ascii="Times New Roman" w:hAnsi="Times New Roman"/>
                <w:color w:val="000000"/>
                <w:sz w:val="24"/>
                <w:szCs w:val="24"/>
              </w:rPr>
            </w:pPr>
            <w:r w:rsidRPr="006400ED">
              <w:rPr>
                <w:rFonts w:ascii="Times New Roman" w:hAnsi="Times New Roman"/>
                <w:color w:val="000000"/>
                <w:sz w:val="24"/>
                <w:szCs w:val="24"/>
              </w:rPr>
              <w:t>- Thi viế</w:t>
            </w:r>
            <w:r w:rsidR="00B717F9">
              <w:rPr>
                <w:rFonts w:ascii="Times New Roman" w:hAnsi="Times New Roman"/>
                <w:color w:val="000000"/>
                <w:sz w:val="24"/>
                <w:szCs w:val="24"/>
              </w:rPr>
              <w:t>t (</w:t>
            </w:r>
            <w:r w:rsidR="00716B2E">
              <w:rPr>
                <w:rFonts w:ascii="Times New Roman" w:hAnsi="Times New Roman"/>
                <w:color w:val="000000"/>
                <w:sz w:val="24"/>
                <w:szCs w:val="24"/>
              </w:rPr>
              <w:t>75</w:t>
            </w:r>
            <w:r w:rsidRPr="006400ED">
              <w:rPr>
                <w:rFonts w:ascii="Times New Roman" w:hAnsi="Times New Roman"/>
                <w:color w:val="000000"/>
                <w:sz w:val="24"/>
                <w:szCs w:val="24"/>
              </w:rPr>
              <w:t xml:space="preserve"> phút)</w:t>
            </w:r>
          </w:p>
          <w:p w14:paraId="7C3AD9B9" w14:textId="77F3E133" w:rsidR="004B3358"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Tham dự đủ 80% tiết lý thuyết và hoàn thành viết báo cáo thực tập/bài tập</w:t>
            </w:r>
          </w:p>
        </w:tc>
        <w:tc>
          <w:tcPr>
            <w:tcW w:w="1373" w:type="dxa"/>
            <w:vAlign w:val="center"/>
          </w:tcPr>
          <w:p w14:paraId="78BF9719"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60%</w:t>
            </w:r>
          </w:p>
        </w:tc>
      </w:tr>
    </w:tbl>
    <w:p w14:paraId="11F777D9" w14:textId="634CD9B4" w:rsidR="00C66F46" w:rsidRPr="00FE2AD3"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9.2.</w:t>
      </w:r>
      <w:r w:rsidR="00D47D9F" w:rsidRPr="00FE2AD3">
        <w:rPr>
          <w:rFonts w:ascii="Times New Roman" w:hAnsi="Times New Roman" w:cs="Times New Roman"/>
          <w:b/>
          <w:sz w:val="24"/>
          <w:szCs w:val="24"/>
        </w:rPr>
        <w:t xml:space="preserve"> </w:t>
      </w:r>
      <w:r w:rsidRPr="00FE2AD3">
        <w:rPr>
          <w:rFonts w:ascii="Times New Roman" w:hAnsi="Times New Roman" w:cs="Times New Roman"/>
          <w:b/>
          <w:sz w:val="24"/>
          <w:szCs w:val="24"/>
        </w:rPr>
        <w:t>Cách tính điểm</w:t>
      </w:r>
      <w:r w:rsidR="00FE2AD3">
        <w:rPr>
          <w:rFonts w:ascii="Times New Roman" w:hAnsi="Times New Roman" w:cs="Times New Roman"/>
          <w:b/>
          <w:sz w:val="24"/>
          <w:szCs w:val="24"/>
        </w:rPr>
        <w:t>:</w:t>
      </w:r>
    </w:p>
    <w:p w14:paraId="5DBD818B" w14:textId="043369DD"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C046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53532A">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A1F96CD" w14:textId="683B276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7C0464">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38E90021" w14:textId="6A0013F1" w:rsidR="00C647AD" w:rsidRPr="00CB21F6" w:rsidRDefault="00C647AD"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10.</w:t>
      </w:r>
      <w:r w:rsidR="00D47D9F">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3F718C12"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 xml:space="preserve">Giáo trình chính:  </w:t>
      </w:r>
    </w:p>
    <w:p w14:paraId="02176ADB" w14:textId="1C69A31E" w:rsidR="00687315" w:rsidRPr="00687315" w:rsidRDefault="00687315" w:rsidP="00D54199">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[1]</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9B3200" w:rsidRPr="009B3200">
        <w:rPr>
          <w:rFonts w:ascii="Times New Roman" w:hAnsi="Times New Roman" w:cs="Times New Roman"/>
          <w:sz w:val="24"/>
          <w:szCs w:val="24"/>
        </w:rPr>
        <w:t xml:space="preserve">Trần Xuân Hà và nnk. </w:t>
      </w:r>
      <w:r w:rsidR="009B3200" w:rsidRPr="009B3200">
        <w:rPr>
          <w:rFonts w:ascii="Times New Roman" w:hAnsi="Times New Roman" w:cs="Times New Roman"/>
          <w:i/>
          <w:sz w:val="24"/>
          <w:szCs w:val="24"/>
        </w:rPr>
        <w:t>Giáo trình</w:t>
      </w:r>
      <w:r w:rsidR="009B3200">
        <w:rPr>
          <w:rFonts w:ascii="Times New Roman" w:hAnsi="Times New Roman" w:cs="Times New Roman"/>
          <w:sz w:val="24"/>
          <w:szCs w:val="24"/>
        </w:rPr>
        <w:t xml:space="preserve"> </w:t>
      </w:r>
      <w:r w:rsidR="009B3200" w:rsidRPr="009B3200">
        <w:rPr>
          <w:rFonts w:ascii="Times New Roman" w:hAnsi="Times New Roman" w:cs="Times New Roman"/>
          <w:i/>
          <w:sz w:val="24"/>
          <w:szCs w:val="24"/>
        </w:rPr>
        <w:t>Thông gió mỏ</w:t>
      </w:r>
      <w:r w:rsidR="009B3200" w:rsidRPr="009B3200">
        <w:rPr>
          <w:rFonts w:ascii="Times New Roman" w:hAnsi="Times New Roman" w:cs="Times New Roman"/>
          <w:sz w:val="24"/>
          <w:szCs w:val="24"/>
        </w:rPr>
        <w:t>. NXB Khoa học kỹ thuật</w:t>
      </w:r>
      <w:r w:rsidR="009B3200">
        <w:rPr>
          <w:rFonts w:ascii="Times New Roman" w:hAnsi="Times New Roman" w:cs="Times New Roman"/>
          <w:sz w:val="24"/>
          <w:szCs w:val="24"/>
        </w:rPr>
        <w:t>,</w:t>
      </w:r>
      <w:r w:rsidR="009B3200" w:rsidRPr="009B3200">
        <w:rPr>
          <w:rFonts w:ascii="Times New Roman" w:hAnsi="Times New Roman" w:cs="Times New Roman"/>
          <w:sz w:val="24"/>
          <w:szCs w:val="24"/>
        </w:rPr>
        <w:t xml:space="preserve"> Hà Nội</w:t>
      </w:r>
      <w:r w:rsidR="009B3200">
        <w:rPr>
          <w:rFonts w:ascii="Times New Roman" w:hAnsi="Times New Roman" w:cs="Times New Roman"/>
          <w:sz w:val="24"/>
          <w:szCs w:val="24"/>
        </w:rPr>
        <w:t xml:space="preserve"> </w:t>
      </w:r>
      <w:r w:rsidR="009B3200" w:rsidRPr="009B3200">
        <w:rPr>
          <w:rFonts w:ascii="Times New Roman" w:hAnsi="Times New Roman" w:cs="Times New Roman"/>
          <w:sz w:val="24"/>
          <w:szCs w:val="24"/>
        </w:rPr>
        <w:t>-</w:t>
      </w:r>
      <w:r w:rsidR="009B3200">
        <w:rPr>
          <w:rFonts w:ascii="Times New Roman" w:hAnsi="Times New Roman" w:cs="Times New Roman"/>
          <w:sz w:val="24"/>
          <w:szCs w:val="24"/>
        </w:rPr>
        <w:t xml:space="preserve"> </w:t>
      </w:r>
      <w:r w:rsidR="009B3200" w:rsidRPr="009B3200">
        <w:rPr>
          <w:rFonts w:ascii="Times New Roman" w:hAnsi="Times New Roman" w:cs="Times New Roman"/>
          <w:sz w:val="24"/>
          <w:szCs w:val="24"/>
        </w:rPr>
        <w:t>2014.</w:t>
      </w:r>
    </w:p>
    <w:p w14:paraId="3EB7C46E"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Tài liệu tham khảo:</w:t>
      </w:r>
    </w:p>
    <w:p w14:paraId="646D2031" w14:textId="72B56B92" w:rsidR="001E7540" w:rsidRPr="001E7540" w:rsidRDefault="006170DE" w:rsidP="006170DE">
      <w:pPr>
        <w:spacing w:before="120" w:after="0"/>
        <w:ind w:firstLine="720"/>
        <w:jc w:val="both"/>
        <w:rPr>
          <w:rFonts w:ascii="Times New Roman" w:hAnsi="Times New Roman" w:cs="Times New Roman"/>
          <w:sz w:val="24"/>
          <w:szCs w:val="24"/>
        </w:rPr>
      </w:pPr>
      <w:r w:rsidRPr="006170DE">
        <w:rPr>
          <w:rFonts w:ascii="Times New Roman" w:hAnsi="Times New Roman" w:cs="Times New Roman"/>
          <w:sz w:val="24"/>
          <w:szCs w:val="24"/>
        </w:rPr>
        <w:t>[</w:t>
      </w:r>
      <w:r w:rsidR="009B3200">
        <w:rPr>
          <w:rFonts w:ascii="Times New Roman" w:hAnsi="Times New Roman" w:cs="Times New Roman"/>
          <w:sz w:val="24"/>
          <w:szCs w:val="24"/>
        </w:rPr>
        <w:t>2</w:t>
      </w:r>
      <w:r w:rsidRPr="006170DE">
        <w:rPr>
          <w:rFonts w:ascii="Times New Roman" w:hAnsi="Times New Roman" w:cs="Times New Roman"/>
          <w:sz w:val="24"/>
          <w:szCs w:val="24"/>
        </w:rPr>
        <w:t>]</w:t>
      </w:r>
      <w:r w:rsidR="009B3200" w:rsidRPr="009B3200">
        <w:rPr>
          <w:rFonts w:ascii="Times New Roman" w:hAnsi="Times New Roman" w:cs="Times New Roman"/>
          <w:sz w:val="24"/>
          <w:szCs w:val="24"/>
        </w:rPr>
        <w:t xml:space="preserve">. Đinh Hùng, Tạ Ngọc Hà, Vũ Cao Đàm. </w:t>
      </w:r>
      <w:r w:rsidR="009B3200" w:rsidRPr="009B3200">
        <w:rPr>
          <w:rFonts w:ascii="Times New Roman" w:hAnsi="Times New Roman" w:cs="Times New Roman"/>
          <w:i/>
          <w:sz w:val="24"/>
          <w:szCs w:val="24"/>
        </w:rPr>
        <w:t>Bài giảng Thông gió mỏ.</w:t>
      </w:r>
      <w:r w:rsidR="009B3200" w:rsidRPr="009B3200">
        <w:rPr>
          <w:rFonts w:ascii="Times New Roman" w:hAnsi="Times New Roman" w:cs="Times New Roman"/>
          <w:sz w:val="24"/>
          <w:szCs w:val="24"/>
        </w:rPr>
        <w:t xml:space="preserve"> Đại học Mỏ</w:t>
      </w:r>
      <w:r w:rsidR="009B3200">
        <w:rPr>
          <w:rFonts w:ascii="Times New Roman" w:hAnsi="Times New Roman" w:cs="Times New Roman"/>
          <w:sz w:val="24"/>
          <w:szCs w:val="24"/>
        </w:rPr>
        <w:t xml:space="preserve"> </w:t>
      </w:r>
      <w:r w:rsidR="009B3200" w:rsidRPr="009B3200">
        <w:rPr>
          <w:rFonts w:ascii="Times New Roman" w:hAnsi="Times New Roman" w:cs="Times New Roman"/>
          <w:sz w:val="24"/>
          <w:szCs w:val="24"/>
        </w:rPr>
        <w:t xml:space="preserve">- Địa chất, </w:t>
      </w:r>
      <w:r w:rsidR="009B3200">
        <w:rPr>
          <w:rFonts w:ascii="Times New Roman" w:hAnsi="Times New Roman" w:cs="Times New Roman"/>
          <w:sz w:val="24"/>
          <w:szCs w:val="24"/>
        </w:rPr>
        <w:t xml:space="preserve">Hà Nội - </w:t>
      </w:r>
      <w:r w:rsidR="009B3200" w:rsidRPr="009B3200">
        <w:rPr>
          <w:rFonts w:ascii="Times New Roman" w:hAnsi="Times New Roman" w:cs="Times New Roman"/>
          <w:sz w:val="24"/>
          <w:szCs w:val="24"/>
        </w:rPr>
        <w:t>1972.</w:t>
      </w:r>
    </w:p>
    <w:p w14:paraId="1D625CA7" w14:textId="77777777" w:rsidR="005F3AD5" w:rsidRPr="00D7458D" w:rsidRDefault="005F3AD5" w:rsidP="00FE2AD3">
      <w:pPr>
        <w:spacing w:before="120" w:after="0"/>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61892C5D" w14:textId="07437F3A" w:rsidR="005F3AD5" w:rsidRDefault="005F3AD5"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709"/>
        <w:gridCol w:w="709"/>
        <w:gridCol w:w="850"/>
        <w:gridCol w:w="2410"/>
      </w:tblGrid>
      <w:tr w:rsidR="008A228C" w:rsidRPr="00722450" w14:paraId="558B6340" w14:textId="77777777" w:rsidTr="008501AD">
        <w:tc>
          <w:tcPr>
            <w:tcW w:w="851" w:type="dxa"/>
            <w:vAlign w:val="center"/>
          </w:tcPr>
          <w:p w14:paraId="256B8D7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Tuần</w:t>
            </w:r>
          </w:p>
        </w:tc>
        <w:tc>
          <w:tcPr>
            <w:tcW w:w="3827" w:type="dxa"/>
            <w:vAlign w:val="center"/>
          </w:tcPr>
          <w:p w14:paraId="2A1E342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Nội dung</w:t>
            </w:r>
          </w:p>
        </w:tc>
        <w:tc>
          <w:tcPr>
            <w:tcW w:w="709" w:type="dxa"/>
            <w:vAlign w:val="center"/>
          </w:tcPr>
          <w:p w14:paraId="63C422B8" w14:textId="77777777" w:rsidR="008A228C" w:rsidRPr="008A228C" w:rsidRDefault="008A228C" w:rsidP="008A228C">
            <w:pPr>
              <w:spacing w:before="120" w:after="0"/>
              <w:ind w:left="-108" w:right="-18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Lý thuyết (tiết)</w:t>
            </w:r>
          </w:p>
        </w:tc>
        <w:tc>
          <w:tcPr>
            <w:tcW w:w="709" w:type="dxa"/>
            <w:vAlign w:val="center"/>
          </w:tcPr>
          <w:p w14:paraId="7674E98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Bài tập (tiết)</w:t>
            </w:r>
          </w:p>
        </w:tc>
        <w:tc>
          <w:tcPr>
            <w:tcW w:w="850" w:type="dxa"/>
            <w:vAlign w:val="center"/>
          </w:tcPr>
          <w:p w14:paraId="7E2F9D1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Thực hành (tiết)</w:t>
            </w:r>
          </w:p>
        </w:tc>
        <w:tc>
          <w:tcPr>
            <w:tcW w:w="2410" w:type="dxa"/>
            <w:vAlign w:val="center"/>
          </w:tcPr>
          <w:p w14:paraId="03AB168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Sinh viên cần chuẩn bị</w:t>
            </w:r>
          </w:p>
        </w:tc>
      </w:tr>
      <w:tr w:rsidR="009C2743" w:rsidRPr="003003EF" w14:paraId="06D07599" w14:textId="77777777" w:rsidTr="008501AD">
        <w:tc>
          <w:tcPr>
            <w:tcW w:w="851" w:type="dxa"/>
            <w:shd w:val="clear" w:color="auto" w:fill="auto"/>
          </w:tcPr>
          <w:p w14:paraId="5F6B68E9" w14:textId="38980AC1" w:rsidR="008A228C" w:rsidRPr="008A228C" w:rsidRDefault="008A228C" w:rsidP="008A228C">
            <w:pPr>
              <w:spacing w:before="120" w:after="0"/>
              <w:jc w:val="center"/>
              <w:rPr>
                <w:rFonts w:ascii="Times New Roman" w:hAnsi="Times New Roman"/>
                <w:b/>
                <w:color w:val="000000"/>
                <w:sz w:val="24"/>
                <w:szCs w:val="24"/>
                <w:highlight w:val="yellow"/>
                <w:lang w:val="pt-BR"/>
              </w:rPr>
            </w:pPr>
            <w:r w:rsidRPr="008A228C">
              <w:rPr>
                <w:rFonts w:ascii="Times New Roman" w:hAnsi="Times New Roman"/>
                <w:b/>
                <w:color w:val="000000"/>
                <w:sz w:val="24"/>
                <w:szCs w:val="24"/>
                <w:lang w:val="pt-BR"/>
              </w:rPr>
              <w:t>1</w:t>
            </w:r>
          </w:p>
        </w:tc>
        <w:tc>
          <w:tcPr>
            <w:tcW w:w="3827" w:type="dxa"/>
            <w:shd w:val="clear" w:color="auto" w:fill="auto"/>
          </w:tcPr>
          <w:p w14:paraId="7D74BC55" w14:textId="77777777" w:rsidR="009B3200" w:rsidRPr="009B3200" w:rsidRDefault="00D54199" w:rsidP="009B3200">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1: </w:t>
            </w:r>
            <w:r w:rsidR="009B3200" w:rsidRPr="009B3200">
              <w:rPr>
                <w:rFonts w:ascii="Times New Roman" w:hAnsi="Times New Roman"/>
                <w:b/>
                <w:sz w:val="24"/>
                <w:szCs w:val="24"/>
                <w:lang w:val="pt-BR"/>
              </w:rPr>
              <w:t>Không khí mỏ</w:t>
            </w:r>
          </w:p>
          <w:p w14:paraId="026A07F6"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1.1. Khí trời</w:t>
            </w:r>
          </w:p>
          <w:p w14:paraId="38C01E3E"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1.2. Không khí mỏ</w:t>
            </w:r>
          </w:p>
          <w:p w14:paraId="3D54FB01"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 xml:space="preserve">1.3. Thành phần chủ yếu của không khí mỏ </w:t>
            </w:r>
          </w:p>
          <w:p w14:paraId="73BA2430" w14:textId="002E34FA" w:rsidR="00B717F9" w:rsidRPr="006170DE" w:rsidRDefault="009B3200" w:rsidP="009B3200">
            <w:pPr>
              <w:spacing w:before="120" w:after="0"/>
              <w:jc w:val="both"/>
              <w:rPr>
                <w:rFonts w:ascii="Times New Roman" w:hAnsi="Times New Roman"/>
                <w:b/>
                <w:sz w:val="24"/>
                <w:szCs w:val="24"/>
                <w:lang w:val="pt-BR"/>
              </w:rPr>
            </w:pPr>
            <w:r w:rsidRPr="009B3200">
              <w:rPr>
                <w:rFonts w:ascii="Times New Roman" w:hAnsi="Times New Roman"/>
                <w:sz w:val="24"/>
                <w:szCs w:val="24"/>
                <w:lang w:val="pt-BR"/>
              </w:rPr>
              <w:lastRenderedPageBreak/>
              <w:t>1.4. Những chất khí có hại trong không khí mỏ</w:t>
            </w:r>
          </w:p>
        </w:tc>
        <w:tc>
          <w:tcPr>
            <w:tcW w:w="709" w:type="dxa"/>
            <w:shd w:val="clear" w:color="auto" w:fill="auto"/>
          </w:tcPr>
          <w:p w14:paraId="470B3E72" w14:textId="6BCB6E80" w:rsidR="008A228C" w:rsidRPr="008A228C" w:rsidRDefault="009421AA"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6</w:t>
            </w:r>
          </w:p>
          <w:p w14:paraId="156782BE" w14:textId="77777777" w:rsidR="008A228C" w:rsidRPr="008A228C" w:rsidRDefault="008A228C" w:rsidP="008A228C">
            <w:pPr>
              <w:spacing w:before="120" w:after="0"/>
              <w:jc w:val="center"/>
              <w:rPr>
                <w:rFonts w:ascii="Times New Roman" w:hAnsi="Times New Roman"/>
                <w:b/>
                <w:color w:val="000000"/>
                <w:sz w:val="24"/>
                <w:szCs w:val="24"/>
                <w:lang w:val="pt-BR"/>
              </w:rPr>
            </w:pPr>
          </w:p>
          <w:p w14:paraId="3F0F7902" w14:textId="77777777" w:rsidR="008A228C" w:rsidRPr="008A228C" w:rsidRDefault="008A228C" w:rsidP="008A228C">
            <w:pPr>
              <w:spacing w:before="120" w:after="0"/>
              <w:jc w:val="center"/>
              <w:rPr>
                <w:rFonts w:ascii="Times New Roman" w:hAnsi="Times New Roman"/>
                <w:b/>
                <w:color w:val="000000"/>
                <w:sz w:val="24"/>
                <w:szCs w:val="24"/>
                <w:lang w:val="pt-BR"/>
              </w:rPr>
            </w:pPr>
          </w:p>
          <w:p w14:paraId="4FA20E3A" w14:textId="77777777" w:rsidR="008A228C" w:rsidRPr="008A228C" w:rsidRDefault="008A228C" w:rsidP="008A228C">
            <w:pPr>
              <w:spacing w:before="120" w:after="0"/>
              <w:jc w:val="center"/>
              <w:rPr>
                <w:rFonts w:ascii="Times New Roman" w:hAnsi="Times New Roman"/>
                <w:b/>
                <w:color w:val="000000"/>
                <w:sz w:val="24"/>
                <w:szCs w:val="24"/>
                <w:lang w:val="pt-BR"/>
              </w:rPr>
            </w:pPr>
          </w:p>
          <w:p w14:paraId="138E6766" w14:textId="6220B7E6" w:rsidR="008A228C" w:rsidRPr="008A228C" w:rsidRDefault="008A228C" w:rsidP="007C10EE">
            <w:pPr>
              <w:spacing w:before="120" w:after="0"/>
              <w:rPr>
                <w:rFonts w:ascii="Times New Roman" w:hAnsi="Times New Roman"/>
                <w:b/>
                <w:color w:val="000000"/>
                <w:sz w:val="24"/>
                <w:szCs w:val="24"/>
                <w:lang w:val="pt-BR"/>
              </w:rPr>
            </w:pPr>
          </w:p>
        </w:tc>
        <w:tc>
          <w:tcPr>
            <w:tcW w:w="709" w:type="dxa"/>
            <w:shd w:val="clear" w:color="auto" w:fill="auto"/>
          </w:tcPr>
          <w:p w14:paraId="592170E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shd w:val="clear" w:color="auto" w:fill="auto"/>
          </w:tcPr>
          <w:p w14:paraId="72F4EDE9"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shd w:val="clear" w:color="auto" w:fill="auto"/>
          </w:tcPr>
          <w:p w14:paraId="6B08E6CE" w14:textId="77777777" w:rsidR="008A228C" w:rsidRDefault="005F2694" w:rsidP="006170DE">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sidR="00014352">
              <w:rPr>
                <w:rFonts w:ascii="Times New Roman" w:hAnsi="Times New Roman"/>
                <w:color w:val="000000"/>
                <w:sz w:val="24"/>
                <w:szCs w:val="24"/>
                <w:lang w:val="pt-BR"/>
              </w:rPr>
              <w:t xml:space="preserve">i dung chương </w:t>
            </w:r>
            <w:r>
              <w:rPr>
                <w:rFonts w:ascii="Times New Roman" w:hAnsi="Times New Roman"/>
                <w:color w:val="000000"/>
                <w:sz w:val="24"/>
                <w:szCs w:val="24"/>
                <w:lang w:val="pt-BR"/>
              </w:rPr>
              <w:t>1</w:t>
            </w:r>
          </w:p>
          <w:p w14:paraId="7E11AAC0" w14:textId="2E19DA4C" w:rsidR="009B3200" w:rsidRPr="008A228C" w:rsidRDefault="009B3200" w:rsidP="006170DE">
            <w:pPr>
              <w:spacing w:before="120" w:after="0"/>
              <w:jc w:val="both"/>
              <w:rPr>
                <w:rFonts w:ascii="Times New Roman" w:hAnsi="Times New Roman"/>
                <w:color w:val="000000"/>
                <w:sz w:val="24"/>
                <w:szCs w:val="24"/>
                <w:lang w:val="pt-BR"/>
              </w:rPr>
            </w:pPr>
            <w:r w:rsidRPr="008A228C">
              <w:rPr>
                <w:rFonts w:ascii="Times New Roman" w:hAnsi="Times New Roman"/>
                <w:color w:val="000000"/>
                <w:spacing w:val="-4"/>
                <w:sz w:val="24"/>
                <w:szCs w:val="24"/>
                <w:lang w:val="pt-BR"/>
              </w:rPr>
              <w:t>+ Tham khảo thêm tài liệu [2]</w:t>
            </w:r>
          </w:p>
        </w:tc>
      </w:tr>
      <w:tr w:rsidR="009C2743" w:rsidRPr="003003EF" w14:paraId="125BFC79" w14:textId="77777777" w:rsidTr="008501AD">
        <w:tc>
          <w:tcPr>
            <w:tcW w:w="851" w:type="dxa"/>
          </w:tcPr>
          <w:p w14:paraId="063C2D27" w14:textId="4E447101" w:rsidR="008A228C" w:rsidRPr="008A228C" w:rsidRDefault="009421AA"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3827" w:type="dxa"/>
          </w:tcPr>
          <w:p w14:paraId="67AC9F9D" w14:textId="77777777" w:rsidR="009B3200" w:rsidRPr="009B3200" w:rsidRDefault="00D54199" w:rsidP="009B3200">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2: </w:t>
            </w:r>
            <w:r w:rsidR="009B3200" w:rsidRPr="009B3200">
              <w:rPr>
                <w:rFonts w:ascii="Times New Roman" w:hAnsi="Times New Roman"/>
                <w:b/>
                <w:sz w:val="24"/>
                <w:szCs w:val="24"/>
                <w:lang w:val="pt-BR"/>
              </w:rPr>
              <w:t>Các định luật cơ bản của sự chuyển dịch không khí trong đường lò</w:t>
            </w:r>
          </w:p>
          <w:p w14:paraId="6474461D"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2.1. Các đại lượng vật lý đặc trưng cho trạng thái không khí</w:t>
            </w:r>
          </w:p>
          <w:p w14:paraId="5BB2BEF2"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2.1. Phương trình vi phân cân bằng của dịch thể</w:t>
            </w:r>
          </w:p>
          <w:p w14:paraId="73541FC7"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2.3. Phương trình liên tục</w:t>
            </w:r>
          </w:p>
          <w:p w14:paraId="7D541BA3"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2.4. Phương trình vi phân về sự chuyển động của dịch thể lý tưởng</w:t>
            </w:r>
          </w:p>
          <w:p w14:paraId="1EB53048"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2.5. Phương trình Becnuli</w:t>
            </w:r>
          </w:p>
          <w:p w14:paraId="6F7CA88D" w14:textId="2809FB92" w:rsidR="000B4CBA" w:rsidRPr="006170DE"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2.6. Những hệ quả suy ra từ phương trình Becnuli áp dụng trong thông gió mỏ</w:t>
            </w:r>
          </w:p>
        </w:tc>
        <w:tc>
          <w:tcPr>
            <w:tcW w:w="709" w:type="dxa"/>
          </w:tcPr>
          <w:p w14:paraId="1C5B2F0C" w14:textId="31D293BC" w:rsidR="008A228C" w:rsidRPr="008A228C" w:rsidRDefault="009421AA"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6</w:t>
            </w:r>
          </w:p>
        </w:tc>
        <w:tc>
          <w:tcPr>
            <w:tcW w:w="709" w:type="dxa"/>
          </w:tcPr>
          <w:p w14:paraId="7128A2B8" w14:textId="24C2BCB4" w:rsidR="008A228C" w:rsidRPr="008A228C" w:rsidRDefault="009421AA"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3EF751FF" w14:textId="43F355C0" w:rsidR="008A228C" w:rsidRPr="008A228C" w:rsidRDefault="009421AA"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p w14:paraId="311185DE" w14:textId="77777777" w:rsidR="008A228C" w:rsidRPr="008A228C" w:rsidRDefault="008A228C" w:rsidP="008A228C">
            <w:pPr>
              <w:spacing w:before="120" w:after="0"/>
              <w:jc w:val="center"/>
              <w:rPr>
                <w:rFonts w:ascii="Times New Roman" w:hAnsi="Times New Roman"/>
                <w:b/>
                <w:color w:val="000000"/>
                <w:sz w:val="24"/>
                <w:szCs w:val="24"/>
                <w:lang w:val="pt-BR"/>
              </w:rPr>
            </w:pPr>
          </w:p>
          <w:p w14:paraId="08497483" w14:textId="77777777" w:rsidR="008A228C" w:rsidRPr="008A228C" w:rsidRDefault="008A228C" w:rsidP="008A228C">
            <w:pPr>
              <w:spacing w:before="120" w:after="0"/>
              <w:jc w:val="center"/>
              <w:rPr>
                <w:rFonts w:ascii="Times New Roman" w:hAnsi="Times New Roman"/>
                <w:b/>
                <w:color w:val="000000"/>
                <w:sz w:val="24"/>
                <w:szCs w:val="24"/>
                <w:lang w:val="pt-BR"/>
              </w:rPr>
            </w:pPr>
          </w:p>
          <w:p w14:paraId="0507776C"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2410" w:type="dxa"/>
          </w:tcPr>
          <w:p w14:paraId="4B8A1084" w14:textId="1A12184B"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2</w:t>
            </w:r>
            <w:r w:rsidRPr="008A228C">
              <w:rPr>
                <w:rFonts w:ascii="Times New Roman" w:hAnsi="Times New Roman"/>
                <w:color w:val="000000"/>
                <w:sz w:val="24"/>
                <w:szCs w:val="24"/>
                <w:lang w:val="pt-BR"/>
              </w:rPr>
              <w:t xml:space="preserve"> </w:t>
            </w:r>
          </w:p>
          <w:p w14:paraId="7BB60EA0" w14:textId="21673792" w:rsidR="00B717F9" w:rsidRPr="008501AD" w:rsidRDefault="005F2694"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tc>
      </w:tr>
      <w:tr w:rsidR="009421AA" w:rsidRPr="003003EF" w14:paraId="354CCE7E" w14:textId="77777777" w:rsidTr="008501AD">
        <w:tc>
          <w:tcPr>
            <w:tcW w:w="851" w:type="dxa"/>
          </w:tcPr>
          <w:p w14:paraId="2BD066E5" w14:textId="365E1F96" w:rsidR="009421AA" w:rsidRDefault="009421AA"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3</w:t>
            </w:r>
            <w:r w:rsidR="009B3200">
              <w:rPr>
                <w:rFonts w:ascii="Times New Roman" w:hAnsi="Times New Roman"/>
                <w:b/>
                <w:color w:val="000000"/>
                <w:sz w:val="24"/>
                <w:szCs w:val="24"/>
                <w:lang w:val="pt-BR"/>
              </w:rPr>
              <w:t>,4</w:t>
            </w:r>
          </w:p>
        </w:tc>
        <w:tc>
          <w:tcPr>
            <w:tcW w:w="3827" w:type="dxa"/>
          </w:tcPr>
          <w:p w14:paraId="1D8A995D" w14:textId="77777777" w:rsidR="009B3200" w:rsidRPr="009B3200" w:rsidRDefault="009421AA" w:rsidP="009B3200">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Chương 3</w:t>
            </w:r>
            <w:r w:rsidRPr="006170DE">
              <w:rPr>
                <w:rFonts w:ascii="Times New Roman" w:hAnsi="Times New Roman"/>
                <w:b/>
                <w:sz w:val="24"/>
                <w:szCs w:val="24"/>
                <w:lang w:val="pt-BR"/>
              </w:rPr>
              <w:t xml:space="preserve">: </w:t>
            </w:r>
            <w:r w:rsidR="009B3200" w:rsidRPr="009B3200">
              <w:rPr>
                <w:rFonts w:ascii="Times New Roman" w:hAnsi="Times New Roman"/>
                <w:b/>
                <w:sz w:val="24"/>
                <w:szCs w:val="24"/>
                <w:lang w:val="pt-BR"/>
              </w:rPr>
              <w:t>Sự chuyển dịch của không khí trong đường lò và sức cản của đường lò</w:t>
            </w:r>
          </w:p>
          <w:p w14:paraId="692A40A7"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3.1. Dạng chuyển dịch của không khí trong đường lò và các loại dòng không khí</w:t>
            </w:r>
          </w:p>
          <w:p w14:paraId="14FF2588"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3.2. Định lụât tương tự</w:t>
            </w:r>
          </w:p>
          <w:p w14:paraId="1B4F843C"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3.3. Sức cản của đường lò</w:t>
            </w:r>
          </w:p>
          <w:p w14:paraId="5490C39E"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3.4. Hạ áp chung của mạng gió mỏ</w:t>
            </w:r>
          </w:p>
          <w:p w14:paraId="50AD6BB9"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3.5. Lỗ tương đương của mỏ</w:t>
            </w:r>
          </w:p>
          <w:p w14:paraId="75081BA8" w14:textId="280A848E" w:rsidR="009421AA" w:rsidRPr="00D54199" w:rsidRDefault="009B3200" w:rsidP="009B3200">
            <w:pPr>
              <w:spacing w:before="120" w:after="0"/>
              <w:jc w:val="both"/>
              <w:rPr>
                <w:rFonts w:ascii="Times New Roman" w:hAnsi="Times New Roman"/>
                <w:b/>
                <w:sz w:val="24"/>
                <w:szCs w:val="24"/>
                <w:lang w:val="pt-BR"/>
              </w:rPr>
            </w:pPr>
            <w:r w:rsidRPr="009B3200">
              <w:rPr>
                <w:rFonts w:ascii="Times New Roman" w:hAnsi="Times New Roman"/>
                <w:sz w:val="24"/>
                <w:szCs w:val="24"/>
                <w:lang w:val="pt-BR"/>
              </w:rPr>
              <w:t>3.6. Đường đặc tính sức cản của mạng gió mỏ</w:t>
            </w:r>
          </w:p>
        </w:tc>
        <w:tc>
          <w:tcPr>
            <w:tcW w:w="709" w:type="dxa"/>
          </w:tcPr>
          <w:p w14:paraId="5319EC46" w14:textId="22A718A5" w:rsidR="009421AA" w:rsidRDefault="009B3200"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12</w:t>
            </w:r>
          </w:p>
        </w:tc>
        <w:tc>
          <w:tcPr>
            <w:tcW w:w="709" w:type="dxa"/>
          </w:tcPr>
          <w:p w14:paraId="248A172B" w14:textId="34DB434C" w:rsidR="009421AA" w:rsidRDefault="009421AA" w:rsidP="009421AA">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tcPr>
          <w:p w14:paraId="60A78903" w14:textId="679EE835" w:rsidR="009421AA" w:rsidRDefault="009421AA" w:rsidP="009421AA">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tcPr>
          <w:p w14:paraId="379169CC" w14:textId="4F8458C7" w:rsidR="009421AA" w:rsidRPr="008A228C" w:rsidRDefault="009421AA" w:rsidP="009421AA">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3</w:t>
            </w:r>
            <w:r w:rsidRPr="008A228C">
              <w:rPr>
                <w:rFonts w:ascii="Times New Roman" w:hAnsi="Times New Roman"/>
                <w:color w:val="000000"/>
                <w:sz w:val="24"/>
                <w:szCs w:val="24"/>
                <w:lang w:val="pt-BR"/>
              </w:rPr>
              <w:t xml:space="preserve"> </w:t>
            </w:r>
          </w:p>
          <w:p w14:paraId="1640215E" w14:textId="449E9B96" w:rsidR="009421AA" w:rsidRPr="008A228C" w:rsidRDefault="009421AA" w:rsidP="009421AA">
            <w:pPr>
              <w:spacing w:before="120" w:after="0"/>
              <w:jc w:val="both"/>
              <w:rPr>
                <w:rFonts w:ascii="Times New Roman" w:hAnsi="Times New Roman"/>
                <w:b/>
                <w:color w:val="000000"/>
                <w:sz w:val="24"/>
                <w:szCs w:val="24"/>
                <w:lang w:val="pt-BR"/>
              </w:rPr>
            </w:pPr>
            <w:r w:rsidRPr="008A228C">
              <w:rPr>
                <w:rFonts w:ascii="Times New Roman" w:hAnsi="Times New Roman"/>
                <w:color w:val="000000"/>
                <w:spacing w:val="-4"/>
                <w:sz w:val="24"/>
                <w:szCs w:val="24"/>
                <w:lang w:val="pt-BR"/>
              </w:rPr>
              <w:t>+ Tham khảo thêm tài liệu [2]</w:t>
            </w:r>
          </w:p>
        </w:tc>
      </w:tr>
      <w:tr w:rsidR="009421AA" w:rsidRPr="003003EF" w14:paraId="58D8B5E6" w14:textId="77777777" w:rsidTr="008501AD">
        <w:tc>
          <w:tcPr>
            <w:tcW w:w="851" w:type="dxa"/>
          </w:tcPr>
          <w:p w14:paraId="16F546CA" w14:textId="360E395A" w:rsidR="009421AA" w:rsidRDefault="009B3200"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5</w:t>
            </w:r>
          </w:p>
        </w:tc>
        <w:tc>
          <w:tcPr>
            <w:tcW w:w="3827" w:type="dxa"/>
          </w:tcPr>
          <w:p w14:paraId="49CE497A" w14:textId="77777777" w:rsidR="009B3200" w:rsidRPr="009B3200" w:rsidRDefault="009421AA" w:rsidP="009B3200">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w:t>
            </w:r>
            <w:r>
              <w:rPr>
                <w:rFonts w:ascii="Times New Roman" w:hAnsi="Times New Roman"/>
                <w:b/>
                <w:sz w:val="24"/>
                <w:szCs w:val="24"/>
                <w:lang w:val="pt-BR"/>
              </w:rPr>
              <w:t>4</w:t>
            </w:r>
            <w:r w:rsidRPr="006170DE">
              <w:rPr>
                <w:rFonts w:ascii="Times New Roman" w:hAnsi="Times New Roman"/>
                <w:b/>
                <w:sz w:val="24"/>
                <w:szCs w:val="24"/>
                <w:lang w:val="pt-BR"/>
              </w:rPr>
              <w:t xml:space="preserve">: </w:t>
            </w:r>
            <w:r w:rsidR="009B3200" w:rsidRPr="009B3200">
              <w:rPr>
                <w:rFonts w:ascii="Times New Roman" w:hAnsi="Times New Roman"/>
                <w:b/>
                <w:sz w:val="24"/>
                <w:szCs w:val="24"/>
                <w:lang w:val="pt-BR"/>
              </w:rPr>
              <w:t>Mạng gió mỏ</w:t>
            </w:r>
          </w:p>
          <w:p w14:paraId="09E5B374"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4.1. Các khái niệm</w:t>
            </w:r>
          </w:p>
          <w:p w14:paraId="4C220C5B"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4.2. Phân loại các mạng gió</w:t>
            </w:r>
          </w:p>
          <w:p w14:paraId="5140E722"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4.3. Các định luật cơ bản của mạng gió mỏ</w:t>
            </w:r>
          </w:p>
          <w:p w14:paraId="5AA96848" w14:textId="41EFE8A8" w:rsidR="009421AA" w:rsidRPr="00D54199" w:rsidRDefault="009B3200" w:rsidP="009B3200">
            <w:pPr>
              <w:spacing w:before="120" w:after="0"/>
              <w:jc w:val="both"/>
              <w:rPr>
                <w:rFonts w:ascii="Times New Roman" w:hAnsi="Times New Roman"/>
                <w:b/>
                <w:sz w:val="24"/>
                <w:szCs w:val="24"/>
                <w:lang w:val="pt-BR"/>
              </w:rPr>
            </w:pPr>
            <w:r w:rsidRPr="009B3200">
              <w:rPr>
                <w:rFonts w:ascii="Times New Roman" w:hAnsi="Times New Roman"/>
                <w:sz w:val="24"/>
                <w:szCs w:val="24"/>
                <w:lang w:val="pt-BR"/>
              </w:rPr>
              <w:lastRenderedPageBreak/>
              <w:t>4.4. Các phương pháp giải mạng gió</w:t>
            </w:r>
          </w:p>
        </w:tc>
        <w:tc>
          <w:tcPr>
            <w:tcW w:w="709" w:type="dxa"/>
          </w:tcPr>
          <w:p w14:paraId="30127523" w14:textId="4DF3C2E2" w:rsidR="009421AA" w:rsidRDefault="009B3200"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12</w:t>
            </w:r>
          </w:p>
        </w:tc>
        <w:tc>
          <w:tcPr>
            <w:tcW w:w="709" w:type="dxa"/>
          </w:tcPr>
          <w:p w14:paraId="4F249788" w14:textId="51F0D629" w:rsidR="009421AA" w:rsidRDefault="009421AA" w:rsidP="009421AA">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tcPr>
          <w:p w14:paraId="49D611C0" w14:textId="0FA2D7F0" w:rsidR="009421AA" w:rsidRDefault="009421AA" w:rsidP="009421AA">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tcPr>
          <w:p w14:paraId="192F92B8" w14:textId="3EE50F73" w:rsidR="009421AA" w:rsidRPr="008A228C" w:rsidRDefault="009421AA" w:rsidP="009421AA">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4</w:t>
            </w:r>
          </w:p>
          <w:p w14:paraId="3473C852" w14:textId="31851221" w:rsidR="009421AA" w:rsidRPr="006170DE" w:rsidRDefault="009421AA" w:rsidP="009421AA">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tc>
      </w:tr>
      <w:tr w:rsidR="009421AA" w:rsidRPr="003003EF" w14:paraId="57865169" w14:textId="77777777" w:rsidTr="008501AD">
        <w:tc>
          <w:tcPr>
            <w:tcW w:w="851" w:type="dxa"/>
          </w:tcPr>
          <w:p w14:paraId="24EE3A75" w14:textId="739B91A4" w:rsidR="009421AA" w:rsidRDefault="009421AA"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6</w:t>
            </w:r>
          </w:p>
        </w:tc>
        <w:tc>
          <w:tcPr>
            <w:tcW w:w="3827" w:type="dxa"/>
          </w:tcPr>
          <w:p w14:paraId="0F6DB676" w14:textId="77777777" w:rsidR="009B3200" w:rsidRPr="009B3200" w:rsidRDefault="009421AA" w:rsidP="009B3200">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w:t>
            </w:r>
            <w:r>
              <w:rPr>
                <w:rFonts w:ascii="Times New Roman" w:hAnsi="Times New Roman"/>
                <w:b/>
                <w:sz w:val="24"/>
                <w:szCs w:val="24"/>
                <w:lang w:val="pt-BR"/>
              </w:rPr>
              <w:t>5</w:t>
            </w:r>
            <w:r w:rsidRPr="006170DE">
              <w:rPr>
                <w:rFonts w:ascii="Times New Roman" w:hAnsi="Times New Roman"/>
                <w:b/>
                <w:sz w:val="24"/>
                <w:szCs w:val="24"/>
                <w:lang w:val="pt-BR"/>
              </w:rPr>
              <w:t xml:space="preserve">: </w:t>
            </w:r>
            <w:r w:rsidR="009B3200" w:rsidRPr="009B3200">
              <w:rPr>
                <w:rFonts w:ascii="Times New Roman" w:hAnsi="Times New Roman"/>
                <w:b/>
                <w:sz w:val="24"/>
                <w:szCs w:val="24"/>
                <w:lang w:val="pt-BR"/>
              </w:rPr>
              <w:t>Sức hút tự nhiên</w:t>
            </w:r>
          </w:p>
          <w:p w14:paraId="7EFD9744"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5.1. Khái niệm chung</w:t>
            </w:r>
          </w:p>
          <w:p w14:paraId="61A11A11"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5.2. Các yếu tố ảnh hưởng đến sức hút tự nhiên</w:t>
            </w:r>
          </w:p>
          <w:p w14:paraId="7C71DC82"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5.3. Các phương pháp xác định hạ áp suất của sức hút tự nhiên</w:t>
            </w:r>
          </w:p>
          <w:p w14:paraId="624556D2" w14:textId="37255B5E" w:rsidR="009421AA" w:rsidRPr="00D54199" w:rsidRDefault="009B3200" w:rsidP="009B3200">
            <w:pPr>
              <w:spacing w:before="120" w:after="0"/>
              <w:jc w:val="both"/>
              <w:rPr>
                <w:rFonts w:ascii="Times New Roman" w:hAnsi="Times New Roman"/>
                <w:b/>
                <w:sz w:val="24"/>
                <w:szCs w:val="24"/>
                <w:lang w:val="pt-BR"/>
              </w:rPr>
            </w:pPr>
            <w:r w:rsidRPr="009B3200">
              <w:rPr>
                <w:rFonts w:ascii="Times New Roman" w:hAnsi="Times New Roman"/>
                <w:sz w:val="24"/>
                <w:szCs w:val="24"/>
                <w:lang w:val="pt-BR"/>
              </w:rPr>
              <w:t>5.4. Ảnh hưởng của sức hút tự nhiên đến sự làm việc của quạt gió mỏ</w:t>
            </w:r>
          </w:p>
        </w:tc>
        <w:tc>
          <w:tcPr>
            <w:tcW w:w="709" w:type="dxa"/>
          </w:tcPr>
          <w:p w14:paraId="19209899" w14:textId="1272EE53" w:rsidR="009421AA" w:rsidRDefault="009B3200"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8</w:t>
            </w:r>
          </w:p>
        </w:tc>
        <w:tc>
          <w:tcPr>
            <w:tcW w:w="709" w:type="dxa"/>
          </w:tcPr>
          <w:p w14:paraId="128AE50D" w14:textId="2109F560" w:rsidR="009421AA" w:rsidRDefault="009421AA" w:rsidP="009421AA">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tcPr>
          <w:p w14:paraId="7581D16D" w14:textId="120C8529" w:rsidR="009421AA" w:rsidRDefault="009421AA" w:rsidP="009421AA">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tcPr>
          <w:p w14:paraId="3FC941F3" w14:textId="2D4B860E" w:rsidR="009421AA" w:rsidRPr="008A228C" w:rsidRDefault="009421AA" w:rsidP="009421AA">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5</w:t>
            </w:r>
          </w:p>
          <w:p w14:paraId="104C3B29" w14:textId="790351F2" w:rsidR="009421AA" w:rsidRPr="008A228C" w:rsidRDefault="009421AA" w:rsidP="009421AA">
            <w:pPr>
              <w:spacing w:before="120" w:after="0"/>
              <w:jc w:val="both"/>
              <w:rPr>
                <w:rFonts w:ascii="Times New Roman" w:hAnsi="Times New Roman"/>
                <w:b/>
                <w:color w:val="000000"/>
                <w:sz w:val="24"/>
                <w:szCs w:val="24"/>
                <w:lang w:val="pt-BR"/>
              </w:rPr>
            </w:pPr>
            <w:r w:rsidRPr="008A228C">
              <w:rPr>
                <w:rFonts w:ascii="Times New Roman" w:hAnsi="Times New Roman"/>
                <w:color w:val="000000"/>
                <w:spacing w:val="-4"/>
                <w:sz w:val="24"/>
                <w:szCs w:val="24"/>
                <w:lang w:val="pt-BR"/>
              </w:rPr>
              <w:t>+ Tham khảo thêm tài liệu [2]</w:t>
            </w:r>
          </w:p>
        </w:tc>
      </w:tr>
      <w:tr w:rsidR="009421AA" w:rsidRPr="003003EF" w14:paraId="201B1829" w14:textId="77777777" w:rsidTr="008501AD">
        <w:tc>
          <w:tcPr>
            <w:tcW w:w="851" w:type="dxa"/>
          </w:tcPr>
          <w:p w14:paraId="40DBF44C" w14:textId="322F44AE" w:rsidR="009421AA" w:rsidRDefault="009421AA"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7</w:t>
            </w:r>
          </w:p>
        </w:tc>
        <w:tc>
          <w:tcPr>
            <w:tcW w:w="3827" w:type="dxa"/>
          </w:tcPr>
          <w:p w14:paraId="07E7BE92" w14:textId="77777777" w:rsidR="009B3200" w:rsidRPr="009B3200" w:rsidRDefault="009421AA" w:rsidP="009B3200">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w:t>
            </w:r>
            <w:r>
              <w:rPr>
                <w:rFonts w:ascii="Times New Roman" w:hAnsi="Times New Roman"/>
                <w:b/>
                <w:sz w:val="24"/>
                <w:szCs w:val="24"/>
                <w:lang w:val="pt-BR"/>
              </w:rPr>
              <w:t>6</w:t>
            </w:r>
            <w:r w:rsidRPr="006170DE">
              <w:rPr>
                <w:rFonts w:ascii="Times New Roman" w:hAnsi="Times New Roman"/>
                <w:b/>
                <w:sz w:val="24"/>
                <w:szCs w:val="24"/>
                <w:lang w:val="pt-BR"/>
              </w:rPr>
              <w:t xml:space="preserve">: </w:t>
            </w:r>
            <w:r w:rsidR="009B3200" w:rsidRPr="009B3200">
              <w:rPr>
                <w:rFonts w:ascii="Times New Roman" w:hAnsi="Times New Roman"/>
                <w:b/>
                <w:sz w:val="24"/>
                <w:szCs w:val="24"/>
                <w:lang w:val="pt-BR"/>
              </w:rPr>
              <w:t>Quạt gió mỏ</w:t>
            </w:r>
          </w:p>
          <w:p w14:paraId="6086AD3F"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6.1. Khái niệm chung về quạt gió mỏ</w:t>
            </w:r>
          </w:p>
          <w:p w14:paraId="29B12B4C" w14:textId="77777777" w:rsidR="009B3200"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6.2. Tiêu hao động lực trong mạng gió mỏ</w:t>
            </w:r>
          </w:p>
          <w:p w14:paraId="1F5B05C1" w14:textId="77777777" w:rsidR="009421AA" w:rsidRPr="009B3200" w:rsidRDefault="009B3200" w:rsidP="009B3200">
            <w:pPr>
              <w:spacing w:before="120" w:after="0"/>
              <w:jc w:val="both"/>
              <w:rPr>
                <w:rFonts w:ascii="Times New Roman" w:hAnsi="Times New Roman"/>
                <w:sz w:val="24"/>
                <w:szCs w:val="24"/>
                <w:lang w:val="pt-BR"/>
              </w:rPr>
            </w:pPr>
            <w:r w:rsidRPr="009B3200">
              <w:rPr>
                <w:rFonts w:ascii="Times New Roman" w:hAnsi="Times New Roman"/>
                <w:sz w:val="24"/>
                <w:szCs w:val="24"/>
                <w:lang w:val="pt-BR"/>
              </w:rPr>
              <w:t>6.3. Sự làm việc liên hợp của các quạt gió</w:t>
            </w:r>
          </w:p>
          <w:p w14:paraId="5137D5AF" w14:textId="5F3AC1BF" w:rsidR="009B3200" w:rsidRPr="00D54199" w:rsidRDefault="009B3200" w:rsidP="009B3200">
            <w:pPr>
              <w:spacing w:before="120" w:after="0"/>
              <w:jc w:val="both"/>
              <w:rPr>
                <w:rFonts w:ascii="Times New Roman" w:hAnsi="Times New Roman"/>
                <w:b/>
                <w:sz w:val="24"/>
                <w:szCs w:val="24"/>
                <w:lang w:val="pt-BR"/>
              </w:rPr>
            </w:pPr>
            <w:r w:rsidRPr="009B3200">
              <w:rPr>
                <w:rFonts w:ascii="Times New Roman" w:hAnsi="Times New Roman"/>
                <w:sz w:val="24"/>
                <w:szCs w:val="24"/>
                <w:lang w:val="pt-BR"/>
              </w:rPr>
              <w:t>6.4. Quạt gió làm việc đồng thời với  sức hút tự nhiên</w:t>
            </w:r>
          </w:p>
        </w:tc>
        <w:tc>
          <w:tcPr>
            <w:tcW w:w="709" w:type="dxa"/>
          </w:tcPr>
          <w:p w14:paraId="660D7EC0" w14:textId="2F8B026A" w:rsidR="009421AA" w:rsidRDefault="009421AA"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8</w:t>
            </w:r>
          </w:p>
        </w:tc>
        <w:tc>
          <w:tcPr>
            <w:tcW w:w="709" w:type="dxa"/>
          </w:tcPr>
          <w:p w14:paraId="2EC48656" w14:textId="6E1E2EE2" w:rsidR="009421AA" w:rsidRDefault="007060AE"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44624B03" w14:textId="7FBB4614" w:rsidR="009421AA" w:rsidRDefault="007060AE"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2410" w:type="dxa"/>
          </w:tcPr>
          <w:p w14:paraId="70B0D934" w14:textId="289567F4" w:rsidR="009421AA" w:rsidRPr="008A228C" w:rsidRDefault="009421AA" w:rsidP="009421AA">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6</w:t>
            </w:r>
          </w:p>
          <w:p w14:paraId="177A7B2B" w14:textId="75E316AF" w:rsidR="009421AA" w:rsidRDefault="009421AA" w:rsidP="009421AA">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09E48DA8" w14:textId="182386FE" w:rsidR="007060AE" w:rsidRPr="007060AE" w:rsidRDefault="007060AE" w:rsidP="009421AA">
            <w:pPr>
              <w:spacing w:before="120" w:after="0"/>
              <w:jc w:val="both"/>
              <w:rPr>
                <w:rFonts w:ascii="Times New Roman" w:hAnsi="Times New Roman"/>
                <w:color w:val="000000"/>
                <w:sz w:val="24"/>
                <w:szCs w:val="24"/>
                <w:lang w:val="pt-BR"/>
              </w:rPr>
            </w:pPr>
            <w:r w:rsidRPr="007060AE">
              <w:rPr>
                <w:rFonts w:ascii="Times New Roman" w:hAnsi="Times New Roman"/>
                <w:color w:val="000000"/>
                <w:sz w:val="24"/>
                <w:szCs w:val="24"/>
                <w:lang w:val="pt-BR"/>
              </w:rPr>
              <w:t>+ Xem mô hình tại phòng thí nghiệm bộ môn KTHL</w:t>
            </w:r>
          </w:p>
        </w:tc>
      </w:tr>
      <w:tr w:rsidR="009421AA" w:rsidRPr="003003EF" w14:paraId="518BC987" w14:textId="77777777" w:rsidTr="008501AD">
        <w:tc>
          <w:tcPr>
            <w:tcW w:w="851" w:type="dxa"/>
          </w:tcPr>
          <w:p w14:paraId="20761B61" w14:textId="554BD1B7" w:rsidR="009421AA" w:rsidRDefault="009421AA"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8</w:t>
            </w:r>
          </w:p>
        </w:tc>
        <w:tc>
          <w:tcPr>
            <w:tcW w:w="3827" w:type="dxa"/>
          </w:tcPr>
          <w:p w14:paraId="38F3E636" w14:textId="77777777" w:rsidR="007060AE" w:rsidRPr="007060AE" w:rsidRDefault="009421AA" w:rsidP="007060AE">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w:t>
            </w:r>
            <w:r>
              <w:rPr>
                <w:rFonts w:ascii="Times New Roman" w:hAnsi="Times New Roman"/>
                <w:b/>
                <w:sz w:val="24"/>
                <w:szCs w:val="24"/>
                <w:lang w:val="pt-BR"/>
              </w:rPr>
              <w:t>7</w:t>
            </w:r>
            <w:r w:rsidRPr="006170DE">
              <w:rPr>
                <w:rFonts w:ascii="Times New Roman" w:hAnsi="Times New Roman"/>
                <w:b/>
                <w:sz w:val="24"/>
                <w:szCs w:val="24"/>
                <w:lang w:val="pt-BR"/>
              </w:rPr>
              <w:t xml:space="preserve">: </w:t>
            </w:r>
            <w:r w:rsidR="007060AE" w:rsidRPr="007060AE">
              <w:rPr>
                <w:rFonts w:ascii="Times New Roman" w:hAnsi="Times New Roman"/>
                <w:b/>
                <w:sz w:val="24"/>
                <w:szCs w:val="24"/>
                <w:lang w:val="pt-BR"/>
              </w:rPr>
              <w:t>Các công trình thông gió</w:t>
            </w:r>
          </w:p>
          <w:p w14:paraId="7FD36CDF"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7.1. Khái quát chung</w:t>
            </w:r>
          </w:p>
          <w:p w14:paraId="6D049D3F"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7.2. Các công trình thông gió trên mặt đất</w:t>
            </w:r>
          </w:p>
          <w:p w14:paraId="65116C00"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7.3. Các công trình thông gió trong mỏ</w:t>
            </w:r>
          </w:p>
          <w:p w14:paraId="6E052304" w14:textId="68692E6A" w:rsidR="009421AA" w:rsidRPr="00D54199" w:rsidRDefault="007060AE" w:rsidP="007060AE">
            <w:pPr>
              <w:spacing w:before="120" w:after="0"/>
              <w:jc w:val="both"/>
              <w:rPr>
                <w:rFonts w:ascii="Times New Roman" w:hAnsi="Times New Roman"/>
                <w:b/>
                <w:sz w:val="24"/>
                <w:szCs w:val="24"/>
                <w:lang w:val="pt-BR"/>
              </w:rPr>
            </w:pPr>
            <w:r w:rsidRPr="007060AE">
              <w:rPr>
                <w:rFonts w:ascii="Times New Roman" w:hAnsi="Times New Roman"/>
                <w:sz w:val="24"/>
                <w:szCs w:val="24"/>
                <w:lang w:val="pt-BR"/>
              </w:rPr>
              <w:t>7.4. Bảo quản và kiểm tra các công trình thông gió</w:t>
            </w:r>
          </w:p>
        </w:tc>
        <w:tc>
          <w:tcPr>
            <w:tcW w:w="709" w:type="dxa"/>
          </w:tcPr>
          <w:p w14:paraId="561D34EE" w14:textId="26B2D850" w:rsidR="009421AA" w:rsidRDefault="009421AA"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8</w:t>
            </w:r>
          </w:p>
        </w:tc>
        <w:tc>
          <w:tcPr>
            <w:tcW w:w="709" w:type="dxa"/>
          </w:tcPr>
          <w:p w14:paraId="39847EA1" w14:textId="7A2F0041" w:rsidR="009421AA" w:rsidRDefault="009421AA" w:rsidP="009421AA">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tcPr>
          <w:p w14:paraId="2AFABD1B" w14:textId="7407D0CF" w:rsidR="009421AA" w:rsidRDefault="009421AA" w:rsidP="009421AA">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tcPr>
          <w:p w14:paraId="5372B503" w14:textId="26D83508" w:rsidR="009421AA" w:rsidRPr="008A228C" w:rsidRDefault="009421AA" w:rsidP="009421AA">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7</w:t>
            </w:r>
          </w:p>
          <w:p w14:paraId="70358DBF" w14:textId="3FD9F224" w:rsidR="009421AA" w:rsidRPr="008A228C" w:rsidRDefault="009421AA" w:rsidP="009421AA">
            <w:pPr>
              <w:spacing w:before="120" w:after="0"/>
              <w:jc w:val="both"/>
              <w:rPr>
                <w:rFonts w:ascii="Times New Roman" w:hAnsi="Times New Roman"/>
                <w:b/>
                <w:color w:val="000000"/>
                <w:sz w:val="24"/>
                <w:szCs w:val="24"/>
                <w:lang w:val="pt-BR"/>
              </w:rPr>
            </w:pPr>
            <w:r w:rsidRPr="008A228C">
              <w:rPr>
                <w:rFonts w:ascii="Times New Roman" w:hAnsi="Times New Roman"/>
                <w:color w:val="000000"/>
                <w:spacing w:val="-4"/>
                <w:sz w:val="24"/>
                <w:szCs w:val="24"/>
                <w:lang w:val="pt-BR"/>
              </w:rPr>
              <w:t>+ Tham khảo thêm tài liệu [2]</w:t>
            </w:r>
          </w:p>
        </w:tc>
      </w:tr>
      <w:tr w:rsidR="009421AA" w:rsidRPr="003003EF" w14:paraId="65524309" w14:textId="77777777" w:rsidTr="008501AD">
        <w:tc>
          <w:tcPr>
            <w:tcW w:w="851" w:type="dxa"/>
          </w:tcPr>
          <w:p w14:paraId="58AD4D7B" w14:textId="2BDA80A8" w:rsidR="009421AA" w:rsidRDefault="007060AE"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9,</w:t>
            </w:r>
            <w:r w:rsidR="009421AA">
              <w:rPr>
                <w:rFonts w:ascii="Times New Roman" w:hAnsi="Times New Roman"/>
                <w:b/>
                <w:color w:val="000000"/>
                <w:sz w:val="24"/>
                <w:szCs w:val="24"/>
                <w:lang w:val="pt-BR"/>
              </w:rPr>
              <w:t>10</w:t>
            </w:r>
          </w:p>
        </w:tc>
        <w:tc>
          <w:tcPr>
            <w:tcW w:w="3827" w:type="dxa"/>
          </w:tcPr>
          <w:p w14:paraId="7F9C3F95" w14:textId="77777777" w:rsidR="007060AE" w:rsidRPr="007060AE" w:rsidRDefault="009421AA" w:rsidP="007060AE">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w:t>
            </w:r>
            <w:r>
              <w:rPr>
                <w:rFonts w:ascii="Times New Roman" w:hAnsi="Times New Roman"/>
                <w:b/>
                <w:sz w:val="24"/>
                <w:szCs w:val="24"/>
                <w:lang w:val="pt-BR"/>
              </w:rPr>
              <w:t>8</w:t>
            </w:r>
            <w:r w:rsidRPr="006170DE">
              <w:rPr>
                <w:rFonts w:ascii="Times New Roman" w:hAnsi="Times New Roman"/>
                <w:b/>
                <w:sz w:val="24"/>
                <w:szCs w:val="24"/>
                <w:lang w:val="pt-BR"/>
              </w:rPr>
              <w:t xml:space="preserve">: </w:t>
            </w:r>
            <w:r w:rsidR="007060AE" w:rsidRPr="007060AE">
              <w:rPr>
                <w:rFonts w:ascii="Times New Roman" w:hAnsi="Times New Roman"/>
                <w:b/>
                <w:sz w:val="24"/>
                <w:szCs w:val="24"/>
                <w:lang w:val="pt-BR"/>
              </w:rPr>
              <w:t>Rò gió ở mỏ hầm lò</w:t>
            </w:r>
          </w:p>
          <w:p w14:paraId="2840317D"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8.1. Khái niệm và phân loại</w:t>
            </w:r>
          </w:p>
          <w:p w14:paraId="41B753B7"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8.2. Định luật về sự chuyển dịch của không khí khi rò gió</w:t>
            </w:r>
          </w:p>
          <w:p w14:paraId="31135C03"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8.3. Rò gió qua các công trình thông gió</w:t>
            </w:r>
          </w:p>
          <w:p w14:paraId="4EBDB256"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8.4. Rò gió qua khu vực đã khai thác</w:t>
            </w:r>
          </w:p>
          <w:p w14:paraId="5E6F5F83"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lastRenderedPageBreak/>
              <w:t>8.5. Rò gió trong các đường lò song song</w:t>
            </w:r>
          </w:p>
          <w:p w14:paraId="71B00F5C"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8.6. Các biện pháp chung để giảm rò gió</w:t>
            </w:r>
          </w:p>
          <w:p w14:paraId="0B8244C0" w14:textId="0A4A3669" w:rsidR="009421AA" w:rsidRPr="00D54199" w:rsidRDefault="007060AE" w:rsidP="007060AE">
            <w:pPr>
              <w:spacing w:before="120" w:after="0"/>
              <w:jc w:val="both"/>
              <w:rPr>
                <w:rFonts w:ascii="Times New Roman" w:hAnsi="Times New Roman"/>
                <w:b/>
                <w:sz w:val="24"/>
                <w:szCs w:val="24"/>
                <w:lang w:val="pt-BR"/>
              </w:rPr>
            </w:pPr>
            <w:r w:rsidRPr="007060AE">
              <w:rPr>
                <w:rFonts w:ascii="Times New Roman" w:hAnsi="Times New Roman"/>
                <w:sz w:val="24"/>
                <w:szCs w:val="24"/>
                <w:lang w:val="pt-BR"/>
              </w:rPr>
              <w:t>8.7. Ý nghĩa của hiện tượng rò gió ở mỏ có khí nổ</w:t>
            </w:r>
          </w:p>
        </w:tc>
        <w:tc>
          <w:tcPr>
            <w:tcW w:w="709" w:type="dxa"/>
          </w:tcPr>
          <w:p w14:paraId="1F941DCB" w14:textId="6F1F69E5" w:rsidR="009421AA" w:rsidRDefault="007060AE"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10</w:t>
            </w:r>
          </w:p>
        </w:tc>
        <w:tc>
          <w:tcPr>
            <w:tcW w:w="709" w:type="dxa"/>
          </w:tcPr>
          <w:p w14:paraId="1047B663" w14:textId="6B17CC2E" w:rsidR="009421AA" w:rsidRDefault="007060AE"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2A2CABF0" w14:textId="12F2DB44" w:rsidR="009421AA" w:rsidRDefault="007060AE"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0D2EF4D6" w14:textId="2AC9B9C8" w:rsidR="009421AA" w:rsidRPr="008A228C" w:rsidRDefault="009421AA" w:rsidP="009421AA">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 xml:space="preserve">Tài liệu [1]: Nội dung chương </w:t>
            </w:r>
            <w:r>
              <w:rPr>
                <w:rFonts w:ascii="Times New Roman" w:hAnsi="Times New Roman"/>
                <w:color w:val="000000"/>
                <w:sz w:val="24"/>
                <w:szCs w:val="24"/>
                <w:lang w:val="pt-BR"/>
              </w:rPr>
              <w:t>8</w:t>
            </w:r>
          </w:p>
          <w:p w14:paraId="0ECCE3F7" w14:textId="01FF0CC8" w:rsidR="009421AA" w:rsidRPr="008A228C" w:rsidRDefault="009421AA" w:rsidP="009421AA">
            <w:pPr>
              <w:spacing w:before="120" w:after="0"/>
              <w:jc w:val="both"/>
              <w:rPr>
                <w:rFonts w:ascii="Times New Roman" w:hAnsi="Times New Roman"/>
                <w:b/>
                <w:color w:val="000000"/>
                <w:sz w:val="24"/>
                <w:szCs w:val="24"/>
                <w:lang w:val="pt-BR"/>
              </w:rPr>
            </w:pPr>
            <w:r w:rsidRPr="008A228C">
              <w:rPr>
                <w:rFonts w:ascii="Times New Roman" w:hAnsi="Times New Roman"/>
                <w:color w:val="000000"/>
                <w:spacing w:val="-4"/>
                <w:sz w:val="24"/>
                <w:szCs w:val="24"/>
                <w:lang w:val="pt-BR"/>
              </w:rPr>
              <w:t>+ Tham khảo thêm tài liệu [2]</w:t>
            </w:r>
          </w:p>
        </w:tc>
      </w:tr>
      <w:tr w:rsidR="009421AA" w:rsidRPr="003003EF" w14:paraId="1D3A19DF" w14:textId="77777777" w:rsidTr="008501AD">
        <w:tc>
          <w:tcPr>
            <w:tcW w:w="851" w:type="dxa"/>
          </w:tcPr>
          <w:p w14:paraId="44C0BD7A" w14:textId="5BE84B12" w:rsidR="009421AA" w:rsidRDefault="009421AA"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w:t>
            </w:r>
            <w:r w:rsidR="007060AE">
              <w:rPr>
                <w:rFonts w:ascii="Times New Roman" w:hAnsi="Times New Roman"/>
                <w:b/>
                <w:color w:val="000000"/>
                <w:sz w:val="24"/>
                <w:szCs w:val="24"/>
                <w:lang w:val="pt-BR"/>
              </w:rPr>
              <w:t>1</w:t>
            </w:r>
          </w:p>
        </w:tc>
        <w:tc>
          <w:tcPr>
            <w:tcW w:w="3827" w:type="dxa"/>
          </w:tcPr>
          <w:p w14:paraId="5264F9DA" w14:textId="77777777" w:rsidR="007060AE" w:rsidRPr="007060AE" w:rsidRDefault="009421AA" w:rsidP="007060AE">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w:t>
            </w:r>
            <w:r>
              <w:rPr>
                <w:rFonts w:ascii="Times New Roman" w:hAnsi="Times New Roman"/>
                <w:b/>
                <w:sz w:val="24"/>
                <w:szCs w:val="24"/>
                <w:lang w:val="pt-BR"/>
              </w:rPr>
              <w:t>9</w:t>
            </w:r>
            <w:r w:rsidRPr="006170DE">
              <w:rPr>
                <w:rFonts w:ascii="Times New Roman" w:hAnsi="Times New Roman"/>
                <w:b/>
                <w:sz w:val="24"/>
                <w:szCs w:val="24"/>
                <w:lang w:val="pt-BR"/>
              </w:rPr>
              <w:t xml:space="preserve">: </w:t>
            </w:r>
            <w:r w:rsidR="007060AE" w:rsidRPr="007060AE">
              <w:rPr>
                <w:rFonts w:ascii="Times New Roman" w:hAnsi="Times New Roman"/>
                <w:b/>
                <w:sz w:val="24"/>
                <w:szCs w:val="24"/>
                <w:lang w:val="pt-BR"/>
              </w:rPr>
              <w:t>Điều chỉnh lưu lượng gió</w:t>
            </w:r>
          </w:p>
          <w:p w14:paraId="06D204FA"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9.1. Nhiệm vụ và các phương pháp điều chỉnh lưu lượng gió</w:t>
            </w:r>
          </w:p>
          <w:p w14:paraId="66CF33AD" w14:textId="77777777" w:rsidR="009421AA"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9.2. Điều chỉnh lưu lượng gió chung cho toàn mỏ</w:t>
            </w:r>
          </w:p>
          <w:p w14:paraId="3131D80C" w14:textId="3A32C7E9" w:rsidR="007060AE" w:rsidRPr="00D54199" w:rsidRDefault="007060AE" w:rsidP="007060AE">
            <w:pPr>
              <w:spacing w:before="120" w:after="0"/>
              <w:jc w:val="both"/>
              <w:rPr>
                <w:rFonts w:ascii="Times New Roman" w:hAnsi="Times New Roman"/>
                <w:b/>
                <w:sz w:val="24"/>
                <w:szCs w:val="24"/>
                <w:lang w:val="pt-BR"/>
              </w:rPr>
            </w:pPr>
            <w:r w:rsidRPr="007060AE">
              <w:rPr>
                <w:rFonts w:ascii="Times New Roman" w:hAnsi="Times New Roman"/>
                <w:sz w:val="24"/>
                <w:szCs w:val="24"/>
                <w:lang w:val="pt-BR"/>
              </w:rPr>
              <w:t>9.3. Điều chỉnh lưu lượng gió trong các đường lò riêng biệt</w:t>
            </w:r>
          </w:p>
        </w:tc>
        <w:tc>
          <w:tcPr>
            <w:tcW w:w="709" w:type="dxa"/>
          </w:tcPr>
          <w:p w14:paraId="603A1F52" w14:textId="67E16536" w:rsidR="009421AA" w:rsidRDefault="009421AA"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6</w:t>
            </w:r>
          </w:p>
        </w:tc>
        <w:tc>
          <w:tcPr>
            <w:tcW w:w="709" w:type="dxa"/>
          </w:tcPr>
          <w:p w14:paraId="30D07A43" w14:textId="63E2CBA4" w:rsidR="009421AA" w:rsidRDefault="009421AA" w:rsidP="009421AA">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tcPr>
          <w:p w14:paraId="48EF1E47" w14:textId="386F4FD6" w:rsidR="009421AA" w:rsidRDefault="007060AE"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6F400BBD" w14:textId="5FAC5D82" w:rsidR="009421AA" w:rsidRPr="008A228C" w:rsidRDefault="009421AA" w:rsidP="009421AA">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 xml:space="preserve">Tài liệu [1]: Nội dung chương </w:t>
            </w:r>
            <w:r>
              <w:rPr>
                <w:rFonts w:ascii="Times New Roman" w:hAnsi="Times New Roman"/>
                <w:color w:val="000000"/>
                <w:sz w:val="24"/>
                <w:szCs w:val="24"/>
                <w:lang w:val="pt-BR"/>
              </w:rPr>
              <w:t>9</w:t>
            </w:r>
          </w:p>
          <w:p w14:paraId="18695DA4" w14:textId="1C912C6B" w:rsidR="009421AA" w:rsidRPr="008A228C" w:rsidRDefault="009421AA" w:rsidP="009421AA">
            <w:pPr>
              <w:spacing w:before="120" w:after="0"/>
              <w:jc w:val="both"/>
              <w:rPr>
                <w:rFonts w:ascii="Times New Roman" w:hAnsi="Times New Roman"/>
                <w:b/>
                <w:color w:val="000000"/>
                <w:sz w:val="24"/>
                <w:szCs w:val="24"/>
                <w:lang w:val="pt-BR"/>
              </w:rPr>
            </w:pPr>
            <w:r w:rsidRPr="008A228C">
              <w:rPr>
                <w:rFonts w:ascii="Times New Roman" w:hAnsi="Times New Roman"/>
                <w:color w:val="000000"/>
                <w:spacing w:val="-4"/>
                <w:sz w:val="24"/>
                <w:szCs w:val="24"/>
                <w:lang w:val="pt-BR"/>
              </w:rPr>
              <w:t>+ Tham khảo thêm tài liệu [2]</w:t>
            </w:r>
          </w:p>
        </w:tc>
      </w:tr>
      <w:tr w:rsidR="009421AA" w:rsidRPr="003003EF" w14:paraId="36D5149B" w14:textId="77777777" w:rsidTr="008501AD">
        <w:tc>
          <w:tcPr>
            <w:tcW w:w="851" w:type="dxa"/>
          </w:tcPr>
          <w:p w14:paraId="1CB3F421" w14:textId="7655CEB5" w:rsidR="009421AA" w:rsidRDefault="009421AA"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w:t>
            </w:r>
            <w:r w:rsidR="007060AE">
              <w:rPr>
                <w:rFonts w:ascii="Times New Roman" w:hAnsi="Times New Roman"/>
                <w:b/>
                <w:color w:val="000000"/>
                <w:sz w:val="24"/>
                <w:szCs w:val="24"/>
                <w:lang w:val="pt-BR"/>
              </w:rPr>
              <w:t>2,13</w:t>
            </w:r>
          </w:p>
        </w:tc>
        <w:tc>
          <w:tcPr>
            <w:tcW w:w="3827" w:type="dxa"/>
          </w:tcPr>
          <w:p w14:paraId="79CCE5D6" w14:textId="77777777" w:rsidR="007060AE" w:rsidRPr="007060AE" w:rsidRDefault="009421AA" w:rsidP="007060AE">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w:t>
            </w:r>
            <w:r>
              <w:rPr>
                <w:rFonts w:ascii="Times New Roman" w:hAnsi="Times New Roman"/>
                <w:b/>
                <w:sz w:val="24"/>
                <w:szCs w:val="24"/>
                <w:lang w:val="pt-BR"/>
              </w:rPr>
              <w:t>10</w:t>
            </w:r>
            <w:r w:rsidRPr="006170DE">
              <w:rPr>
                <w:rFonts w:ascii="Times New Roman" w:hAnsi="Times New Roman"/>
                <w:b/>
                <w:sz w:val="24"/>
                <w:szCs w:val="24"/>
                <w:lang w:val="pt-BR"/>
              </w:rPr>
              <w:t xml:space="preserve">: </w:t>
            </w:r>
            <w:r w:rsidR="007060AE" w:rsidRPr="007060AE">
              <w:rPr>
                <w:rFonts w:ascii="Times New Roman" w:hAnsi="Times New Roman"/>
                <w:b/>
                <w:sz w:val="24"/>
                <w:szCs w:val="24"/>
                <w:lang w:val="pt-BR"/>
              </w:rPr>
              <w:t>Thông gió khi đào các đường lò</w:t>
            </w:r>
          </w:p>
          <w:p w14:paraId="449A4D36"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10.1. Khái quát chung</w:t>
            </w:r>
          </w:p>
          <w:p w14:paraId="6E90DDDE"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10.2. Phân loại các phương pháp thông gió khi đào đường lò</w:t>
            </w:r>
          </w:p>
          <w:p w14:paraId="469C71E7"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10.3. Thông gió khi đào các đường lò gắn và dài trung bình</w:t>
            </w:r>
          </w:p>
          <w:p w14:paraId="7ACA8641"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10.4. Thông gió khi đào các đường lò dài</w:t>
            </w:r>
          </w:p>
          <w:p w14:paraId="70C92F23" w14:textId="77777777" w:rsidR="009421AA"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10.5. Thông gió khi đào giếng</w:t>
            </w:r>
          </w:p>
          <w:p w14:paraId="3EA94EDC" w14:textId="104752AC" w:rsidR="007060AE" w:rsidRPr="00D54199" w:rsidRDefault="007060AE" w:rsidP="007060AE">
            <w:pPr>
              <w:spacing w:before="120" w:after="0"/>
              <w:jc w:val="both"/>
              <w:rPr>
                <w:rFonts w:ascii="Times New Roman" w:hAnsi="Times New Roman"/>
                <w:b/>
                <w:sz w:val="24"/>
                <w:szCs w:val="24"/>
                <w:lang w:val="pt-BR"/>
              </w:rPr>
            </w:pPr>
            <w:r w:rsidRPr="007060AE">
              <w:rPr>
                <w:rFonts w:ascii="Times New Roman" w:hAnsi="Times New Roman"/>
                <w:sz w:val="24"/>
                <w:szCs w:val="24"/>
                <w:lang w:val="pt-BR"/>
              </w:rPr>
              <w:t>10.6. Thiết kế thông gió khi đào lò</w:t>
            </w:r>
          </w:p>
        </w:tc>
        <w:tc>
          <w:tcPr>
            <w:tcW w:w="709" w:type="dxa"/>
          </w:tcPr>
          <w:p w14:paraId="00432298" w14:textId="3A5E4F34" w:rsidR="009421AA" w:rsidRDefault="007060AE"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12</w:t>
            </w:r>
          </w:p>
        </w:tc>
        <w:tc>
          <w:tcPr>
            <w:tcW w:w="709" w:type="dxa"/>
          </w:tcPr>
          <w:p w14:paraId="2A92DE70" w14:textId="2ED8439C" w:rsidR="009421AA" w:rsidRDefault="009421AA" w:rsidP="009421AA">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tcPr>
          <w:p w14:paraId="5F6C3186" w14:textId="438E3E44" w:rsidR="009421AA" w:rsidRDefault="009421AA" w:rsidP="009421AA">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tcPr>
          <w:p w14:paraId="306E261F" w14:textId="0CF6D6FB" w:rsidR="009421AA" w:rsidRPr="008A228C" w:rsidRDefault="009421AA" w:rsidP="009421AA">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 xml:space="preserve">Tài liệu [1]: Nội dung chương </w:t>
            </w:r>
            <w:r>
              <w:rPr>
                <w:rFonts w:ascii="Times New Roman" w:hAnsi="Times New Roman"/>
                <w:color w:val="000000"/>
                <w:sz w:val="24"/>
                <w:szCs w:val="24"/>
                <w:lang w:val="pt-BR"/>
              </w:rPr>
              <w:t>10</w:t>
            </w:r>
          </w:p>
          <w:p w14:paraId="54B4CACE" w14:textId="5DD72BEA" w:rsidR="009421AA" w:rsidRPr="008A228C" w:rsidRDefault="009421AA" w:rsidP="009421AA">
            <w:pPr>
              <w:spacing w:before="120" w:after="0"/>
              <w:jc w:val="both"/>
              <w:rPr>
                <w:rFonts w:ascii="Times New Roman" w:hAnsi="Times New Roman"/>
                <w:b/>
                <w:color w:val="000000"/>
                <w:sz w:val="24"/>
                <w:szCs w:val="24"/>
                <w:lang w:val="pt-BR"/>
              </w:rPr>
            </w:pPr>
            <w:r w:rsidRPr="008A228C">
              <w:rPr>
                <w:rFonts w:ascii="Times New Roman" w:hAnsi="Times New Roman"/>
                <w:color w:val="000000"/>
                <w:spacing w:val="-4"/>
                <w:sz w:val="24"/>
                <w:szCs w:val="24"/>
                <w:lang w:val="pt-BR"/>
              </w:rPr>
              <w:t>+ Tham khảo thêm tài liệu [2]</w:t>
            </w:r>
          </w:p>
        </w:tc>
      </w:tr>
      <w:tr w:rsidR="009421AA" w:rsidRPr="009B3200" w14:paraId="6F4ECAF7" w14:textId="77777777" w:rsidTr="008501AD">
        <w:tc>
          <w:tcPr>
            <w:tcW w:w="851" w:type="dxa"/>
          </w:tcPr>
          <w:p w14:paraId="4413B273" w14:textId="42F16107" w:rsidR="009421AA" w:rsidRDefault="009421AA"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14</w:t>
            </w:r>
            <w:r w:rsidR="007060AE">
              <w:rPr>
                <w:rFonts w:ascii="Times New Roman" w:hAnsi="Times New Roman"/>
                <w:b/>
                <w:color w:val="000000"/>
                <w:sz w:val="24"/>
                <w:szCs w:val="24"/>
                <w:lang w:val="pt-BR"/>
              </w:rPr>
              <w:t>,15</w:t>
            </w:r>
          </w:p>
        </w:tc>
        <w:tc>
          <w:tcPr>
            <w:tcW w:w="3827" w:type="dxa"/>
          </w:tcPr>
          <w:p w14:paraId="7E8C3BB4" w14:textId="77777777" w:rsidR="007060AE" w:rsidRPr="007060AE" w:rsidRDefault="009421AA" w:rsidP="007060AE">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w:t>
            </w:r>
            <w:r>
              <w:rPr>
                <w:rFonts w:ascii="Times New Roman" w:hAnsi="Times New Roman"/>
                <w:b/>
                <w:sz w:val="24"/>
                <w:szCs w:val="24"/>
                <w:lang w:val="pt-BR"/>
              </w:rPr>
              <w:t>11</w:t>
            </w:r>
            <w:r w:rsidRPr="006170DE">
              <w:rPr>
                <w:rFonts w:ascii="Times New Roman" w:hAnsi="Times New Roman"/>
                <w:b/>
                <w:sz w:val="24"/>
                <w:szCs w:val="24"/>
                <w:lang w:val="pt-BR"/>
              </w:rPr>
              <w:t xml:space="preserve">: </w:t>
            </w:r>
            <w:r w:rsidR="007060AE" w:rsidRPr="007060AE">
              <w:rPr>
                <w:rFonts w:ascii="Times New Roman" w:hAnsi="Times New Roman"/>
                <w:b/>
                <w:sz w:val="24"/>
                <w:szCs w:val="24"/>
                <w:lang w:val="pt-BR"/>
              </w:rPr>
              <w:t>Thiết kế thông gió chung cho mỏ hầm lò</w:t>
            </w:r>
          </w:p>
          <w:p w14:paraId="64DB6046"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11.1. Khái quát chung</w:t>
            </w:r>
          </w:p>
          <w:p w14:paraId="4F094F3F"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11.2. Lựa chọn phương pháp thông gió chung</w:t>
            </w:r>
          </w:p>
          <w:p w14:paraId="3331FA5B"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11.3. Lựa chọn sơ đồ thông gió</w:t>
            </w:r>
          </w:p>
          <w:p w14:paraId="488998BD" w14:textId="77777777" w:rsidR="009421AA"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11.4. Tính toán lượng gió chung cho toàn mỏ</w:t>
            </w:r>
          </w:p>
          <w:p w14:paraId="09854B67"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lastRenderedPageBreak/>
              <w:t>11.5. Phân phối gió trong mạng gió mỏ và kiểm tra tốc độ gió trong các đường lò</w:t>
            </w:r>
          </w:p>
          <w:p w14:paraId="59AA63D7"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11.6. Tính hạ áp chung của mỏ</w:t>
            </w:r>
          </w:p>
          <w:p w14:paraId="78C51C7F"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11.7. Tính chọn quạt gió chính</w:t>
            </w:r>
          </w:p>
          <w:p w14:paraId="42B1C5D6" w14:textId="3CE33BD5" w:rsidR="007060AE" w:rsidRPr="00D54199" w:rsidRDefault="007060AE" w:rsidP="007060AE">
            <w:pPr>
              <w:spacing w:before="120" w:after="0"/>
              <w:jc w:val="both"/>
              <w:rPr>
                <w:rFonts w:ascii="Times New Roman" w:hAnsi="Times New Roman"/>
                <w:b/>
                <w:sz w:val="24"/>
                <w:szCs w:val="24"/>
                <w:lang w:val="pt-BR"/>
              </w:rPr>
            </w:pPr>
            <w:r w:rsidRPr="007060AE">
              <w:rPr>
                <w:rFonts w:ascii="Times New Roman" w:hAnsi="Times New Roman"/>
                <w:sz w:val="24"/>
                <w:szCs w:val="24"/>
                <w:lang w:val="pt-BR"/>
              </w:rPr>
              <w:t>11.8. Tính giá thành thông gió</w:t>
            </w:r>
          </w:p>
        </w:tc>
        <w:tc>
          <w:tcPr>
            <w:tcW w:w="709" w:type="dxa"/>
          </w:tcPr>
          <w:p w14:paraId="38FF82CD" w14:textId="65345BC6" w:rsidR="009421AA" w:rsidRDefault="007060AE" w:rsidP="009421AA">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16</w:t>
            </w:r>
          </w:p>
        </w:tc>
        <w:tc>
          <w:tcPr>
            <w:tcW w:w="709" w:type="dxa"/>
          </w:tcPr>
          <w:p w14:paraId="3D49C711" w14:textId="2DECBC1E" w:rsidR="009421AA" w:rsidRDefault="009421AA" w:rsidP="009421AA">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tcPr>
          <w:p w14:paraId="5266B3C9" w14:textId="1CCA3CFD" w:rsidR="009421AA" w:rsidRDefault="009421AA" w:rsidP="009421AA">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tcPr>
          <w:p w14:paraId="7998A82A" w14:textId="527847CA" w:rsidR="009421AA" w:rsidRPr="008A228C" w:rsidRDefault="009421AA" w:rsidP="009421AA">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 xml:space="preserve">Tài liệu [1]: Nội dung chương </w:t>
            </w:r>
            <w:r>
              <w:rPr>
                <w:rFonts w:ascii="Times New Roman" w:hAnsi="Times New Roman"/>
                <w:color w:val="000000"/>
                <w:sz w:val="24"/>
                <w:szCs w:val="24"/>
                <w:lang w:val="pt-BR"/>
              </w:rPr>
              <w:t>11</w:t>
            </w:r>
          </w:p>
          <w:p w14:paraId="490C1357" w14:textId="1C9946F3" w:rsidR="009421AA" w:rsidRPr="008A228C" w:rsidRDefault="009421AA" w:rsidP="009421AA">
            <w:pPr>
              <w:spacing w:before="120" w:after="0"/>
              <w:jc w:val="both"/>
              <w:rPr>
                <w:rFonts w:ascii="Times New Roman" w:hAnsi="Times New Roman"/>
                <w:b/>
                <w:color w:val="000000"/>
                <w:sz w:val="24"/>
                <w:szCs w:val="24"/>
                <w:lang w:val="pt-BR"/>
              </w:rPr>
            </w:pPr>
            <w:r w:rsidRPr="008A228C">
              <w:rPr>
                <w:rFonts w:ascii="Times New Roman" w:hAnsi="Times New Roman"/>
                <w:color w:val="000000"/>
                <w:spacing w:val="-4"/>
                <w:sz w:val="24"/>
                <w:szCs w:val="24"/>
                <w:lang w:val="pt-BR"/>
              </w:rPr>
              <w:t>+ Tham khảo thêm tài liệu [2]</w:t>
            </w:r>
          </w:p>
        </w:tc>
      </w:tr>
      <w:tr w:rsidR="006170DE" w:rsidRPr="009B3200" w14:paraId="0A36AE98" w14:textId="77777777" w:rsidTr="007060AE">
        <w:trPr>
          <w:trHeight w:val="435"/>
        </w:trPr>
        <w:tc>
          <w:tcPr>
            <w:tcW w:w="851" w:type="dxa"/>
          </w:tcPr>
          <w:p w14:paraId="6DF17A9B" w14:textId="235CA5CA" w:rsidR="006170DE" w:rsidRPr="008A228C" w:rsidRDefault="006170DE" w:rsidP="006170DE">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16</w:t>
            </w:r>
          </w:p>
        </w:tc>
        <w:tc>
          <w:tcPr>
            <w:tcW w:w="3827" w:type="dxa"/>
          </w:tcPr>
          <w:p w14:paraId="3520691F" w14:textId="77777777" w:rsidR="007060AE" w:rsidRPr="007060AE" w:rsidRDefault="006170DE" w:rsidP="007060AE">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w:t>
            </w:r>
            <w:r>
              <w:rPr>
                <w:rFonts w:ascii="Times New Roman" w:hAnsi="Times New Roman"/>
                <w:b/>
                <w:sz w:val="24"/>
                <w:szCs w:val="24"/>
                <w:lang w:val="pt-BR"/>
              </w:rPr>
              <w:t>12</w:t>
            </w:r>
            <w:r w:rsidRPr="006170DE">
              <w:rPr>
                <w:rFonts w:ascii="Times New Roman" w:hAnsi="Times New Roman"/>
                <w:b/>
                <w:sz w:val="24"/>
                <w:szCs w:val="24"/>
                <w:lang w:val="pt-BR"/>
              </w:rPr>
              <w:t xml:space="preserve">: </w:t>
            </w:r>
            <w:r w:rsidR="007060AE" w:rsidRPr="007060AE">
              <w:rPr>
                <w:rFonts w:ascii="Times New Roman" w:hAnsi="Times New Roman"/>
                <w:b/>
                <w:sz w:val="24"/>
                <w:szCs w:val="24"/>
                <w:lang w:val="pt-BR"/>
              </w:rPr>
              <w:t>Kiểm tra thông gió mỏ</w:t>
            </w:r>
          </w:p>
          <w:p w14:paraId="376DA9F2"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12.1. Kiểm tra thành phần không khí</w:t>
            </w:r>
          </w:p>
          <w:p w14:paraId="051D8109" w14:textId="77777777" w:rsidR="007060AE" w:rsidRPr="007060A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12.2. Xác định các thông số của chế độ thông gió</w:t>
            </w:r>
          </w:p>
          <w:p w14:paraId="5EA8DD7A" w14:textId="57EBDAC2" w:rsidR="006170DE" w:rsidRPr="006170DE" w:rsidRDefault="007060AE" w:rsidP="007060AE">
            <w:pPr>
              <w:spacing w:before="120" w:after="0"/>
              <w:jc w:val="both"/>
              <w:rPr>
                <w:rFonts w:ascii="Times New Roman" w:hAnsi="Times New Roman"/>
                <w:sz w:val="24"/>
                <w:szCs w:val="24"/>
                <w:lang w:val="pt-BR"/>
              </w:rPr>
            </w:pPr>
            <w:r w:rsidRPr="007060AE">
              <w:rPr>
                <w:rFonts w:ascii="Times New Roman" w:hAnsi="Times New Roman"/>
                <w:sz w:val="24"/>
                <w:szCs w:val="24"/>
                <w:lang w:val="pt-BR"/>
              </w:rPr>
              <w:t>12.3. Nhiệm vụ và tổ chức phòng thông gió</w:t>
            </w:r>
          </w:p>
        </w:tc>
        <w:tc>
          <w:tcPr>
            <w:tcW w:w="709" w:type="dxa"/>
          </w:tcPr>
          <w:p w14:paraId="0F457281" w14:textId="5159708B" w:rsidR="006170DE" w:rsidRPr="008A228C" w:rsidRDefault="007060AE" w:rsidP="006170DE">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6</w:t>
            </w:r>
          </w:p>
        </w:tc>
        <w:tc>
          <w:tcPr>
            <w:tcW w:w="709" w:type="dxa"/>
          </w:tcPr>
          <w:p w14:paraId="764688E4" w14:textId="0EF47ADB" w:rsidR="006170DE" w:rsidRPr="008A228C" w:rsidRDefault="009421AA" w:rsidP="006170DE">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0AFE7E5B" w14:textId="00CB09E2" w:rsidR="006170DE" w:rsidRPr="008A228C" w:rsidRDefault="009421AA" w:rsidP="006170DE">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2410" w:type="dxa"/>
          </w:tcPr>
          <w:p w14:paraId="60420F58" w14:textId="58CE932F" w:rsidR="006170DE" w:rsidRPr="008A228C" w:rsidRDefault="006170DE" w:rsidP="006170DE">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 xml:space="preserve">Tài liệu [1]: Nội dung chương </w:t>
            </w:r>
            <w:r>
              <w:rPr>
                <w:rFonts w:ascii="Times New Roman" w:hAnsi="Times New Roman"/>
                <w:color w:val="000000"/>
                <w:sz w:val="24"/>
                <w:szCs w:val="24"/>
                <w:lang w:val="pt-BR"/>
              </w:rPr>
              <w:t>12</w:t>
            </w:r>
          </w:p>
          <w:p w14:paraId="5F9C4CAF" w14:textId="080D259D" w:rsidR="006170DE" w:rsidRPr="008A228C" w:rsidRDefault="006170DE" w:rsidP="006170DE">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tc>
      </w:tr>
    </w:tbl>
    <w:p w14:paraId="6677D761" w14:textId="49C4634A" w:rsidR="005F3AD5" w:rsidRPr="00D54199" w:rsidRDefault="005F3AD5" w:rsidP="00FE2AD3">
      <w:pPr>
        <w:spacing w:before="120" w:after="0"/>
        <w:rPr>
          <w:rFonts w:ascii="Times New Roman" w:hAnsi="Times New Roman" w:cs="Times New Roman"/>
          <w:sz w:val="24"/>
          <w:szCs w:val="24"/>
          <w:lang w:val="pt-BR"/>
        </w:rPr>
      </w:pPr>
    </w:p>
    <w:tbl>
      <w:tblPr>
        <w:tblW w:w="9356" w:type="dxa"/>
        <w:tblLayout w:type="fixed"/>
        <w:tblLook w:val="01E0" w:firstRow="1" w:lastRow="1" w:firstColumn="1" w:lastColumn="1" w:noHBand="0" w:noVBand="0"/>
      </w:tblPr>
      <w:tblGrid>
        <w:gridCol w:w="4655"/>
        <w:gridCol w:w="4701"/>
      </w:tblGrid>
      <w:tr w:rsidR="00C949C5" w:rsidRPr="009B3200" w14:paraId="3C0B755D" w14:textId="77777777" w:rsidTr="00D47D9F">
        <w:trPr>
          <w:trHeight w:val="210"/>
        </w:trPr>
        <w:tc>
          <w:tcPr>
            <w:tcW w:w="4655" w:type="dxa"/>
            <w:shd w:val="clear" w:color="auto" w:fill="auto"/>
          </w:tcPr>
          <w:p w14:paraId="74B29964" w14:textId="77777777" w:rsidR="00C949C5" w:rsidRPr="00D54199" w:rsidRDefault="00C949C5" w:rsidP="00FE2AD3">
            <w:pPr>
              <w:spacing w:before="120" w:after="0"/>
              <w:jc w:val="both"/>
              <w:rPr>
                <w:rFonts w:ascii="Times New Roman" w:eastAsia="Times New Roman" w:hAnsi="Times New Roman" w:cs="Times New Roman"/>
                <w:b/>
                <w:i/>
                <w:sz w:val="24"/>
                <w:szCs w:val="24"/>
                <w:u w:val="single"/>
                <w:lang w:val="pt-BR"/>
              </w:rPr>
            </w:pPr>
          </w:p>
        </w:tc>
        <w:tc>
          <w:tcPr>
            <w:tcW w:w="4701" w:type="dxa"/>
            <w:shd w:val="clear" w:color="auto" w:fill="auto"/>
          </w:tcPr>
          <w:p w14:paraId="02B3853F" w14:textId="680FB81E" w:rsidR="00C949C5" w:rsidRPr="00D54199" w:rsidRDefault="00C949C5" w:rsidP="00FE2AD3">
            <w:pPr>
              <w:spacing w:before="120" w:after="0"/>
              <w:jc w:val="center"/>
              <w:rPr>
                <w:rFonts w:ascii="Times New Roman" w:eastAsia="Times New Roman" w:hAnsi="Times New Roman" w:cs="Times New Roman"/>
                <w:b/>
                <w:i/>
                <w:sz w:val="24"/>
                <w:szCs w:val="24"/>
                <w:u w:val="single"/>
                <w:lang w:val="pt-BR"/>
              </w:rPr>
            </w:pPr>
            <w:r w:rsidRPr="00D54199">
              <w:rPr>
                <w:rFonts w:ascii="Times New Roman" w:hAnsi="Times New Roman" w:cs="Times New Roman"/>
                <w:sz w:val="24"/>
                <w:szCs w:val="24"/>
                <w:lang w:val="pt-BR"/>
              </w:rPr>
              <w:t>Hà nộ</w:t>
            </w:r>
            <w:r w:rsidR="00D47D9F" w:rsidRPr="00D54199">
              <w:rPr>
                <w:rFonts w:ascii="Times New Roman" w:hAnsi="Times New Roman" w:cs="Times New Roman"/>
                <w:sz w:val="24"/>
                <w:szCs w:val="24"/>
                <w:lang w:val="pt-BR"/>
              </w:rPr>
              <w:t>i, ngày 26 tháng 07</w:t>
            </w:r>
            <w:r w:rsidRPr="00D54199">
              <w:rPr>
                <w:rFonts w:ascii="Times New Roman" w:hAnsi="Times New Roman" w:cs="Times New Roman"/>
                <w:sz w:val="24"/>
                <w:szCs w:val="24"/>
                <w:lang w:val="pt-BR"/>
              </w:rPr>
              <w:t xml:space="preserve"> năm 2018</w:t>
            </w:r>
          </w:p>
        </w:tc>
      </w:tr>
      <w:tr w:rsidR="00C949C5" w:rsidRPr="007D555A" w14:paraId="78C316BD" w14:textId="77777777" w:rsidTr="00D47D9F">
        <w:trPr>
          <w:trHeight w:val="210"/>
        </w:trPr>
        <w:tc>
          <w:tcPr>
            <w:tcW w:w="4655" w:type="dxa"/>
            <w:shd w:val="clear" w:color="auto" w:fill="auto"/>
          </w:tcPr>
          <w:p w14:paraId="1EA24276" w14:textId="1E5D4533" w:rsidR="00C949C5" w:rsidRPr="00C949C5" w:rsidRDefault="00D47D9F" w:rsidP="00FE2AD3">
            <w:pPr>
              <w:spacing w:before="120" w:after="0"/>
              <w:jc w:val="center"/>
              <w:rPr>
                <w:rFonts w:ascii="Times New Roman" w:eastAsia="Times New Roman" w:hAnsi="Times New Roman" w:cs="Times New Roman"/>
                <w:b/>
                <w:sz w:val="24"/>
                <w:szCs w:val="24"/>
              </w:rPr>
            </w:pPr>
            <w:r>
              <w:rPr>
                <w:rFonts w:ascii="Times New Roman" w:hAnsi="Times New Roman" w:cs="Times New Roman"/>
                <w:b/>
                <w:sz w:val="24"/>
                <w:szCs w:val="24"/>
              </w:rPr>
              <w:t>KHOA MỎ</w:t>
            </w:r>
          </w:p>
          <w:p w14:paraId="51DC72E5" w14:textId="77777777" w:rsidR="00C949C5" w:rsidRPr="00C949C5" w:rsidRDefault="00C949C5" w:rsidP="00FE2AD3">
            <w:pPr>
              <w:spacing w:before="120" w:after="0"/>
              <w:jc w:val="center"/>
              <w:rPr>
                <w:rFonts w:ascii="Times New Roman" w:hAnsi="Times New Roman" w:cs="Times New Roman"/>
                <w:b/>
                <w:sz w:val="24"/>
                <w:szCs w:val="24"/>
              </w:rPr>
            </w:pPr>
          </w:p>
          <w:p w14:paraId="1130A6B7" w14:textId="77777777" w:rsidR="00C949C5" w:rsidRPr="00C949C5" w:rsidRDefault="00C949C5" w:rsidP="00FE2AD3">
            <w:pPr>
              <w:spacing w:before="120" w:after="0"/>
              <w:jc w:val="center"/>
              <w:rPr>
                <w:rFonts w:ascii="Times New Roman" w:hAnsi="Times New Roman" w:cs="Times New Roman"/>
                <w:b/>
                <w:sz w:val="24"/>
                <w:szCs w:val="24"/>
              </w:rPr>
            </w:pPr>
          </w:p>
          <w:p w14:paraId="1278870F" w14:textId="77777777" w:rsidR="00C949C5" w:rsidRPr="00C949C5" w:rsidRDefault="00C949C5" w:rsidP="00FE2AD3">
            <w:pPr>
              <w:spacing w:before="120" w:after="0"/>
              <w:jc w:val="center"/>
              <w:rPr>
                <w:rFonts w:ascii="Times New Roman" w:hAnsi="Times New Roman" w:cs="Times New Roman"/>
                <w:b/>
                <w:sz w:val="24"/>
                <w:szCs w:val="24"/>
              </w:rPr>
            </w:pPr>
          </w:p>
          <w:p w14:paraId="34E2165A" w14:textId="7B3466C0" w:rsidR="00C949C5" w:rsidRPr="00C949C5" w:rsidRDefault="00C949C5" w:rsidP="00FE2AD3">
            <w:pPr>
              <w:spacing w:before="120" w:after="0"/>
              <w:jc w:val="center"/>
              <w:rPr>
                <w:rFonts w:ascii="Times New Roman" w:eastAsia="Times New Roman" w:hAnsi="Times New Roman" w:cs="Times New Roman"/>
                <w:b/>
                <w:i/>
                <w:sz w:val="24"/>
                <w:szCs w:val="24"/>
                <w:u w:val="single"/>
              </w:rPr>
            </w:pPr>
          </w:p>
        </w:tc>
        <w:tc>
          <w:tcPr>
            <w:tcW w:w="4701" w:type="dxa"/>
            <w:shd w:val="clear" w:color="auto" w:fill="auto"/>
          </w:tcPr>
          <w:p w14:paraId="6080549C" w14:textId="141DA5B8" w:rsidR="00C949C5" w:rsidRPr="00C949C5" w:rsidRDefault="00C949C5" w:rsidP="00FE2AD3">
            <w:pPr>
              <w:spacing w:before="120" w:after="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BỘ MÔN</w:t>
            </w:r>
            <w:r w:rsidR="00D47D9F">
              <w:rPr>
                <w:rFonts w:ascii="Times New Roman" w:hAnsi="Times New Roman" w:cs="Times New Roman"/>
                <w:b/>
                <w:sz w:val="24"/>
                <w:szCs w:val="24"/>
              </w:rPr>
              <w:t xml:space="preserve"> KHAI THÁC HẦM LÒ</w:t>
            </w:r>
          </w:p>
          <w:p w14:paraId="363ABD50" w14:textId="77777777" w:rsidR="00C949C5" w:rsidRPr="00C949C5" w:rsidRDefault="00C949C5" w:rsidP="00FE2AD3">
            <w:pPr>
              <w:spacing w:before="120" w:after="0"/>
              <w:jc w:val="center"/>
              <w:rPr>
                <w:rFonts w:ascii="Times New Roman" w:hAnsi="Times New Roman" w:cs="Times New Roman"/>
                <w:b/>
                <w:sz w:val="24"/>
                <w:szCs w:val="24"/>
              </w:rPr>
            </w:pPr>
          </w:p>
          <w:p w14:paraId="067D7B56" w14:textId="77777777" w:rsidR="00C949C5" w:rsidRPr="00C949C5" w:rsidRDefault="00C949C5" w:rsidP="00FE2AD3">
            <w:pPr>
              <w:spacing w:before="120" w:after="0"/>
              <w:jc w:val="center"/>
              <w:rPr>
                <w:rFonts w:ascii="Times New Roman" w:hAnsi="Times New Roman" w:cs="Times New Roman"/>
                <w:b/>
                <w:sz w:val="24"/>
                <w:szCs w:val="24"/>
              </w:rPr>
            </w:pPr>
          </w:p>
          <w:p w14:paraId="16F13A7B" w14:textId="77777777" w:rsidR="00C949C5" w:rsidRPr="00C949C5" w:rsidRDefault="00C949C5" w:rsidP="00FE2AD3">
            <w:pPr>
              <w:spacing w:before="120" w:after="0"/>
              <w:jc w:val="center"/>
              <w:rPr>
                <w:rFonts w:ascii="Times New Roman" w:hAnsi="Times New Roman" w:cs="Times New Roman"/>
                <w:b/>
                <w:sz w:val="24"/>
                <w:szCs w:val="24"/>
              </w:rPr>
            </w:pPr>
          </w:p>
          <w:p w14:paraId="3F5D48EA" w14:textId="51891285" w:rsidR="00C949C5" w:rsidRPr="00C949C5" w:rsidRDefault="00D47D9F" w:rsidP="00FE2AD3">
            <w:pPr>
              <w:spacing w:before="120" w:after="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ThS. Nguyễn Cao Khải</w:t>
            </w:r>
          </w:p>
        </w:tc>
      </w:tr>
    </w:tbl>
    <w:p w14:paraId="6F4C59C7" w14:textId="77777777" w:rsidR="00682BF3" w:rsidRPr="00CB21F6" w:rsidRDefault="00682BF3" w:rsidP="00FE2AD3">
      <w:pPr>
        <w:spacing w:before="120" w:after="0"/>
        <w:rPr>
          <w:rFonts w:ascii="Times New Roman" w:hAnsi="Times New Roman" w:cs="Times New Roman"/>
          <w:sz w:val="24"/>
          <w:szCs w:val="24"/>
        </w:rPr>
      </w:pPr>
    </w:p>
    <w:sectPr w:rsidR="00682BF3"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CC6A2C" w14:textId="77777777" w:rsidR="00274D34" w:rsidRDefault="00274D34" w:rsidP="004C1294">
      <w:pPr>
        <w:spacing w:after="0" w:line="240" w:lineRule="auto"/>
      </w:pPr>
      <w:r>
        <w:separator/>
      </w:r>
    </w:p>
  </w:endnote>
  <w:endnote w:type="continuationSeparator" w:id="0">
    <w:p w14:paraId="0E7515E9" w14:textId="77777777" w:rsidR="00274D34" w:rsidRDefault="00274D34"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2433C879" w14:textId="77777777" w:rsidR="00C63A36" w:rsidRDefault="00B07E7E">
        <w:pPr>
          <w:pStyle w:val="Footer"/>
          <w:jc w:val="center"/>
        </w:pPr>
        <w:r>
          <w:fldChar w:fldCharType="begin"/>
        </w:r>
        <w:r w:rsidR="00860018">
          <w:instrText xml:space="preserve"> PAGE   \* MERGEFORMAT </w:instrText>
        </w:r>
        <w:r>
          <w:fldChar w:fldCharType="separate"/>
        </w:r>
        <w:r w:rsidR="00F63F76">
          <w:rPr>
            <w:noProof/>
          </w:rPr>
          <w:t>1</w:t>
        </w:r>
        <w:r>
          <w:rPr>
            <w:noProof/>
          </w:rPr>
          <w:fldChar w:fldCharType="end"/>
        </w:r>
      </w:p>
    </w:sdtContent>
  </w:sdt>
  <w:p w14:paraId="719E9C73"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5621B" w14:textId="77777777" w:rsidR="00274D34" w:rsidRDefault="00274D34" w:rsidP="004C1294">
      <w:pPr>
        <w:spacing w:after="0" w:line="240" w:lineRule="auto"/>
      </w:pPr>
      <w:r>
        <w:separator/>
      </w:r>
    </w:p>
  </w:footnote>
  <w:footnote w:type="continuationSeparator" w:id="0">
    <w:p w14:paraId="425178AC" w14:textId="77777777" w:rsidR="00274D34" w:rsidRDefault="00274D34"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4352"/>
    <w:rsid w:val="000154DD"/>
    <w:rsid w:val="0002075C"/>
    <w:rsid w:val="00026629"/>
    <w:rsid w:val="00030D55"/>
    <w:rsid w:val="00051626"/>
    <w:rsid w:val="00052EB2"/>
    <w:rsid w:val="00053937"/>
    <w:rsid w:val="00054DA3"/>
    <w:rsid w:val="00055628"/>
    <w:rsid w:val="00057AA9"/>
    <w:rsid w:val="000667D2"/>
    <w:rsid w:val="000673F1"/>
    <w:rsid w:val="00070757"/>
    <w:rsid w:val="00070E25"/>
    <w:rsid w:val="000735C2"/>
    <w:rsid w:val="00074214"/>
    <w:rsid w:val="00077B9D"/>
    <w:rsid w:val="00080B14"/>
    <w:rsid w:val="000811F0"/>
    <w:rsid w:val="0008126C"/>
    <w:rsid w:val="00081DAA"/>
    <w:rsid w:val="000856CF"/>
    <w:rsid w:val="000907E5"/>
    <w:rsid w:val="000A083B"/>
    <w:rsid w:val="000A57C5"/>
    <w:rsid w:val="000A757F"/>
    <w:rsid w:val="000B0DA3"/>
    <w:rsid w:val="000B4CBA"/>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2D62"/>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190A"/>
    <w:rsid w:val="001C29B3"/>
    <w:rsid w:val="001C2DB0"/>
    <w:rsid w:val="001C4235"/>
    <w:rsid w:val="001C4B74"/>
    <w:rsid w:val="001C4C97"/>
    <w:rsid w:val="001C620B"/>
    <w:rsid w:val="001D2CCC"/>
    <w:rsid w:val="001D3FDA"/>
    <w:rsid w:val="001D477E"/>
    <w:rsid w:val="001D624C"/>
    <w:rsid w:val="001D7477"/>
    <w:rsid w:val="001E160D"/>
    <w:rsid w:val="001E2382"/>
    <w:rsid w:val="001E2669"/>
    <w:rsid w:val="001E4578"/>
    <w:rsid w:val="001E7540"/>
    <w:rsid w:val="001F1739"/>
    <w:rsid w:val="001F4748"/>
    <w:rsid w:val="001F4DA0"/>
    <w:rsid w:val="001F56BB"/>
    <w:rsid w:val="001F7033"/>
    <w:rsid w:val="001F705C"/>
    <w:rsid w:val="001F7EBB"/>
    <w:rsid w:val="00201F25"/>
    <w:rsid w:val="00213FBA"/>
    <w:rsid w:val="00214C9D"/>
    <w:rsid w:val="00223D86"/>
    <w:rsid w:val="00224A20"/>
    <w:rsid w:val="0023784B"/>
    <w:rsid w:val="002503C8"/>
    <w:rsid w:val="002516E1"/>
    <w:rsid w:val="00257702"/>
    <w:rsid w:val="002631D2"/>
    <w:rsid w:val="0026368B"/>
    <w:rsid w:val="00263E08"/>
    <w:rsid w:val="00264ECA"/>
    <w:rsid w:val="00274D34"/>
    <w:rsid w:val="002765A7"/>
    <w:rsid w:val="0027686F"/>
    <w:rsid w:val="002810EA"/>
    <w:rsid w:val="002833DC"/>
    <w:rsid w:val="00287FC4"/>
    <w:rsid w:val="0029170E"/>
    <w:rsid w:val="00292762"/>
    <w:rsid w:val="00295CB2"/>
    <w:rsid w:val="0029697F"/>
    <w:rsid w:val="002A229C"/>
    <w:rsid w:val="002B3924"/>
    <w:rsid w:val="002B7A05"/>
    <w:rsid w:val="002C1508"/>
    <w:rsid w:val="002D1BB9"/>
    <w:rsid w:val="002D4498"/>
    <w:rsid w:val="002D49D5"/>
    <w:rsid w:val="002D6E5B"/>
    <w:rsid w:val="002D723C"/>
    <w:rsid w:val="002E44EF"/>
    <w:rsid w:val="002E7796"/>
    <w:rsid w:val="002F0290"/>
    <w:rsid w:val="002F1C8B"/>
    <w:rsid w:val="002F3DC7"/>
    <w:rsid w:val="002F5D8E"/>
    <w:rsid w:val="003003EF"/>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24E1"/>
    <w:rsid w:val="00415ECD"/>
    <w:rsid w:val="004166C6"/>
    <w:rsid w:val="004170D9"/>
    <w:rsid w:val="0041784F"/>
    <w:rsid w:val="00423367"/>
    <w:rsid w:val="004343E7"/>
    <w:rsid w:val="0043769F"/>
    <w:rsid w:val="00440508"/>
    <w:rsid w:val="0044270A"/>
    <w:rsid w:val="00444295"/>
    <w:rsid w:val="00446A98"/>
    <w:rsid w:val="0045051C"/>
    <w:rsid w:val="00471080"/>
    <w:rsid w:val="0047460A"/>
    <w:rsid w:val="00474F76"/>
    <w:rsid w:val="00476139"/>
    <w:rsid w:val="00477189"/>
    <w:rsid w:val="00480826"/>
    <w:rsid w:val="00487E08"/>
    <w:rsid w:val="0049034C"/>
    <w:rsid w:val="00490FD2"/>
    <w:rsid w:val="00491CAF"/>
    <w:rsid w:val="00492F10"/>
    <w:rsid w:val="00493C99"/>
    <w:rsid w:val="00495430"/>
    <w:rsid w:val="004A2A5C"/>
    <w:rsid w:val="004A2BE8"/>
    <w:rsid w:val="004A3D8D"/>
    <w:rsid w:val="004B0BB1"/>
    <w:rsid w:val="004B2874"/>
    <w:rsid w:val="004B3358"/>
    <w:rsid w:val="004B685A"/>
    <w:rsid w:val="004C1294"/>
    <w:rsid w:val="004C3695"/>
    <w:rsid w:val="004C3B32"/>
    <w:rsid w:val="004C50A9"/>
    <w:rsid w:val="004C5D21"/>
    <w:rsid w:val="004C6529"/>
    <w:rsid w:val="004C76BE"/>
    <w:rsid w:val="004C7ED4"/>
    <w:rsid w:val="004D6C04"/>
    <w:rsid w:val="004E03A6"/>
    <w:rsid w:val="004E0735"/>
    <w:rsid w:val="004E14DF"/>
    <w:rsid w:val="004E46BC"/>
    <w:rsid w:val="004F1705"/>
    <w:rsid w:val="004F2426"/>
    <w:rsid w:val="004F2F71"/>
    <w:rsid w:val="004F79B8"/>
    <w:rsid w:val="004F7CA6"/>
    <w:rsid w:val="00506795"/>
    <w:rsid w:val="005075F5"/>
    <w:rsid w:val="00510926"/>
    <w:rsid w:val="005116E5"/>
    <w:rsid w:val="00513FA3"/>
    <w:rsid w:val="00514EB8"/>
    <w:rsid w:val="00520F5E"/>
    <w:rsid w:val="00531D2D"/>
    <w:rsid w:val="0053532A"/>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2694"/>
    <w:rsid w:val="005F3AD5"/>
    <w:rsid w:val="005F4C40"/>
    <w:rsid w:val="006015FC"/>
    <w:rsid w:val="00601624"/>
    <w:rsid w:val="00604551"/>
    <w:rsid w:val="00607D08"/>
    <w:rsid w:val="00613B63"/>
    <w:rsid w:val="006158A4"/>
    <w:rsid w:val="006170DE"/>
    <w:rsid w:val="00617798"/>
    <w:rsid w:val="00621167"/>
    <w:rsid w:val="00631C9D"/>
    <w:rsid w:val="006400ED"/>
    <w:rsid w:val="00643C44"/>
    <w:rsid w:val="00647A80"/>
    <w:rsid w:val="006505DC"/>
    <w:rsid w:val="006540BC"/>
    <w:rsid w:val="00660757"/>
    <w:rsid w:val="00662C42"/>
    <w:rsid w:val="00667A08"/>
    <w:rsid w:val="00671411"/>
    <w:rsid w:val="00675FAD"/>
    <w:rsid w:val="00677AC6"/>
    <w:rsid w:val="00677C67"/>
    <w:rsid w:val="00682BF3"/>
    <w:rsid w:val="00684757"/>
    <w:rsid w:val="00687315"/>
    <w:rsid w:val="00690499"/>
    <w:rsid w:val="00691A7F"/>
    <w:rsid w:val="0069292C"/>
    <w:rsid w:val="00692E0B"/>
    <w:rsid w:val="00696D03"/>
    <w:rsid w:val="006A1A7C"/>
    <w:rsid w:val="006A1D3A"/>
    <w:rsid w:val="006A4D03"/>
    <w:rsid w:val="006A6EDE"/>
    <w:rsid w:val="006B1EB5"/>
    <w:rsid w:val="006B4A62"/>
    <w:rsid w:val="006D121C"/>
    <w:rsid w:val="006D6296"/>
    <w:rsid w:val="006E0930"/>
    <w:rsid w:val="006E1AD7"/>
    <w:rsid w:val="006E416E"/>
    <w:rsid w:val="006F3C8A"/>
    <w:rsid w:val="006F6E07"/>
    <w:rsid w:val="007060AE"/>
    <w:rsid w:val="00706F11"/>
    <w:rsid w:val="007136AD"/>
    <w:rsid w:val="00714DB5"/>
    <w:rsid w:val="00715DD5"/>
    <w:rsid w:val="00716B2E"/>
    <w:rsid w:val="0072207F"/>
    <w:rsid w:val="007221D2"/>
    <w:rsid w:val="007241FE"/>
    <w:rsid w:val="00727068"/>
    <w:rsid w:val="007338CC"/>
    <w:rsid w:val="00740081"/>
    <w:rsid w:val="00740630"/>
    <w:rsid w:val="00743F7E"/>
    <w:rsid w:val="007448C8"/>
    <w:rsid w:val="007479CA"/>
    <w:rsid w:val="0075748A"/>
    <w:rsid w:val="00760867"/>
    <w:rsid w:val="00760975"/>
    <w:rsid w:val="00764575"/>
    <w:rsid w:val="00777AB5"/>
    <w:rsid w:val="007844E6"/>
    <w:rsid w:val="00793EEC"/>
    <w:rsid w:val="0079749F"/>
    <w:rsid w:val="0079798E"/>
    <w:rsid w:val="007A1516"/>
    <w:rsid w:val="007A2B44"/>
    <w:rsid w:val="007A51F3"/>
    <w:rsid w:val="007A5389"/>
    <w:rsid w:val="007A5D71"/>
    <w:rsid w:val="007A5E2D"/>
    <w:rsid w:val="007A7F2F"/>
    <w:rsid w:val="007B49B8"/>
    <w:rsid w:val="007B68CE"/>
    <w:rsid w:val="007C0464"/>
    <w:rsid w:val="007C0E8E"/>
    <w:rsid w:val="007C0E94"/>
    <w:rsid w:val="007C10EE"/>
    <w:rsid w:val="007C1504"/>
    <w:rsid w:val="007C1DBF"/>
    <w:rsid w:val="007C2EB6"/>
    <w:rsid w:val="007C30AC"/>
    <w:rsid w:val="007C68CC"/>
    <w:rsid w:val="007D539C"/>
    <w:rsid w:val="007D54F6"/>
    <w:rsid w:val="007D555A"/>
    <w:rsid w:val="007D61C9"/>
    <w:rsid w:val="007E5269"/>
    <w:rsid w:val="007E5C2A"/>
    <w:rsid w:val="007E6CC9"/>
    <w:rsid w:val="007E7F3D"/>
    <w:rsid w:val="007F4630"/>
    <w:rsid w:val="007F59B6"/>
    <w:rsid w:val="007F5A8E"/>
    <w:rsid w:val="00800EC9"/>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696A"/>
    <w:rsid w:val="00841001"/>
    <w:rsid w:val="008417D6"/>
    <w:rsid w:val="008438D3"/>
    <w:rsid w:val="0084563D"/>
    <w:rsid w:val="008501A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228C"/>
    <w:rsid w:val="008A7CA3"/>
    <w:rsid w:val="008B3689"/>
    <w:rsid w:val="008B452C"/>
    <w:rsid w:val="008B4866"/>
    <w:rsid w:val="008B4CBA"/>
    <w:rsid w:val="008B69A9"/>
    <w:rsid w:val="008B742F"/>
    <w:rsid w:val="008B795F"/>
    <w:rsid w:val="008C19AE"/>
    <w:rsid w:val="008C4DBF"/>
    <w:rsid w:val="008D1386"/>
    <w:rsid w:val="008D1426"/>
    <w:rsid w:val="008D5EE2"/>
    <w:rsid w:val="008E12FE"/>
    <w:rsid w:val="008E62E1"/>
    <w:rsid w:val="008E7E94"/>
    <w:rsid w:val="008F3E43"/>
    <w:rsid w:val="00901047"/>
    <w:rsid w:val="00901BEF"/>
    <w:rsid w:val="00902510"/>
    <w:rsid w:val="00903FBF"/>
    <w:rsid w:val="009062F7"/>
    <w:rsid w:val="0090706F"/>
    <w:rsid w:val="0091096F"/>
    <w:rsid w:val="00911486"/>
    <w:rsid w:val="0091608C"/>
    <w:rsid w:val="0091701F"/>
    <w:rsid w:val="009235C0"/>
    <w:rsid w:val="00930F74"/>
    <w:rsid w:val="009372D2"/>
    <w:rsid w:val="00941BA0"/>
    <w:rsid w:val="009421AA"/>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0F9F"/>
    <w:rsid w:val="009B1DD7"/>
    <w:rsid w:val="009B26AC"/>
    <w:rsid w:val="009B3200"/>
    <w:rsid w:val="009B69A2"/>
    <w:rsid w:val="009C0523"/>
    <w:rsid w:val="009C2555"/>
    <w:rsid w:val="009C2743"/>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478FA"/>
    <w:rsid w:val="00A47F2B"/>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35A3"/>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7E7E"/>
    <w:rsid w:val="00B12F27"/>
    <w:rsid w:val="00B15F5C"/>
    <w:rsid w:val="00B16978"/>
    <w:rsid w:val="00B20A75"/>
    <w:rsid w:val="00B22EE0"/>
    <w:rsid w:val="00B252B5"/>
    <w:rsid w:val="00B25791"/>
    <w:rsid w:val="00B26CAD"/>
    <w:rsid w:val="00B30FB9"/>
    <w:rsid w:val="00B329D9"/>
    <w:rsid w:val="00B342D0"/>
    <w:rsid w:val="00B347E5"/>
    <w:rsid w:val="00B356B6"/>
    <w:rsid w:val="00B3645D"/>
    <w:rsid w:val="00B405FF"/>
    <w:rsid w:val="00B432AC"/>
    <w:rsid w:val="00B43AB5"/>
    <w:rsid w:val="00B46CA7"/>
    <w:rsid w:val="00B51BC9"/>
    <w:rsid w:val="00B5250F"/>
    <w:rsid w:val="00B53D27"/>
    <w:rsid w:val="00B54C76"/>
    <w:rsid w:val="00B568FE"/>
    <w:rsid w:val="00B61539"/>
    <w:rsid w:val="00B62469"/>
    <w:rsid w:val="00B627D2"/>
    <w:rsid w:val="00B659E7"/>
    <w:rsid w:val="00B7164C"/>
    <w:rsid w:val="00B717F9"/>
    <w:rsid w:val="00B73118"/>
    <w:rsid w:val="00B75751"/>
    <w:rsid w:val="00B76C3C"/>
    <w:rsid w:val="00B77415"/>
    <w:rsid w:val="00B847CA"/>
    <w:rsid w:val="00B8610C"/>
    <w:rsid w:val="00B92FFD"/>
    <w:rsid w:val="00B934F8"/>
    <w:rsid w:val="00B93BE8"/>
    <w:rsid w:val="00B964A6"/>
    <w:rsid w:val="00B97006"/>
    <w:rsid w:val="00BA49A8"/>
    <w:rsid w:val="00BB1BBD"/>
    <w:rsid w:val="00BB3102"/>
    <w:rsid w:val="00BB371B"/>
    <w:rsid w:val="00BB4213"/>
    <w:rsid w:val="00BB4E18"/>
    <w:rsid w:val="00BC0C1C"/>
    <w:rsid w:val="00BC16E8"/>
    <w:rsid w:val="00BD20B5"/>
    <w:rsid w:val="00BD2EEC"/>
    <w:rsid w:val="00BD382E"/>
    <w:rsid w:val="00BD77A7"/>
    <w:rsid w:val="00BF08D7"/>
    <w:rsid w:val="00BF19A5"/>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477E2"/>
    <w:rsid w:val="00D47D9F"/>
    <w:rsid w:val="00D5093A"/>
    <w:rsid w:val="00D51661"/>
    <w:rsid w:val="00D53540"/>
    <w:rsid w:val="00D5384B"/>
    <w:rsid w:val="00D54199"/>
    <w:rsid w:val="00D57C11"/>
    <w:rsid w:val="00D61554"/>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3DC9"/>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05EDA"/>
    <w:rsid w:val="00E133A5"/>
    <w:rsid w:val="00E13578"/>
    <w:rsid w:val="00E14D46"/>
    <w:rsid w:val="00E202B5"/>
    <w:rsid w:val="00E273C9"/>
    <w:rsid w:val="00E27EED"/>
    <w:rsid w:val="00E35535"/>
    <w:rsid w:val="00E36487"/>
    <w:rsid w:val="00E40699"/>
    <w:rsid w:val="00E53F32"/>
    <w:rsid w:val="00E54482"/>
    <w:rsid w:val="00E55584"/>
    <w:rsid w:val="00E5565F"/>
    <w:rsid w:val="00E606FD"/>
    <w:rsid w:val="00E61EDB"/>
    <w:rsid w:val="00E67379"/>
    <w:rsid w:val="00E67573"/>
    <w:rsid w:val="00E70C30"/>
    <w:rsid w:val="00E71154"/>
    <w:rsid w:val="00E743CE"/>
    <w:rsid w:val="00E80C0D"/>
    <w:rsid w:val="00E80ECE"/>
    <w:rsid w:val="00E82285"/>
    <w:rsid w:val="00E837C5"/>
    <w:rsid w:val="00E85812"/>
    <w:rsid w:val="00E91E0F"/>
    <w:rsid w:val="00E92CFA"/>
    <w:rsid w:val="00E939D7"/>
    <w:rsid w:val="00E9589E"/>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7FE"/>
    <w:rsid w:val="00EF0A0D"/>
    <w:rsid w:val="00EF41D3"/>
    <w:rsid w:val="00F00977"/>
    <w:rsid w:val="00F13EAA"/>
    <w:rsid w:val="00F1560D"/>
    <w:rsid w:val="00F15B65"/>
    <w:rsid w:val="00F17316"/>
    <w:rsid w:val="00F17F6C"/>
    <w:rsid w:val="00F20CCC"/>
    <w:rsid w:val="00F241F9"/>
    <w:rsid w:val="00F244B1"/>
    <w:rsid w:val="00F41C79"/>
    <w:rsid w:val="00F45204"/>
    <w:rsid w:val="00F51FD5"/>
    <w:rsid w:val="00F530D1"/>
    <w:rsid w:val="00F55080"/>
    <w:rsid w:val="00F5583A"/>
    <w:rsid w:val="00F56A64"/>
    <w:rsid w:val="00F57477"/>
    <w:rsid w:val="00F57DEB"/>
    <w:rsid w:val="00F63F76"/>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2AD3"/>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hapeDefaults>
    <o:shapedefaults v:ext="edit" spidmax="1026"/>
    <o:shapelayout v:ext="edit">
      <o:idmap v:ext="edit" data="1"/>
    </o:shapelayout>
  </w:shapeDefaults>
  <w:decimalSymbol w:val="."/>
  <w:listSeparator w:val=","/>
  <w14:docId w14:val="2CAF89F5"/>
  <w15:docId w15:val="{A70287AA-8B6C-4A06-B8F0-5F78DF85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10</Pages>
  <Words>1681</Words>
  <Characters>9586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11245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Vũ Thái Tiến Dũng</cp:lastModifiedBy>
  <cp:revision>4</cp:revision>
  <dcterms:created xsi:type="dcterms:W3CDTF">2018-07-26T18:40:00Z</dcterms:created>
  <dcterms:modified xsi:type="dcterms:W3CDTF">2018-08-02T02:04:00Z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