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965"/>
      </w:tblGrid>
      <w:tr w:rsidR="000E08DE" w:rsidRPr="00CB21F6" w14:paraId="2DE18113" w14:textId="77777777" w:rsidTr="0038363A">
        <w:tc>
          <w:tcPr>
            <w:tcW w:w="4395" w:type="dxa"/>
          </w:tcPr>
          <w:p w14:paraId="0ECA8DF2" w14:textId="77777777" w:rsidR="000E08DE" w:rsidRPr="00CB21F6" w:rsidRDefault="000E08DE" w:rsidP="00FE2AD3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BỘ GIÁO DỤC VÀ ĐÀO TẠO</w:t>
            </w:r>
          </w:p>
          <w:p w14:paraId="0BB443CD" w14:textId="77777777" w:rsidR="000E08DE" w:rsidRPr="00CB21F6" w:rsidRDefault="000E08DE" w:rsidP="00FE2AD3">
            <w:pPr>
              <w:spacing w:before="120" w:line="276" w:lineRule="auto"/>
              <w:ind w:righ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TRƯỜNG </w:t>
            </w:r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ĐẠI HỌC MỎ</w:t>
            </w: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-ĐỊA CHẤT</w:t>
            </w:r>
          </w:p>
        </w:tc>
        <w:tc>
          <w:tcPr>
            <w:tcW w:w="4965" w:type="dxa"/>
          </w:tcPr>
          <w:p w14:paraId="1D99BC82" w14:textId="77777777" w:rsidR="000E08DE" w:rsidRPr="00CB21F6" w:rsidRDefault="000E08DE" w:rsidP="00FE2AD3">
            <w:pPr>
              <w:spacing w:before="120" w:line="276" w:lineRule="auto"/>
              <w:ind w:left="-675" w:firstLine="675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CỘNG HÒA XÃ HỘI CHỦ NGHĨA VIỆT NAM              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Độc</w:t>
            </w:r>
            <w:proofErr w:type="spellEnd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lập-Tự</w:t>
            </w:r>
            <w:proofErr w:type="spellEnd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do –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Hạnh</w:t>
            </w:r>
            <w:proofErr w:type="spellEnd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phúc</w:t>
            </w:r>
            <w:proofErr w:type="spellEnd"/>
          </w:p>
        </w:tc>
      </w:tr>
    </w:tbl>
    <w:p w14:paraId="3F217212" w14:textId="77777777" w:rsidR="005947F5" w:rsidRPr="00CB21F6" w:rsidRDefault="005947F5" w:rsidP="00FE2AD3">
      <w:pPr>
        <w:spacing w:before="120"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121F0EA" w14:textId="77777777" w:rsidR="000E08DE" w:rsidRPr="00CB21F6" w:rsidRDefault="000E08DE" w:rsidP="00FE2AD3">
      <w:pPr>
        <w:spacing w:before="12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ĐỀ CƯƠNG CHI TIẾT HỌC PHẦN</w:t>
      </w:r>
    </w:p>
    <w:p w14:paraId="0E23E25B" w14:textId="354185C8" w:rsidR="00BC16E8" w:rsidRPr="00BC16E8" w:rsidRDefault="00544CB2" w:rsidP="004E76C9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1.</w:t>
      </w:r>
      <w:r w:rsidR="000E08DE" w:rsidRPr="00CB21F6">
        <w:rPr>
          <w:rFonts w:ascii="Times New Roman" w:hAnsi="Times New Roman" w:cs="Times New Roman"/>
          <w:b/>
          <w:sz w:val="24"/>
          <w:szCs w:val="24"/>
        </w:rPr>
        <w:t xml:space="preserve">Tên học </w:t>
      </w:r>
      <w:proofErr w:type="spellStart"/>
      <w:r w:rsidR="000E08DE"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="00D26D39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gramStart"/>
      <w:r w:rsidR="004E76C9" w:rsidRPr="004E76C9">
        <w:rPr>
          <w:rFonts w:ascii="Times New Roman" w:hAnsi="Times New Roman" w:cs="Times New Roman"/>
          <w:i/>
          <w:sz w:val="24"/>
          <w:szCs w:val="24"/>
        </w:rPr>
        <w:t>An</w:t>
      </w:r>
      <w:proofErr w:type="gramEnd"/>
      <w:r w:rsidR="004E76C9" w:rsidRPr="004E76C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E76C9" w:rsidRPr="004E76C9">
        <w:rPr>
          <w:rFonts w:ascii="Times New Roman" w:hAnsi="Times New Roman" w:cs="Times New Roman"/>
          <w:i/>
          <w:sz w:val="24"/>
          <w:szCs w:val="24"/>
        </w:rPr>
        <w:t>toàn</w:t>
      </w:r>
      <w:proofErr w:type="spellEnd"/>
      <w:r w:rsidR="004E76C9" w:rsidRPr="004E76C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E76C9" w:rsidRPr="004E76C9">
        <w:rPr>
          <w:rFonts w:ascii="Times New Roman" w:hAnsi="Times New Roman" w:cs="Times New Roman"/>
          <w:i/>
          <w:sz w:val="24"/>
          <w:szCs w:val="24"/>
        </w:rPr>
        <w:t>vệ</w:t>
      </w:r>
      <w:proofErr w:type="spellEnd"/>
      <w:r w:rsidR="004E76C9" w:rsidRPr="004E76C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E76C9" w:rsidRPr="004E76C9">
        <w:rPr>
          <w:rFonts w:ascii="Times New Roman" w:hAnsi="Times New Roman" w:cs="Times New Roman"/>
          <w:i/>
          <w:sz w:val="24"/>
          <w:szCs w:val="24"/>
        </w:rPr>
        <w:t>sinh</w:t>
      </w:r>
      <w:proofErr w:type="spellEnd"/>
      <w:r w:rsidR="004E76C9" w:rsidRPr="004E76C9">
        <w:rPr>
          <w:rFonts w:ascii="Times New Roman" w:hAnsi="Times New Roman" w:cs="Times New Roman"/>
          <w:i/>
          <w:sz w:val="24"/>
          <w:szCs w:val="24"/>
        </w:rPr>
        <w:t xml:space="preserve"> lao </w:t>
      </w:r>
      <w:proofErr w:type="spellStart"/>
      <w:r w:rsidR="004E76C9" w:rsidRPr="004E76C9">
        <w:rPr>
          <w:rFonts w:ascii="Times New Roman" w:hAnsi="Times New Roman" w:cs="Times New Roman"/>
          <w:i/>
          <w:sz w:val="24"/>
          <w:szCs w:val="24"/>
        </w:rPr>
        <w:t>động</w:t>
      </w:r>
      <w:proofErr w:type="spellEnd"/>
      <w:r w:rsidR="004E76C9" w:rsidRPr="004E76C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E76C9" w:rsidRPr="004E76C9">
        <w:rPr>
          <w:rFonts w:ascii="Times New Roman" w:hAnsi="Times New Roman" w:cs="Times New Roman"/>
          <w:i/>
          <w:sz w:val="24"/>
          <w:szCs w:val="24"/>
        </w:rPr>
        <w:t>trong</w:t>
      </w:r>
      <w:proofErr w:type="spellEnd"/>
      <w:r w:rsidR="004E76C9" w:rsidRPr="004E76C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E76C9" w:rsidRPr="004E76C9">
        <w:rPr>
          <w:rFonts w:ascii="Times New Roman" w:hAnsi="Times New Roman" w:cs="Times New Roman"/>
          <w:i/>
          <w:sz w:val="24"/>
          <w:szCs w:val="24"/>
        </w:rPr>
        <w:t>khai</w:t>
      </w:r>
      <w:proofErr w:type="spellEnd"/>
      <w:r w:rsidR="004E76C9" w:rsidRPr="004E76C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E76C9" w:rsidRPr="004E76C9">
        <w:rPr>
          <w:rFonts w:ascii="Times New Roman" w:hAnsi="Times New Roman" w:cs="Times New Roman"/>
          <w:i/>
          <w:sz w:val="24"/>
          <w:szCs w:val="24"/>
        </w:rPr>
        <w:t>thác</w:t>
      </w:r>
      <w:proofErr w:type="spellEnd"/>
      <w:r w:rsidR="004E76C9" w:rsidRPr="004E76C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E76C9" w:rsidRPr="004E76C9">
        <w:rPr>
          <w:rFonts w:ascii="Times New Roman" w:hAnsi="Times New Roman" w:cs="Times New Roman"/>
          <w:i/>
          <w:sz w:val="24"/>
          <w:szCs w:val="24"/>
        </w:rPr>
        <w:t>mỏ</w:t>
      </w:r>
      <w:proofErr w:type="spellEnd"/>
      <w:r w:rsidR="004E76C9" w:rsidRPr="004E76C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E76C9" w:rsidRPr="004E76C9">
        <w:rPr>
          <w:rFonts w:ascii="Times New Roman" w:hAnsi="Times New Roman" w:cs="Times New Roman"/>
          <w:i/>
          <w:sz w:val="24"/>
          <w:szCs w:val="24"/>
        </w:rPr>
        <w:t>hầm</w:t>
      </w:r>
      <w:proofErr w:type="spellEnd"/>
      <w:r w:rsidR="004E76C9" w:rsidRPr="004E76C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E76C9" w:rsidRPr="004E76C9">
        <w:rPr>
          <w:rFonts w:ascii="Times New Roman" w:hAnsi="Times New Roman" w:cs="Times New Roman"/>
          <w:i/>
          <w:sz w:val="24"/>
          <w:szCs w:val="24"/>
        </w:rPr>
        <w:t>lò</w:t>
      </w:r>
      <w:proofErr w:type="spellEnd"/>
      <w:r w:rsidR="004E76C9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606C45" w:rsidRPr="00606C45">
        <w:rPr>
          <w:rFonts w:ascii="Times New Roman" w:hAnsi="Times New Roman" w:cs="Times New Roman"/>
          <w:i/>
          <w:sz w:val="24"/>
          <w:szCs w:val="24"/>
        </w:rPr>
        <w:t>Occupational safety and health in underground mining</w:t>
      </w:r>
      <w:r w:rsidR="00B62469">
        <w:rPr>
          <w:rFonts w:ascii="Times New Roman" w:hAnsi="Times New Roman" w:cs="Times New Roman"/>
          <w:i/>
          <w:sz w:val="24"/>
          <w:szCs w:val="24"/>
        </w:rPr>
        <w:t>)</w:t>
      </w:r>
    </w:p>
    <w:p w14:paraId="11AF6A05" w14:textId="05852363" w:rsidR="000E08DE" w:rsidRPr="00A933D6" w:rsidRDefault="000E08DE" w:rsidP="00FE2AD3">
      <w:pPr>
        <w:spacing w:before="120"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Mã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  <w:r w:rsidR="00B624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7A80">
        <w:rPr>
          <w:rFonts w:ascii="Times New Roman" w:hAnsi="Times New Roman" w:cs="Times New Roman"/>
          <w:sz w:val="24"/>
          <w:szCs w:val="24"/>
        </w:rPr>
        <w:t>7</w:t>
      </w:r>
      <w:r w:rsidR="00D7458D">
        <w:rPr>
          <w:rFonts w:ascii="Times New Roman" w:hAnsi="Times New Roman" w:cs="Times New Roman"/>
          <w:sz w:val="24"/>
          <w:szCs w:val="24"/>
        </w:rPr>
        <w:t>0</w:t>
      </w:r>
      <w:r w:rsidR="004E76C9">
        <w:rPr>
          <w:rFonts w:ascii="Times New Roman" w:hAnsi="Times New Roman" w:cs="Times New Roman"/>
          <w:sz w:val="24"/>
          <w:szCs w:val="24"/>
        </w:rPr>
        <w:t>30201</w:t>
      </w:r>
    </w:p>
    <w:p w14:paraId="11830033" w14:textId="77777777" w:rsidR="000E08DE" w:rsidRPr="00CB21F6" w:rsidRDefault="000E08DE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tín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chỉ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</w:t>
      </w:r>
      <w:r w:rsidR="00CB21F6">
        <w:rPr>
          <w:rFonts w:ascii="Times New Roman" w:hAnsi="Times New Roman" w:cs="Times New Roman"/>
          <w:b/>
          <w:sz w:val="24"/>
          <w:szCs w:val="24"/>
        </w:rPr>
        <w:t>n</w:t>
      </w:r>
      <w:proofErr w:type="spellEnd"/>
      <w:r w:rsidR="00CB21F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62469">
        <w:rPr>
          <w:rFonts w:ascii="Times New Roman" w:hAnsi="Times New Roman" w:cs="Times New Roman"/>
          <w:b/>
          <w:sz w:val="24"/>
          <w:szCs w:val="24"/>
        </w:rPr>
        <w:t>2</w:t>
      </w:r>
      <w:r w:rsidR="00CB21F6" w:rsidRPr="00A933D6">
        <w:rPr>
          <w:rFonts w:ascii="Times New Roman" w:hAnsi="Times New Roman" w:cs="Times New Roman"/>
          <w:sz w:val="24"/>
          <w:szCs w:val="24"/>
        </w:rPr>
        <w:t>(</w:t>
      </w:r>
      <w:r w:rsidR="00B62469">
        <w:rPr>
          <w:rFonts w:ascii="Times New Roman" w:hAnsi="Times New Roman" w:cs="Times New Roman"/>
          <w:sz w:val="24"/>
          <w:szCs w:val="24"/>
        </w:rPr>
        <w:t>2-0-4</w:t>
      </w:r>
      <w:r w:rsidRPr="00A933D6">
        <w:rPr>
          <w:rFonts w:ascii="Times New Roman" w:hAnsi="Times New Roman" w:cs="Times New Roman"/>
          <w:sz w:val="24"/>
          <w:szCs w:val="24"/>
        </w:rPr>
        <w:t>)</w:t>
      </w:r>
      <w:r w:rsidR="00544CB2" w:rsidRPr="00A933D6">
        <w:rPr>
          <w:rFonts w:ascii="Times New Roman" w:hAnsi="Times New Roman" w:cs="Times New Roman"/>
          <w:sz w:val="24"/>
          <w:szCs w:val="24"/>
        </w:rPr>
        <w:t xml:space="preserve">, học </w:t>
      </w:r>
      <w:proofErr w:type="spellStart"/>
      <w:r w:rsidR="00544CB2" w:rsidRPr="00A933D6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="00544CB2" w:rsidRPr="00A933D6">
        <w:rPr>
          <w:rFonts w:ascii="Times New Roman" w:hAnsi="Times New Roman" w:cs="Times New Roman"/>
          <w:sz w:val="24"/>
          <w:szCs w:val="24"/>
        </w:rPr>
        <w:t xml:space="preserve"> </w:t>
      </w:r>
      <w:r w:rsidR="00B62469">
        <w:rPr>
          <w:rFonts w:ascii="Times New Roman" w:hAnsi="Times New Roman" w:cs="Times New Roman"/>
          <w:sz w:val="24"/>
          <w:szCs w:val="24"/>
        </w:rPr>
        <w:t>8</w:t>
      </w:r>
      <w:r w:rsidR="00544CB2" w:rsidRPr="00A933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4CB2" w:rsidRPr="00A933D6">
        <w:rPr>
          <w:rFonts w:ascii="Times New Roman" w:hAnsi="Times New Roman" w:cs="Times New Roman"/>
          <w:sz w:val="24"/>
          <w:szCs w:val="24"/>
        </w:rPr>
        <w:t>tuần</w:t>
      </w:r>
      <w:proofErr w:type="spellEnd"/>
    </w:p>
    <w:p w14:paraId="69AB4D19" w14:textId="77777777" w:rsidR="00544CB2" w:rsidRPr="00CB21F6" w:rsidRDefault="00544CB2" w:rsidP="00372377">
      <w:pPr>
        <w:spacing w:before="12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tiết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5"/>
        <w:gridCol w:w="3115"/>
        <w:gridCol w:w="3120"/>
      </w:tblGrid>
      <w:tr w:rsidR="00544CB2" w:rsidRPr="00CB21F6" w14:paraId="60F85B45" w14:textId="77777777" w:rsidTr="00544CB2">
        <w:tc>
          <w:tcPr>
            <w:tcW w:w="3192" w:type="dxa"/>
          </w:tcPr>
          <w:p w14:paraId="6BB9B2DA" w14:textId="77777777" w:rsidR="00544CB2" w:rsidRPr="00CB21F6" w:rsidRDefault="00544CB2" w:rsidP="00FE2AD3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thuyế</w:t>
            </w:r>
            <w:r w:rsidR="00B62469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62469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</w:p>
        </w:tc>
        <w:tc>
          <w:tcPr>
            <w:tcW w:w="3192" w:type="dxa"/>
          </w:tcPr>
          <w:p w14:paraId="4E0F339B" w14:textId="5A091732" w:rsidR="00544CB2" w:rsidRPr="00CB21F6" w:rsidRDefault="00544CB2" w:rsidP="00FE2AD3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tậ</w:t>
            </w:r>
            <w:r w:rsidR="00CB21F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proofErr w:type="spellEnd"/>
            <w:r w:rsidR="00CB21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47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76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2" w:type="dxa"/>
          </w:tcPr>
          <w:p w14:paraId="383B960E" w14:textId="35838799" w:rsidR="00544CB2" w:rsidRPr="00CB21F6" w:rsidRDefault="00544CB2" w:rsidP="00FE2AD3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Thự</w:t>
            </w:r>
            <w:r w:rsidR="00D477E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  <w:r w:rsidR="00D47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477E2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47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76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44CB2" w:rsidRPr="00CB21F6" w14:paraId="48EF0474" w14:textId="77777777" w:rsidTr="00544CB2">
        <w:tc>
          <w:tcPr>
            <w:tcW w:w="3192" w:type="dxa"/>
          </w:tcPr>
          <w:p w14:paraId="32D24B25" w14:textId="77777777" w:rsidR="00544CB2" w:rsidRPr="00CB21F6" w:rsidRDefault="00544CB2" w:rsidP="00FE2AD3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tậ</w:t>
            </w:r>
            <w:r w:rsidR="00B6246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 0</w:t>
            </w:r>
          </w:p>
        </w:tc>
        <w:tc>
          <w:tcPr>
            <w:tcW w:w="3192" w:type="dxa"/>
          </w:tcPr>
          <w:p w14:paraId="4899A58E" w14:textId="77777777" w:rsidR="00544CB2" w:rsidRPr="00CB21F6" w:rsidRDefault="00544CB2" w:rsidP="00FE2AD3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Đồ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án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 0</w:t>
            </w:r>
          </w:p>
        </w:tc>
        <w:tc>
          <w:tcPr>
            <w:tcW w:w="3192" w:type="dxa"/>
          </w:tcPr>
          <w:p w14:paraId="1124B98D" w14:textId="04AC7773" w:rsidR="00544CB2" w:rsidRPr="00CB21F6" w:rsidRDefault="00544CB2" w:rsidP="00FE2AD3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học: </w:t>
            </w:r>
            <w:r w:rsidR="004E76C9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</w:tbl>
    <w:p w14:paraId="148AB2C1" w14:textId="77777777" w:rsidR="00544CB2" w:rsidRPr="00CB21F6" w:rsidRDefault="00544CB2" w:rsidP="00372377">
      <w:pPr>
        <w:spacing w:before="12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Đơn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vị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quản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lý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4"/>
        <w:gridCol w:w="4666"/>
      </w:tblGrid>
      <w:tr w:rsidR="00544CB2" w:rsidRPr="00CB21F6" w14:paraId="60475B01" w14:textId="77777777" w:rsidTr="00D477E2">
        <w:tc>
          <w:tcPr>
            <w:tcW w:w="4694" w:type="dxa"/>
          </w:tcPr>
          <w:p w14:paraId="27F85D12" w14:textId="77777777" w:rsidR="00544CB2" w:rsidRPr="00CB21F6" w:rsidRDefault="00544CB2" w:rsidP="00FE2AD3">
            <w:pPr>
              <w:spacing w:before="120" w:line="276" w:lineRule="auto"/>
              <w:ind w:left="-10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2.1.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</w:p>
        </w:tc>
        <w:tc>
          <w:tcPr>
            <w:tcW w:w="4666" w:type="dxa"/>
          </w:tcPr>
          <w:p w14:paraId="7E1755E6" w14:textId="77777777" w:rsidR="00544CB2" w:rsidRPr="00CB21F6" w:rsidRDefault="00176F47" w:rsidP="00FE2AD3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Mã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</w:p>
        </w:tc>
      </w:tr>
      <w:tr w:rsidR="00D477E2" w:rsidRPr="00CB21F6" w14:paraId="74871ABA" w14:textId="77777777" w:rsidTr="00D477E2">
        <w:tc>
          <w:tcPr>
            <w:tcW w:w="4694" w:type="dxa"/>
          </w:tcPr>
          <w:p w14:paraId="62AF605A" w14:textId="05991B3E" w:rsidR="00D477E2" w:rsidRPr="00CB21F6" w:rsidRDefault="00D477E2" w:rsidP="00FE2AD3">
            <w:pPr>
              <w:pStyle w:val="ListParagraph"/>
              <w:numPr>
                <w:ilvl w:val="0"/>
                <w:numId w:val="1"/>
              </w:num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PGS. TS.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Đặng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Chí</w:t>
            </w:r>
          </w:p>
        </w:tc>
        <w:tc>
          <w:tcPr>
            <w:tcW w:w="4666" w:type="dxa"/>
          </w:tcPr>
          <w:p w14:paraId="7D10472A" w14:textId="2BB1C7BE" w:rsidR="00D477E2" w:rsidRPr="00CB21F6" w:rsidRDefault="00D477E2" w:rsidP="00FE2AD3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0302-07</w:t>
            </w:r>
          </w:p>
        </w:tc>
      </w:tr>
      <w:tr w:rsidR="00D477E2" w:rsidRPr="00CB21F6" w14:paraId="6D9F9768" w14:textId="77777777" w:rsidTr="00D477E2">
        <w:tc>
          <w:tcPr>
            <w:tcW w:w="4694" w:type="dxa"/>
          </w:tcPr>
          <w:p w14:paraId="7E19572A" w14:textId="72EF5FB2" w:rsidR="00D477E2" w:rsidRPr="00CB21F6" w:rsidRDefault="00D477E2" w:rsidP="00FE2AD3">
            <w:pPr>
              <w:pStyle w:val="ListParagraph"/>
              <w:numPr>
                <w:ilvl w:val="0"/>
                <w:numId w:val="1"/>
              </w:num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Nguyễn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Khải</w:t>
            </w:r>
            <w:proofErr w:type="spellEnd"/>
          </w:p>
        </w:tc>
        <w:tc>
          <w:tcPr>
            <w:tcW w:w="4666" w:type="dxa"/>
          </w:tcPr>
          <w:p w14:paraId="2D31E15E" w14:textId="7765DC64" w:rsidR="00D477E2" w:rsidRPr="00CB21F6" w:rsidRDefault="00D477E2" w:rsidP="00FE2AD3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0302-09</w:t>
            </w:r>
          </w:p>
        </w:tc>
      </w:tr>
      <w:tr w:rsidR="00D477E2" w:rsidRPr="00CB21F6" w14:paraId="581D0EA5" w14:textId="77777777" w:rsidTr="00D477E2">
        <w:tc>
          <w:tcPr>
            <w:tcW w:w="4694" w:type="dxa"/>
          </w:tcPr>
          <w:p w14:paraId="135A4EC7" w14:textId="078E4760" w:rsidR="00D477E2" w:rsidRPr="00CB21F6" w:rsidRDefault="00D477E2" w:rsidP="00FE2AD3">
            <w:pPr>
              <w:pStyle w:val="ListParagraph"/>
              <w:numPr>
                <w:ilvl w:val="0"/>
                <w:numId w:val="1"/>
              </w:num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Đào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Chi</w:t>
            </w:r>
          </w:p>
        </w:tc>
        <w:tc>
          <w:tcPr>
            <w:tcW w:w="4666" w:type="dxa"/>
          </w:tcPr>
          <w:p w14:paraId="0A8CD6E7" w14:textId="518FFDE7" w:rsidR="00D477E2" w:rsidRPr="00CB21F6" w:rsidRDefault="00D477E2" w:rsidP="00FE2AD3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0302-13</w:t>
            </w:r>
          </w:p>
        </w:tc>
      </w:tr>
      <w:tr w:rsidR="00D477E2" w:rsidRPr="00CB21F6" w14:paraId="2443FDFA" w14:textId="77777777" w:rsidTr="00D477E2">
        <w:tc>
          <w:tcPr>
            <w:tcW w:w="4694" w:type="dxa"/>
          </w:tcPr>
          <w:p w14:paraId="3031AD20" w14:textId="4BB19E49" w:rsidR="00D477E2" w:rsidRPr="00CB21F6" w:rsidRDefault="00D477E2" w:rsidP="00FE2AD3">
            <w:pPr>
              <w:pStyle w:val="ListParagraph"/>
              <w:numPr>
                <w:ilvl w:val="0"/>
                <w:numId w:val="1"/>
              </w:num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Nguyễn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Thịnh</w:t>
            </w:r>
            <w:proofErr w:type="spellEnd"/>
          </w:p>
        </w:tc>
        <w:tc>
          <w:tcPr>
            <w:tcW w:w="4666" w:type="dxa"/>
          </w:tcPr>
          <w:p w14:paraId="7CCB7492" w14:textId="6FE77C53" w:rsidR="00D477E2" w:rsidRPr="00CB21F6" w:rsidRDefault="00D477E2" w:rsidP="00FE2AD3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0302-18</w:t>
            </w:r>
          </w:p>
        </w:tc>
      </w:tr>
    </w:tbl>
    <w:p w14:paraId="272D9ED5" w14:textId="6EFB4848" w:rsidR="00176F47" w:rsidRPr="00CB21F6" w:rsidRDefault="00176F47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2.2.</w:t>
      </w:r>
      <w:r w:rsidR="00D477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Bộ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môn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D477E2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7E2">
        <w:rPr>
          <w:rFonts w:ascii="Times New Roman" w:hAnsi="Times New Roman" w:cs="Times New Roman"/>
          <w:sz w:val="24"/>
          <w:szCs w:val="24"/>
        </w:rPr>
        <w:t>thác</w:t>
      </w:r>
      <w:proofErr w:type="spellEnd"/>
      <w:r w:rsid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7E2">
        <w:rPr>
          <w:rFonts w:ascii="Times New Roman" w:hAnsi="Times New Roman" w:cs="Times New Roman"/>
          <w:sz w:val="24"/>
          <w:szCs w:val="24"/>
        </w:rPr>
        <w:t>hầm</w:t>
      </w:r>
      <w:proofErr w:type="spellEnd"/>
      <w:r w:rsid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7E2">
        <w:rPr>
          <w:rFonts w:ascii="Times New Roman" w:hAnsi="Times New Roman" w:cs="Times New Roman"/>
          <w:sz w:val="24"/>
          <w:szCs w:val="24"/>
        </w:rPr>
        <w:t>lò</w:t>
      </w:r>
      <w:proofErr w:type="spellEnd"/>
    </w:p>
    <w:p w14:paraId="1C3327EC" w14:textId="59DB6F28" w:rsidR="00176F47" w:rsidRPr="00CB21F6" w:rsidRDefault="00176F47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2.3. Khoa</w:t>
      </w:r>
      <w:r w:rsidR="00CA7F9A">
        <w:rPr>
          <w:rFonts w:ascii="Times New Roman" w:hAnsi="Times New Roman" w:cs="Times New Roman"/>
          <w:b/>
          <w:sz w:val="24"/>
          <w:szCs w:val="24"/>
        </w:rPr>
        <w:t>:</w:t>
      </w:r>
      <w:r w:rsidR="00D477E2">
        <w:rPr>
          <w:rFonts w:ascii="Times New Roman" w:hAnsi="Times New Roman" w:cs="Times New Roman"/>
          <w:sz w:val="24"/>
          <w:szCs w:val="24"/>
        </w:rPr>
        <w:t xml:space="preserve"> Mỏ</w:t>
      </w:r>
    </w:p>
    <w:p w14:paraId="718F5AB4" w14:textId="2D1764DC" w:rsidR="00176F47" w:rsidRPr="00CB21F6" w:rsidRDefault="00176F47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Điều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kiện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="00230E9C">
        <w:rPr>
          <w:rFonts w:ascii="Times New Roman" w:hAnsi="Times New Roman" w:cs="Times New Roman"/>
          <w:b/>
          <w:sz w:val="24"/>
          <w:szCs w:val="24"/>
        </w:rPr>
        <w:t>:</w:t>
      </w:r>
    </w:p>
    <w:p w14:paraId="2397A0A8" w14:textId="107702EC" w:rsidR="00176F47" w:rsidRPr="00CB21F6" w:rsidRDefault="00176F47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3.1.</w:t>
      </w:r>
      <w:r w:rsidR="00D477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Điều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kiện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tiên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quyết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  <w:r w:rsidR="00CA7F9A" w:rsidRPr="00CA7F9A">
        <w:rPr>
          <w:rFonts w:ascii="Times New Roman" w:hAnsi="Times New Roman" w:cs="Times New Roman"/>
          <w:sz w:val="24"/>
          <w:szCs w:val="24"/>
        </w:rPr>
        <w:t xml:space="preserve"> </w:t>
      </w:r>
      <w:r w:rsidR="00230E9C" w:rsidRPr="00230E9C">
        <w:rPr>
          <w:rFonts w:ascii="Times New Roman" w:hAnsi="Times New Roman" w:cs="Times New Roman"/>
          <w:sz w:val="24"/>
          <w:szCs w:val="24"/>
        </w:rPr>
        <w:t xml:space="preserve">Sau </w:t>
      </w:r>
      <w:proofErr w:type="spellStart"/>
      <w:r w:rsidR="00230E9C" w:rsidRPr="00230E9C">
        <w:rPr>
          <w:rFonts w:ascii="Times New Roman" w:hAnsi="Times New Roman" w:cs="Times New Roman"/>
          <w:sz w:val="24"/>
          <w:szCs w:val="24"/>
        </w:rPr>
        <w:t>khi</w:t>
      </w:r>
      <w:proofErr w:type="spellEnd"/>
      <w:r w:rsidR="00230E9C"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0E9C" w:rsidRPr="00230E9C">
        <w:rPr>
          <w:rFonts w:ascii="Times New Roman" w:hAnsi="Times New Roman" w:cs="Times New Roman"/>
          <w:sz w:val="24"/>
          <w:szCs w:val="24"/>
        </w:rPr>
        <w:t>hoàn</w:t>
      </w:r>
      <w:proofErr w:type="spellEnd"/>
      <w:r w:rsidR="00230E9C"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0E9C" w:rsidRPr="00230E9C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="00230E9C"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0E9C" w:rsidRPr="00230E9C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="00230E9C" w:rsidRPr="00230E9C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="00230E9C" w:rsidRPr="00230E9C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="00230E9C" w:rsidRPr="00230E9C">
        <w:rPr>
          <w:rFonts w:ascii="Times New Roman" w:hAnsi="Times New Roman" w:cs="Times New Roman"/>
          <w:sz w:val="24"/>
          <w:szCs w:val="24"/>
        </w:rPr>
        <w:t xml:space="preserve"> 7030207</w:t>
      </w:r>
      <w:r w:rsid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0E9C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230E9C">
        <w:rPr>
          <w:rFonts w:ascii="Times New Roman" w:hAnsi="Times New Roman" w:cs="Times New Roman"/>
          <w:sz w:val="24"/>
          <w:szCs w:val="24"/>
        </w:rPr>
        <w:t xml:space="preserve"> 7030218.</w:t>
      </w:r>
    </w:p>
    <w:p w14:paraId="0AFB0ADA" w14:textId="4339A477" w:rsidR="00176F47" w:rsidRPr="00CB21F6" w:rsidRDefault="00176F47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3.2.</w:t>
      </w:r>
      <w:r w:rsidR="00D477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Môn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trước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  <w:r w:rsidR="00D477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0E9C">
        <w:rPr>
          <w:rFonts w:ascii="Times New Roman" w:hAnsi="Times New Roman" w:cs="Times New Roman"/>
          <w:sz w:val="24"/>
          <w:szCs w:val="24"/>
        </w:rPr>
        <w:t>7030218</w:t>
      </w:r>
      <w:r w:rsidR="00BC16E8">
        <w:rPr>
          <w:rFonts w:ascii="Times New Roman" w:hAnsi="Times New Roman" w:cs="Times New Roman"/>
          <w:sz w:val="24"/>
          <w:szCs w:val="24"/>
        </w:rPr>
        <w:t>.</w:t>
      </w:r>
    </w:p>
    <w:p w14:paraId="5BDBFB0D" w14:textId="77777777" w:rsidR="00176F47" w:rsidRPr="00CB21F6" w:rsidRDefault="00176F47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Mục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tiêu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</w:t>
      </w:r>
      <w:r w:rsidR="00A933D6">
        <w:rPr>
          <w:rFonts w:ascii="Times New Roman" w:hAnsi="Times New Roman" w:cs="Times New Roman"/>
          <w:b/>
          <w:sz w:val="24"/>
          <w:szCs w:val="24"/>
        </w:rPr>
        <w:t>n</w:t>
      </w:r>
      <w:proofErr w:type="spellEnd"/>
    </w:p>
    <w:p w14:paraId="213B01DC" w14:textId="6BBE9E2A" w:rsidR="001E2669" w:rsidRPr="00CB21F6" w:rsidRDefault="00230E9C" w:rsidP="00230E9C">
      <w:pPr>
        <w:spacing w:before="12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0E9C">
        <w:rPr>
          <w:rFonts w:ascii="Times New Roman" w:hAnsi="Times New Roman" w:cs="Times New Roman"/>
          <w:sz w:val="24"/>
          <w:szCs w:val="24"/>
        </w:rPr>
        <w:t>Đào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tạo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độ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kiến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thức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cơ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bản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Bảo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hộ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lao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; Kỹ thuật an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toàn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vệ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nghiệp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Phòng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chống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sự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cố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hầm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lò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nhằm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đảm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bảo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toàn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sức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lao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cũng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như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hạn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chế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tai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nạn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lao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ngành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nghiệp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>.</w:t>
      </w:r>
    </w:p>
    <w:p w14:paraId="6FC30A1E" w14:textId="77777777" w:rsidR="006158A4" w:rsidRPr="00CB21F6" w:rsidRDefault="00CA7F9A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4.1.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</w:t>
      </w:r>
      <w:r w:rsidR="006158A4" w:rsidRPr="00CB21F6">
        <w:rPr>
          <w:rFonts w:ascii="Times New Roman" w:hAnsi="Times New Roman" w:cs="Times New Roman"/>
          <w:b/>
          <w:sz w:val="24"/>
          <w:szCs w:val="24"/>
        </w:rPr>
        <w:t>iến</w:t>
      </w:r>
      <w:proofErr w:type="spellEnd"/>
      <w:r w:rsidR="006158A4"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158A4" w:rsidRPr="00CB21F6">
        <w:rPr>
          <w:rFonts w:ascii="Times New Roman" w:hAnsi="Times New Roman" w:cs="Times New Roman"/>
          <w:b/>
          <w:sz w:val="24"/>
          <w:szCs w:val="24"/>
        </w:rPr>
        <w:t>thức</w:t>
      </w:r>
      <w:proofErr w:type="spellEnd"/>
    </w:p>
    <w:p w14:paraId="4BA7CD81" w14:textId="77777777" w:rsidR="00230E9C" w:rsidRPr="00230E9C" w:rsidRDefault="00230E9C" w:rsidP="00134555">
      <w:pPr>
        <w:spacing w:before="12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0E9C">
        <w:rPr>
          <w:rFonts w:ascii="Times New Roman" w:hAnsi="Times New Roman" w:cs="Times New Roman"/>
          <w:sz w:val="24"/>
          <w:szCs w:val="24"/>
        </w:rPr>
        <w:t xml:space="preserve">4.1.1.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Khái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quát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chung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toàn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vệ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lao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mỏ</w:t>
      </w:r>
      <w:proofErr w:type="spellEnd"/>
    </w:p>
    <w:p w14:paraId="7F839A10" w14:textId="77777777" w:rsidR="00230E9C" w:rsidRPr="00230E9C" w:rsidRDefault="00230E9C" w:rsidP="00134555">
      <w:pPr>
        <w:spacing w:before="12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0E9C">
        <w:rPr>
          <w:rFonts w:ascii="Times New Roman" w:hAnsi="Times New Roman" w:cs="Times New Roman"/>
          <w:sz w:val="24"/>
          <w:szCs w:val="24"/>
        </w:rPr>
        <w:t xml:space="preserve">4.1.2.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phương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toàn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vệ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lao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động</w:t>
      </w:r>
      <w:proofErr w:type="spellEnd"/>
    </w:p>
    <w:p w14:paraId="76BA4D99" w14:textId="77777777" w:rsidR="00230E9C" w:rsidRPr="00230E9C" w:rsidRDefault="00230E9C" w:rsidP="00134555">
      <w:pPr>
        <w:spacing w:before="12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0E9C">
        <w:rPr>
          <w:rFonts w:ascii="Times New Roman" w:hAnsi="Times New Roman" w:cs="Times New Roman"/>
          <w:sz w:val="24"/>
          <w:szCs w:val="24"/>
        </w:rPr>
        <w:lastRenderedPageBreak/>
        <w:t xml:space="preserve">4.1.3.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giải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xử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toàn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vệ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lao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động</w:t>
      </w:r>
      <w:proofErr w:type="spellEnd"/>
    </w:p>
    <w:p w14:paraId="643FD519" w14:textId="77777777" w:rsidR="00230E9C" w:rsidRPr="00230E9C" w:rsidRDefault="00230E9C" w:rsidP="00134555">
      <w:pPr>
        <w:spacing w:before="12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0E9C">
        <w:rPr>
          <w:rFonts w:ascii="Times New Roman" w:hAnsi="Times New Roman" w:cs="Times New Roman"/>
          <w:sz w:val="24"/>
          <w:szCs w:val="24"/>
        </w:rPr>
        <w:t xml:space="preserve">4.1.4.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phòng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chống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cháy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nổ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mỏ</w:t>
      </w:r>
      <w:proofErr w:type="spellEnd"/>
    </w:p>
    <w:p w14:paraId="0DFFBAFE" w14:textId="7FDF1D49" w:rsidR="00D477E2" w:rsidRPr="00D477E2" w:rsidRDefault="00230E9C" w:rsidP="00134555">
      <w:pPr>
        <w:spacing w:before="12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0E9C">
        <w:rPr>
          <w:rFonts w:ascii="Times New Roman" w:hAnsi="Times New Roman" w:cs="Times New Roman"/>
          <w:sz w:val="24"/>
          <w:szCs w:val="24"/>
        </w:rPr>
        <w:t xml:space="preserve">4.1.5.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quản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toàn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vệ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lao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="00D477E2" w:rsidRPr="00D477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E5F67D" w14:textId="77777777" w:rsidR="0039011E" w:rsidRPr="007C0464" w:rsidRDefault="0039011E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7C0464">
        <w:rPr>
          <w:rFonts w:ascii="Times New Roman" w:hAnsi="Times New Roman" w:cs="Times New Roman"/>
          <w:b/>
          <w:sz w:val="24"/>
          <w:szCs w:val="24"/>
        </w:rPr>
        <w:t xml:space="preserve">4.2. Kỹ </w:t>
      </w:r>
      <w:proofErr w:type="spellStart"/>
      <w:r w:rsidRPr="007C0464">
        <w:rPr>
          <w:rFonts w:ascii="Times New Roman" w:hAnsi="Times New Roman" w:cs="Times New Roman"/>
          <w:b/>
          <w:sz w:val="24"/>
          <w:szCs w:val="24"/>
        </w:rPr>
        <w:t>năng</w:t>
      </w:r>
      <w:proofErr w:type="spellEnd"/>
    </w:p>
    <w:p w14:paraId="21A28D57" w14:textId="77777777" w:rsidR="00230E9C" w:rsidRPr="00230E9C" w:rsidRDefault="00230E9C" w:rsidP="00134555">
      <w:pPr>
        <w:spacing w:before="12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0E9C">
        <w:rPr>
          <w:rFonts w:ascii="Times New Roman" w:hAnsi="Times New Roman" w:cs="Times New Roman"/>
          <w:sz w:val="24"/>
          <w:szCs w:val="24"/>
        </w:rPr>
        <w:t xml:space="preserve">4.2.1.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biệt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nguyên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nhân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ảnh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hưởng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sức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khỏe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lao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động</w:t>
      </w:r>
      <w:proofErr w:type="spellEnd"/>
    </w:p>
    <w:p w14:paraId="74151327" w14:textId="77777777" w:rsidR="00230E9C" w:rsidRPr="00230E9C" w:rsidRDefault="00230E9C" w:rsidP="00134555">
      <w:pPr>
        <w:spacing w:before="12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0E9C">
        <w:rPr>
          <w:rFonts w:ascii="Times New Roman" w:hAnsi="Times New Roman" w:cs="Times New Roman"/>
          <w:sz w:val="24"/>
          <w:szCs w:val="24"/>
        </w:rPr>
        <w:t xml:space="preserve">4.2.2.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Cách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phòng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ngừa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tai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nạn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lao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động</w:t>
      </w:r>
      <w:proofErr w:type="spellEnd"/>
    </w:p>
    <w:p w14:paraId="678CA31F" w14:textId="77777777" w:rsidR="00230E9C" w:rsidRPr="00230E9C" w:rsidRDefault="00230E9C" w:rsidP="00134555">
      <w:pPr>
        <w:spacing w:before="12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0E9C">
        <w:rPr>
          <w:rFonts w:ascii="Times New Roman" w:hAnsi="Times New Roman" w:cs="Times New Roman"/>
          <w:sz w:val="24"/>
          <w:szCs w:val="24"/>
        </w:rPr>
        <w:t xml:space="preserve">4.2.3.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Cách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phòng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ngừa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bệnh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nghề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nghiệp</w:t>
      </w:r>
      <w:proofErr w:type="spellEnd"/>
    </w:p>
    <w:p w14:paraId="195AC218" w14:textId="77777777" w:rsidR="00230E9C" w:rsidRPr="00230E9C" w:rsidRDefault="00230E9C" w:rsidP="00134555">
      <w:pPr>
        <w:spacing w:before="12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0E9C">
        <w:rPr>
          <w:rFonts w:ascii="Times New Roman" w:hAnsi="Times New Roman" w:cs="Times New Roman"/>
          <w:sz w:val="24"/>
          <w:szCs w:val="24"/>
        </w:rPr>
        <w:t xml:space="preserve">4.2.4.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Điều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hành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quản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toàn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vệ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lao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động</w:t>
      </w:r>
      <w:proofErr w:type="spellEnd"/>
    </w:p>
    <w:p w14:paraId="70070A56" w14:textId="49D4C06D" w:rsidR="00995D54" w:rsidRPr="007C0464" w:rsidRDefault="00230E9C" w:rsidP="00134555">
      <w:pPr>
        <w:spacing w:before="12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0E9C">
        <w:rPr>
          <w:rFonts w:ascii="Times New Roman" w:hAnsi="Times New Roman" w:cs="Times New Roman"/>
          <w:sz w:val="24"/>
          <w:szCs w:val="24"/>
        </w:rPr>
        <w:t xml:space="preserve">4.2.5.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kiến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thức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xử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thủ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tiêu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sự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cố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ở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="00D477E2" w:rsidRPr="007C0464">
        <w:rPr>
          <w:rFonts w:ascii="Times New Roman" w:hAnsi="Times New Roman" w:cs="Times New Roman"/>
          <w:sz w:val="24"/>
          <w:szCs w:val="24"/>
        </w:rPr>
        <w:t>.</w:t>
      </w:r>
    </w:p>
    <w:p w14:paraId="5924739C" w14:textId="77777777" w:rsidR="00EF41D3" w:rsidRPr="00CB21F6" w:rsidRDefault="00EF41D3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Tóm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tắt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dung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p w14:paraId="1335DB2F" w14:textId="582AB54A" w:rsidR="001E2669" w:rsidRPr="00CB21F6" w:rsidRDefault="00230E9C" w:rsidP="00FE2AD3">
      <w:pPr>
        <w:spacing w:before="12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Mục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đích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ý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nghĩa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của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công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tác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bảo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hộ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lao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động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; Tai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nạn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lao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động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và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bệnh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nghề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nghiệp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;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Khí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hậu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mỏ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;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Công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tác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phòng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chống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nhiễm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độc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phóng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xạ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ồn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rung,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cháy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nổ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khí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metan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cháy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nổ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bụi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và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phòng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chống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cháy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mỏ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;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Thủ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tiêu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sự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cố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ở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mỏ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hầm</w:t>
      </w:r>
      <w:proofErr w:type="spellEnd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30E9C">
        <w:rPr>
          <w:rFonts w:ascii="Times New Roman" w:eastAsia="Times New Roman" w:hAnsi="Times New Roman" w:cs="Times New Roman"/>
          <w:bCs/>
          <w:sz w:val="24"/>
          <w:szCs w:val="24"/>
        </w:rPr>
        <w:t>lò</w:t>
      </w:r>
      <w:proofErr w:type="spellEnd"/>
      <w:r w:rsidR="007C0464" w:rsidRPr="007C046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4264E87" w14:textId="25B12E60" w:rsidR="009F3892" w:rsidRPr="00CB21F6" w:rsidRDefault="009F3892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6.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Cấu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trúc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</w:t>
      </w:r>
      <w:r w:rsidR="00BC16E8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BC16E8">
        <w:rPr>
          <w:rFonts w:ascii="Times New Roman" w:hAnsi="Times New Roman" w:cs="Times New Roman"/>
          <w:b/>
          <w:sz w:val="24"/>
          <w:szCs w:val="24"/>
        </w:rPr>
        <w:t xml:space="preserve"> dung</w:t>
      </w:r>
      <w:r w:rsidR="007C04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16E8" w:rsidRPr="00CB21F6">
        <w:rPr>
          <w:rFonts w:ascii="Times New Roman" w:hAnsi="Times New Roman" w:cs="Times New Roman"/>
          <w:b/>
          <w:sz w:val="24"/>
          <w:szCs w:val="24"/>
        </w:rPr>
        <w:t xml:space="preserve">học </w:t>
      </w:r>
      <w:proofErr w:type="spellStart"/>
      <w:r w:rsidR="00BC16E8"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p w14:paraId="1C9F4A37" w14:textId="24243AEE" w:rsidR="009F3892" w:rsidRDefault="009F3892" w:rsidP="00372377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1.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dung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7"/>
        <w:gridCol w:w="5954"/>
        <w:gridCol w:w="870"/>
        <w:gridCol w:w="1285"/>
      </w:tblGrid>
      <w:tr w:rsidR="00230E9C" w:rsidRPr="00246EFE" w14:paraId="3E6348F0" w14:textId="77777777" w:rsidTr="00230E9C">
        <w:tc>
          <w:tcPr>
            <w:tcW w:w="9356" w:type="dxa"/>
            <w:gridSpan w:val="4"/>
          </w:tcPr>
          <w:p w14:paraId="137D0631" w14:textId="77777777" w:rsidR="00230E9C" w:rsidRPr="00230E9C" w:rsidRDefault="00230E9C" w:rsidP="00230E9C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/>
                <w:sz w:val="24"/>
                <w:szCs w:val="24"/>
              </w:rPr>
              <w:t xml:space="preserve">6.1. </w:t>
            </w:r>
            <w:proofErr w:type="spellStart"/>
            <w:r w:rsidRPr="00230E9C">
              <w:rPr>
                <w:rFonts w:ascii="Times New Roman" w:hAnsi="Times New Roman"/>
                <w:b/>
                <w:sz w:val="24"/>
                <w:szCs w:val="24"/>
              </w:rPr>
              <w:t>Lý</w:t>
            </w:r>
            <w:proofErr w:type="spellEnd"/>
            <w:r w:rsidRPr="00230E9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b/>
                <w:sz w:val="24"/>
                <w:szCs w:val="24"/>
              </w:rPr>
              <w:t>thuyết</w:t>
            </w:r>
            <w:proofErr w:type="spellEnd"/>
          </w:p>
        </w:tc>
      </w:tr>
      <w:tr w:rsidR="00230E9C" w:rsidRPr="00246EFE" w14:paraId="1179377B" w14:textId="77777777" w:rsidTr="00230E9C">
        <w:tc>
          <w:tcPr>
            <w:tcW w:w="1247" w:type="dxa"/>
            <w:vAlign w:val="center"/>
          </w:tcPr>
          <w:p w14:paraId="01F1EF71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230E9C">
              <w:rPr>
                <w:rFonts w:ascii="Times New Roman" w:hAnsi="Times New Roman"/>
                <w:b/>
                <w:i/>
                <w:sz w:val="24"/>
                <w:szCs w:val="24"/>
              </w:rPr>
              <w:t>Đề</w:t>
            </w:r>
            <w:proofErr w:type="spellEnd"/>
            <w:r w:rsidRPr="00230E9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b/>
                <w:i/>
                <w:sz w:val="24"/>
                <w:szCs w:val="24"/>
              </w:rPr>
              <w:t>mục</w:t>
            </w:r>
            <w:proofErr w:type="spellEnd"/>
          </w:p>
        </w:tc>
        <w:tc>
          <w:tcPr>
            <w:tcW w:w="5954" w:type="dxa"/>
          </w:tcPr>
          <w:p w14:paraId="397B63C5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230E9C">
              <w:rPr>
                <w:rFonts w:ascii="Times New Roman" w:hAnsi="Times New Roman"/>
                <w:b/>
                <w:i/>
                <w:sz w:val="24"/>
                <w:szCs w:val="24"/>
              </w:rPr>
              <w:t>Nội</w:t>
            </w:r>
            <w:proofErr w:type="spellEnd"/>
            <w:r w:rsidRPr="00230E9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dung</w:t>
            </w:r>
          </w:p>
        </w:tc>
        <w:tc>
          <w:tcPr>
            <w:tcW w:w="870" w:type="dxa"/>
          </w:tcPr>
          <w:p w14:paraId="4DAF4C5E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230E9C">
              <w:rPr>
                <w:rFonts w:ascii="Times New Roman" w:hAnsi="Times New Roman"/>
                <w:b/>
                <w:i/>
                <w:sz w:val="24"/>
                <w:szCs w:val="24"/>
              </w:rPr>
              <w:t>Số</w:t>
            </w:r>
            <w:proofErr w:type="spellEnd"/>
            <w:r w:rsidRPr="00230E9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b/>
                <w:i/>
                <w:sz w:val="24"/>
                <w:szCs w:val="24"/>
              </w:rPr>
              <w:t>tiết</w:t>
            </w:r>
            <w:proofErr w:type="spellEnd"/>
          </w:p>
        </w:tc>
        <w:tc>
          <w:tcPr>
            <w:tcW w:w="1285" w:type="dxa"/>
          </w:tcPr>
          <w:p w14:paraId="59118DC9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230E9C">
              <w:rPr>
                <w:rFonts w:ascii="Times New Roman" w:hAnsi="Times New Roman"/>
                <w:b/>
                <w:i/>
                <w:sz w:val="24"/>
                <w:szCs w:val="24"/>
              </w:rPr>
              <w:t>Mục</w:t>
            </w:r>
            <w:proofErr w:type="spellEnd"/>
            <w:r w:rsidRPr="00230E9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b/>
                <w:i/>
                <w:sz w:val="24"/>
                <w:szCs w:val="24"/>
              </w:rPr>
              <w:t>tiêu</w:t>
            </w:r>
            <w:proofErr w:type="spellEnd"/>
          </w:p>
        </w:tc>
      </w:tr>
      <w:tr w:rsidR="00230E9C" w:rsidRPr="00246EFE" w14:paraId="1F8BF251" w14:textId="77777777" w:rsidTr="00230E9C">
        <w:tc>
          <w:tcPr>
            <w:tcW w:w="1247" w:type="dxa"/>
            <w:vAlign w:val="center"/>
          </w:tcPr>
          <w:p w14:paraId="72522CE4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30E9C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Pr="00230E9C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5954" w:type="dxa"/>
          </w:tcPr>
          <w:p w14:paraId="55912468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30E9C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>Những</w:t>
            </w:r>
            <w:proofErr w:type="spellEnd"/>
            <w:r w:rsidRPr="00230E9C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>vấn</w:t>
            </w:r>
            <w:proofErr w:type="spellEnd"/>
            <w:r w:rsidRPr="00230E9C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>đề</w:t>
            </w:r>
            <w:proofErr w:type="spellEnd"/>
            <w:r w:rsidRPr="00230E9C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>chung</w:t>
            </w:r>
            <w:proofErr w:type="spellEnd"/>
            <w:r w:rsidRPr="00230E9C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>về</w:t>
            </w:r>
            <w:proofErr w:type="spellEnd"/>
            <w:r w:rsidRPr="00230E9C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>bảo</w:t>
            </w:r>
            <w:proofErr w:type="spellEnd"/>
            <w:r w:rsidRPr="00230E9C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>hộ</w:t>
            </w:r>
            <w:proofErr w:type="spellEnd"/>
            <w:r w:rsidRPr="00230E9C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 xml:space="preserve"> lao </w:t>
            </w:r>
            <w:proofErr w:type="spellStart"/>
            <w:r w:rsidRPr="00230E9C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>động</w:t>
            </w:r>
            <w:proofErr w:type="spellEnd"/>
          </w:p>
        </w:tc>
        <w:tc>
          <w:tcPr>
            <w:tcW w:w="870" w:type="dxa"/>
          </w:tcPr>
          <w:p w14:paraId="3C2E941B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/>
                <w:sz w:val="24"/>
                <w:szCs w:val="24"/>
              </w:rPr>
              <w:t>3,0</w:t>
            </w:r>
          </w:p>
        </w:tc>
        <w:tc>
          <w:tcPr>
            <w:tcW w:w="1285" w:type="dxa"/>
            <w:vMerge w:val="restart"/>
            <w:vAlign w:val="center"/>
          </w:tcPr>
          <w:p w14:paraId="61F49FFB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4.1</w:t>
            </w:r>
          </w:p>
          <w:p w14:paraId="00AA47AA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0E9C" w:rsidRPr="00246EFE" w14:paraId="7C95111E" w14:textId="77777777" w:rsidTr="00230E9C">
        <w:tc>
          <w:tcPr>
            <w:tcW w:w="1247" w:type="dxa"/>
            <w:vAlign w:val="center"/>
          </w:tcPr>
          <w:p w14:paraId="56DBD1B0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5954" w:type="dxa"/>
          </w:tcPr>
          <w:p w14:paraId="4A081E1F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vi-VN"/>
              </w:rPr>
              <w:t>Nhận thức về an toàn lao động và tầm quan trọng của nó</w:t>
            </w:r>
          </w:p>
        </w:tc>
        <w:tc>
          <w:tcPr>
            <w:tcW w:w="870" w:type="dxa"/>
          </w:tcPr>
          <w:p w14:paraId="347870DE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0B8EB3D1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00334590" w14:textId="77777777" w:rsidTr="00230E9C">
        <w:tc>
          <w:tcPr>
            <w:tcW w:w="1247" w:type="dxa"/>
            <w:vAlign w:val="center"/>
          </w:tcPr>
          <w:p w14:paraId="7DBEB4F0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5954" w:type="dxa"/>
          </w:tcPr>
          <w:p w14:paraId="183063EF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Mục đích, ý nghĩa của công tác bảo hộ lao động </w:t>
            </w:r>
          </w:p>
        </w:tc>
        <w:tc>
          <w:tcPr>
            <w:tcW w:w="870" w:type="dxa"/>
          </w:tcPr>
          <w:p w14:paraId="13768E56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463F29CC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2C920B33" w14:textId="77777777" w:rsidTr="00230E9C">
        <w:tc>
          <w:tcPr>
            <w:tcW w:w="1247" w:type="dxa"/>
            <w:vAlign w:val="center"/>
          </w:tcPr>
          <w:p w14:paraId="4A005F9B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5954" w:type="dxa"/>
          </w:tcPr>
          <w:p w14:paraId="0B60A34A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vi-VN"/>
              </w:rPr>
              <w:t>Nội dung nghiên cứu của bảo hộ lao động</w:t>
            </w:r>
          </w:p>
        </w:tc>
        <w:tc>
          <w:tcPr>
            <w:tcW w:w="870" w:type="dxa"/>
          </w:tcPr>
          <w:p w14:paraId="156517EA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6253312A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7215DFAD" w14:textId="77777777" w:rsidTr="00230E9C">
        <w:tc>
          <w:tcPr>
            <w:tcW w:w="1247" w:type="dxa"/>
            <w:vAlign w:val="center"/>
          </w:tcPr>
          <w:p w14:paraId="79C46F6D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5954" w:type="dxa"/>
          </w:tcPr>
          <w:p w14:paraId="7FF3A8DF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vi-VN"/>
              </w:rPr>
              <w:t>Ecgônômi với an toàn sức khỏe người lao động</w:t>
            </w:r>
          </w:p>
        </w:tc>
        <w:tc>
          <w:tcPr>
            <w:tcW w:w="870" w:type="dxa"/>
          </w:tcPr>
          <w:p w14:paraId="41A27204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0FFCD8CD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15B7DB82" w14:textId="77777777" w:rsidTr="00230E9C">
        <w:tc>
          <w:tcPr>
            <w:tcW w:w="1247" w:type="dxa"/>
            <w:vAlign w:val="center"/>
          </w:tcPr>
          <w:p w14:paraId="4C32DA52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5954" w:type="dxa"/>
          </w:tcPr>
          <w:p w14:paraId="55EE59F9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vi-VN"/>
              </w:rPr>
              <w:t>Quá trình thực hiện pháp luật về bảo hộ lao động ở Việt Nam</w:t>
            </w:r>
          </w:p>
        </w:tc>
        <w:tc>
          <w:tcPr>
            <w:tcW w:w="870" w:type="dxa"/>
          </w:tcPr>
          <w:p w14:paraId="33FE8BA9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4740A2F1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5A3666D2" w14:textId="77777777" w:rsidTr="00230E9C">
        <w:tc>
          <w:tcPr>
            <w:tcW w:w="1247" w:type="dxa"/>
            <w:vAlign w:val="center"/>
          </w:tcPr>
          <w:p w14:paraId="496CC98A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5954" w:type="dxa"/>
          </w:tcPr>
          <w:p w14:paraId="6D7C9FA0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vi-VN"/>
              </w:rPr>
              <w:t>Vài nét về những người đặt nền móng cho khoa học bảo hộ lao động trong công nghiệp mỏ</w:t>
            </w:r>
          </w:p>
        </w:tc>
        <w:tc>
          <w:tcPr>
            <w:tcW w:w="870" w:type="dxa"/>
          </w:tcPr>
          <w:p w14:paraId="6104BDED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0DF7103B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3752C8FD" w14:textId="77777777" w:rsidTr="00230E9C">
        <w:tc>
          <w:tcPr>
            <w:tcW w:w="1247" w:type="dxa"/>
            <w:vAlign w:val="center"/>
          </w:tcPr>
          <w:p w14:paraId="741379C0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30E9C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Pr="00230E9C"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</w:p>
        </w:tc>
        <w:tc>
          <w:tcPr>
            <w:tcW w:w="5954" w:type="dxa"/>
          </w:tcPr>
          <w:p w14:paraId="2A32B76F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Tai nạn lao động và bệnh nghề nghiệp</w:t>
            </w:r>
          </w:p>
        </w:tc>
        <w:tc>
          <w:tcPr>
            <w:tcW w:w="870" w:type="dxa"/>
          </w:tcPr>
          <w:p w14:paraId="76B3DA63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/>
                <w:sz w:val="24"/>
                <w:szCs w:val="24"/>
              </w:rPr>
              <w:t>3,0</w:t>
            </w:r>
          </w:p>
        </w:tc>
        <w:tc>
          <w:tcPr>
            <w:tcW w:w="1285" w:type="dxa"/>
          </w:tcPr>
          <w:p w14:paraId="6CCE0997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4B70387E" w14:textId="77777777" w:rsidTr="00230E9C">
        <w:tc>
          <w:tcPr>
            <w:tcW w:w="1247" w:type="dxa"/>
            <w:vAlign w:val="center"/>
          </w:tcPr>
          <w:p w14:paraId="7DF5515F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5954" w:type="dxa"/>
          </w:tcPr>
          <w:p w14:paraId="473FA3F2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pt-BR"/>
              </w:rPr>
              <w:t>Tai nạn lao động</w:t>
            </w:r>
          </w:p>
        </w:tc>
        <w:tc>
          <w:tcPr>
            <w:tcW w:w="870" w:type="dxa"/>
          </w:tcPr>
          <w:p w14:paraId="6F814D42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 w:val="restart"/>
            <w:vAlign w:val="center"/>
          </w:tcPr>
          <w:p w14:paraId="4E7DCEB8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</w:tr>
      <w:tr w:rsidR="00230E9C" w:rsidRPr="00246EFE" w14:paraId="70E0A9D0" w14:textId="77777777" w:rsidTr="00230E9C">
        <w:tc>
          <w:tcPr>
            <w:tcW w:w="1247" w:type="dxa"/>
            <w:vAlign w:val="center"/>
          </w:tcPr>
          <w:p w14:paraId="2B3416D6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5954" w:type="dxa"/>
          </w:tcPr>
          <w:p w14:paraId="085CDA26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pt-BR"/>
              </w:rPr>
              <w:t>Theo dõi, thống kê và phân tích tai nạn lao động</w:t>
            </w:r>
          </w:p>
        </w:tc>
        <w:tc>
          <w:tcPr>
            <w:tcW w:w="870" w:type="dxa"/>
          </w:tcPr>
          <w:p w14:paraId="6D29A570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71BCBE62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7B354D4B" w14:textId="77777777" w:rsidTr="00230E9C">
        <w:tc>
          <w:tcPr>
            <w:tcW w:w="1247" w:type="dxa"/>
            <w:vAlign w:val="center"/>
          </w:tcPr>
          <w:p w14:paraId="75DF8646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5954" w:type="dxa"/>
          </w:tcPr>
          <w:p w14:paraId="1B2F130F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pt-BR"/>
              </w:rPr>
              <w:t>Bệnh nghề nghiệp</w:t>
            </w:r>
          </w:p>
        </w:tc>
        <w:tc>
          <w:tcPr>
            <w:tcW w:w="870" w:type="dxa"/>
          </w:tcPr>
          <w:p w14:paraId="77FAE204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6EBD9CCD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4B9AD200" w14:textId="77777777" w:rsidTr="00230E9C">
        <w:tc>
          <w:tcPr>
            <w:tcW w:w="1247" w:type="dxa"/>
            <w:vAlign w:val="center"/>
          </w:tcPr>
          <w:p w14:paraId="46E33AF2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5954" w:type="dxa"/>
          </w:tcPr>
          <w:p w14:paraId="165923C4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pt-BR"/>
              </w:rPr>
              <w:t>Tuyển chọn công nhân</w:t>
            </w:r>
          </w:p>
        </w:tc>
        <w:tc>
          <w:tcPr>
            <w:tcW w:w="870" w:type="dxa"/>
          </w:tcPr>
          <w:p w14:paraId="74BDE579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341959E7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43DC480F" w14:textId="77777777" w:rsidTr="00230E9C">
        <w:tc>
          <w:tcPr>
            <w:tcW w:w="1247" w:type="dxa"/>
            <w:vAlign w:val="center"/>
          </w:tcPr>
          <w:p w14:paraId="0D773719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5954" w:type="dxa"/>
          </w:tcPr>
          <w:p w14:paraId="31897F8B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pt-BR"/>
              </w:rPr>
              <w:t>Đào tạo công nhân</w:t>
            </w:r>
          </w:p>
        </w:tc>
        <w:tc>
          <w:tcPr>
            <w:tcW w:w="870" w:type="dxa"/>
          </w:tcPr>
          <w:p w14:paraId="02EEB996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1B526AEA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29E07303" w14:textId="77777777" w:rsidTr="00230E9C">
        <w:tc>
          <w:tcPr>
            <w:tcW w:w="1247" w:type="dxa"/>
            <w:vAlign w:val="center"/>
          </w:tcPr>
          <w:p w14:paraId="74C54901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E9C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Pr="00230E9C">
              <w:rPr>
                <w:rFonts w:ascii="Times New Roman" w:hAnsi="Times New Roman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5954" w:type="dxa"/>
          </w:tcPr>
          <w:p w14:paraId="4F8E983C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  <w:lang w:val="pt-BR"/>
              </w:rPr>
              <w:t>Khí hậu mỏ</w:t>
            </w:r>
          </w:p>
        </w:tc>
        <w:tc>
          <w:tcPr>
            <w:tcW w:w="870" w:type="dxa"/>
          </w:tcPr>
          <w:p w14:paraId="2C730CCA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/>
                <w:sz w:val="24"/>
                <w:szCs w:val="24"/>
              </w:rPr>
              <w:t>3,0</w:t>
            </w:r>
          </w:p>
        </w:tc>
        <w:tc>
          <w:tcPr>
            <w:tcW w:w="1285" w:type="dxa"/>
          </w:tcPr>
          <w:p w14:paraId="54BE76CD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067A059F" w14:textId="77777777" w:rsidTr="00230E9C">
        <w:tc>
          <w:tcPr>
            <w:tcW w:w="1247" w:type="dxa"/>
            <w:vAlign w:val="center"/>
          </w:tcPr>
          <w:p w14:paraId="22A8FA15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5954" w:type="dxa"/>
          </w:tcPr>
          <w:p w14:paraId="478EAFC0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30E9C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Khái niệm chung</w:t>
            </w:r>
          </w:p>
        </w:tc>
        <w:tc>
          <w:tcPr>
            <w:tcW w:w="870" w:type="dxa"/>
          </w:tcPr>
          <w:p w14:paraId="47F93476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 w:val="restart"/>
            <w:vAlign w:val="center"/>
          </w:tcPr>
          <w:p w14:paraId="3E5E794B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4.1</w:t>
            </w:r>
          </w:p>
          <w:p w14:paraId="496017B3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</w:tr>
      <w:tr w:rsidR="00230E9C" w:rsidRPr="00246EFE" w14:paraId="35046E56" w14:textId="77777777" w:rsidTr="00230E9C">
        <w:tc>
          <w:tcPr>
            <w:tcW w:w="1247" w:type="dxa"/>
            <w:vAlign w:val="center"/>
          </w:tcPr>
          <w:p w14:paraId="12366534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5954" w:type="dxa"/>
          </w:tcPr>
          <w:p w14:paraId="4BD53775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30E9C">
              <w:rPr>
                <w:rFonts w:ascii="Times New Roman" w:hAnsi="Times New Roman"/>
                <w:color w:val="000000"/>
                <w:spacing w:val="-10"/>
                <w:sz w:val="24"/>
                <w:szCs w:val="24"/>
                <w:lang w:val="pt-BR"/>
              </w:rPr>
              <w:t>Nhiệt độ không khí trong mỏ hầm lò</w:t>
            </w:r>
          </w:p>
        </w:tc>
        <w:tc>
          <w:tcPr>
            <w:tcW w:w="870" w:type="dxa"/>
          </w:tcPr>
          <w:p w14:paraId="4DBD6CDA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  <w:vAlign w:val="center"/>
          </w:tcPr>
          <w:p w14:paraId="7705CFDE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0E9C" w:rsidRPr="00246EFE" w14:paraId="1FF3D0B6" w14:textId="77777777" w:rsidTr="00230E9C">
        <w:tc>
          <w:tcPr>
            <w:tcW w:w="1247" w:type="dxa"/>
            <w:vAlign w:val="center"/>
          </w:tcPr>
          <w:p w14:paraId="0609A84C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5954" w:type="dxa"/>
          </w:tcPr>
          <w:p w14:paraId="3B8A10ED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pt-BR"/>
              </w:rPr>
              <w:t>Độ ẩm của không khí trong hầm lò</w:t>
            </w:r>
          </w:p>
        </w:tc>
        <w:tc>
          <w:tcPr>
            <w:tcW w:w="870" w:type="dxa"/>
          </w:tcPr>
          <w:p w14:paraId="3AB8191B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  <w:vAlign w:val="center"/>
          </w:tcPr>
          <w:p w14:paraId="43A805D0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0E9C" w:rsidRPr="00246EFE" w14:paraId="66333978" w14:textId="77777777" w:rsidTr="00230E9C">
        <w:tc>
          <w:tcPr>
            <w:tcW w:w="1247" w:type="dxa"/>
            <w:vAlign w:val="center"/>
          </w:tcPr>
          <w:p w14:paraId="679A88EB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5954" w:type="dxa"/>
          </w:tcPr>
          <w:p w14:paraId="2E837F0E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pt-BR"/>
              </w:rPr>
              <w:t>Tốc độ gió trong mỏ</w:t>
            </w:r>
          </w:p>
        </w:tc>
        <w:tc>
          <w:tcPr>
            <w:tcW w:w="870" w:type="dxa"/>
          </w:tcPr>
          <w:p w14:paraId="05AE1435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0249D9C0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2B97C1DE" w14:textId="77777777" w:rsidTr="00230E9C">
        <w:tc>
          <w:tcPr>
            <w:tcW w:w="1247" w:type="dxa"/>
            <w:vAlign w:val="center"/>
          </w:tcPr>
          <w:p w14:paraId="56309C91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5954" w:type="dxa"/>
          </w:tcPr>
          <w:p w14:paraId="21F34DB4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pt-BR"/>
              </w:rPr>
              <w:t>Tác dụng của khí hậu đối với cơ thể</w:t>
            </w:r>
          </w:p>
        </w:tc>
        <w:tc>
          <w:tcPr>
            <w:tcW w:w="870" w:type="dxa"/>
          </w:tcPr>
          <w:p w14:paraId="0DF8C2DE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1B587546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0CC487CB" w14:textId="77777777" w:rsidTr="00230E9C">
        <w:tc>
          <w:tcPr>
            <w:tcW w:w="1247" w:type="dxa"/>
            <w:vAlign w:val="center"/>
          </w:tcPr>
          <w:p w14:paraId="77F52767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5954" w:type="dxa"/>
          </w:tcPr>
          <w:p w14:paraId="12F59EBF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pt-BR"/>
              </w:rPr>
              <w:t>Điều hòa khí hậu</w:t>
            </w:r>
          </w:p>
        </w:tc>
        <w:tc>
          <w:tcPr>
            <w:tcW w:w="870" w:type="dxa"/>
          </w:tcPr>
          <w:p w14:paraId="73D7B078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3499D671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7A1F68F5" w14:textId="77777777" w:rsidTr="00230E9C">
        <w:tc>
          <w:tcPr>
            <w:tcW w:w="1247" w:type="dxa"/>
            <w:vAlign w:val="center"/>
          </w:tcPr>
          <w:p w14:paraId="6A9A28F2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E9C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Pr="00230E9C"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5954" w:type="dxa"/>
          </w:tcPr>
          <w:p w14:paraId="3721C094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  <w:lang w:val="pt-BR"/>
              </w:rPr>
              <w:t>Phòng chống nhiễm độc trong công nghiệp mỏ</w:t>
            </w:r>
          </w:p>
        </w:tc>
        <w:tc>
          <w:tcPr>
            <w:tcW w:w="870" w:type="dxa"/>
          </w:tcPr>
          <w:p w14:paraId="24E5C07D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/>
                <w:sz w:val="24"/>
                <w:szCs w:val="24"/>
              </w:rPr>
              <w:t>2,0</w:t>
            </w:r>
          </w:p>
        </w:tc>
        <w:tc>
          <w:tcPr>
            <w:tcW w:w="1285" w:type="dxa"/>
          </w:tcPr>
          <w:p w14:paraId="1D164345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2905856D" w14:textId="77777777" w:rsidTr="00230E9C">
        <w:tc>
          <w:tcPr>
            <w:tcW w:w="1247" w:type="dxa"/>
            <w:vAlign w:val="center"/>
          </w:tcPr>
          <w:p w14:paraId="220A765E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5954" w:type="dxa"/>
          </w:tcPr>
          <w:p w14:paraId="066BB544" w14:textId="77777777" w:rsidR="00230E9C" w:rsidRPr="00230E9C" w:rsidRDefault="00230E9C" w:rsidP="008276B2">
            <w:pPr>
              <w:widowControl w:val="0"/>
              <w:spacing w:before="120" w:after="0"/>
              <w:ind w:right="11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it-IT"/>
              </w:rPr>
            </w:pPr>
            <w:r w:rsidRPr="00230E9C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Định nghĩa chất độc và phân loại</w:t>
            </w:r>
          </w:p>
        </w:tc>
        <w:tc>
          <w:tcPr>
            <w:tcW w:w="870" w:type="dxa"/>
          </w:tcPr>
          <w:p w14:paraId="6D159F42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0,25</w:t>
            </w:r>
          </w:p>
        </w:tc>
        <w:tc>
          <w:tcPr>
            <w:tcW w:w="1285" w:type="dxa"/>
            <w:vMerge w:val="restart"/>
            <w:vAlign w:val="center"/>
          </w:tcPr>
          <w:p w14:paraId="718B9199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4.1</w:t>
            </w:r>
          </w:p>
          <w:p w14:paraId="125D86B5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</w:tr>
      <w:tr w:rsidR="00230E9C" w:rsidRPr="00246EFE" w14:paraId="09D48F77" w14:textId="77777777" w:rsidTr="00230E9C">
        <w:tc>
          <w:tcPr>
            <w:tcW w:w="1247" w:type="dxa"/>
            <w:vAlign w:val="center"/>
          </w:tcPr>
          <w:p w14:paraId="53DC7EDD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5954" w:type="dxa"/>
          </w:tcPr>
          <w:p w14:paraId="4CFBBD13" w14:textId="77777777" w:rsidR="00230E9C" w:rsidRPr="00230E9C" w:rsidRDefault="00230E9C" w:rsidP="008276B2">
            <w:pPr>
              <w:widowControl w:val="0"/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30E9C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Các yếu tố ảnh hưởng đến tính độc quan đến môi trường</w:t>
            </w:r>
          </w:p>
        </w:tc>
        <w:tc>
          <w:tcPr>
            <w:tcW w:w="870" w:type="dxa"/>
          </w:tcPr>
          <w:p w14:paraId="7091651B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0,25</w:t>
            </w:r>
          </w:p>
        </w:tc>
        <w:tc>
          <w:tcPr>
            <w:tcW w:w="1285" w:type="dxa"/>
            <w:vMerge/>
          </w:tcPr>
          <w:p w14:paraId="14E0A988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2D3A084A" w14:textId="77777777" w:rsidTr="00230E9C">
        <w:tc>
          <w:tcPr>
            <w:tcW w:w="1247" w:type="dxa"/>
            <w:vAlign w:val="center"/>
          </w:tcPr>
          <w:p w14:paraId="3A907F87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5954" w:type="dxa"/>
          </w:tcPr>
          <w:p w14:paraId="547939D4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30E9C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Xâm nhập, biến đổi, tích chứa và đào thải chất độc</w:t>
            </w:r>
          </w:p>
        </w:tc>
        <w:tc>
          <w:tcPr>
            <w:tcW w:w="870" w:type="dxa"/>
          </w:tcPr>
          <w:p w14:paraId="49AC6769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0,25</w:t>
            </w:r>
          </w:p>
        </w:tc>
        <w:tc>
          <w:tcPr>
            <w:tcW w:w="1285" w:type="dxa"/>
            <w:vMerge/>
          </w:tcPr>
          <w:p w14:paraId="76080879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27B09F0A" w14:textId="77777777" w:rsidTr="00230E9C">
        <w:tc>
          <w:tcPr>
            <w:tcW w:w="1247" w:type="dxa"/>
            <w:vAlign w:val="center"/>
          </w:tcPr>
          <w:p w14:paraId="265CBBF4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4.4</w:t>
            </w:r>
          </w:p>
        </w:tc>
        <w:tc>
          <w:tcPr>
            <w:tcW w:w="5954" w:type="dxa"/>
          </w:tcPr>
          <w:p w14:paraId="4EA3348A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pt-BR"/>
              </w:rPr>
              <w:t>Các dạng nhiễm độc</w:t>
            </w:r>
          </w:p>
        </w:tc>
        <w:tc>
          <w:tcPr>
            <w:tcW w:w="870" w:type="dxa"/>
          </w:tcPr>
          <w:p w14:paraId="6623751C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0,25</w:t>
            </w:r>
          </w:p>
        </w:tc>
        <w:tc>
          <w:tcPr>
            <w:tcW w:w="1285" w:type="dxa"/>
            <w:vMerge/>
          </w:tcPr>
          <w:p w14:paraId="7950B159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52C31FD2" w14:textId="77777777" w:rsidTr="00230E9C">
        <w:tc>
          <w:tcPr>
            <w:tcW w:w="1247" w:type="dxa"/>
            <w:vAlign w:val="center"/>
          </w:tcPr>
          <w:p w14:paraId="3DD21847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4.5</w:t>
            </w:r>
          </w:p>
        </w:tc>
        <w:tc>
          <w:tcPr>
            <w:tcW w:w="5954" w:type="dxa"/>
          </w:tcPr>
          <w:p w14:paraId="3FFA26DF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pt-BR"/>
              </w:rPr>
              <w:t>Nhiễm độc nghề nghiệp trong công nghiệp mỏ</w:t>
            </w:r>
          </w:p>
        </w:tc>
        <w:tc>
          <w:tcPr>
            <w:tcW w:w="870" w:type="dxa"/>
          </w:tcPr>
          <w:p w14:paraId="7AB212FF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1C8FC69C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4B7C5936" w14:textId="77777777" w:rsidTr="00230E9C">
        <w:tc>
          <w:tcPr>
            <w:tcW w:w="1247" w:type="dxa"/>
            <w:vAlign w:val="center"/>
          </w:tcPr>
          <w:p w14:paraId="22A88A44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4.6</w:t>
            </w:r>
          </w:p>
        </w:tc>
        <w:tc>
          <w:tcPr>
            <w:tcW w:w="5954" w:type="dxa"/>
          </w:tcPr>
          <w:p w14:paraId="36CD176A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pt-BR"/>
              </w:rPr>
              <w:t>Các biện pháp chung phòng và chống nhiễm độc</w:t>
            </w:r>
          </w:p>
        </w:tc>
        <w:tc>
          <w:tcPr>
            <w:tcW w:w="870" w:type="dxa"/>
          </w:tcPr>
          <w:p w14:paraId="750806A3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4FF37FD8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345399A7" w14:textId="77777777" w:rsidTr="00230E9C">
        <w:tc>
          <w:tcPr>
            <w:tcW w:w="1247" w:type="dxa"/>
            <w:vAlign w:val="center"/>
          </w:tcPr>
          <w:p w14:paraId="7C773AFD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230E9C">
              <w:rPr>
                <w:rFonts w:ascii="Times New Roman" w:hAnsi="Times New Roman" w:hint="eastAsia"/>
                <w:b/>
                <w:sz w:val="24"/>
                <w:szCs w:val="24"/>
                <w:lang w:eastAsia="zh-CN"/>
              </w:rPr>
              <w:t>Ch</w:t>
            </w:r>
            <w:r w:rsidRPr="00230E9C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ương</w:t>
            </w:r>
            <w:proofErr w:type="spellEnd"/>
            <w:r w:rsidRPr="00230E9C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 5</w:t>
            </w:r>
          </w:p>
        </w:tc>
        <w:tc>
          <w:tcPr>
            <w:tcW w:w="5954" w:type="dxa"/>
          </w:tcPr>
          <w:p w14:paraId="051EFBF7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Phòng chống phóng xạ trong mỏ hầm lò</w:t>
            </w:r>
          </w:p>
        </w:tc>
        <w:tc>
          <w:tcPr>
            <w:tcW w:w="870" w:type="dxa"/>
          </w:tcPr>
          <w:p w14:paraId="10B4F68B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/>
                <w:sz w:val="24"/>
                <w:szCs w:val="24"/>
              </w:rPr>
              <w:t>3,0</w:t>
            </w:r>
          </w:p>
        </w:tc>
        <w:tc>
          <w:tcPr>
            <w:tcW w:w="1285" w:type="dxa"/>
          </w:tcPr>
          <w:p w14:paraId="0962F4BD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4494F3D5" w14:textId="77777777" w:rsidTr="00230E9C">
        <w:tc>
          <w:tcPr>
            <w:tcW w:w="1247" w:type="dxa"/>
            <w:vAlign w:val="center"/>
          </w:tcPr>
          <w:p w14:paraId="063A6ED8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eastAsia="zh-CN"/>
              </w:rPr>
              <w:t>5.1</w:t>
            </w:r>
          </w:p>
        </w:tc>
        <w:tc>
          <w:tcPr>
            <w:tcW w:w="5954" w:type="dxa"/>
          </w:tcPr>
          <w:p w14:paraId="0ABAF969" w14:textId="77777777" w:rsidR="00230E9C" w:rsidRPr="00230E9C" w:rsidRDefault="00230E9C" w:rsidP="008276B2">
            <w:pPr>
              <w:widowControl w:val="0"/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pt-BR"/>
              </w:rPr>
              <w:t>Khái niệm chung</w:t>
            </w:r>
          </w:p>
        </w:tc>
        <w:tc>
          <w:tcPr>
            <w:tcW w:w="870" w:type="dxa"/>
          </w:tcPr>
          <w:p w14:paraId="41FEF9AD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 w:val="restart"/>
            <w:vAlign w:val="center"/>
          </w:tcPr>
          <w:p w14:paraId="6DBD3517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4.1</w:t>
            </w:r>
          </w:p>
          <w:p w14:paraId="0EAAABFE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</w:tr>
      <w:tr w:rsidR="00230E9C" w:rsidRPr="00246EFE" w14:paraId="0B4A776D" w14:textId="77777777" w:rsidTr="00230E9C">
        <w:tc>
          <w:tcPr>
            <w:tcW w:w="1247" w:type="dxa"/>
            <w:vAlign w:val="center"/>
          </w:tcPr>
          <w:p w14:paraId="215B13F0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eastAsia="zh-CN"/>
              </w:rPr>
              <w:t>5.2</w:t>
            </w:r>
          </w:p>
        </w:tc>
        <w:tc>
          <w:tcPr>
            <w:tcW w:w="5954" w:type="dxa"/>
          </w:tcPr>
          <w:p w14:paraId="3E18A4B2" w14:textId="77777777" w:rsidR="00230E9C" w:rsidRPr="00230E9C" w:rsidRDefault="00230E9C" w:rsidP="008276B2">
            <w:pPr>
              <w:widowControl w:val="0"/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de-DE"/>
              </w:rPr>
              <w:t>Các đơn vị phóng xạ</w:t>
            </w:r>
          </w:p>
        </w:tc>
        <w:tc>
          <w:tcPr>
            <w:tcW w:w="870" w:type="dxa"/>
          </w:tcPr>
          <w:p w14:paraId="52731795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245C7D95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1CABD124" w14:textId="77777777" w:rsidTr="00230E9C">
        <w:tc>
          <w:tcPr>
            <w:tcW w:w="1247" w:type="dxa"/>
            <w:vAlign w:val="center"/>
          </w:tcPr>
          <w:p w14:paraId="42D45036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eastAsia="zh-CN"/>
              </w:rPr>
              <w:t>5.3</w:t>
            </w:r>
          </w:p>
        </w:tc>
        <w:tc>
          <w:tcPr>
            <w:tcW w:w="5954" w:type="dxa"/>
          </w:tcPr>
          <w:p w14:paraId="6616099F" w14:textId="77777777" w:rsidR="00230E9C" w:rsidRPr="00230E9C" w:rsidRDefault="00230E9C" w:rsidP="008276B2">
            <w:pPr>
              <w:widowControl w:val="0"/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pt-BR"/>
              </w:rPr>
              <w:t>Tác dụng của phóng xạ đối với vật chất và con người</w:t>
            </w:r>
          </w:p>
        </w:tc>
        <w:tc>
          <w:tcPr>
            <w:tcW w:w="870" w:type="dxa"/>
          </w:tcPr>
          <w:p w14:paraId="767C0914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0F7528D3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5023C4DB" w14:textId="77777777" w:rsidTr="00230E9C">
        <w:tc>
          <w:tcPr>
            <w:tcW w:w="1247" w:type="dxa"/>
            <w:vAlign w:val="center"/>
          </w:tcPr>
          <w:p w14:paraId="0683052F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eastAsia="zh-CN"/>
              </w:rPr>
              <w:t>5.4</w:t>
            </w:r>
          </w:p>
        </w:tc>
        <w:tc>
          <w:tcPr>
            <w:tcW w:w="5954" w:type="dxa"/>
          </w:tcPr>
          <w:p w14:paraId="6B6A8AE7" w14:textId="77777777" w:rsidR="00230E9C" w:rsidRPr="00230E9C" w:rsidRDefault="00230E9C" w:rsidP="008276B2">
            <w:pPr>
              <w:widowControl w:val="0"/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30E9C">
              <w:rPr>
                <w:rFonts w:ascii="Times New Roman" w:eastAsia="TimesNewRoman" w:hAnsi="Times New Roman"/>
                <w:sz w:val="24"/>
                <w:szCs w:val="24"/>
                <w:lang w:val="pt-BR"/>
              </w:rPr>
              <w:t>Liều lượng phóng xạ tối đa cho phép</w:t>
            </w:r>
          </w:p>
        </w:tc>
        <w:tc>
          <w:tcPr>
            <w:tcW w:w="870" w:type="dxa"/>
          </w:tcPr>
          <w:p w14:paraId="715FADE9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7E9FB65B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48BA76E9" w14:textId="77777777" w:rsidTr="00230E9C">
        <w:tc>
          <w:tcPr>
            <w:tcW w:w="1247" w:type="dxa"/>
            <w:vAlign w:val="center"/>
          </w:tcPr>
          <w:p w14:paraId="0743F2E2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eastAsia="zh-CN"/>
              </w:rPr>
              <w:t>5.5</w:t>
            </w:r>
          </w:p>
        </w:tc>
        <w:tc>
          <w:tcPr>
            <w:tcW w:w="5954" w:type="dxa"/>
          </w:tcPr>
          <w:p w14:paraId="54C97C1A" w14:textId="77777777" w:rsidR="00230E9C" w:rsidRPr="00230E9C" w:rsidRDefault="00230E9C" w:rsidP="008276B2">
            <w:pPr>
              <w:widowControl w:val="0"/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pt-BR"/>
              </w:rPr>
              <w:t>Dụng cụ phát hiện và đo phóng xạ</w:t>
            </w:r>
          </w:p>
        </w:tc>
        <w:tc>
          <w:tcPr>
            <w:tcW w:w="870" w:type="dxa"/>
          </w:tcPr>
          <w:p w14:paraId="50AACD88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439BBD50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4E04A516" w14:textId="77777777" w:rsidTr="00230E9C">
        <w:tc>
          <w:tcPr>
            <w:tcW w:w="1247" w:type="dxa"/>
            <w:vAlign w:val="center"/>
          </w:tcPr>
          <w:p w14:paraId="3470A21C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eastAsia="zh-CN"/>
              </w:rPr>
              <w:t>5.6</w:t>
            </w:r>
          </w:p>
        </w:tc>
        <w:tc>
          <w:tcPr>
            <w:tcW w:w="5954" w:type="dxa"/>
          </w:tcPr>
          <w:p w14:paraId="6007E15D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pt-BR"/>
              </w:rPr>
              <w:t>Các biện pháp phòng chống phóng xạ</w:t>
            </w:r>
          </w:p>
        </w:tc>
        <w:tc>
          <w:tcPr>
            <w:tcW w:w="870" w:type="dxa"/>
          </w:tcPr>
          <w:p w14:paraId="295D9AC8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0707B703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6AA04CD8" w14:textId="77777777" w:rsidTr="00230E9C">
        <w:tc>
          <w:tcPr>
            <w:tcW w:w="1247" w:type="dxa"/>
            <w:vAlign w:val="center"/>
          </w:tcPr>
          <w:p w14:paraId="233E2345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proofErr w:type="spellStart"/>
            <w:r w:rsidRPr="00230E9C">
              <w:rPr>
                <w:rFonts w:ascii="Times New Roman" w:hAnsi="Times New Roman" w:hint="eastAsia"/>
                <w:b/>
                <w:sz w:val="24"/>
                <w:szCs w:val="24"/>
                <w:lang w:eastAsia="zh-CN"/>
              </w:rPr>
              <w:t>Ch</w:t>
            </w:r>
            <w:r w:rsidRPr="00230E9C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ương</w:t>
            </w:r>
            <w:proofErr w:type="spellEnd"/>
            <w:r w:rsidRPr="00230E9C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 6</w:t>
            </w:r>
          </w:p>
        </w:tc>
        <w:tc>
          <w:tcPr>
            <w:tcW w:w="5954" w:type="dxa"/>
          </w:tcPr>
          <w:p w14:paraId="21DBE596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Chống ồn và rung trong mỏ hầm lò</w:t>
            </w:r>
          </w:p>
        </w:tc>
        <w:tc>
          <w:tcPr>
            <w:tcW w:w="870" w:type="dxa"/>
          </w:tcPr>
          <w:p w14:paraId="0C0364F7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/>
                <w:sz w:val="24"/>
                <w:szCs w:val="24"/>
              </w:rPr>
              <w:t>3,0</w:t>
            </w:r>
          </w:p>
        </w:tc>
        <w:tc>
          <w:tcPr>
            <w:tcW w:w="1285" w:type="dxa"/>
          </w:tcPr>
          <w:p w14:paraId="7945176B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34373B04" w14:textId="77777777" w:rsidTr="00230E9C">
        <w:tc>
          <w:tcPr>
            <w:tcW w:w="1247" w:type="dxa"/>
            <w:vAlign w:val="center"/>
          </w:tcPr>
          <w:p w14:paraId="22B0E6BE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eastAsia="zh-CN"/>
              </w:rPr>
              <w:t>6.1</w:t>
            </w:r>
          </w:p>
        </w:tc>
        <w:tc>
          <w:tcPr>
            <w:tcW w:w="5954" w:type="dxa"/>
          </w:tcPr>
          <w:p w14:paraId="7790CC8E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pt-BR"/>
              </w:rPr>
              <w:t>Phòng chống ồn trong mỏ hầm lò</w:t>
            </w:r>
          </w:p>
        </w:tc>
        <w:tc>
          <w:tcPr>
            <w:tcW w:w="870" w:type="dxa"/>
          </w:tcPr>
          <w:p w14:paraId="09045302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 w:val="restart"/>
            <w:vAlign w:val="center"/>
          </w:tcPr>
          <w:p w14:paraId="05F12B1A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4.1</w:t>
            </w:r>
          </w:p>
          <w:p w14:paraId="100F40D7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</w:tr>
      <w:tr w:rsidR="00230E9C" w:rsidRPr="00246EFE" w14:paraId="6F0090AC" w14:textId="77777777" w:rsidTr="00230E9C">
        <w:trPr>
          <w:trHeight w:val="203"/>
        </w:trPr>
        <w:tc>
          <w:tcPr>
            <w:tcW w:w="1247" w:type="dxa"/>
            <w:vAlign w:val="center"/>
          </w:tcPr>
          <w:p w14:paraId="45DFEA29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eastAsia="zh-CN"/>
              </w:rPr>
              <w:t>6.2</w:t>
            </w:r>
          </w:p>
        </w:tc>
        <w:tc>
          <w:tcPr>
            <w:tcW w:w="5954" w:type="dxa"/>
          </w:tcPr>
          <w:p w14:paraId="3A26FB57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pt-BR"/>
              </w:rPr>
              <w:t>Ảnh hưởng của tiếng ồn đối với cơ thể người cơ thể</w:t>
            </w:r>
          </w:p>
        </w:tc>
        <w:tc>
          <w:tcPr>
            <w:tcW w:w="870" w:type="dxa"/>
          </w:tcPr>
          <w:p w14:paraId="04850749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7E75245A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17B8896C" w14:textId="77777777" w:rsidTr="00230E9C">
        <w:trPr>
          <w:trHeight w:val="203"/>
        </w:trPr>
        <w:tc>
          <w:tcPr>
            <w:tcW w:w="1247" w:type="dxa"/>
            <w:vAlign w:val="center"/>
          </w:tcPr>
          <w:p w14:paraId="03BAF99E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eastAsia="zh-CN"/>
              </w:rPr>
              <w:t>6.3</w:t>
            </w:r>
          </w:p>
        </w:tc>
        <w:tc>
          <w:tcPr>
            <w:tcW w:w="5954" w:type="dxa"/>
          </w:tcPr>
          <w:p w14:paraId="3706E1DD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pt-BR"/>
              </w:rPr>
              <w:t>Môi trường ồn và tiêu chuẩn tiếng ồn</w:t>
            </w:r>
          </w:p>
        </w:tc>
        <w:tc>
          <w:tcPr>
            <w:tcW w:w="870" w:type="dxa"/>
          </w:tcPr>
          <w:p w14:paraId="1E13AF5B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743B0841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02BBE5F5" w14:textId="77777777" w:rsidTr="00230E9C">
        <w:trPr>
          <w:trHeight w:val="203"/>
        </w:trPr>
        <w:tc>
          <w:tcPr>
            <w:tcW w:w="1247" w:type="dxa"/>
            <w:vAlign w:val="center"/>
          </w:tcPr>
          <w:p w14:paraId="1D7CA59D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eastAsia="zh-CN"/>
              </w:rPr>
              <w:t>6.4</w:t>
            </w:r>
          </w:p>
        </w:tc>
        <w:tc>
          <w:tcPr>
            <w:tcW w:w="5954" w:type="dxa"/>
          </w:tcPr>
          <w:p w14:paraId="51EA4669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pt-BR"/>
              </w:rPr>
              <w:t>Phòng chống tiếng ồn trong khai thác mỏ</w:t>
            </w:r>
          </w:p>
        </w:tc>
        <w:tc>
          <w:tcPr>
            <w:tcW w:w="870" w:type="dxa"/>
          </w:tcPr>
          <w:p w14:paraId="239C03D6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334BEC7A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6D48E7AA" w14:textId="77777777" w:rsidTr="00230E9C">
        <w:tc>
          <w:tcPr>
            <w:tcW w:w="1247" w:type="dxa"/>
            <w:vAlign w:val="center"/>
          </w:tcPr>
          <w:p w14:paraId="7D718F1D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6.5</w:t>
            </w:r>
          </w:p>
        </w:tc>
        <w:tc>
          <w:tcPr>
            <w:tcW w:w="5954" w:type="dxa"/>
          </w:tcPr>
          <w:p w14:paraId="088C44B3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pt-BR"/>
              </w:rPr>
              <w:t>Phòng chống rung động ở mỏ hầm lò</w:t>
            </w:r>
          </w:p>
        </w:tc>
        <w:tc>
          <w:tcPr>
            <w:tcW w:w="870" w:type="dxa"/>
          </w:tcPr>
          <w:p w14:paraId="0834467F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588123D8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7792DCAE" w14:textId="77777777" w:rsidTr="00230E9C">
        <w:tc>
          <w:tcPr>
            <w:tcW w:w="1247" w:type="dxa"/>
            <w:vAlign w:val="center"/>
          </w:tcPr>
          <w:p w14:paraId="20EC4891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230E9C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Chương</w:t>
            </w:r>
            <w:proofErr w:type="spellEnd"/>
            <w:r w:rsidRPr="00230E9C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 7</w:t>
            </w:r>
          </w:p>
        </w:tc>
        <w:tc>
          <w:tcPr>
            <w:tcW w:w="5954" w:type="dxa"/>
          </w:tcPr>
          <w:p w14:paraId="23A8940E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/>
                <w:sz w:val="24"/>
                <w:szCs w:val="24"/>
                <w:lang w:val="nb-NO"/>
              </w:rPr>
              <w:t>Phòng ngừa cháy nổ khí mêtan</w:t>
            </w:r>
          </w:p>
        </w:tc>
        <w:tc>
          <w:tcPr>
            <w:tcW w:w="870" w:type="dxa"/>
          </w:tcPr>
          <w:p w14:paraId="1544AB77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/>
                <w:sz w:val="24"/>
                <w:szCs w:val="24"/>
              </w:rPr>
              <w:t>5,0</w:t>
            </w:r>
          </w:p>
        </w:tc>
        <w:tc>
          <w:tcPr>
            <w:tcW w:w="1285" w:type="dxa"/>
          </w:tcPr>
          <w:p w14:paraId="0672A78F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0A406C92" w14:textId="77777777" w:rsidTr="00230E9C">
        <w:tc>
          <w:tcPr>
            <w:tcW w:w="1247" w:type="dxa"/>
            <w:vAlign w:val="center"/>
          </w:tcPr>
          <w:p w14:paraId="58290734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7.1</w:t>
            </w:r>
          </w:p>
        </w:tc>
        <w:tc>
          <w:tcPr>
            <w:tcW w:w="5954" w:type="dxa"/>
          </w:tcPr>
          <w:p w14:paraId="390649CE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nb-NO"/>
              </w:rPr>
              <w:t>Nguồn gốc và các dạng tồn tại của khí mêtan</w:t>
            </w:r>
          </w:p>
        </w:tc>
        <w:tc>
          <w:tcPr>
            <w:tcW w:w="870" w:type="dxa"/>
          </w:tcPr>
          <w:p w14:paraId="414A3D9A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 w:val="restart"/>
            <w:vAlign w:val="center"/>
          </w:tcPr>
          <w:p w14:paraId="582A07A6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4.1</w:t>
            </w:r>
          </w:p>
          <w:p w14:paraId="5F7448D0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4.2</w:t>
            </w:r>
          </w:p>
          <w:p w14:paraId="0B1A47C8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6D505DAC" w14:textId="77777777" w:rsidTr="00230E9C">
        <w:tc>
          <w:tcPr>
            <w:tcW w:w="1247" w:type="dxa"/>
            <w:vAlign w:val="center"/>
          </w:tcPr>
          <w:p w14:paraId="6491D742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7.2</w:t>
            </w:r>
          </w:p>
        </w:tc>
        <w:tc>
          <w:tcPr>
            <w:tcW w:w="5954" w:type="dxa"/>
          </w:tcPr>
          <w:p w14:paraId="49FBDDFC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es-ES"/>
              </w:rPr>
            </w:pP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Độ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chứa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khí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của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các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vỉa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than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và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cách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xác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định</w:t>
            </w:r>
            <w:proofErr w:type="spellEnd"/>
          </w:p>
        </w:tc>
        <w:tc>
          <w:tcPr>
            <w:tcW w:w="870" w:type="dxa"/>
          </w:tcPr>
          <w:p w14:paraId="5E7FF2AC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6D8DA06D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3EFE8F7D" w14:textId="77777777" w:rsidTr="00230E9C">
        <w:tc>
          <w:tcPr>
            <w:tcW w:w="1247" w:type="dxa"/>
            <w:vAlign w:val="center"/>
          </w:tcPr>
          <w:p w14:paraId="3F2674DD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7.3</w:t>
            </w:r>
          </w:p>
        </w:tc>
        <w:tc>
          <w:tcPr>
            <w:tcW w:w="5954" w:type="dxa"/>
          </w:tcPr>
          <w:p w14:paraId="415E12FC" w14:textId="77777777" w:rsidR="00230E9C" w:rsidRPr="00230E9C" w:rsidRDefault="00230E9C" w:rsidP="008276B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5062"/>
              </w:tabs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es-ES"/>
              </w:rPr>
            </w:pP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Các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miền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khí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trong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một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khoáng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sàng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và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tính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độ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thoát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khí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mêtan</w:t>
            </w:r>
            <w:proofErr w:type="spellEnd"/>
          </w:p>
        </w:tc>
        <w:tc>
          <w:tcPr>
            <w:tcW w:w="870" w:type="dxa"/>
          </w:tcPr>
          <w:p w14:paraId="510B1913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31CDCB57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7CCFF15C" w14:textId="77777777" w:rsidTr="00230E9C">
        <w:tc>
          <w:tcPr>
            <w:tcW w:w="1247" w:type="dxa"/>
            <w:vAlign w:val="center"/>
          </w:tcPr>
          <w:p w14:paraId="46D381CE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7.4</w:t>
            </w:r>
          </w:p>
        </w:tc>
        <w:tc>
          <w:tcPr>
            <w:tcW w:w="5954" w:type="dxa"/>
          </w:tcPr>
          <w:p w14:paraId="3B279C0B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es-ES"/>
              </w:rPr>
            </w:pP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Những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tính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chất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của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khí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mêtan</w:t>
            </w:r>
            <w:proofErr w:type="spellEnd"/>
          </w:p>
        </w:tc>
        <w:tc>
          <w:tcPr>
            <w:tcW w:w="870" w:type="dxa"/>
          </w:tcPr>
          <w:p w14:paraId="799A3486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2BDDF36A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329C5143" w14:textId="77777777" w:rsidTr="00230E9C">
        <w:tc>
          <w:tcPr>
            <w:tcW w:w="1247" w:type="dxa"/>
            <w:vAlign w:val="center"/>
          </w:tcPr>
          <w:p w14:paraId="506B5E0B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7.5</w:t>
            </w:r>
          </w:p>
        </w:tc>
        <w:tc>
          <w:tcPr>
            <w:tcW w:w="5954" w:type="dxa"/>
          </w:tcPr>
          <w:p w14:paraId="42039D25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es-ES"/>
              </w:rPr>
            </w:pP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Các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dạng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xuất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khí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mêtan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và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các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biện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pháp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phòng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chống</w:t>
            </w:r>
            <w:proofErr w:type="spellEnd"/>
          </w:p>
        </w:tc>
        <w:tc>
          <w:tcPr>
            <w:tcW w:w="870" w:type="dxa"/>
          </w:tcPr>
          <w:p w14:paraId="1FB0636B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4CE2C494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0D907F77" w14:textId="77777777" w:rsidTr="00230E9C">
        <w:tc>
          <w:tcPr>
            <w:tcW w:w="1247" w:type="dxa"/>
            <w:vAlign w:val="center"/>
          </w:tcPr>
          <w:p w14:paraId="31E6359B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7.6</w:t>
            </w:r>
          </w:p>
        </w:tc>
        <w:tc>
          <w:tcPr>
            <w:tcW w:w="5954" w:type="dxa"/>
          </w:tcPr>
          <w:p w14:paraId="67A352F9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es-ES"/>
              </w:rPr>
            </w:pP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Những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nguyên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nhân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đốt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cháy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khí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mêtan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trong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mỏ</w:t>
            </w:r>
            <w:proofErr w:type="spellEnd"/>
          </w:p>
        </w:tc>
        <w:tc>
          <w:tcPr>
            <w:tcW w:w="870" w:type="dxa"/>
          </w:tcPr>
          <w:p w14:paraId="7FB30839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124F76E2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4B91C313" w14:textId="77777777" w:rsidTr="00230E9C">
        <w:tc>
          <w:tcPr>
            <w:tcW w:w="1247" w:type="dxa"/>
            <w:vAlign w:val="center"/>
          </w:tcPr>
          <w:p w14:paraId="7B76B704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7.7</w:t>
            </w:r>
          </w:p>
        </w:tc>
        <w:tc>
          <w:tcPr>
            <w:tcW w:w="5954" w:type="dxa"/>
          </w:tcPr>
          <w:p w14:paraId="14581CE7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es-ES"/>
              </w:rPr>
            </w:pP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Những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điều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kiện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gây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nổ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của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khí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mêtan</w:t>
            </w:r>
            <w:proofErr w:type="spellEnd"/>
          </w:p>
        </w:tc>
        <w:tc>
          <w:tcPr>
            <w:tcW w:w="870" w:type="dxa"/>
          </w:tcPr>
          <w:p w14:paraId="1359748E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69D92C9F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543FECD7" w14:textId="77777777" w:rsidTr="00230E9C">
        <w:tc>
          <w:tcPr>
            <w:tcW w:w="1247" w:type="dxa"/>
            <w:vAlign w:val="center"/>
          </w:tcPr>
          <w:p w14:paraId="31F59EA6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7.8</w:t>
            </w:r>
          </w:p>
        </w:tc>
        <w:tc>
          <w:tcPr>
            <w:tcW w:w="5954" w:type="dxa"/>
          </w:tcPr>
          <w:p w14:paraId="36D40B9D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Hiện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tượng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và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hậu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quả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nổ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khí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mêtan</w:t>
            </w:r>
            <w:proofErr w:type="spellEnd"/>
          </w:p>
        </w:tc>
        <w:tc>
          <w:tcPr>
            <w:tcW w:w="870" w:type="dxa"/>
          </w:tcPr>
          <w:p w14:paraId="7FCE608C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2B5AC4E2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416781FF" w14:textId="77777777" w:rsidTr="00230E9C">
        <w:tc>
          <w:tcPr>
            <w:tcW w:w="1247" w:type="dxa"/>
            <w:vAlign w:val="center"/>
          </w:tcPr>
          <w:p w14:paraId="336DCCAC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7.9</w:t>
            </w:r>
          </w:p>
        </w:tc>
        <w:tc>
          <w:tcPr>
            <w:tcW w:w="5954" w:type="dxa"/>
            <w:vAlign w:val="bottom"/>
          </w:tcPr>
          <w:p w14:paraId="1651B0CA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de-DE"/>
              </w:rPr>
              <w:t>Ngăn ngừa nổ khí mêtan</w:t>
            </w:r>
          </w:p>
        </w:tc>
        <w:tc>
          <w:tcPr>
            <w:tcW w:w="870" w:type="dxa"/>
          </w:tcPr>
          <w:p w14:paraId="56F7E1BD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7E9BFDE0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5992AE7F" w14:textId="77777777" w:rsidTr="00230E9C">
        <w:tc>
          <w:tcPr>
            <w:tcW w:w="1247" w:type="dxa"/>
            <w:vAlign w:val="center"/>
          </w:tcPr>
          <w:p w14:paraId="3AF2E4C9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230E9C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Chương</w:t>
            </w:r>
            <w:proofErr w:type="spellEnd"/>
            <w:r w:rsidRPr="00230E9C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 8</w:t>
            </w:r>
          </w:p>
        </w:tc>
        <w:tc>
          <w:tcPr>
            <w:tcW w:w="5954" w:type="dxa"/>
          </w:tcPr>
          <w:p w14:paraId="133FC1FF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230E9C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Phòng</w:t>
            </w:r>
            <w:proofErr w:type="spellEnd"/>
            <w:r w:rsidRPr="00230E9C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chống</w:t>
            </w:r>
            <w:proofErr w:type="spellEnd"/>
            <w:r w:rsidRPr="00230E9C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bụi</w:t>
            </w:r>
            <w:proofErr w:type="spellEnd"/>
            <w:r w:rsidRPr="00230E9C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và</w:t>
            </w:r>
            <w:proofErr w:type="spellEnd"/>
            <w:r w:rsidRPr="00230E9C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ngăn</w:t>
            </w:r>
            <w:proofErr w:type="spellEnd"/>
            <w:r w:rsidRPr="00230E9C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ngừa</w:t>
            </w:r>
            <w:proofErr w:type="spellEnd"/>
            <w:r w:rsidRPr="00230E9C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nổ</w:t>
            </w:r>
            <w:proofErr w:type="spellEnd"/>
            <w:r w:rsidRPr="00230E9C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bụi</w:t>
            </w:r>
            <w:proofErr w:type="spellEnd"/>
            <w:r w:rsidRPr="00230E9C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trong</w:t>
            </w:r>
            <w:proofErr w:type="spellEnd"/>
            <w:r w:rsidRPr="00230E9C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mỏ</w:t>
            </w:r>
            <w:proofErr w:type="spellEnd"/>
            <w:r w:rsidRPr="00230E9C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hầm</w:t>
            </w:r>
            <w:proofErr w:type="spellEnd"/>
            <w:r w:rsidRPr="00230E9C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lò</w:t>
            </w:r>
            <w:proofErr w:type="spellEnd"/>
          </w:p>
        </w:tc>
        <w:tc>
          <w:tcPr>
            <w:tcW w:w="870" w:type="dxa"/>
          </w:tcPr>
          <w:p w14:paraId="10021859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/>
                <w:sz w:val="24"/>
                <w:szCs w:val="24"/>
              </w:rPr>
              <w:t>2,0</w:t>
            </w:r>
          </w:p>
        </w:tc>
        <w:tc>
          <w:tcPr>
            <w:tcW w:w="1285" w:type="dxa"/>
          </w:tcPr>
          <w:p w14:paraId="3B6CD776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0A6E928E" w14:textId="77777777" w:rsidTr="00230E9C">
        <w:tc>
          <w:tcPr>
            <w:tcW w:w="1247" w:type="dxa"/>
            <w:vAlign w:val="center"/>
          </w:tcPr>
          <w:p w14:paraId="6B3D15CD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8.1</w:t>
            </w:r>
          </w:p>
        </w:tc>
        <w:tc>
          <w:tcPr>
            <w:tcW w:w="5954" w:type="dxa"/>
          </w:tcPr>
          <w:p w14:paraId="217A473F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es-ES"/>
              </w:rPr>
            </w:pP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Những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vấn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đề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chung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về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bụi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mỏ</w:t>
            </w:r>
            <w:proofErr w:type="spellEnd"/>
          </w:p>
        </w:tc>
        <w:tc>
          <w:tcPr>
            <w:tcW w:w="870" w:type="dxa"/>
          </w:tcPr>
          <w:p w14:paraId="6B0BF368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 w:val="restart"/>
            <w:vAlign w:val="center"/>
          </w:tcPr>
          <w:p w14:paraId="4485CD79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4.1</w:t>
            </w:r>
          </w:p>
          <w:p w14:paraId="5C287BFD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4.2</w:t>
            </w:r>
          </w:p>
          <w:p w14:paraId="18297B5E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1D2D8EC3" w14:textId="77777777" w:rsidTr="00230E9C">
        <w:tc>
          <w:tcPr>
            <w:tcW w:w="1247" w:type="dxa"/>
            <w:vAlign w:val="center"/>
          </w:tcPr>
          <w:p w14:paraId="4EF8F70D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8.2</w:t>
            </w:r>
          </w:p>
        </w:tc>
        <w:tc>
          <w:tcPr>
            <w:tcW w:w="5954" w:type="dxa"/>
          </w:tcPr>
          <w:p w14:paraId="402A80AB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 w:rsidRPr="00230E9C">
              <w:rPr>
                <w:rFonts w:ascii="Times New Roman" w:hAnsi="Times New Roman"/>
                <w:sz w:val="24"/>
                <w:szCs w:val="24"/>
              </w:rPr>
              <w:t>Những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</w:rPr>
              <w:t>nguồn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</w:rPr>
              <w:t>tạo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</w:rPr>
              <w:t>bụi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</w:rPr>
              <w:t>trong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870" w:type="dxa"/>
          </w:tcPr>
          <w:p w14:paraId="3996FCE2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70703EFE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5765C484" w14:textId="77777777" w:rsidTr="00230E9C">
        <w:tc>
          <w:tcPr>
            <w:tcW w:w="1247" w:type="dxa"/>
            <w:vAlign w:val="center"/>
          </w:tcPr>
          <w:p w14:paraId="77CA854F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8.3</w:t>
            </w:r>
          </w:p>
        </w:tc>
        <w:tc>
          <w:tcPr>
            <w:tcW w:w="5954" w:type="dxa"/>
          </w:tcPr>
          <w:p w14:paraId="2F6929ED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de-DE"/>
              </w:rPr>
              <w:t>Các phương pháp chống bụi ở mỏ hầm lò</w:t>
            </w:r>
          </w:p>
        </w:tc>
        <w:tc>
          <w:tcPr>
            <w:tcW w:w="870" w:type="dxa"/>
          </w:tcPr>
          <w:p w14:paraId="707A373F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1BA65709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78254ACA" w14:textId="77777777" w:rsidTr="00230E9C">
        <w:tc>
          <w:tcPr>
            <w:tcW w:w="1247" w:type="dxa"/>
            <w:vAlign w:val="center"/>
          </w:tcPr>
          <w:p w14:paraId="7630EA65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8.4</w:t>
            </w:r>
          </w:p>
        </w:tc>
        <w:tc>
          <w:tcPr>
            <w:tcW w:w="5954" w:type="dxa"/>
            <w:vAlign w:val="bottom"/>
          </w:tcPr>
          <w:p w14:paraId="4D9D1ADA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de-DE"/>
              </w:rPr>
              <w:t>Phòng chống cháy nổ bụi ở mỏ hầm lò</w:t>
            </w:r>
          </w:p>
        </w:tc>
        <w:tc>
          <w:tcPr>
            <w:tcW w:w="870" w:type="dxa"/>
          </w:tcPr>
          <w:p w14:paraId="1F1C0845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11760833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74AAF4AD" w14:textId="77777777" w:rsidTr="00230E9C">
        <w:tc>
          <w:tcPr>
            <w:tcW w:w="1247" w:type="dxa"/>
            <w:vAlign w:val="center"/>
          </w:tcPr>
          <w:p w14:paraId="49B32569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230E9C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Chương</w:t>
            </w:r>
            <w:proofErr w:type="spellEnd"/>
            <w:r w:rsidRPr="00230E9C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 9</w:t>
            </w:r>
          </w:p>
        </w:tc>
        <w:tc>
          <w:tcPr>
            <w:tcW w:w="5954" w:type="dxa"/>
          </w:tcPr>
          <w:p w14:paraId="78AF1B10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Phòng chống cháy mỏ</w:t>
            </w:r>
          </w:p>
        </w:tc>
        <w:tc>
          <w:tcPr>
            <w:tcW w:w="870" w:type="dxa"/>
          </w:tcPr>
          <w:p w14:paraId="70AE208F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/>
                <w:sz w:val="24"/>
                <w:szCs w:val="24"/>
              </w:rPr>
              <w:t>3,0</w:t>
            </w:r>
          </w:p>
        </w:tc>
        <w:tc>
          <w:tcPr>
            <w:tcW w:w="1285" w:type="dxa"/>
          </w:tcPr>
          <w:p w14:paraId="6323EF94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6005882C" w14:textId="77777777" w:rsidTr="00230E9C">
        <w:tc>
          <w:tcPr>
            <w:tcW w:w="1247" w:type="dxa"/>
            <w:vAlign w:val="center"/>
          </w:tcPr>
          <w:p w14:paraId="5D7990F9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9.1</w:t>
            </w:r>
          </w:p>
        </w:tc>
        <w:tc>
          <w:tcPr>
            <w:tcW w:w="5954" w:type="dxa"/>
          </w:tcPr>
          <w:p w14:paraId="1BBB91AD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0E9C">
              <w:rPr>
                <w:rFonts w:ascii="Times New Roman" w:hAnsi="Times New Roman"/>
                <w:sz w:val="24"/>
                <w:szCs w:val="24"/>
              </w:rPr>
              <w:t>Khái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</w:rPr>
              <w:t>niệm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</w:rPr>
              <w:t>chung</w:t>
            </w:r>
            <w:proofErr w:type="spellEnd"/>
          </w:p>
        </w:tc>
        <w:tc>
          <w:tcPr>
            <w:tcW w:w="870" w:type="dxa"/>
          </w:tcPr>
          <w:p w14:paraId="05D05EEF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 w:val="restart"/>
            <w:vAlign w:val="center"/>
          </w:tcPr>
          <w:p w14:paraId="25D6BC6F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4.1</w:t>
            </w:r>
          </w:p>
          <w:p w14:paraId="3A07BE59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4.2</w:t>
            </w:r>
          </w:p>
          <w:p w14:paraId="561E35DF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69531213" w14:textId="77777777" w:rsidTr="00230E9C">
        <w:tc>
          <w:tcPr>
            <w:tcW w:w="1247" w:type="dxa"/>
            <w:vAlign w:val="center"/>
          </w:tcPr>
          <w:p w14:paraId="4F45E9DC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9.2</w:t>
            </w:r>
          </w:p>
        </w:tc>
        <w:tc>
          <w:tcPr>
            <w:tcW w:w="5954" w:type="dxa"/>
          </w:tcPr>
          <w:p w14:paraId="482969A6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proofErr w:type="spellStart"/>
            <w:r w:rsidRPr="00230E9C">
              <w:rPr>
                <w:rFonts w:ascii="Times New Roman" w:hAnsi="Times New Roman"/>
                <w:sz w:val="24"/>
                <w:szCs w:val="24"/>
              </w:rPr>
              <w:t>Nguyên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</w:rPr>
              <w:t>nhân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</w:rPr>
              <w:t>cháy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870" w:type="dxa"/>
          </w:tcPr>
          <w:p w14:paraId="77C6DF24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236B601E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1C696C42" w14:textId="77777777" w:rsidTr="00230E9C">
        <w:tc>
          <w:tcPr>
            <w:tcW w:w="1247" w:type="dxa"/>
            <w:vAlign w:val="center"/>
          </w:tcPr>
          <w:p w14:paraId="32E93F11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9.3</w:t>
            </w:r>
          </w:p>
        </w:tc>
        <w:tc>
          <w:tcPr>
            <w:tcW w:w="5954" w:type="dxa"/>
          </w:tcPr>
          <w:p w14:paraId="392532B0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es-ES"/>
              </w:rPr>
            </w:pP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Quá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trình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cháy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nội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sinh</w:t>
            </w:r>
            <w:proofErr w:type="spellEnd"/>
          </w:p>
        </w:tc>
        <w:tc>
          <w:tcPr>
            <w:tcW w:w="870" w:type="dxa"/>
          </w:tcPr>
          <w:p w14:paraId="631656AA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6B079198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639B3EEC" w14:textId="77777777" w:rsidTr="00230E9C">
        <w:tc>
          <w:tcPr>
            <w:tcW w:w="1247" w:type="dxa"/>
            <w:vAlign w:val="center"/>
          </w:tcPr>
          <w:p w14:paraId="136AD328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9.4</w:t>
            </w:r>
          </w:p>
        </w:tc>
        <w:tc>
          <w:tcPr>
            <w:tcW w:w="5954" w:type="dxa"/>
          </w:tcPr>
          <w:p w14:paraId="04335B55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es-ES"/>
              </w:rPr>
            </w:pP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Hệ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số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đặc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trưng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cho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sự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tự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cháy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của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  <w:lang w:val="es-ES"/>
              </w:rPr>
              <w:t>than</w:t>
            </w:r>
            <w:proofErr w:type="spellEnd"/>
          </w:p>
        </w:tc>
        <w:tc>
          <w:tcPr>
            <w:tcW w:w="870" w:type="dxa"/>
          </w:tcPr>
          <w:p w14:paraId="41438F64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57E0BC0E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0861426B" w14:textId="77777777" w:rsidTr="00230E9C">
        <w:tc>
          <w:tcPr>
            <w:tcW w:w="1247" w:type="dxa"/>
            <w:vAlign w:val="center"/>
          </w:tcPr>
          <w:p w14:paraId="55C9DBC5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9.5</w:t>
            </w:r>
          </w:p>
        </w:tc>
        <w:tc>
          <w:tcPr>
            <w:tcW w:w="5954" w:type="dxa"/>
          </w:tcPr>
          <w:p w14:paraId="3C00EDF5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proofErr w:type="spellStart"/>
            <w:r w:rsidRPr="00230E9C">
              <w:rPr>
                <w:rFonts w:ascii="Times New Roman" w:hAnsi="Times New Roman"/>
                <w:sz w:val="24"/>
                <w:szCs w:val="24"/>
              </w:rPr>
              <w:t>Sản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</w:rPr>
              <w:t>phẩm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</w:rPr>
              <w:t>của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</w:rPr>
              <w:t>cháy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</w:rPr>
              <w:t>trong</w:t>
            </w:r>
            <w:proofErr w:type="spellEnd"/>
            <w:r w:rsidRPr="00230E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870" w:type="dxa"/>
          </w:tcPr>
          <w:p w14:paraId="0AB59E3C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7484092F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6904BFC8" w14:textId="77777777" w:rsidTr="00230E9C">
        <w:tc>
          <w:tcPr>
            <w:tcW w:w="1247" w:type="dxa"/>
            <w:vAlign w:val="center"/>
          </w:tcPr>
          <w:p w14:paraId="163DBD8B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9.6</w:t>
            </w:r>
          </w:p>
        </w:tc>
        <w:tc>
          <w:tcPr>
            <w:tcW w:w="5954" w:type="dxa"/>
            <w:vAlign w:val="bottom"/>
          </w:tcPr>
          <w:p w14:paraId="599D3996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pt-BR"/>
              </w:rPr>
              <w:t>Ngăn ngừa phòng chống cháy mỏ</w:t>
            </w:r>
          </w:p>
        </w:tc>
        <w:tc>
          <w:tcPr>
            <w:tcW w:w="870" w:type="dxa"/>
          </w:tcPr>
          <w:p w14:paraId="7FB72341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2FD066CE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78CB4DA9" w14:textId="77777777" w:rsidTr="00230E9C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E386A" w14:textId="77777777" w:rsidR="00230E9C" w:rsidRPr="00230E9C" w:rsidRDefault="00230E9C" w:rsidP="00230E9C">
            <w:pPr>
              <w:spacing w:before="120" w:after="0"/>
              <w:ind w:right="-108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230E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Chương</w:t>
            </w:r>
            <w:proofErr w:type="spellEnd"/>
            <w:r w:rsidRPr="00230E9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10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735C4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Thủ tiêu sự cố ở mỏ hầm lò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7266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/>
                <w:sz w:val="24"/>
                <w:szCs w:val="24"/>
              </w:rPr>
              <w:t>3,0</w:t>
            </w:r>
          </w:p>
        </w:tc>
        <w:tc>
          <w:tcPr>
            <w:tcW w:w="1285" w:type="dxa"/>
          </w:tcPr>
          <w:p w14:paraId="4B7F96DC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77D0815D" w14:textId="77777777" w:rsidTr="00230E9C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F4122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10.1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8F32" w14:textId="77777777" w:rsidR="00230E9C" w:rsidRPr="00230E9C" w:rsidRDefault="00230E9C" w:rsidP="008276B2">
            <w:pPr>
              <w:widowControl w:val="0"/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pt-BR"/>
              </w:rPr>
              <w:t>Kế hoạch ngăn ngừa và thủ tiêu sự cố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1C7A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 w:val="restart"/>
          </w:tcPr>
          <w:p w14:paraId="503D2759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4.1</w:t>
            </w:r>
          </w:p>
          <w:p w14:paraId="551B4F8E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4.2</w:t>
            </w:r>
          </w:p>
          <w:p w14:paraId="13C7ECB4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791FD922" w14:textId="77777777" w:rsidTr="00230E9C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FD409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10.2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0B80" w14:textId="77777777" w:rsidR="00230E9C" w:rsidRPr="00230E9C" w:rsidRDefault="00230E9C" w:rsidP="008276B2">
            <w:pPr>
              <w:widowControl w:val="0"/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pt-BR"/>
              </w:rPr>
              <w:t>Tổ chức các trạm và đội cấp cứu mỏ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0A1D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0C24C17F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78B8EEE6" w14:textId="77777777" w:rsidTr="00230E9C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9EFCD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10.3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6E74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pt-BR"/>
              </w:rPr>
              <w:t>Vai trò của nhân viên kỹ thuật trong việc thủ tiêu sự cố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2FF6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0A479F5A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4B98CF59" w14:textId="77777777" w:rsidTr="00230E9C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1D807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10.4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62BA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pl-PL"/>
              </w:rPr>
              <w:t>Phương pháp báo nguy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5FC5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  <w:vMerge/>
          </w:tcPr>
          <w:p w14:paraId="291FFF7B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0E9C" w:rsidRPr="00246EFE" w14:paraId="6BC6233C" w14:textId="77777777" w:rsidTr="00230E9C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775FA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10.5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5E031" w14:textId="77777777" w:rsidR="00230E9C" w:rsidRPr="00230E9C" w:rsidRDefault="00230E9C" w:rsidP="008276B2">
            <w:pPr>
              <w:spacing w:before="120" w:after="0"/>
              <w:ind w:right="1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  <w:lang w:val="pl-PL"/>
              </w:rPr>
              <w:t>Thông gió khi xảy ra sự cố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B8FA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66732E5A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B15A955" w14:textId="77777777" w:rsidR="00FF60D1" w:rsidRPr="00CB21F6" w:rsidRDefault="00FF60D1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7.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Phương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pháp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giảng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dạy</w:t>
      </w:r>
      <w:proofErr w:type="spellEnd"/>
    </w:p>
    <w:p w14:paraId="287FE7F8" w14:textId="4A75DC07" w:rsidR="00230E9C" w:rsidRPr="00230E9C" w:rsidRDefault="007C0464" w:rsidP="00230E9C">
      <w:pPr>
        <w:spacing w:before="12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>-</w:t>
      </w:r>
      <w:r w:rsid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0E9C" w:rsidRPr="00230E9C">
        <w:rPr>
          <w:rFonts w:ascii="Times New Roman" w:hAnsi="Times New Roman" w:cs="Times New Roman"/>
          <w:sz w:val="24"/>
          <w:szCs w:val="24"/>
        </w:rPr>
        <w:t>Giảng</w:t>
      </w:r>
      <w:proofErr w:type="spellEnd"/>
      <w:r w:rsidR="00230E9C"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0E9C" w:rsidRPr="00230E9C">
        <w:rPr>
          <w:rFonts w:ascii="Times New Roman" w:hAnsi="Times New Roman" w:cs="Times New Roman"/>
          <w:sz w:val="24"/>
          <w:szCs w:val="24"/>
        </w:rPr>
        <w:t>dạy</w:t>
      </w:r>
      <w:proofErr w:type="spellEnd"/>
      <w:r w:rsidR="00230E9C"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0E9C" w:rsidRPr="00230E9C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="00230E9C"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0E9C" w:rsidRPr="00230E9C">
        <w:rPr>
          <w:rFonts w:ascii="Times New Roman" w:hAnsi="Times New Roman" w:cs="Times New Roman"/>
          <w:sz w:val="24"/>
          <w:szCs w:val="24"/>
        </w:rPr>
        <w:t>thuyết</w:t>
      </w:r>
      <w:proofErr w:type="spellEnd"/>
      <w:r w:rsidR="00230E9C"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0E9C" w:rsidRPr="00230E9C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="00230E9C"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0E9C" w:rsidRPr="00230E9C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="00230E9C"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0E9C" w:rsidRPr="00230E9C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="00230E9C"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0E9C" w:rsidRPr="00230E9C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="00230E9C" w:rsidRPr="00230E9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932A0D" w14:textId="1E80DCEC" w:rsidR="007C0464" w:rsidRPr="007C0464" w:rsidRDefault="00230E9C" w:rsidP="00230E9C">
      <w:pPr>
        <w:spacing w:before="12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0E9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phòng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230E9C">
        <w:rPr>
          <w:rFonts w:ascii="Times New Roman" w:hAnsi="Times New Roman" w:cs="Times New Roman"/>
          <w:sz w:val="24"/>
          <w:szCs w:val="24"/>
        </w:rPr>
        <w:t>yết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đã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trên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lớp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, xem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mô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hình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nhận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biết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sơ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đồ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hệ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thống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gió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bị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gió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bị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toàn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0E9C">
        <w:rPr>
          <w:rFonts w:ascii="Times New Roman" w:hAnsi="Times New Roman" w:cs="Times New Roman"/>
          <w:sz w:val="24"/>
          <w:szCs w:val="24"/>
        </w:rPr>
        <w:t>môi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30E9C"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 w:rsidRPr="00230E9C">
        <w:rPr>
          <w:rFonts w:ascii="Times New Roman" w:hAnsi="Times New Roman" w:cs="Times New Roman"/>
          <w:sz w:val="24"/>
          <w:szCs w:val="24"/>
        </w:rPr>
        <w:t>.</w:t>
      </w:r>
      <w:r w:rsidR="007C0464" w:rsidRPr="007C046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C0464" w:rsidRPr="007C04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69BBB4" w14:textId="046B5471" w:rsidR="00FF60D1" w:rsidRPr="00CB21F6" w:rsidRDefault="00FF60D1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8.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Nhiệm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vụ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sinh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viên</w:t>
      </w:r>
      <w:proofErr w:type="spellEnd"/>
    </w:p>
    <w:p w14:paraId="00AE0DEE" w14:textId="77777777" w:rsidR="007C0464" w:rsidRPr="007C0464" w:rsidRDefault="007C0464" w:rsidP="00FE2AD3">
      <w:pPr>
        <w:spacing w:before="120" w:after="0"/>
        <w:ind w:right="-279"/>
        <w:rPr>
          <w:rFonts w:ascii="Times New Roman" w:hAnsi="Times New Roman" w:cs="Times New Roman"/>
          <w:sz w:val="24"/>
          <w:szCs w:val="24"/>
        </w:rPr>
      </w:pPr>
      <w:proofErr w:type="spellStart"/>
      <w:r w:rsidRPr="007C0464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phải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nhiệm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>:</w:t>
      </w:r>
    </w:p>
    <w:p w14:paraId="305913A4" w14:textId="77777777" w:rsidR="007C0464" w:rsidRPr="007C0464" w:rsidRDefault="007C0464" w:rsidP="00FE2AD3">
      <w:pPr>
        <w:spacing w:before="120" w:after="0"/>
        <w:ind w:right="-279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mặt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tối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thiểu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80%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tiết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thuyết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>.</w:t>
      </w:r>
    </w:p>
    <w:p w14:paraId="64534C8D" w14:textId="77777777" w:rsidR="007C0464" w:rsidRPr="007C0464" w:rsidRDefault="007C0464" w:rsidP="00FE2AD3">
      <w:pPr>
        <w:spacing w:before="120" w:after="0"/>
        <w:ind w:right="-279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Hoàn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đầy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đủ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nhóm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lớn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quả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>.</w:t>
      </w:r>
    </w:p>
    <w:p w14:paraId="6AAC979F" w14:textId="77777777" w:rsidR="007C0464" w:rsidRPr="007C0464" w:rsidRDefault="007C0464" w:rsidP="00FE2AD3">
      <w:pPr>
        <w:spacing w:before="120" w:after="0"/>
        <w:ind w:right="-279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dự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kiểm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tra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giữa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kỳ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>.</w:t>
      </w:r>
    </w:p>
    <w:p w14:paraId="7A41A18C" w14:textId="77777777" w:rsidR="007C0464" w:rsidRPr="007C0464" w:rsidRDefault="007C0464" w:rsidP="00FE2AD3">
      <w:pPr>
        <w:spacing w:before="120" w:after="0"/>
        <w:ind w:right="-279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dự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thúc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bắt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buộc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>).</w:t>
      </w:r>
    </w:p>
    <w:p w14:paraId="05626A01" w14:textId="77777777" w:rsidR="007C0464" w:rsidRDefault="007C0464" w:rsidP="00FE2AD3">
      <w:pPr>
        <w:spacing w:before="120" w:after="0"/>
        <w:ind w:right="-279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Chủ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chuẩn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bị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trước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dung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mục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11.</w:t>
      </w:r>
    </w:p>
    <w:p w14:paraId="7E88BBBF" w14:textId="13A03D75" w:rsidR="00682BF3" w:rsidRPr="00CB21F6" w:rsidRDefault="00682BF3" w:rsidP="00FE2AD3">
      <w:pPr>
        <w:spacing w:before="120" w:after="0"/>
        <w:ind w:right="-279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9.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kết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quả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tập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sinh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viên</w:t>
      </w:r>
      <w:proofErr w:type="spellEnd"/>
    </w:p>
    <w:p w14:paraId="15ED6EA6" w14:textId="428B06E7" w:rsidR="001B74E7" w:rsidRDefault="00C66F46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FE2AD3">
        <w:rPr>
          <w:rFonts w:ascii="Times New Roman" w:hAnsi="Times New Roman" w:cs="Times New Roman"/>
          <w:b/>
          <w:sz w:val="24"/>
          <w:szCs w:val="24"/>
        </w:rPr>
        <w:t xml:space="preserve">9.1. </w:t>
      </w:r>
      <w:proofErr w:type="spellStart"/>
      <w:r w:rsidR="001B74E7">
        <w:rPr>
          <w:rFonts w:ascii="Times New Roman" w:hAnsi="Times New Roman" w:cs="Times New Roman"/>
          <w:b/>
          <w:sz w:val="24"/>
          <w:szCs w:val="24"/>
        </w:rPr>
        <w:t>Cách</w:t>
      </w:r>
      <w:proofErr w:type="spellEnd"/>
      <w:r w:rsidR="001B74E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B74E7">
        <w:rPr>
          <w:rFonts w:ascii="Times New Roman" w:hAnsi="Times New Roman" w:cs="Times New Roman"/>
          <w:b/>
          <w:sz w:val="24"/>
          <w:szCs w:val="24"/>
        </w:rPr>
        <w:t>đánh</w:t>
      </w:r>
      <w:proofErr w:type="spellEnd"/>
      <w:r w:rsidR="001B74E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B74E7">
        <w:rPr>
          <w:rFonts w:ascii="Times New Roman" w:hAnsi="Times New Roman" w:cs="Times New Roman"/>
          <w:b/>
          <w:sz w:val="24"/>
          <w:szCs w:val="24"/>
        </w:rPr>
        <w:t>giá</w:t>
      </w:r>
      <w:proofErr w:type="spellEnd"/>
    </w:p>
    <w:p w14:paraId="5E978BAA" w14:textId="5C5A7954" w:rsidR="00C66F46" w:rsidRPr="001B74E7" w:rsidRDefault="00C66F46" w:rsidP="001B74E7">
      <w:pPr>
        <w:spacing w:before="120" w:after="0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1B74E7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1B74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4E7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1B74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4E7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1B74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4E7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1B74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4E7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1B74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4E7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Pr="001B74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4E7">
        <w:rPr>
          <w:rFonts w:ascii="Times New Roman" w:hAnsi="Times New Roman" w:cs="Times New Roman"/>
          <w:sz w:val="24"/>
          <w:szCs w:val="24"/>
        </w:rPr>
        <w:t>lũy</w:t>
      </w:r>
      <w:proofErr w:type="spellEnd"/>
      <w:r w:rsidRPr="001B74E7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1B74E7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1B74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4E7">
        <w:rPr>
          <w:rFonts w:ascii="Times New Roman" w:hAnsi="Times New Roman" w:cs="Times New Roman"/>
          <w:sz w:val="24"/>
          <w:szCs w:val="24"/>
        </w:rPr>
        <w:t>như</w:t>
      </w:r>
      <w:proofErr w:type="spellEnd"/>
      <w:r w:rsidRPr="001B74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4E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1B74E7">
        <w:rPr>
          <w:rFonts w:ascii="Times New Roman" w:hAnsi="Times New Roman" w:cs="Times New Roman"/>
          <w:sz w:val="24"/>
          <w:szCs w:val="24"/>
        </w:rPr>
        <w:t>:</w:t>
      </w:r>
    </w:p>
    <w:p w14:paraId="76D5ED91" w14:textId="0C670F14" w:rsidR="00C66F46" w:rsidRDefault="00C66F46" w:rsidP="00372377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2.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835"/>
        <w:gridCol w:w="4820"/>
        <w:gridCol w:w="1134"/>
      </w:tblGrid>
      <w:tr w:rsidR="00230E9C" w:rsidRPr="00230E9C" w14:paraId="4E13C500" w14:textId="77777777" w:rsidTr="00230E9C">
        <w:tc>
          <w:tcPr>
            <w:tcW w:w="567" w:type="dxa"/>
          </w:tcPr>
          <w:p w14:paraId="70C072CC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TT</w:t>
            </w:r>
          </w:p>
        </w:tc>
        <w:tc>
          <w:tcPr>
            <w:tcW w:w="2835" w:type="dxa"/>
          </w:tcPr>
          <w:p w14:paraId="2200ED8E" w14:textId="462D8686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230E9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Điểm</w:t>
            </w:r>
            <w:proofErr w:type="spellEnd"/>
            <w:r w:rsidRPr="00230E9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thành</w:t>
            </w:r>
            <w:proofErr w:type="spellEnd"/>
            <w:r w:rsidRPr="00230E9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4820" w:type="dxa"/>
          </w:tcPr>
          <w:p w14:paraId="18A6145D" w14:textId="5B8EA476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230E9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Quy</w:t>
            </w:r>
            <w:proofErr w:type="spellEnd"/>
            <w:r w:rsidRPr="00230E9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định</w:t>
            </w:r>
            <w:proofErr w:type="spellEnd"/>
          </w:p>
        </w:tc>
        <w:tc>
          <w:tcPr>
            <w:tcW w:w="1134" w:type="dxa"/>
          </w:tcPr>
          <w:p w14:paraId="3667FAF8" w14:textId="0A481E49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230E9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Trọng</w:t>
            </w:r>
            <w:proofErr w:type="spellEnd"/>
            <w:r w:rsidRPr="00230E9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số</w:t>
            </w:r>
            <w:proofErr w:type="spellEnd"/>
          </w:p>
        </w:tc>
      </w:tr>
      <w:tr w:rsidR="00230E9C" w:rsidRPr="00230E9C" w14:paraId="63FF767C" w14:textId="77777777" w:rsidTr="00230E9C">
        <w:tc>
          <w:tcPr>
            <w:tcW w:w="567" w:type="dxa"/>
          </w:tcPr>
          <w:p w14:paraId="677960B9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36807D3D" w14:textId="77777777" w:rsidR="00230E9C" w:rsidRPr="00230E9C" w:rsidRDefault="00230E9C" w:rsidP="00230E9C">
            <w:pPr>
              <w:spacing w:before="12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chuyên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cần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</w:tcPr>
          <w:p w14:paraId="7A515371" w14:textId="77777777" w:rsidR="00230E9C" w:rsidRPr="00230E9C" w:rsidRDefault="00230E9C" w:rsidP="00230E9C">
            <w:pPr>
              <w:spacing w:before="12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tiết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tham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dự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học/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tổng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tiết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1CFAFE6E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10%</w:t>
            </w:r>
          </w:p>
        </w:tc>
      </w:tr>
      <w:tr w:rsidR="00230E9C" w:rsidRPr="00230E9C" w14:paraId="7D830258" w14:textId="77777777" w:rsidTr="00230E9C">
        <w:tc>
          <w:tcPr>
            <w:tcW w:w="567" w:type="dxa"/>
          </w:tcPr>
          <w:p w14:paraId="5A71598C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49853C48" w14:textId="77777777" w:rsidR="00230E9C" w:rsidRPr="00230E9C" w:rsidRDefault="00230E9C" w:rsidP="00230E9C">
            <w:pPr>
              <w:spacing w:before="12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nhóm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</w:tcPr>
          <w:p w14:paraId="176669A1" w14:textId="77777777" w:rsidR="00230E9C" w:rsidRPr="00230E9C" w:rsidRDefault="00230E9C" w:rsidP="00230E9C">
            <w:pPr>
              <w:spacing w:before="12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Báo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cáo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thuyết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minh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/…</w:t>
            </w:r>
          </w:p>
          <w:p w14:paraId="4EEF064D" w14:textId="77777777" w:rsidR="00230E9C" w:rsidRPr="00230E9C" w:rsidRDefault="00230E9C" w:rsidP="00230E9C">
            <w:pPr>
              <w:spacing w:before="12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Được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nhóm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xác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nhận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có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tham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gia</w:t>
            </w:r>
            <w:proofErr w:type="spellEnd"/>
          </w:p>
        </w:tc>
        <w:tc>
          <w:tcPr>
            <w:tcW w:w="1134" w:type="dxa"/>
            <w:vMerge w:val="restart"/>
            <w:vAlign w:val="center"/>
          </w:tcPr>
          <w:p w14:paraId="42D19662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30%</w:t>
            </w:r>
          </w:p>
        </w:tc>
      </w:tr>
      <w:tr w:rsidR="00230E9C" w:rsidRPr="00230E9C" w14:paraId="545DAF62" w14:textId="77777777" w:rsidTr="00230E9C">
        <w:tc>
          <w:tcPr>
            <w:tcW w:w="567" w:type="dxa"/>
          </w:tcPr>
          <w:p w14:paraId="25FDD485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15CEB12F" w14:textId="77777777" w:rsidR="00230E9C" w:rsidRPr="00230E9C" w:rsidRDefault="00230E9C" w:rsidP="00230E9C">
            <w:pPr>
              <w:spacing w:before="12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kiểm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tra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giữa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kỳ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</w:tcPr>
          <w:p w14:paraId="35701AC3" w14:textId="77777777" w:rsidR="00230E9C" w:rsidRPr="00230E9C" w:rsidRDefault="00230E9C" w:rsidP="00230E9C">
            <w:pPr>
              <w:spacing w:before="12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Thi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viết</w:t>
            </w:r>
            <w:proofErr w:type="spellEnd"/>
          </w:p>
        </w:tc>
        <w:tc>
          <w:tcPr>
            <w:tcW w:w="1134" w:type="dxa"/>
            <w:vMerge/>
          </w:tcPr>
          <w:p w14:paraId="28BF77A5" w14:textId="77777777" w:rsidR="00230E9C" w:rsidRPr="00230E9C" w:rsidRDefault="00230E9C" w:rsidP="00230E9C">
            <w:pPr>
              <w:spacing w:before="12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30E9C" w:rsidRPr="00230E9C" w14:paraId="7BF0390E" w14:textId="77777777" w:rsidTr="00230E9C">
        <w:tc>
          <w:tcPr>
            <w:tcW w:w="567" w:type="dxa"/>
          </w:tcPr>
          <w:p w14:paraId="291E3684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071E3FB9" w14:textId="77777777" w:rsidR="00230E9C" w:rsidRPr="00230E9C" w:rsidRDefault="00230E9C" w:rsidP="00230E9C">
            <w:pPr>
              <w:spacing w:before="12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thi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kết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thúc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học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phần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</w:tcPr>
          <w:p w14:paraId="2E7F408C" w14:textId="77777777" w:rsidR="00230E9C" w:rsidRPr="00230E9C" w:rsidRDefault="00230E9C" w:rsidP="00230E9C">
            <w:pPr>
              <w:spacing w:before="12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Thi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viết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(75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phút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  <w:p w14:paraId="62DC185E" w14:textId="77777777" w:rsidR="00230E9C" w:rsidRPr="00230E9C" w:rsidRDefault="00230E9C" w:rsidP="00230E9C">
            <w:pPr>
              <w:spacing w:before="12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Tham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dự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đủ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80%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tiết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thuyết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hoàn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thành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viết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báo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cáo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1134" w:type="dxa"/>
            <w:vAlign w:val="center"/>
          </w:tcPr>
          <w:p w14:paraId="309FC25D" w14:textId="77777777" w:rsidR="00230E9C" w:rsidRPr="00230E9C" w:rsidRDefault="00230E9C" w:rsidP="00230E9C">
            <w:pPr>
              <w:spacing w:before="12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0E9C">
              <w:rPr>
                <w:rFonts w:ascii="Times New Roman" w:hAnsi="Times New Roman"/>
                <w:color w:val="000000"/>
                <w:sz w:val="24"/>
                <w:szCs w:val="24"/>
              </w:rPr>
              <w:t>60%</w:t>
            </w:r>
          </w:p>
        </w:tc>
      </w:tr>
    </w:tbl>
    <w:p w14:paraId="11F777D9" w14:textId="634CD9B4" w:rsidR="00C66F46" w:rsidRPr="00FE2AD3" w:rsidRDefault="00C66F46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FE2AD3">
        <w:rPr>
          <w:rFonts w:ascii="Times New Roman" w:hAnsi="Times New Roman" w:cs="Times New Roman"/>
          <w:b/>
          <w:sz w:val="24"/>
          <w:szCs w:val="24"/>
        </w:rPr>
        <w:t>9.2.</w:t>
      </w:r>
      <w:r w:rsidR="00D47D9F" w:rsidRPr="00FE2A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2AD3">
        <w:rPr>
          <w:rFonts w:ascii="Times New Roman" w:hAnsi="Times New Roman" w:cs="Times New Roman"/>
          <w:b/>
          <w:sz w:val="24"/>
          <w:szCs w:val="24"/>
        </w:rPr>
        <w:t>Cách</w:t>
      </w:r>
      <w:proofErr w:type="spellEnd"/>
      <w:r w:rsidRPr="00FE2A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2AD3">
        <w:rPr>
          <w:rFonts w:ascii="Times New Roman" w:hAnsi="Times New Roman" w:cs="Times New Roman"/>
          <w:b/>
          <w:sz w:val="24"/>
          <w:szCs w:val="24"/>
        </w:rPr>
        <w:t>tính</w:t>
      </w:r>
      <w:proofErr w:type="spellEnd"/>
      <w:r w:rsidRPr="00FE2A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2AD3">
        <w:rPr>
          <w:rFonts w:ascii="Times New Roman" w:hAnsi="Times New Roman" w:cs="Times New Roman"/>
          <w:b/>
          <w:sz w:val="24"/>
          <w:szCs w:val="24"/>
        </w:rPr>
        <w:t>điểm</w:t>
      </w:r>
      <w:proofErr w:type="spellEnd"/>
      <w:r w:rsidR="00FE2AD3">
        <w:rPr>
          <w:rFonts w:ascii="Times New Roman" w:hAnsi="Times New Roman" w:cs="Times New Roman"/>
          <w:b/>
          <w:sz w:val="24"/>
          <w:szCs w:val="24"/>
        </w:rPr>
        <w:t>:</w:t>
      </w:r>
    </w:p>
    <w:p w14:paraId="5DBD818B" w14:textId="76F9C01E" w:rsidR="00C66F46" w:rsidRPr="00CB21F6" w:rsidRDefault="00C66F46" w:rsidP="00FE2AD3">
      <w:pPr>
        <w:spacing w:before="12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-</w:t>
      </w:r>
      <w:r w:rsidR="007C046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thúc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chấm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10</w:t>
      </w:r>
      <w:r w:rsidR="00372377">
        <w:rPr>
          <w:rFonts w:ascii="Times New Roman" w:hAnsi="Times New Roman" w:cs="Times New Roman"/>
          <w:sz w:val="24"/>
          <w:szCs w:val="24"/>
        </w:rPr>
        <w:t xml:space="preserve"> </w:t>
      </w:r>
      <w:r w:rsidRPr="00CB21F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từ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10),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tròn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thập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.</w:t>
      </w:r>
    </w:p>
    <w:p w14:paraId="4A1F96CD" w14:textId="683B276B" w:rsidR="00C66F46" w:rsidRPr="00CB21F6" w:rsidRDefault="00C66F46" w:rsidP="00FE2AD3">
      <w:pPr>
        <w:spacing w:before="12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sz w:val="24"/>
          <w:szCs w:val="24"/>
        </w:rPr>
        <w:t>-</w:t>
      </w:r>
      <w:r w:rsid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tất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cả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nhân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trọng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tương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ứng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tính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10,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tròn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lastRenderedPageBreak/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thập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đó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đổi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sang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đào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tạo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.</w:t>
      </w:r>
    </w:p>
    <w:p w14:paraId="38E90021" w14:textId="6A0013F1" w:rsidR="00C647AD" w:rsidRPr="00CB21F6" w:rsidRDefault="00C647AD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10.</w:t>
      </w:r>
      <w:r w:rsidR="00D47D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Tài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liệu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tập</w:t>
      </w:r>
      <w:proofErr w:type="spellEnd"/>
    </w:p>
    <w:p w14:paraId="3F718C12" w14:textId="77777777" w:rsidR="00687315" w:rsidRPr="00687315" w:rsidRDefault="00687315" w:rsidP="00372377">
      <w:pPr>
        <w:spacing w:before="120" w:after="0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Giáo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trình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chính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:  </w:t>
      </w:r>
    </w:p>
    <w:p w14:paraId="576AFEA4" w14:textId="33505344" w:rsidR="00687315" w:rsidRPr="00687315" w:rsidRDefault="00687315" w:rsidP="00372377">
      <w:pPr>
        <w:spacing w:before="12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7315">
        <w:rPr>
          <w:rFonts w:ascii="Times New Roman" w:hAnsi="Times New Roman" w:cs="Times New Roman"/>
          <w:sz w:val="24"/>
          <w:szCs w:val="24"/>
        </w:rPr>
        <w:t>[1]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2377" w:rsidRPr="00372377">
        <w:rPr>
          <w:rFonts w:ascii="Times New Roman" w:hAnsi="Times New Roman" w:cs="Times New Roman"/>
          <w:sz w:val="24"/>
          <w:szCs w:val="24"/>
        </w:rPr>
        <w:t>Trần</w:t>
      </w:r>
      <w:proofErr w:type="spellEnd"/>
      <w:r w:rsidR="00372377" w:rsidRPr="00372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2377" w:rsidRPr="00372377">
        <w:rPr>
          <w:rFonts w:ascii="Times New Roman" w:hAnsi="Times New Roman" w:cs="Times New Roman"/>
          <w:sz w:val="24"/>
          <w:szCs w:val="24"/>
        </w:rPr>
        <w:t>Xuân</w:t>
      </w:r>
      <w:proofErr w:type="spellEnd"/>
      <w:r w:rsidR="00372377" w:rsidRPr="00372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2377" w:rsidRPr="00372377">
        <w:rPr>
          <w:rFonts w:ascii="Times New Roman" w:hAnsi="Times New Roman" w:cs="Times New Roman"/>
          <w:sz w:val="24"/>
          <w:szCs w:val="24"/>
        </w:rPr>
        <w:t>Hà</w:t>
      </w:r>
      <w:proofErr w:type="spellEnd"/>
      <w:r w:rsidR="00372377" w:rsidRPr="00372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2377" w:rsidRPr="00372377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372377" w:rsidRPr="00372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2377" w:rsidRPr="00372377">
        <w:rPr>
          <w:rFonts w:ascii="Times New Roman" w:hAnsi="Times New Roman" w:cs="Times New Roman"/>
          <w:sz w:val="24"/>
          <w:szCs w:val="24"/>
        </w:rPr>
        <w:t>nnk</w:t>
      </w:r>
      <w:proofErr w:type="spellEnd"/>
      <w:r w:rsidR="00372377" w:rsidRPr="0037237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372377" w:rsidRPr="005967D4">
        <w:rPr>
          <w:rFonts w:ascii="Times New Roman" w:hAnsi="Times New Roman" w:cs="Times New Roman"/>
          <w:i/>
          <w:sz w:val="24"/>
          <w:szCs w:val="24"/>
        </w:rPr>
        <w:t>An</w:t>
      </w:r>
      <w:proofErr w:type="gramEnd"/>
      <w:r w:rsidR="00372377" w:rsidRPr="005967D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72377" w:rsidRPr="005967D4">
        <w:rPr>
          <w:rFonts w:ascii="Times New Roman" w:hAnsi="Times New Roman" w:cs="Times New Roman"/>
          <w:i/>
          <w:sz w:val="24"/>
          <w:szCs w:val="24"/>
        </w:rPr>
        <w:t>toàn</w:t>
      </w:r>
      <w:proofErr w:type="spellEnd"/>
      <w:r w:rsidR="00372377" w:rsidRPr="005967D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72377" w:rsidRPr="005967D4">
        <w:rPr>
          <w:rFonts w:ascii="Times New Roman" w:hAnsi="Times New Roman" w:cs="Times New Roman"/>
          <w:i/>
          <w:sz w:val="24"/>
          <w:szCs w:val="24"/>
        </w:rPr>
        <w:t>và</w:t>
      </w:r>
      <w:proofErr w:type="spellEnd"/>
      <w:r w:rsidR="00372377" w:rsidRPr="005967D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72377" w:rsidRPr="005967D4">
        <w:rPr>
          <w:rFonts w:ascii="Times New Roman" w:hAnsi="Times New Roman" w:cs="Times New Roman"/>
          <w:i/>
          <w:sz w:val="24"/>
          <w:szCs w:val="24"/>
        </w:rPr>
        <w:t>vệ</w:t>
      </w:r>
      <w:proofErr w:type="spellEnd"/>
      <w:r w:rsidR="00372377" w:rsidRPr="005967D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72377" w:rsidRPr="005967D4">
        <w:rPr>
          <w:rFonts w:ascii="Times New Roman" w:hAnsi="Times New Roman" w:cs="Times New Roman"/>
          <w:i/>
          <w:sz w:val="24"/>
          <w:szCs w:val="24"/>
        </w:rPr>
        <w:t>sinh</w:t>
      </w:r>
      <w:proofErr w:type="spellEnd"/>
      <w:r w:rsidR="00372377" w:rsidRPr="005967D4">
        <w:rPr>
          <w:rFonts w:ascii="Times New Roman" w:hAnsi="Times New Roman" w:cs="Times New Roman"/>
          <w:i/>
          <w:sz w:val="24"/>
          <w:szCs w:val="24"/>
        </w:rPr>
        <w:t xml:space="preserve"> lao </w:t>
      </w:r>
      <w:proofErr w:type="spellStart"/>
      <w:r w:rsidR="00372377" w:rsidRPr="005967D4">
        <w:rPr>
          <w:rFonts w:ascii="Times New Roman" w:hAnsi="Times New Roman" w:cs="Times New Roman"/>
          <w:i/>
          <w:sz w:val="24"/>
          <w:szCs w:val="24"/>
        </w:rPr>
        <w:t>động</w:t>
      </w:r>
      <w:proofErr w:type="spellEnd"/>
      <w:r w:rsidR="00372377" w:rsidRPr="005967D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72377" w:rsidRPr="005967D4">
        <w:rPr>
          <w:rFonts w:ascii="Times New Roman" w:hAnsi="Times New Roman" w:cs="Times New Roman"/>
          <w:i/>
          <w:sz w:val="24"/>
          <w:szCs w:val="24"/>
        </w:rPr>
        <w:t>trong</w:t>
      </w:r>
      <w:proofErr w:type="spellEnd"/>
      <w:r w:rsidR="00372377" w:rsidRPr="005967D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72377" w:rsidRPr="005967D4">
        <w:rPr>
          <w:rFonts w:ascii="Times New Roman" w:hAnsi="Times New Roman" w:cs="Times New Roman"/>
          <w:i/>
          <w:sz w:val="24"/>
          <w:szCs w:val="24"/>
        </w:rPr>
        <w:t>khai</w:t>
      </w:r>
      <w:proofErr w:type="spellEnd"/>
      <w:r w:rsidR="00372377" w:rsidRPr="005967D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72377" w:rsidRPr="005967D4">
        <w:rPr>
          <w:rFonts w:ascii="Times New Roman" w:hAnsi="Times New Roman" w:cs="Times New Roman"/>
          <w:i/>
          <w:sz w:val="24"/>
          <w:szCs w:val="24"/>
        </w:rPr>
        <w:t>thác</w:t>
      </w:r>
      <w:proofErr w:type="spellEnd"/>
      <w:r w:rsidR="00372377" w:rsidRPr="005967D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72377" w:rsidRPr="005967D4">
        <w:rPr>
          <w:rFonts w:ascii="Times New Roman" w:hAnsi="Times New Roman" w:cs="Times New Roman"/>
          <w:i/>
          <w:sz w:val="24"/>
          <w:szCs w:val="24"/>
        </w:rPr>
        <w:t>mỏ</w:t>
      </w:r>
      <w:proofErr w:type="spellEnd"/>
      <w:r w:rsidR="00372377" w:rsidRPr="005967D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72377" w:rsidRPr="005967D4">
        <w:rPr>
          <w:rFonts w:ascii="Times New Roman" w:hAnsi="Times New Roman" w:cs="Times New Roman"/>
          <w:i/>
          <w:sz w:val="24"/>
          <w:szCs w:val="24"/>
        </w:rPr>
        <w:t>hầ</w:t>
      </w:r>
      <w:r w:rsidR="005967D4">
        <w:rPr>
          <w:rFonts w:ascii="Times New Roman" w:hAnsi="Times New Roman" w:cs="Times New Roman"/>
          <w:i/>
          <w:sz w:val="24"/>
          <w:szCs w:val="24"/>
        </w:rPr>
        <w:t>m</w:t>
      </w:r>
      <w:proofErr w:type="spellEnd"/>
      <w:r w:rsidR="005967D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967D4">
        <w:rPr>
          <w:rFonts w:ascii="Times New Roman" w:hAnsi="Times New Roman" w:cs="Times New Roman"/>
          <w:i/>
          <w:sz w:val="24"/>
          <w:szCs w:val="24"/>
        </w:rPr>
        <w:t>lò</w:t>
      </w:r>
      <w:proofErr w:type="spellEnd"/>
      <w:r w:rsidR="005967D4">
        <w:rPr>
          <w:rFonts w:ascii="Times New Roman" w:hAnsi="Times New Roman" w:cs="Times New Roman"/>
          <w:sz w:val="24"/>
          <w:szCs w:val="24"/>
        </w:rPr>
        <w:t>.</w:t>
      </w:r>
      <w:r w:rsidR="00372377" w:rsidRPr="00372377">
        <w:rPr>
          <w:rFonts w:ascii="Times New Roman" w:hAnsi="Times New Roman" w:cs="Times New Roman"/>
          <w:sz w:val="24"/>
          <w:szCs w:val="24"/>
        </w:rPr>
        <w:t xml:space="preserve"> NXB Khoa học </w:t>
      </w:r>
      <w:proofErr w:type="spellStart"/>
      <w:r w:rsidR="00372377" w:rsidRPr="00372377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372377" w:rsidRPr="00372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2377" w:rsidRPr="00372377">
        <w:rPr>
          <w:rFonts w:ascii="Times New Roman" w:hAnsi="Times New Roman" w:cs="Times New Roman"/>
          <w:sz w:val="24"/>
          <w:szCs w:val="24"/>
        </w:rPr>
        <w:t>kỹ</w:t>
      </w:r>
      <w:proofErr w:type="spellEnd"/>
      <w:r w:rsidR="00372377" w:rsidRPr="00372377">
        <w:rPr>
          <w:rFonts w:ascii="Times New Roman" w:hAnsi="Times New Roman" w:cs="Times New Roman"/>
          <w:sz w:val="24"/>
          <w:szCs w:val="24"/>
        </w:rPr>
        <w:t xml:space="preserve"> thuậ</w:t>
      </w:r>
      <w:r w:rsidR="005967D4">
        <w:rPr>
          <w:rFonts w:ascii="Times New Roman" w:hAnsi="Times New Roman" w:cs="Times New Roman"/>
          <w:sz w:val="24"/>
          <w:szCs w:val="24"/>
        </w:rPr>
        <w:t>t,</w:t>
      </w:r>
      <w:r w:rsidR="00372377" w:rsidRPr="00372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2377" w:rsidRPr="00372377">
        <w:rPr>
          <w:rFonts w:ascii="Times New Roman" w:hAnsi="Times New Roman" w:cs="Times New Roman"/>
          <w:sz w:val="24"/>
          <w:szCs w:val="24"/>
        </w:rPr>
        <w:t>Hà</w:t>
      </w:r>
      <w:proofErr w:type="spellEnd"/>
      <w:r w:rsidR="00372377" w:rsidRPr="00372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2377" w:rsidRPr="00372377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="00372377" w:rsidRPr="00372377">
        <w:rPr>
          <w:rFonts w:ascii="Times New Roman" w:hAnsi="Times New Roman" w:cs="Times New Roman"/>
          <w:sz w:val="24"/>
          <w:szCs w:val="24"/>
        </w:rPr>
        <w:t xml:space="preserve"> - 2012.</w:t>
      </w:r>
    </w:p>
    <w:p w14:paraId="3EB7C46E" w14:textId="77777777" w:rsidR="00687315" w:rsidRPr="00687315" w:rsidRDefault="00687315" w:rsidP="00372377">
      <w:pPr>
        <w:spacing w:before="120" w:after="0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Tài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liệu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tham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khảo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14:paraId="2AF77B31" w14:textId="767C6E8C" w:rsidR="00687315" w:rsidRPr="00687315" w:rsidRDefault="00687315" w:rsidP="005967D4">
      <w:pPr>
        <w:spacing w:before="12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7315">
        <w:rPr>
          <w:rFonts w:ascii="Times New Roman" w:hAnsi="Times New Roman" w:cs="Times New Roman"/>
          <w:sz w:val="24"/>
          <w:szCs w:val="24"/>
        </w:rPr>
        <w:t>[</w:t>
      </w:r>
      <w:r w:rsidR="00372377">
        <w:rPr>
          <w:rFonts w:ascii="Times New Roman" w:hAnsi="Times New Roman" w:cs="Times New Roman"/>
          <w:sz w:val="24"/>
          <w:szCs w:val="24"/>
        </w:rPr>
        <w:t>2</w:t>
      </w:r>
      <w:r w:rsidRPr="00687315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2377" w:rsidRPr="00372377">
        <w:rPr>
          <w:rFonts w:ascii="Times New Roman" w:hAnsi="Times New Roman" w:cs="Times New Roman"/>
          <w:sz w:val="24"/>
          <w:szCs w:val="24"/>
        </w:rPr>
        <w:t>Trần</w:t>
      </w:r>
      <w:proofErr w:type="spellEnd"/>
      <w:r w:rsidR="00372377" w:rsidRPr="00372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2377" w:rsidRPr="00372377">
        <w:rPr>
          <w:rFonts w:ascii="Times New Roman" w:hAnsi="Times New Roman" w:cs="Times New Roman"/>
          <w:sz w:val="24"/>
          <w:szCs w:val="24"/>
        </w:rPr>
        <w:t>Xuân</w:t>
      </w:r>
      <w:proofErr w:type="spellEnd"/>
      <w:r w:rsidR="00372377" w:rsidRPr="00372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2377" w:rsidRPr="00372377">
        <w:rPr>
          <w:rFonts w:ascii="Times New Roman" w:hAnsi="Times New Roman" w:cs="Times New Roman"/>
          <w:sz w:val="24"/>
          <w:szCs w:val="24"/>
        </w:rPr>
        <w:t>Hà</w:t>
      </w:r>
      <w:proofErr w:type="spellEnd"/>
      <w:r w:rsidR="00372377" w:rsidRPr="00372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2377" w:rsidRPr="00372377">
        <w:rPr>
          <w:rFonts w:ascii="Times New Roman" w:hAnsi="Times New Roman" w:cs="Times New Roman"/>
          <w:sz w:val="24"/>
          <w:szCs w:val="24"/>
        </w:rPr>
        <w:t>v</w:t>
      </w:r>
      <w:r w:rsidR="005967D4">
        <w:rPr>
          <w:rFonts w:ascii="Times New Roman" w:hAnsi="Times New Roman" w:cs="Times New Roman"/>
          <w:sz w:val="24"/>
          <w:szCs w:val="24"/>
        </w:rPr>
        <w:t>à</w:t>
      </w:r>
      <w:proofErr w:type="spellEnd"/>
      <w:r w:rsidR="005967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2377" w:rsidRPr="00372377">
        <w:rPr>
          <w:rFonts w:ascii="Times New Roman" w:hAnsi="Times New Roman" w:cs="Times New Roman"/>
          <w:sz w:val="24"/>
          <w:szCs w:val="24"/>
        </w:rPr>
        <w:t>nnk</w:t>
      </w:r>
      <w:proofErr w:type="spellEnd"/>
      <w:r w:rsidR="00372377" w:rsidRPr="0037237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72377" w:rsidRPr="005967D4">
        <w:rPr>
          <w:rFonts w:ascii="Times New Roman" w:hAnsi="Times New Roman" w:cs="Times New Roman"/>
          <w:i/>
          <w:sz w:val="24"/>
          <w:szCs w:val="24"/>
        </w:rPr>
        <w:t>Giáo</w:t>
      </w:r>
      <w:proofErr w:type="spellEnd"/>
      <w:r w:rsidR="00372377" w:rsidRPr="005967D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72377" w:rsidRPr="005967D4">
        <w:rPr>
          <w:rFonts w:ascii="Times New Roman" w:hAnsi="Times New Roman" w:cs="Times New Roman"/>
          <w:i/>
          <w:sz w:val="24"/>
          <w:szCs w:val="24"/>
        </w:rPr>
        <w:t>trình</w:t>
      </w:r>
      <w:proofErr w:type="spellEnd"/>
      <w:r w:rsidR="00372377" w:rsidRPr="005967D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72377" w:rsidRPr="005967D4">
        <w:rPr>
          <w:rFonts w:ascii="Times New Roman" w:hAnsi="Times New Roman" w:cs="Times New Roman"/>
          <w:i/>
          <w:sz w:val="24"/>
          <w:szCs w:val="24"/>
        </w:rPr>
        <w:t>thông</w:t>
      </w:r>
      <w:proofErr w:type="spellEnd"/>
      <w:r w:rsidR="00372377" w:rsidRPr="005967D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72377" w:rsidRPr="005967D4">
        <w:rPr>
          <w:rFonts w:ascii="Times New Roman" w:hAnsi="Times New Roman" w:cs="Times New Roman"/>
          <w:i/>
          <w:sz w:val="24"/>
          <w:szCs w:val="24"/>
        </w:rPr>
        <w:t>gió</w:t>
      </w:r>
      <w:proofErr w:type="spellEnd"/>
      <w:r w:rsidR="00372377" w:rsidRPr="005967D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72377" w:rsidRPr="005967D4">
        <w:rPr>
          <w:rFonts w:ascii="Times New Roman" w:hAnsi="Times New Roman" w:cs="Times New Roman"/>
          <w:i/>
          <w:sz w:val="24"/>
          <w:szCs w:val="24"/>
        </w:rPr>
        <w:t>mỏ</w:t>
      </w:r>
      <w:proofErr w:type="spellEnd"/>
      <w:r w:rsidR="005967D4">
        <w:rPr>
          <w:rFonts w:ascii="Times New Roman" w:hAnsi="Times New Roman" w:cs="Times New Roman"/>
          <w:sz w:val="24"/>
          <w:szCs w:val="24"/>
        </w:rPr>
        <w:t>.</w:t>
      </w:r>
      <w:r w:rsidR="00372377" w:rsidRPr="00372377">
        <w:rPr>
          <w:rFonts w:ascii="Times New Roman" w:hAnsi="Times New Roman" w:cs="Times New Roman"/>
          <w:sz w:val="24"/>
          <w:szCs w:val="24"/>
        </w:rPr>
        <w:t xml:space="preserve"> NXB Khoa học </w:t>
      </w:r>
      <w:proofErr w:type="spellStart"/>
      <w:r w:rsidR="00372377" w:rsidRPr="00372377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372377" w:rsidRPr="00372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2377" w:rsidRPr="00372377">
        <w:rPr>
          <w:rFonts w:ascii="Times New Roman" w:hAnsi="Times New Roman" w:cs="Times New Roman"/>
          <w:sz w:val="24"/>
          <w:szCs w:val="24"/>
        </w:rPr>
        <w:t>kỹ</w:t>
      </w:r>
      <w:proofErr w:type="spellEnd"/>
      <w:r w:rsidR="00372377" w:rsidRPr="00372377">
        <w:rPr>
          <w:rFonts w:ascii="Times New Roman" w:hAnsi="Times New Roman" w:cs="Times New Roman"/>
          <w:sz w:val="24"/>
          <w:szCs w:val="24"/>
        </w:rPr>
        <w:t xml:space="preserve"> thuậ</w:t>
      </w:r>
      <w:r w:rsidR="005967D4">
        <w:rPr>
          <w:rFonts w:ascii="Times New Roman" w:hAnsi="Times New Roman" w:cs="Times New Roman"/>
          <w:sz w:val="24"/>
          <w:szCs w:val="24"/>
        </w:rPr>
        <w:t>t,</w:t>
      </w:r>
      <w:r w:rsidR="00372377" w:rsidRPr="00372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2377" w:rsidRPr="00372377">
        <w:rPr>
          <w:rFonts w:ascii="Times New Roman" w:hAnsi="Times New Roman" w:cs="Times New Roman"/>
          <w:sz w:val="24"/>
          <w:szCs w:val="24"/>
        </w:rPr>
        <w:t>Hà</w:t>
      </w:r>
      <w:proofErr w:type="spellEnd"/>
      <w:r w:rsidR="00372377" w:rsidRPr="00372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2377" w:rsidRPr="00372377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="00372377" w:rsidRPr="00372377">
        <w:rPr>
          <w:rFonts w:ascii="Times New Roman" w:hAnsi="Times New Roman" w:cs="Times New Roman"/>
          <w:sz w:val="24"/>
          <w:szCs w:val="24"/>
        </w:rPr>
        <w:t xml:space="preserve"> - 2014</w:t>
      </w:r>
      <w:r w:rsidRPr="00687315">
        <w:rPr>
          <w:rFonts w:ascii="Times New Roman" w:hAnsi="Times New Roman" w:cs="Times New Roman"/>
          <w:sz w:val="24"/>
          <w:szCs w:val="24"/>
        </w:rPr>
        <w:t>.</w:t>
      </w:r>
    </w:p>
    <w:p w14:paraId="1D625CA7" w14:textId="77777777" w:rsidR="005F3AD5" w:rsidRPr="00D7458D" w:rsidRDefault="005F3AD5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11.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Hướng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dẫn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tự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học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của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học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phần</w:t>
      </w:r>
      <w:proofErr w:type="spellEnd"/>
    </w:p>
    <w:p w14:paraId="61892C5D" w14:textId="76062CE8" w:rsidR="005F3AD5" w:rsidRDefault="005F3AD5" w:rsidP="00372377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3.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dung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chuẩn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bị</w:t>
      </w:r>
      <w:proofErr w:type="spellEnd"/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394"/>
        <w:gridCol w:w="851"/>
        <w:gridCol w:w="803"/>
        <w:gridCol w:w="850"/>
        <w:gridCol w:w="1607"/>
      </w:tblGrid>
      <w:tr w:rsidR="00372377" w:rsidRPr="001B5E5C" w14:paraId="245DA059" w14:textId="77777777" w:rsidTr="008276B2">
        <w:tc>
          <w:tcPr>
            <w:tcW w:w="851" w:type="dxa"/>
            <w:vAlign w:val="center"/>
          </w:tcPr>
          <w:p w14:paraId="77BABF88" w14:textId="77777777" w:rsidR="00372377" w:rsidRPr="00372377" w:rsidRDefault="00372377" w:rsidP="00372377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Tuần</w:t>
            </w:r>
          </w:p>
        </w:tc>
        <w:tc>
          <w:tcPr>
            <w:tcW w:w="4394" w:type="dxa"/>
            <w:vAlign w:val="center"/>
          </w:tcPr>
          <w:p w14:paraId="5252CAFA" w14:textId="77777777" w:rsidR="00372377" w:rsidRPr="00372377" w:rsidRDefault="00372377" w:rsidP="00372377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Nội dung</w:t>
            </w:r>
          </w:p>
        </w:tc>
        <w:tc>
          <w:tcPr>
            <w:tcW w:w="851" w:type="dxa"/>
            <w:vAlign w:val="center"/>
          </w:tcPr>
          <w:p w14:paraId="4D41BB5A" w14:textId="77777777" w:rsidR="00372377" w:rsidRPr="00372377" w:rsidRDefault="00372377" w:rsidP="00372377">
            <w:pPr>
              <w:spacing w:before="120" w:after="0"/>
              <w:ind w:left="-108" w:right="-10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Lý thuyết (tiết)</w:t>
            </w:r>
          </w:p>
        </w:tc>
        <w:tc>
          <w:tcPr>
            <w:tcW w:w="803" w:type="dxa"/>
            <w:vAlign w:val="center"/>
          </w:tcPr>
          <w:p w14:paraId="6DBD4010" w14:textId="77777777" w:rsidR="00372377" w:rsidRPr="00372377" w:rsidRDefault="00372377" w:rsidP="00372377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Bài tập (tiết)</w:t>
            </w:r>
          </w:p>
        </w:tc>
        <w:tc>
          <w:tcPr>
            <w:tcW w:w="850" w:type="dxa"/>
            <w:vAlign w:val="center"/>
          </w:tcPr>
          <w:p w14:paraId="104F93E3" w14:textId="77777777" w:rsidR="00372377" w:rsidRPr="00372377" w:rsidRDefault="00372377" w:rsidP="00372377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Thực hành (tiết)</w:t>
            </w:r>
          </w:p>
        </w:tc>
        <w:tc>
          <w:tcPr>
            <w:tcW w:w="1607" w:type="dxa"/>
            <w:vAlign w:val="center"/>
          </w:tcPr>
          <w:p w14:paraId="57E9187F" w14:textId="77777777" w:rsidR="00372377" w:rsidRPr="00372377" w:rsidRDefault="00372377" w:rsidP="00372377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Sinh viên cần chuẩn bị</w:t>
            </w:r>
          </w:p>
        </w:tc>
      </w:tr>
      <w:tr w:rsidR="00372377" w:rsidRPr="001B5E5C" w14:paraId="5DF4E5B2" w14:textId="77777777" w:rsidTr="008276B2">
        <w:tc>
          <w:tcPr>
            <w:tcW w:w="851" w:type="dxa"/>
            <w:shd w:val="clear" w:color="auto" w:fill="auto"/>
          </w:tcPr>
          <w:p w14:paraId="36DD3280" w14:textId="77777777" w:rsidR="00372377" w:rsidRPr="00372377" w:rsidRDefault="00372377" w:rsidP="00372377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  <w:lang w:val="pt-BR"/>
              </w:rPr>
            </w:pPr>
            <w:r w:rsidRPr="00372377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14:paraId="5EE72CDE" w14:textId="77777777" w:rsidR="00372377" w:rsidRPr="00372377" w:rsidRDefault="00372377" w:rsidP="008276B2">
            <w:pPr>
              <w:spacing w:before="120"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Chương 1: </w:t>
            </w:r>
            <w:proofErr w:type="spellStart"/>
            <w:r w:rsidRPr="00372377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>Những</w:t>
            </w:r>
            <w:proofErr w:type="spellEnd"/>
            <w:r w:rsidRPr="00372377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>vấn</w:t>
            </w:r>
            <w:proofErr w:type="spellEnd"/>
            <w:r w:rsidRPr="00372377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>đề</w:t>
            </w:r>
            <w:proofErr w:type="spellEnd"/>
            <w:r w:rsidRPr="00372377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>chung</w:t>
            </w:r>
            <w:proofErr w:type="spellEnd"/>
            <w:r w:rsidRPr="00372377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>về</w:t>
            </w:r>
            <w:proofErr w:type="spellEnd"/>
            <w:r w:rsidRPr="00372377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>bảo</w:t>
            </w:r>
            <w:proofErr w:type="spellEnd"/>
            <w:r w:rsidRPr="00372377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>hộ</w:t>
            </w:r>
            <w:proofErr w:type="spellEnd"/>
            <w:r w:rsidRPr="00372377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 xml:space="preserve"> lao </w:t>
            </w:r>
            <w:proofErr w:type="spellStart"/>
            <w:r w:rsidRPr="00372377">
              <w:rPr>
                <w:rFonts w:ascii="Times New Roman" w:hAnsi="Times New Roman"/>
                <w:b/>
                <w:sz w:val="24"/>
                <w:szCs w:val="24"/>
                <w:lang w:val="es-MX"/>
              </w:rPr>
              <w:t>động</w:t>
            </w:r>
            <w:proofErr w:type="spellEnd"/>
            <w:r w:rsidRPr="00372377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 </w:t>
            </w:r>
          </w:p>
          <w:p w14:paraId="65B12EB7" w14:textId="77777777" w:rsidR="00372377" w:rsidRPr="00372377" w:rsidRDefault="00372377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1.1. </w:t>
            </w:r>
            <w:r w:rsidRPr="00372377">
              <w:rPr>
                <w:rFonts w:ascii="Times New Roman" w:hAnsi="Times New Roman"/>
                <w:sz w:val="24"/>
                <w:szCs w:val="24"/>
                <w:lang w:val="vi-VN"/>
              </w:rPr>
              <w:t>Nhận thức về an toàn lao động và tầm quan trọng của nó</w:t>
            </w:r>
          </w:p>
          <w:p w14:paraId="595A1C2A" w14:textId="77777777" w:rsidR="00372377" w:rsidRPr="00372377" w:rsidRDefault="00372377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1.2. </w:t>
            </w:r>
            <w:r w:rsidRPr="00372377">
              <w:rPr>
                <w:rFonts w:ascii="Times New Roman" w:hAnsi="Times New Roman"/>
                <w:sz w:val="24"/>
                <w:szCs w:val="24"/>
                <w:lang w:val="vi-VN"/>
              </w:rPr>
              <w:t>Mục đích, ý nghĩa của công tác bảo hộ lao động</w:t>
            </w:r>
          </w:p>
          <w:p w14:paraId="70F7507F" w14:textId="77777777" w:rsidR="00372377" w:rsidRPr="00372377" w:rsidRDefault="00372377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1.3. </w:t>
            </w:r>
            <w:r w:rsidRPr="00372377">
              <w:rPr>
                <w:rFonts w:ascii="Times New Roman" w:hAnsi="Times New Roman"/>
                <w:sz w:val="24"/>
                <w:szCs w:val="24"/>
                <w:lang w:val="vi-VN"/>
              </w:rPr>
              <w:t>Nội dung nghiên cứu của bảo hộ lao động</w:t>
            </w:r>
          </w:p>
          <w:p w14:paraId="5AD7FECA" w14:textId="77777777" w:rsidR="00372377" w:rsidRPr="00372377" w:rsidRDefault="00372377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1.4. </w:t>
            </w:r>
            <w:r w:rsidRPr="00372377">
              <w:rPr>
                <w:rFonts w:ascii="Times New Roman" w:hAnsi="Times New Roman"/>
                <w:sz w:val="24"/>
                <w:szCs w:val="24"/>
                <w:lang w:val="vi-VN"/>
              </w:rPr>
              <w:t>Ecgônômi với an toàn sức khỏe người lao động</w:t>
            </w:r>
          </w:p>
          <w:p w14:paraId="2B565F87" w14:textId="77777777" w:rsidR="00372377" w:rsidRPr="00372377" w:rsidRDefault="00372377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1.5. </w:t>
            </w:r>
            <w:r w:rsidRPr="00372377">
              <w:rPr>
                <w:rFonts w:ascii="Times New Roman" w:hAnsi="Times New Roman"/>
                <w:sz w:val="24"/>
                <w:szCs w:val="24"/>
                <w:lang w:val="vi-VN"/>
              </w:rPr>
              <w:t>Quá trình thực hiện pháp luật về bảo hộ lao động ở Việt Nam</w:t>
            </w:r>
          </w:p>
          <w:p w14:paraId="061BBBEE" w14:textId="3A27693F" w:rsidR="007D528D" w:rsidRPr="00D34BED" w:rsidRDefault="00372377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1.6. </w:t>
            </w:r>
            <w:r w:rsidRPr="00372377">
              <w:rPr>
                <w:rFonts w:ascii="Times New Roman" w:hAnsi="Times New Roman"/>
                <w:sz w:val="24"/>
                <w:szCs w:val="24"/>
                <w:lang w:val="vi-VN"/>
              </w:rPr>
              <w:t>Vài nét về những người đặt nền móng cho khoa học bảo hộ lao động trong công nghiệp mỏ</w:t>
            </w:r>
          </w:p>
        </w:tc>
        <w:tc>
          <w:tcPr>
            <w:tcW w:w="851" w:type="dxa"/>
            <w:shd w:val="clear" w:color="auto" w:fill="auto"/>
          </w:tcPr>
          <w:p w14:paraId="71054CA2" w14:textId="0A382D10" w:rsidR="00372377" w:rsidRPr="00540088" w:rsidRDefault="00695F09" w:rsidP="00372377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40088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6</w:t>
            </w:r>
          </w:p>
          <w:p w14:paraId="7359E560" w14:textId="77777777" w:rsidR="00372377" w:rsidRPr="00540088" w:rsidRDefault="00372377" w:rsidP="00372377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  <w:p w14:paraId="5AC17DE6" w14:textId="77777777" w:rsidR="00372377" w:rsidRPr="00540088" w:rsidRDefault="00372377" w:rsidP="00372377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  <w:p w14:paraId="4C07BB4B" w14:textId="77777777" w:rsidR="00372377" w:rsidRPr="00540088" w:rsidRDefault="00372377" w:rsidP="00372377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  <w:p w14:paraId="5FA904CF" w14:textId="77777777" w:rsidR="00372377" w:rsidRPr="00540088" w:rsidRDefault="00372377" w:rsidP="00372377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  <w:p w14:paraId="722A6DDC" w14:textId="77777777" w:rsidR="00372377" w:rsidRPr="00540088" w:rsidRDefault="00372377" w:rsidP="00372377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  <w:p w14:paraId="60C58A01" w14:textId="77777777" w:rsidR="00372377" w:rsidRPr="00540088" w:rsidRDefault="00372377" w:rsidP="00372377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  <w:p w14:paraId="154C3696" w14:textId="77777777" w:rsidR="00372377" w:rsidRPr="00540088" w:rsidRDefault="00372377" w:rsidP="00372377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803" w:type="dxa"/>
            <w:shd w:val="clear" w:color="auto" w:fill="auto"/>
          </w:tcPr>
          <w:p w14:paraId="27D6D363" w14:textId="77777777" w:rsidR="00372377" w:rsidRPr="00540088" w:rsidRDefault="00372377" w:rsidP="00372377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40088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77784DF6" w14:textId="77777777" w:rsidR="00372377" w:rsidRPr="00540088" w:rsidRDefault="00372377" w:rsidP="00372377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</w:pPr>
            <w:r w:rsidRPr="00540088">
              <w:rPr>
                <w:rFonts w:ascii="Times New Roman" w:hAnsi="Times New Roman" w:hint="eastAsia"/>
                <w:b/>
                <w:sz w:val="24"/>
                <w:szCs w:val="24"/>
                <w:lang w:val="pt-BR" w:eastAsia="zh-CN"/>
              </w:rPr>
              <w:t>0</w:t>
            </w:r>
          </w:p>
        </w:tc>
        <w:tc>
          <w:tcPr>
            <w:tcW w:w="1607" w:type="dxa"/>
            <w:shd w:val="clear" w:color="auto" w:fill="auto"/>
          </w:tcPr>
          <w:p w14:paraId="5D53BDC4" w14:textId="2A1CBC03" w:rsidR="00372377" w:rsidRPr="00372377" w:rsidRDefault="00372377" w:rsidP="00372377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372377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Tài liệu [1]: Nội dung từng mục của chương 1</w:t>
            </w:r>
          </w:p>
          <w:p w14:paraId="70A3FB84" w14:textId="77777777" w:rsidR="00372377" w:rsidRPr="00372377" w:rsidRDefault="00372377" w:rsidP="00372377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+ Tra thêm tham khảo thêm [2]</w:t>
            </w:r>
          </w:p>
        </w:tc>
      </w:tr>
      <w:tr w:rsidR="00372377" w:rsidRPr="007D528D" w14:paraId="758F839A" w14:textId="77777777" w:rsidTr="008276B2">
        <w:tc>
          <w:tcPr>
            <w:tcW w:w="851" w:type="dxa"/>
          </w:tcPr>
          <w:p w14:paraId="171CC97D" w14:textId="6F90CED7" w:rsidR="00372377" w:rsidRPr="00372377" w:rsidRDefault="007D528D" w:rsidP="00372377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2</w:t>
            </w:r>
          </w:p>
        </w:tc>
        <w:tc>
          <w:tcPr>
            <w:tcW w:w="4394" w:type="dxa"/>
          </w:tcPr>
          <w:p w14:paraId="14FD6AA2" w14:textId="77777777" w:rsidR="00D34BED" w:rsidRPr="00372377" w:rsidRDefault="00D34BE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Chương 2:</w:t>
            </w: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  <w:r w:rsidRPr="00372377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Tai nạn lao động và bệnh nghề nghiệp</w:t>
            </w:r>
          </w:p>
          <w:p w14:paraId="58F08D09" w14:textId="77777777" w:rsidR="00D34BED" w:rsidRPr="00372377" w:rsidRDefault="00D34BE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>2.1. Tai nạn lao động</w:t>
            </w:r>
          </w:p>
          <w:p w14:paraId="1F5F775A" w14:textId="77777777" w:rsidR="00D34BED" w:rsidRPr="00372377" w:rsidRDefault="00D34BE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lastRenderedPageBreak/>
              <w:t>2.2. Theo dõi, thống kê và phân tích tai nạn lao động</w:t>
            </w:r>
          </w:p>
          <w:p w14:paraId="2C726C72" w14:textId="77777777" w:rsidR="00D34BED" w:rsidRPr="00372377" w:rsidRDefault="00D34BED" w:rsidP="008276B2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2.3.</w:t>
            </w: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Bệnh nghề nghiệp</w:t>
            </w:r>
          </w:p>
          <w:p w14:paraId="3CB72675" w14:textId="77777777" w:rsidR="00D34BED" w:rsidRPr="00372377" w:rsidRDefault="00D34BED" w:rsidP="008276B2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2.4. </w:t>
            </w: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>Tuyển chọn công nhân</w:t>
            </w:r>
          </w:p>
          <w:p w14:paraId="5DF7FAC2" w14:textId="594B3690" w:rsidR="00372377" w:rsidRPr="007D528D" w:rsidRDefault="00D34BE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2.5. </w:t>
            </w: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>Đào tạo công nhân</w:t>
            </w:r>
          </w:p>
        </w:tc>
        <w:tc>
          <w:tcPr>
            <w:tcW w:w="851" w:type="dxa"/>
          </w:tcPr>
          <w:p w14:paraId="0D5BCC68" w14:textId="423374CF" w:rsidR="00372377" w:rsidRPr="00540088" w:rsidRDefault="00695F09" w:rsidP="00372377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40088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lastRenderedPageBreak/>
              <w:t>6</w:t>
            </w:r>
          </w:p>
        </w:tc>
        <w:tc>
          <w:tcPr>
            <w:tcW w:w="803" w:type="dxa"/>
          </w:tcPr>
          <w:p w14:paraId="15BD62CA" w14:textId="77777777" w:rsidR="00372377" w:rsidRPr="00540088" w:rsidRDefault="00372377" w:rsidP="00372377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</w:pPr>
            <w:r w:rsidRPr="00540088">
              <w:rPr>
                <w:rFonts w:ascii="Times New Roman" w:hAnsi="Times New Roman" w:hint="eastAsia"/>
                <w:b/>
                <w:sz w:val="24"/>
                <w:szCs w:val="24"/>
                <w:lang w:val="pt-BR" w:eastAsia="zh-CN"/>
              </w:rPr>
              <w:t>0</w:t>
            </w:r>
          </w:p>
        </w:tc>
        <w:tc>
          <w:tcPr>
            <w:tcW w:w="850" w:type="dxa"/>
          </w:tcPr>
          <w:p w14:paraId="1D838AEB" w14:textId="44F6E9BA" w:rsidR="00372377" w:rsidRPr="00540088" w:rsidRDefault="00D34BED" w:rsidP="00372377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</w:pPr>
            <w:r w:rsidRPr="00540088"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  <w:t>0</w:t>
            </w:r>
          </w:p>
          <w:p w14:paraId="5A75214D" w14:textId="77777777" w:rsidR="00372377" w:rsidRPr="00540088" w:rsidRDefault="00372377" w:rsidP="00372377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  <w:p w14:paraId="5A8B6F32" w14:textId="77777777" w:rsidR="00372377" w:rsidRPr="00540088" w:rsidRDefault="00372377" w:rsidP="00372377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  <w:p w14:paraId="3235C468" w14:textId="77777777" w:rsidR="00372377" w:rsidRPr="00540088" w:rsidRDefault="00372377" w:rsidP="00372377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1607" w:type="dxa"/>
          </w:tcPr>
          <w:p w14:paraId="53BC8B31" w14:textId="0BD5F701" w:rsidR="00372377" w:rsidRPr="00372377" w:rsidRDefault="00372377" w:rsidP="00372377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lastRenderedPageBreak/>
              <w:t xml:space="preserve">+ </w:t>
            </w:r>
            <w:r w:rsidRPr="00372377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Tài liệu [1]: Nội dung từng mục củ</w:t>
            </w:r>
            <w:r w:rsidR="00D34BED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a chương 2</w:t>
            </w:r>
          </w:p>
          <w:p w14:paraId="1AB38F5C" w14:textId="0604B0BA" w:rsidR="00372377" w:rsidRPr="007D528D" w:rsidRDefault="00372377" w:rsidP="00372377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lastRenderedPageBreak/>
              <w:t>+ Tham khảo thêm [2]</w:t>
            </w:r>
          </w:p>
        </w:tc>
      </w:tr>
      <w:tr w:rsidR="007D528D" w:rsidRPr="00606C45" w14:paraId="5FD5A969" w14:textId="77777777" w:rsidTr="008276B2">
        <w:tc>
          <w:tcPr>
            <w:tcW w:w="851" w:type="dxa"/>
          </w:tcPr>
          <w:p w14:paraId="101B6D93" w14:textId="5FB56B73" w:rsidR="007D528D" w:rsidRDefault="007D528D" w:rsidP="00372377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lastRenderedPageBreak/>
              <w:t>3</w:t>
            </w:r>
          </w:p>
        </w:tc>
        <w:tc>
          <w:tcPr>
            <w:tcW w:w="4394" w:type="dxa"/>
          </w:tcPr>
          <w:p w14:paraId="470ECC03" w14:textId="77777777" w:rsidR="00D34BED" w:rsidRPr="00372377" w:rsidRDefault="00D34BED" w:rsidP="008276B2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Chương 3: </w:t>
            </w:r>
            <w:r w:rsidRPr="00372377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  <w:lang w:val="pt-BR"/>
              </w:rPr>
              <w:t>Khí hậu mỏ</w:t>
            </w:r>
          </w:p>
          <w:p w14:paraId="1DB56E53" w14:textId="77777777" w:rsidR="00D34BED" w:rsidRPr="00372377" w:rsidRDefault="00D34BED" w:rsidP="008276B2">
            <w:pPr>
              <w:spacing w:before="120" w:after="0"/>
              <w:jc w:val="both"/>
              <w:rPr>
                <w:sz w:val="24"/>
                <w:szCs w:val="24"/>
                <w:lang w:val="pt-BR"/>
              </w:rPr>
            </w:pPr>
            <w:r w:rsidRPr="00372377">
              <w:rPr>
                <w:sz w:val="24"/>
                <w:szCs w:val="24"/>
                <w:lang w:val="pt-BR"/>
              </w:rPr>
              <w:t xml:space="preserve">3.1. </w:t>
            </w:r>
            <w:r w:rsidRPr="00372377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Khái niệm chung</w:t>
            </w:r>
          </w:p>
          <w:p w14:paraId="54563AD2" w14:textId="77777777" w:rsidR="00D34BED" w:rsidRPr="00372377" w:rsidRDefault="00D34BED" w:rsidP="008276B2">
            <w:pPr>
              <w:spacing w:before="120" w:after="0"/>
              <w:jc w:val="both"/>
              <w:rPr>
                <w:sz w:val="24"/>
                <w:szCs w:val="24"/>
                <w:lang w:val="pt-BR"/>
              </w:rPr>
            </w:pPr>
            <w:r w:rsidRPr="00372377">
              <w:rPr>
                <w:sz w:val="24"/>
                <w:szCs w:val="24"/>
                <w:lang w:val="pt-BR"/>
              </w:rPr>
              <w:t xml:space="preserve">3.2. </w:t>
            </w:r>
            <w:r w:rsidRPr="00372377">
              <w:rPr>
                <w:rFonts w:ascii="Times New Roman" w:hAnsi="Times New Roman"/>
                <w:color w:val="000000"/>
                <w:spacing w:val="-10"/>
                <w:sz w:val="24"/>
                <w:szCs w:val="24"/>
                <w:lang w:val="pt-BR"/>
              </w:rPr>
              <w:t>Nhiệt độ không khí trong mỏ hầm lò</w:t>
            </w:r>
          </w:p>
          <w:p w14:paraId="0B1B6DDF" w14:textId="77777777" w:rsidR="00D34BED" w:rsidRPr="00372377" w:rsidRDefault="00D34BED" w:rsidP="008276B2">
            <w:pPr>
              <w:spacing w:before="120" w:after="0"/>
              <w:jc w:val="both"/>
              <w:rPr>
                <w:sz w:val="24"/>
                <w:szCs w:val="24"/>
                <w:lang w:val="pt-BR"/>
              </w:rPr>
            </w:pPr>
            <w:r w:rsidRPr="00372377">
              <w:rPr>
                <w:sz w:val="24"/>
                <w:szCs w:val="24"/>
                <w:lang w:val="pt-BR"/>
              </w:rPr>
              <w:t xml:space="preserve">3.3. </w:t>
            </w: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>Độ ẩm của không khí trong hầm lò</w:t>
            </w:r>
          </w:p>
          <w:p w14:paraId="3652C6D9" w14:textId="77777777" w:rsidR="00D34BED" w:rsidRPr="00372377" w:rsidRDefault="00D34BED" w:rsidP="008276B2">
            <w:pPr>
              <w:spacing w:before="120" w:after="0"/>
              <w:jc w:val="both"/>
              <w:rPr>
                <w:sz w:val="24"/>
                <w:szCs w:val="24"/>
                <w:lang w:val="pt-BR"/>
              </w:rPr>
            </w:pPr>
            <w:r w:rsidRPr="00372377">
              <w:rPr>
                <w:sz w:val="24"/>
                <w:szCs w:val="24"/>
                <w:lang w:val="pt-BR"/>
              </w:rPr>
              <w:t>3.4.</w:t>
            </w: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Tốc độ gió trong mỏ</w:t>
            </w:r>
          </w:p>
          <w:p w14:paraId="20A34D93" w14:textId="77777777" w:rsidR="00D34BED" w:rsidRPr="00372377" w:rsidRDefault="00D34BED" w:rsidP="008276B2">
            <w:pPr>
              <w:spacing w:before="120" w:after="0"/>
              <w:jc w:val="both"/>
              <w:rPr>
                <w:sz w:val="24"/>
                <w:szCs w:val="24"/>
                <w:lang w:val="pt-BR"/>
              </w:rPr>
            </w:pPr>
            <w:r w:rsidRPr="00372377">
              <w:rPr>
                <w:sz w:val="24"/>
                <w:szCs w:val="24"/>
                <w:lang w:val="pt-BR"/>
              </w:rPr>
              <w:t xml:space="preserve">3.5. </w:t>
            </w: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>Tác dụng của khí hậu đối với cơ thể</w:t>
            </w:r>
          </w:p>
          <w:p w14:paraId="769BDD64" w14:textId="77777777" w:rsidR="00D34BED" w:rsidRDefault="00D34BE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sz w:val="24"/>
                <w:szCs w:val="24"/>
                <w:lang w:val="pt-BR"/>
              </w:rPr>
              <w:t>3.6.</w:t>
            </w: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Điều hòa khí hậu</w:t>
            </w:r>
          </w:p>
          <w:p w14:paraId="2EF8CB43" w14:textId="4147B29C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Chương 4: </w:t>
            </w:r>
            <w:r w:rsidRPr="00372377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  <w:lang w:val="pt-BR"/>
              </w:rPr>
              <w:t>Phòng chống nhiễm độc trong công nghiệp mỏ</w:t>
            </w:r>
          </w:p>
          <w:p w14:paraId="199A8FB3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4.1. Định nghĩa chất độc và phân loại</w:t>
            </w:r>
          </w:p>
          <w:p w14:paraId="59878F02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4.2. Các yếu tố ảnh hưởng đến tính độc quan đến môi trường</w:t>
            </w:r>
          </w:p>
          <w:p w14:paraId="4086166B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4.3. Xâm nhập, biến đổi, tích chứa và đào thải chất độc</w:t>
            </w:r>
          </w:p>
          <w:p w14:paraId="7316E6C7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 xml:space="preserve">4.4. </w:t>
            </w: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Các dạng nhiễm độc </w:t>
            </w:r>
          </w:p>
          <w:p w14:paraId="50A04D50" w14:textId="77777777" w:rsidR="007D528D" w:rsidRPr="00372377" w:rsidRDefault="007D528D" w:rsidP="008276B2">
            <w:pPr>
              <w:spacing w:before="120" w:after="0"/>
              <w:jc w:val="both"/>
              <w:rPr>
                <w:sz w:val="24"/>
                <w:szCs w:val="24"/>
                <w:lang w:val="pt-BR"/>
              </w:rPr>
            </w:pPr>
            <w:r w:rsidRPr="00372377">
              <w:rPr>
                <w:sz w:val="24"/>
                <w:szCs w:val="24"/>
                <w:lang w:val="pt-BR"/>
              </w:rPr>
              <w:t xml:space="preserve">4.5. </w:t>
            </w: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>Nhiễm độc nghề nghiệp trong công nghiệp mỏ</w:t>
            </w:r>
          </w:p>
          <w:p w14:paraId="07475FDF" w14:textId="31563D86" w:rsidR="007D528D" w:rsidRPr="007D528D" w:rsidRDefault="007D528D" w:rsidP="008276B2">
            <w:pPr>
              <w:spacing w:before="120" w:after="0"/>
              <w:jc w:val="both"/>
              <w:rPr>
                <w:sz w:val="24"/>
                <w:szCs w:val="24"/>
                <w:lang w:val="pt-BR"/>
              </w:rPr>
            </w:pPr>
            <w:r w:rsidRPr="00372377">
              <w:rPr>
                <w:sz w:val="24"/>
                <w:szCs w:val="24"/>
                <w:lang w:val="pt-BR"/>
              </w:rPr>
              <w:t xml:space="preserve">4.6. </w:t>
            </w: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>Các biện pháp chung phòng và chống nhiễm độc</w:t>
            </w:r>
          </w:p>
        </w:tc>
        <w:tc>
          <w:tcPr>
            <w:tcW w:w="851" w:type="dxa"/>
          </w:tcPr>
          <w:p w14:paraId="58359BB8" w14:textId="4AA3E1FB" w:rsidR="007D528D" w:rsidRPr="00540088" w:rsidRDefault="00695F09" w:rsidP="00372377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40088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10</w:t>
            </w:r>
          </w:p>
        </w:tc>
        <w:tc>
          <w:tcPr>
            <w:tcW w:w="803" w:type="dxa"/>
          </w:tcPr>
          <w:p w14:paraId="1BA3B40B" w14:textId="7D254445" w:rsidR="007D528D" w:rsidRPr="00540088" w:rsidRDefault="00D34BED" w:rsidP="00372377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</w:pPr>
            <w:r w:rsidRPr="00540088"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  <w:t>0</w:t>
            </w:r>
          </w:p>
        </w:tc>
        <w:tc>
          <w:tcPr>
            <w:tcW w:w="850" w:type="dxa"/>
          </w:tcPr>
          <w:p w14:paraId="723EC76F" w14:textId="6E59913A" w:rsidR="007D528D" w:rsidRPr="00540088" w:rsidRDefault="00D34BED" w:rsidP="00372377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</w:pPr>
            <w:r w:rsidRPr="00540088"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  <w:t>0</w:t>
            </w:r>
          </w:p>
        </w:tc>
        <w:tc>
          <w:tcPr>
            <w:tcW w:w="1607" w:type="dxa"/>
          </w:tcPr>
          <w:p w14:paraId="03BA4A7F" w14:textId="1EDB86ED" w:rsidR="007D528D" w:rsidRPr="00372377" w:rsidRDefault="007D528D" w:rsidP="007D528D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372377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Tài liệu [1]: Nộ</w:t>
            </w:r>
            <w:r w:rsidR="00D34BED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i dung các m</w:t>
            </w:r>
            <w:r w:rsidRPr="00372377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ục chương </w:t>
            </w:r>
            <w:r w:rsidR="00D34BED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3 và chương </w:t>
            </w:r>
            <w:r w:rsidRPr="00372377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4 </w:t>
            </w:r>
          </w:p>
          <w:p w14:paraId="1CC897B2" w14:textId="77777777" w:rsidR="007D528D" w:rsidRPr="00372377" w:rsidRDefault="007D528D" w:rsidP="007D528D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+ Tham khảo thêm [2]</w:t>
            </w:r>
          </w:p>
          <w:p w14:paraId="6D75EB6D" w14:textId="56704BEC" w:rsidR="007D528D" w:rsidRPr="00372377" w:rsidRDefault="007D528D" w:rsidP="007D528D">
            <w:pPr>
              <w:spacing w:before="120"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+ Nghiên cứu các thiết bị thêm trong phòng thí nghiệm</w:t>
            </w:r>
          </w:p>
        </w:tc>
      </w:tr>
      <w:tr w:rsidR="007D528D" w:rsidRPr="00606C45" w14:paraId="740C5D97" w14:textId="77777777" w:rsidTr="008276B2">
        <w:tc>
          <w:tcPr>
            <w:tcW w:w="851" w:type="dxa"/>
          </w:tcPr>
          <w:p w14:paraId="55DA4CA6" w14:textId="59CD9E78" w:rsidR="007D528D" w:rsidRDefault="007D528D" w:rsidP="007D528D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4</w:t>
            </w:r>
          </w:p>
        </w:tc>
        <w:tc>
          <w:tcPr>
            <w:tcW w:w="4394" w:type="dxa"/>
          </w:tcPr>
          <w:p w14:paraId="54831532" w14:textId="77777777" w:rsidR="007D528D" w:rsidRPr="00372377" w:rsidRDefault="007D528D" w:rsidP="008276B2">
            <w:pPr>
              <w:spacing w:before="120" w:after="0"/>
              <w:jc w:val="both"/>
              <w:rPr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Chương 5: Phòng chống phóng xạ trong mỏ hầm lò</w:t>
            </w: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</w:p>
          <w:p w14:paraId="43D0FEFF" w14:textId="77777777" w:rsidR="007D528D" w:rsidRPr="00372377" w:rsidRDefault="007D528D" w:rsidP="008276B2">
            <w:pPr>
              <w:spacing w:before="120" w:after="0"/>
              <w:jc w:val="both"/>
              <w:rPr>
                <w:sz w:val="24"/>
                <w:szCs w:val="24"/>
                <w:lang w:val="pt-BR"/>
              </w:rPr>
            </w:pPr>
            <w:r w:rsidRPr="00372377">
              <w:rPr>
                <w:sz w:val="24"/>
                <w:szCs w:val="24"/>
                <w:lang w:val="pt-BR"/>
              </w:rPr>
              <w:t xml:space="preserve">5.1. </w:t>
            </w: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>Khái niệm chung</w:t>
            </w:r>
          </w:p>
          <w:p w14:paraId="33F105E1" w14:textId="77777777" w:rsidR="007D528D" w:rsidRDefault="007D528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372377">
              <w:rPr>
                <w:sz w:val="24"/>
                <w:szCs w:val="24"/>
                <w:lang w:val="pt-BR"/>
              </w:rPr>
              <w:t xml:space="preserve">5.2. </w:t>
            </w:r>
            <w:r w:rsidRPr="00372377">
              <w:rPr>
                <w:rFonts w:ascii="Times New Roman" w:hAnsi="Times New Roman"/>
                <w:sz w:val="24"/>
                <w:szCs w:val="24"/>
                <w:lang w:val="de-DE"/>
              </w:rPr>
              <w:t>Các đơn vị phóng xạ</w:t>
            </w:r>
          </w:p>
          <w:p w14:paraId="407B6832" w14:textId="57586E33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5</w:t>
            </w: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>.3. Tác dụng của phóng xạ đối với vật chất và con người</w:t>
            </w:r>
          </w:p>
          <w:p w14:paraId="59592FBD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5.4. </w:t>
            </w:r>
            <w:r w:rsidRPr="00372377">
              <w:rPr>
                <w:rFonts w:ascii="Times New Roman" w:eastAsia="TimesNewRoman" w:hAnsi="Times New Roman"/>
                <w:sz w:val="24"/>
                <w:szCs w:val="24"/>
                <w:lang w:val="pt-BR"/>
              </w:rPr>
              <w:t>Liều lượng phóng xạ tối đa cho phép</w:t>
            </w:r>
          </w:p>
          <w:p w14:paraId="4D893CE0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lastRenderedPageBreak/>
              <w:t>5.5. Dụng cụ phát hiện và đo phóng xạ</w:t>
            </w:r>
          </w:p>
          <w:p w14:paraId="32BB6B80" w14:textId="24F147B3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>5.6. Các biện pháp phòng chống phóng xạ</w:t>
            </w:r>
          </w:p>
        </w:tc>
        <w:tc>
          <w:tcPr>
            <w:tcW w:w="851" w:type="dxa"/>
          </w:tcPr>
          <w:p w14:paraId="5B17D641" w14:textId="242EF937" w:rsidR="007D528D" w:rsidRPr="00540088" w:rsidRDefault="00EE5680" w:rsidP="007D528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40088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lastRenderedPageBreak/>
              <w:t>5</w:t>
            </w:r>
          </w:p>
        </w:tc>
        <w:tc>
          <w:tcPr>
            <w:tcW w:w="803" w:type="dxa"/>
          </w:tcPr>
          <w:p w14:paraId="3C8363C4" w14:textId="5CA2D887" w:rsidR="007D528D" w:rsidRPr="00540088" w:rsidRDefault="00D34BED" w:rsidP="007D528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</w:pPr>
            <w:r w:rsidRPr="00540088"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  <w:t>0</w:t>
            </w:r>
          </w:p>
        </w:tc>
        <w:tc>
          <w:tcPr>
            <w:tcW w:w="850" w:type="dxa"/>
          </w:tcPr>
          <w:p w14:paraId="17971C1D" w14:textId="774CE966" w:rsidR="007D528D" w:rsidRPr="00540088" w:rsidRDefault="00D34BED" w:rsidP="007D528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</w:pPr>
            <w:r w:rsidRPr="00540088"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  <w:t>0</w:t>
            </w:r>
          </w:p>
        </w:tc>
        <w:tc>
          <w:tcPr>
            <w:tcW w:w="1607" w:type="dxa"/>
          </w:tcPr>
          <w:p w14:paraId="2446C687" w14:textId="54A8A391" w:rsidR="007D528D" w:rsidRPr="00372377" w:rsidRDefault="007D528D" w:rsidP="007D528D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372377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Tài liệu [1]: Nội dung các mụ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c chương 5</w:t>
            </w:r>
          </w:p>
          <w:p w14:paraId="4A3AE0B7" w14:textId="77777777" w:rsidR="007D528D" w:rsidRPr="00372377" w:rsidRDefault="007D528D" w:rsidP="007D528D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+ Tham khảo thêm [2]</w:t>
            </w:r>
          </w:p>
          <w:p w14:paraId="1B1E4A12" w14:textId="4FCBA4BF" w:rsidR="007D528D" w:rsidRPr="00372377" w:rsidRDefault="007D528D" w:rsidP="007D528D">
            <w:pPr>
              <w:spacing w:before="120"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+ Nghiên cứu các thiết bị thêm trong </w:t>
            </w:r>
            <w:r w:rsidRPr="00372377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lastRenderedPageBreak/>
              <w:t>phòng thí nghiệm</w:t>
            </w:r>
          </w:p>
        </w:tc>
      </w:tr>
      <w:tr w:rsidR="007D528D" w:rsidRPr="00606C45" w14:paraId="240BCED0" w14:textId="77777777" w:rsidTr="008276B2">
        <w:tc>
          <w:tcPr>
            <w:tcW w:w="851" w:type="dxa"/>
          </w:tcPr>
          <w:p w14:paraId="1DB8B138" w14:textId="14ACAB1E" w:rsidR="007D528D" w:rsidRPr="00372377" w:rsidRDefault="007D528D" w:rsidP="007D528D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lastRenderedPageBreak/>
              <w:t>5</w:t>
            </w:r>
          </w:p>
        </w:tc>
        <w:tc>
          <w:tcPr>
            <w:tcW w:w="4394" w:type="dxa"/>
          </w:tcPr>
          <w:p w14:paraId="42396B78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Chương 6: </w:t>
            </w:r>
            <w:r w:rsidRPr="00372377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Chống ồn và rung trong mỏ hầm lò</w:t>
            </w:r>
          </w:p>
          <w:p w14:paraId="2FDCA84C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>6.1. Phòng chống ồn trong mỏ hầm lò</w:t>
            </w:r>
          </w:p>
          <w:p w14:paraId="3F312CF2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>6.2. Ảnh hưởng của tiếng ồn đối với cơ thể người cơ thể</w:t>
            </w:r>
          </w:p>
          <w:p w14:paraId="5C9628BD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>6.3. Môi trường ồn và tiêu chuẩn tiếng ồn</w:t>
            </w:r>
          </w:p>
          <w:p w14:paraId="07A5B8EC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>6.4. Phòng chống tiếng ồn trong khai thác mỏ</w:t>
            </w:r>
          </w:p>
          <w:p w14:paraId="614DCDF8" w14:textId="5C9817B6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>6.5. Phòng chống rung động ở mỏ hầm lò</w:t>
            </w:r>
          </w:p>
        </w:tc>
        <w:tc>
          <w:tcPr>
            <w:tcW w:w="851" w:type="dxa"/>
          </w:tcPr>
          <w:p w14:paraId="00E37B23" w14:textId="261DB0ED" w:rsidR="007D528D" w:rsidRPr="00540088" w:rsidRDefault="00EE5680" w:rsidP="007D528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40088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5</w:t>
            </w:r>
          </w:p>
        </w:tc>
        <w:tc>
          <w:tcPr>
            <w:tcW w:w="803" w:type="dxa"/>
          </w:tcPr>
          <w:p w14:paraId="31F7B19A" w14:textId="77777777" w:rsidR="007D528D" w:rsidRPr="00540088" w:rsidRDefault="007D528D" w:rsidP="007D528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</w:pPr>
            <w:r w:rsidRPr="00540088">
              <w:rPr>
                <w:rFonts w:ascii="Times New Roman" w:hAnsi="Times New Roman" w:hint="eastAsia"/>
                <w:b/>
                <w:sz w:val="24"/>
                <w:szCs w:val="24"/>
                <w:lang w:val="pt-BR" w:eastAsia="zh-CN"/>
              </w:rPr>
              <w:t>0</w:t>
            </w:r>
          </w:p>
        </w:tc>
        <w:tc>
          <w:tcPr>
            <w:tcW w:w="850" w:type="dxa"/>
          </w:tcPr>
          <w:p w14:paraId="06652A28" w14:textId="6C5AED42" w:rsidR="007D528D" w:rsidRPr="00540088" w:rsidRDefault="00D34BED" w:rsidP="007D528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</w:pPr>
            <w:r w:rsidRPr="00540088"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  <w:t>0</w:t>
            </w:r>
          </w:p>
        </w:tc>
        <w:tc>
          <w:tcPr>
            <w:tcW w:w="1607" w:type="dxa"/>
          </w:tcPr>
          <w:p w14:paraId="720EEAE7" w14:textId="6497D2C8" w:rsidR="007D528D" w:rsidRPr="00372377" w:rsidRDefault="007D528D" w:rsidP="007D528D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372377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Tài liệu [1]: Nội dung các mục chương 6 </w:t>
            </w:r>
          </w:p>
          <w:p w14:paraId="4156821D" w14:textId="77777777" w:rsidR="007D528D" w:rsidRPr="00372377" w:rsidRDefault="007D528D" w:rsidP="007D528D">
            <w:pPr>
              <w:spacing w:before="120" w:after="0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+ Tham khảo thêm tài liệu [2]</w:t>
            </w:r>
          </w:p>
          <w:p w14:paraId="2ECA5AD8" w14:textId="77777777" w:rsidR="007D528D" w:rsidRPr="00372377" w:rsidRDefault="007D528D" w:rsidP="007D528D">
            <w:pPr>
              <w:spacing w:before="120" w:after="0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+ Nghiên cứu  thực hành thêm trong phòng thí nghiệm</w:t>
            </w:r>
          </w:p>
        </w:tc>
      </w:tr>
      <w:tr w:rsidR="007D528D" w:rsidRPr="00606C45" w14:paraId="58A06D94" w14:textId="77777777" w:rsidTr="008276B2">
        <w:tc>
          <w:tcPr>
            <w:tcW w:w="851" w:type="dxa"/>
          </w:tcPr>
          <w:p w14:paraId="6913FB5A" w14:textId="414234EE" w:rsidR="007D528D" w:rsidRDefault="007D528D" w:rsidP="007D528D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6</w:t>
            </w:r>
          </w:p>
        </w:tc>
        <w:tc>
          <w:tcPr>
            <w:tcW w:w="4394" w:type="dxa"/>
          </w:tcPr>
          <w:p w14:paraId="3FE2C3A8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Chương 7:</w:t>
            </w:r>
            <w:r w:rsidRPr="00372377">
              <w:rPr>
                <w:rFonts w:ascii="Times New Roman" w:hAnsi="Times New Roman"/>
                <w:b/>
                <w:sz w:val="24"/>
                <w:szCs w:val="24"/>
                <w:lang w:val="nb-NO"/>
              </w:rPr>
              <w:t xml:space="preserve"> Phòng ngừa cháy nổ khí mêtan</w:t>
            </w:r>
          </w:p>
          <w:p w14:paraId="7978DEBB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7.1. </w:t>
            </w:r>
            <w:r w:rsidRPr="00372377">
              <w:rPr>
                <w:rFonts w:ascii="Times New Roman" w:hAnsi="Times New Roman"/>
                <w:sz w:val="24"/>
                <w:szCs w:val="24"/>
                <w:lang w:val="nb-NO"/>
              </w:rPr>
              <w:t>Nguồn gốc và các dạng tồn tại của khí mêtan</w:t>
            </w:r>
          </w:p>
          <w:p w14:paraId="2D05943C" w14:textId="77777777" w:rsidR="007D528D" w:rsidRDefault="007D528D" w:rsidP="008276B2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color w:val="000000"/>
                <w:spacing w:val="-6"/>
                <w:sz w:val="24"/>
                <w:szCs w:val="24"/>
                <w:lang w:val="pt-BR"/>
              </w:rPr>
              <w:t xml:space="preserve">7.2. </w:t>
            </w:r>
            <w:proofErr w:type="spellStart"/>
            <w:r w:rsidRPr="00372377">
              <w:rPr>
                <w:rFonts w:ascii="Times New Roman" w:hAnsi="Times New Roman"/>
                <w:spacing w:val="-6"/>
                <w:sz w:val="24"/>
                <w:szCs w:val="24"/>
                <w:lang w:val="es-ES"/>
              </w:rPr>
              <w:t>Độ</w:t>
            </w:r>
            <w:proofErr w:type="spellEnd"/>
            <w:r w:rsidRPr="00372377">
              <w:rPr>
                <w:rFonts w:ascii="Times New Roman" w:hAnsi="Times New Roman"/>
                <w:spacing w:val="-6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pacing w:val="-6"/>
                <w:sz w:val="24"/>
                <w:szCs w:val="24"/>
                <w:lang w:val="es-ES"/>
              </w:rPr>
              <w:t>chứa</w:t>
            </w:r>
            <w:proofErr w:type="spellEnd"/>
            <w:r w:rsidRPr="00372377">
              <w:rPr>
                <w:rFonts w:ascii="Times New Roman" w:hAnsi="Times New Roman"/>
                <w:spacing w:val="-6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pacing w:val="-6"/>
                <w:sz w:val="24"/>
                <w:szCs w:val="24"/>
                <w:lang w:val="es-ES"/>
              </w:rPr>
              <w:t>khí</w:t>
            </w:r>
            <w:proofErr w:type="spellEnd"/>
            <w:r w:rsidRPr="00372377">
              <w:rPr>
                <w:rFonts w:ascii="Times New Roman" w:hAnsi="Times New Roman"/>
                <w:spacing w:val="-6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pacing w:val="-6"/>
                <w:sz w:val="24"/>
                <w:szCs w:val="24"/>
                <w:lang w:val="es-ES"/>
              </w:rPr>
              <w:t>của</w:t>
            </w:r>
            <w:proofErr w:type="spellEnd"/>
            <w:r w:rsidRPr="00372377">
              <w:rPr>
                <w:rFonts w:ascii="Times New Roman" w:hAnsi="Times New Roman"/>
                <w:spacing w:val="-6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pacing w:val="-6"/>
                <w:sz w:val="24"/>
                <w:szCs w:val="24"/>
                <w:lang w:val="es-ES"/>
              </w:rPr>
              <w:t>các</w:t>
            </w:r>
            <w:proofErr w:type="spellEnd"/>
            <w:r w:rsidRPr="00372377">
              <w:rPr>
                <w:rFonts w:ascii="Times New Roman" w:hAnsi="Times New Roman"/>
                <w:spacing w:val="-6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pacing w:val="-6"/>
                <w:sz w:val="24"/>
                <w:szCs w:val="24"/>
                <w:lang w:val="es-ES"/>
              </w:rPr>
              <w:t>vỉa</w:t>
            </w:r>
            <w:proofErr w:type="spellEnd"/>
            <w:r w:rsidRPr="00372377">
              <w:rPr>
                <w:rFonts w:ascii="Times New Roman" w:hAnsi="Times New Roman"/>
                <w:spacing w:val="-6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pacing w:val="-6"/>
                <w:sz w:val="24"/>
                <w:szCs w:val="24"/>
                <w:lang w:val="es-ES"/>
              </w:rPr>
              <w:t>than</w:t>
            </w:r>
            <w:proofErr w:type="spellEnd"/>
            <w:r w:rsidRPr="00372377">
              <w:rPr>
                <w:rFonts w:ascii="Times New Roman" w:hAnsi="Times New Roman"/>
                <w:spacing w:val="-6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pacing w:val="-6"/>
                <w:sz w:val="24"/>
                <w:szCs w:val="24"/>
                <w:lang w:val="es-ES"/>
              </w:rPr>
              <w:t>và</w:t>
            </w:r>
            <w:proofErr w:type="spellEnd"/>
            <w:r w:rsidRPr="00372377">
              <w:rPr>
                <w:rFonts w:ascii="Times New Roman" w:hAnsi="Times New Roman"/>
                <w:spacing w:val="-6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pacing w:val="-6"/>
                <w:sz w:val="24"/>
                <w:szCs w:val="24"/>
                <w:lang w:val="es-ES"/>
              </w:rPr>
              <w:t>cách</w:t>
            </w:r>
            <w:proofErr w:type="spellEnd"/>
            <w:r w:rsidRPr="00372377">
              <w:rPr>
                <w:rFonts w:ascii="Times New Roman" w:hAnsi="Times New Roman"/>
                <w:spacing w:val="-6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pacing w:val="-6"/>
                <w:sz w:val="24"/>
                <w:szCs w:val="24"/>
                <w:lang w:val="es-ES"/>
              </w:rPr>
              <w:t>xác</w:t>
            </w:r>
            <w:proofErr w:type="spellEnd"/>
            <w:r w:rsidRPr="00372377">
              <w:rPr>
                <w:rFonts w:ascii="Times New Roman" w:hAnsi="Times New Roman"/>
                <w:spacing w:val="-6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pacing w:val="-6"/>
                <w:sz w:val="24"/>
                <w:szCs w:val="24"/>
                <w:lang w:val="es-ES"/>
              </w:rPr>
              <w:t>địn</w:t>
            </w:r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h</w:t>
            </w:r>
            <w:proofErr w:type="spellEnd"/>
            <w:r w:rsidRPr="00372377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 </w:t>
            </w:r>
          </w:p>
          <w:p w14:paraId="4A1495A4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7.3.</w:t>
            </w:r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Các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miền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khí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trong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một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khoáng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sàng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và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tính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độ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thoát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khí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mêtan</w:t>
            </w:r>
            <w:proofErr w:type="spellEnd"/>
          </w:p>
          <w:p w14:paraId="12BD983C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7.4.</w:t>
            </w:r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Những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tính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chất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của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khí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mêtan</w:t>
            </w:r>
            <w:proofErr w:type="spellEnd"/>
          </w:p>
          <w:p w14:paraId="0E85FF9B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7.5.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Các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dạng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xuất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khí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mêtan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và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các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biện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pháp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phòng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chống</w:t>
            </w:r>
            <w:proofErr w:type="spellEnd"/>
          </w:p>
          <w:p w14:paraId="45AB8D90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>7.6.</w:t>
            </w:r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Những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nguyên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nhân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đốt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cháy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khí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mêtan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trong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mỏ</w:t>
            </w:r>
            <w:proofErr w:type="spellEnd"/>
          </w:p>
          <w:p w14:paraId="6162A640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7.7.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Những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điều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kiện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gây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nổ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của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khí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mêtan</w:t>
            </w:r>
            <w:proofErr w:type="spellEnd"/>
          </w:p>
          <w:p w14:paraId="2090D665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7.8.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Hiện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tượng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và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hậu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quả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nổ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khí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mêtan</w:t>
            </w:r>
            <w:proofErr w:type="spellEnd"/>
          </w:p>
          <w:p w14:paraId="6F7D9ECE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>7.9.</w:t>
            </w:r>
            <w:r w:rsidRPr="00372377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Ngăn ngừa nổ khí mêtan</w:t>
            </w:r>
          </w:p>
          <w:p w14:paraId="3E9E8F5A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851" w:type="dxa"/>
          </w:tcPr>
          <w:p w14:paraId="63EE397F" w14:textId="798C33A2" w:rsidR="007D528D" w:rsidRPr="00540088" w:rsidRDefault="00EE5680" w:rsidP="007D528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40088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6</w:t>
            </w:r>
          </w:p>
        </w:tc>
        <w:tc>
          <w:tcPr>
            <w:tcW w:w="803" w:type="dxa"/>
          </w:tcPr>
          <w:p w14:paraId="4520BA1E" w14:textId="1577E689" w:rsidR="007D528D" w:rsidRPr="00540088" w:rsidRDefault="00D34BED" w:rsidP="007D528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</w:pPr>
            <w:r w:rsidRPr="00540088"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  <w:t>0</w:t>
            </w:r>
          </w:p>
        </w:tc>
        <w:tc>
          <w:tcPr>
            <w:tcW w:w="850" w:type="dxa"/>
          </w:tcPr>
          <w:p w14:paraId="1390E9D7" w14:textId="63099773" w:rsidR="007D528D" w:rsidRPr="00540088" w:rsidRDefault="00D34BED" w:rsidP="007D528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</w:pPr>
            <w:r w:rsidRPr="00540088"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  <w:t>0</w:t>
            </w:r>
          </w:p>
        </w:tc>
        <w:tc>
          <w:tcPr>
            <w:tcW w:w="1607" w:type="dxa"/>
          </w:tcPr>
          <w:p w14:paraId="402A599E" w14:textId="38B452C6" w:rsidR="007D528D" w:rsidRPr="00372377" w:rsidRDefault="007D528D" w:rsidP="007D528D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372377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Tài liệu [1]: Nội dung các mụ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c chương 7</w:t>
            </w:r>
            <w:r w:rsidRPr="00372377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 </w:t>
            </w:r>
          </w:p>
          <w:p w14:paraId="33BCE096" w14:textId="77777777" w:rsidR="007D528D" w:rsidRPr="00372377" w:rsidRDefault="007D528D" w:rsidP="007D528D">
            <w:pPr>
              <w:spacing w:before="120" w:after="0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+ Tham khảo thêm tài liệu [2]</w:t>
            </w:r>
          </w:p>
          <w:p w14:paraId="3967A7E2" w14:textId="70009A54" w:rsidR="007D528D" w:rsidRPr="00372377" w:rsidRDefault="007D528D" w:rsidP="007D528D">
            <w:pPr>
              <w:spacing w:before="120"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+ Nghiên cứu  thực hành thêm trong phòng thí nghiệm</w:t>
            </w:r>
          </w:p>
        </w:tc>
      </w:tr>
      <w:tr w:rsidR="007D528D" w:rsidRPr="00606C45" w14:paraId="290E83DF" w14:textId="77777777" w:rsidTr="008276B2">
        <w:tc>
          <w:tcPr>
            <w:tcW w:w="851" w:type="dxa"/>
          </w:tcPr>
          <w:p w14:paraId="7409B9D5" w14:textId="3B944C70" w:rsidR="007D528D" w:rsidRPr="00372377" w:rsidRDefault="007D528D" w:rsidP="007D528D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7</w:t>
            </w:r>
          </w:p>
        </w:tc>
        <w:tc>
          <w:tcPr>
            <w:tcW w:w="4394" w:type="dxa"/>
          </w:tcPr>
          <w:p w14:paraId="0126A8A6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Chương 8:</w:t>
            </w:r>
            <w:r w:rsidRPr="00372377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Phòng</w:t>
            </w:r>
            <w:proofErr w:type="spellEnd"/>
            <w:r w:rsidRPr="00372377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chống</w:t>
            </w:r>
            <w:proofErr w:type="spellEnd"/>
            <w:r w:rsidRPr="00372377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bụi</w:t>
            </w:r>
            <w:proofErr w:type="spellEnd"/>
            <w:r w:rsidRPr="00372377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và</w:t>
            </w:r>
            <w:proofErr w:type="spellEnd"/>
            <w:r w:rsidRPr="00372377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ngăn</w:t>
            </w:r>
            <w:proofErr w:type="spellEnd"/>
            <w:r w:rsidRPr="00372377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ngừa</w:t>
            </w:r>
            <w:proofErr w:type="spellEnd"/>
            <w:r w:rsidRPr="00372377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nổ</w:t>
            </w:r>
            <w:proofErr w:type="spellEnd"/>
            <w:r w:rsidRPr="00372377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bụi</w:t>
            </w:r>
            <w:proofErr w:type="spellEnd"/>
            <w:r w:rsidRPr="00372377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trong</w:t>
            </w:r>
            <w:proofErr w:type="spellEnd"/>
            <w:r w:rsidRPr="00372377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mỏ</w:t>
            </w:r>
            <w:proofErr w:type="spellEnd"/>
            <w:r w:rsidRPr="00372377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hầm</w:t>
            </w:r>
            <w:proofErr w:type="spellEnd"/>
            <w:r w:rsidRPr="00372377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lò</w:t>
            </w:r>
            <w:proofErr w:type="spellEnd"/>
          </w:p>
          <w:p w14:paraId="4320963C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8.1.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Những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vấn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đề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chung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về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bụi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mỏ</w:t>
            </w:r>
            <w:proofErr w:type="spellEnd"/>
          </w:p>
          <w:p w14:paraId="543062E6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lastRenderedPageBreak/>
              <w:t xml:space="preserve">8.2.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</w:rPr>
              <w:t>Những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</w:rPr>
              <w:t>nguồn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</w:rPr>
              <w:t>tạo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</w:rPr>
              <w:t>bụi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</w:rPr>
              <w:t>trong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</w:p>
          <w:p w14:paraId="5F4EF475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8.3. </w:t>
            </w:r>
            <w:r w:rsidRPr="00372377">
              <w:rPr>
                <w:rFonts w:ascii="Times New Roman" w:hAnsi="Times New Roman"/>
                <w:sz w:val="24"/>
                <w:szCs w:val="24"/>
                <w:lang w:val="de-DE"/>
              </w:rPr>
              <w:t>Các phương pháp chống bụi ở mỏ hầm lò</w:t>
            </w:r>
          </w:p>
          <w:p w14:paraId="4BB86274" w14:textId="77777777" w:rsidR="007D528D" w:rsidRDefault="007D528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8.4. </w:t>
            </w:r>
            <w:r w:rsidRPr="00372377">
              <w:rPr>
                <w:rFonts w:ascii="Times New Roman" w:hAnsi="Times New Roman"/>
                <w:sz w:val="24"/>
                <w:szCs w:val="24"/>
                <w:lang w:val="de-DE"/>
              </w:rPr>
              <w:t>Phòng chống cháy nổ bụi ở mỏ hầm lò</w:t>
            </w:r>
          </w:p>
          <w:p w14:paraId="7BA5DD18" w14:textId="77777777" w:rsidR="00D34BED" w:rsidRPr="00372377" w:rsidRDefault="00D34BED" w:rsidP="008276B2">
            <w:pPr>
              <w:spacing w:before="120" w:after="0"/>
              <w:jc w:val="both"/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  <w:lang w:val="pt-BR"/>
              </w:rPr>
              <w:t>Chương 9:</w:t>
            </w:r>
            <w:r w:rsidRPr="00372377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 </w:t>
            </w:r>
            <w:r w:rsidRPr="00372377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Phòng chống cháy mỏ</w:t>
            </w:r>
          </w:p>
          <w:p w14:paraId="251FE392" w14:textId="77777777" w:rsidR="00D34BED" w:rsidRPr="00372377" w:rsidRDefault="00D34BED" w:rsidP="008276B2">
            <w:pPr>
              <w:spacing w:before="120" w:after="0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 xml:space="preserve">9.1. </w:t>
            </w: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>Khái niệm chung</w:t>
            </w:r>
          </w:p>
          <w:p w14:paraId="536A29A3" w14:textId="77777777" w:rsidR="00D34BED" w:rsidRPr="00372377" w:rsidRDefault="00D34BED" w:rsidP="008276B2">
            <w:pPr>
              <w:spacing w:before="120" w:after="0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 xml:space="preserve">9.2. </w:t>
            </w: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>Nguyên nhân cháy mỏ</w:t>
            </w:r>
          </w:p>
          <w:p w14:paraId="2ACC24A3" w14:textId="77777777" w:rsidR="00D34BED" w:rsidRPr="00372377" w:rsidRDefault="00D34BED" w:rsidP="008276B2">
            <w:pPr>
              <w:spacing w:before="120" w:after="0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9.3.</w:t>
            </w:r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Quá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trình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cháy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nội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sinh</w:t>
            </w:r>
            <w:proofErr w:type="spellEnd"/>
          </w:p>
          <w:p w14:paraId="74A6538F" w14:textId="77777777" w:rsidR="00D34BED" w:rsidRPr="00372377" w:rsidRDefault="00D34BED" w:rsidP="008276B2">
            <w:pPr>
              <w:spacing w:before="120" w:after="0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9.4.</w:t>
            </w:r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Hệ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số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đặc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trưng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cho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sự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tự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cháy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của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  <w:lang w:val="es-ES"/>
              </w:rPr>
              <w:t>than</w:t>
            </w:r>
            <w:proofErr w:type="spellEnd"/>
          </w:p>
          <w:p w14:paraId="2BE086B1" w14:textId="77777777" w:rsidR="00D34BED" w:rsidRPr="00372377" w:rsidRDefault="00D34BE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9.5.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</w:rPr>
              <w:t>Sản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</w:rPr>
              <w:t>phẩm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</w:rPr>
              <w:t>của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</w:rPr>
              <w:t>cháy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</w:rPr>
              <w:t>trong</w:t>
            </w:r>
            <w:proofErr w:type="spellEnd"/>
            <w:r w:rsidRPr="003723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2377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</w:p>
          <w:p w14:paraId="730523B6" w14:textId="493FFA02" w:rsidR="00D34BED" w:rsidRPr="00372377" w:rsidRDefault="00D34BE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>9.6. Ngăn ngừa phòng chống cháy mỏ</w:t>
            </w:r>
          </w:p>
        </w:tc>
        <w:tc>
          <w:tcPr>
            <w:tcW w:w="851" w:type="dxa"/>
          </w:tcPr>
          <w:p w14:paraId="2737FCF2" w14:textId="6E06122E" w:rsidR="007D528D" w:rsidRPr="00540088" w:rsidRDefault="00EE5680" w:rsidP="007D528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40088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lastRenderedPageBreak/>
              <w:t>10</w:t>
            </w:r>
          </w:p>
        </w:tc>
        <w:tc>
          <w:tcPr>
            <w:tcW w:w="803" w:type="dxa"/>
          </w:tcPr>
          <w:p w14:paraId="29EFA542" w14:textId="77777777" w:rsidR="007D528D" w:rsidRPr="00540088" w:rsidRDefault="007D528D" w:rsidP="007D528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</w:pPr>
            <w:r w:rsidRPr="00540088">
              <w:rPr>
                <w:rFonts w:ascii="Times New Roman" w:hAnsi="Times New Roman" w:hint="eastAsia"/>
                <w:b/>
                <w:sz w:val="24"/>
                <w:szCs w:val="24"/>
                <w:lang w:val="pt-BR" w:eastAsia="zh-CN"/>
              </w:rPr>
              <w:t>0</w:t>
            </w:r>
          </w:p>
          <w:p w14:paraId="69A3AA8B" w14:textId="77777777" w:rsidR="007D528D" w:rsidRPr="00540088" w:rsidRDefault="007D528D" w:rsidP="007D528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  <w:p w14:paraId="46D280F8" w14:textId="77777777" w:rsidR="007D528D" w:rsidRPr="00540088" w:rsidRDefault="007D528D" w:rsidP="007D528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  <w:p w14:paraId="14AA8835" w14:textId="77777777" w:rsidR="007D528D" w:rsidRPr="00540088" w:rsidRDefault="007D528D" w:rsidP="007D528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  <w:p w14:paraId="6D38121F" w14:textId="77777777" w:rsidR="007D528D" w:rsidRPr="00540088" w:rsidRDefault="007D528D" w:rsidP="007D528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850" w:type="dxa"/>
          </w:tcPr>
          <w:p w14:paraId="1B1C2A4C" w14:textId="015CA996" w:rsidR="007D528D" w:rsidRPr="00540088" w:rsidRDefault="00D34BED" w:rsidP="007D528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</w:pPr>
            <w:r w:rsidRPr="00540088"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  <w:lastRenderedPageBreak/>
              <w:t>2</w:t>
            </w:r>
          </w:p>
        </w:tc>
        <w:tc>
          <w:tcPr>
            <w:tcW w:w="1607" w:type="dxa"/>
          </w:tcPr>
          <w:p w14:paraId="228F62FA" w14:textId="747ED625" w:rsidR="007D528D" w:rsidRPr="00372377" w:rsidRDefault="007D528D" w:rsidP="007D528D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372377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Tài liệu [1]: Nội dung các mục củ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a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lastRenderedPageBreak/>
              <w:t>chương 8</w:t>
            </w:r>
            <w:r w:rsidR="00D34BED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 và chương 9</w:t>
            </w:r>
          </w:p>
          <w:p w14:paraId="71D4E197" w14:textId="77777777" w:rsidR="007D528D" w:rsidRPr="00372377" w:rsidRDefault="007D528D" w:rsidP="007D528D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372377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Tham khảo tài liệu [2]</w:t>
            </w:r>
          </w:p>
          <w:p w14:paraId="0EDF56B8" w14:textId="77777777" w:rsidR="007D528D" w:rsidRPr="00372377" w:rsidRDefault="007D528D" w:rsidP="007D528D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+ Nghiên cứu thực hành thêm trong phòng thí nghiệm</w:t>
            </w:r>
          </w:p>
        </w:tc>
      </w:tr>
      <w:tr w:rsidR="007D528D" w:rsidRPr="007D528D" w14:paraId="49160986" w14:textId="77777777" w:rsidTr="008276B2">
        <w:tc>
          <w:tcPr>
            <w:tcW w:w="851" w:type="dxa"/>
          </w:tcPr>
          <w:p w14:paraId="2CE5D03D" w14:textId="6271F71E" w:rsidR="007D528D" w:rsidRPr="00372377" w:rsidRDefault="007D528D" w:rsidP="007D528D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lastRenderedPageBreak/>
              <w:t>8</w:t>
            </w:r>
          </w:p>
        </w:tc>
        <w:tc>
          <w:tcPr>
            <w:tcW w:w="4394" w:type="dxa"/>
          </w:tcPr>
          <w:p w14:paraId="30A4D5DD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  <w:lang w:val="pt-BR"/>
              </w:rPr>
              <w:t>Chương 10:</w:t>
            </w:r>
            <w:r w:rsidRPr="00372377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 </w:t>
            </w:r>
            <w:r w:rsidRPr="00372377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Thủ tiêu sự cố ở mỏ hầm lò</w:t>
            </w:r>
          </w:p>
          <w:p w14:paraId="3EAD506F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>10.1. Kế hoạch ngăn ngừa và thủ tiêu sự cố</w:t>
            </w:r>
          </w:p>
          <w:p w14:paraId="19F3814D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>10.2. Tổ chức các trạm và đội cấp cứu mỏ</w:t>
            </w:r>
          </w:p>
          <w:p w14:paraId="2DB42BAF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>10.3. Vai trò của nhân viên kỹ thuật trong việc thủ tiêu sự cố</w:t>
            </w:r>
          </w:p>
          <w:p w14:paraId="73FCA1B4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10.4. </w:t>
            </w:r>
            <w:r w:rsidRPr="00372377">
              <w:rPr>
                <w:rFonts w:ascii="Times New Roman" w:hAnsi="Times New Roman"/>
                <w:sz w:val="24"/>
                <w:szCs w:val="24"/>
                <w:lang w:val="pl-PL"/>
              </w:rPr>
              <w:t>Phương pháp báo nguy</w:t>
            </w:r>
          </w:p>
          <w:p w14:paraId="3DD45B05" w14:textId="77777777" w:rsidR="007D528D" w:rsidRPr="00372377" w:rsidRDefault="007D528D" w:rsidP="008276B2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sz w:val="24"/>
                <w:szCs w:val="24"/>
                <w:lang w:val="pt-BR"/>
              </w:rPr>
              <w:t>10.5.</w:t>
            </w:r>
            <w:r w:rsidRPr="00372377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Thông gió khi xảy ra sự cố</w:t>
            </w:r>
          </w:p>
        </w:tc>
        <w:tc>
          <w:tcPr>
            <w:tcW w:w="851" w:type="dxa"/>
          </w:tcPr>
          <w:p w14:paraId="16B4A68F" w14:textId="7060ACAF" w:rsidR="007D528D" w:rsidRPr="00540088" w:rsidRDefault="00EE5680" w:rsidP="007D528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40088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6</w:t>
            </w:r>
          </w:p>
        </w:tc>
        <w:tc>
          <w:tcPr>
            <w:tcW w:w="803" w:type="dxa"/>
          </w:tcPr>
          <w:p w14:paraId="2B668A53" w14:textId="77777777" w:rsidR="007D528D" w:rsidRPr="00540088" w:rsidRDefault="007D528D" w:rsidP="007D528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40088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0</w:t>
            </w:r>
          </w:p>
        </w:tc>
        <w:tc>
          <w:tcPr>
            <w:tcW w:w="850" w:type="dxa"/>
          </w:tcPr>
          <w:p w14:paraId="17D56BD8" w14:textId="12DC76CF" w:rsidR="007D528D" w:rsidRPr="00540088" w:rsidRDefault="00D34BED" w:rsidP="007D528D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</w:pPr>
            <w:r w:rsidRPr="00540088">
              <w:rPr>
                <w:rFonts w:ascii="Times New Roman" w:hAnsi="Times New Roman"/>
                <w:b/>
                <w:sz w:val="24"/>
                <w:szCs w:val="24"/>
                <w:lang w:val="pt-BR" w:eastAsia="zh-CN"/>
              </w:rPr>
              <w:t>2</w:t>
            </w:r>
          </w:p>
        </w:tc>
        <w:tc>
          <w:tcPr>
            <w:tcW w:w="1607" w:type="dxa"/>
          </w:tcPr>
          <w:p w14:paraId="5EA7B9B0" w14:textId="2AC8F3A3" w:rsidR="007D528D" w:rsidRDefault="007D528D" w:rsidP="007D528D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372377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Tài liệu [1]: Nội dung các mụ</w:t>
            </w:r>
            <w:r w:rsidR="00D34BED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c của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chương 10</w:t>
            </w:r>
          </w:p>
          <w:p w14:paraId="71970134" w14:textId="638B80C2" w:rsidR="007D528D" w:rsidRPr="00372377" w:rsidRDefault="007D528D" w:rsidP="007D528D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372377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372377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Tham khảo tài liệu [2]. </w:t>
            </w:r>
          </w:p>
        </w:tc>
      </w:tr>
    </w:tbl>
    <w:p w14:paraId="0EF21275" w14:textId="77777777" w:rsidR="00372377" w:rsidRPr="00372377" w:rsidRDefault="00372377" w:rsidP="00372377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4655"/>
        <w:gridCol w:w="4701"/>
      </w:tblGrid>
      <w:tr w:rsidR="00C949C5" w:rsidRPr="00606C45" w14:paraId="3C0B755D" w14:textId="77777777" w:rsidTr="00D47D9F">
        <w:trPr>
          <w:trHeight w:val="210"/>
        </w:trPr>
        <w:tc>
          <w:tcPr>
            <w:tcW w:w="4655" w:type="dxa"/>
            <w:shd w:val="clear" w:color="auto" w:fill="auto"/>
          </w:tcPr>
          <w:p w14:paraId="74B29964" w14:textId="77777777" w:rsidR="00C949C5" w:rsidRPr="001B74E7" w:rsidRDefault="00C949C5" w:rsidP="00FE2AD3">
            <w:pPr>
              <w:spacing w:before="120"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pt-BR"/>
              </w:rPr>
            </w:pPr>
          </w:p>
        </w:tc>
        <w:tc>
          <w:tcPr>
            <w:tcW w:w="4701" w:type="dxa"/>
            <w:shd w:val="clear" w:color="auto" w:fill="auto"/>
          </w:tcPr>
          <w:p w14:paraId="02B3853F" w14:textId="1B214B22" w:rsidR="00C949C5" w:rsidRPr="001B74E7" w:rsidRDefault="00C949C5" w:rsidP="00FE2AD3">
            <w:pPr>
              <w:spacing w:before="120"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pt-BR"/>
              </w:rPr>
            </w:pPr>
            <w:r w:rsidRPr="001B74E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Hà nộ</w:t>
            </w:r>
            <w:r w:rsidR="00D47D9F" w:rsidRPr="001B74E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i, ngày</w:t>
            </w:r>
            <w:r w:rsidR="00A164B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 </w:t>
            </w:r>
            <w:r w:rsidR="00D47D9F" w:rsidRPr="001B74E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tháng </w:t>
            </w:r>
            <w:r w:rsidR="00A164B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 </w:t>
            </w:r>
            <w:r w:rsidRPr="001B74E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năm </w:t>
            </w:r>
          </w:p>
        </w:tc>
      </w:tr>
      <w:tr w:rsidR="00C949C5" w:rsidRPr="007D555A" w14:paraId="78C316BD" w14:textId="77777777" w:rsidTr="00D47D9F">
        <w:trPr>
          <w:trHeight w:val="210"/>
        </w:trPr>
        <w:tc>
          <w:tcPr>
            <w:tcW w:w="4655" w:type="dxa"/>
            <w:shd w:val="clear" w:color="auto" w:fill="auto"/>
          </w:tcPr>
          <w:p w14:paraId="1EA24276" w14:textId="1E5D4533" w:rsidR="00C949C5" w:rsidRPr="00C949C5" w:rsidRDefault="00D47D9F" w:rsidP="00FE2AD3">
            <w:pPr>
              <w:spacing w:before="120"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KHOA MỎ</w:t>
            </w:r>
          </w:p>
          <w:p w14:paraId="51DC72E5" w14:textId="77777777" w:rsidR="00C949C5" w:rsidRPr="00C949C5" w:rsidRDefault="00C949C5" w:rsidP="00FE2AD3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30A6B7" w14:textId="77777777" w:rsidR="00C949C5" w:rsidRPr="00C949C5" w:rsidRDefault="00C949C5" w:rsidP="00FE2AD3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78870F" w14:textId="77777777" w:rsidR="00C949C5" w:rsidRPr="00C949C5" w:rsidRDefault="00C949C5" w:rsidP="00FE2AD3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E2165A" w14:textId="7B3466C0" w:rsidR="00C949C5" w:rsidRPr="00C949C5" w:rsidRDefault="00C949C5" w:rsidP="00FE2AD3">
            <w:pPr>
              <w:spacing w:before="120"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701" w:type="dxa"/>
            <w:shd w:val="clear" w:color="auto" w:fill="auto"/>
          </w:tcPr>
          <w:p w14:paraId="6080549C" w14:textId="141DA5B8" w:rsidR="00C949C5" w:rsidRPr="00C949C5" w:rsidRDefault="00C949C5" w:rsidP="00FE2AD3">
            <w:pPr>
              <w:spacing w:before="120"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49C5">
              <w:rPr>
                <w:rFonts w:ascii="Times New Roman" w:hAnsi="Times New Roman" w:cs="Times New Roman"/>
                <w:b/>
                <w:sz w:val="24"/>
                <w:szCs w:val="24"/>
              </w:rPr>
              <w:t>BỘ MÔN</w:t>
            </w:r>
            <w:r w:rsidR="00D47D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KHAI THÁC HẦM LÒ</w:t>
            </w:r>
          </w:p>
          <w:p w14:paraId="363ABD50" w14:textId="77777777" w:rsidR="00C949C5" w:rsidRPr="00C949C5" w:rsidRDefault="00C949C5" w:rsidP="00FE2AD3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7D7B56" w14:textId="77777777" w:rsidR="00C949C5" w:rsidRPr="00C949C5" w:rsidRDefault="00C949C5" w:rsidP="00FE2AD3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F13A7B" w14:textId="77777777" w:rsidR="00C949C5" w:rsidRPr="00C949C5" w:rsidRDefault="00C949C5" w:rsidP="00FE2AD3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5D48EA" w14:textId="065C28A1" w:rsidR="00C949C5" w:rsidRPr="00C949C5" w:rsidRDefault="00C949C5" w:rsidP="00FE2AD3">
            <w:pPr>
              <w:spacing w:before="120"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</w:tbl>
    <w:p w14:paraId="6F4C59C7" w14:textId="77777777" w:rsidR="00682BF3" w:rsidRPr="00CB21F6" w:rsidRDefault="00682BF3" w:rsidP="00FE2AD3">
      <w:pPr>
        <w:spacing w:before="120" w:after="0"/>
        <w:rPr>
          <w:rFonts w:ascii="Times New Roman" w:hAnsi="Times New Roman" w:cs="Times New Roman"/>
          <w:sz w:val="24"/>
          <w:szCs w:val="24"/>
        </w:rPr>
      </w:pPr>
    </w:p>
    <w:sectPr w:rsidR="00682BF3" w:rsidRPr="00CB21F6" w:rsidSect="0062116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1DC0E8" w14:textId="77777777" w:rsidR="00DC63B2" w:rsidRDefault="00DC63B2" w:rsidP="004C1294">
      <w:pPr>
        <w:spacing w:after="0" w:line="240" w:lineRule="auto"/>
      </w:pPr>
      <w:r>
        <w:separator/>
      </w:r>
    </w:p>
  </w:endnote>
  <w:endnote w:type="continuationSeparator" w:id="0">
    <w:p w14:paraId="3DFBA544" w14:textId="77777777" w:rsidR="00DC63B2" w:rsidRDefault="00DC63B2" w:rsidP="004C1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MS Song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923626"/>
      <w:docPartObj>
        <w:docPartGallery w:val="Page Numbers (Bottom of Page)"/>
        <w:docPartUnique/>
      </w:docPartObj>
    </w:sdtPr>
    <w:sdtEndPr/>
    <w:sdtContent>
      <w:p w14:paraId="2433C879" w14:textId="77777777" w:rsidR="00D34BED" w:rsidRDefault="00D34BE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9E9C73" w14:textId="77777777" w:rsidR="00D34BED" w:rsidRDefault="00D34B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E11290" w14:textId="77777777" w:rsidR="00DC63B2" w:rsidRDefault="00DC63B2" w:rsidP="004C1294">
      <w:pPr>
        <w:spacing w:after="0" w:line="240" w:lineRule="auto"/>
      </w:pPr>
      <w:r>
        <w:separator/>
      </w:r>
    </w:p>
  </w:footnote>
  <w:footnote w:type="continuationSeparator" w:id="0">
    <w:p w14:paraId="3DD1BDE4" w14:textId="77777777" w:rsidR="00DC63B2" w:rsidRDefault="00DC63B2" w:rsidP="004C12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150CFD"/>
    <w:multiLevelType w:val="multilevel"/>
    <w:tmpl w:val="5BCAC7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FFE3979"/>
    <w:multiLevelType w:val="hybridMultilevel"/>
    <w:tmpl w:val="886C3C5C"/>
    <w:lvl w:ilvl="0" w:tplc="1ACA0B52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8DE"/>
    <w:rsid w:val="000036D4"/>
    <w:rsid w:val="00012A28"/>
    <w:rsid w:val="000154DD"/>
    <w:rsid w:val="0002075C"/>
    <w:rsid w:val="00030D55"/>
    <w:rsid w:val="00051626"/>
    <w:rsid w:val="00052EB2"/>
    <w:rsid w:val="00053937"/>
    <w:rsid w:val="00055628"/>
    <w:rsid w:val="00057AA9"/>
    <w:rsid w:val="000667D2"/>
    <w:rsid w:val="000673F1"/>
    <w:rsid w:val="00070757"/>
    <w:rsid w:val="000735C2"/>
    <w:rsid w:val="00074214"/>
    <w:rsid w:val="00077B9D"/>
    <w:rsid w:val="00080B14"/>
    <w:rsid w:val="000811F0"/>
    <w:rsid w:val="0008126C"/>
    <w:rsid w:val="00081DAA"/>
    <w:rsid w:val="000856CF"/>
    <w:rsid w:val="000907E5"/>
    <w:rsid w:val="000A083B"/>
    <w:rsid w:val="000A57C5"/>
    <w:rsid w:val="000A757F"/>
    <w:rsid w:val="000B0DA3"/>
    <w:rsid w:val="000C23F2"/>
    <w:rsid w:val="000C244C"/>
    <w:rsid w:val="000C2B78"/>
    <w:rsid w:val="000D0363"/>
    <w:rsid w:val="000D0499"/>
    <w:rsid w:val="000D36A4"/>
    <w:rsid w:val="000D477F"/>
    <w:rsid w:val="000D4A57"/>
    <w:rsid w:val="000D4D45"/>
    <w:rsid w:val="000D6649"/>
    <w:rsid w:val="000E08DE"/>
    <w:rsid w:val="000F0F94"/>
    <w:rsid w:val="00105500"/>
    <w:rsid w:val="00106EC3"/>
    <w:rsid w:val="00107A6B"/>
    <w:rsid w:val="00117542"/>
    <w:rsid w:val="00122EDA"/>
    <w:rsid w:val="0012793D"/>
    <w:rsid w:val="00131891"/>
    <w:rsid w:val="00134555"/>
    <w:rsid w:val="001468EB"/>
    <w:rsid w:val="00146B21"/>
    <w:rsid w:val="00154052"/>
    <w:rsid w:val="00155D77"/>
    <w:rsid w:val="00166790"/>
    <w:rsid w:val="0017391B"/>
    <w:rsid w:val="00176F47"/>
    <w:rsid w:val="00177457"/>
    <w:rsid w:val="00183B68"/>
    <w:rsid w:val="00185C33"/>
    <w:rsid w:val="0018679E"/>
    <w:rsid w:val="001911AC"/>
    <w:rsid w:val="00191F66"/>
    <w:rsid w:val="00196A8B"/>
    <w:rsid w:val="0019782C"/>
    <w:rsid w:val="001979A7"/>
    <w:rsid w:val="001A3EE6"/>
    <w:rsid w:val="001A6CCB"/>
    <w:rsid w:val="001A72B5"/>
    <w:rsid w:val="001B2030"/>
    <w:rsid w:val="001B2388"/>
    <w:rsid w:val="001B2E6B"/>
    <w:rsid w:val="001B3F7B"/>
    <w:rsid w:val="001B74E7"/>
    <w:rsid w:val="001C0C1E"/>
    <w:rsid w:val="001C29B3"/>
    <w:rsid w:val="001C2DB0"/>
    <w:rsid w:val="001C4235"/>
    <w:rsid w:val="001C4B74"/>
    <w:rsid w:val="001C4C97"/>
    <w:rsid w:val="001C620B"/>
    <w:rsid w:val="001D2CCC"/>
    <w:rsid w:val="001D3FDA"/>
    <w:rsid w:val="001D477E"/>
    <w:rsid w:val="001D7477"/>
    <w:rsid w:val="001E160D"/>
    <w:rsid w:val="001E2382"/>
    <w:rsid w:val="001E2669"/>
    <w:rsid w:val="001E4578"/>
    <w:rsid w:val="001F1739"/>
    <w:rsid w:val="001F4748"/>
    <w:rsid w:val="001F4DA0"/>
    <w:rsid w:val="001F56BB"/>
    <w:rsid w:val="001F7033"/>
    <w:rsid w:val="001F705C"/>
    <w:rsid w:val="00201F25"/>
    <w:rsid w:val="00213FBA"/>
    <w:rsid w:val="00214C9D"/>
    <w:rsid w:val="00223D86"/>
    <w:rsid w:val="00224A20"/>
    <w:rsid w:val="00230E9C"/>
    <w:rsid w:val="0023784B"/>
    <w:rsid w:val="002503C8"/>
    <w:rsid w:val="002516E1"/>
    <w:rsid w:val="00257702"/>
    <w:rsid w:val="002631D2"/>
    <w:rsid w:val="0026368B"/>
    <w:rsid w:val="00263E08"/>
    <w:rsid w:val="00264ECA"/>
    <w:rsid w:val="002746F0"/>
    <w:rsid w:val="002765A7"/>
    <w:rsid w:val="0027686F"/>
    <w:rsid w:val="002810EA"/>
    <w:rsid w:val="002833DC"/>
    <w:rsid w:val="00287FC4"/>
    <w:rsid w:val="0029170E"/>
    <w:rsid w:val="00292762"/>
    <w:rsid w:val="0029697F"/>
    <w:rsid w:val="002A229C"/>
    <w:rsid w:val="002B3924"/>
    <w:rsid w:val="002D1BB9"/>
    <w:rsid w:val="002D4498"/>
    <w:rsid w:val="002D49D5"/>
    <w:rsid w:val="002D6E5B"/>
    <w:rsid w:val="002D723C"/>
    <w:rsid w:val="002E44EF"/>
    <w:rsid w:val="002E7796"/>
    <w:rsid w:val="002F0290"/>
    <w:rsid w:val="002F1C8B"/>
    <w:rsid w:val="002F5D8E"/>
    <w:rsid w:val="003009F0"/>
    <w:rsid w:val="003018E3"/>
    <w:rsid w:val="00306D2E"/>
    <w:rsid w:val="00314389"/>
    <w:rsid w:val="00315DC2"/>
    <w:rsid w:val="00320CA8"/>
    <w:rsid w:val="0032118E"/>
    <w:rsid w:val="0032757D"/>
    <w:rsid w:val="003276B2"/>
    <w:rsid w:val="003358BA"/>
    <w:rsid w:val="00336B02"/>
    <w:rsid w:val="003436A9"/>
    <w:rsid w:val="00351D00"/>
    <w:rsid w:val="00352A3D"/>
    <w:rsid w:val="00354162"/>
    <w:rsid w:val="00360B2E"/>
    <w:rsid w:val="00362CF9"/>
    <w:rsid w:val="00364C1C"/>
    <w:rsid w:val="00366A3D"/>
    <w:rsid w:val="00367E0B"/>
    <w:rsid w:val="00371DEB"/>
    <w:rsid w:val="00372377"/>
    <w:rsid w:val="0038363A"/>
    <w:rsid w:val="00384205"/>
    <w:rsid w:val="0039011E"/>
    <w:rsid w:val="00390413"/>
    <w:rsid w:val="003919A3"/>
    <w:rsid w:val="003935F4"/>
    <w:rsid w:val="003942B5"/>
    <w:rsid w:val="003A321F"/>
    <w:rsid w:val="003A49AA"/>
    <w:rsid w:val="003A5209"/>
    <w:rsid w:val="003A72A0"/>
    <w:rsid w:val="003B0D70"/>
    <w:rsid w:val="003B20C9"/>
    <w:rsid w:val="003B4659"/>
    <w:rsid w:val="003B7166"/>
    <w:rsid w:val="003C2F6B"/>
    <w:rsid w:val="003C34CD"/>
    <w:rsid w:val="003C5D54"/>
    <w:rsid w:val="003D005D"/>
    <w:rsid w:val="003D1379"/>
    <w:rsid w:val="003D21EC"/>
    <w:rsid w:val="003E33B6"/>
    <w:rsid w:val="003E493C"/>
    <w:rsid w:val="003E66A3"/>
    <w:rsid w:val="003E67AF"/>
    <w:rsid w:val="003E69A1"/>
    <w:rsid w:val="003F14B9"/>
    <w:rsid w:val="003F21EA"/>
    <w:rsid w:val="003F3BFB"/>
    <w:rsid w:val="003F3F8C"/>
    <w:rsid w:val="00402A7A"/>
    <w:rsid w:val="004124E1"/>
    <w:rsid w:val="00415ECD"/>
    <w:rsid w:val="004166C6"/>
    <w:rsid w:val="004170D9"/>
    <w:rsid w:val="0041784F"/>
    <w:rsid w:val="00423367"/>
    <w:rsid w:val="004256B1"/>
    <w:rsid w:val="004343E7"/>
    <w:rsid w:val="0043769F"/>
    <w:rsid w:val="00440508"/>
    <w:rsid w:val="0044270A"/>
    <w:rsid w:val="00444295"/>
    <w:rsid w:val="00446A98"/>
    <w:rsid w:val="0045051C"/>
    <w:rsid w:val="00471080"/>
    <w:rsid w:val="00474F76"/>
    <w:rsid w:val="00476139"/>
    <w:rsid w:val="00477189"/>
    <w:rsid w:val="00480826"/>
    <w:rsid w:val="00487E08"/>
    <w:rsid w:val="0049034C"/>
    <w:rsid w:val="00490FD2"/>
    <w:rsid w:val="00491CAF"/>
    <w:rsid w:val="00492F10"/>
    <w:rsid w:val="00493C99"/>
    <w:rsid w:val="004A2A5C"/>
    <w:rsid w:val="004A2BE8"/>
    <w:rsid w:val="004A3D8D"/>
    <w:rsid w:val="004B0BB1"/>
    <w:rsid w:val="004B2874"/>
    <w:rsid w:val="004B685A"/>
    <w:rsid w:val="004C1294"/>
    <w:rsid w:val="004C3695"/>
    <w:rsid w:val="004C3B32"/>
    <w:rsid w:val="004C50A9"/>
    <w:rsid w:val="004C5D21"/>
    <w:rsid w:val="004C6529"/>
    <w:rsid w:val="004C76BE"/>
    <w:rsid w:val="004C7ED4"/>
    <w:rsid w:val="004D6C04"/>
    <w:rsid w:val="004E03A6"/>
    <w:rsid w:val="004E14DF"/>
    <w:rsid w:val="004E76C9"/>
    <w:rsid w:val="004F1705"/>
    <w:rsid w:val="004F2426"/>
    <w:rsid w:val="004F2F71"/>
    <w:rsid w:val="004F79B8"/>
    <w:rsid w:val="004F7CA6"/>
    <w:rsid w:val="00506795"/>
    <w:rsid w:val="005075F5"/>
    <w:rsid w:val="00510926"/>
    <w:rsid w:val="005116E5"/>
    <w:rsid w:val="00513FA3"/>
    <w:rsid w:val="00514EB8"/>
    <w:rsid w:val="00520F5E"/>
    <w:rsid w:val="00531D2D"/>
    <w:rsid w:val="005357E2"/>
    <w:rsid w:val="00540088"/>
    <w:rsid w:val="00540F9D"/>
    <w:rsid w:val="0054119E"/>
    <w:rsid w:val="00544CB2"/>
    <w:rsid w:val="005462D5"/>
    <w:rsid w:val="005505D1"/>
    <w:rsid w:val="00552360"/>
    <w:rsid w:val="00553DF3"/>
    <w:rsid w:val="00554358"/>
    <w:rsid w:val="00556CDE"/>
    <w:rsid w:val="00557A4A"/>
    <w:rsid w:val="00567789"/>
    <w:rsid w:val="00573CE7"/>
    <w:rsid w:val="00575302"/>
    <w:rsid w:val="005753C9"/>
    <w:rsid w:val="00576B9D"/>
    <w:rsid w:val="00584F03"/>
    <w:rsid w:val="00584F29"/>
    <w:rsid w:val="00587715"/>
    <w:rsid w:val="00591C2E"/>
    <w:rsid w:val="0059330F"/>
    <w:rsid w:val="00594563"/>
    <w:rsid w:val="005947F5"/>
    <w:rsid w:val="005951CC"/>
    <w:rsid w:val="00595D99"/>
    <w:rsid w:val="005967D4"/>
    <w:rsid w:val="00597AB9"/>
    <w:rsid w:val="00597C30"/>
    <w:rsid w:val="005A0668"/>
    <w:rsid w:val="005A17AA"/>
    <w:rsid w:val="005A4408"/>
    <w:rsid w:val="005A7996"/>
    <w:rsid w:val="005B0540"/>
    <w:rsid w:val="005C19C3"/>
    <w:rsid w:val="005C425F"/>
    <w:rsid w:val="005C7D92"/>
    <w:rsid w:val="005D64BF"/>
    <w:rsid w:val="005F0CC8"/>
    <w:rsid w:val="005F14F7"/>
    <w:rsid w:val="005F3AD5"/>
    <w:rsid w:val="005F4C40"/>
    <w:rsid w:val="006015FC"/>
    <w:rsid w:val="00601624"/>
    <w:rsid w:val="00604551"/>
    <w:rsid w:val="00606C45"/>
    <w:rsid w:val="00607D08"/>
    <w:rsid w:val="00613B63"/>
    <w:rsid w:val="006158A4"/>
    <w:rsid w:val="00617798"/>
    <w:rsid w:val="00621167"/>
    <w:rsid w:val="00631C9D"/>
    <w:rsid w:val="00643C44"/>
    <w:rsid w:val="00647A80"/>
    <w:rsid w:val="006505DC"/>
    <w:rsid w:val="006540BC"/>
    <w:rsid w:val="00660757"/>
    <w:rsid w:val="00662C42"/>
    <w:rsid w:val="00675FAD"/>
    <w:rsid w:val="00677AC6"/>
    <w:rsid w:val="00677C67"/>
    <w:rsid w:val="00682BF3"/>
    <w:rsid w:val="00684757"/>
    <w:rsid w:val="00687315"/>
    <w:rsid w:val="00690499"/>
    <w:rsid w:val="00691A7F"/>
    <w:rsid w:val="0069292C"/>
    <w:rsid w:val="00692E0B"/>
    <w:rsid w:val="00695F09"/>
    <w:rsid w:val="00696D03"/>
    <w:rsid w:val="006A1D3A"/>
    <w:rsid w:val="006A4D03"/>
    <w:rsid w:val="006A6EDE"/>
    <w:rsid w:val="006B1EB5"/>
    <w:rsid w:val="006B4A62"/>
    <w:rsid w:val="006C2751"/>
    <w:rsid w:val="006D121C"/>
    <w:rsid w:val="006D6296"/>
    <w:rsid w:val="006E0930"/>
    <w:rsid w:val="006E1AD7"/>
    <w:rsid w:val="006F3C8A"/>
    <w:rsid w:val="006F6E07"/>
    <w:rsid w:val="00706F11"/>
    <w:rsid w:val="007136AD"/>
    <w:rsid w:val="00714DB5"/>
    <w:rsid w:val="00715DD5"/>
    <w:rsid w:val="0072207F"/>
    <w:rsid w:val="007221D2"/>
    <w:rsid w:val="007241FE"/>
    <w:rsid w:val="00727068"/>
    <w:rsid w:val="007338CC"/>
    <w:rsid w:val="00740081"/>
    <w:rsid w:val="00743F7E"/>
    <w:rsid w:val="007448C8"/>
    <w:rsid w:val="007479CA"/>
    <w:rsid w:val="0075748A"/>
    <w:rsid w:val="00760867"/>
    <w:rsid w:val="00760975"/>
    <w:rsid w:val="00764575"/>
    <w:rsid w:val="007844E6"/>
    <w:rsid w:val="00793EEC"/>
    <w:rsid w:val="0079749F"/>
    <w:rsid w:val="0079798E"/>
    <w:rsid w:val="007A1516"/>
    <w:rsid w:val="007A2B44"/>
    <w:rsid w:val="007A51F3"/>
    <w:rsid w:val="007A5389"/>
    <w:rsid w:val="007A5D71"/>
    <w:rsid w:val="007A5E2D"/>
    <w:rsid w:val="007A7F2F"/>
    <w:rsid w:val="007B49B8"/>
    <w:rsid w:val="007B68CE"/>
    <w:rsid w:val="007C0464"/>
    <w:rsid w:val="007C0E8E"/>
    <w:rsid w:val="007C0E94"/>
    <w:rsid w:val="007C1DBF"/>
    <w:rsid w:val="007C2EB6"/>
    <w:rsid w:val="007C30AC"/>
    <w:rsid w:val="007C68CC"/>
    <w:rsid w:val="007D528D"/>
    <w:rsid w:val="007D539C"/>
    <w:rsid w:val="007D54F6"/>
    <w:rsid w:val="007D555A"/>
    <w:rsid w:val="007D61C9"/>
    <w:rsid w:val="007E5269"/>
    <w:rsid w:val="007E5C2A"/>
    <w:rsid w:val="007E6CC9"/>
    <w:rsid w:val="007E7F3D"/>
    <w:rsid w:val="007F59B6"/>
    <w:rsid w:val="007F5A8E"/>
    <w:rsid w:val="00801B1B"/>
    <w:rsid w:val="00801FCD"/>
    <w:rsid w:val="00805E80"/>
    <w:rsid w:val="0080700C"/>
    <w:rsid w:val="0081074D"/>
    <w:rsid w:val="00811236"/>
    <w:rsid w:val="00811AA9"/>
    <w:rsid w:val="00820762"/>
    <w:rsid w:val="00822C7F"/>
    <w:rsid w:val="008240A3"/>
    <w:rsid w:val="00824AFB"/>
    <w:rsid w:val="008276B2"/>
    <w:rsid w:val="008279D9"/>
    <w:rsid w:val="00830240"/>
    <w:rsid w:val="008318FE"/>
    <w:rsid w:val="00831E84"/>
    <w:rsid w:val="00841001"/>
    <w:rsid w:val="008417D6"/>
    <w:rsid w:val="008438D3"/>
    <w:rsid w:val="0084563D"/>
    <w:rsid w:val="00860018"/>
    <w:rsid w:val="008663B3"/>
    <w:rsid w:val="0087167B"/>
    <w:rsid w:val="008851ED"/>
    <w:rsid w:val="0088612F"/>
    <w:rsid w:val="00886A57"/>
    <w:rsid w:val="00886FBF"/>
    <w:rsid w:val="008915C1"/>
    <w:rsid w:val="0089275F"/>
    <w:rsid w:val="008929ED"/>
    <w:rsid w:val="00893C40"/>
    <w:rsid w:val="008944B8"/>
    <w:rsid w:val="00896E2A"/>
    <w:rsid w:val="008A04F5"/>
    <w:rsid w:val="008A0DBC"/>
    <w:rsid w:val="008A19D3"/>
    <w:rsid w:val="008A7CA3"/>
    <w:rsid w:val="008B3689"/>
    <w:rsid w:val="008B452C"/>
    <w:rsid w:val="008B4866"/>
    <w:rsid w:val="008B4CBA"/>
    <w:rsid w:val="008B69A9"/>
    <w:rsid w:val="008B742F"/>
    <w:rsid w:val="008B795F"/>
    <w:rsid w:val="008C19AE"/>
    <w:rsid w:val="008C4DBF"/>
    <w:rsid w:val="008D1386"/>
    <w:rsid w:val="008D1426"/>
    <w:rsid w:val="008D5EE2"/>
    <w:rsid w:val="008E12FE"/>
    <w:rsid w:val="008E605F"/>
    <w:rsid w:val="008E62E1"/>
    <w:rsid w:val="008E7E94"/>
    <w:rsid w:val="008F3E43"/>
    <w:rsid w:val="00901047"/>
    <w:rsid w:val="00902510"/>
    <w:rsid w:val="00903FBF"/>
    <w:rsid w:val="009062F7"/>
    <w:rsid w:val="0090706F"/>
    <w:rsid w:val="0091096F"/>
    <w:rsid w:val="00911486"/>
    <w:rsid w:val="0091608C"/>
    <w:rsid w:val="0091701F"/>
    <w:rsid w:val="009235C0"/>
    <w:rsid w:val="00930F74"/>
    <w:rsid w:val="009372D2"/>
    <w:rsid w:val="00941BA0"/>
    <w:rsid w:val="00951847"/>
    <w:rsid w:val="009549B6"/>
    <w:rsid w:val="00956598"/>
    <w:rsid w:val="00962C60"/>
    <w:rsid w:val="00965797"/>
    <w:rsid w:val="00965CA7"/>
    <w:rsid w:val="00972437"/>
    <w:rsid w:val="00973E21"/>
    <w:rsid w:val="00974E21"/>
    <w:rsid w:val="00976B1B"/>
    <w:rsid w:val="0098638E"/>
    <w:rsid w:val="00991E41"/>
    <w:rsid w:val="00995D54"/>
    <w:rsid w:val="00995E14"/>
    <w:rsid w:val="00997422"/>
    <w:rsid w:val="009977E0"/>
    <w:rsid w:val="009A3F62"/>
    <w:rsid w:val="009B1DD7"/>
    <w:rsid w:val="009B26AC"/>
    <w:rsid w:val="009B6264"/>
    <w:rsid w:val="009B69A2"/>
    <w:rsid w:val="009C0523"/>
    <w:rsid w:val="009C2555"/>
    <w:rsid w:val="009C3D24"/>
    <w:rsid w:val="009D0954"/>
    <w:rsid w:val="009D3298"/>
    <w:rsid w:val="009D6B59"/>
    <w:rsid w:val="009D7344"/>
    <w:rsid w:val="009E02FD"/>
    <w:rsid w:val="009E20AA"/>
    <w:rsid w:val="009F025F"/>
    <w:rsid w:val="009F13EC"/>
    <w:rsid w:val="009F3892"/>
    <w:rsid w:val="00A10E48"/>
    <w:rsid w:val="00A1352A"/>
    <w:rsid w:val="00A1571E"/>
    <w:rsid w:val="00A164B2"/>
    <w:rsid w:val="00A174BA"/>
    <w:rsid w:val="00A245D0"/>
    <w:rsid w:val="00A259B9"/>
    <w:rsid w:val="00A2600F"/>
    <w:rsid w:val="00A31F29"/>
    <w:rsid w:val="00A35942"/>
    <w:rsid w:val="00A35CE0"/>
    <w:rsid w:val="00A40CB3"/>
    <w:rsid w:val="00A416ED"/>
    <w:rsid w:val="00A4203A"/>
    <w:rsid w:val="00A458FA"/>
    <w:rsid w:val="00A565FC"/>
    <w:rsid w:val="00A60F1E"/>
    <w:rsid w:val="00A61C25"/>
    <w:rsid w:val="00A65CC1"/>
    <w:rsid w:val="00A674DD"/>
    <w:rsid w:val="00A70765"/>
    <w:rsid w:val="00A70F73"/>
    <w:rsid w:val="00A7243F"/>
    <w:rsid w:val="00A727AC"/>
    <w:rsid w:val="00A72F4C"/>
    <w:rsid w:val="00A745D6"/>
    <w:rsid w:val="00A74BD9"/>
    <w:rsid w:val="00A75FD7"/>
    <w:rsid w:val="00A768D6"/>
    <w:rsid w:val="00A77894"/>
    <w:rsid w:val="00A77E09"/>
    <w:rsid w:val="00A81563"/>
    <w:rsid w:val="00A8212E"/>
    <w:rsid w:val="00A822AF"/>
    <w:rsid w:val="00A82C25"/>
    <w:rsid w:val="00A8411D"/>
    <w:rsid w:val="00A84A7B"/>
    <w:rsid w:val="00A933D6"/>
    <w:rsid w:val="00A94B07"/>
    <w:rsid w:val="00AA6A0D"/>
    <w:rsid w:val="00AA7169"/>
    <w:rsid w:val="00AA78E4"/>
    <w:rsid w:val="00AB35DF"/>
    <w:rsid w:val="00AB3F10"/>
    <w:rsid w:val="00AB475A"/>
    <w:rsid w:val="00AB7BA4"/>
    <w:rsid w:val="00AC173E"/>
    <w:rsid w:val="00AD0573"/>
    <w:rsid w:val="00AD3B2F"/>
    <w:rsid w:val="00AD668F"/>
    <w:rsid w:val="00AD7B01"/>
    <w:rsid w:val="00AE1B46"/>
    <w:rsid w:val="00AE6B47"/>
    <w:rsid w:val="00AF3D2D"/>
    <w:rsid w:val="00B000EC"/>
    <w:rsid w:val="00B005D2"/>
    <w:rsid w:val="00B028DC"/>
    <w:rsid w:val="00B07E7E"/>
    <w:rsid w:val="00B12F27"/>
    <w:rsid w:val="00B15F5C"/>
    <w:rsid w:val="00B16978"/>
    <w:rsid w:val="00B20A75"/>
    <w:rsid w:val="00B217CD"/>
    <w:rsid w:val="00B22EE0"/>
    <w:rsid w:val="00B252B5"/>
    <w:rsid w:val="00B25791"/>
    <w:rsid w:val="00B26CAD"/>
    <w:rsid w:val="00B30FB9"/>
    <w:rsid w:val="00B329D9"/>
    <w:rsid w:val="00B342D0"/>
    <w:rsid w:val="00B347E5"/>
    <w:rsid w:val="00B356B6"/>
    <w:rsid w:val="00B35D48"/>
    <w:rsid w:val="00B3645D"/>
    <w:rsid w:val="00B405FF"/>
    <w:rsid w:val="00B432AC"/>
    <w:rsid w:val="00B43AB5"/>
    <w:rsid w:val="00B46CA7"/>
    <w:rsid w:val="00B51BC9"/>
    <w:rsid w:val="00B5250F"/>
    <w:rsid w:val="00B53D27"/>
    <w:rsid w:val="00B568FE"/>
    <w:rsid w:val="00B61539"/>
    <w:rsid w:val="00B62469"/>
    <w:rsid w:val="00B7164C"/>
    <w:rsid w:val="00B73118"/>
    <w:rsid w:val="00B75751"/>
    <w:rsid w:val="00B76C3C"/>
    <w:rsid w:val="00B77415"/>
    <w:rsid w:val="00B847CA"/>
    <w:rsid w:val="00B8610C"/>
    <w:rsid w:val="00B92FFD"/>
    <w:rsid w:val="00B934F8"/>
    <w:rsid w:val="00B93BE8"/>
    <w:rsid w:val="00B964A6"/>
    <w:rsid w:val="00B97006"/>
    <w:rsid w:val="00BB1BBD"/>
    <w:rsid w:val="00BB3102"/>
    <w:rsid w:val="00BB371B"/>
    <w:rsid w:val="00BB4213"/>
    <w:rsid w:val="00BB4E18"/>
    <w:rsid w:val="00BC0C1C"/>
    <w:rsid w:val="00BC16E8"/>
    <w:rsid w:val="00BD20B5"/>
    <w:rsid w:val="00BD2EEC"/>
    <w:rsid w:val="00BD382E"/>
    <w:rsid w:val="00BD77A7"/>
    <w:rsid w:val="00BF08D7"/>
    <w:rsid w:val="00BF774A"/>
    <w:rsid w:val="00C06A3F"/>
    <w:rsid w:val="00C072CF"/>
    <w:rsid w:val="00C164E9"/>
    <w:rsid w:val="00C20894"/>
    <w:rsid w:val="00C2113A"/>
    <w:rsid w:val="00C2327A"/>
    <w:rsid w:val="00C24F81"/>
    <w:rsid w:val="00C26FC4"/>
    <w:rsid w:val="00C30A5C"/>
    <w:rsid w:val="00C31D1C"/>
    <w:rsid w:val="00C333E5"/>
    <w:rsid w:val="00C43EC9"/>
    <w:rsid w:val="00C51332"/>
    <w:rsid w:val="00C521AF"/>
    <w:rsid w:val="00C55C4E"/>
    <w:rsid w:val="00C62411"/>
    <w:rsid w:val="00C63A36"/>
    <w:rsid w:val="00C647AD"/>
    <w:rsid w:val="00C66F46"/>
    <w:rsid w:val="00C77A9F"/>
    <w:rsid w:val="00C8176D"/>
    <w:rsid w:val="00C87788"/>
    <w:rsid w:val="00C92C07"/>
    <w:rsid w:val="00C92C59"/>
    <w:rsid w:val="00C949C5"/>
    <w:rsid w:val="00C968E4"/>
    <w:rsid w:val="00CA3A7F"/>
    <w:rsid w:val="00CA7F9A"/>
    <w:rsid w:val="00CB21F6"/>
    <w:rsid w:val="00CB5398"/>
    <w:rsid w:val="00CC7A31"/>
    <w:rsid w:val="00CD0673"/>
    <w:rsid w:val="00CD34E9"/>
    <w:rsid w:val="00CD5192"/>
    <w:rsid w:val="00CD5C71"/>
    <w:rsid w:val="00CD6C4F"/>
    <w:rsid w:val="00CD7E3F"/>
    <w:rsid w:val="00CE01E0"/>
    <w:rsid w:val="00CE1670"/>
    <w:rsid w:val="00CE602E"/>
    <w:rsid w:val="00CF024B"/>
    <w:rsid w:val="00CF37F8"/>
    <w:rsid w:val="00D03C2D"/>
    <w:rsid w:val="00D1306F"/>
    <w:rsid w:val="00D23D60"/>
    <w:rsid w:val="00D23E60"/>
    <w:rsid w:val="00D256A5"/>
    <w:rsid w:val="00D26D39"/>
    <w:rsid w:val="00D270BC"/>
    <w:rsid w:val="00D31298"/>
    <w:rsid w:val="00D34BED"/>
    <w:rsid w:val="00D43013"/>
    <w:rsid w:val="00D477E2"/>
    <w:rsid w:val="00D47D9F"/>
    <w:rsid w:val="00D5093A"/>
    <w:rsid w:val="00D51661"/>
    <w:rsid w:val="00D53540"/>
    <w:rsid w:val="00D5384B"/>
    <w:rsid w:val="00D64988"/>
    <w:rsid w:val="00D64B68"/>
    <w:rsid w:val="00D73840"/>
    <w:rsid w:val="00D7458D"/>
    <w:rsid w:val="00D77E26"/>
    <w:rsid w:val="00D81F87"/>
    <w:rsid w:val="00D81FB0"/>
    <w:rsid w:val="00D831B5"/>
    <w:rsid w:val="00D83A58"/>
    <w:rsid w:val="00D83D3B"/>
    <w:rsid w:val="00D9063A"/>
    <w:rsid w:val="00D91E20"/>
    <w:rsid w:val="00D932A5"/>
    <w:rsid w:val="00D937DE"/>
    <w:rsid w:val="00DA1E6E"/>
    <w:rsid w:val="00DA2B0C"/>
    <w:rsid w:val="00DB0C80"/>
    <w:rsid w:val="00DB4022"/>
    <w:rsid w:val="00DB7CBE"/>
    <w:rsid w:val="00DC0E74"/>
    <w:rsid w:val="00DC439F"/>
    <w:rsid w:val="00DC63B2"/>
    <w:rsid w:val="00DD014B"/>
    <w:rsid w:val="00DD2A73"/>
    <w:rsid w:val="00DD585C"/>
    <w:rsid w:val="00DD6BAA"/>
    <w:rsid w:val="00DE0AEC"/>
    <w:rsid w:val="00DE545B"/>
    <w:rsid w:val="00DE5AD0"/>
    <w:rsid w:val="00DE6182"/>
    <w:rsid w:val="00DF032A"/>
    <w:rsid w:val="00DF2B75"/>
    <w:rsid w:val="00DF5C0B"/>
    <w:rsid w:val="00DF72AC"/>
    <w:rsid w:val="00DF77DB"/>
    <w:rsid w:val="00E0060F"/>
    <w:rsid w:val="00E006C8"/>
    <w:rsid w:val="00E01BA5"/>
    <w:rsid w:val="00E01D51"/>
    <w:rsid w:val="00E133A5"/>
    <w:rsid w:val="00E13578"/>
    <w:rsid w:val="00E14D46"/>
    <w:rsid w:val="00E202B5"/>
    <w:rsid w:val="00E27EED"/>
    <w:rsid w:val="00E35535"/>
    <w:rsid w:val="00E36487"/>
    <w:rsid w:val="00E40699"/>
    <w:rsid w:val="00E4713C"/>
    <w:rsid w:val="00E54482"/>
    <w:rsid w:val="00E55584"/>
    <w:rsid w:val="00E5565F"/>
    <w:rsid w:val="00E606FD"/>
    <w:rsid w:val="00E61EDB"/>
    <w:rsid w:val="00E67379"/>
    <w:rsid w:val="00E67573"/>
    <w:rsid w:val="00E70C30"/>
    <w:rsid w:val="00E71154"/>
    <w:rsid w:val="00E80C0D"/>
    <w:rsid w:val="00E80ECE"/>
    <w:rsid w:val="00E837C5"/>
    <w:rsid w:val="00E85812"/>
    <w:rsid w:val="00E91E0F"/>
    <w:rsid w:val="00E92CFA"/>
    <w:rsid w:val="00E939D7"/>
    <w:rsid w:val="00E962E0"/>
    <w:rsid w:val="00EA03D8"/>
    <w:rsid w:val="00EA5EF2"/>
    <w:rsid w:val="00EB61E2"/>
    <w:rsid w:val="00EC2C0D"/>
    <w:rsid w:val="00EC38E0"/>
    <w:rsid w:val="00EC4A22"/>
    <w:rsid w:val="00EC5018"/>
    <w:rsid w:val="00EC75FD"/>
    <w:rsid w:val="00ED4FFC"/>
    <w:rsid w:val="00ED57E9"/>
    <w:rsid w:val="00EE21E3"/>
    <w:rsid w:val="00EE2E39"/>
    <w:rsid w:val="00EE4FA5"/>
    <w:rsid w:val="00EE5680"/>
    <w:rsid w:val="00EE623A"/>
    <w:rsid w:val="00EF0A0D"/>
    <w:rsid w:val="00EF41D3"/>
    <w:rsid w:val="00F00977"/>
    <w:rsid w:val="00F13EAA"/>
    <w:rsid w:val="00F1560D"/>
    <w:rsid w:val="00F15B65"/>
    <w:rsid w:val="00F17316"/>
    <w:rsid w:val="00F17F6C"/>
    <w:rsid w:val="00F20CCC"/>
    <w:rsid w:val="00F241F9"/>
    <w:rsid w:val="00F244B1"/>
    <w:rsid w:val="00F45204"/>
    <w:rsid w:val="00F51FD5"/>
    <w:rsid w:val="00F530D1"/>
    <w:rsid w:val="00F55080"/>
    <w:rsid w:val="00F56A64"/>
    <w:rsid w:val="00F57477"/>
    <w:rsid w:val="00F57DEB"/>
    <w:rsid w:val="00F63F76"/>
    <w:rsid w:val="00F66D30"/>
    <w:rsid w:val="00F715C3"/>
    <w:rsid w:val="00F7193A"/>
    <w:rsid w:val="00F7345B"/>
    <w:rsid w:val="00F768FB"/>
    <w:rsid w:val="00F81B18"/>
    <w:rsid w:val="00F82AB1"/>
    <w:rsid w:val="00F847C3"/>
    <w:rsid w:val="00F91DBE"/>
    <w:rsid w:val="00F9218A"/>
    <w:rsid w:val="00F92229"/>
    <w:rsid w:val="00F92BAD"/>
    <w:rsid w:val="00FA024F"/>
    <w:rsid w:val="00FA1C9E"/>
    <w:rsid w:val="00FA3570"/>
    <w:rsid w:val="00FA41DA"/>
    <w:rsid w:val="00FA5410"/>
    <w:rsid w:val="00FB09BA"/>
    <w:rsid w:val="00FB3EA1"/>
    <w:rsid w:val="00FC1574"/>
    <w:rsid w:val="00FC2423"/>
    <w:rsid w:val="00FC4181"/>
    <w:rsid w:val="00FE08A9"/>
    <w:rsid w:val="00FE1EB4"/>
    <w:rsid w:val="00FE2AD3"/>
    <w:rsid w:val="00FE7E9B"/>
    <w:rsid w:val="00FF4B92"/>
    <w:rsid w:val="00FF59CC"/>
    <w:rsid w:val="00FF60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F89F5"/>
  <w15:docId w15:val="{A70287AA-8B6C-4A06-B8F0-5F78DF854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1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08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176F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1294"/>
  </w:style>
  <w:style w:type="paragraph" w:styleId="Footer">
    <w:name w:val="footer"/>
    <w:basedOn w:val="Normal"/>
    <w:link w:val="FooterChar"/>
    <w:uiPriority w:val="99"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294"/>
  </w:style>
  <w:style w:type="paragraph" w:styleId="BodyText2">
    <w:name w:val="Body Text 2"/>
    <w:basedOn w:val="Normal"/>
    <w:link w:val="BodyText2Char"/>
    <w:rsid w:val="00BC16E8"/>
    <w:pPr>
      <w:spacing w:after="120" w:line="48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BC16E8"/>
    <w:rPr>
      <w:rFonts w:ascii="Times New Roman" w:eastAsia="Times New Roman" w:hAnsi="Times New Roman" w:cs="Times New Roman"/>
      <w:sz w:val="26"/>
      <w:szCs w:val="26"/>
    </w:rPr>
  </w:style>
  <w:style w:type="paragraph" w:customStyle="1" w:styleId="Default">
    <w:name w:val="Default"/>
    <w:rsid w:val="008B69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22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20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20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0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0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0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9</Pages>
  <Words>1647</Words>
  <Characters>9389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http://gostep.info</Company>
  <LinksUpToDate>false</LinksUpToDate>
  <CharactersWithSpaces>11014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dvd</dc:creator>
  <cp:lastModifiedBy>Tran Quang Hieu</cp:lastModifiedBy>
  <cp:revision>18</cp:revision>
  <cp:lastPrinted>2020-06-30T08:41:00Z</cp:lastPrinted>
  <dcterms:created xsi:type="dcterms:W3CDTF">2018-07-26T03:12:00Z</dcterms:created>
  <dcterms:modified xsi:type="dcterms:W3CDTF">2020-06-30T08:41:00Z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