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037DC1" w:rsidRPr="00A01CA5" w14:paraId="7593D87D" w14:textId="77777777" w:rsidTr="00037DC1">
        <w:trPr>
          <w:trHeight w:val="960"/>
        </w:trPr>
        <w:tc>
          <w:tcPr>
            <w:tcW w:w="4410" w:type="dxa"/>
            <w:shd w:val="clear" w:color="auto" w:fill="auto"/>
          </w:tcPr>
          <w:p w14:paraId="0BB42CC9" w14:textId="77777777" w:rsidR="00037DC1" w:rsidRPr="00A01CA5" w:rsidRDefault="00037DC1" w:rsidP="00037DC1">
            <w:pPr>
              <w:pStyle w:val="Normal1"/>
              <w:widowControl w:val="0"/>
              <w:spacing w:before="0" w:after="0"/>
              <w:ind w:left="0" w:firstLine="0"/>
              <w:jc w:val="center"/>
              <w:rPr>
                <w:b/>
                <w:bCs/>
                <w:sz w:val="24"/>
              </w:rPr>
            </w:pPr>
            <w:r w:rsidRPr="00A01CA5">
              <w:br w:type="page"/>
            </w:r>
            <w:r w:rsidRPr="00A01CA5">
              <w:rPr>
                <w:bCs/>
                <w:sz w:val="24"/>
              </w:rPr>
              <w:t xml:space="preserve">BỘ GIÁO DỤC VÀ ĐÀO TẠO </w:t>
            </w:r>
            <w:r w:rsidRPr="00A01CA5">
              <w:rPr>
                <w:b/>
                <w:bCs/>
                <w:sz w:val="24"/>
              </w:rPr>
              <w:t>TRƯỜNG ĐẠI HỌC MỎ - ĐỊA CHẤT</w:t>
            </w:r>
          </w:p>
          <w:p w14:paraId="1A26C86E" w14:textId="77777777" w:rsidR="00037DC1" w:rsidRPr="00A01CA5" w:rsidRDefault="00037DC1" w:rsidP="00037DC1">
            <w:pPr>
              <w:pStyle w:val="Normal1"/>
              <w:widowControl w:val="0"/>
              <w:spacing w:before="0" w:after="0"/>
              <w:ind w:left="0" w:firstLine="0"/>
              <w:jc w:val="center"/>
              <w:rPr>
                <w:b/>
                <w:bCs/>
                <w:sz w:val="24"/>
              </w:rPr>
            </w:pPr>
            <w:r w:rsidRPr="00A01CA5">
              <w:rPr>
                <w:b/>
                <w:bCs/>
                <w:sz w:val="24"/>
              </w:rPr>
              <w:t>--------------o0o--------------</w:t>
            </w:r>
          </w:p>
        </w:tc>
        <w:tc>
          <w:tcPr>
            <w:tcW w:w="5435" w:type="dxa"/>
            <w:shd w:val="clear" w:color="auto" w:fill="auto"/>
          </w:tcPr>
          <w:p w14:paraId="5CE3DA48" w14:textId="77777777" w:rsidR="00037DC1" w:rsidRPr="00A01CA5" w:rsidRDefault="00037DC1" w:rsidP="00037DC1">
            <w:pPr>
              <w:pStyle w:val="Normal1"/>
              <w:widowControl w:val="0"/>
              <w:spacing w:before="0" w:after="0"/>
              <w:ind w:left="0" w:firstLine="0"/>
              <w:jc w:val="center"/>
              <w:rPr>
                <w:b/>
                <w:bCs/>
                <w:sz w:val="24"/>
              </w:rPr>
            </w:pPr>
            <w:r w:rsidRPr="00A01CA5">
              <w:rPr>
                <w:bCs/>
                <w:sz w:val="24"/>
              </w:rPr>
              <w:t>CỘNG HÒA XÃ HỘI CHỦ NGHĨA VIỆT NAM</w:t>
            </w:r>
          </w:p>
          <w:p w14:paraId="2C39F072" w14:textId="77777777" w:rsidR="00037DC1" w:rsidRPr="00A01CA5" w:rsidRDefault="00037DC1" w:rsidP="00037DC1">
            <w:pPr>
              <w:pStyle w:val="Normal1"/>
              <w:widowControl w:val="0"/>
              <w:spacing w:before="0" w:after="0"/>
              <w:ind w:left="0" w:firstLine="0"/>
              <w:jc w:val="center"/>
              <w:rPr>
                <w:b/>
                <w:bCs/>
                <w:sz w:val="24"/>
              </w:rPr>
            </w:pPr>
            <w:r w:rsidRPr="00A01CA5">
              <w:rPr>
                <w:b/>
                <w:bCs/>
                <w:sz w:val="24"/>
              </w:rPr>
              <w:t>Độc lập – Tự do – Hạnh phúc</w:t>
            </w:r>
          </w:p>
          <w:p w14:paraId="45CA1BA8" w14:textId="77777777" w:rsidR="00037DC1" w:rsidRPr="00A01CA5" w:rsidRDefault="00037DC1" w:rsidP="00037DC1">
            <w:pPr>
              <w:pStyle w:val="Normal1"/>
              <w:widowControl w:val="0"/>
              <w:spacing w:before="0" w:after="0"/>
              <w:ind w:left="0" w:firstLine="0"/>
              <w:jc w:val="center"/>
              <w:rPr>
                <w:b/>
                <w:bCs/>
                <w:sz w:val="24"/>
              </w:rPr>
            </w:pPr>
            <w:r w:rsidRPr="00A01CA5">
              <w:rPr>
                <w:b/>
                <w:bCs/>
                <w:sz w:val="24"/>
              </w:rPr>
              <w:t>-------------o0o--------------</w:t>
            </w:r>
          </w:p>
        </w:tc>
      </w:tr>
    </w:tbl>
    <w:p w14:paraId="43E53928" w14:textId="77777777" w:rsidR="00037DC1" w:rsidRPr="00A01CA5" w:rsidRDefault="00037DC1" w:rsidP="00037DC1">
      <w:pPr>
        <w:pStyle w:val="Normal1"/>
        <w:spacing w:before="0"/>
        <w:ind w:left="0" w:firstLine="0"/>
        <w:jc w:val="center"/>
        <w:rPr>
          <w:b/>
          <w:bCs/>
          <w:szCs w:val="26"/>
        </w:rPr>
      </w:pPr>
    </w:p>
    <w:p w14:paraId="4BCE9636" w14:textId="77777777" w:rsidR="00037DC1" w:rsidRPr="00A01CA5" w:rsidRDefault="00037DC1" w:rsidP="00037DC1">
      <w:pPr>
        <w:pStyle w:val="Normal1"/>
        <w:spacing w:before="0"/>
        <w:ind w:left="0" w:firstLine="0"/>
        <w:jc w:val="center"/>
        <w:rPr>
          <w:b/>
          <w:bCs/>
          <w:szCs w:val="26"/>
          <w:lang w:val="vi-VN"/>
        </w:rPr>
      </w:pPr>
      <w:r w:rsidRPr="00A01CA5">
        <w:rPr>
          <w:b/>
          <w:bCs/>
          <w:szCs w:val="26"/>
          <w:lang w:val="vi-VN"/>
        </w:rPr>
        <w:t>Đ</w:t>
      </w:r>
      <w:r w:rsidRPr="00A01CA5">
        <w:rPr>
          <w:b/>
          <w:bCs/>
          <w:szCs w:val="26"/>
        </w:rPr>
        <w:t>Ề</w:t>
      </w:r>
      <w:r w:rsidRPr="00A01CA5">
        <w:rPr>
          <w:b/>
          <w:bCs/>
          <w:szCs w:val="26"/>
          <w:lang w:val="vi-VN"/>
        </w:rPr>
        <w:t xml:space="preserve"> CƯƠNG CHI TIẾT HỌC PHẦN</w:t>
      </w:r>
    </w:p>
    <w:p w14:paraId="4F6577EC" w14:textId="77777777" w:rsidR="00037DC1" w:rsidRPr="00A01CA5" w:rsidRDefault="00037DC1" w:rsidP="00037DC1">
      <w:pPr>
        <w:pStyle w:val="Normal1"/>
        <w:spacing w:before="0"/>
        <w:ind w:left="0" w:firstLine="0"/>
        <w:jc w:val="center"/>
        <w:rPr>
          <w:bCs/>
          <w:szCs w:val="26"/>
        </w:rPr>
      </w:pPr>
    </w:p>
    <w:p w14:paraId="705A37CC" w14:textId="4D6E5B7F" w:rsidR="00037DC1" w:rsidRPr="00BB16A6" w:rsidRDefault="00037DC1" w:rsidP="00BB16A6">
      <w:pPr>
        <w:pStyle w:val="BodyText2"/>
        <w:spacing w:line="312" w:lineRule="auto"/>
        <w:rPr>
          <w:bCs/>
          <w:iCs/>
        </w:rPr>
      </w:pPr>
      <w:r w:rsidRPr="006A7D9B">
        <w:rPr>
          <w:b/>
          <w:bCs/>
        </w:rPr>
        <w:t>1. Tên</w:t>
      </w:r>
      <w:r w:rsidRPr="006A7D9B">
        <w:rPr>
          <w:b/>
          <w:bCs/>
          <w:lang w:val="vi-VN"/>
        </w:rPr>
        <w:t xml:space="preserve"> học phần</w:t>
      </w:r>
      <w:r w:rsidRPr="006A7D9B">
        <w:rPr>
          <w:b/>
          <w:bCs/>
        </w:rPr>
        <w:t>:</w:t>
      </w:r>
      <w:r w:rsidR="00BB16A6">
        <w:rPr>
          <w:b/>
          <w:bCs/>
        </w:rPr>
        <w:t xml:space="preserve"> </w:t>
      </w:r>
      <w:r w:rsidRPr="00494A68">
        <w:rPr>
          <w:bCs/>
        </w:rPr>
        <w:t>Đồ án Thiết kế mỏ lộ thiên</w:t>
      </w:r>
      <w:r w:rsidRPr="006A7D9B">
        <w:rPr>
          <w:bCs/>
          <w:i/>
        </w:rPr>
        <w:t xml:space="preserve"> </w:t>
      </w:r>
      <w:r w:rsidR="00BB16A6" w:rsidRPr="00BB16A6">
        <w:rPr>
          <w:bCs/>
          <w:iCs/>
        </w:rPr>
        <w:t>(</w:t>
      </w:r>
      <w:r w:rsidR="006329A2" w:rsidRPr="00BB16A6">
        <w:rPr>
          <w:bCs/>
          <w:iCs/>
        </w:rPr>
        <w:t>Dissertation of Surface Mine Design</w:t>
      </w:r>
      <w:r w:rsidR="00BB16A6">
        <w:rPr>
          <w:bCs/>
          <w:iCs/>
        </w:rPr>
        <w:t>)</w:t>
      </w:r>
    </w:p>
    <w:p w14:paraId="501B87EB" w14:textId="77777777" w:rsidR="00037DC1" w:rsidRPr="006A7D9B" w:rsidRDefault="00037DC1" w:rsidP="00037DC1">
      <w:pPr>
        <w:pStyle w:val="BodyText2"/>
        <w:spacing w:after="0" w:line="312" w:lineRule="auto"/>
        <w:jc w:val="both"/>
      </w:pPr>
      <w:r w:rsidRPr="006A7D9B">
        <w:rPr>
          <w:b/>
          <w:lang w:val="vi-VN"/>
        </w:rPr>
        <w:t xml:space="preserve">Mã số học phần: </w:t>
      </w:r>
      <w:r w:rsidRPr="006A7D9B">
        <w:rPr>
          <w:b/>
          <w:lang w:val="vi-VN"/>
        </w:rPr>
        <w:tab/>
      </w:r>
      <w:r w:rsidRPr="006A7D9B">
        <w:rPr>
          <w:b/>
          <w:lang w:val="vi-VN"/>
        </w:rPr>
        <w:tab/>
      </w:r>
      <w:r w:rsidR="00494A68">
        <w:t>7030106</w:t>
      </w:r>
    </w:p>
    <w:p w14:paraId="4B3A111F" w14:textId="77777777" w:rsidR="00037DC1" w:rsidRPr="006A7D9B" w:rsidRDefault="00037DC1" w:rsidP="00037DC1">
      <w:pPr>
        <w:pStyle w:val="BodyText2"/>
        <w:spacing w:after="0" w:line="312" w:lineRule="auto"/>
        <w:jc w:val="both"/>
        <w:rPr>
          <w:bCs/>
        </w:rPr>
      </w:pPr>
      <w:r w:rsidRPr="006A7D9B">
        <w:rPr>
          <w:b/>
          <w:bCs/>
        </w:rPr>
        <w:t xml:space="preserve">Số tín chỉ học phần: </w:t>
      </w:r>
      <w:r w:rsidRPr="006A7D9B">
        <w:rPr>
          <w:b/>
          <w:bCs/>
        </w:rPr>
        <w:tab/>
      </w:r>
      <w:r w:rsidRPr="006A7D9B">
        <w:rPr>
          <w:bCs/>
        </w:rPr>
        <w:t>1(0-0-3)</w:t>
      </w:r>
    </w:p>
    <w:p w14:paraId="0DAFA86F" w14:textId="77777777" w:rsidR="00037DC1" w:rsidRPr="006A7D9B" w:rsidRDefault="00037DC1" w:rsidP="00037DC1">
      <w:pPr>
        <w:pStyle w:val="BodyText2"/>
        <w:spacing w:after="0" w:line="312" w:lineRule="auto"/>
        <w:jc w:val="both"/>
        <w:rPr>
          <w:b/>
          <w:lang w:val="vi-VN"/>
        </w:rPr>
      </w:pPr>
      <w:r w:rsidRPr="006A7D9B">
        <w:rPr>
          <w:b/>
          <w:lang w:val="vi-VN"/>
        </w:rPr>
        <w:t xml:space="preserve">Số tiết học phần: </w:t>
      </w:r>
    </w:p>
    <w:p w14:paraId="26DD5975" w14:textId="77777777" w:rsidR="00037DC1" w:rsidRPr="006A7D9B" w:rsidRDefault="00037DC1" w:rsidP="00037DC1">
      <w:pPr>
        <w:pStyle w:val="BodyText2"/>
        <w:spacing w:before="120" w:after="0" w:line="240" w:lineRule="auto"/>
        <w:ind w:left="720"/>
        <w:jc w:val="both"/>
        <w:rPr>
          <w:lang w:val="vi-VN"/>
        </w:rPr>
      </w:pPr>
      <w:r w:rsidRPr="006A7D9B">
        <w:rPr>
          <w:lang w:val="vi-VN"/>
        </w:rPr>
        <w:t>Lý thuyết:</w:t>
      </w:r>
      <w:r w:rsidRPr="006A7D9B">
        <w:rPr>
          <w:lang w:val="sv-SE"/>
        </w:rPr>
        <w:t xml:space="preserve"> 0     </w:t>
      </w:r>
      <w:r w:rsidRPr="006A7D9B">
        <w:rPr>
          <w:lang w:val="vi-VN"/>
        </w:rPr>
        <w:t>Bài tập:</w:t>
      </w:r>
      <w:r w:rsidRPr="006A7D9B">
        <w:rPr>
          <w:lang w:val="sv-SE"/>
        </w:rPr>
        <w:t xml:space="preserve"> 0            </w:t>
      </w:r>
      <w:r w:rsidRPr="006A7D9B">
        <w:rPr>
          <w:lang w:val="sv-SE"/>
        </w:rPr>
        <w:tab/>
      </w:r>
      <w:r w:rsidRPr="006A7D9B">
        <w:rPr>
          <w:lang w:val="vi-VN"/>
        </w:rPr>
        <w:t>Thực hành:</w:t>
      </w:r>
      <w:r w:rsidRPr="006A7D9B">
        <w:rPr>
          <w:lang w:val="sv-SE"/>
        </w:rPr>
        <w:t xml:space="preserve"> 0</w:t>
      </w:r>
      <w:r w:rsidRPr="006A7D9B">
        <w:rPr>
          <w:lang w:val="vi-VN"/>
        </w:rPr>
        <w:t xml:space="preserve"> </w:t>
      </w:r>
    </w:p>
    <w:p w14:paraId="14BD9AA6" w14:textId="77777777" w:rsidR="00037DC1" w:rsidRPr="006A7D9B" w:rsidRDefault="00037DC1" w:rsidP="00037DC1">
      <w:pPr>
        <w:pStyle w:val="BodyText2"/>
        <w:spacing w:before="120" w:after="0" w:line="240" w:lineRule="auto"/>
        <w:ind w:left="2340" w:hanging="2080"/>
        <w:rPr>
          <w:bCs/>
          <w:lang w:val="sv-SE"/>
        </w:rPr>
      </w:pPr>
      <w:r w:rsidRPr="006A7D9B">
        <w:rPr>
          <w:lang w:val="sv-SE"/>
        </w:rPr>
        <w:t xml:space="preserve">       T</w:t>
      </w:r>
      <w:r w:rsidRPr="006A7D9B">
        <w:rPr>
          <w:lang w:val="vi-VN"/>
        </w:rPr>
        <w:t>hực tập:</w:t>
      </w:r>
      <w:r w:rsidRPr="006A7D9B">
        <w:rPr>
          <w:lang w:val="sv-SE"/>
        </w:rPr>
        <w:t xml:space="preserve"> 0</w:t>
      </w:r>
      <w:r w:rsidRPr="006A7D9B">
        <w:rPr>
          <w:lang w:val="vi-VN"/>
        </w:rPr>
        <w:t xml:space="preserve"> </w:t>
      </w:r>
      <w:r w:rsidRPr="006A7D9B">
        <w:rPr>
          <w:lang w:val="vi-VN"/>
        </w:rPr>
        <w:tab/>
        <w:t>Đồ án:</w:t>
      </w:r>
      <w:r w:rsidRPr="006A7D9B">
        <w:rPr>
          <w:lang w:val="sv-SE"/>
        </w:rPr>
        <w:t>15</w:t>
      </w:r>
      <w:r w:rsidRPr="006A7D9B">
        <w:rPr>
          <w:lang w:val="vi-VN"/>
        </w:rPr>
        <w:t xml:space="preserve"> </w:t>
      </w:r>
      <w:r w:rsidRPr="006A7D9B">
        <w:rPr>
          <w:lang w:val="vi-VN"/>
        </w:rPr>
        <w:tab/>
      </w:r>
      <w:r w:rsidRPr="006A7D9B">
        <w:rPr>
          <w:lang w:val="vi-VN"/>
        </w:rPr>
        <w:tab/>
        <w:t>Tự học:</w:t>
      </w:r>
      <w:r w:rsidRPr="006A7D9B">
        <w:rPr>
          <w:lang w:val="sv-SE"/>
        </w:rPr>
        <w:t xml:space="preserve"> 45</w:t>
      </w:r>
    </w:p>
    <w:p w14:paraId="48E28E2C" w14:textId="77777777" w:rsidR="00037DC1" w:rsidRPr="00A01CA5" w:rsidRDefault="00037DC1" w:rsidP="00037DC1">
      <w:pPr>
        <w:pStyle w:val="BodyText2"/>
        <w:spacing w:line="312" w:lineRule="auto"/>
        <w:rPr>
          <w:b/>
          <w:bCs/>
          <w:lang w:val="sv-SE"/>
        </w:rPr>
      </w:pPr>
      <w:r w:rsidRPr="00A01CA5">
        <w:rPr>
          <w:b/>
          <w:bCs/>
          <w:lang w:val="sv-SE"/>
        </w:rPr>
        <w:t>2. Đơn vị quản lý học phần</w:t>
      </w:r>
    </w:p>
    <w:p w14:paraId="36750CD8" w14:textId="77777777" w:rsidR="00037DC1" w:rsidRPr="00A01CA5" w:rsidRDefault="00037DC1" w:rsidP="00037DC1">
      <w:pPr>
        <w:pStyle w:val="BodyText2"/>
        <w:tabs>
          <w:tab w:val="left" w:pos="5670"/>
        </w:tabs>
        <w:spacing w:after="0" w:line="312" w:lineRule="auto"/>
        <w:jc w:val="both"/>
        <w:rPr>
          <w:b/>
          <w:lang w:val="sv-SE"/>
        </w:rPr>
      </w:pPr>
      <w:r w:rsidRPr="00A01CA5">
        <w:rPr>
          <w:b/>
          <w:lang w:val="sv-SE"/>
        </w:rPr>
        <w:t>2.1. Giảng viên giảng dạy:</w:t>
      </w:r>
      <w:r w:rsidRPr="00A01CA5">
        <w:rPr>
          <w:b/>
          <w:lang w:val="vi-VN"/>
        </w:rPr>
        <w:tab/>
      </w:r>
      <w:r w:rsidRPr="00A01CA5">
        <w:rPr>
          <w:b/>
          <w:lang w:val="sv-SE"/>
        </w:rPr>
        <w:t>Mã giảng viên</w:t>
      </w:r>
    </w:p>
    <w:p w14:paraId="437A92A9" w14:textId="77777777" w:rsidR="00037DC1" w:rsidRPr="00A01CA5" w:rsidRDefault="006A7D9B" w:rsidP="00037DC1">
      <w:pPr>
        <w:pStyle w:val="BodyText2"/>
        <w:tabs>
          <w:tab w:val="left" w:pos="5954"/>
        </w:tabs>
        <w:spacing w:after="0" w:line="312" w:lineRule="auto"/>
        <w:jc w:val="both"/>
      </w:pPr>
      <w:r>
        <w:t>1. GS.</w:t>
      </w:r>
      <w:r w:rsidR="00037DC1" w:rsidRPr="00A01CA5">
        <w:t>TS. Bùi Xuân Nam</w:t>
      </w:r>
      <w:r w:rsidR="00037DC1" w:rsidRPr="00A01CA5">
        <w:tab/>
        <w:t>0301-04</w:t>
      </w:r>
    </w:p>
    <w:p w14:paraId="50592F37" w14:textId="77777777" w:rsidR="00037DC1" w:rsidRPr="00A01CA5" w:rsidRDefault="00037DC1" w:rsidP="00037DC1">
      <w:pPr>
        <w:pStyle w:val="BodyText2"/>
        <w:tabs>
          <w:tab w:val="left" w:pos="5954"/>
        </w:tabs>
        <w:spacing w:after="0" w:line="312" w:lineRule="auto"/>
        <w:jc w:val="both"/>
      </w:pPr>
      <w:r w:rsidRPr="00A01CA5">
        <w:t>2. GVC. TS. Lê Thị Thu Hoa</w:t>
      </w:r>
      <w:r w:rsidRPr="00A01CA5">
        <w:tab/>
        <w:t>0301-06</w:t>
      </w:r>
    </w:p>
    <w:p w14:paraId="0875384F" w14:textId="77777777" w:rsidR="00037DC1" w:rsidRPr="00A01CA5" w:rsidRDefault="00037DC1" w:rsidP="00037DC1">
      <w:pPr>
        <w:pStyle w:val="BodyText2"/>
        <w:tabs>
          <w:tab w:val="left" w:pos="5954"/>
        </w:tabs>
        <w:spacing w:after="0" w:line="312" w:lineRule="auto"/>
        <w:jc w:val="both"/>
      </w:pPr>
      <w:r w:rsidRPr="00A01CA5">
        <w:t>3. PGS.TS. Vũ Đình Hiếu</w:t>
      </w:r>
      <w:r w:rsidRPr="00A01CA5">
        <w:tab/>
        <w:t>0301-10</w:t>
      </w:r>
    </w:p>
    <w:p w14:paraId="13FDF4AF" w14:textId="77777777" w:rsidR="00037DC1" w:rsidRPr="00A01CA5" w:rsidRDefault="00037DC1" w:rsidP="00037DC1">
      <w:pPr>
        <w:pStyle w:val="BodyText2"/>
        <w:tabs>
          <w:tab w:val="left" w:pos="5954"/>
        </w:tabs>
        <w:spacing w:after="0" w:line="312" w:lineRule="auto"/>
        <w:jc w:val="both"/>
      </w:pPr>
      <w:r w:rsidRPr="00A01CA5">
        <w:t xml:space="preserve">4. </w:t>
      </w:r>
      <w:r w:rsidR="006A7D9B">
        <w:t>GVC.</w:t>
      </w:r>
      <w:r w:rsidRPr="00A01CA5">
        <w:t>TS. Nguyễn Anh Tuấn</w:t>
      </w:r>
      <w:r w:rsidRPr="00A01CA5">
        <w:tab/>
        <w:t>0301-11</w:t>
      </w:r>
    </w:p>
    <w:p w14:paraId="10A0AA14" w14:textId="77777777" w:rsidR="00037DC1" w:rsidRPr="00A01CA5" w:rsidRDefault="00037DC1" w:rsidP="00037DC1">
      <w:pPr>
        <w:pStyle w:val="BodyText2"/>
        <w:spacing w:after="0" w:line="312" w:lineRule="auto"/>
        <w:jc w:val="both"/>
        <w:rPr>
          <w:b/>
        </w:rPr>
      </w:pPr>
      <w:r w:rsidRPr="00A01CA5">
        <w:rPr>
          <w:b/>
        </w:rPr>
        <w:t>2.2. Bộ môn: Khai thác lộ thiên</w:t>
      </w:r>
    </w:p>
    <w:p w14:paraId="7EA98632" w14:textId="77777777" w:rsidR="00037DC1" w:rsidRPr="00A01CA5" w:rsidRDefault="00037DC1" w:rsidP="00037DC1">
      <w:pPr>
        <w:pStyle w:val="BodyText2"/>
        <w:tabs>
          <w:tab w:val="num" w:pos="520"/>
        </w:tabs>
        <w:spacing w:after="0" w:line="312" w:lineRule="auto"/>
        <w:jc w:val="both"/>
        <w:rPr>
          <w:b/>
        </w:rPr>
      </w:pPr>
      <w:r w:rsidRPr="00A01CA5">
        <w:rPr>
          <w:b/>
        </w:rPr>
        <w:t xml:space="preserve">2.3. Khoa: </w:t>
      </w:r>
      <w:r w:rsidRPr="00A01CA5">
        <w:rPr>
          <w:b/>
        </w:rPr>
        <w:tab/>
        <w:t>Mỏ</w:t>
      </w:r>
    </w:p>
    <w:p w14:paraId="488E3090" w14:textId="77777777" w:rsidR="00037DC1" w:rsidRPr="00A01CA5" w:rsidRDefault="00037DC1" w:rsidP="00037DC1">
      <w:pPr>
        <w:pStyle w:val="BodyText2"/>
        <w:spacing w:after="0" w:line="312" w:lineRule="auto"/>
        <w:jc w:val="both"/>
        <w:rPr>
          <w:b/>
          <w:bCs/>
        </w:rPr>
      </w:pPr>
      <w:r w:rsidRPr="00A01CA5">
        <w:rPr>
          <w:b/>
          <w:bCs/>
        </w:rPr>
        <w:t>3. Điều kiện học học phần (mã số học phần)</w:t>
      </w:r>
    </w:p>
    <w:p w14:paraId="11E9DCA8" w14:textId="77777777" w:rsidR="00037DC1" w:rsidRPr="00494A68" w:rsidRDefault="00037DC1" w:rsidP="00037DC1">
      <w:pPr>
        <w:pStyle w:val="BodyText2"/>
        <w:spacing w:after="0" w:line="312" w:lineRule="auto"/>
        <w:jc w:val="both"/>
        <w:rPr>
          <w:bCs/>
        </w:rPr>
      </w:pPr>
      <w:r w:rsidRPr="00A01CA5">
        <w:rPr>
          <w:b/>
          <w:bCs/>
        </w:rPr>
        <w:t>3.1. Môn học trước:</w:t>
      </w:r>
      <w:r w:rsidRPr="00A01CA5">
        <w:rPr>
          <w:b/>
          <w:bCs/>
        </w:rPr>
        <w:tab/>
      </w:r>
      <w:r w:rsidR="00494A68" w:rsidRPr="00494A68">
        <w:rPr>
          <w:bCs/>
        </w:rPr>
        <w:t>7030114</w:t>
      </w:r>
      <w:r w:rsidRPr="00494A68">
        <w:rPr>
          <w:bCs/>
        </w:rPr>
        <w:t xml:space="preserve">; </w:t>
      </w:r>
      <w:r w:rsidR="00494A68" w:rsidRPr="00494A68">
        <w:rPr>
          <w:bCs/>
        </w:rPr>
        <w:t>7030103</w:t>
      </w:r>
    </w:p>
    <w:p w14:paraId="53C2D26D" w14:textId="77777777" w:rsidR="00037DC1" w:rsidRPr="00A01CA5" w:rsidRDefault="00037DC1" w:rsidP="00037DC1">
      <w:pPr>
        <w:pStyle w:val="BodyText2"/>
        <w:spacing w:after="0" w:line="312" w:lineRule="auto"/>
        <w:jc w:val="both"/>
        <w:rPr>
          <w:b/>
          <w:bCs/>
        </w:rPr>
      </w:pPr>
      <w:r w:rsidRPr="00A01CA5">
        <w:rPr>
          <w:b/>
          <w:bCs/>
        </w:rPr>
        <w:t>4. Mục tiêu của học phần</w:t>
      </w:r>
    </w:p>
    <w:p w14:paraId="740F7EAE" w14:textId="77777777" w:rsidR="00037DC1" w:rsidRPr="00A01CA5" w:rsidRDefault="00037DC1" w:rsidP="00037DC1">
      <w:pPr>
        <w:jc w:val="both"/>
      </w:pPr>
      <w:r w:rsidRPr="00A01CA5">
        <w:t xml:space="preserve">- </w:t>
      </w:r>
      <w:r>
        <w:t>T</w:t>
      </w:r>
      <w:r w:rsidRPr="00A01CA5">
        <w:t>hiết kế</w:t>
      </w:r>
      <w:r>
        <w:t xml:space="preserve"> được 1</w:t>
      </w:r>
      <w:r w:rsidRPr="00A01CA5">
        <w:t xml:space="preserve"> mỏ</w:t>
      </w:r>
      <w:r>
        <w:t xml:space="preserve"> lộ thiên cụ thể</w:t>
      </w:r>
      <w:r w:rsidRPr="00A01CA5">
        <w:t xml:space="preserve"> cho kỹ sư ngành Khai thác mỏ nói chung và</w:t>
      </w:r>
      <w:r>
        <w:t xml:space="preserve"> ngành</w:t>
      </w:r>
      <w:r w:rsidRPr="00A01CA5">
        <w:t xml:space="preserve"> Khai thác mỏ lộ thiên nói riêng.</w:t>
      </w:r>
    </w:p>
    <w:p w14:paraId="117BC64F" w14:textId="77777777" w:rsidR="00037DC1" w:rsidRPr="00A01CA5" w:rsidRDefault="00037DC1" w:rsidP="00037DC1">
      <w:pPr>
        <w:rPr>
          <w:b/>
          <w:bCs/>
        </w:rPr>
      </w:pPr>
      <w:r w:rsidRPr="00A01CA5">
        <w:rPr>
          <w:b/>
          <w:bCs/>
        </w:rPr>
        <w:t xml:space="preserve">4.1. </w:t>
      </w:r>
      <w:r w:rsidRPr="00A01CA5">
        <w:rPr>
          <w:b/>
          <w:bCs/>
          <w:lang w:val="vi-VN"/>
        </w:rPr>
        <w:t>Kiến thức</w:t>
      </w:r>
    </w:p>
    <w:p w14:paraId="54738A28" w14:textId="77777777" w:rsidR="00037DC1" w:rsidRPr="0084049E" w:rsidRDefault="00037DC1" w:rsidP="00037DC1">
      <w:pPr>
        <w:widowControl w:val="0"/>
        <w:spacing w:after="0"/>
        <w:jc w:val="both"/>
        <w:rPr>
          <w:lang w:val="de-DE"/>
        </w:rPr>
      </w:pPr>
      <w:r w:rsidRPr="0084049E">
        <w:rPr>
          <w:lang w:val="de-DE"/>
        </w:rPr>
        <w:t xml:space="preserve">Sinh viên tiến hành </w:t>
      </w:r>
      <w:r>
        <w:rPr>
          <w:lang w:val="de-DE"/>
        </w:rPr>
        <w:t>thiết kế sơ bộ 1 mỏ lộ thiên</w:t>
      </w:r>
      <w:r w:rsidRPr="0084049E">
        <w:rPr>
          <w:lang w:val="de-DE"/>
        </w:rPr>
        <w:t xml:space="preserve"> theo yêu cầu của bộ môn trên cơ sở các số liệu, tài liệu </w:t>
      </w:r>
      <w:r>
        <w:rPr>
          <w:lang w:val="de-DE"/>
        </w:rPr>
        <w:t>mà giảng viên giảng dạy môn học cung cấp.</w:t>
      </w:r>
    </w:p>
    <w:p w14:paraId="6F8808FB" w14:textId="77777777" w:rsidR="00037DC1" w:rsidRPr="0084049E" w:rsidRDefault="00037DC1" w:rsidP="00037DC1">
      <w:pPr>
        <w:widowControl w:val="0"/>
        <w:spacing w:after="0"/>
        <w:jc w:val="both"/>
        <w:rPr>
          <w:lang w:val="de-DE"/>
        </w:rPr>
      </w:pPr>
      <w:r w:rsidRPr="0084049E">
        <w:rPr>
          <w:lang w:val="de-DE"/>
        </w:rPr>
        <w:t xml:space="preserve">4.1.1. </w:t>
      </w:r>
      <w:r>
        <w:rPr>
          <w:lang w:val="de-DE"/>
        </w:rPr>
        <w:t>Phân tích</w:t>
      </w:r>
      <w:r w:rsidRPr="0084049E">
        <w:rPr>
          <w:lang w:val="de-DE"/>
        </w:rPr>
        <w:t xml:space="preserve"> đặc điểm địa chất mỏ của khoáng sàng khu vực</w:t>
      </w:r>
      <w:r>
        <w:rPr>
          <w:lang w:val="de-DE"/>
        </w:rPr>
        <w:t xml:space="preserve"> thiết kế</w:t>
      </w:r>
      <w:r w:rsidRPr="0084049E">
        <w:rPr>
          <w:lang w:val="de-DE"/>
        </w:rPr>
        <w:t xml:space="preserve"> khai thác.</w:t>
      </w:r>
    </w:p>
    <w:p w14:paraId="50CD66F7" w14:textId="77777777" w:rsidR="00037DC1" w:rsidRPr="0084049E" w:rsidRDefault="00037DC1" w:rsidP="00037DC1">
      <w:pPr>
        <w:widowControl w:val="0"/>
        <w:spacing w:after="0"/>
        <w:jc w:val="both"/>
        <w:rPr>
          <w:lang w:val="de-DE"/>
        </w:rPr>
      </w:pPr>
      <w:r w:rsidRPr="0084049E">
        <w:rPr>
          <w:lang w:val="de-DE"/>
        </w:rPr>
        <w:t>4.1.2. Nêu được những số liệu gốc dùng để lập bản thiết kế</w:t>
      </w:r>
      <w:r>
        <w:rPr>
          <w:lang w:val="de-DE"/>
        </w:rPr>
        <w:t>.</w:t>
      </w:r>
      <w:r w:rsidRPr="0084049E">
        <w:rPr>
          <w:lang w:val="de-DE"/>
        </w:rPr>
        <w:t xml:space="preserve"> </w:t>
      </w:r>
    </w:p>
    <w:p w14:paraId="72F3ED37" w14:textId="77777777" w:rsidR="00037DC1" w:rsidRPr="0084049E" w:rsidRDefault="00037DC1" w:rsidP="00037DC1">
      <w:pPr>
        <w:widowControl w:val="0"/>
        <w:spacing w:after="0"/>
        <w:jc w:val="both"/>
        <w:rPr>
          <w:lang w:val="de-DE"/>
        </w:rPr>
      </w:pPr>
      <w:r w:rsidRPr="0084049E">
        <w:rPr>
          <w:lang w:val="de-DE"/>
        </w:rPr>
        <w:t>4.1.3. Xác định Biên giới mỏ</w:t>
      </w:r>
      <w:r>
        <w:rPr>
          <w:lang w:val="de-DE"/>
        </w:rPr>
        <w:t>.</w:t>
      </w:r>
    </w:p>
    <w:p w14:paraId="12E04EDE" w14:textId="77777777" w:rsidR="00037DC1" w:rsidRPr="0084049E" w:rsidRDefault="00037DC1" w:rsidP="00037DC1">
      <w:pPr>
        <w:widowControl w:val="0"/>
        <w:spacing w:after="0"/>
        <w:jc w:val="both"/>
        <w:rPr>
          <w:lang w:val="de-DE"/>
        </w:rPr>
      </w:pPr>
      <w:r w:rsidRPr="0084049E">
        <w:rPr>
          <w:lang w:val="de-DE"/>
        </w:rPr>
        <w:lastRenderedPageBreak/>
        <w:t xml:space="preserve">4.1.4. </w:t>
      </w:r>
      <w:r>
        <w:rPr>
          <w:lang w:val="de-DE"/>
        </w:rPr>
        <w:t>Thiết kế</w:t>
      </w:r>
      <w:r w:rsidRPr="0084049E">
        <w:rPr>
          <w:lang w:val="de-DE"/>
        </w:rPr>
        <w:t xml:space="preserve"> mở vỉa.</w:t>
      </w:r>
    </w:p>
    <w:p w14:paraId="423E661A" w14:textId="77777777" w:rsidR="00037DC1" w:rsidRPr="0084049E" w:rsidRDefault="00037DC1" w:rsidP="00037DC1">
      <w:pPr>
        <w:widowControl w:val="0"/>
        <w:spacing w:after="0"/>
        <w:jc w:val="both"/>
        <w:rPr>
          <w:lang w:val="de-DE"/>
        </w:rPr>
      </w:pPr>
      <w:r w:rsidRPr="0084049E">
        <w:rPr>
          <w:lang w:val="de-DE"/>
        </w:rPr>
        <w:t>4.1.5. Lựa chọn hệ thống khai thác và đồng bộ thiết bị.</w:t>
      </w:r>
    </w:p>
    <w:p w14:paraId="6EDFC9E9" w14:textId="77777777" w:rsidR="00037DC1" w:rsidRPr="0084049E" w:rsidRDefault="00037DC1" w:rsidP="00037DC1">
      <w:pPr>
        <w:widowControl w:val="0"/>
        <w:spacing w:after="0"/>
        <w:jc w:val="both"/>
        <w:rPr>
          <w:lang w:val="de-DE"/>
        </w:rPr>
      </w:pPr>
      <w:r w:rsidRPr="0084049E">
        <w:rPr>
          <w:lang w:val="de-DE"/>
        </w:rPr>
        <w:t xml:space="preserve">4.1.6. </w:t>
      </w:r>
      <w:r>
        <w:rPr>
          <w:lang w:val="de-DE"/>
        </w:rPr>
        <w:t>Thiết kế s</w:t>
      </w:r>
      <w:r w:rsidRPr="0084049E">
        <w:rPr>
          <w:lang w:val="de-DE"/>
        </w:rPr>
        <w:t>ản lượng mỏ.</w:t>
      </w:r>
    </w:p>
    <w:p w14:paraId="1A51E103" w14:textId="77777777" w:rsidR="00037DC1" w:rsidRPr="0084049E" w:rsidRDefault="00037DC1" w:rsidP="00037DC1">
      <w:pPr>
        <w:widowControl w:val="0"/>
        <w:spacing w:after="0"/>
        <w:jc w:val="both"/>
        <w:rPr>
          <w:lang w:val="de-DE"/>
        </w:rPr>
      </w:pPr>
      <w:r w:rsidRPr="0084049E">
        <w:rPr>
          <w:lang w:val="de-DE"/>
        </w:rPr>
        <w:t xml:space="preserve">4.1.7. </w:t>
      </w:r>
      <w:r>
        <w:rPr>
          <w:lang w:val="de-DE"/>
        </w:rPr>
        <w:t>Tính toán, lựa chọn các số liệu phục vụ c</w:t>
      </w:r>
      <w:r w:rsidRPr="0084049E">
        <w:rPr>
          <w:lang w:val="de-DE"/>
        </w:rPr>
        <w:t>ông tác chuẩn bị đất đá để xúc bốc.</w:t>
      </w:r>
    </w:p>
    <w:p w14:paraId="5232032F" w14:textId="77777777" w:rsidR="00037DC1" w:rsidRPr="0084049E" w:rsidRDefault="00037DC1" w:rsidP="00037DC1">
      <w:pPr>
        <w:widowControl w:val="0"/>
        <w:spacing w:after="0"/>
        <w:jc w:val="both"/>
        <w:rPr>
          <w:lang w:val="de-DE"/>
        </w:rPr>
      </w:pPr>
      <w:r w:rsidRPr="0084049E">
        <w:rPr>
          <w:lang w:val="de-DE"/>
        </w:rPr>
        <w:t xml:space="preserve">4.1.8. </w:t>
      </w:r>
      <w:r>
        <w:rPr>
          <w:lang w:val="de-DE"/>
        </w:rPr>
        <w:t>Tính toán, lựa chọn các số liệu phục vục c</w:t>
      </w:r>
      <w:r w:rsidRPr="0084049E">
        <w:rPr>
          <w:lang w:val="de-DE"/>
        </w:rPr>
        <w:t>ông tác xúc bốc.</w:t>
      </w:r>
    </w:p>
    <w:p w14:paraId="63B10CC5" w14:textId="77777777" w:rsidR="00037DC1" w:rsidRPr="0084049E" w:rsidRDefault="00037DC1" w:rsidP="00037DC1">
      <w:pPr>
        <w:widowControl w:val="0"/>
        <w:spacing w:after="0"/>
        <w:jc w:val="both"/>
        <w:rPr>
          <w:lang w:val="de-DE"/>
        </w:rPr>
      </w:pPr>
      <w:r w:rsidRPr="0084049E">
        <w:rPr>
          <w:lang w:val="de-DE"/>
        </w:rPr>
        <w:t xml:space="preserve">4.1.9. </w:t>
      </w:r>
      <w:r>
        <w:rPr>
          <w:lang w:val="de-DE"/>
        </w:rPr>
        <w:t>Tính toán, lựa chọn các số liệu phục vụ c</w:t>
      </w:r>
      <w:r w:rsidRPr="0084049E">
        <w:rPr>
          <w:lang w:val="de-DE"/>
        </w:rPr>
        <w:t>ông tác vận tải.</w:t>
      </w:r>
    </w:p>
    <w:p w14:paraId="1A43D495" w14:textId="77777777" w:rsidR="00037DC1" w:rsidRPr="0084049E" w:rsidRDefault="00037DC1" w:rsidP="00037DC1">
      <w:pPr>
        <w:widowControl w:val="0"/>
        <w:spacing w:after="0"/>
        <w:jc w:val="both"/>
        <w:rPr>
          <w:lang w:val="de-DE"/>
        </w:rPr>
      </w:pPr>
      <w:r w:rsidRPr="0084049E">
        <w:rPr>
          <w:lang w:val="de-DE"/>
        </w:rPr>
        <w:t xml:space="preserve">4.1.10. </w:t>
      </w:r>
      <w:r>
        <w:rPr>
          <w:lang w:val="de-DE"/>
        </w:rPr>
        <w:t>Tính toán, lựa chọn các số liệu phục vụ c</w:t>
      </w:r>
      <w:r w:rsidRPr="0084049E">
        <w:rPr>
          <w:lang w:val="de-DE"/>
        </w:rPr>
        <w:t>ông tác chế biến.</w:t>
      </w:r>
    </w:p>
    <w:p w14:paraId="373F2B00" w14:textId="77777777" w:rsidR="00037DC1" w:rsidRPr="0084049E" w:rsidRDefault="00037DC1" w:rsidP="00037DC1">
      <w:pPr>
        <w:widowControl w:val="0"/>
        <w:spacing w:after="0"/>
        <w:jc w:val="both"/>
        <w:rPr>
          <w:lang w:val="de-DE"/>
        </w:rPr>
      </w:pPr>
      <w:r w:rsidRPr="0084049E">
        <w:rPr>
          <w:lang w:val="de-DE"/>
        </w:rPr>
        <w:t xml:space="preserve">4.1.11. </w:t>
      </w:r>
      <w:r>
        <w:rPr>
          <w:lang w:val="de-DE"/>
        </w:rPr>
        <w:t>Tính toán, lựa chọn các số liệu phục vụ c</w:t>
      </w:r>
      <w:r w:rsidRPr="0084049E">
        <w:rPr>
          <w:lang w:val="de-DE"/>
        </w:rPr>
        <w:t>ông tác đổ thải.</w:t>
      </w:r>
    </w:p>
    <w:p w14:paraId="0D6174CC" w14:textId="77777777" w:rsidR="00037DC1" w:rsidRPr="0084049E" w:rsidRDefault="00037DC1" w:rsidP="00037DC1">
      <w:pPr>
        <w:widowControl w:val="0"/>
        <w:spacing w:after="0"/>
        <w:jc w:val="both"/>
        <w:rPr>
          <w:lang w:val="de-DE"/>
        </w:rPr>
      </w:pPr>
      <w:r w:rsidRPr="0084049E">
        <w:rPr>
          <w:lang w:val="de-DE"/>
        </w:rPr>
        <w:t xml:space="preserve">4.1.12. </w:t>
      </w:r>
      <w:r>
        <w:rPr>
          <w:lang w:val="de-DE"/>
        </w:rPr>
        <w:t>Tính toán, lựa chọn các số liệu phục vụ c</w:t>
      </w:r>
      <w:r w:rsidRPr="0084049E">
        <w:rPr>
          <w:lang w:val="de-DE"/>
        </w:rPr>
        <w:t>ông tác thoát nước.</w:t>
      </w:r>
    </w:p>
    <w:p w14:paraId="6ECA68C2" w14:textId="77777777" w:rsidR="00037DC1" w:rsidRPr="0084049E" w:rsidRDefault="00037DC1" w:rsidP="00037DC1">
      <w:pPr>
        <w:widowControl w:val="0"/>
        <w:spacing w:after="0"/>
        <w:jc w:val="both"/>
        <w:rPr>
          <w:bCs/>
          <w:iCs/>
          <w:spacing w:val="-4"/>
          <w:lang w:val="de-DE"/>
        </w:rPr>
      </w:pPr>
      <w:r w:rsidRPr="0084049E">
        <w:rPr>
          <w:lang w:val="de-DE"/>
        </w:rPr>
        <w:t xml:space="preserve">4.1.13. </w:t>
      </w:r>
      <w:r>
        <w:rPr>
          <w:lang w:val="de-DE"/>
        </w:rPr>
        <w:t>Tính toán, lựa chọn các số liệu phục vụ k</w:t>
      </w:r>
      <w:r w:rsidRPr="0084049E">
        <w:rPr>
          <w:bCs/>
          <w:iCs/>
          <w:spacing w:val="-4"/>
          <w:lang w:val="de-DE"/>
        </w:rPr>
        <w:t>ỹ thu</w:t>
      </w:r>
      <w:r>
        <w:rPr>
          <w:bCs/>
          <w:iCs/>
          <w:spacing w:val="-4"/>
          <w:lang w:val="de-DE"/>
        </w:rPr>
        <w:t>ật an toàn, vệ sinh công nghiệp, p</w:t>
      </w:r>
      <w:r w:rsidRPr="0084049E">
        <w:rPr>
          <w:bCs/>
          <w:iCs/>
          <w:spacing w:val="-4"/>
          <w:lang w:val="de-DE"/>
        </w:rPr>
        <w:t>hòng chống cháy nổ và bảo vệ môi trường.</w:t>
      </w:r>
    </w:p>
    <w:p w14:paraId="6621D296" w14:textId="77777777" w:rsidR="00037DC1" w:rsidRPr="0084049E" w:rsidRDefault="00037DC1" w:rsidP="00037DC1">
      <w:pPr>
        <w:widowControl w:val="0"/>
        <w:spacing w:after="0"/>
        <w:jc w:val="both"/>
        <w:rPr>
          <w:bCs/>
          <w:iCs/>
          <w:lang w:val="de-DE"/>
        </w:rPr>
      </w:pPr>
      <w:r w:rsidRPr="0084049E">
        <w:rPr>
          <w:bCs/>
          <w:iCs/>
          <w:spacing w:val="-4"/>
          <w:lang w:val="de-DE"/>
        </w:rPr>
        <w:t xml:space="preserve">4.1.14. </w:t>
      </w:r>
      <w:r>
        <w:rPr>
          <w:lang w:val="de-DE"/>
        </w:rPr>
        <w:t>Tính toán, lựa chọn các số liệu phục vụ c</w:t>
      </w:r>
      <w:r w:rsidRPr="0084049E">
        <w:rPr>
          <w:bCs/>
          <w:iCs/>
          <w:lang w:val="de-DE"/>
        </w:rPr>
        <w:t>ung cấp điện động lực và chiếu sáng.</w:t>
      </w:r>
    </w:p>
    <w:p w14:paraId="3A98A4ED" w14:textId="77777777" w:rsidR="00037DC1" w:rsidRPr="0084049E" w:rsidRDefault="00037DC1" w:rsidP="00037DC1">
      <w:pPr>
        <w:widowControl w:val="0"/>
        <w:spacing w:after="0"/>
        <w:jc w:val="both"/>
        <w:rPr>
          <w:bCs/>
          <w:iCs/>
          <w:lang w:val="de-DE"/>
        </w:rPr>
      </w:pPr>
      <w:r w:rsidRPr="0084049E">
        <w:rPr>
          <w:bCs/>
          <w:iCs/>
          <w:lang w:val="de-DE"/>
        </w:rPr>
        <w:t xml:space="preserve">4.1.15. Tổng đồ và tổng hợp các công trình kỹ thuật trên mặt bằng mỏ </w:t>
      </w:r>
    </w:p>
    <w:p w14:paraId="0CFBE92C" w14:textId="77777777" w:rsidR="00037DC1" w:rsidRPr="0084049E" w:rsidRDefault="00037DC1" w:rsidP="00037DC1">
      <w:pPr>
        <w:widowControl w:val="0"/>
        <w:spacing w:after="0"/>
        <w:jc w:val="both"/>
        <w:rPr>
          <w:lang w:val="de-DE"/>
        </w:rPr>
      </w:pPr>
      <w:r w:rsidRPr="0084049E">
        <w:rPr>
          <w:bCs/>
          <w:iCs/>
          <w:lang w:val="de-DE"/>
        </w:rPr>
        <w:t>4.1.16.</w:t>
      </w:r>
      <w:r w:rsidRPr="0084049E">
        <w:rPr>
          <w:lang w:val="de-DE"/>
        </w:rPr>
        <w:t xml:space="preserve"> </w:t>
      </w:r>
      <w:r>
        <w:rPr>
          <w:lang w:val="de-DE"/>
        </w:rPr>
        <w:t>Tính toán, lựa chọn các số liệu phục vụ t</w:t>
      </w:r>
      <w:r w:rsidRPr="0084049E">
        <w:rPr>
          <w:lang w:val="de-DE"/>
        </w:rPr>
        <w:t>ổ chức quản lý sản xuất và bố trí lao động.</w:t>
      </w:r>
    </w:p>
    <w:p w14:paraId="372D04FE" w14:textId="77777777" w:rsidR="00037DC1" w:rsidRPr="0084049E" w:rsidRDefault="00037DC1" w:rsidP="00037DC1">
      <w:pPr>
        <w:widowControl w:val="0"/>
        <w:spacing w:after="0"/>
        <w:jc w:val="both"/>
        <w:rPr>
          <w:lang w:val="de-DE"/>
        </w:rPr>
      </w:pPr>
      <w:r w:rsidRPr="0084049E">
        <w:rPr>
          <w:lang w:val="de-DE"/>
        </w:rPr>
        <w:t>4.1.17. Tính toán hiệu quả kinh tế.</w:t>
      </w:r>
    </w:p>
    <w:p w14:paraId="55254D1A" w14:textId="77777777" w:rsidR="00037DC1" w:rsidRPr="0084049E" w:rsidRDefault="00037DC1" w:rsidP="00037DC1">
      <w:pPr>
        <w:spacing w:after="0"/>
        <w:rPr>
          <w:b/>
          <w:i/>
          <w:lang w:val="de-DE"/>
        </w:rPr>
      </w:pPr>
      <w:r w:rsidRPr="0084049E">
        <w:rPr>
          <w:b/>
          <w:i/>
          <w:lang w:val="de-DE"/>
        </w:rPr>
        <w:t>4.2. Kỹ năng</w:t>
      </w:r>
    </w:p>
    <w:p w14:paraId="130BCD91" w14:textId="77777777" w:rsidR="00037DC1" w:rsidRPr="0084049E" w:rsidRDefault="00037DC1" w:rsidP="00037DC1">
      <w:pPr>
        <w:widowControl w:val="0"/>
        <w:spacing w:after="0"/>
        <w:jc w:val="both"/>
        <w:rPr>
          <w:lang w:val="de-DE"/>
        </w:rPr>
      </w:pPr>
      <w:r w:rsidRPr="0084049E">
        <w:rPr>
          <w:lang w:val="de-DE"/>
        </w:rPr>
        <w:t>4.2.1. Biết lập luận và tính toán lựa chọn các khâu công nghệ trên mỏ lộ thiên.</w:t>
      </w:r>
    </w:p>
    <w:p w14:paraId="46D9F576" w14:textId="77777777" w:rsidR="00037DC1" w:rsidRPr="0084049E" w:rsidRDefault="00037DC1" w:rsidP="00037DC1">
      <w:pPr>
        <w:widowControl w:val="0"/>
        <w:spacing w:after="0"/>
        <w:jc w:val="both"/>
        <w:rPr>
          <w:lang w:val="de-DE"/>
        </w:rPr>
      </w:pPr>
      <w:r w:rsidRPr="0084049E">
        <w:rPr>
          <w:lang w:val="de-DE"/>
        </w:rPr>
        <w:t xml:space="preserve">4.2.2. Biết phân tích đánh giá những ưu nhược điểm của các </w:t>
      </w:r>
      <w:r>
        <w:rPr>
          <w:lang w:val="de-DE"/>
        </w:rPr>
        <w:t>phương án</w:t>
      </w:r>
      <w:r w:rsidRPr="0084049E">
        <w:rPr>
          <w:lang w:val="de-DE"/>
        </w:rPr>
        <w:t xml:space="preserve"> để đưa ra các đề xuất giải pháp công nghệ phù hợp</w:t>
      </w:r>
      <w:r>
        <w:rPr>
          <w:lang w:val="de-DE"/>
        </w:rPr>
        <w:t xml:space="preserve"> dữ liệu đề bài</w:t>
      </w:r>
      <w:r w:rsidRPr="0084049E">
        <w:rPr>
          <w:lang w:val="de-DE"/>
        </w:rPr>
        <w:t xml:space="preserve"> để nâng cao hiệu quả hoạt động khai thác và an toàn trên mỏ lộ thiên;</w:t>
      </w:r>
    </w:p>
    <w:p w14:paraId="32AA9C24" w14:textId="77777777" w:rsidR="00037DC1" w:rsidRPr="0084049E" w:rsidRDefault="00037DC1" w:rsidP="00037DC1">
      <w:pPr>
        <w:spacing w:after="0"/>
        <w:jc w:val="both"/>
        <w:rPr>
          <w:lang w:val="de-DE"/>
        </w:rPr>
      </w:pPr>
      <w:r w:rsidRPr="0084049E">
        <w:rPr>
          <w:lang w:val="de-DE"/>
        </w:rPr>
        <w:t>4.2.3. Biết tính toán và đánh xác định sơ bộ hiệu quả kinh tế hoạt động của mỏ.</w:t>
      </w:r>
    </w:p>
    <w:p w14:paraId="5634D69C" w14:textId="77777777" w:rsidR="00037DC1" w:rsidRPr="0084049E" w:rsidRDefault="00037DC1" w:rsidP="00037DC1">
      <w:pPr>
        <w:spacing w:after="0"/>
        <w:jc w:val="both"/>
        <w:rPr>
          <w:b/>
          <w:lang w:val="de-DE"/>
        </w:rPr>
      </w:pPr>
      <w:r w:rsidRPr="0084049E">
        <w:rPr>
          <w:b/>
          <w:lang w:val="de-DE"/>
        </w:rPr>
        <w:t>5. Tóm tắt nội dung viết đồ án</w:t>
      </w:r>
    </w:p>
    <w:p w14:paraId="441A0E17" w14:textId="77777777" w:rsidR="00037DC1" w:rsidRPr="0084049E" w:rsidRDefault="00037DC1" w:rsidP="00037DC1">
      <w:pPr>
        <w:spacing w:after="0"/>
        <w:jc w:val="both"/>
        <w:rPr>
          <w:i/>
          <w:lang w:val="de-DE"/>
        </w:rPr>
      </w:pPr>
      <w:r w:rsidRPr="0084049E">
        <w:rPr>
          <w:b/>
          <w:i/>
          <w:lang w:val="de-DE"/>
        </w:rPr>
        <w:t xml:space="preserve">5.1. Nội dung chủ yếu của bản đồ án </w:t>
      </w:r>
      <w:r>
        <w:rPr>
          <w:b/>
          <w:i/>
          <w:lang w:val="de-DE"/>
        </w:rPr>
        <w:t xml:space="preserve">môn học </w:t>
      </w:r>
    </w:p>
    <w:p w14:paraId="369B6604" w14:textId="77777777" w:rsidR="00037DC1" w:rsidRPr="0084049E" w:rsidRDefault="00037DC1" w:rsidP="00037DC1">
      <w:pPr>
        <w:pStyle w:val="BodyTextIndent"/>
        <w:widowControl w:val="0"/>
        <w:spacing w:after="0"/>
        <w:ind w:left="0"/>
        <w:jc w:val="both"/>
        <w:rPr>
          <w:b/>
          <w:lang w:val="de-DE"/>
        </w:rPr>
      </w:pPr>
      <w:r w:rsidRPr="0084049E">
        <w:rPr>
          <w:b/>
          <w:lang w:val="de-DE"/>
        </w:rPr>
        <w:t xml:space="preserve">5.1.1. Phần </w:t>
      </w:r>
      <w:r>
        <w:rPr>
          <w:b/>
          <w:lang w:val="de-DE"/>
        </w:rPr>
        <w:t>thuyết minh</w:t>
      </w:r>
    </w:p>
    <w:p w14:paraId="02A5833F" w14:textId="77777777" w:rsidR="00037DC1" w:rsidRPr="0084049E" w:rsidRDefault="00037DC1" w:rsidP="00037DC1">
      <w:pPr>
        <w:pStyle w:val="BodyTextIndent"/>
        <w:widowControl w:val="0"/>
        <w:spacing w:after="0"/>
        <w:ind w:left="0"/>
        <w:jc w:val="both"/>
        <w:rPr>
          <w:lang w:val="de-DE"/>
        </w:rPr>
      </w:pPr>
      <w:r w:rsidRPr="0084049E">
        <w:rPr>
          <w:lang w:val="de-DE"/>
        </w:rPr>
        <w:t>Sinh viên tiến hành thiết kế khai thác sơ bộ cho một mỏ lộ thiên cụ thể nào đó bao gồm thiết kế các thông số công nghệ khai thác; thiết kế các quá trình công nghệ trên mỏ, như: chuẩn bị đất đá để xúc bốc, công tác xúc bốc, công tác vận tải, công tác thải đá, công tác thoát nước, các công tác phụ trợ khác và tính toán kinh tế chung của đồ án. Những giải pháp kỹ thuật đưa áp dụng phải có lập luận khoa học và tính kinh tế</w:t>
      </w:r>
      <w:r>
        <w:rPr>
          <w:lang w:val="de-DE"/>
        </w:rPr>
        <w:t xml:space="preserve"> phù hợp với dữ liệu đề bài</w:t>
      </w:r>
      <w:r w:rsidRPr="0084049E">
        <w:rPr>
          <w:lang w:val="de-DE"/>
        </w:rPr>
        <w:t>.</w:t>
      </w:r>
    </w:p>
    <w:p w14:paraId="22A8A88F" w14:textId="77777777" w:rsidR="00037DC1" w:rsidRPr="0084049E" w:rsidRDefault="00037DC1" w:rsidP="00037DC1">
      <w:pPr>
        <w:pStyle w:val="BodyTextIndent"/>
        <w:widowControl w:val="0"/>
        <w:spacing w:after="0"/>
        <w:ind w:left="0"/>
        <w:jc w:val="both"/>
        <w:rPr>
          <w:lang w:val="de-DE"/>
        </w:rPr>
      </w:pPr>
      <w:r w:rsidRPr="0084049E">
        <w:rPr>
          <w:lang w:val="de-DE"/>
        </w:rPr>
        <w:t xml:space="preserve">Bản đồ án được hoàn thành trên cơ sở một khoáng sàng cụ thể nào đó, khi thiết kế sinh viên cần dựa vào các qui trình, qui phạm hiện hành, đặc biệt các qui phạm an toàn và bảo </w:t>
      </w:r>
      <w:r w:rsidRPr="0084049E">
        <w:rPr>
          <w:lang w:val="de-DE"/>
        </w:rPr>
        <w:lastRenderedPageBreak/>
        <w:t>vệ môi trường, các định mức về chỉ tiêu kinh tế kỹ thuật do nhà nước hoặc các cơ quan có trách nhiệm ban hành.</w:t>
      </w:r>
    </w:p>
    <w:p w14:paraId="3B5730EC" w14:textId="77777777" w:rsidR="00037DC1" w:rsidRDefault="00037DC1" w:rsidP="00037DC1">
      <w:pPr>
        <w:pStyle w:val="BodyTextIndent"/>
        <w:widowControl w:val="0"/>
        <w:spacing w:after="0"/>
        <w:ind w:left="0"/>
        <w:jc w:val="both"/>
        <w:rPr>
          <w:lang w:val="de-DE"/>
        </w:rPr>
      </w:pPr>
      <w:r w:rsidRPr="0084049E">
        <w:rPr>
          <w:lang w:val="de-DE"/>
        </w:rPr>
        <w:t>Khi xây dựng bản vẽ cần chú ý tuân thủ các quy định về kích thước, các ký hiệu về mỏ, trắc địa, địa chất, địa chất thủy văn, địa chất công trình, giao thông vận tải,…</w:t>
      </w:r>
    </w:p>
    <w:p w14:paraId="1AFC9658" w14:textId="77777777" w:rsidR="00037DC1" w:rsidRPr="0084049E" w:rsidRDefault="00037DC1" w:rsidP="00037DC1">
      <w:pPr>
        <w:pStyle w:val="BodyTextIndent"/>
        <w:widowControl w:val="0"/>
        <w:spacing w:after="0"/>
        <w:ind w:left="0"/>
        <w:jc w:val="both"/>
        <w:rPr>
          <w:b/>
          <w:lang w:val="de-DE"/>
        </w:rPr>
      </w:pPr>
      <w:r w:rsidRPr="0084049E">
        <w:rPr>
          <w:b/>
          <w:lang w:val="de-DE"/>
        </w:rPr>
        <w:t xml:space="preserve">5.2.2. </w:t>
      </w:r>
      <w:r>
        <w:rPr>
          <w:b/>
          <w:lang w:val="de-DE"/>
        </w:rPr>
        <w:t>Phần bản vẽ.</w:t>
      </w:r>
    </w:p>
    <w:p w14:paraId="672061D1" w14:textId="77777777" w:rsidR="00037DC1" w:rsidRPr="0084049E" w:rsidRDefault="00037DC1" w:rsidP="00037DC1">
      <w:pPr>
        <w:pStyle w:val="BodyTextIndent"/>
        <w:widowControl w:val="0"/>
        <w:spacing w:after="0"/>
        <w:ind w:left="0"/>
        <w:jc w:val="both"/>
        <w:rPr>
          <w:lang w:val="de-DE"/>
        </w:rPr>
      </w:pPr>
      <w:r w:rsidRPr="0084049E">
        <w:rPr>
          <w:lang w:val="de-DE"/>
        </w:rPr>
        <w:t>- Bản vẽ phải sạch đẹp, rõ ràng, đúng tiêu chuẩn kỹ thuật (chữ, số và đường nét).</w:t>
      </w:r>
    </w:p>
    <w:p w14:paraId="60558370" w14:textId="77777777" w:rsidR="00037DC1" w:rsidRDefault="00037DC1" w:rsidP="00037DC1">
      <w:pPr>
        <w:pStyle w:val="BodyTextIndent"/>
        <w:widowControl w:val="0"/>
        <w:spacing w:after="0"/>
        <w:ind w:left="0"/>
        <w:jc w:val="both"/>
        <w:rPr>
          <w:lang w:val="de-DE"/>
        </w:rPr>
      </w:pPr>
      <w:r w:rsidRPr="0084049E">
        <w:rPr>
          <w:lang w:val="de-DE"/>
        </w:rPr>
        <w:t>- Bản vẽ được trình bày trên giấy trắng khổ A0 hoặc A1 theo đúng tỷ lệ theo quy định, phải có khung tên t</w:t>
      </w:r>
      <w:r>
        <w:rPr>
          <w:lang w:val="de-DE"/>
        </w:rPr>
        <w:t>heo mẫu của bộ môn.</w:t>
      </w:r>
    </w:p>
    <w:p w14:paraId="4BA04AD6" w14:textId="77777777" w:rsidR="00037DC1" w:rsidRPr="0084049E" w:rsidRDefault="00037DC1" w:rsidP="00037DC1">
      <w:pPr>
        <w:pStyle w:val="BodyTextIndent"/>
        <w:widowControl w:val="0"/>
        <w:spacing w:after="0"/>
        <w:ind w:left="0"/>
        <w:jc w:val="both"/>
        <w:rPr>
          <w:lang w:val="de-DE"/>
        </w:rPr>
      </w:pPr>
      <w:r w:rsidRPr="0084049E">
        <w:rPr>
          <w:lang w:val="de-DE"/>
        </w:rPr>
        <w:t>- Trước khi bảo vệ đồ án</w:t>
      </w:r>
      <w:r>
        <w:rPr>
          <w:lang w:val="de-DE"/>
        </w:rPr>
        <w:t xml:space="preserve"> môn học</w:t>
      </w:r>
      <w:r w:rsidRPr="0084049E">
        <w:rPr>
          <w:lang w:val="de-DE"/>
        </w:rPr>
        <w:t>, bản vẽ phải có đủ chữ kỹ phê duyệt của giáo viên hướng dẫn, người vẽ và của Trưởng bộ môn (hoặc Phó trưởng bộ môn).</w:t>
      </w:r>
    </w:p>
    <w:p w14:paraId="5F63C3D7" w14:textId="77777777" w:rsidR="00037DC1" w:rsidRPr="0084049E" w:rsidRDefault="00037DC1" w:rsidP="00037DC1">
      <w:pPr>
        <w:pStyle w:val="BodyTextIndent"/>
        <w:widowControl w:val="0"/>
        <w:spacing w:after="0"/>
        <w:ind w:left="0"/>
        <w:jc w:val="both"/>
        <w:rPr>
          <w:lang w:val="de-DE"/>
        </w:rPr>
      </w:pPr>
    </w:p>
    <w:p w14:paraId="115CEF9E" w14:textId="77777777" w:rsidR="00037DC1" w:rsidRDefault="00037DC1" w:rsidP="00037DC1">
      <w:pPr>
        <w:pStyle w:val="BodyText2"/>
        <w:spacing w:after="0" w:line="312" w:lineRule="auto"/>
        <w:jc w:val="both"/>
        <w:rPr>
          <w:b/>
          <w:bCs/>
          <w:lang w:val="nl-NL"/>
        </w:rPr>
      </w:pPr>
      <w:r w:rsidRPr="00A01CA5">
        <w:rPr>
          <w:b/>
          <w:bCs/>
          <w:lang w:val="nl-NL"/>
        </w:rPr>
        <w:t xml:space="preserve">6. Cấu trúc </w:t>
      </w:r>
      <w:r>
        <w:rPr>
          <w:b/>
          <w:bCs/>
          <w:lang w:val="nl-NL"/>
        </w:rPr>
        <w:t>đồ án môn học.</w:t>
      </w:r>
    </w:p>
    <w:p w14:paraId="35613214" w14:textId="77777777" w:rsidR="00037DC1" w:rsidRPr="0084049E" w:rsidRDefault="00037DC1" w:rsidP="00037DC1">
      <w:pPr>
        <w:spacing w:line="360" w:lineRule="auto"/>
        <w:jc w:val="center"/>
        <w:rPr>
          <w:b/>
          <w:lang w:val="de-DE"/>
        </w:rPr>
      </w:pPr>
      <w:r w:rsidRPr="0084049E">
        <w:rPr>
          <w:b/>
          <w:lang w:val="de-DE"/>
        </w:rPr>
        <w:t>Bảng 1. Nội dung viết đồ án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5529"/>
        <w:gridCol w:w="993"/>
        <w:gridCol w:w="1240"/>
      </w:tblGrid>
      <w:tr w:rsidR="00037DC1" w:rsidRPr="0084049E" w14:paraId="71619F83"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6CCAED26" w14:textId="77777777" w:rsidR="00037DC1" w:rsidRPr="0084049E" w:rsidRDefault="00037DC1" w:rsidP="00037DC1">
            <w:pPr>
              <w:spacing w:line="360" w:lineRule="auto"/>
              <w:jc w:val="center"/>
              <w:rPr>
                <w:b/>
                <w:i/>
                <w:lang w:val="de-DE"/>
              </w:rPr>
            </w:pPr>
            <w:r w:rsidRPr="0084049E">
              <w:rPr>
                <w:b/>
                <w:i/>
                <w:lang w:val="de-DE"/>
              </w:rPr>
              <w:t>Đề mục</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FF8BA60" w14:textId="77777777" w:rsidR="00037DC1" w:rsidRPr="0084049E" w:rsidRDefault="00037DC1" w:rsidP="00037DC1">
            <w:pPr>
              <w:spacing w:line="360" w:lineRule="auto"/>
              <w:jc w:val="center"/>
              <w:rPr>
                <w:b/>
                <w:i/>
                <w:lang w:val="de-DE"/>
              </w:rPr>
            </w:pPr>
            <w:r w:rsidRPr="0084049E">
              <w:rPr>
                <w:b/>
                <w:i/>
                <w:lang w:val="de-DE"/>
              </w:rPr>
              <w:t>Nội dung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412BA2F" w14:textId="77777777" w:rsidR="00037DC1" w:rsidRPr="0084049E" w:rsidRDefault="00037DC1" w:rsidP="00037DC1">
            <w:pPr>
              <w:spacing w:line="360" w:lineRule="auto"/>
              <w:jc w:val="center"/>
              <w:rPr>
                <w:b/>
                <w:i/>
                <w:lang w:val="de-DE"/>
              </w:rPr>
            </w:pPr>
            <w:r w:rsidRPr="0084049E">
              <w:rPr>
                <w:b/>
                <w:i/>
                <w:lang w:val="de-DE"/>
              </w:rPr>
              <w:t xml:space="preserve">Số </w:t>
            </w:r>
            <w:r>
              <w:rPr>
                <w:b/>
                <w:i/>
                <w:lang w:val="de-DE"/>
              </w:rPr>
              <w:t>tiết</w:t>
            </w:r>
          </w:p>
        </w:tc>
        <w:tc>
          <w:tcPr>
            <w:tcW w:w="1240" w:type="dxa"/>
            <w:tcBorders>
              <w:top w:val="single" w:sz="4" w:space="0" w:color="auto"/>
              <w:left w:val="single" w:sz="4" w:space="0" w:color="auto"/>
              <w:bottom w:val="single" w:sz="4" w:space="0" w:color="auto"/>
              <w:right w:val="single" w:sz="4" w:space="0" w:color="auto"/>
            </w:tcBorders>
            <w:vAlign w:val="center"/>
            <w:hideMark/>
          </w:tcPr>
          <w:p w14:paraId="1D7D7797" w14:textId="77777777" w:rsidR="00037DC1" w:rsidRPr="0084049E" w:rsidRDefault="00037DC1" w:rsidP="00037DC1">
            <w:pPr>
              <w:spacing w:line="360" w:lineRule="auto"/>
              <w:jc w:val="center"/>
              <w:rPr>
                <w:b/>
                <w:i/>
                <w:lang w:val="de-DE"/>
              </w:rPr>
            </w:pPr>
            <w:r w:rsidRPr="0084049E">
              <w:rPr>
                <w:b/>
                <w:i/>
                <w:lang w:val="de-DE"/>
              </w:rPr>
              <w:t>Mục tiêu</w:t>
            </w:r>
          </w:p>
        </w:tc>
      </w:tr>
      <w:tr w:rsidR="00037DC1" w:rsidRPr="0084049E" w14:paraId="179726E5"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4931659E" w14:textId="77777777" w:rsidR="00037DC1" w:rsidRPr="0084049E" w:rsidRDefault="00037DC1" w:rsidP="00037DC1">
            <w:pPr>
              <w:spacing w:line="360" w:lineRule="auto"/>
              <w:jc w:val="center"/>
              <w:rPr>
                <w:b/>
                <w:lang w:val="de-DE"/>
              </w:rPr>
            </w:pPr>
            <w:r w:rsidRPr="0084049E">
              <w:rPr>
                <w:b/>
                <w:lang w:val="de-DE"/>
              </w:rPr>
              <w:t>A</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7143026" w14:textId="77777777" w:rsidR="00037DC1" w:rsidRPr="0084049E" w:rsidRDefault="00037DC1" w:rsidP="00037DC1">
            <w:pPr>
              <w:spacing w:line="360" w:lineRule="auto"/>
              <w:jc w:val="center"/>
              <w:rPr>
                <w:b/>
                <w:lang w:val="de-DE"/>
              </w:rPr>
            </w:pPr>
            <w:r w:rsidRPr="0084049E">
              <w:rPr>
                <w:b/>
                <w:lang w:val="de-DE"/>
              </w:rPr>
              <w:t>PHẦN THUYẾT MINH</w:t>
            </w:r>
          </w:p>
        </w:tc>
        <w:tc>
          <w:tcPr>
            <w:tcW w:w="993" w:type="dxa"/>
            <w:tcBorders>
              <w:top w:val="single" w:sz="4" w:space="0" w:color="auto"/>
              <w:left w:val="single" w:sz="4" w:space="0" w:color="auto"/>
              <w:bottom w:val="single" w:sz="4" w:space="0" w:color="auto"/>
              <w:right w:val="single" w:sz="4" w:space="0" w:color="auto"/>
            </w:tcBorders>
            <w:vAlign w:val="center"/>
          </w:tcPr>
          <w:p w14:paraId="2C87DBCD" w14:textId="77777777" w:rsidR="00037DC1" w:rsidRPr="0084049E" w:rsidRDefault="00037DC1" w:rsidP="00037DC1">
            <w:pPr>
              <w:spacing w:line="360" w:lineRule="auto"/>
              <w:jc w:val="center"/>
              <w:rPr>
                <w:b/>
                <w:highlight w:val="yellow"/>
                <w:lang w:val="de-DE"/>
              </w:rPr>
            </w:pPr>
          </w:p>
        </w:tc>
        <w:tc>
          <w:tcPr>
            <w:tcW w:w="1240" w:type="dxa"/>
            <w:tcBorders>
              <w:top w:val="single" w:sz="4" w:space="0" w:color="auto"/>
              <w:left w:val="single" w:sz="4" w:space="0" w:color="auto"/>
              <w:bottom w:val="single" w:sz="4" w:space="0" w:color="auto"/>
              <w:right w:val="single" w:sz="4" w:space="0" w:color="auto"/>
            </w:tcBorders>
            <w:vAlign w:val="center"/>
          </w:tcPr>
          <w:p w14:paraId="73081193" w14:textId="77777777" w:rsidR="00037DC1" w:rsidRPr="0084049E" w:rsidRDefault="00037DC1" w:rsidP="00037DC1">
            <w:pPr>
              <w:spacing w:line="360" w:lineRule="auto"/>
              <w:jc w:val="center"/>
              <w:rPr>
                <w:b/>
                <w:highlight w:val="yellow"/>
                <w:lang w:val="de-DE"/>
              </w:rPr>
            </w:pPr>
          </w:p>
        </w:tc>
      </w:tr>
      <w:tr w:rsidR="00037DC1" w:rsidRPr="0084049E" w14:paraId="1F4D2902"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1CBBE7A6" w14:textId="77777777" w:rsidR="00037DC1" w:rsidRPr="0084049E" w:rsidRDefault="00037DC1" w:rsidP="00037DC1">
            <w:pPr>
              <w:spacing w:line="360" w:lineRule="auto"/>
              <w:jc w:val="center"/>
              <w:rPr>
                <w:b/>
                <w:lang w:val="de-DE"/>
              </w:rPr>
            </w:pPr>
            <w:r w:rsidRPr="0084049E">
              <w:rPr>
                <w:b/>
                <w:lang w:val="de-DE"/>
              </w:rPr>
              <w:t>Nội dung 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FB29794" w14:textId="77777777" w:rsidR="00037DC1" w:rsidRPr="0084049E" w:rsidRDefault="00037DC1" w:rsidP="00037DC1">
            <w:pPr>
              <w:spacing w:line="360" w:lineRule="auto"/>
              <w:jc w:val="center"/>
              <w:rPr>
                <w:b/>
                <w:lang w:val="de-DE"/>
              </w:rPr>
            </w:pPr>
            <w:r w:rsidRPr="0084049E">
              <w:rPr>
                <w:b/>
                <w:lang w:val="de-DE"/>
              </w:rPr>
              <w:t>Phần chung</w:t>
            </w:r>
          </w:p>
          <w:p w14:paraId="316E0586" w14:textId="77777777" w:rsidR="00037DC1" w:rsidRPr="0084049E" w:rsidRDefault="00037DC1" w:rsidP="00037DC1">
            <w:pPr>
              <w:spacing w:line="360" w:lineRule="auto"/>
              <w:jc w:val="center"/>
              <w:rPr>
                <w:b/>
                <w:lang w:val="de-DE"/>
              </w:rPr>
            </w:pPr>
            <w:r w:rsidRPr="0084049E">
              <w:rPr>
                <w:b/>
                <w:lang w:val="de-DE"/>
              </w:rPr>
              <w:t>THIẾT KẾ SƠ BỘ</w:t>
            </w:r>
          </w:p>
        </w:tc>
        <w:tc>
          <w:tcPr>
            <w:tcW w:w="993" w:type="dxa"/>
            <w:tcBorders>
              <w:top w:val="single" w:sz="4" w:space="0" w:color="auto"/>
              <w:left w:val="single" w:sz="4" w:space="0" w:color="auto"/>
              <w:bottom w:val="single" w:sz="4" w:space="0" w:color="auto"/>
              <w:right w:val="single" w:sz="4" w:space="0" w:color="auto"/>
            </w:tcBorders>
            <w:vAlign w:val="center"/>
          </w:tcPr>
          <w:p w14:paraId="64D6A9CA" w14:textId="77777777" w:rsidR="00037DC1" w:rsidRPr="0084049E" w:rsidRDefault="00037DC1" w:rsidP="00037DC1">
            <w:pPr>
              <w:spacing w:line="360" w:lineRule="auto"/>
              <w:jc w:val="center"/>
              <w:rPr>
                <w:lang w:val="de-DE"/>
              </w:rPr>
            </w:pPr>
          </w:p>
        </w:tc>
        <w:tc>
          <w:tcPr>
            <w:tcW w:w="1240" w:type="dxa"/>
            <w:tcBorders>
              <w:top w:val="single" w:sz="4" w:space="0" w:color="auto"/>
              <w:left w:val="single" w:sz="4" w:space="0" w:color="auto"/>
              <w:bottom w:val="single" w:sz="4" w:space="0" w:color="auto"/>
              <w:right w:val="single" w:sz="4" w:space="0" w:color="auto"/>
            </w:tcBorders>
            <w:vAlign w:val="center"/>
          </w:tcPr>
          <w:p w14:paraId="1A3C887F" w14:textId="77777777" w:rsidR="00037DC1" w:rsidRPr="0084049E" w:rsidRDefault="00037DC1" w:rsidP="00037DC1">
            <w:pPr>
              <w:spacing w:line="360" w:lineRule="auto"/>
              <w:jc w:val="center"/>
              <w:rPr>
                <w:lang w:val="de-DE"/>
              </w:rPr>
            </w:pPr>
          </w:p>
        </w:tc>
      </w:tr>
      <w:tr w:rsidR="00037DC1" w:rsidRPr="0084049E" w14:paraId="4FCB061E" w14:textId="77777777" w:rsidTr="00037DC1">
        <w:trPr>
          <w:trHeight w:val="1484"/>
          <w:jc w:val="center"/>
        </w:trPr>
        <w:tc>
          <w:tcPr>
            <w:tcW w:w="1526" w:type="dxa"/>
            <w:tcBorders>
              <w:top w:val="single" w:sz="4" w:space="0" w:color="auto"/>
              <w:left w:val="single" w:sz="4" w:space="0" w:color="auto"/>
              <w:right w:val="single" w:sz="4" w:space="0" w:color="auto"/>
            </w:tcBorders>
            <w:vAlign w:val="center"/>
            <w:hideMark/>
          </w:tcPr>
          <w:p w14:paraId="6E2B0665" w14:textId="77777777" w:rsidR="00037DC1" w:rsidRPr="0084049E" w:rsidRDefault="00037DC1" w:rsidP="00037DC1">
            <w:pPr>
              <w:spacing w:line="360" w:lineRule="auto"/>
              <w:jc w:val="center"/>
              <w:rPr>
                <w:lang w:val="de-DE"/>
              </w:rPr>
            </w:pPr>
            <w:r w:rsidRPr="0084049E">
              <w:rPr>
                <w:b/>
                <w:lang w:val="de-DE"/>
              </w:rPr>
              <w:t xml:space="preserve">Chương </w:t>
            </w:r>
            <w:r>
              <w:rPr>
                <w:b/>
                <w:lang w:val="de-DE"/>
              </w:rPr>
              <w:t>1</w:t>
            </w:r>
          </w:p>
        </w:tc>
        <w:tc>
          <w:tcPr>
            <w:tcW w:w="5529" w:type="dxa"/>
            <w:tcBorders>
              <w:top w:val="single" w:sz="4" w:space="0" w:color="auto"/>
              <w:left w:val="single" w:sz="4" w:space="0" w:color="auto"/>
              <w:right w:val="single" w:sz="4" w:space="0" w:color="auto"/>
            </w:tcBorders>
            <w:vAlign w:val="center"/>
            <w:hideMark/>
          </w:tcPr>
          <w:p w14:paraId="03A13446" w14:textId="77777777" w:rsidR="00037DC1" w:rsidRPr="0084049E" w:rsidRDefault="00037DC1" w:rsidP="00037DC1">
            <w:pPr>
              <w:spacing w:line="360" w:lineRule="auto"/>
              <w:jc w:val="both"/>
              <w:rPr>
                <w:b/>
                <w:lang w:val="de-DE"/>
              </w:rPr>
            </w:pPr>
            <w:r w:rsidRPr="0084049E">
              <w:rPr>
                <w:b/>
                <w:lang w:val="de-DE"/>
              </w:rPr>
              <w:t>Những số liệu dùng để lập bản thiết kế đồ án</w:t>
            </w:r>
          </w:p>
        </w:tc>
        <w:tc>
          <w:tcPr>
            <w:tcW w:w="993" w:type="dxa"/>
            <w:tcBorders>
              <w:top w:val="single" w:sz="4" w:space="0" w:color="auto"/>
              <w:left w:val="single" w:sz="4" w:space="0" w:color="auto"/>
              <w:right w:val="single" w:sz="4" w:space="0" w:color="auto"/>
            </w:tcBorders>
          </w:tcPr>
          <w:p w14:paraId="5A5F2457" w14:textId="77777777" w:rsidR="00037DC1" w:rsidRPr="0084049E" w:rsidRDefault="00037DC1" w:rsidP="00037DC1">
            <w:pPr>
              <w:spacing w:line="360" w:lineRule="auto"/>
              <w:jc w:val="center"/>
              <w:rPr>
                <w:lang w:val="de-DE"/>
              </w:rPr>
            </w:pPr>
            <w:r>
              <w:rPr>
                <w:lang w:val="de-DE"/>
              </w:rPr>
              <w:t>0,5</w:t>
            </w:r>
          </w:p>
        </w:tc>
        <w:tc>
          <w:tcPr>
            <w:tcW w:w="1240" w:type="dxa"/>
            <w:tcBorders>
              <w:top w:val="single" w:sz="4" w:space="0" w:color="auto"/>
              <w:left w:val="single" w:sz="4" w:space="0" w:color="auto"/>
              <w:right w:val="single" w:sz="4" w:space="0" w:color="auto"/>
            </w:tcBorders>
            <w:vAlign w:val="center"/>
          </w:tcPr>
          <w:p w14:paraId="0F01FF51" w14:textId="77777777" w:rsidR="00037DC1" w:rsidRPr="0084049E" w:rsidRDefault="00037DC1" w:rsidP="00037DC1">
            <w:pPr>
              <w:spacing w:line="360" w:lineRule="auto"/>
              <w:jc w:val="center"/>
              <w:rPr>
                <w:lang w:val="de-DE"/>
              </w:rPr>
            </w:pPr>
            <w:r w:rsidRPr="0084049E">
              <w:rPr>
                <w:lang w:val="de-DE"/>
              </w:rPr>
              <w:t>4.1.2</w:t>
            </w:r>
          </w:p>
          <w:p w14:paraId="5AAC7481" w14:textId="77777777" w:rsidR="00037DC1" w:rsidRPr="0084049E" w:rsidRDefault="00037DC1" w:rsidP="00037DC1">
            <w:pPr>
              <w:spacing w:line="360" w:lineRule="auto"/>
              <w:jc w:val="center"/>
              <w:rPr>
                <w:lang w:val="de-DE"/>
              </w:rPr>
            </w:pPr>
            <w:r w:rsidRPr="0084049E">
              <w:rPr>
                <w:lang w:val="de-DE"/>
              </w:rPr>
              <w:t>4.2.1</w:t>
            </w:r>
          </w:p>
          <w:p w14:paraId="24FE6DE7" w14:textId="77777777" w:rsidR="00037DC1" w:rsidRPr="0084049E" w:rsidRDefault="00037DC1" w:rsidP="00037DC1">
            <w:pPr>
              <w:spacing w:line="360" w:lineRule="auto"/>
              <w:jc w:val="center"/>
              <w:rPr>
                <w:lang w:val="de-DE"/>
              </w:rPr>
            </w:pPr>
            <w:r w:rsidRPr="0084049E">
              <w:rPr>
                <w:lang w:val="de-DE"/>
              </w:rPr>
              <w:t>4.2.2</w:t>
            </w:r>
          </w:p>
        </w:tc>
      </w:tr>
      <w:tr w:rsidR="00037DC1" w:rsidRPr="0084049E" w14:paraId="6012803D"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AB68683" w14:textId="77777777" w:rsidR="00037DC1" w:rsidRPr="0084049E" w:rsidRDefault="00037DC1" w:rsidP="00037DC1">
            <w:pPr>
              <w:spacing w:line="360" w:lineRule="auto"/>
              <w:jc w:val="center"/>
              <w:rPr>
                <w:b/>
                <w:lang w:val="de-DE"/>
              </w:rPr>
            </w:pPr>
            <w:r w:rsidRPr="0084049E">
              <w:rPr>
                <w:b/>
                <w:lang w:val="de-DE"/>
              </w:rPr>
              <w:t xml:space="preserve">Chương </w:t>
            </w:r>
            <w:r>
              <w:rPr>
                <w:b/>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75332B9" w14:textId="77777777" w:rsidR="00037DC1" w:rsidRPr="0084049E" w:rsidRDefault="00037DC1" w:rsidP="00037DC1">
            <w:pPr>
              <w:spacing w:line="360" w:lineRule="auto"/>
              <w:rPr>
                <w:b/>
                <w:lang w:val="de-DE"/>
              </w:rPr>
            </w:pPr>
            <w:r w:rsidRPr="0084049E">
              <w:rPr>
                <w:b/>
                <w:lang w:val="de-DE"/>
              </w:rPr>
              <w:t>Xác định biên giới mỏ</w:t>
            </w:r>
          </w:p>
        </w:tc>
        <w:tc>
          <w:tcPr>
            <w:tcW w:w="993" w:type="dxa"/>
            <w:vMerge w:val="restart"/>
            <w:tcBorders>
              <w:top w:val="single" w:sz="4" w:space="0" w:color="auto"/>
              <w:left w:val="single" w:sz="4" w:space="0" w:color="auto"/>
              <w:right w:val="single" w:sz="4" w:space="0" w:color="auto"/>
            </w:tcBorders>
          </w:tcPr>
          <w:p w14:paraId="1DCDA299" w14:textId="77777777" w:rsidR="00037DC1" w:rsidRPr="0084049E" w:rsidRDefault="00037DC1" w:rsidP="00037DC1">
            <w:pPr>
              <w:spacing w:line="360" w:lineRule="auto"/>
              <w:jc w:val="center"/>
              <w:rPr>
                <w:lang w:val="de-DE"/>
              </w:rPr>
            </w:pPr>
            <w:r>
              <w:rPr>
                <w:lang w:val="de-DE"/>
              </w:rPr>
              <w:t>1,0</w:t>
            </w:r>
          </w:p>
        </w:tc>
        <w:tc>
          <w:tcPr>
            <w:tcW w:w="1240" w:type="dxa"/>
            <w:vMerge w:val="restart"/>
            <w:tcBorders>
              <w:top w:val="single" w:sz="4" w:space="0" w:color="auto"/>
              <w:left w:val="single" w:sz="4" w:space="0" w:color="auto"/>
              <w:right w:val="single" w:sz="4" w:space="0" w:color="auto"/>
            </w:tcBorders>
            <w:vAlign w:val="center"/>
          </w:tcPr>
          <w:p w14:paraId="74E394AE" w14:textId="77777777" w:rsidR="00037DC1" w:rsidRPr="0084049E" w:rsidRDefault="00037DC1" w:rsidP="00037DC1">
            <w:pPr>
              <w:spacing w:line="360" w:lineRule="auto"/>
              <w:jc w:val="center"/>
              <w:rPr>
                <w:lang w:val="de-DE"/>
              </w:rPr>
            </w:pPr>
            <w:r w:rsidRPr="0084049E">
              <w:rPr>
                <w:lang w:val="de-DE"/>
              </w:rPr>
              <w:t>4.1.3</w:t>
            </w:r>
          </w:p>
          <w:p w14:paraId="59CBD3E4" w14:textId="77777777" w:rsidR="00037DC1" w:rsidRPr="0084049E" w:rsidRDefault="00037DC1" w:rsidP="00037DC1">
            <w:pPr>
              <w:spacing w:line="360" w:lineRule="auto"/>
              <w:jc w:val="center"/>
              <w:rPr>
                <w:lang w:val="de-DE"/>
              </w:rPr>
            </w:pPr>
            <w:r w:rsidRPr="0084049E">
              <w:rPr>
                <w:lang w:val="de-DE"/>
              </w:rPr>
              <w:t>4.2.1</w:t>
            </w:r>
          </w:p>
          <w:p w14:paraId="7B8CB541" w14:textId="77777777" w:rsidR="00037DC1" w:rsidRPr="0084049E" w:rsidRDefault="00037DC1" w:rsidP="00037DC1">
            <w:pPr>
              <w:spacing w:line="360" w:lineRule="auto"/>
              <w:jc w:val="center"/>
              <w:rPr>
                <w:lang w:val="de-DE"/>
              </w:rPr>
            </w:pPr>
            <w:r w:rsidRPr="0084049E">
              <w:rPr>
                <w:lang w:val="de-DE"/>
              </w:rPr>
              <w:t>4.2.2</w:t>
            </w:r>
          </w:p>
        </w:tc>
      </w:tr>
      <w:tr w:rsidR="00037DC1" w:rsidRPr="00BB16A6" w14:paraId="13837E75"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40CE874A" w14:textId="77777777" w:rsidR="00037DC1" w:rsidRPr="0084049E" w:rsidRDefault="00037DC1" w:rsidP="00037DC1">
            <w:pPr>
              <w:spacing w:line="360" w:lineRule="auto"/>
              <w:jc w:val="center"/>
              <w:rPr>
                <w:lang w:val="de-DE"/>
              </w:rPr>
            </w:pPr>
            <w:r>
              <w:rPr>
                <w:lang w:val="de-DE"/>
              </w:rPr>
              <w:t>2</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E2907A3" w14:textId="77777777" w:rsidR="00037DC1" w:rsidRPr="0084049E" w:rsidRDefault="00037DC1" w:rsidP="00037DC1">
            <w:pPr>
              <w:spacing w:line="360" w:lineRule="auto"/>
              <w:jc w:val="both"/>
              <w:rPr>
                <w:lang w:val="de-DE"/>
              </w:rPr>
            </w:pPr>
            <w:r w:rsidRPr="0084049E">
              <w:rPr>
                <w:lang w:val="pt-BR"/>
              </w:rPr>
              <w:t>Xác định hệ số bóc giới hạn</w:t>
            </w:r>
          </w:p>
        </w:tc>
        <w:tc>
          <w:tcPr>
            <w:tcW w:w="993" w:type="dxa"/>
            <w:vMerge/>
            <w:tcBorders>
              <w:left w:val="single" w:sz="4" w:space="0" w:color="auto"/>
              <w:right w:val="single" w:sz="4" w:space="0" w:color="auto"/>
            </w:tcBorders>
            <w:vAlign w:val="center"/>
          </w:tcPr>
          <w:p w14:paraId="1716C552"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5F9C8ABE" w14:textId="77777777" w:rsidR="00037DC1" w:rsidRPr="0084049E" w:rsidRDefault="00037DC1" w:rsidP="00037DC1">
            <w:pPr>
              <w:spacing w:line="360" w:lineRule="auto"/>
              <w:jc w:val="center"/>
              <w:rPr>
                <w:lang w:val="de-DE"/>
              </w:rPr>
            </w:pPr>
          </w:p>
        </w:tc>
      </w:tr>
      <w:tr w:rsidR="00037DC1" w:rsidRPr="00BB16A6" w14:paraId="3638E5A1"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6970367" w14:textId="77777777" w:rsidR="00037DC1" w:rsidRPr="0084049E" w:rsidRDefault="00037DC1" w:rsidP="00037DC1">
            <w:pPr>
              <w:spacing w:line="360" w:lineRule="auto"/>
              <w:jc w:val="center"/>
              <w:rPr>
                <w:lang w:val="de-DE"/>
              </w:rPr>
            </w:pPr>
            <w:r>
              <w:rPr>
                <w:lang w:val="de-DE"/>
              </w:rPr>
              <w:t>2</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A6A6966" w14:textId="77777777" w:rsidR="00037DC1" w:rsidRPr="0084049E" w:rsidRDefault="00037DC1" w:rsidP="00037DC1">
            <w:pPr>
              <w:spacing w:before="60" w:after="60" w:line="288" w:lineRule="auto"/>
              <w:jc w:val="both"/>
              <w:rPr>
                <w:lang w:val="pt-BR"/>
              </w:rPr>
            </w:pPr>
            <w:r w:rsidRPr="0084049E">
              <w:rPr>
                <w:lang w:val="pt-BR"/>
              </w:rPr>
              <w:t>Căn cứ vào điều kiện địa hình, các yếu tố sản trạng của vỉa quặng chọn nguyên tắc xác định biên giới mỏ</w:t>
            </w:r>
          </w:p>
        </w:tc>
        <w:tc>
          <w:tcPr>
            <w:tcW w:w="993" w:type="dxa"/>
            <w:vMerge/>
            <w:tcBorders>
              <w:left w:val="single" w:sz="4" w:space="0" w:color="auto"/>
              <w:right w:val="single" w:sz="4" w:space="0" w:color="auto"/>
            </w:tcBorders>
            <w:vAlign w:val="center"/>
          </w:tcPr>
          <w:p w14:paraId="3F5A45DF"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0537515C" w14:textId="77777777" w:rsidR="00037DC1" w:rsidRPr="0084049E" w:rsidRDefault="00037DC1" w:rsidP="00037DC1">
            <w:pPr>
              <w:rPr>
                <w:lang w:val="de-DE"/>
              </w:rPr>
            </w:pPr>
          </w:p>
        </w:tc>
      </w:tr>
      <w:tr w:rsidR="00037DC1" w:rsidRPr="00BB16A6" w14:paraId="1D608145"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FCE1599" w14:textId="77777777" w:rsidR="00037DC1" w:rsidRPr="0084049E" w:rsidRDefault="00037DC1" w:rsidP="00037DC1">
            <w:pPr>
              <w:spacing w:line="360" w:lineRule="auto"/>
              <w:jc w:val="center"/>
              <w:rPr>
                <w:lang w:val="de-DE"/>
              </w:rPr>
            </w:pPr>
            <w:r>
              <w:rPr>
                <w:lang w:val="de-DE"/>
              </w:rPr>
              <w:t>2</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01F6CB1" w14:textId="77777777" w:rsidR="00037DC1" w:rsidRPr="0084049E" w:rsidRDefault="00037DC1" w:rsidP="00037DC1">
            <w:pPr>
              <w:spacing w:before="60" w:after="60" w:line="288" w:lineRule="auto"/>
              <w:jc w:val="both"/>
              <w:rPr>
                <w:lang w:val="pt-BR"/>
              </w:rPr>
            </w:pPr>
            <w:r w:rsidRPr="0084049E">
              <w:rPr>
                <w:lang w:val="pt-BR"/>
              </w:rPr>
              <w:t>Tiến hành xác định chiều sâu khai thác hợp lý của mỏ lộ thiên</w:t>
            </w:r>
          </w:p>
        </w:tc>
        <w:tc>
          <w:tcPr>
            <w:tcW w:w="993" w:type="dxa"/>
            <w:vMerge/>
            <w:tcBorders>
              <w:left w:val="single" w:sz="4" w:space="0" w:color="auto"/>
              <w:right w:val="single" w:sz="4" w:space="0" w:color="auto"/>
            </w:tcBorders>
            <w:vAlign w:val="center"/>
          </w:tcPr>
          <w:p w14:paraId="3099A189"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10D6D971" w14:textId="77777777" w:rsidR="00037DC1" w:rsidRPr="0084049E" w:rsidRDefault="00037DC1" w:rsidP="00037DC1">
            <w:pPr>
              <w:rPr>
                <w:lang w:val="de-DE"/>
              </w:rPr>
            </w:pPr>
          </w:p>
        </w:tc>
      </w:tr>
      <w:tr w:rsidR="00037DC1" w:rsidRPr="00BB16A6" w14:paraId="30277A91"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1A4BF6E8" w14:textId="77777777" w:rsidR="00037DC1" w:rsidRPr="0084049E" w:rsidRDefault="00037DC1" w:rsidP="00037DC1">
            <w:pPr>
              <w:spacing w:line="360" w:lineRule="auto"/>
              <w:jc w:val="center"/>
              <w:rPr>
                <w:lang w:val="de-DE"/>
              </w:rPr>
            </w:pPr>
            <w:r>
              <w:rPr>
                <w:lang w:val="de-DE"/>
              </w:rPr>
              <w:lastRenderedPageBreak/>
              <w:t>2</w:t>
            </w:r>
            <w:r w:rsidRPr="0084049E">
              <w:rPr>
                <w:lang w:val="de-DE"/>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F4BD6A7" w14:textId="77777777" w:rsidR="00037DC1" w:rsidRPr="0084049E" w:rsidRDefault="00037DC1" w:rsidP="00037DC1">
            <w:pPr>
              <w:pStyle w:val="BodyText3"/>
              <w:rPr>
                <w:bCs/>
                <w:sz w:val="26"/>
                <w:szCs w:val="26"/>
                <w:lang w:val="pt-BR"/>
              </w:rPr>
            </w:pPr>
            <w:r w:rsidRPr="0084049E">
              <w:rPr>
                <w:bCs/>
                <w:sz w:val="26"/>
                <w:szCs w:val="26"/>
                <w:lang w:val="pt-BR"/>
              </w:rPr>
              <w:t>Điều chỉnh đáy mỏ, xác định kích thước trên mặt đất và kích thước đáy mỏ</w:t>
            </w:r>
          </w:p>
        </w:tc>
        <w:tc>
          <w:tcPr>
            <w:tcW w:w="993" w:type="dxa"/>
            <w:vMerge/>
            <w:tcBorders>
              <w:left w:val="single" w:sz="4" w:space="0" w:color="auto"/>
              <w:right w:val="single" w:sz="4" w:space="0" w:color="auto"/>
            </w:tcBorders>
            <w:vAlign w:val="center"/>
          </w:tcPr>
          <w:p w14:paraId="4B76C399"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263A9309" w14:textId="77777777" w:rsidR="00037DC1" w:rsidRPr="0084049E" w:rsidRDefault="00037DC1" w:rsidP="00037DC1">
            <w:pPr>
              <w:rPr>
                <w:lang w:val="de-DE"/>
              </w:rPr>
            </w:pPr>
          </w:p>
        </w:tc>
      </w:tr>
      <w:tr w:rsidR="00037DC1" w:rsidRPr="00BB16A6" w14:paraId="520E2950"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595CC49" w14:textId="77777777" w:rsidR="00037DC1" w:rsidRPr="0084049E" w:rsidRDefault="00037DC1" w:rsidP="00037DC1">
            <w:pPr>
              <w:spacing w:line="360" w:lineRule="auto"/>
              <w:jc w:val="center"/>
              <w:rPr>
                <w:lang w:val="de-DE"/>
              </w:rPr>
            </w:pPr>
            <w:r>
              <w:rPr>
                <w:lang w:val="de-DE"/>
              </w:rPr>
              <w:t>2</w:t>
            </w:r>
            <w:r w:rsidRPr="0084049E">
              <w:rPr>
                <w:lang w:val="de-DE"/>
              </w:rPr>
              <w:t>.5.</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ECB14E4" w14:textId="77777777" w:rsidR="00037DC1" w:rsidRPr="0084049E" w:rsidRDefault="00037DC1" w:rsidP="00037DC1">
            <w:pPr>
              <w:spacing w:before="60" w:after="60" w:line="288" w:lineRule="auto"/>
              <w:jc w:val="both"/>
              <w:rPr>
                <w:lang w:val="pt-BR"/>
              </w:rPr>
            </w:pPr>
            <w:r w:rsidRPr="0084049E">
              <w:rPr>
                <w:lang w:val="pt-BR"/>
              </w:rPr>
              <w:t>Tính toán trữ lượng khoáng sản có ích và đất đá bóc trong biên giới mỏ</w:t>
            </w:r>
          </w:p>
        </w:tc>
        <w:tc>
          <w:tcPr>
            <w:tcW w:w="993" w:type="dxa"/>
            <w:vMerge/>
            <w:tcBorders>
              <w:left w:val="single" w:sz="4" w:space="0" w:color="auto"/>
              <w:bottom w:val="single" w:sz="4" w:space="0" w:color="auto"/>
              <w:right w:val="single" w:sz="4" w:space="0" w:color="auto"/>
            </w:tcBorders>
            <w:vAlign w:val="center"/>
          </w:tcPr>
          <w:p w14:paraId="1FED38C9"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6AA83535" w14:textId="77777777" w:rsidR="00037DC1" w:rsidRPr="0084049E" w:rsidRDefault="00037DC1" w:rsidP="00037DC1">
            <w:pPr>
              <w:rPr>
                <w:lang w:val="de-DE"/>
              </w:rPr>
            </w:pPr>
          </w:p>
        </w:tc>
      </w:tr>
      <w:tr w:rsidR="00037DC1" w:rsidRPr="0084049E" w14:paraId="28B40363"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0453D3F5" w14:textId="77777777" w:rsidR="00037DC1" w:rsidRPr="0084049E" w:rsidRDefault="00037DC1" w:rsidP="00037DC1">
            <w:pPr>
              <w:spacing w:line="360" w:lineRule="auto"/>
              <w:jc w:val="center"/>
              <w:rPr>
                <w:b/>
                <w:lang w:val="de-DE"/>
              </w:rPr>
            </w:pPr>
            <w:r w:rsidRPr="0084049E">
              <w:rPr>
                <w:b/>
                <w:lang w:val="de-DE"/>
              </w:rPr>
              <w:t xml:space="preserve">Chương </w:t>
            </w:r>
            <w:r>
              <w:rPr>
                <w:b/>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EF71514" w14:textId="77777777" w:rsidR="00037DC1" w:rsidRPr="0084049E" w:rsidRDefault="00037DC1" w:rsidP="00037DC1">
            <w:pPr>
              <w:spacing w:line="360" w:lineRule="auto"/>
              <w:jc w:val="both"/>
              <w:rPr>
                <w:b/>
                <w:lang w:val="de-DE"/>
              </w:rPr>
            </w:pPr>
            <w:r w:rsidRPr="0084049E">
              <w:rPr>
                <w:b/>
                <w:lang w:val="de-DE"/>
              </w:rPr>
              <w:t xml:space="preserve">Công tác mở vỉa </w:t>
            </w:r>
          </w:p>
        </w:tc>
        <w:tc>
          <w:tcPr>
            <w:tcW w:w="993" w:type="dxa"/>
            <w:vMerge w:val="restart"/>
            <w:tcBorders>
              <w:top w:val="single" w:sz="4" w:space="0" w:color="auto"/>
              <w:left w:val="single" w:sz="4" w:space="0" w:color="auto"/>
              <w:right w:val="single" w:sz="4" w:space="0" w:color="auto"/>
            </w:tcBorders>
          </w:tcPr>
          <w:p w14:paraId="07F06727" w14:textId="77777777" w:rsidR="00037DC1" w:rsidRPr="0084049E" w:rsidRDefault="00037DC1" w:rsidP="00A62C53">
            <w:pPr>
              <w:spacing w:line="360" w:lineRule="auto"/>
              <w:jc w:val="center"/>
              <w:rPr>
                <w:lang w:val="de-DE"/>
              </w:rPr>
            </w:pPr>
            <w:r>
              <w:rPr>
                <w:lang w:val="de-DE"/>
              </w:rPr>
              <w:t>1,</w:t>
            </w:r>
            <w:r w:rsidR="00A62C53">
              <w:rPr>
                <w:lang w:val="de-DE"/>
              </w:rPr>
              <w:t>0</w:t>
            </w:r>
          </w:p>
        </w:tc>
        <w:tc>
          <w:tcPr>
            <w:tcW w:w="1240" w:type="dxa"/>
            <w:vMerge w:val="restart"/>
            <w:tcBorders>
              <w:top w:val="single" w:sz="4" w:space="0" w:color="auto"/>
              <w:left w:val="single" w:sz="4" w:space="0" w:color="auto"/>
              <w:right w:val="single" w:sz="4" w:space="0" w:color="auto"/>
            </w:tcBorders>
            <w:vAlign w:val="center"/>
          </w:tcPr>
          <w:p w14:paraId="2CB1F034" w14:textId="77777777" w:rsidR="00037DC1" w:rsidRPr="0084049E" w:rsidRDefault="00037DC1" w:rsidP="00037DC1">
            <w:pPr>
              <w:spacing w:line="360" w:lineRule="auto"/>
              <w:jc w:val="center"/>
              <w:rPr>
                <w:lang w:val="de-DE"/>
              </w:rPr>
            </w:pPr>
            <w:r w:rsidRPr="0084049E">
              <w:rPr>
                <w:lang w:val="de-DE"/>
              </w:rPr>
              <w:t>4.1.4</w:t>
            </w:r>
          </w:p>
          <w:p w14:paraId="4158B4BC" w14:textId="77777777" w:rsidR="00037DC1" w:rsidRPr="0084049E" w:rsidRDefault="00037DC1" w:rsidP="00037DC1">
            <w:pPr>
              <w:spacing w:line="360" w:lineRule="auto"/>
              <w:jc w:val="center"/>
              <w:rPr>
                <w:lang w:val="de-DE"/>
              </w:rPr>
            </w:pPr>
            <w:r w:rsidRPr="0084049E">
              <w:rPr>
                <w:lang w:val="de-DE"/>
              </w:rPr>
              <w:t>4.2.1</w:t>
            </w:r>
          </w:p>
          <w:p w14:paraId="031A72D5" w14:textId="77777777" w:rsidR="00037DC1" w:rsidRPr="0084049E" w:rsidRDefault="00037DC1" w:rsidP="00037DC1">
            <w:pPr>
              <w:spacing w:line="360" w:lineRule="auto"/>
              <w:jc w:val="center"/>
              <w:rPr>
                <w:lang w:val="de-DE"/>
              </w:rPr>
            </w:pPr>
            <w:r w:rsidRPr="0084049E">
              <w:rPr>
                <w:lang w:val="de-DE"/>
              </w:rPr>
              <w:t>4.2.2</w:t>
            </w:r>
          </w:p>
        </w:tc>
      </w:tr>
      <w:tr w:rsidR="00037DC1" w:rsidRPr="00BB16A6" w14:paraId="31BE15E8"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1CF2B4AD" w14:textId="77777777" w:rsidR="00037DC1" w:rsidRPr="0084049E" w:rsidRDefault="00037DC1" w:rsidP="00037DC1">
            <w:pPr>
              <w:spacing w:line="360" w:lineRule="auto"/>
              <w:jc w:val="center"/>
              <w:rPr>
                <w:lang w:val="de-DE"/>
              </w:rPr>
            </w:pPr>
            <w:r>
              <w:rPr>
                <w:lang w:val="de-DE"/>
              </w:rPr>
              <w:t>3</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60A14CF" w14:textId="77777777" w:rsidR="00037DC1" w:rsidRPr="0084049E" w:rsidRDefault="00037DC1" w:rsidP="00037DC1">
            <w:pPr>
              <w:spacing w:before="60" w:after="60" w:line="288" w:lineRule="auto"/>
              <w:jc w:val="both"/>
              <w:rPr>
                <w:lang w:val="pt-BR"/>
              </w:rPr>
            </w:pPr>
            <w:r w:rsidRPr="0084049E">
              <w:rPr>
                <w:lang w:val="pt-BR"/>
              </w:rPr>
              <w:t>Lập luận để chọn phương pháp mở vỉa khoáng sàng (hay một phần của nó) xuất phát từ điều kiện địa chất cũng như yếu tố sản trạng của vỉa</w:t>
            </w:r>
          </w:p>
        </w:tc>
        <w:tc>
          <w:tcPr>
            <w:tcW w:w="993" w:type="dxa"/>
            <w:vMerge/>
            <w:tcBorders>
              <w:left w:val="single" w:sz="4" w:space="0" w:color="auto"/>
              <w:right w:val="single" w:sz="4" w:space="0" w:color="auto"/>
            </w:tcBorders>
            <w:vAlign w:val="center"/>
          </w:tcPr>
          <w:p w14:paraId="6BCD195F"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365338FD" w14:textId="77777777" w:rsidR="00037DC1" w:rsidRPr="0084049E" w:rsidRDefault="00037DC1" w:rsidP="00037DC1">
            <w:pPr>
              <w:spacing w:line="360" w:lineRule="auto"/>
              <w:jc w:val="center"/>
              <w:rPr>
                <w:lang w:val="de-DE"/>
              </w:rPr>
            </w:pPr>
          </w:p>
        </w:tc>
      </w:tr>
      <w:tr w:rsidR="00037DC1" w:rsidRPr="00BB16A6" w14:paraId="1414430E"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645B3082" w14:textId="77777777" w:rsidR="00037DC1" w:rsidRPr="0084049E" w:rsidRDefault="00037DC1" w:rsidP="00037DC1">
            <w:pPr>
              <w:spacing w:line="360" w:lineRule="auto"/>
              <w:jc w:val="center"/>
              <w:rPr>
                <w:lang w:val="de-DE"/>
              </w:rPr>
            </w:pPr>
            <w:r>
              <w:rPr>
                <w:lang w:val="de-DE"/>
              </w:rPr>
              <w:t>3</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960D328" w14:textId="77777777" w:rsidR="00037DC1" w:rsidRPr="0084049E" w:rsidRDefault="00037DC1" w:rsidP="00037DC1">
            <w:pPr>
              <w:spacing w:line="360" w:lineRule="auto"/>
              <w:jc w:val="both"/>
              <w:rPr>
                <w:lang w:val="de-DE"/>
              </w:rPr>
            </w:pPr>
            <w:r w:rsidRPr="0084049E">
              <w:rPr>
                <w:lang w:val="pt-BR"/>
              </w:rPr>
              <w:t>Trên cơ sở phân tích chế độ công tác mỏ, điều kiện địa hình, hướng vận tải khoáng sản có ích và đất đá thải lập luận để chọn vị trí các hào chính, trật tự khai thác ở khai trường</w:t>
            </w:r>
          </w:p>
        </w:tc>
        <w:tc>
          <w:tcPr>
            <w:tcW w:w="993" w:type="dxa"/>
            <w:vMerge/>
            <w:tcBorders>
              <w:left w:val="single" w:sz="4" w:space="0" w:color="auto"/>
              <w:right w:val="single" w:sz="4" w:space="0" w:color="auto"/>
            </w:tcBorders>
            <w:vAlign w:val="center"/>
          </w:tcPr>
          <w:p w14:paraId="32915689"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0CB197AB" w14:textId="77777777" w:rsidR="00037DC1" w:rsidRPr="0084049E" w:rsidRDefault="00037DC1" w:rsidP="00037DC1">
            <w:pPr>
              <w:rPr>
                <w:lang w:val="de-DE"/>
              </w:rPr>
            </w:pPr>
          </w:p>
        </w:tc>
      </w:tr>
      <w:tr w:rsidR="00037DC1" w:rsidRPr="00BB16A6" w14:paraId="004ECE1D"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685D31F2" w14:textId="77777777" w:rsidR="00037DC1" w:rsidRPr="0084049E" w:rsidRDefault="00037DC1" w:rsidP="00037DC1">
            <w:pPr>
              <w:spacing w:line="360" w:lineRule="auto"/>
              <w:jc w:val="center"/>
              <w:rPr>
                <w:lang w:val="de-DE"/>
              </w:rPr>
            </w:pPr>
            <w:r>
              <w:rPr>
                <w:lang w:val="de-DE"/>
              </w:rPr>
              <w:t>3</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A520427" w14:textId="77777777" w:rsidR="00037DC1" w:rsidRPr="0084049E" w:rsidRDefault="00037DC1" w:rsidP="00037DC1">
            <w:pPr>
              <w:pStyle w:val="BodyText3"/>
              <w:jc w:val="both"/>
              <w:rPr>
                <w:bCs/>
                <w:sz w:val="26"/>
                <w:szCs w:val="26"/>
                <w:lang w:val="pt-BR"/>
              </w:rPr>
            </w:pPr>
            <w:r w:rsidRPr="0084049E">
              <w:rPr>
                <w:bCs/>
                <w:sz w:val="26"/>
                <w:szCs w:val="26"/>
                <w:lang w:val="pt-BR"/>
              </w:rPr>
              <w:t>Thiết kế hình dạng tuyến đường hào chính trên bình đồ và mặt cắt dọc của tuyến đường hào, bán kính vòng cho phép của đoạn đường vòng, các thành phần của trắc dọc tuyến đường</w:t>
            </w:r>
          </w:p>
        </w:tc>
        <w:tc>
          <w:tcPr>
            <w:tcW w:w="993" w:type="dxa"/>
            <w:vMerge/>
            <w:tcBorders>
              <w:left w:val="single" w:sz="4" w:space="0" w:color="auto"/>
              <w:right w:val="single" w:sz="4" w:space="0" w:color="auto"/>
            </w:tcBorders>
            <w:vAlign w:val="center"/>
          </w:tcPr>
          <w:p w14:paraId="177633F2"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2CB39458" w14:textId="77777777" w:rsidR="00037DC1" w:rsidRPr="0084049E" w:rsidRDefault="00037DC1" w:rsidP="00037DC1">
            <w:pPr>
              <w:rPr>
                <w:lang w:val="de-DE"/>
              </w:rPr>
            </w:pPr>
          </w:p>
        </w:tc>
      </w:tr>
      <w:tr w:rsidR="00037DC1" w:rsidRPr="00BB16A6" w14:paraId="4D8EF846"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6A45CF5A" w14:textId="77777777" w:rsidR="00037DC1" w:rsidRPr="0084049E" w:rsidRDefault="00037DC1" w:rsidP="00037DC1">
            <w:pPr>
              <w:spacing w:line="360" w:lineRule="auto"/>
              <w:jc w:val="center"/>
              <w:rPr>
                <w:lang w:val="de-DE"/>
              </w:rPr>
            </w:pPr>
            <w:r>
              <w:rPr>
                <w:lang w:val="de-DE"/>
              </w:rPr>
              <w:t>3</w:t>
            </w:r>
            <w:r w:rsidRPr="0084049E">
              <w:rPr>
                <w:lang w:val="de-DE"/>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3309EF8" w14:textId="77777777" w:rsidR="00037DC1" w:rsidRPr="0084049E" w:rsidRDefault="00037DC1" w:rsidP="00037DC1">
            <w:pPr>
              <w:pStyle w:val="BodyText"/>
              <w:spacing w:before="60" w:after="60" w:line="288" w:lineRule="auto"/>
              <w:rPr>
                <w:lang w:val="pt-BR"/>
              </w:rPr>
            </w:pPr>
            <w:r w:rsidRPr="0084049E">
              <w:rPr>
                <w:lang w:val="pt-BR"/>
              </w:rPr>
              <w:t>Kiểm tra năng lực thông qua tuyến đường vận tải trong mỏ theo khả năng và yêu cầu lượng hàng cần vận tải trong mỏ</w:t>
            </w:r>
          </w:p>
        </w:tc>
        <w:tc>
          <w:tcPr>
            <w:tcW w:w="993" w:type="dxa"/>
            <w:vMerge/>
            <w:tcBorders>
              <w:left w:val="single" w:sz="4" w:space="0" w:color="auto"/>
              <w:right w:val="single" w:sz="4" w:space="0" w:color="auto"/>
            </w:tcBorders>
            <w:vAlign w:val="center"/>
          </w:tcPr>
          <w:p w14:paraId="4B4F47D7"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3B83E257" w14:textId="77777777" w:rsidR="00037DC1" w:rsidRPr="0084049E" w:rsidRDefault="00037DC1" w:rsidP="00037DC1">
            <w:pPr>
              <w:rPr>
                <w:lang w:val="de-DE"/>
              </w:rPr>
            </w:pPr>
          </w:p>
        </w:tc>
      </w:tr>
      <w:tr w:rsidR="00037DC1" w:rsidRPr="00BB16A6" w14:paraId="60801336"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00D77903" w14:textId="77777777" w:rsidR="00037DC1" w:rsidRPr="0084049E" w:rsidRDefault="00037DC1" w:rsidP="00037DC1">
            <w:pPr>
              <w:spacing w:line="360" w:lineRule="auto"/>
              <w:jc w:val="center"/>
              <w:rPr>
                <w:lang w:val="de-DE"/>
              </w:rPr>
            </w:pPr>
            <w:r>
              <w:rPr>
                <w:lang w:val="de-DE"/>
              </w:rPr>
              <w:t>3</w:t>
            </w:r>
            <w:r w:rsidRPr="0084049E">
              <w:rPr>
                <w:lang w:val="de-DE"/>
              </w:rPr>
              <w:t>.5.</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54A2AED" w14:textId="77777777" w:rsidR="00037DC1" w:rsidRPr="0084049E" w:rsidRDefault="00037DC1" w:rsidP="00037DC1">
            <w:pPr>
              <w:spacing w:before="60" w:after="60" w:line="288" w:lineRule="auto"/>
              <w:jc w:val="both"/>
              <w:rPr>
                <w:lang w:val="pt-BR"/>
              </w:rPr>
            </w:pPr>
            <w:r w:rsidRPr="0084049E">
              <w:rPr>
                <w:lang w:val="pt-BR"/>
              </w:rPr>
              <w:t>Xác định khối lượng công tác xây dựng cơ bản tới khi đưa mỏ vào sản xuất</w:t>
            </w:r>
          </w:p>
        </w:tc>
        <w:tc>
          <w:tcPr>
            <w:tcW w:w="993" w:type="dxa"/>
            <w:vMerge/>
            <w:tcBorders>
              <w:left w:val="single" w:sz="4" w:space="0" w:color="auto"/>
              <w:right w:val="single" w:sz="4" w:space="0" w:color="auto"/>
            </w:tcBorders>
            <w:vAlign w:val="center"/>
          </w:tcPr>
          <w:p w14:paraId="695DA0D6"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47F015C5" w14:textId="77777777" w:rsidR="00037DC1" w:rsidRPr="0084049E" w:rsidRDefault="00037DC1" w:rsidP="00037DC1">
            <w:pPr>
              <w:rPr>
                <w:lang w:val="de-DE"/>
              </w:rPr>
            </w:pPr>
          </w:p>
        </w:tc>
      </w:tr>
      <w:tr w:rsidR="00037DC1" w:rsidRPr="00BB16A6" w14:paraId="5F1C4ECD"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2C6DE6FE" w14:textId="77777777" w:rsidR="00037DC1" w:rsidRPr="0084049E" w:rsidRDefault="00037DC1" w:rsidP="00037DC1">
            <w:pPr>
              <w:spacing w:line="360" w:lineRule="auto"/>
              <w:jc w:val="center"/>
              <w:rPr>
                <w:lang w:val="de-DE"/>
              </w:rPr>
            </w:pPr>
            <w:r>
              <w:rPr>
                <w:lang w:val="de-DE"/>
              </w:rPr>
              <w:t>3</w:t>
            </w:r>
            <w:r w:rsidRPr="0084049E">
              <w:rPr>
                <w:lang w:val="de-DE"/>
              </w:rPr>
              <w:t>.6.</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F437917" w14:textId="77777777" w:rsidR="00037DC1" w:rsidRPr="0084049E" w:rsidRDefault="00037DC1" w:rsidP="00037DC1">
            <w:pPr>
              <w:spacing w:before="60" w:after="60" w:line="288" w:lineRule="auto"/>
              <w:jc w:val="both"/>
              <w:rPr>
                <w:lang w:val="pt-BR"/>
              </w:rPr>
            </w:pPr>
            <w:r w:rsidRPr="0084049E">
              <w:rPr>
                <w:lang w:val="pt-BR"/>
              </w:rPr>
              <w:t>Lập luận để chọn phương pháp đào hào chính và đào hào chuẩn bị với việc sử dụng các thiết bị đồng bộ trong thời kỳ xây dựng cơ bản và các năm từ khi đưa mỏ vào sản xuất đến khi đạt sản lượng thiết kế (thời kỳ sản xuất bình thường)</w:t>
            </w:r>
          </w:p>
        </w:tc>
        <w:tc>
          <w:tcPr>
            <w:tcW w:w="993" w:type="dxa"/>
            <w:vMerge/>
            <w:tcBorders>
              <w:left w:val="single" w:sz="4" w:space="0" w:color="auto"/>
              <w:right w:val="single" w:sz="4" w:space="0" w:color="auto"/>
            </w:tcBorders>
            <w:vAlign w:val="center"/>
          </w:tcPr>
          <w:p w14:paraId="2A892087"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69B1A538" w14:textId="77777777" w:rsidR="00037DC1" w:rsidRPr="0084049E" w:rsidRDefault="00037DC1" w:rsidP="00037DC1">
            <w:pPr>
              <w:rPr>
                <w:lang w:val="de-DE"/>
              </w:rPr>
            </w:pPr>
          </w:p>
        </w:tc>
      </w:tr>
      <w:tr w:rsidR="00037DC1" w:rsidRPr="00BB16A6" w14:paraId="769E7208"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C07F92B" w14:textId="77777777" w:rsidR="00037DC1" w:rsidRPr="0084049E" w:rsidRDefault="00037DC1" w:rsidP="00037DC1">
            <w:pPr>
              <w:spacing w:line="360" w:lineRule="auto"/>
              <w:jc w:val="center"/>
              <w:rPr>
                <w:lang w:val="de-DE"/>
              </w:rPr>
            </w:pPr>
            <w:r>
              <w:rPr>
                <w:lang w:val="de-DE"/>
              </w:rPr>
              <w:t>3</w:t>
            </w:r>
            <w:r w:rsidRPr="0084049E">
              <w:rPr>
                <w:lang w:val="de-DE"/>
              </w:rPr>
              <w:t>.7.</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8EED9A3" w14:textId="77777777" w:rsidR="00037DC1" w:rsidRPr="0084049E" w:rsidRDefault="00037DC1" w:rsidP="00037DC1">
            <w:pPr>
              <w:spacing w:before="60" w:after="60" w:line="288" w:lineRule="auto"/>
              <w:jc w:val="both"/>
              <w:rPr>
                <w:lang w:val="pt-BR"/>
              </w:rPr>
            </w:pPr>
            <w:r w:rsidRPr="0084049E">
              <w:rPr>
                <w:lang w:val="pt-BR"/>
              </w:rPr>
              <w:t>Chọn vị trí bãi thải khi xây dựng mỏ, xác định diện tích, dung tích yêu cầu và phương pháp xây dựng bãi thải</w:t>
            </w:r>
          </w:p>
        </w:tc>
        <w:tc>
          <w:tcPr>
            <w:tcW w:w="993" w:type="dxa"/>
            <w:vMerge/>
            <w:tcBorders>
              <w:left w:val="single" w:sz="4" w:space="0" w:color="auto"/>
              <w:right w:val="single" w:sz="4" w:space="0" w:color="auto"/>
            </w:tcBorders>
            <w:vAlign w:val="center"/>
          </w:tcPr>
          <w:p w14:paraId="3E201516"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6FD5C2C8" w14:textId="77777777" w:rsidR="00037DC1" w:rsidRPr="0084049E" w:rsidRDefault="00037DC1" w:rsidP="00037DC1">
            <w:pPr>
              <w:rPr>
                <w:lang w:val="de-DE"/>
              </w:rPr>
            </w:pPr>
          </w:p>
        </w:tc>
      </w:tr>
      <w:tr w:rsidR="00037DC1" w:rsidRPr="00BB16A6" w14:paraId="5ED54AE8"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7899504" w14:textId="77777777" w:rsidR="00037DC1" w:rsidRPr="0084049E" w:rsidRDefault="00037DC1" w:rsidP="00037DC1">
            <w:pPr>
              <w:spacing w:line="360" w:lineRule="auto"/>
              <w:jc w:val="center"/>
              <w:rPr>
                <w:lang w:val="de-DE"/>
              </w:rPr>
            </w:pPr>
            <w:r>
              <w:rPr>
                <w:lang w:val="de-DE"/>
              </w:rPr>
              <w:t>3</w:t>
            </w:r>
            <w:r w:rsidRPr="0084049E">
              <w:rPr>
                <w:lang w:val="de-DE"/>
              </w:rPr>
              <w:t>.8.</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4269AE3" w14:textId="77777777" w:rsidR="00037DC1" w:rsidRPr="0084049E" w:rsidRDefault="00037DC1" w:rsidP="00037DC1">
            <w:pPr>
              <w:spacing w:before="60" w:after="60" w:line="288" w:lineRule="auto"/>
              <w:jc w:val="both"/>
              <w:rPr>
                <w:lang w:val="pt-BR"/>
              </w:rPr>
            </w:pPr>
            <w:r w:rsidRPr="0084049E">
              <w:rPr>
                <w:lang w:val="pt-BR"/>
              </w:rPr>
              <w:t>Lập lịch xậy dựng cơ bản</w:t>
            </w:r>
          </w:p>
        </w:tc>
        <w:tc>
          <w:tcPr>
            <w:tcW w:w="993" w:type="dxa"/>
            <w:vMerge/>
            <w:tcBorders>
              <w:left w:val="single" w:sz="4" w:space="0" w:color="auto"/>
              <w:bottom w:val="single" w:sz="4" w:space="0" w:color="auto"/>
              <w:right w:val="single" w:sz="4" w:space="0" w:color="auto"/>
            </w:tcBorders>
            <w:vAlign w:val="center"/>
          </w:tcPr>
          <w:p w14:paraId="4810C789"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46C3C124" w14:textId="77777777" w:rsidR="00037DC1" w:rsidRPr="0084049E" w:rsidRDefault="00037DC1" w:rsidP="00037DC1">
            <w:pPr>
              <w:rPr>
                <w:lang w:val="de-DE"/>
              </w:rPr>
            </w:pPr>
          </w:p>
        </w:tc>
      </w:tr>
      <w:tr w:rsidR="00037DC1" w:rsidRPr="0084049E" w14:paraId="026AC703"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7A79567" w14:textId="77777777" w:rsidR="00037DC1" w:rsidRPr="0084049E" w:rsidRDefault="00037DC1" w:rsidP="00037DC1">
            <w:pPr>
              <w:spacing w:line="360" w:lineRule="auto"/>
              <w:jc w:val="center"/>
              <w:rPr>
                <w:b/>
                <w:lang w:val="de-DE"/>
              </w:rPr>
            </w:pPr>
            <w:r w:rsidRPr="0084049E">
              <w:rPr>
                <w:b/>
                <w:lang w:val="de-DE"/>
              </w:rPr>
              <w:lastRenderedPageBreak/>
              <w:t xml:space="preserve">Chương </w:t>
            </w:r>
            <w:r>
              <w:rPr>
                <w:b/>
                <w:lang w:val="de-DE"/>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31B5235" w14:textId="77777777" w:rsidR="00037DC1" w:rsidRPr="0084049E" w:rsidRDefault="00037DC1" w:rsidP="00037DC1">
            <w:pPr>
              <w:spacing w:line="360" w:lineRule="auto"/>
              <w:jc w:val="both"/>
              <w:rPr>
                <w:b/>
                <w:lang w:val="de-DE"/>
              </w:rPr>
            </w:pPr>
            <w:r w:rsidRPr="0084049E">
              <w:rPr>
                <w:b/>
                <w:lang w:val="de-DE"/>
              </w:rPr>
              <w:t>Hệ thống khai thác và đồng bộ thiết bị</w:t>
            </w:r>
          </w:p>
        </w:tc>
        <w:tc>
          <w:tcPr>
            <w:tcW w:w="993" w:type="dxa"/>
            <w:vMerge w:val="restart"/>
            <w:tcBorders>
              <w:top w:val="single" w:sz="4" w:space="0" w:color="auto"/>
              <w:left w:val="single" w:sz="4" w:space="0" w:color="auto"/>
              <w:right w:val="single" w:sz="4" w:space="0" w:color="auto"/>
            </w:tcBorders>
          </w:tcPr>
          <w:p w14:paraId="3A2D812A" w14:textId="77777777" w:rsidR="00037DC1" w:rsidRPr="0084049E" w:rsidRDefault="00037DC1" w:rsidP="00A62C53">
            <w:pPr>
              <w:spacing w:line="360" w:lineRule="auto"/>
              <w:jc w:val="center"/>
              <w:rPr>
                <w:lang w:val="de-DE"/>
              </w:rPr>
            </w:pPr>
            <w:r>
              <w:rPr>
                <w:lang w:val="de-DE"/>
              </w:rPr>
              <w:t>1,</w:t>
            </w:r>
            <w:r w:rsidR="00A62C53">
              <w:rPr>
                <w:lang w:val="de-DE"/>
              </w:rPr>
              <w:t>0</w:t>
            </w:r>
          </w:p>
        </w:tc>
        <w:tc>
          <w:tcPr>
            <w:tcW w:w="1240" w:type="dxa"/>
            <w:vMerge w:val="restart"/>
            <w:tcBorders>
              <w:top w:val="single" w:sz="4" w:space="0" w:color="auto"/>
              <w:left w:val="single" w:sz="4" w:space="0" w:color="auto"/>
              <w:right w:val="single" w:sz="4" w:space="0" w:color="auto"/>
            </w:tcBorders>
            <w:vAlign w:val="center"/>
          </w:tcPr>
          <w:p w14:paraId="7EC0EDCA" w14:textId="77777777" w:rsidR="00037DC1" w:rsidRPr="0084049E" w:rsidRDefault="00037DC1" w:rsidP="00037DC1">
            <w:pPr>
              <w:spacing w:line="360" w:lineRule="auto"/>
              <w:jc w:val="center"/>
              <w:rPr>
                <w:lang w:val="de-DE"/>
              </w:rPr>
            </w:pPr>
            <w:r w:rsidRPr="0084049E">
              <w:rPr>
                <w:lang w:val="de-DE"/>
              </w:rPr>
              <w:t>4.1.5</w:t>
            </w:r>
          </w:p>
          <w:p w14:paraId="4A6F4DCD" w14:textId="77777777" w:rsidR="00037DC1" w:rsidRPr="0084049E" w:rsidRDefault="00037DC1" w:rsidP="00037DC1">
            <w:pPr>
              <w:spacing w:line="360" w:lineRule="auto"/>
              <w:jc w:val="center"/>
              <w:rPr>
                <w:lang w:val="de-DE"/>
              </w:rPr>
            </w:pPr>
            <w:r w:rsidRPr="0084049E">
              <w:rPr>
                <w:lang w:val="de-DE"/>
              </w:rPr>
              <w:t>4.2.1</w:t>
            </w:r>
          </w:p>
          <w:p w14:paraId="2B088F36" w14:textId="77777777" w:rsidR="00037DC1" w:rsidRPr="0084049E" w:rsidRDefault="00037DC1" w:rsidP="00037DC1">
            <w:pPr>
              <w:spacing w:line="360" w:lineRule="auto"/>
              <w:jc w:val="center"/>
              <w:rPr>
                <w:lang w:val="de-DE"/>
              </w:rPr>
            </w:pPr>
            <w:r w:rsidRPr="0084049E">
              <w:rPr>
                <w:lang w:val="de-DE"/>
              </w:rPr>
              <w:t>4.2.2</w:t>
            </w:r>
          </w:p>
        </w:tc>
      </w:tr>
      <w:tr w:rsidR="00037DC1" w:rsidRPr="00BB16A6" w14:paraId="3011A786"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5618100" w14:textId="77777777" w:rsidR="00037DC1" w:rsidRPr="0084049E" w:rsidRDefault="00037DC1" w:rsidP="00037DC1">
            <w:pPr>
              <w:spacing w:line="360" w:lineRule="auto"/>
              <w:jc w:val="center"/>
              <w:rPr>
                <w:lang w:val="de-DE"/>
              </w:rPr>
            </w:pPr>
            <w:r>
              <w:rPr>
                <w:lang w:val="de-DE"/>
              </w:rPr>
              <w:t>4</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89EBEB6" w14:textId="77777777" w:rsidR="00037DC1" w:rsidRPr="0084049E" w:rsidRDefault="00037DC1" w:rsidP="00037DC1">
            <w:pPr>
              <w:spacing w:line="360" w:lineRule="auto"/>
              <w:jc w:val="both"/>
              <w:rPr>
                <w:b/>
                <w:lang w:val="de-DE"/>
              </w:rPr>
            </w:pPr>
            <w:r w:rsidRPr="0084049E">
              <w:rPr>
                <w:lang w:val="pt-BR"/>
              </w:rPr>
              <w:t>Xác định các thông số, các thành phần của hệ thống khai thác</w:t>
            </w:r>
          </w:p>
        </w:tc>
        <w:tc>
          <w:tcPr>
            <w:tcW w:w="993" w:type="dxa"/>
            <w:vMerge/>
            <w:tcBorders>
              <w:left w:val="single" w:sz="4" w:space="0" w:color="auto"/>
              <w:right w:val="single" w:sz="4" w:space="0" w:color="auto"/>
            </w:tcBorders>
            <w:vAlign w:val="center"/>
          </w:tcPr>
          <w:p w14:paraId="1D071134"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332BBD80" w14:textId="77777777" w:rsidR="00037DC1" w:rsidRPr="0084049E" w:rsidRDefault="00037DC1" w:rsidP="00037DC1">
            <w:pPr>
              <w:spacing w:line="360" w:lineRule="auto"/>
              <w:jc w:val="center"/>
              <w:rPr>
                <w:lang w:val="de-DE"/>
              </w:rPr>
            </w:pPr>
          </w:p>
        </w:tc>
      </w:tr>
      <w:tr w:rsidR="00037DC1" w:rsidRPr="00BB16A6" w14:paraId="6FC6C9CD"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0549938" w14:textId="77777777" w:rsidR="00037DC1" w:rsidRPr="0084049E" w:rsidRDefault="00037DC1" w:rsidP="00037DC1">
            <w:pPr>
              <w:spacing w:line="360" w:lineRule="auto"/>
              <w:jc w:val="center"/>
              <w:rPr>
                <w:lang w:val="de-DE"/>
              </w:rPr>
            </w:pPr>
            <w:r>
              <w:rPr>
                <w:lang w:val="de-DE"/>
              </w:rPr>
              <w:t>4</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886D582" w14:textId="77777777" w:rsidR="00037DC1" w:rsidRPr="0084049E" w:rsidRDefault="00037DC1" w:rsidP="00037DC1">
            <w:pPr>
              <w:spacing w:before="60" w:after="60" w:line="288" w:lineRule="auto"/>
              <w:jc w:val="both"/>
              <w:rPr>
                <w:lang w:val="pt-BR"/>
              </w:rPr>
            </w:pPr>
            <w:r w:rsidRPr="0084049E">
              <w:rPr>
                <w:lang w:val="pt-BR"/>
              </w:rPr>
              <w:t>Xác định các khu vực dự trữ khoáng sản theo trật tự mở vỉa; dự trữ thiết bị và dự trữ khoáng sàng cho công tác khai thác.</w:t>
            </w:r>
          </w:p>
        </w:tc>
        <w:tc>
          <w:tcPr>
            <w:tcW w:w="993" w:type="dxa"/>
            <w:vMerge/>
            <w:tcBorders>
              <w:left w:val="single" w:sz="4" w:space="0" w:color="auto"/>
              <w:right w:val="single" w:sz="4" w:space="0" w:color="auto"/>
            </w:tcBorders>
            <w:vAlign w:val="center"/>
          </w:tcPr>
          <w:p w14:paraId="27B99FBD"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1731E264" w14:textId="77777777" w:rsidR="00037DC1" w:rsidRPr="0084049E" w:rsidRDefault="00037DC1" w:rsidP="00037DC1">
            <w:pPr>
              <w:rPr>
                <w:lang w:val="de-DE"/>
              </w:rPr>
            </w:pPr>
          </w:p>
        </w:tc>
      </w:tr>
      <w:tr w:rsidR="00037DC1" w:rsidRPr="00BB16A6" w14:paraId="533A70DD"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838B582" w14:textId="77777777" w:rsidR="00037DC1" w:rsidRPr="0084049E" w:rsidRDefault="00037DC1" w:rsidP="00037DC1">
            <w:pPr>
              <w:spacing w:line="360" w:lineRule="auto"/>
              <w:jc w:val="center"/>
              <w:rPr>
                <w:lang w:val="de-DE"/>
              </w:rPr>
            </w:pPr>
            <w:r>
              <w:rPr>
                <w:lang w:val="de-DE"/>
              </w:rPr>
              <w:t>4</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729815C3" w14:textId="77777777" w:rsidR="00037DC1" w:rsidRPr="0084049E" w:rsidRDefault="00037DC1" w:rsidP="00037DC1">
            <w:pPr>
              <w:spacing w:before="60" w:after="60" w:line="288" w:lineRule="auto"/>
              <w:jc w:val="both"/>
              <w:rPr>
                <w:lang w:val="pt-BR"/>
              </w:rPr>
            </w:pPr>
            <w:r w:rsidRPr="0084049E">
              <w:rPr>
                <w:lang w:val="pt-BR"/>
              </w:rPr>
              <w:t>Lập luận để lựa chọn đồng bộ thiết bị mỏ và vận tải trên cơ sở tính chất của đất đá và khoáng sản, sản lượng yêu cầu và năng suất của đồng bộ.</w:t>
            </w:r>
          </w:p>
        </w:tc>
        <w:tc>
          <w:tcPr>
            <w:tcW w:w="993" w:type="dxa"/>
            <w:vMerge/>
            <w:tcBorders>
              <w:left w:val="single" w:sz="4" w:space="0" w:color="auto"/>
              <w:bottom w:val="single" w:sz="4" w:space="0" w:color="auto"/>
              <w:right w:val="single" w:sz="4" w:space="0" w:color="auto"/>
            </w:tcBorders>
            <w:vAlign w:val="center"/>
          </w:tcPr>
          <w:p w14:paraId="4F87DC5D"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2A1DC5CF" w14:textId="77777777" w:rsidR="00037DC1" w:rsidRPr="0084049E" w:rsidRDefault="00037DC1" w:rsidP="00037DC1">
            <w:pPr>
              <w:rPr>
                <w:lang w:val="de-DE"/>
              </w:rPr>
            </w:pPr>
          </w:p>
        </w:tc>
      </w:tr>
      <w:tr w:rsidR="00037DC1" w:rsidRPr="0084049E" w14:paraId="0EFAE262"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04089FE3" w14:textId="77777777" w:rsidR="00037DC1" w:rsidRPr="0084049E" w:rsidRDefault="00037DC1" w:rsidP="00037DC1">
            <w:pPr>
              <w:spacing w:line="360" w:lineRule="auto"/>
              <w:jc w:val="center"/>
              <w:rPr>
                <w:b/>
                <w:lang w:val="de-DE"/>
              </w:rPr>
            </w:pPr>
            <w:r w:rsidRPr="0084049E">
              <w:rPr>
                <w:b/>
                <w:lang w:val="de-DE"/>
              </w:rPr>
              <w:t xml:space="preserve">Chương </w:t>
            </w:r>
            <w:r>
              <w:rPr>
                <w:b/>
                <w:lang w:val="de-DE"/>
              </w:rPr>
              <w:t>5</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9EA7385" w14:textId="77777777" w:rsidR="00037DC1" w:rsidRPr="0084049E" w:rsidRDefault="00037DC1" w:rsidP="00037DC1">
            <w:pPr>
              <w:spacing w:line="360" w:lineRule="auto"/>
              <w:jc w:val="both"/>
              <w:rPr>
                <w:b/>
                <w:lang w:val="de-DE"/>
              </w:rPr>
            </w:pPr>
            <w:r w:rsidRPr="0084049E">
              <w:rPr>
                <w:b/>
                <w:lang w:val="de-DE"/>
              </w:rPr>
              <w:t xml:space="preserve">Sản lượng mỏ </w:t>
            </w:r>
          </w:p>
        </w:tc>
        <w:tc>
          <w:tcPr>
            <w:tcW w:w="993" w:type="dxa"/>
            <w:vMerge w:val="restart"/>
            <w:tcBorders>
              <w:top w:val="single" w:sz="4" w:space="0" w:color="auto"/>
              <w:left w:val="single" w:sz="4" w:space="0" w:color="auto"/>
              <w:right w:val="single" w:sz="4" w:space="0" w:color="auto"/>
            </w:tcBorders>
          </w:tcPr>
          <w:p w14:paraId="125EAE07" w14:textId="77777777" w:rsidR="00037DC1" w:rsidRPr="0084049E" w:rsidRDefault="00037DC1" w:rsidP="00037DC1">
            <w:pPr>
              <w:spacing w:line="360" w:lineRule="auto"/>
              <w:jc w:val="center"/>
              <w:rPr>
                <w:lang w:val="de-DE"/>
              </w:rPr>
            </w:pPr>
            <w:r>
              <w:rPr>
                <w:lang w:val="de-DE"/>
              </w:rPr>
              <w:t>1,0</w:t>
            </w:r>
          </w:p>
        </w:tc>
        <w:tc>
          <w:tcPr>
            <w:tcW w:w="1240" w:type="dxa"/>
            <w:vMerge w:val="restart"/>
            <w:tcBorders>
              <w:top w:val="single" w:sz="4" w:space="0" w:color="auto"/>
              <w:left w:val="single" w:sz="4" w:space="0" w:color="auto"/>
              <w:right w:val="single" w:sz="4" w:space="0" w:color="auto"/>
            </w:tcBorders>
            <w:vAlign w:val="center"/>
          </w:tcPr>
          <w:p w14:paraId="55470DEB" w14:textId="77777777" w:rsidR="00037DC1" w:rsidRPr="0084049E" w:rsidRDefault="00037DC1" w:rsidP="00037DC1">
            <w:pPr>
              <w:spacing w:line="360" w:lineRule="auto"/>
              <w:jc w:val="center"/>
              <w:rPr>
                <w:lang w:val="de-DE"/>
              </w:rPr>
            </w:pPr>
            <w:r w:rsidRPr="0084049E">
              <w:rPr>
                <w:lang w:val="de-DE"/>
              </w:rPr>
              <w:t>4.1.6.</w:t>
            </w:r>
          </w:p>
          <w:p w14:paraId="21EDE63C" w14:textId="77777777" w:rsidR="00037DC1" w:rsidRPr="0084049E" w:rsidRDefault="00037DC1" w:rsidP="00037DC1">
            <w:pPr>
              <w:spacing w:line="360" w:lineRule="auto"/>
              <w:jc w:val="center"/>
              <w:rPr>
                <w:lang w:val="de-DE"/>
              </w:rPr>
            </w:pPr>
            <w:r w:rsidRPr="0084049E">
              <w:rPr>
                <w:lang w:val="de-DE"/>
              </w:rPr>
              <w:t>4.2.1</w:t>
            </w:r>
          </w:p>
          <w:p w14:paraId="3EA65AEC" w14:textId="77777777" w:rsidR="00037DC1" w:rsidRPr="0084049E" w:rsidRDefault="00037DC1" w:rsidP="00037DC1">
            <w:pPr>
              <w:spacing w:line="360" w:lineRule="auto"/>
              <w:jc w:val="center"/>
              <w:rPr>
                <w:lang w:val="de-DE"/>
              </w:rPr>
            </w:pPr>
            <w:r w:rsidRPr="0084049E">
              <w:rPr>
                <w:lang w:val="de-DE"/>
              </w:rPr>
              <w:t>4.2.2</w:t>
            </w:r>
          </w:p>
        </w:tc>
      </w:tr>
      <w:tr w:rsidR="00037DC1" w:rsidRPr="00BB16A6" w14:paraId="6DBF0F13"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49CB8A7D" w14:textId="77777777" w:rsidR="00037DC1" w:rsidRPr="0084049E" w:rsidRDefault="00037DC1" w:rsidP="00037DC1">
            <w:pPr>
              <w:spacing w:line="360" w:lineRule="auto"/>
              <w:jc w:val="center"/>
              <w:rPr>
                <w:lang w:val="de-DE"/>
              </w:rPr>
            </w:pPr>
            <w:r>
              <w:rPr>
                <w:lang w:val="de-DE"/>
              </w:rPr>
              <w:t>5</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08CC2CA" w14:textId="77777777" w:rsidR="00037DC1" w:rsidRPr="0084049E" w:rsidRDefault="00037DC1" w:rsidP="00037DC1">
            <w:pPr>
              <w:spacing w:before="60" w:after="60" w:line="288" w:lineRule="auto"/>
              <w:jc w:val="both"/>
              <w:rPr>
                <w:lang w:val="pt-BR"/>
              </w:rPr>
            </w:pPr>
            <w:r w:rsidRPr="0084049E">
              <w:rPr>
                <w:lang w:val="pt-BR"/>
              </w:rPr>
              <w:t>Xác định thời gian chuẩn bị tầng mới sau đó tính tốc độ xuống sâu tương ứng cũng như tốc độ phát triển ngang cần thiết.</w:t>
            </w:r>
          </w:p>
        </w:tc>
        <w:tc>
          <w:tcPr>
            <w:tcW w:w="993" w:type="dxa"/>
            <w:vMerge/>
            <w:tcBorders>
              <w:left w:val="single" w:sz="4" w:space="0" w:color="auto"/>
              <w:right w:val="single" w:sz="4" w:space="0" w:color="auto"/>
            </w:tcBorders>
            <w:vAlign w:val="center"/>
          </w:tcPr>
          <w:p w14:paraId="53199001" w14:textId="77777777" w:rsidR="00037DC1" w:rsidRPr="0084049E" w:rsidRDefault="00037DC1" w:rsidP="00037DC1">
            <w:pPr>
              <w:spacing w:line="360" w:lineRule="auto"/>
              <w:jc w:val="both"/>
              <w:rPr>
                <w:lang w:val="de-DE"/>
              </w:rPr>
            </w:pPr>
          </w:p>
        </w:tc>
        <w:tc>
          <w:tcPr>
            <w:tcW w:w="1240" w:type="dxa"/>
            <w:vMerge/>
            <w:tcBorders>
              <w:left w:val="single" w:sz="4" w:space="0" w:color="auto"/>
              <w:right w:val="single" w:sz="4" w:space="0" w:color="auto"/>
            </w:tcBorders>
            <w:vAlign w:val="center"/>
            <w:hideMark/>
          </w:tcPr>
          <w:p w14:paraId="16B6614A" w14:textId="77777777" w:rsidR="00037DC1" w:rsidRPr="0084049E" w:rsidRDefault="00037DC1" w:rsidP="00037DC1">
            <w:pPr>
              <w:spacing w:line="360" w:lineRule="auto"/>
              <w:jc w:val="center"/>
              <w:rPr>
                <w:lang w:val="de-DE"/>
              </w:rPr>
            </w:pPr>
          </w:p>
        </w:tc>
      </w:tr>
      <w:tr w:rsidR="00037DC1" w:rsidRPr="00BB16A6" w14:paraId="419690D1"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5B238C6" w14:textId="77777777" w:rsidR="00037DC1" w:rsidRPr="0084049E" w:rsidRDefault="00037DC1" w:rsidP="00037DC1">
            <w:pPr>
              <w:spacing w:line="360" w:lineRule="auto"/>
              <w:jc w:val="center"/>
              <w:rPr>
                <w:lang w:val="de-DE"/>
              </w:rPr>
            </w:pPr>
            <w:r>
              <w:rPr>
                <w:lang w:val="de-DE"/>
              </w:rPr>
              <w:t>5</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138DAEC" w14:textId="77777777" w:rsidR="00037DC1" w:rsidRPr="0084049E" w:rsidRDefault="00037DC1" w:rsidP="00037DC1">
            <w:pPr>
              <w:spacing w:before="60" w:after="60" w:line="288" w:lineRule="auto"/>
              <w:jc w:val="both"/>
              <w:rPr>
                <w:lang w:val="pt-BR"/>
              </w:rPr>
            </w:pPr>
            <w:r w:rsidRPr="0084049E">
              <w:rPr>
                <w:lang w:val="de-DE"/>
              </w:rPr>
              <w:t>T</w:t>
            </w:r>
            <w:r w:rsidRPr="0084049E">
              <w:rPr>
                <w:lang w:val="pt-BR"/>
              </w:rPr>
              <w:t>ính toán sản lượng mỏ theo điều kiện kỹ thuật, có tính đến hệ số tổn thất và làm nghèo quặng khi khai thác.</w:t>
            </w:r>
          </w:p>
        </w:tc>
        <w:tc>
          <w:tcPr>
            <w:tcW w:w="993" w:type="dxa"/>
            <w:vMerge/>
            <w:tcBorders>
              <w:left w:val="single" w:sz="4" w:space="0" w:color="auto"/>
              <w:right w:val="single" w:sz="4" w:space="0" w:color="auto"/>
            </w:tcBorders>
            <w:vAlign w:val="center"/>
          </w:tcPr>
          <w:p w14:paraId="6D336526" w14:textId="77777777" w:rsidR="00037DC1" w:rsidRPr="0084049E" w:rsidRDefault="00037DC1" w:rsidP="00037DC1">
            <w:pPr>
              <w:spacing w:line="360" w:lineRule="auto"/>
              <w:jc w:val="both"/>
              <w:rPr>
                <w:lang w:val="de-DE"/>
              </w:rPr>
            </w:pPr>
          </w:p>
        </w:tc>
        <w:tc>
          <w:tcPr>
            <w:tcW w:w="0" w:type="auto"/>
            <w:vMerge/>
            <w:tcBorders>
              <w:left w:val="single" w:sz="4" w:space="0" w:color="auto"/>
              <w:right w:val="single" w:sz="4" w:space="0" w:color="auto"/>
            </w:tcBorders>
            <w:vAlign w:val="center"/>
            <w:hideMark/>
          </w:tcPr>
          <w:p w14:paraId="67BC65B4" w14:textId="77777777" w:rsidR="00037DC1" w:rsidRPr="0084049E" w:rsidRDefault="00037DC1" w:rsidP="00037DC1">
            <w:pPr>
              <w:rPr>
                <w:lang w:val="de-DE"/>
              </w:rPr>
            </w:pPr>
          </w:p>
        </w:tc>
      </w:tr>
      <w:tr w:rsidR="00037DC1" w:rsidRPr="00BB16A6" w14:paraId="7D059BE8"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483E8761" w14:textId="77777777" w:rsidR="00037DC1" w:rsidRPr="0084049E" w:rsidRDefault="00037DC1" w:rsidP="00037DC1">
            <w:pPr>
              <w:spacing w:line="360" w:lineRule="auto"/>
              <w:jc w:val="center"/>
              <w:rPr>
                <w:lang w:val="de-DE"/>
              </w:rPr>
            </w:pPr>
            <w:r>
              <w:rPr>
                <w:lang w:val="de-DE"/>
              </w:rPr>
              <w:t>5</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1DC6BD5" w14:textId="77777777" w:rsidR="00037DC1" w:rsidRPr="0084049E" w:rsidRDefault="00037DC1" w:rsidP="00037DC1">
            <w:pPr>
              <w:spacing w:before="60" w:after="60" w:line="288" w:lineRule="auto"/>
              <w:jc w:val="both"/>
              <w:rPr>
                <w:lang w:val="pt-BR"/>
              </w:rPr>
            </w:pPr>
            <w:r w:rsidRPr="0084049E">
              <w:rPr>
                <w:lang w:val="pt-BR"/>
              </w:rPr>
              <w:t>Lựa chọn sản lượng mỏ</w:t>
            </w:r>
          </w:p>
        </w:tc>
        <w:tc>
          <w:tcPr>
            <w:tcW w:w="993" w:type="dxa"/>
            <w:vMerge/>
            <w:tcBorders>
              <w:left w:val="single" w:sz="4" w:space="0" w:color="auto"/>
              <w:bottom w:val="single" w:sz="4" w:space="0" w:color="auto"/>
              <w:right w:val="single" w:sz="4" w:space="0" w:color="auto"/>
            </w:tcBorders>
            <w:vAlign w:val="center"/>
          </w:tcPr>
          <w:p w14:paraId="20218AD2" w14:textId="77777777" w:rsidR="00037DC1" w:rsidRPr="0084049E" w:rsidRDefault="00037DC1" w:rsidP="00037DC1">
            <w:pPr>
              <w:spacing w:line="360" w:lineRule="auto"/>
              <w:jc w:val="both"/>
              <w:rPr>
                <w:lang w:val="de-DE"/>
              </w:rPr>
            </w:pPr>
          </w:p>
        </w:tc>
        <w:tc>
          <w:tcPr>
            <w:tcW w:w="0" w:type="auto"/>
            <w:vMerge/>
            <w:tcBorders>
              <w:left w:val="single" w:sz="4" w:space="0" w:color="auto"/>
              <w:bottom w:val="single" w:sz="4" w:space="0" w:color="auto"/>
              <w:right w:val="single" w:sz="4" w:space="0" w:color="auto"/>
            </w:tcBorders>
            <w:vAlign w:val="center"/>
            <w:hideMark/>
          </w:tcPr>
          <w:p w14:paraId="41D755DB" w14:textId="77777777" w:rsidR="00037DC1" w:rsidRPr="0084049E" w:rsidRDefault="00037DC1" w:rsidP="00037DC1">
            <w:pPr>
              <w:rPr>
                <w:lang w:val="de-DE"/>
              </w:rPr>
            </w:pPr>
          </w:p>
        </w:tc>
      </w:tr>
      <w:tr w:rsidR="00037DC1" w:rsidRPr="0084049E" w14:paraId="3CE08B09"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B3AFBF4" w14:textId="77777777" w:rsidR="00037DC1" w:rsidRPr="0084049E" w:rsidRDefault="00037DC1" w:rsidP="00037DC1">
            <w:pPr>
              <w:spacing w:line="360" w:lineRule="auto"/>
              <w:jc w:val="center"/>
              <w:rPr>
                <w:b/>
                <w:lang w:val="de-DE"/>
              </w:rPr>
            </w:pPr>
            <w:r w:rsidRPr="0084049E">
              <w:rPr>
                <w:b/>
                <w:lang w:val="de-DE"/>
              </w:rPr>
              <w:t xml:space="preserve">Chương </w:t>
            </w:r>
            <w:r>
              <w:rPr>
                <w:b/>
                <w:lang w:val="de-DE"/>
              </w:rPr>
              <w:t>6</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0E0B668" w14:textId="77777777" w:rsidR="00037DC1" w:rsidRPr="0084049E" w:rsidRDefault="00037DC1" w:rsidP="00037DC1">
            <w:pPr>
              <w:spacing w:line="360" w:lineRule="auto"/>
              <w:jc w:val="both"/>
              <w:rPr>
                <w:b/>
                <w:lang w:val="de-DE"/>
              </w:rPr>
            </w:pPr>
            <w:r w:rsidRPr="0084049E">
              <w:rPr>
                <w:b/>
                <w:lang w:val="de-DE"/>
              </w:rPr>
              <w:t>Công tác chuẩn bị đất đá để xúc bốc</w:t>
            </w:r>
          </w:p>
        </w:tc>
        <w:tc>
          <w:tcPr>
            <w:tcW w:w="993" w:type="dxa"/>
            <w:vMerge w:val="restart"/>
            <w:tcBorders>
              <w:top w:val="single" w:sz="4" w:space="0" w:color="auto"/>
              <w:left w:val="single" w:sz="4" w:space="0" w:color="auto"/>
              <w:right w:val="single" w:sz="4" w:space="0" w:color="auto"/>
            </w:tcBorders>
          </w:tcPr>
          <w:p w14:paraId="47C2636F" w14:textId="77777777" w:rsidR="00037DC1" w:rsidRPr="0084049E" w:rsidRDefault="00037DC1" w:rsidP="00037DC1">
            <w:pPr>
              <w:spacing w:line="360" w:lineRule="auto"/>
              <w:jc w:val="center"/>
              <w:rPr>
                <w:lang w:val="de-DE"/>
              </w:rPr>
            </w:pPr>
            <w:r>
              <w:rPr>
                <w:lang w:val="de-DE"/>
              </w:rPr>
              <w:t>1,0</w:t>
            </w:r>
          </w:p>
        </w:tc>
        <w:tc>
          <w:tcPr>
            <w:tcW w:w="1240" w:type="dxa"/>
            <w:vMerge w:val="restart"/>
            <w:tcBorders>
              <w:top w:val="single" w:sz="4" w:space="0" w:color="auto"/>
              <w:left w:val="single" w:sz="4" w:space="0" w:color="auto"/>
              <w:right w:val="single" w:sz="4" w:space="0" w:color="auto"/>
            </w:tcBorders>
            <w:vAlign w:val="center"/>
          </w:tcPr>
          <w:p w14:paraId="076D8740" w14:textId="77777777" w:rsidR="00037DC1" w:rsidRPr="0084049E" w:rsidRDefault="00037DC1" w:rsidP="00037DC1">
            <w:pPr>
              <w:spacing w:line="360" w:lineRule="auto"/>
              <w:jc w:val="center"/>
              <w:rPr>
                <w:lang w:val="de-DE"/>
              </w:rPr>
            </w:pPr>
            <w:r w:rsidRPr="0084049E">
              <w:rPr>
                <w:lang w:val="de-DE"/>
              </w:rPr>
              <w:t>4.1.7</w:t>
            </w:r>
          </w:p>
          <w:p w14:paraId="0FEA4CBD" w14:textId="77777777" w:rsidR="00037DC1" w:rsidRPr="0084049E" w:rsidRDefault="00037DC1" w:rsidP="00037DC1">
            <w:pPr>
              <w:spacing w:line="360" w:lineRule="auto"/>
              <w:jc w:val="center"/>
              <w:rPr>
                <w:lang w:val="de-DE"/>
              </w:rPr>
            </w:pPr>
            <w:r w:rsidRPr="0084049E">
              <w:rPr>
                <w:lang w:val="de-DE"/>
              </w:rPr>
              <w:t>4.2.1</w:t>
            </w:r>
          </w:p>
          <w:p w14:paraId="2A8EA1C3" w14:textId="77777777" w:rsidR="00037DC1" w:rsidRPr="0084049E" w:rsidRDefault="00037DC1" w:rsidP="00037DC1">
            <w:pPr>
              <w:spacing w:line="360" w:lineRule="auto"/>
              <w:jc w:val="center"/>
              <w:rPr>
                <w:lang w:val="de-DE"/>
              </w:rPr>
            </w:pPr>
            <w:r w:rsidRPr="0084049E">
              <w:rPr>
                <w:lang w:val="de-DE"/>
              </w:rPr>
              <w:t>4.2.2</w:t>
            </w:r>
          </w:p>
        </w:tc>
      </w:tr>
      <w:tr w:rsidR="00037DC1" w:rsidRPr="00BB16A6" w14:paraId="70448CE3"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0D429FE8" w14:textId="77777777" w:rsidR="00037DC1" w:rsidRPr="0084049E" w:rsidRDefault="00037DC1" w:rsidP="00037DC1">
            <w:pPr>
              <w:spacing w:line="360" w:lineRule="auto"/>
              <w:jc w:val="center"/>
              <w:rPr>
                <w:lang w:val="de-DE"/>
              </w:rPr>
            </w:pPr>
            <w:r>
              <w:rPr>
                <w:lang w:val="de-DE"/>
              </w:rPr>
              <w:t>6</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FFD2D45" w14:textId="77777777" w:rsidR="00037DC1" w:rsidRPr="0084049E" w:rsidRDefault="00037DC1" w:rsidP="00037DC1">
            <w:pPr>
              <w:spacing w:line="360" w:lineRule="auto"/>
              <w:jc w:val="both"/>
              <w:rPr>
                <w:lang w:val="de-DE"/>
              </w:rPr>
            </w:pPr>
            <w:r w:rsidRPr="0084049E">
              <w:rPr>
                <w:lang w:val="de-DE"/>
              </w:rPr>
              <w:t xml:space="preserve"> Lựa chọn phương pháp chuẩn bị đất đá</w:t>
            </w:r>
          </w:p>
        </w:tc>
        <w:tc>
          <w:tcPr>
            <w:tcW w:w="993" w:type="dxa"/>
            <w:vMerge/>
            <w:tcBorders>
              <w:left w:val="single" w:sz="4" w:space="0" w:color="auto"/>
              <w:right w:val="single" w:sz="4" w:space="0" w:color="auto"/>
            </w:tcBorders>
            <w:vAlign w:val="center"/>
          </w:tcPr>
          <w:p w14:paraId="3EBE8D6D"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2F4474E0" w14:textId="77777777" w:rsidR="00037DC1" w:rsidRPr="0084049E" w:rsidRDefault="00037DC1" w:rsidP="00037DC1">
            <w:pPr>
              <w:spacing w:line="360" w:lineRule="auto"/>
              <w:jc w:val="center"/>
              <w:rPr>
                <w:lang w:val="de-DE"/>
              </w:rPr>
            </w:pPr>
          </w:p>
        </w:tc>
      </w:tr>
      <w:tr w:rsidR="00037DC1" w:rsidRPr="00BB16A6" w14:paraId="334D2507"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10DDE6AA" w14:textId="77777777" w:rsidR="00037DC1" w:rsidRPr="0084049E" w:rsidRDefault="00037DC1" w:rsidP="00037DC1">
            <w:pPr>
              <w:spacing w:line="360" w:lineRule="auto"/>
              <w:jc w:val="center"/>
              <w:rPr>
                <w:lang w:val="de-DE"/>
              </w:rPr>
            </w:pPr>
            <w:r>
              <w:rPr>
                <w:lang w:val="de-DE"/>
              </w:rPr>
              <w:t>6</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BE6C786" w14:textId="77777777" w:rsidR="00037DC1" w:rsidRPr="0084049E" w:rsidRDefault="00037DC1" w:rsidP="00037DC1">
            <w:pPr>
              <w:spacing w:line="360" w:lineRule="auto"/>
              <w:jc w:val="both"/>
              <w:rPr>
                <w:lang w:val="de-DE"/>
              </w:rPr>
            </w:pPr>
            <w:r w:rsidRPr="0084049E">
              <w:rPr>
                <w:lang w:val="de-DE"/>
              </w:rPr>
              <w:t>Lựa chọn thuốc nổ, phương tiện nổ và phương pháp nổ mìn, sơ đồ đấu ghép</w:t>
            </w:r>
          </w:p>
        </w:tc>
        <w:tc>
          <w:tcPr>
            <w:tcW w:w="993" w:type="dxa"/>
            <w:vMerge/>
            <w:tcBorders>
              <w:left w:val="single" w:sz="4" w:space="0" w:color="auto"/>
              <w:right w:val="single" w:sz="4" w:space="0" w:color="auto"/>
            </w:tcBorders>
            <w:vAlign w:val="center"/>
          </w:tcPr>
          <w:p w14:paraId="4F812942"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2918B10E" w14:textId="77777777" w:rsidR="00037DC1" w:rsidRPr="0084049E" w:rsidRDefault="00037DC1" w:rsidP="00037DC1">
            <w:pPr>
              <w:rPr>
                <w:lang w:val="de-DE"/>
              </w:rPr>
            </w:pPr>
          </w:p>
        </w:tc>
      </w:tr>
      <w:tr w:rsidR="00037DC1" w:rsidRPr="00BB16A6" w14:paraId="2F805C01"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1924733" w14:textId="77777777" w:rsidR="00037DC1" w:rsidRPr="0084049E" w:rsidRDefault="00037DC1" w:rsidP="00037DC1">
            <w:pPr>
              <w:spacing w:line="360" w:lineRule="auto"/>
              <w:jc w:val="center"/>
              <w:rPr>
                <w:lang w:val="de-DE"/>
              </w:rPr>
            </w:pPr>
            <w:r>
              <w:rPr>
                <w:lang w:val="de-DE"/>
              </w:rPr>
              <w:t>6</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3C23835" w14:textId="77777777" w:rsidR="00037DC1" w:rsidRPr="0084049E" w:rsidRDefault="00037DC1" w:rsidP="00037DC1">
            <w:pPr>
              <w:spacing w:line="360" w:lineRule="auto"/>
              <w:jc w:val="both"/>
              <w:rPr>
                <w:lang w:val="de-DE"/>
              </w:rPr>
            </w:pPr>
            <w:r w:rsidRPr="0084049E">
              <w:rPr>
                <w:lang w:val="de-DE"/>
              </w:rPr>
              <w:t>Tính toán các thông số khoan – nổ mìn</w:t>
            </w:r>
          </w:p>
        </w:tc>
        <w:tc>
          <w:tcPr>
            <w:tcW w:w="993" w:type="dxa"/>
            <w:vMerge/>
            <w:tcBorders>
              <w:left w:val="single" w:sz="4" w:space="0" w:color="auto"/>
              <w:right w:val="single" w:sz="4" w:space="0" w:color="auto"/>
            </w:tcBorders>
            <w:vAlign w:val="center"/>
          </w:tcPr>
          <w:p w14:paraId="5CF32A6F"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77AFD4B7" w14:textId="77777777" w:rsidR="00037DC1" w:rsidRPr="0084049E" w:rsidRDefault="00037DC1" w:rsidP="00037DC1">
            <w:pPr>
              <w:rPr>
                <w:lang w:val="de-DE"/>
              </w:rPr>
            </w:pPr>
          </w:p>
        </w:tc>
      </w:tr>
      <w:tr w:rsidR="00037DC1" w:rsidRPr="00BB16A6" w14:paraId="28578036"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6A565F03" w14:textId="77777777" w:rsidR="00037DC1" w:rsidRPr="0084049E" w:rsidRDefault="00037DC1" w:rsidP="00037DC1">
            <w:pPr>
              <w:spacing w:line="360" w:lineRule="auto"/>
              <w:jc w:val="center"/>
              <w:rPr>
                <w:lang w:val="de-DE"/>
              </w:rPr>
            </w:pPr>
            <w:r>
              <w:rPr>
                <w:lang w:val="de-DE"/>
              </w:rPr>
              <w:t>6</w:t>
            </w:r>
            <w:r w:rsidRPr="0084049E">
              <w:rPr>
                <w:lang w:val="de-DE"/>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E87EF54" w14:textId="77777777" w:rsidR="00037DC1" w:rsidRPr="0084049E" w:rsidRDefault="00037DC1" w:rsidP="00037DC1">
            <w:pPr>
              <w:spacing w:line="360" w:lineRule="auto"/>
              <w:jc w:val="both"/>
              <w:rPr>
                <w:lang w:val="de-DE"/>
              </w:rPr>
            </w:pPr>
            <w:r w:rsidRPr="0084049E">
              <w:rPr>
                <w:lang w:val="de-DE"/>
              </w:rPr>
              <w:t>Tính toán khoảng cách an toàn về đá văng, sóng chấn động, sóng va đập không khí đối với người và thiết bị</w:t>
            </w:r>
          </w:p>
        </w:tc>
        <w:tc>
          <w:tcPr>
            <w:tcW w:w="993" w:type="dxa"/>
            <w:vMerge/>
            <w:tcBorders>
              <w:left w:val="single" w:sz="4" w:space="0" w:color="auto"/>
              <w:bottom w:val="single" w:sz="4" w:space="0" w:color="auto"/>
              <w:right w:val="single" w:sz="4" w:space="0" w:color="auto"/>
            </w:tcBorders>
            <w:vAlign w:val="center"/>
          </w:tcPr>
          <w:p w14:paraId="0FF518F3"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48CAD4EE" w14:textId="77777777" w:rsidR="00037DC1" w:rsidRPr="0084049E" w:rsidRDefault="00037DC1" w:rsidP="00037DC1">
            <w:pPr>
              <w:rPr>
                <w:lang w:val="de-DE"/>
              </w:rPr>
            </w:pPr>
          </w:p>
        </w:tc>
      </w:tr>
      <w:tr w:rsidR="00037DC1" w:rsidRPr="0084049E" w14:paraId="7D112B06"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FDE519D" w14:textId="77777777" w:rsidR="00037DC1" w:rsidRPr="0084049E" w:rsidRDefault="00037DC1" w:rsidP="00037DC1">
            <w:pPr>
              <w:spacing w:line="360" w:lineRule="auto"/>
              <w:jc w:val="center"/>
              <w:rPr>
                <w:b/>
                <w:lang w:val="de-DE"/>
              </w:rPr>
            </w:pPr>
            <w:r w:rsidRPr="0084049E">
              <w:rPr>
                <w:b/>
                <w:lang w:val="de-DE"/>
              </w:rPr>
              <w:t xml:space="preserve">Chương </w:t>
            </w:r>
            <w:r>
              <w:rPr>
                <w:b/>
                <w:lang w:val="de-DE"/>
              </w:rPr>
              <w:t>7</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EEDBE23" w14:textId="77777777" w:rsidR="00037DC1" w:rsidRPr="0084049E" w:rsidRDefault="00037DC1" w:rsidP="00037DC1">
            <w:pPr>
              <w:spacing w:line="360" w:lineRule="auto"/>
              <w:jc w:val="both"/>
              <w:rPr>
                <w:b/>
                <w:lang w:val="de-DE"/>
              </w:rPr>
            </w:pPr>
            <w:r w:rsidRPr="0084049E">
              <w:rPr>
                <w:b/>
                <w:lang w:val="de-DE"/>
              </w:rPr>
              <w:t>Công tác xúc bốc</w:t>
            </w:r>
          </w:p>
        </w:tc>
        <w:tc>
          <w:tcPr>
            <w:tcW w:w="993" w:type="dxa"/>
            <w:vMerge w:val="restart"/>
            <w:tcBorders>
              <w:top w:val="single" w:sz="4" w:space="0" w:color="auto"/>
              <w:left w:val="single" w:sz="4" w:space="0" w:color="auto"/>
              <w:right w:val="single" w:sz="4" w:space="0" w:color="auto"/>
            </w:tcBorders>
          </w:tcPr>
          <w:p w14:paraId="11A43735" w14:textId="77777777" w:rsidR="00037DC1" w:rsidRPr="0084049E" w:rsidRDefault="00037DC1" w:rsidP="00037DC1">
            <w:pPr>
              <w:spacing w:line="360" w:lineRule="auto"/>
              <w:jc w:val="center"/>
              <w:rPr>
                <w:lang w:val="de-DE"/>
              </w:rPr>
            </w:pPr>
            <w:r>
              <w:rPr>
                <w:lang w:val="de-DE"/>
              </w:rPr>
              <w:t>1,0</w:t>
            </w:r>
          </w:p>
        </w:tc>
        <w:tc>
          <w:tcPr>
            <w:tcW w:w="1240" w:type="dxa"/>
            <w:vMerge w:val="restart"/>
            <w:tcBorders>
              <w:top w:val="single" w:sz="4" w:space="0" w:color="auto"/>
              <w:left w:val="single" w:sz="4" w:space="0" w:color="auto"/>
              <w:right w:val="single" w:sz="4" w:space="0" w:color="auto"/>
            </w:tcBorders>
            <w:vAlign w:val="center"/>
          </w:tcPr>
          <w:p w14:paraId="63E6B4B5" w14:textId="77777777" w:rsidR="00037DC1" w:rsidRPr="0084049E" w:rsidRDefault="00037DC1" w:rsidP="00037DC1">
            <w:pPr>
              <w:spacing w:line="360" w:lineRule="auto"/>
              <w:jc w:val="center"/>
              <w:rPr>
                <w:lang w:val="de-DE"/>
              </w:rPr>
            </w:pPr>
            <w:r w:rsidRPr="0084049E">
              <w:rPr>
                <w:lang w:val="de-DE"/>
              </w:rPr>
              <w:t>4.1.8</w:t>
            </w:r>
          </w:p>
          <w:p w14:paraId="24AF7665" w14:textId="77777777" w:rsidR="00037DC1" w:rsidRPr="0084049E" w:rsidRDefault="00037DC1" w:rsidP="00037DC1">
            <w:pPr>
              <w:spacing w:line="360" w:lineRule="auto"/>
              <w:jc w:val="center"/>
              <w:rPr>
                <w:lang w:val="de-DE"/>
              </w:rPr>
            </w:pPr>
            <w:r w:rsidRPr="0084049E">
              <w:rPr>
                <w:lang w:val="de-DE"/>
              </w:rPr>
              <w:lastRenderedPageBreak/>
              <w:t>4.2.1</w:t>
            </w:r>
          </w:p>
          <w:p w14:paraId="7A5DD715" w14:textId="77777777" w:rsidR="00037DC1" w:rsidRPr="0084049E" w:rsidRDefault="00037DC1" w:rsidP="00037DC1">
            <w:pPr>
              <w:spacing w:line="360" w:lineRule="auto"/>
              <w:jc w:val="center"/>
              <w:rPr>
                <w:lang w:val="de-DE"/>
              </w:rPr>
            </w:pPr>
            <w:r w:rsidRPr="0084049E">
              <w:rPr>
                <w:lang w:val="de-DE"/>
              </w:rPr>
              <w:t>4.2.2</w:t>
            </w:r>
          </w:p>
        </w:tc>
      </w:tr>
      <w:tr w:rsidR="00037DC1" w:rsidRPr="00BB16A6" w14:paraId="2ECB6871"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16AC82B0" w14:textId="77777777" w:rsidR="00037DC1" w:rsidRPr="0084049E" w:rsidRDefault="00037DC1" w:rsidP="00037DC1">
            <w:pPr>
              <w:spacing w:line="360" w:lineRule="auto"/>
              <w:jc w:val="center"/>
              <w:rPr>
                <w:lang w:val="de-DE"/>
              </w:rPr>
            </w:pPr>
            <w:r>
              <w:rPr>
                <w:lang w:val="de-DE"/>
              </w:rPr>
              <w:lastRenderedPageBreak/>
              <w:t>7</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731E5700" w14:textId="77777777" w:rsidR="00037DC1" w:rsidRPr="0084049E" w:rsidRDefault="00037DC1" w:rsidP="00037DC1">
            <w:pPr>
              <w:spacing w:line="360" w:lineRule="auto"/>
              <w:jc w:val="both"/>
              <w:rPr>
                <w:lang w:val="de-DE"/>
              </w:rPr>
            </w:pPr>
            <w:r w:rsidRPr="0084049E">
              <w:rPr>
                <w:lang w:val="de-DE"/>
              </w:rPr>
              <w:t>Lựa chọn thiết bị và sơ đồ công nghệ xúc bốc</w:t>
            </w:r>
          </w:p>
        </w:tc>
        <w:tc>
          <w:tcPr>
            <w:tcW w:w="993" w:type="dxa"/>
            <w:vMerge/>
            <w:tcBorders>
              <w:left w:val="single" w:sz="4" w:space="0" w:color="auto"/>
              <w:right w:val="single" w:sz="4" w:space="0" w:color="auto"/>
            </w:tcBorders>
            <w:vAlign w:val="center"/>
          </w:tcPr>
          <w:p w14:paraId="6DFC9CA0"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0F118942" w14:textId="77777777" w:rsidR="00037DC1" w:rsidRPr="0084049E" w:rsidRDefault="00037DC1" w:rsidP="00037DC1">
            <w:pPr>
              <w:spacing w:line="360" w:lineRule="auto"/>
              <w:jc w:val="center"/>
              <w:rPr>
                <w:lang w:val="de-DE"/>
              </w:rPr>
            </w:pPr>
          </w:p>
        </w:tc>
      </w:tr>
      <w:tr w:rsidR="00037DC1" w:rsidRPr="00BB16A6" w14:paraId="12478D6E"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4C728B1F" w14:textId="77777777" w:rsidR="00037DC1" w:rsidRPr="0084049E" w:rsidRDefault="00037DC1" w:rsidP="00037DC1">
            <w:pPr>
              <w:spacing w:line="360" w:lineRule="auto"/>
              <w:jc w:val="center"/>
              <w:rPr>
                <w:lang w:val="de-DE"/>
              </w:rPr>
            </w:pPr>
            <w:r>
              <w:rPr>
                <w:lang w:val="de-DE"/>
              </w:rPr>
              <w:t>7</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14FF675" w14:textId="77777777" w:rsidR="00037DC1" w:rsidRPr="0084049E" w:rsidRDefault="00037DC1" w:rsidP="00037DC1">
            <w:pPr>
              <w:spacing w:line="360" w:lineRule="auto"/>
              <w:jc w:val="both"/>
              <w:rPr>
                <w:lang w:val="de-DE"/>
              </w:rPr>
            </w:pPr>
            <w:r w:rsidRPr="0084049E">
              <w:rPr>
                <w:lang w:val="de-DE"/>
              </w:rPr>
              <w:t>Tính toán năng suất và số lượng máy xúc</w:t>
            </w:r>
          </w:p>
        </w:tc>
        <w:tc>
          <w:tcPr>
            <w:tcW w:w="993" w:type="dxa"/>
            <w:vMerge/>
            <w:tcBorders>
              <w:left w:val="single" w:sz="4" w:space="0" w:color="auto"/>
              <w:right w:val="single" w:sz="4" w:space="0" w:color="auto"/>
            </w:tcBorders>
            <w:vAlign w:val="center"/>
          </w:tcPr>
          <w:p w14:paraId="53AECA4F"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73941070" w14:textId="77777777" w:rsidR="00037DC1" w:rsidRPr="0084049E" w:rsidRDefault="00037DC1" w:rsidP="00037DC1">
            <w:pPr>
              <w:rPr>
                <w:lang w:val="de-DE"/>
              </w:rPr>
            </w:pPr>
          </w:p>
        </w:tc>
      </w:tr>
      <w:tr w:rsidR="00037DC1" w:rsidRPr="00BB16A6" w14:paraId="7507A222"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E09686F" w14:textId="77777777" w:rsidR="00037DC1" w:rsidRPr="0084049E" w:rsidRDefault="00037DC1" w:rsidP="00037DC1">
            <w:pPr>
              <w:spacing w:line="360" w:lineRule="auto"/>
              <w:jc w:val="center"/>
              <w:rPr>
                <w:lang w:val="de-DE"/>
              </w:rPr>
            </w:pPr>
            <w:r>
              <w:rPr>
                <w:lang w:val="de-DE"/>
              </w:rPr>
              <w:t>7</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9F8625C" w14:textId="77777777" w:rsidR="00037DC1" w:rsidRPr="0084049E" w:rsidRDefault="00037DC1" w:rsidP="00037DC1">
            <w:pPr>
              <w:spacing w:before="60" w:after="60" w:line="288" w:lineRule="auto"/>
              <w:jc w:val="both"/>
              <w:rPr>
                <w:lang w:val="fr-FR"/>
              </w:rPr>
            </w:pPr>
            <w:r w:rsidRPr="0084049E">
              <w:rPr>
                <w:lang w:val="fr-FR"/>
              </w:rPr>
              <w:t>Lập hộ chiếu xúc, các kiểu gương xúc và phương pháp chất tải, vị trí của máy xúc trong gương, các thông số của gương xúc đất đá và quặng</w:t>
            </w:r>
          </w:p>
        </w:tc>
        <w:tc>
          <w:tcPr>
            <w:tcW w:w="993" w:type="dxa"/>
            <w:vMerge/>
            <w:tcBorders>
              <w:left w:val="single" w:sz="4" w:space="0" w:color="auto"/>
              <w:right w:val="single" w:sz="4" w:space="0" w:color="auto"/>
            </w:tcBorders>
            <w:vAlign w:val="center"/>
          </w:tcPr>
          <w:p w14:paraId="38E23CD0"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5A43C5C9" w14:textId="77777777" w:rsidR="00037DC1" w:rsidRPr="0084049E" w:rsidRDefault="00037DC1" w:rsidP="00037DC1">
            <w:pPr>
              <w:rPr>
                <w:lang w:val="de-DE"/>
              </w:rPr>
            </w:pPr>
          </w:p>
        </w:tc>
      </w:tr>
      <w:tr w:rsidR="00037DC1" w:rsidRPr="00BB16A6" w14:paraId="76218AC5"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40E3E4B1" w14:textId="77777777" w:rsidR="00037DC1" w:rsidRPr="0084049E" w:rsidRDefault="00037DC1" w:rsidP="00037DC1">
            <w:pPr>
              <w:spacing w:line="360" w:lineRule="auto"/>
              <w:jc w:val="center"/>
              <w:rPr>
                <w:lang w:val="de-DE"/>
              </w:rPr>
            </w:pPr>
            <w:r>
              <w:rPr>
                <w:lang w:val="de-DE"/>
              </w:rPr>
              <w:t>7</w:t>
            </w:r>
            <w:r w:rsidRPr="0084049E">
              <w:rPr>
                <w:lang w:val="de-DE"/>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1C93B56" w14:textId="77777777" w:rsidR="00037DC1" w:rsidRPr="0084049E" w:rsidRDefault="00037DC1" w:rsidP="00037DC1">
            <w:pPr>
              <w:spacing w:before="60" w:after="60" w:line="288" w:lineRule="auto"/>
              <w:jc w:val="both"/>
              <w:rPr>
                <w:lang w:val="fr-FR"/>
              </w:rPr>
            </w:pPr>
            <w:r w:rsidRPr="0084049E">
              <w:rPr>
                <w:lang w:val="fr-FR"/>
              </w:rPr>
              <w:t>Ghi tóm tắt đặc tính kỹ thuật của máy xúc đã chọn</w:t>
            </w:r>
          </w:p>
        </w:tc>
        <w:tc>
          <w:tcPr>
            <w:tcW w:w="993" w:type="dxa"/>
            <w:vMerge/>
            <w:tcBorders>
              <w:left w:val="single" w:sz="4" w:space="0" w:color="auto"/>
              <w:bottom w:val="single" w:sz="4" w:space="0" w:color="auto"/>
              <w:right w:val="single" w:sz="4" w:space="0" w:color="auto"/>
            </w:tcBorders>
            <w:vAlign w:val="center"/>
          </w:tcPr>
          <w:p w14:paraId="1FF60E56" w14:textId="77777777" w:rsidR="00037DC1" w:rsidRPr="0084049E" w:rsidRDefault="00037DC1" w:rsidP="00037DC1">
            <w:pPr>
              <w:spacing w:line="360" w:lineRule="auto"/>
              <w:jc w:val="center"/>
              <w:rPr>
                <w:lang w:val="fr-FR"/>
              </w:rPr>
            </w:pPr>
          </w:p>
        </w:tc>
        <w:tc>
          <w:tcPr>
            <w:tcW w:w="0" w:type="auto"/>
            <w:vMerge/>
            <w:tcBorders>
              <w:left w:val="single" w:sz="4" w:space="0" w:color="auto"/>
              <w:bottom w:val="single" w:sz="4" w:space="0" w:color="auto"/>
              <w:right w:val="single" w:sz="4" w:space="0" w:color="auto"/>
            </w:tcBorders>
            <w:vAlign w:val="center"/>
            <w:hideMark/>
          </w:tcPr>
          <w:p w14:paraId="3D90C6A5" w14:textId="77777777" w:rsidR="00037DC1" w:rsidRPr="0084049E" w:rsidRDefault="00037DC1" w:rsidP="00037DC1">
            <w:pPr>
              <w:rPr>
                <w:lang w:val="de-DE"/>
              </w:rPr>
            </w:pPr>
          </w:p>
        </w:tc>
      </w:tr>
      <w:tr w:rsidR="00037DC1" w:rsidRPr="0084049E" w14:paraId="1482F6C5"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FD597CE" w14:textId="77777777" w:rsidR="00037DC1" w:rsidRPr="0084049E" w:rsidRDefault="00037DC1" w:rsidP="00037DC1">
            <w:pPr>
              <w:spacing w:line="360" w:lineRule="auto"/>
              <w:jc w:val="center"/>
              <w:rPr>
                <w:b/>
                <w:lang w:val="de-DE"/>
              </w:rPr>
            </w:pPr>
            <w:r w:rsidRPr="0084049E">
              <w:rPr>
                <w:b/>
                <w:lang w:val="de-DE"/>
              </w:rPr>
              <w:t xml:space="preserve">Chương </w:t>
            </w:r>
            <w:r>
              <w:rPr>
                <w:b/>
                <w:lang w:val="de-DE"/>
              </w:rPr>
              <w:t>8</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02DBDEF" w14:textId="77777777" w:rsidR="00037DC1" w:rsidRPr="0084049E" w:rsidRDefault="00037DC1" w:rsidP="00037DC1">
            <w:pPr>
              <w:spacing w:line="360" w:lineRule="auto"/>
              <w:jc w:val="both"/>
              <w:rPr>
                <w:b/>
                <w:lang w:val="de-DE"/>
              </w:rPr>
            </w:pPr>
            <w:r w:rsidRPr="0084049E">
              <w:rPr>
                <w:b/>
                <w:lang w:val="de-DE"/>
              </w:rPr>
              <w:t>Công tác vận tải</w:t>
            </w:r>
          </w:p>
        </w:tc>
        <w:tc>
          <w:tcPr>
            <w:tcW w:w="993" w:type="dxa"/>
            <w:vMerge w:val="restart"/>
            <w:tcBorders>
              <w:top w:val="single" w:sz="4" w:space="0" w:color="auto"/>
              <w:left w:val="single" w:sz="4" w:space="0" w:color="auto"/>
              <w:right w:val="single" w:sz="4" w:space="0" w:color="auto"/>
            </w:tcBorders>
          </w:tcPr>
          <w:p w14:paraId="35DC5CA8" w14:textId="77777777" w:rsidR="00037DC1" w:rsidRPr="0084049E" w:rsidRDefault="00037DC1" w:rsidP="00037DC1">
            <w:pPr>
              <w:spacing w:line="360" w:lineRule="auto"/>
              <w:jc w:val="center"/>
              <w:rPr>
                <w:lang w:val="de-DE"/>
              </w:rPr>
            </w:pPr>
            <w:r>
              <w:rPr>
                <w:lang w:val="de-DE"/>
              </w:rPr>
              <w:t>1,0</w:t>
            </w:r>
          </w:p>
        </w:tc>
        <w:tc>
          <w:tcPr>
            <w:tcW w:w="1240" w:type="dxa"/>
            <w:vMerge w:val="restart"/>
            <w:tcBorders>
              <w:top w:val="single" w:sz="4" w:space="0" w:color="auto"/>
              <w:left w:val="single" w:sz="4" w:space="0" w:color="auto"/>
              <w:right w:val="single" w:sz="4" w:space="0" w:color="auto"/>
            </w:tcBorders>
            <w:vAlign w:val="center"/>
          </w:tcPr>
          <w:p w14:paraId="61DB62E9" w14:textId="77777777" w:rsidR="00037DC1" w:rsidRPr="0084049E" w:rsidRDefault="00037DC1" w:rsidP="00037DC1">
            <w:pPr>
              <w:spacing w:line="360" w:lineRule="auto"/>
              <w:jc w:val="center"/>
              <w:rPr>
                <w:lang w:val="de-DE"/>
              </w:rPr>
            </w:pPr>
            <w:r w:rsidRPr="0084049E">
              <w:rPr>
                <w:lang w:val="de-DE"/>
              </w:rPr>
              <w:t>4.1.9</w:t>
            </w:r>
          </w:p>
          <w:p w14:paraId="386E623B" w14:textId="77777777" w:rsidR="00037DC1" w:rsidRPr="0084049E" w:rsidRDefault="00037DC1" w:rsidP="00037DC1">
            <w:pPr>
              <w:spacing w:line="360" w:lineRule="auto"/>
              <w:jc w:val="center"/>
              <w:rPr>
                <w:lang w:val="de-DE"/>
              </w:rPr>
            </w:pPr>
            <w:r w:rsidRPr="0084049E">
              <w:rPr>
                <w:lang w:val="de-DE"/>
              </w:rPr>
              <w:t>4.2.1</w:t>
            </w:r>
          </w:p>
          <w:p w14:paraId="7DBB4640" w14:textId="77777777" w:rsidR="00037DC1" w:rsidRPr="0084049E" w:rsidRDefault="00037DC1" w:rsidP="00037DC1">
            <w:pPr>
              <w:spacing w:line="360" w:lineRule="auto"/>
              <w:jc w:val="center"/>
              <w:rPr>
                <w:lang w:val="de-DE"/>
              </w:rPr>
            </w:pPr>
            <w:r w:rsidRPr="0084049E">
              <w:rPr>
                <w:lang w:val="de-DE"/>
              </w:rPr>
              <w:t>4.2.2</w:t>
            </w:r>
          </w:p>
        </w:tc>
      </w:tr>
      <w:tr w:rsidR="00037DC1" w:rsidRPr="00BB16A6" w14:paraId="3063A309"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F419E3B" w14:textId="77777777" w:rsidR="00037DC1" w:rsidRPr="0084049E" w:rsidRDefault="00037DC1" w:rsidP="00037DC1">
            <w:pPr>
              <w:spacing w:line="360" w:lineRule="auto"/>
              <w:jc w:val="center"/>
              <w:rPr>
                <w:lang w:val="de-DE"/>
              </w:rPr>
            </w:pPr>
            <w:r>
              <w:rPr>
                <w:lang w:val="de-DE"/>
              </w:rPr>
              <w:t>8</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3604641" w14:textId="77777777" w:rsidR="00037DC1" w:rsidRPr="0084049E" w:rsidRDefault="00037DC1" w:rsidP="00037DC1">
            <w:pPr>
              <w:spacing w:line="360" w:lineRule="auto"/>
              <w:jc w:val="both"/>
              <w:rPr>
                <w:lang w:val="de-DE"/>
              </w:rPr>
            </w:pPr>
            <w:r w:rsidRPr="0084049E">
              <w:rPr>
                <w:lang w:val="de-DE"/>
              </w:rPr>
              <w:t>Lựa chọn thiết bị và sơ đồ công nghệ vận tải</w:t>
            </w:r>
          </w:p>
        </w:tc>
        <w:tc>
          <w:tcPr>
            <w:tcW w:w="993" w:type="dxa"/>
            <w:vMerge/>
            <w:tcBorders>
              <w:left w:val="single" w:sz="4" w:space="0" w:color="auto"/>
              <w:right w:val="single" w:sz="4" w:space="0" w:color="auto"/>
            </w:tcBorders>
            <w:vAlign w:val="center"/>
          </w:tcPr>
          <w:p w14:paraId="6F73F929"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4F2A9A05" w14:textId="77777777" w:rsidR="00037DC1" w:rsidRPr="0084049E" w:rsidRDefault="00037DC1" w:rsidP="00037DC1">
            <w:pPr>
              <w:spacing w:line="360" w:lineRule="auto"/>
              <w:jc w:val="center"/>
              <w:rPr>
                <w:lang w:val="de-DE"/>
              </w:rPr>
            </w:pPr>
          </w:p>
        </w:tc>
      </w:tr>
      <w:tr w:rsidR="00037DC1" w:rsidRPr="00BB16A6" w14:paraId="032B943D"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972555A" w14:textId="77777777" w:rsidR="00037DC1" w:rsidRPr="0084049E" w:rsidRDefault="00037DC1" w:rsidP="00037DC1">
            <w:pPr>
              <w:spacing w:line="360" w:lineRule="auto"/>
              <w:jc w:val="center"/>
              <w:rPr>
                <w:lang w:val="de-DE"/>
              </w:rPr>
            </w:pPr>
            <w:r>
              <w:rPr>
                <w:lang w:val="de-DE"/>
              </w:rPr>
              <w:t>8</w:t>
            </w:r>
            <w:r w:rsidRPr="0084049E">
              <w:rPr>
                <w:lang w:val="de-DE"/>
              </w:rPr>
              <w:t xml:space="preserve">.2. </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24149AB" w14:textId="77777777" w:rsidR="00037DC1" w:rsidRPr="0084049E" w:rsidRDefault="00037DC1" w:rsidP="00037DC1">
            <w:pPr>
              <w:spacing w:line="360" w:lineRule="auto"/>
              <w:jc w:val="both"/>
              <w:rPr>
                <w:lang w:val="de-DE"/>
              </w:rPr>
            </w:pPr>
            <w:r w:rsidRPr="0084049E">
              <w:rPr>
                <w:lang w:val="de-DE"/>
              </w:rPr>
              <w:t>Tính toán năng suất và số lượng ô tô</w:t>
            </w:r>
          </w:p>
        </w:tc>
        <w:tc>
          <w:tcPr>
            <w:tcW w:w="993" w:type="dxa"/>
            <w:vMerge/>
            <w:tcBorders>
              <w:left w:val="single" w:sz="4" w:space="0" w:color="auto"/>
              <w:right w:val="single" w:sz="4" w:space="0" w:color="auto"/>
            </w:tcBorders>
            <w:vAlign w:val="center"/>
          </w:tcPr>
          <w:p w14:paraId="0DB3F539"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4BD345DA" w14:textId="77777777" w:rsidR="00037DC1" w:rsidRPr="0084049E" w:rsidRDefault="00037DC1" w:rsidP="00037DC1">
            <w:pPr>
              <w:rPr>
                <w:lang w:val="de-DE"/>
              </w:rPr>
            </w:pPr>
          </w:p>
        </w:tc>
      </w:tr>
      <w:tr w:rsidR="00037DC1" w:rsidRPr="00BB16A6" w14:paraId="06DD2E05"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9E2AC0C" w14:textId="77777777" w:rsidR="00037DC1" w:rsidRPr="0084049E" w:rsidRDefault="00037DC1" w:rsidP="00037DC1">
            <w:pPr>
              <w:spacing w:line="360" w:lineRule="auto"/>
              <w:jc w:val="center"/>
              <w:rPr>
                <w:lang w:val="de-DE"/>
              </w:rPr>
            </w:pPr>
            <w:r>
              <w:rPr>
                <w:lang w:val="de-DE"/>
              </w:rPr>
              <w:t>8</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7EF1191" w14:textId="77777777" w:rsidR="00037DC1" w:rsidRPr="0084049E" w:rsidRDefault="00037DC1" w:rsidP="00037DC1">
            <w:pPr>
              <w:spacing w:line="360" w:lineRule="auto"/>
              <w:jc w:val="both"/>
              <w:rPr>
                <w:lang w:val="de-DE"/>
              </w:rPr>
            </w:pPr>
            <w:r w:rsidRPr="0084049E">
              <w:rPr>
                <w:lang w:val="de-DE"/>
              </w:rPr>
              <w:t>Thiết kế và tính toán các thông số tuyến đường vận tải</w:t>
            </w:r>
          </w:p>
        </w:tc>
        <w:tc>
          <w:tcPr>
            <w:tcW w:w="993" w:type="dxa"/>
            <w:vMerge/>
            <w:tcBorders>
              <w:left w:val="single" w:sz="4" w:space="0" w:color="auto"/>
              <w:bottom w:val="single" w:sz="4" w:space="0" w:color="auto"/>
              <w:right w:val="single" w:sz="4" w:space="0" w:color="auto"/>
            </w:tcBorders>
            <w:vAlign w:val="center"/>
          </w:tcPr>
          <w:p w14:paraId="3981C3EA"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4245B27D" w14:textId="77777777" w:rsidR="00037DC1" w:rsidRPr="0084049E" w:rsidRDefault="00037DC1" w:rsidP="00037DC1">
            <w:pPr>
              <w:rPr>
                <w:lang w:val="de-DE"/>
              </w:rPr>
            </w:pPr>
          </w:p>
        </w:tc>
      </w:tr>
      <w:tr w:rsidR="00037DC1" w:rsidRPr="0084049E" w14:paraId="18B952CF"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6E3B29AA" w14:textId="77777777" w:rsidR="00037DC1" w:rsidRPr="0084049E" w:rsidRDefault="00037DC1" w:rsidP="00037DC1">
            <w:pPr>
              <w:spacing w:line="360" w:lineRule="auto"/>
              <w:jc w:val="center"/>
              <w:rPr>
                <w:b/>
                <w:lang w:val="de-DE"/>
              </w:rPr>
            </w:pPr>
            <w:r w:rsidRPr="0084049E">
              <w:rPr>
                <w:b/>
                <w:lang w:val="de-DE"/>
              </w:rPr>
              <w:t xml:space="preserve">Chương </w:t>
            </w:r>
            <w:r>
              <w:rPr>
                <w:b/>
                <w:lang w:val="de-DE"/>
              </w:rPr>
              <w:t>9</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EBA5345" w14:textId="77777777" w:rsidR="00037DC1" w:rsidRPr="0084049E" w:rsidRDefault="00037DC1" w:rsidP="00037DC1">
            <w:pPr>
              <w:spacing w:line="360" w:lineRule="auto"/>
              <w:jc w:val="both"/>
              <w:rPr>
                <w:b/>
                <w:lang w:val="de-DE"/>
              </w:rPr>
            </w:pPr>
            <w:r w:rsidRPr="0084049E">
              <w:rPr>
                <w:b/>
                <w:lang w:val="de-DE"/>
              </w:rPr>
              <w:t>Công tác chế biến</w:t>
            </w:r>
          </w:p>
        </w:tc>
        <w:tc>
          <w:tcPr>
            <w:tcW w:w="993" w:type="dxa"/>
            <w:vMerge w:val="restart"/>
            <w:tcBorders>
              <w:top w:val="single" w:sz="4" w:space="0" w:color="auto"/>
              <w:left w:val="single" w:sz="4" w:space="0" w:color="auto"/>
              <w:right w:val="single" w:sz="4" w:space="0" w:color="auto"/>
            </w:tcBorders>
          </w:tcPr>
          <w:p w14:paraId="7D196949" w14:textId="77777777" w:rsidR="00037DC1" w:rsidRPr="0084049E" w:rsidRDefault="00037DC1" w:rsidP="00037DC1">
            <w:pPr>
              <w:spacing w:line="360" w:lineRule="auto"/>
              <w:jc w:val="center"/>
              <w:rPr>
                <w:lang w:val="de-DE"/>
              </w:rPr>
            </w:pPr>
            <w:r>
              <w:rPr>
                <w:lang w:val="de-DE"/>
              </w:rPr>
              <w:t>0,</w:t>
            </w:r>
            <w:r w:rsidRPr="0084049E">
              <w:rPr>
                <w:lang w:val="de-DE"/>
              </w:rPr>
              <w:t>5</w:t>
            </w:r>
          </w:p>
        </w:tc>
        <w:tc>
          <w:tcPr>
            <w:tcW w:w="1240" w:type="dxa"/>
            <w:vMerge w:val="restart"/>
            <w:tcBorders>
              <w:top w:val="single" w:sz="4" w:space="0" w:color="auto"/>
              <w:left w:val="single" w:sz="4" w:space="0" w:color="auto"/>
              <w:right w:val="single" w:sz="4" w:space="0" w:color="auto"/>
            </w:tcBorders>
            <w:vAlign w:val="center"/>
          </w:tcPr>
          <w:p w14:paraId="52E91306" w14:textId="77777777" w:rsidR="00037DC1" w:rsidRPr="0084049E" w:rsidRDefault="00037DC1" w:rsidP="00037DC1">
            <w:pPr>
              <w:spacing w:line="360" w:lineRule="auto"/>
              <w:jc w:val="center"/>
              <w:rPr>
                <w:lang w:val="de-DE"/>
              </w:rPr>
            </w:pPr>
            <w:r w:rsidRPr="0084049E">
              <w:rPr>
                <w:lang w:val="de-DE"/>
              </w:rPr>
              <w:t>4.1.10</w:t>
            </w:r>
          </w:p>
          <w:p w14:paraId="528BB09C" w14:textId="77777777" w:rsidR="00037DC1" w:rsidRPr="0084049E" w:rsidRDefault="00037DC1" w:rsidP="00037DC1">
            <w:pPr>
              <w:spacing w:line="360" w:lineRule="auto"/>
              <w:jc w:val="center"/>
              <w:rPr>
                <w:lang w:val="de-DE"/>
              </w:rPr>
            </w:pPr>
            <w:r w:rsidRPr="0084049E">
              <w:rPr>
                <w:lang w:val="de-DE"/>
              </w:rPr>
              <w:t>4.2.1</w:t>
            </w:r>
          </w:p>
          <w:p w14:paraId="54032BEF" w14:textId="77777777" w:rsidR="00037DC1" w:rsidRPr="0084049E" w:rsidRDefault="00037DC1" w:rsidP="00037DC1">
            <w:pPr>
              <w:spacing w:line="360" w:lineRule="auto"/>
              <w:jc w:val="center"/>
              <w:rPr>
                <w:lang w:val="de-DE"/>
              </w:rPr>
            </w:pPr>
            <w:r w:rsidRPr="0084049E">
              <w:rPr>
                <w:lang w:val="de-DE"/>
              </w:rPr>
              <w:t>4.2.2</w:t>
            </w:r>
          </w:p>
        </w:tc>
      </w:tr>
      <w:tr w:rsidR="00037DC1" w:rsidRPr="00BB16A6" w14:paraId="0F45E1FA"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18AA80A8" w14:textId="77777777" w:rsidR="00037DC1" w:rsidRPr="0084049E" w:rsidRDefault="00037DC1" w:rsidP="00037DC1">
            <w:pPr>
              <w:spacing w:line="360" w:lineRule="auto"/>
              <w:jc w:val="center"/>
              <w:rPr>
                <w:lang w:val="de-DE"/>
              </w:rPr>
            </w:pPr>
            <w:r>
              <w:rPr>
                <w:lang w:val="de-DE"/>
              </w:rPr>
              <w:t>9</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0165C02" w14:textId="77777777" w:rsidR="00037DC1" w:rsidRPr="0084049E" w:rsidRDefault="00037DC1" w:rsidP="00037DC1">
            <w:pPr>
              <w:spacing w:line="360" w:lineRule="auto"/>
              <w:jc w:val="both"/>
              <w:rPr>
                <w:lang w:val="de-DE"/>
              </w:rPr>
            </w:pPr>
            <w:r w:rsidRPr="0084049E">
              <w:rPr>
                <w:lang w:val="de-DE"/>
              </w:rPr>
              <w:t>Lựa chọn công nghệ và thiết bị chế biến khoáng sản</w:t>
            </w:r>
          </w:p>
        </w:tc>
        <w:tc>
          <w:tcPr>
            <w:tcW w:w="993" w:type="dxa"/>
            <w:vMerge/>
            <w:tcBorders>
              <w:left w:val="single" w:sz="4" w:space="0" w:color="auto"/>
              <w:right w:val="single" w:sz="4" w:space="0" w:color="auto"/>
            </w:tcBorders>
          </w:tcPr>
          <w:p w14:paraId="54D4B4A8"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7F237B80" w14:textId="77777777" w:rsidR="00037DC1" w:rsidRPr="0084049E" w:rsidRDefault="00037DC1" w:rsidP="00037DC1">
            <w:pPr>
              <w:spacing w:line="360" w:lineRule="auto"/>
              <w:jc w:val="center"/>
              <w:rPr>
                <w:lang w:val="de-DE"/>
              </w:rPr>
            </w:pPr>
          </w:p>
        </w:tc>
      </w:tr>
      <w:tr w:rsidR="00037DC1" w:rsidRPr="00BB16A6" w14:paraId="52F74A50"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06FAECB2" w14:textId="77777777" w:rsidR="00037DC1" w:rsidRPr="0084049E" w:rsidRDefault="00037DC1" w:rsidP="00037DC1">
            <w:pPr>
              <w:spacing w:line="360" w:lineRule="auto"/>
              <w:jc w:val="center"/>
              <w:rPr>
                <w:lang w:val="de-DE"/>
              </w:rPr>
            </w:pPr>
            <w:r>
              <w:rPr>
                <w:lang w:val="de-DE"/>
              </w:rPr>
              <w:t>9</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35716F8" w14:textId="77777777" w:rsidR="00037DC1" w:rsidRPr="0084049E" w:rsidRDefault="00037DC1" w:rsidP="00037DC1">
            <w:pPr>
              <w:spacing w:line="360" w:lineRule="auto"/>
              <w:jc w:val="both"/>
              <w:rPr>
                <w:lang w:val="de-DE"/>
              </w:rPr>
            </w:pPr>
            <w:r w:rsidRPr="0084049E">
              <w:rPr>
                <w:lang w:val="de-DE"/>
              </w:rPr>
              <w:t>Tính toán nang suất và số lượng thiết bị chế biến khoáng sản</w:t>
            </w:r>
          </w:p>
        </w:tc>
        <w:tc>
          <w:tcPr>
            <w:tcW w:w="993" w:type="dxa"/>
            <w:vMerge/>
            <w:tcBorders>
              <w:left w:val="single" w:sz="4" w:space="0" w:color="auto"/>
              <w:bottom w:val="single" w:sz="4" w:space="0" w:color="auto"/>
              <w:right w:val="single" w:sz="4" w:space="0" w:color="auto"/>
            </w:tcBorders>
          </w:tcPr>
          <w:p w14:paraId="1F190BAD"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1EE1AEB0" w14:textId="77777777" w:rsidR="00037DC1" w:rsidRPr="0084049E" w:rsidRDefault="00037DC1" w:rsidP="00037DC1">
            <w:pPr>
              <w:rPr>
                <w:lang w:val="de-DE"/>
              </w:rPr>
            </w:pPr>
          </w:p>
        </w:tc>
      </w:tr>
      <w:tr w:rsidR="00037DC1" w:rsidRPr="0084049E" w14:paraId="3240BB6B"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3EAB7A0" w14:textId="77777777" w:rsidR="00037DC1" w:rsidRPr="0084049E" w:rsidRDefault="00037DC1" w:rsidP="00037DC1">
            <w:pPr>
              <w:spacing w:line="360" w:lineRule="auto"/>
              <w:jc w:val="center"/>
              <w:rPr>
                <w:b/>
                <w:lang w:val="de-DE"/>
              </w:rPr>
            </w:pPr>
            <w:r w:rsidRPr="0084049E">
              <w:rPr>
                <w:b/>
                <w:lang w:val="de-DE"/>
              </w:rPr>
              <w:t>Chương 1</w:t>
            </w:r>
            <w:r>
              <w:rPr>
                <w:b/>
                <w:lang w:val="de-DE"/>
              </w:rPr>
              <w:t>0</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E9369CB" w14:textId="77777777" w:rsidR="00037DC1" w:rsidRPr="0084049E" w:rsidRDefault="00037DC1" w:rsidP="00037DC1">
            <w:pPr>
              <w:spacing w:line="360" w:lineRule="auto"/>
              <w:jc w:val="both"/>
              <w:rPr>
                <w:b/>
                <w:lang w:val="de-DE"/>
              </w:rPr>
            </w:pPr>
            <w:r w:rsidRPr="0084049E">
              <w:rPr>
                <w:b/>
                <w:lang w:val="de-DE"/>
              </w:rPr>
              <w:t>Công tác đổ thải</w:t>
            </w:r>
          </w:p>
        </w:tc>
        <w:tc>
          <w:tcPr>
            <w:tcW w:w="993" w:type="dxa"/>
            <w:vMerge w:val="restart"/>
            <w:tcBorders>
              <w:top w:val="single" w:sz="4" w:space="0" w:color="auto"/>
              <w:left w:val="single" w:sz="4" w:space="0" w:color="auto"/>
              <w:right w:val="single" w:sz="4" w:space="0" w:color="auto"/>
            </w:tcBorders>
          </w:tcPr>
          <w:p w14:paraId="484E3D2E" w14:textId="77777777" w:rsidR="00037DC1" w:rsidRPr="0084049E" w:rsidRDefault="00037DC1" w:rsidP="00037DC1">
            <w:pPr>
              <w:spacing w:line="360" w:lineRule="auto"/>
              <w:jc w:val="center"/>
              <w:rPr>
                <w:lang w:val="de-DE"/>
              </w:rPr>
            </w:pPr>
            <w:r>
              <w:rPr>
                <w:lang w:val="de-DE"/>
              </w:rPr>
              <w:t>0,</w:t>
            </w:r>
            <w:r w:rsidRPr="0084049E">
              <w:rPr>
                <w:lang w:val="de-DE"/>
              </w:rPr>
              <w:t>5</w:t>
            </w:r>
          </w:p>
        </w:tc>
        <w:tc>
          <w:tcPr>
            <w:tcW w:w="1240" w:type="dxa"/>
            <w:vMerge w:val="restart"/>
            <w:tcBorders>
              <w:top w:val="single" w:sz="4" w:space="0" w:color="auto"/>
              <w:left w:val="single" w:sz="4" w:space="0" w:color="auto"/>
              <w:right w:val="single" w:sz="4" w:space="0" w:color="auto"/>
            </w:tcBorders>
            <w:vAlign w:val="center"/>
          </w:tcPr>
          <w:p w14:paraId="7C8DDC88" w14:textId="77777777" w:rsidR="00037DC1" w:rsidRPr="0084049E" w:rsidRDefault="00037DC1" w:rsidP="00037DC1">
            <w:pPr>
              <w:spacing w:line="360" w:lineRule="auto"/>
              <w:jc w:val="center"/>
              <w:rPr>
                <w:lang w:val="de-DE"/>
              </w:rPr>
            </w:pPr>
            <w:r w:rsidRPr="0084049E">
              <w:rPr>
                <w:lang w:val="de-DE"/>
              </w:rPr>
              <w:t>4.1.11</w:t>
            </w:r>
          </w:p>
          <w:p w14:paraId="695250E7" w14:textId="77777777" w:rsidR="00037DC1" w:rsidRPr="0084049E" w:rsidRDefault="00037DC1" w:rsidP="00037DC1">
            <w:pPr>
              <w:spacing w:line="360" w:lineRule="auto"/>
              <w:jc w:val="center"/>
              <w:rPr>
                <w:lang w:val="de-DE"/>
              </w:rPr>
            </w:pPr>
            <w:r w:rsidRPr="0084049E">
              <w:rPr>
                <w:lang w:val="de-DE"/>
              </w:rPr>
              <w:t>4.2.1</w:t>
            </w:r>
          </w:p>
          <w:p w14:paraId="15F6A5BB" w14:textId="77777777" w:rsidR="00037DC1" w:rsidRPr="0084049E" w:rsidRDefault="00037DC1" w:rsidP="00037DC1">
            <w:pPr>
              <w:spacing w:line="360" w:lineRule="auto"/>
              <w:jc w:val="center"/>
              <w:rPr>
                <w:lang w:val="de-DE"/>
              </w:rPr>
            </w:pPr>
            <w:r w:rsidRPr="0084049E">
              <w:rPr>
                <w:lang w:val="de-DE"/>
              </w:rPr>
              <w:t>4.2.2</w:t>
            </w:r>
          </w:p>
        </w:tc>
      </w:tr>
      <w:tr w:rsidR="00037DC1" w:rsidRPr="00BB16A6" w14:paraId="0F6A3EFB"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862D275" w14:textId="77777777" w:rsidR="00037DC1" w:rsidRPr="0084049E" w:rsidRDefault="00037DC1" w:rsidP="00037DC1">
            <w:pPr>
              <w:spacing w:line="360" w:lineRule="auto"/>
              <w:jc w:val="center"/>
              <w:rPr>
                <w:lang w:val="de-DE"/>
              </w:rPr>
            </w:pPr>
            <w:r w:rsidRPr="0084049E">
              <w:rPr>
                <w:lang w:val="de-DE"/>
              </w:rPr>
              <w:t>1</w:t>
            </w:r>
            <w:r>
              <w:rPr>
                <w:lang w:val="de-DE"/>
              </w:rPr>
              <w:t>0</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230C380" w14:textId="77777777" w:rsidR="00037DC1" w:rsidRPr="0084049E" w:rsidRDefault="00037DC1" w:rsidP="00037DC1">
            <w:pPr>
              <w:spacing w:line="360" w:lineRule="auto"/>
              <w:jc w:val="both"/>
              <w:rPr>
                <w:lang w:val="de-DE"/>
              </w:rPr>
            </w:pPr>
            <w:r w:rsidRPr="0084049E">
              <w:rPr>
                <w:lang w:val="de-DE"/>
              </w:rPr>
              <w:t>Xác định khối lượng và vị trí đổ thải</w:t>
            </w:r>
          </w:p>
        </w:tc>
        <w:tc>
          <w:tcPr>
            <w:tcW w:w="993" w:type="dxa"/>
            <w:vMerge/>
            <w:tcBorders>
              <w:left w:val="single" w:sz="4" w:space="0" w:color="auto"/>
              <w:right w:val="single" w:sz="4" w:space="0" w:color="auto"/>
            </w:tcBorders>
            <w:vAlign w:val="center"/>
          </w:tcPr>
          <w:p w14:paraId="23C8B5AE"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65EEA62F" w14:textId="77777777" w:rsidR="00037DC1" w:rsidRPr="0084049E" w:rsidRDefault="00037DC1" w:rsidP="00037DC1">
            <w:pPr>
              <w:spacing w:line="360" w:lineRule="auto"/>
              <w:jc w:val="center"/>
              <w:rPr>
                <w:lang w:val="de-DE"/>
              </w:rPr>
            </w:pPr>
          </w:p>
        </w:tc>
      </w:tr>
      <w:tr w:rsidR="00037DC1" w:rsidRPr="00BB16A6" w14:paraId="09F9D75C"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9FED7DB" w14:textId="77777777" w:rsidR="00037DC1" w:rsidRPr="0084049E" w:rsidRDefault="00037DC1" w:rsidP="00037DC1">
            <w:pPr>
              <w:spacing w:line="360" w:lineRule="auto"/>
              <w:jc w:val="center"/>
              <w:rPr>
                <w:lang w:val="de-DE"/>
              </w:rPr>
            </w:pPr>
            <w:r w:rsidRPr="0084049E">
              <w:rPr>
                <w:lang w:val="de-DE"/>
              </w:rPr>
              <w:t>1</w:t>
            </w:r>
            <w:r>
              <w:rPr>
                <w:lang w:val="de-DE"/>
              </w:rPr>
              <w:t>0</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0ABE0FF" w14:textId="77777777" w:rsidR="00037DC1" w:rsidRPr="0084049E" w:rsidRDefault="00037DC1" w:rsidP="00037DC1">
            <w:pPr>
              <w:spacing w:line="360" w:lineRule="auto"/>
              <w:jc w:val="both"/>
              <w:rPr>
                <w:lang w:val="de-DE"/>
              </w:rPr>
            </w:pPr>
            <w:r w:rsidRPr="0084049E">
              <w:rPr>
                <w:lang w:val="de-DE"/>
              </w:rPr>
              <w:t>Lựa chọn công nghệ đổ thải</w:t>
            </w:r>
          </w:p>
        </w:tc>
        <w:tc>
          <w:tcPr>
            <w:tcW w:w="993" w:type="dxa"/>
            <w:vMerge/>
            <w:tcBorders>
              <w:left w:val="single" w:sz="4" w:space="0" w:color="auto"/>
              <w:right w:val="single" w:sz="4" w:space="0" w:color="auto"/>
            </w:tcBorders>
            <w:vAlign w:val="center"/>
          </w:tcPr>
          <w:p w14:paraId="1CE37AF8"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5DF137E3" w14:textId="77777777" w:rsidR="00037DC1" w:rsidRPr="0084049E" w:rsidRDefault="00037DC1" w:rsidP="00037DC1">
            <w:pPr>
              <w:rPr>
                <w:lang w:val="de-DE"/>
              </w:rPr>
            </w:pPr>
          </w:p>
        </w:tc>
      </w:tr>
      <w:tr w:rsidR="00037DC1" w:rsidRPr="00BB16A6" w14:paraId="3BE09EA6"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0C79A5F" w14:textId="77777777" w:rsidR="00037DC1" w:rsidRPr="0084049E" w:rsidRDefault="00037DC1" w:rsidP="00037DC1">
            <w:pPr>
              <w:spacing w:line="360" w:lineRule="auto"/>
              <w:jc w:val="center"/>
              <w:rPr>
                <w:lang w:val="de-DE"/>
              </w:rPr>
            </w:pPr>
            <w:r w:rsidRPr="0084049E">
              <w:rPr>
                <w:lang w:val="de-DE"/>
              </w:rPr>
              <w:t>1</w:t>
            </w:r>
            <w:r>
              <w:rPr>
                <w:lang w:val="de-DE"/>
              </w:rPr>
              <w:t>0</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479FFF6" w14:textId="77777777" w:rsidR="00037DC1" w:rsidRPr="0084049E" w:rsidRDefault="00037DC1" w:rsidP="00037DC1">
            <w:pPr>
              <w:spacing w:line="360" w:lineRule="auto"/>
              <w:jc w:val="both"/>
              <w:rPr>
                <w:lang w:val="de-DE"/>
              </w:rPr>
            </w:pPr>
            <w:r w:rsidRPr="0084049E">
              <w:rPr>
                <w:lang w:val="de-DE"/>
              </w:rPr>
              <w:t>Tính toán năng suất và số lượng thiết bị phục vụ công tác đổ thải</w:t>
            </w:r>
          </w:p>
        </w:tc>
        <w:tc>
          <w:tcPr>
            <w:tcW w:w="993" w:type="dxa"/>
            <w:vMerge/>
            <w:tcBorders>
              <w:left w:val="single" w:sz="4" w:space="0" w:color="auto"/>
              <w:bottom w:val="single" w:sz="4" w:space="0" w:color="auto"/>
              <w:right w:val="single" w:sz="4" w:space="0" w:color="auto"/>
            </w:tcBorders>
            <w:vAlign w:val="center"/>
          </w:tcPr>
          <w:p w14:paraId="275D44DA"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402739C9" w14:textId="77777777" w:rsidR="00037DC1" w:rsidRPr="0084049E" w:rsidRDefault="00037DC1" w:rsidP="00037DC1">
            <w:pPr>
              <w:rPr>
                <w:lang w:val="de-DE"/>
              </w:rPr>
            </w:pPr>
          </w:p>
        </w:tc>
      </w:tr>
      <w:tr w:rsidR="00037DC1" w:rsidRPr="0084049E" w14:paraId="3D9A14EF"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3331CD9" w14:textId="77777777" w:rsidR="00037DC1" w:rsidRPr="0084049E" w:rsidRDefault="00037DC1" w:rsidP="00037DC1">
            <w:pPr>
              <w:spacing w:line="360" w:lineRule="auto"/>
              <w:jc w:val="center"/>
              <w:rPr>
                <w:b/>
                <w:lang w:val="de-DE"/>
              </w:rPr>
            </w:pPr>
            <w:r w:rsidRPr="0084049E">
              <w:rPr>
                <w:b/>
                <w:lang w:val="de-DE"/>
              </w:rPr>
              <w:t>Chương 1</w:t>
            </w:r>
            <w:r>
              <w:rPr>
                <w:b/>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AE682CE" w14:textId="77777777" w:rsidR="00037DC1" w:rsidRPr="0084049E" w:rsidRDefault="00037DC1" w:rsidP="00037DC1">
            <w:pPr>
              <w:spacing w:line="360" w:lineRule="auto"/>
              <w:jc w:val="both"/>
              <w:rPr>
                <w:b/>
                <w:lang w:val="de-DE"/>
              </w:rPr>
            </w:pPr>
            <w:r w:rsidRPr="0084049E">
              <w:rPr>
                <w:b/>
                <w:lang w:val="de-DE"/>
              </w:rPr>
              <w:t>Công tác thoát nước</w:t>
            </w:r>
          </w:p>
        </w:tc>
        <w:tc>
          <w:tcPr>
            <w:tcW w:w="993" w:type="dxa"/>
            <w:vMerge w:val="restart"/>
            <w:tcBorders>
              <w:top w:val="single" w:sz="4" w:space="0" w:color="auto"/>
              <w:left w:val="single" w:sz="4" w:space="0" w:color="auto"/>
              <w:right w:val="single" w:sz="4" w:space="0" w:color="auto"/>
            </w:tcBorders>
          </w:tcPr>
          <w:p w14:paraId="0834E7BD" w14:textId="77777777" w:rsidR="00037DC1" w:rsidRPr="0084049E" w:rsidRDefault="00037DC1" w:rsidP="00037DC1">
            <w:pPr>
              <w:spacing w:line="360" w:lineRule="auto"/>
              <w:jc w:val="center"/>
              <w:rPr>
                <w:lang w:val="de-DE"/>
              </w:rPr>
            </w:pPr>
            <w:r>
              <w:rPr>
                <w:lang w:val="de-DE"/>
              </w:rPr>
              <w:t>0,</w:t>
            </w:r>
            <w:r w:rsidRPr="0084049E">
              <w:rPr>
                <w:lang w:val="de-DE"/>
              </w:rPr>
              <w:t>5</w:t>
            </w:r>
          </w:p>
        </w:tc>
        <w:tc>
          <w:tcPr>
            <w:tcW w:w="1240" w:type="dxa"/>
            <w:vMerge w:val="restart"/>
            <w:tcBorders>
              <w:top w:val="single" w:sz="4" w:space="0" w:color="auto"/>
              <w:left w:val="single" w:sz="4" w:space="0" w:color="auto"/>
              <w:right w:val="single" w:sz="4" w:space="0" w:color="auto"/>
            </w:tcBorders>
            <w:vAlign w:val="center"/>
          </w:tcPr>
          <w:p w14:paraId="70AAFB66" w14:textId="77777777" w:rsidR="00037DC1" w:rsidRPr="0084049E" w:rsidRDefault="00037DC1" w:rsidP="00037DC1">
            <w:pPr>
              <w:spacing w:line="360" w:lineRule="auto"/>
              <w:jc w:val="center"/>
              <w:rPr>
                <w:lang w:val="de-DE"/>
              </w:rPr>
            </w:pPr>
            <w:r w:rsidRPr="0084049E">
              <w:rPr>
                <w:lang w:val="de-DE"/>
              </w:rPr>
              <w:t>4.1.12</w:t>
            </w:r>
          </w:p>
          <w:p w14:paraId="6A7B6BAB" w14:textId="77777777" w:rsidR="00037DC1" w:rsidRPr="0084049E" w:rsidRDefault="00037DC1" w:rsidP="00037DC1">
            <w:pPr>
              <w:spacing w:line="360" w:lineRule="auto"/>
              <w:jc w:val="center"/>
              <w:rPr>
                <w:lang w:val="de-DE"/>
              </w:rPr>
            </w:pPr>
            <w:r w:rsidRPr="0084049E">
              <w:rPr>
                <w:lang w:val="de-DE"/>
              </w:rPr>
              <w:t>4.2.1</w:t>
            </w:r>
          </w:p>
          <w:p w14:paraId="1BDE6374" w14:textId="77777777" w:rsidR="00037DC1" w:rsidRPr="0084049E" w:rsidRDefault="00037DC1" w:rsidP="00037DC1">
            <w:pPr>
              <w:spacing w:line="360" w:lineRule="auto"/>
              <w:jc w:val="center"/>
              <w:rPr>
                <w:lang w:val="de-DE"/>
              </w:rPr>
            </w:pPr>
            <w:r w:rsidRPr="0084049E">
              <w:rPr>
                <w:lang w:val="de-DE"/>
              </w:rPr>
              <w:lastRenderedPageBreak/>
              <w:t>4.2.2</w:t>
            </w:r>
          </w:p>
        </w:tc>
      </w:tr>
      <w:tr w:rsidR="00037DC1" w:rsidRPr="00BB16A6" w14:paraId="1BF8ADE5"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B21ECB7" w14:textId="77777777" w:rsidR="00037DC1" w:rsidRPr="0084049E" w:rsidRDefault="00037DC1" w:rsidP="00037DC1">
            <w:pPr>
              <w:spacing w:line="360" w:lineRule="auto"/>
              <w:jc w:val="center"/>
              <w:rPr>
                <w:lang w:val="de-DE"/>
              </w:rPr>
            </w:pPr>
            <w:r w:rsidRPr="0084049E">
              <w:rPr>
                <w:lang w:val="de-DE"/>
              </w:rPr>
              <w:t>1</w:t>
            </w:r>
            <w:r>
              <w:rPr>
                <w:lang w:val="de-DE"/>
              </w:rPr>
              <w:t>1</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F8304CB" w14:textId="77777777" w:rsidR="00037DC1" w:rsidRPr="0084049E" w:rsidRDefault="00037DC1" w:rsidP="00037DC1">
            <w:pPr>
              <w:spacing w:before="60" w:after="60" w:line="288" w:lineRule="auto"/>
              <w:jc w:val="both"/>
              <w:rPr>
                <w:lang w:val="de-DE"/>
              </w:rPr>
            </w:pPr>
            <w:r w:rsidRPr="0084049E">
              <w:rPr>
                <w:lang w:val="de-DE"/>
              </w:rPr>
              <w:t>Tình hình chung công tác thoát nước của mỏ lộ thiên</w:t>
            </w:r>
          </w:p>
        </w:tc>
        <w:tc>
          <w:tcPr>
            <w:tcW w:w="993" w:type="dxa"/>
            <w:vMerge/>
            <w:tcBorders>
              <w:left w:val="single" w:sz="4" w:space="0" w:color="auto"/>
              <w:right w:val="single" w:sz="4" w:space="0" w:color="auto"/>
            </w:tcBorders>
            <w:vAlign w:val="center"/>
          </w:tcPr>
          <w:p w14:paraId="205BB132"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78A98FA5" w14:textId="77777777" w:rsidR="00037DC1" w:rsidRPr="0084049E" w:rsidRDefault="00037DC1" w:rsidP="00037DC1">
            <w:pPr>
              <w:spacing w:line="360" w:lineRule="auto"/>
              <w:jc w:val="center"/>
              <w:rPr>
                <w:lang w:val="de-DE"/>
              </w:rPr>
            </w:pPr>
          </w:p>
        </w:tc>
      </w:tr>
      <w:tr w:rsidR="00037DC1" w:rsidRPr="00BB16A6" w14:paraId="5080E0B1"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2E33F4E5" w14:textId="77777777" w:rsidR="00037DC1" w:rsidRPr="0084049E" w:rsidRDefault="00037DC1" w:rsidP="00037DC1">
            <w:pPr>
              <w:spacing w:line="360" w:lineRule="auto"/>
              <w:jc w:val="center"/>
              <w:rPr>
                <w:lang w:val="de-DE"/>
              </w:rPr>
            </w:pPr>
            <w:r w:rsidRPr="0084049E">
              <w:rPr>
                <w:lang w:val="de-DE"/>
              </w:rPr>
              <w:lastRenderedPageBreak/>
              <w:t>1</w:t>
            </w:r>
            <w:r>
              <w:rPr>
                <w:lang w:val="de-DE"/>
              </w:rPr>
              <w:t>1</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A46D2B4" w14:textId="77777777" w:rsidR="00037DC1" w:rsidRPr="0084049E" w:rsidRDefault="00037DC1" w:rsidP="00037DC1">
            <w:pPr>
              <w:spacing w:line="360" w:lineRule="auto"/>
              <w:jc w:val="both"/>
              <w:rPr>
                <w:lang w:val="de-DE"/>
              </w:rPr>
            </w:pPr>
            <w:r w:rsidRPr="0084049E">
              <w:rPr>
                <w:lang w:val="de-DE"/>
              </w:rPr>
              <w:t>Tính toán lượng nước chảy vào moong khai thác</w:t>
            </w:r>
          </w:p>
        </w:tc>
        <w:tc>
          <w:tcPr>
            <w:tcW w:w="993" w:type="dxa"/>
            <w:vMerge/>
            <w:tcBorders>
              <w:left w:val="single" w:sz="4" w:space="0" w:color="auto"/>
              <w:right w:val="single" w:sz="4" w:space="0" w:color="auto"/>
            </w:tcBorders>
            <w:vAlign w:val="center"/>
          </w:tcPr>
          <w:p w14:paraId="2A0E113E"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78B846CB" w14:textId="77777777" w:rsidR="00037DC1" w:rsidRPr="0084049E" w:rsidRDefault="00037DC1" w:rsidP="00037DC1">
            <w:pPr>
              <w:rPr>
                <w:lang w:val="de-DE"/>
              </w:rPr>
            </w:pPr>
          </w:p>
        </w:tc>
      </w:tr>
      <w:tr w:rsidR="00037DC1" w:rsidRPr="00BB16A6" w14:paraId="55728BEB"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B38C562" w14:textId="77777777" w:rsidR="00037DC1" w:rsidRPr="0084049E" w:rsidRDefault="00037DC1" w:rsidP="00037DC1">
            <w:pPr>
              <w:spacing w:line="360" w:lineRule="auto"/>
              <w:jc w:val="center"/>
              <w:rPr>
                <w:lang w:val="de-DE"/>
              </w:rPr>
            </w:pPr>
            <w:r w:rsidRPr="0084049E">
              <w:rPr>
                <w:lang w:val="de-DE"/>
              </w:rPr>
              <w:t>1</w:t>
            </w:r>
            <w:r>
              <w:rPr>
                <w:lang w:val="de-DE"/>
              </w:rPr>
              <w:t>1</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BF92DB2" w14:textId="77777777" w:rsidR="00037DC1" w:rsidRPr="0084049E" w:rsidRDefault="00037DC1" w:rsidP="00037DC1">
            <w:pPr>
              <w:spacing w:line="360" w:lineRule="auto"/>
              <w:ind w:firstLine="34"/>
              <w:jc w:val="both"/>
              <w:rPr>
                <w:lang w:val="de-DE"/>
              </w:rPr>
            </w:pPr>
            <w:r w:rsidRPr="0084049E">
              <w:rPr>
                <w:lang w:val="de-DE"/>
              </w:rPr>
              <w:t xml:space="preserve">Lựa chọn phương án thoát nước phù hợp. </w:t>
            </w:r>
          </w:p>
        </w:tc>
        <w:tc>
          <w:tcPr>
            <w:tcW w:w="993" w:type="dxa"/>
            <w:vMerge/>
            <w:tcBorders>
              <w:left w:val="single" w:sz="4" w:space="0" w:color="auto"/>
              <w:right w:val="single" w:sz="4" w:space="0" w:color="auto"/>
            </w:tcBorders>
            <w:vAlign w:val="center"/>
          </w:tcPr>
          <w:p w14:paraId="315AF17D"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08EF0A80" w14:textId="77777777" w:rsidR="00037DC1" w:rsidRPr="0084049E" w:rsidRDefault="00037DC1" w:rsidP="00037DC1">
            <w:pPr>
              <w:rPr>
                <w:lang w:val="de-DE"/>
              </w:rPr>
            </w:pPr>
          </w:p>
        </w:tc>
      </w:tr>
      <w:tr w:rsidR="00037DC1" w:rsidRPr="00BB16A6" w14:paraId="39952F46"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266E91C9" w14:textId="77777777" w:rsidR="00037DC1" w:rsidRPr="0084049E" w:rsidRDefault="00037DC1" w:rsidP="00037DC1">
            <w:pPr>
              <w:spacing w:line="360" w:lineRule="auto"/>
              <w:jc w:val="center"/>
              <w:rPr>
                <w:lang w:val="de-DE"/>
              </w:rPr>
            </w:pPr>
            <w:r w:rsidRPr="0084049E">
              <w:rPr>
                <w:lang w:val="de-DE"/>
              </w:rPr>
              <w:t>1</w:t>
            </w:r>
            <w:r>
              <w:rPr>
                <w:lang w:val="de-DE"/>
              </w:rPr>
              <w:t>1</w:t>
            </w:r>
            <w:r w:rsidRPr="0084049E">
              <w:rPr>
                <w:lang w:val="de-DE"/>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7ADB9692" w14:textId="77777777" w:rsidR="00037DC1" w:rsidRPr="0084049E" w:rsidRDefault="00037DC1" w:rsidP="00037DC1">
            <w:pPr>
              <w:spacing w:line="360" w:lineRule="auto"/>
              <w:ind w:firstLine="34"/>
              <w:jc w:val="both"/>
              <w:rPr>
                <w:lang w:val="de-DE"/>
              </w:rPr>
            </w:pPr>
            <w:r w:rsidRPr="0084049E">
              <w:rPr>
                <w:lang w:val="de-DE"/>
              </w:rPr>
              <w:t>Tính toán năng suất và số lượng thiết bị thoát nước mỏ.</w:t>
            </w:r>
          </w:p>
        </w:tc>
        <w:tc>
          <w:tcPr>
            <w:tcW w:w="993" w:type="dxa"/>
            <w:vMerge/>
            <w:tcBorders>
              <w:left w:val="single" w:sz="4" w:space="0" w:color="auto"/>
              <w:bottom w:val="single" w:sz="4" w:space="0" w:color="auto"/>
              <w:right w:val="single" w:sz="4" w:space="0" w:color="auto"/>
            </w:tcBorders>
            <w:vAlign w:val="center"/>
          </w:tcPr>
          <w:p w14:paraId="552C54FA"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20C4D111" w14:textId="77777777" w:rsidR="00037DC1" w:rsidRPr="0084049E" w:rsidRDefault="00037DC1" w:rsidP="00037DC1">
            <w:pPr>
              <w:rPr>
                <w:lang w:val="de-DE"/>
              </w:rPr>
            </w:pPr>
          </w:p>
        </w:tc>
      </w:tr>
      <w:tr w:rsidR="00037DC1" w:rsidRPr="0084049E" w14:paraId="71990469"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2B436FD1" w14:textId="77777777" w:rsidR="00037DC1" w:rsidRPr="0084049E" w:rsidRDefault="00037DC1" w:rsidP="00037DC1">
            <w:pPr>
              <w:spacing w:line="360" w:lineRule="auto"/>
              <w:jc w:val="center"/>
              <w:rPr>
                <w:b/>
                <w:lang w:val="de-DE"/>
              </w:rPr>
            </w:pPr>
            <w:r w:rsidRPr="0084049E">
              <w:rPr>
                <w:b/>
                <w:lang w:val="de-DE"/>
              </w:rPr>
              <w:t>Chương 1</w:t>
            </w:r>
            <w:r>
              <w:rPr>
                <w:b/>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525612B" w14:textId="77777777" w:rsidR="00037DC1" w:rsidRPr="0084049E" w:rsidRDefault="00037DC1" w:rsidP="00037DC1">
            <w:pPr>
              <w:spacing w:line="360" w:lineRule="auto"/>
              <w:jc w:val="both"/>
              <w:rPr>
                <w:lang w:val="de-DE"/>
              </w:rPr>
            </w:pPr>
            <w:r w:rsidRPr="0084049E">
              <w:rPr>
                <w:b/>
                <w:bCs/>
                <w:iCs/>
                <w:spacing w:val="-4"/>
                <w:lang w:val="de-DE"/>
              </w:rPr>
              <w:t>Kỹ thuật an toàn, vệ sinh công nghiệp, các biện pháp phòng ngừa cháy nổ và bảo vệ môi trường</w:t>
            </w:r>
          </w:p>
        </w:tc>
        <w:tc>
          <w:tcPr>
            <w:tcW w:w="993" w:type="dxa"/>
            <w:vMerge w:val="restart"/>
            <w:tcBorders>
              <w:top w:val="single" w:sz="4" w:space="0" w:color="auto"/>
              <w:left w:val="single" w:sz="4" w:space="0" w:color="auto"/>
              <w:right w:val="single" w:sz="4" w:space="0" w:color="auto"/>
            </w:tcBorders>
          </w:tcPr>
          <w:p w14:paraId="160D89F6" w14:textId="77777777" w:rsidR="00037DC1" w:rsidRPr="0084049E" w:rsidRDefault="00037DC1" w:rsidP="00037DC1">
            <w:pPr>
              <w:spacing w:line="360" w:lineRule="auto"/>
              <w:jc w:val="center"/>
              <w:rPr>
                <w:lang w:val="de-DE"/>
              </w:rPr>
            </w:pPr>
            <w:r>
              <w:rPr>
                <w:lang w:val="de-DE"/>
              </w:rPr>
              <w:t>0,</w:t>
            </w:r>
            <w:r w:rsidRPr="0084049E">
              <w:rPr>
                <w:lang w:val="de-DE"/>
              </w:rPr>
              <w:t>5</w:t>
            </w:r>
          </w:p>
        </w:tc>
        <w:tc>
          <w:tcPr>
            <w:tcW w:w="1240" w:type="dxa"/>
            <w:vMerge w:val="restart"/>
            <w:tcBorders>
              <w:top w:val="single" w:sz="4" w:space="0" w:color="auto"/>
              <w:left w:val="single" w:sz="4" w:space="0" w:color="auto"/>
              <w:right w:val="single" w:sz="4" w:space="0" w:color="auto"/>
            </w:tcBorders>
            <w:vAlign w:val="center"/>
          </w:tcPr>
          <w:p w14:paraId="207265F4" w14:textId="77777777" w:rsidR="00037DC1" w:rsidRPr="0084049E" w:rsidRDefault="00037DC1" w:rsidP="00037DC1">
            <w:pPr>
              <w:spacing w:line="360" w:lineRule="auto"/>
              <w:jc w:val="center"/>
              <w:rPr>
                <w:lang w:val="de-DE"/>
              </w:rPr>
            </w:pPr>
            <w:r w:rsidRPr="0084049E">
              <w:rPr>
                <w:lang w:val="de-DE"/>
              </w:rPr>
              <w:t>4.1.13</w:t>
            </w:r>
          </w:p>
          <w:p w14:paraId="5FBE1555" w14:textId="77777777" w:rsidR="00037DC1" w:rsidRPr="0084049E" w:rsidRDefault="00037DC1" w:rsidP="00037DC1">
            <w:pPr>
              <w:spacing w:line="360" w:lineRule="auto"/>
              <w:jc w:val="center"/>
              <w:rPr>
                <w:lang w:val="de-DE"/>
              </w:rPr>
            </w:pPr>
            <w:r w:rsidRPr="0084049E">
              <w:rPr>
                <w:lang w:val="de-DE"/>
              </w:rPr>
              <w:t>4.2.1</w:t>
            </w:r>
          </w:p>
          <w:p w14:paraId="1A4559F6" w14:textId="77777777" w:rsidR="00037DC1" w:rsidRPr="0084049E" w:rsidRDefault="00037DC1" w:rsidP="00037DC1">
            <w:pPr>
              <w:spacing w:line="360" w:lineRule="auto"/>
              <w:jc w:val="center"/>
              <w:rPr>
                <w:lang w:val="de-DE"/>
              </w:rPr>
            </w:pPr>
            <w:r w:rsidRPr="0084049E">
              <w:rPr>
                <w:lang w:val="de-DE"/>
              </w:rPr>
              <w:t>4.2.2</w:t>
            </w:r>
          </w:p>
        </w:tc>
      </w:tr>
      <w:tr w:rsidR="00037DC1" w:rsidRPr="0084049E" w14:paraId="4B16A035"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164B2C61" w14:textId="77777777" w:rsidR="00037DC1" w:rsidRPr="0084049E" w:rsidRDefault="00037DC1" w:rsidP="00037DC1">
            <w:pPr>
              <w:spacing w:line="360" w:lineRule="auto"/>
              <w:jc w:val="center"/>
              <w:rPr>
                <w:lang w:val="de-DE"/>
              </w:rPr>
            </w:pPr>
            <w:r>
              <w:rPr>
                <w:lang w:val="de-DE"/>
              </w:rPr>
              <w:t>12</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CF23F02" w14:textId="77777777" w:rsidR="00037DC1" w:rsidRPr="0084049E" w:rsidRDefault="00037DC1" w:rsidP="00037DC1">
            <w:pPr>
              <w:spacing w:line="360" w:lineRule="auto"/>
              <w:jc w:val="both"/>
              <w:rPr>
                <w:lang w:val="de-DE"/>
              </w:rPr>
            </w:pPr>
            <w:r w:rsidRPr="0084049E">
              <w:rPr>
                <w:lang w:val="de-DE"/>
              </w:rPr>
              <w:t>An toàn trong công tác khoan – nổ mìn</w:t>
            </w:r>
          </w:p>
        </w:tc>
        <w:tc>
          <w:tcPr>
            <w:tcW w:w="993" w:type="dxa"/>
            <w:vMerge/>
            <w:tcBorders>
              <w:left w:val="single" w:sz="4" w:space="0" w:color="auto"/>
              <w:right w:val="single" w:sz="4" w:space="0" w:color="auto"/>
            </w:tcBorders>
            <w:vAlign w:val="center"/>
          </w:tcPr>
          <w:p w14:paraId="54680B4A"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3685EE60" w14:textId="77777777" w:rsidR="00037DC1" w:rsidRPr="0084049E" w:rsidRDefault="00037DC1" w:rsidP="00037DC1">
            <w:pPr>
              <w:spacing w:line="360" w:lineRule="auto"/>
              <w:jc w:val="center"/>
              <w:rPr>
                <w:lang w:val="de-DE"/>
              </w:rPr>
            </w:pPr>
          </w:p>
        </w:tc>
      </w:tr>
      <w:tr w:rsidR="00037DC1" w:rsidRPr="0084049E" w14:paraId="21553E89"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E0CE819" w14:textId="77777777" w:rsidR="00037DC1" w:rsidRPr="0084049E" w:rsidRDefault="00037DC1" w:rsidP="00037DC1">
            <w:pPr>
              <w:spacing w:line="360" w:lineRule="auto"/>
              <w:jc w:val="center"/>
              <w:rPr>
                <w:lang w:val="de-DE"/>
              </w:rPr>
            </w:pPr>
            <w:r>
              <w:rPr>
                <w:lang w:val="de-DE"/>
              </w:rPr>
              <w:t>12</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030CE91" w14:textId="77777777" w:rsidR="00037DC1" w:rsidRPr="0084049E" w:rsidRDefault="00037DC1" w:rsidP="00037DC1">
            <w:pPr>
              <w:spacing w:line="360" w:lineRule="auto"/>
              <w:jc w:val="both"/>
              <w:rPr>
                <w:lang w:val="de-DE"/>
              </w:rPr>
            </w:pPr>
            <w:r w:rsidRPr="0084049E">
              <w:rPr>
                <w:lang w:val="de-DE"/>
              </w:rPr>
              <w:t>An toàn trong công tác xúc bốc</w:t>
            </w:r>
          </w:p>
        </w:tc>
        <w:tc>
          <w:tcPr>
            <w:tcW w:w="993" w:type="dxa"/>
            <w:vMerge/>
            <w:tcBorders>
              <w:left w:val="single" w:sz="4" w:space="0" w:color="auto"/>
              <w:right w:val="single" w:sz="4" w:space="0" w:color="auto"/>
            </w:tcBorders>
            <w:vAlign w:val="center"/>
          </w:tcPr>
          <w:p w14:paraId="3B714F17"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04F40AF6" w14:textId="77777777" w:rsidR="00037DC1" w:rsidRPr="0084049E" w:rsidRDefault="00037DC1" w:rsidP="00037DC1">
            <w:pPr>
              <w:rPr>
                <w:lang w:val="de-DE"/>
              </w:rPr>
            </w:pPr>
          </w:p>
        </w:tc>
      </w:tr>
      <w:tr w:rsidR="00037DC1" w:rsidRPr="0084049E" w14:paraId="4FB36C61"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E4CC5F7" w14:textId="77777777" w:rsidR="00037DC1" w:rsidRPr="0084049E" w:rsidRDefault="00037DC1" w:rsidP="00037DC1">
            <w:pPr>
              <w:spacing w:line="360" w:lineRule="auto"/>
              <w:jc w:val="center"/>
              <w:rPr>
                <w:lang w:val="de-DE"/>
              </w:rPr>
            </w:pPr>
            <w:r>
              <w:rPr>
                <w:lang w:val="de-DE"/>
              </w:rPr>
              <w:t>12</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2537769" w14:textId="77777777" w:rsidR="00037DC1" w:rsidRPr="0084049E" w:rsidRDefault="00037DC1" w:rsidP="00037DC1">
            <w:pPr>
              <w:spacing w:line="360" w:lineRule="auto"/>
              <w:jc w:val="both"/>
              <w:rPr>
                <w:lang w:val="de-DE"/>
              </w:rPr>
            </w:pPr>
            <w:r w:rsidRPr="0084049E">
              <w:rPr>
                <w:lang w:val="de-DE"/>
              </w:rPr>
              <w:t>An toàn trong công tác vận tải</w:t>
            </w:r>
          </w:p>
        </w:tc>
        <w:tc>
          <w:tcPr>
            <w:tcW w:w="993" w:type="dxa"/>
            <w:vMerge/>
            <w:tcBorders>
              <w:left w:val="single" w:sz="4" w:space="0" w:color="auto"/>
              <w:right w:val="single" w:sz="4" w:space="0" w:color="auto"/>
            </w:tcBorders>
            <w:vAlign w:val="center"/>
          </w:tcPr>
          <w:p w14:paraId="1718D974"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2F5AF69B" w14:textId="77777777" w:rsidR="00037DC1" w:rsidRPr="0084049E" w:rsidRDefault="00037DC1" w:rsidP="00037DC1">
            <w:pPr>
              <w:rPr>
                <w:lang w:val="de-DE"/>
              </w:rPr>
            </w:pPr>
          </w:p>
        </w:tc>
      </w:tr>
      <w:tr w:rsidR="00037DC1" w:rsidRPr="0084049E" w14:paraId="63626A89"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1519770" w14:textId="77777777" w:rsidR="00037DC1" w:rsidRPr="0084049E" w:rsidRDefault="00037DC1" w:rsidP="00037DC1">
            <w:pPr>
              <w:spacing w:line="360" w:lineRule="auto"/>
              <w:jc w:val="center"/>
              <w:rPr>
                <w:lang w:val="de-DE"/>
              </w:rPr>
            </w:pPr>
            <w:r>
              <w:rPr>
                <w:lang w:val="de-DE"/>
              </w:rPr>
              <w:t>12</w:t>
            </w:r>
            <w:r w:rsidRPr="0084049E">
              <w:rPr>
                <w:lang w:val="de-DE"/>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22B6121" w14:textId="77777777" w:rsidR="00037DC1" w:rsidRPr="0084049E" w:rsidRDefault="00037DC1" w:rsidP="00037DC1">
            <w:pPr>
              <w:spacing w:line="360" w:lineRule="auto"/>
              <w:jc w:val="both"/>
              <w:rPr>
                <w:lang w:val="de-DE"/>
              </w:rPr>
            </w:pPr>
            <w:r w:rsidRPr="0084049E">
              <w:rPr>
                <w:lang w:val="de-DE"/>
              </w:rPr>
              <w:t>An toàn trong công tác đổ thải</w:t>
            </w:r>
          </w:p>
        </w:tc>
        <w:tc>
          <w:tcPr>
            <w:tcW w:w="993" w:type="dxa"/>
            <w:vMerge/>
            <w:tcBorders>
              <w:left w:val="single" w:sz="4" w:space="0" w:color="auto"/>
              <w:right w:val="single" w:sz="4" w:space="0" w:color="auto"/>
            </w:tcBorders>
            <w:vAlign w:val="center"/>
          </w:tcPr>
          <w:p w14:paraId="753A06BA"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4E21024F" w14:textId="77777777" w:rsidR="00037DC1" w:rsidRPr="0084049E" w:rsidRDefault="00037DC1" w:rsidP="00037DC1">
            <w:pPr>
              <w:rPr>
                <w:lang w:val="de-DE"/>
              </w:rPr>
            </w:pPr>
          </w:p>
        </w:tc>
      </w:tr>
      <w:tr w:rsidR="00037DC1" w:rsidRPr="00BB16A6" w14:paraId="1981EED7"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19E01CE" w14:textId="77777777" w:rsidR="00037DC1" w:rsidRPr="0084049E" w:rsidRDefault="00037DC1" w:rsidP="00037DC1">
            <w:pPr>
              <w:spacing w:line="360" w:lineRule="auto"/>
              <w:jc w:val="center"/>
              <w:rPr>
                <w:lang w:val="de-DE"/>
              </w:rPr>
            </w:pPr>
            <w:r>
              <w:rPr>
                <w:lang w:val="de-DE"/>
              </w:rPr>
              <w:t>12</w:t>
            </w:r>
            <w:r w:rsidRPr="0084049E">
              <w:rPr>
                <w:lang w:val="de-DE"/>
              </w:rPr>
              <w:t>.5.</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5B8153A" w14:textId="77777777" w:rsidR="00037DC1" w:rsidRPr="0084049E" w:rsidRDefault="00037DC1" w:rsidP="00037DC1">
            <w:pPr>
              <w:spacing w:line="360" w:lineRule="auto"/>
              <w:ind w:firstLine="34"/>
              <w:jc w:val="both"/>
              <w:rPr>
                <w:lang w:val="de-DE"/>
              </w:rPr>
            </w:pPr>
            <w:r w:rsidRPr="0084049E">
              <w:rPr>
                <w:lang w:val="de-DE"/>
              </w:rPr>
              <w:t>Các giải pháp về  phòng chống cháy, nổ</w:t>
            </w:r>
          </w:p>
        </w:tc>
        <w:tc>
          <w:tcPr>
            <w:tcW w:w="993" w:type="dxa"/>
            <w:vMerge/>
            <w:tcBorders>
              <w:left w:val="single" w:sz="4" w:space="0" w:color="auto"/>
              <w:right w:val="single" w:sz="4" w:space="0" w:color="auto"/>
            </w:tcBorders>
            <w:vAlign w:val="center"/>
          </w:tcPr>
          <w:p w14:paraId="7213204B"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62CACF5C" w14:textId="77777777" w:rsidR="00037DC1" w:rsidRPr="0084049E" w:rsidRDefault="00037DC1" w:rsidP="00037DC1">
            <w:pPr>
              <w:rPr>
                <w:lang w:val="de-DE"/>
              </w:rPr>
            </w:pPr>
          </w:p>
        </w:tc>
      </w:tr>
      <w:tr w:rsidR="00037DC1" w:rsidRPr="00BB16A6" w14:paraId="3B783E58"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28B46F98" w14:textId="77777777" w:rsidR="00037DC1" w:rsidRPr="0084049E" w:rsidRDefault="00037DC1" w:rsidP="00037DC1">
            <w:pPr>
              <w:spacing w:line="360" w:lineRule="auto"/>
              <w:jc w:val="center"/>
              <w:rPr>
                <w:lang w:val="de-DE"/>
              </w:rPr>
            </w:pPr>
            <w:r>
              <w:rPr>
                <w:lang w:val="de-DE"/>
              </w:rPr>
              <w:t>12</w:t>
            </w:r>
            <w:r w:rsidRPr="0084049E">
              <w:rPr>
                <w:lang w:val="de-DE"/>
              </w:rPr>
              <w:t>.6</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D29EA9E" w14:textId="77777777" w:rsidR="00037DC1" w:rsidRPr="0084049E" w:rsidRDefault="00037DC1" w:rsidP="00037DC1">
            <w:pPr>
              <w:spacing w:line="360" w:lineRule="auto"/>
              <w:ind w:firstLine="34"/>
              <w:jc w:val="both"/>
              <w:rPr>
                <w:lang w:val="de-DE"/>
              </w:rPr>
            </w:pPr>
            <w:r w:rsidRPr="0084049E">
              <w:rPr>
                <w:bCs/>
                <w:iCs/>
                <w:lang w:val="de-DE"/>
              </w:rPr>
              <w:t>Các giải pháp bảo vệ môi trường</w:t>
            </w:r>
          </w:p>
        </w:tc>
        <w:tc>
          <w:tcPr>
            <w:tcW w:w="993" w:type="dxa"/>
            <w:vMerge/>
            <w:tcBorders>
              <w:left w:val="single" w:sz="4" w:space="0" w:color="auto"/>
              <w:right w:val="single" w:sz="4" w:space="0" w:color="auto"/>
            </w:tcBorders>
            <w:vAlign w:val="center"/>
          </w:tcPr>
          <w:p w14:paraId="3C1A856B"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607D216D" w14:textId="77777777" w:rsidR="00037DC1" w:rsidRPr="0084049E" w:rsidRDefault="00037DC1" w:rsidP="00037DC1">
            <w:pPr>
              <w:rPr>
                <w:lang w:val="de-DE"/>
              </w:rPr>
            </w:pPr>
          </w:p>
        </w:tc>
      </w:tr>
      <w:tr w:rsidR="00037DC1" w:rsidRPr="00BB16A6" w14:paraId="67D7CF54"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0EFC9774" w14:textId="77777777" w:rsidR="00037DC1" w:rsidRPr="0084049E" w:rsidRDefault="00037DC1" w:rsidP="00037DC1">
            <w:pPr>
              <w:spacing w:line="360" w:lineRule="auto"/>
              <w:jc w:val="center"/>
              <w:rPr>
                <w:lang w:val="de-DE"/>
              </w:rPr>
            </w:pPr>
            <w:r>
              <w:rPr>
                <w:lang w:val="de-DE"/>
              </w:rPr>
              <w:t>12</w:t>
            </w:r>
            <w:r w:rsidRPr="0084049E">
              <w:rPr>
                <w:lang w:val="de-DE"/>
              </w:rPr>
              <w:t>.7</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B4AFCAF" w14:textId="77777777" w:rsidR="00037DC1" w:rsidRPr="0084049E" w:rsidRDefault="00037DC1" w:rsidP="00037DC1">
            <w:pPr>
              <w:spacing w:line="360" w:lineRule="auto"/>
              <w:ind w:firstLine="34"/>
              <w:jc w:val="both"/>
              <w:rPr>
                <w:lang w:val="de-DE"/>
              </w:rPr>
            </w:pPr>
            <w:r w:rsidRPr="0084049E">
              <w:rPr>
                <w:bCs/>
                <w:iCs/>
                <w:lang w:val="de-DE"/>
              </w:rPr>
              <w:t>Phương án hoàn thổ và khôi phục môi sinh</w:t>
            </w:r>
          </w:p>
        </w:tc>
        <w:tc>
          <w:tcPr>
            <w:tcW w:w="993" w:type="dxa"/>
            <w:vMerge/>
            <w:tcBorders>
              <w:left w:val="single" w:sz="4" w:space="0" w:color="auto"/>
              <w:bottom w:val="single" w:sz="4" w:space="0" w:color="auto"/>
              <w:right w:val="single" w:sz="4" w:space="0" w:color="auto"/>
            </w:tcBorders>
            <w:vAlign w:val="center"/>
          </w:tcPr>
          <w:p w14:paraId="56CC7A3F"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7D7AB752" w14:textId="77777777" w:rsidR="00037DC1" w:rsidRPr="0084049E" w:rsidRDefault="00037DC1" w:rsidP="00037DC1">
            <w:pPr>
              <w:rPr>
                <w:lang w:val="de-DE"/>
              </w:rPr>
            </w:pPr>
          </w:p>
        </w:tc>
      </w:tr>
      <w:tr w:rsidR="00037DC1" w:rsidRPr="0084049E" w14:paraId="12F5AFCA"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D39C42C" w14:textId="77777777" w:rsidR="00037DC1" w:rsidRPr="0084049E" w:rsidRDefault="00037DC1" w:rsidP="00037DC1">
            <w:pPr>
              <w:spacing w:line="360" w:lineRule="auto"/>
              <w:jc w:val="center"/>
              <w:rPr>
                <w:lang w:val="de-DE"/>
              </w:rPr>
            </w:pPr>
            <w:r w:rsidRPr="0084049E">
              <w:rPr>
                <w:b/>
                <w:lang w:val="de-DE"/>
              </w:rPr>
              <w:t>Chương 1</w:t>
            </w:r>
            <w:r>
              <w:rPr>
                <w:b/>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C27B317" w14:textId="77777777" w:rsidR="00037DC1" w:rsidRPr="0084049E" w:rsidRDefault="00037DC1" w:rsidP="00037DC1">
            <w:pPr>
              <w:spacing w:line="360" w:lineRule="auto"/>
              <w:ind w:firstLine="34"/>
              <w:jc w:val="both"/>
              <w:rPr>
                <w:b/>
                <w:lang w:val="de-DE"/>
              </w:rPr>
            </w:pPr>
            <w:r w:rsidRPr="0084049E">
              <w:rPr>
                <w:b/>
                <w:bCs/>
                <w:iCs/>
                <w:lang w:val="de-DE"/>
              </w:rPr>
              <w:t>Cung cấp điện động lực và chiếu sáng</w:t>
            </w:r>
          </w:p>
        </w:tc>
        <w:tc>
          <w:tcPr>
            <w:tcW w:w="993" w:type="dxa"/>
            <w:vMerge w:val="restart"/>
            <w:tcBorders>
              <w:top w:val="single" w:sz="4" w:space="0" w:color="auto"/>
              <w:left w:val="single" w:sz="4" w:space="0" w:color="auto"/>
              <w:right w:val="single" w:sz="4" w:space="0" w:color="auto"/>
            </w:tcBorders>
          </w:tcPr>
          <w:p w14:paraId="6A0E2A6E" w14:textId="77777777" w:rsidR="00037DC1" w:rsidRPr="0084049E" w:rsidRDefault="00037DC1" w:rsidP="00037DC1">
            <w:pPr>
              <w:spacing w:line="360" w:lineRule="auto"/>
              <w:jc w:val="center"/>
              <w:rPr>
                <w:lang w:val="de-DE"/>
              </w:rPr>
            </w:pPr>
            <w:r>
              <w:rPr>
                <w:lang w:val="de-DE"/>
              </w:rPr>
              <w:t>0,</w:t>
            </w:r>
            <w:r w:rsidRPr="0084049E">
              <w:rPr>
                <w:lang w:val="de-DE"/>
              </w:rPr>
              <w:t>5</w:t>
            </w:r>
          </w:p>
        </w:tc>
        <w:tc>
          <w:tcPr>
            <w:tcW w:w="1240" w:type="dxa"/>
            <w:vMerge w:val="restart"/>
            <w:tcBorders>
              <w:top w:val="single" w:sz="4" w:space="0" w:color="auto"/>
              <w:left w:val="single" w:sz="4" w:space="0" w:color="auto"/>
              <w:right w:val="single" w:sz="4" w:space="0" w:color="auto"/>
            </w:tcBorders>
            <w:vAlign w:val="center"/>
          </w:tcPr>
          <w:p w14:paraId="3C7EBD31" w14:textId="77777777" w:rsidR="00037DC1" w:rsidRPr="0084049E" w:rsidRDefault="00037DC1" w:rsidP="00037DC1">
            <w:pPr>
              <w:spacing w:line="360" w:lineRule="auto"/>
              <w:jc w:val="center"/>
              <w:rPr>
                <w:lang w:val="de-DE"/>
              </w:rPr>
            </w:pPr>
            <w:r w:rsidRPr="0084049E">
              <w:rPr>
                <w:lang w:val="de-DE"/>
              </w:rPr>
              <w:t>4.1.14</w:t>
            </w:r>
          </w:p>
          <w:p w14:paraId="652CC49C" w14:textId="77777777" w:rsidR="00037DC1" w:rsidRPr="0084049E" w:rsidRDefault="00037DC1" w:rsidP="00037DC1">
            <w:pPr>
              <w:spacing w:line="360" w:lineRule="auto"/>
              <w:jc w:val="center"/>
              <w:rPr>
                <w:lang w:val="de-DE"/>
              </w:rPr>
            </w:pPr>
            <w:r w:rsidRPr="0084049E">
              <w:rPr>
                <w:lang w:val="de-DE"/>
              </w:rPr>
              <w:t>4.2.1</w:t>
            </w:r>
          </w:p>
          <w:p w14:paraId="017F7D47" w14:textId="77777777" w:rsidR="00037DC1" w:rsidRPr="0084049E" w:rsidRDefault="00037DC1" w:rsidP="00037DC1">
            <w:pPr>
              <w:spacing w:line="360" w:lineRule="auto"/>
              <w:jc w:val="center"/>
              <w:rPr>
                <w:lang w:val="de-DE"/>
              </w:rPr>
            </w:pPr>
            <w:r w:rsidRPr="0084049E">
              <w:rPr>
                <w:lang w:val="de-DE"/>
              </w:rPr>
              <w:t>4.2.2</w:t>
            </w:r>
          </w:p>
        </w:tc>
      </w:tr>
      <w:tr w:rsidR="00037DC1" w:rsidRPr="00BB16A6" w14:paraId="3FC1D76D"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6658530" w14:textId="77777777" w:rsidR="00037DC1" w:rsidRPr="0084049E" w:rsidRDefault="00037DC1" w:rsidP="00037DC1">
            <w:pPr>
              <w:spacing w:line="360" w:lineRule="auto"/>
              <w:jc w:val="center"/>
              <w:rPr>
                <w:lang w:val="de-DE"/>
              </w:rPr>
            </w:pPr>
            <w:r>
              <w:rPr>
                <w:lang w:val="de-DE"/>
              </w:rPr>
              <w:t>13</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FB37F9B" w14:textId="77777777" w:rsidR="00037DC1" w:rsidRPr="0084049E" w:rsidRDefault="00037DC1" w:rsidP="00037DC1">
            <w:pPr>
              <w:spacing w:line="360" w:lineRule="auto"/>
              <w:ind w:firstLine="34"/>
              <w:jc w:val="both"/>
              <w:rPr>
                <w:b/>
                <w:bCs/>
                <w:iCs/>
                <w:lang w:val="de-DE"/>
              </w:rPr>
            </w:pPr>
            <w:r w:rsidRPr="0084049E">
              <w:rPr>
                <w:lang w:val="fr-FR"/>
              </w:rPr>
              <w:t>Tên, vị trí, công suất của các hộ tiêu thụ điện trong mỏ, phân theo các loại công tác.</w:t>
            </w:r>
          </w:p>
        </w:tc>
        <w:tc>
          <w:tcPr>
            <w:tcW w:w="993" w:type="dxa"/>
            <w:vMerge/>
            <w:tcBorders>
              <w:left w:val="single" w:sz="4" w:space="0" w:color="auto"/>
              <w:right w:val="single" w:sz="4" w:space="0" w:color="auto"/>
            </w:tcBorders>
          </w:tcPr>
          <w:p w14:paraId="1433349A"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tcPr>
          <w:p w14:paraId="0B75C2E1" w14:textId="77777777" w:rsidR="00037DC1" w:rsidRPr="0084049E" w:rsidRDefault="00037DC1" w:rsidP="00037DC1">
            <w:pPr>
              <w:spacing w:line="360" w:lineRule="auto"/>
              <w:jc w:val="center"/>
              <w:rPr>
                <w:lang w:val="de-DE"/>
              </w:rPr>
            </w:pPr>
          </w:p>
        </w:tc>
      </w:tr>
      <w:tr w:rsidR="00037DC1" w:rsidRPr="00BB16A6" w14:paraId="01137624"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0A725874" w14:textId="77777777" w:rsidR="00037DC1" w:rsidRPr="0084049E" w:rsidRDefault="00037DC1" w:rsidP="00037DC1">
            <w:pPr>
              <w:spacing w:line="360" w:lineRule="auto"/>
              <w:jc w:val="center"/>
              <w:rPr>
                <w:lang w:val="de-DE"/>
              </w:rPr>
            </w:pPr>
            <w:r>
              <w:rPr>
                <w:lang w:val="de-DE"/>
              </w:rPr>
              <w:t>13</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FB8042C" w14:textId="77777777" w:rsidR="00037DC1" w:rsidRPr="0084049E" w:rsidRDefault="00037DC1" w:rsidP="00037DC1">
            <w:pPr>
              <w:spacing w:line="360" w:lineRule="auto"/>
              <w:jc w:val="both"/>
              <w:rPr>
                <w:lang w:val="de-DE"/>
              </w:rPr>
            </w:pPr>
            <w:r w:rsidRPr="0084049E">
              <w:rPr>
                <w:lang w:val="fr-FR"/>
              </w:rPr>
              <w:t>Nguồn điện năng, tính toán công suất trạm biến áp chính của mỏ. Tổ chức cung cấp điện cho công trường hoặc khu vực khai thác,..</w:t>
            </w:r>
          </w:p>
        </w:tc>
        <w:tc>
          <w:tcPr>
            <w:tcW w:w="993" w:type="dxa"/>
            <w:vMerge/>
            <w:tcBorders>
              <w:left w:val="single" w:sz="4" w:space="0" w:color="auto"/>
              <w:right w:val="single" w:sz="4" w:space="0" w:color="auto"/>
            </w:tcBorders>
          </w:tcPr>
          <w:p w14:paraId="3185085E"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579EC5B4" w14:textId="77777777" w:rsidR="00037DC1" w:rsidRPr="0084049E" w:rsidRDefault="00037DC1" w:rsidP="00037DC1">
            <w:pPr>
              <w:spacing w:line="360" w:lineRule="auto"/>
              <w:jc w:val="center"/>
              <w:rPr>
                <w:lang w:val="de-DE"/>
              </w:rPr>
            </w:pPr>
          </w:p>
        </w:tc>
      </w:tr>
      <w:tr w:rsidR="00037DC1" w:rsidRPr="00BB16A6" w14:paraId="3492D39D"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62A7FE32" w14:textId="77777777" w:rsidR="00037DC1" w:rsidRPr="0084049E" w:rsidRDefault="00037DC1" w:rsidP="00037DC1">
            <w:pPr>
              <w:spacing w:line="360" w:lineRule="auto"/>
              <w:jc w:val="center"/>
              <w:rPr>
                <w:lang w:val="de-DE"/>
              </w:rPr>
            </w:pPr>
            <w:r>
              <w:rPr>
                <w:lang w:val="de-DE"/>
              </w:rPr>
              <w:t>13</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1CFAA11" w14:textId="77777777" w:rsidR="00037DC1" w:rsidRPr="0084049E" w:rsidRDefault="00037DC1" w:rsidP="00037DC1">
            <w:pPr>
              <w:spacing w:before="60" w:after="60" w:line="288" w:lineRule="auto"/>
              <w:jc w:val="both"/>
              <w:rPr>
                <w:lang w:val="fr-FR"/>
              </w:rPr>
            </w:pPr>
            <w:r w:rsidRPr="0084049E">
              <w:rPr>
                <w:lang w:val="fr-FR"/>
              </w:rPr>
              <w:t>Chiếu sáng cho mỏ, kiểu công suất, vị trí các đèn chiếu sáng.</w:t>
            </w:r>
          </w:p>
        </w:tc>
        <w:tc>
          <w:tcPr>
            <w:tcW w:w="993" w:type="dxa"/>
            <w:vMerge/>
            <w:tcBorders>
              <w:left w:val="single" w:sz="4" w:space="0" w:color="auto"/>
              <w:right w:val="single" w:sz="4" w:space="0" w:color="auto"/>
            </w:tcBorders>
          </w:tcPr>
          <w:p w14:paraId="76BC34AD"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2D3DBD45" w14:textId="77777777" w:rsidR="00037DC1" w:rsidRPr="0084049E" w:rsidRDefault="00037DC1" w:rsidP="00037DC1">
            <w:pPr>
              <w:rPr>
                <w:lang w:val="de-DE"/>
              </w:rPr>
            </w:pPr>
          </w:p>
        </w:tc>
      </w:tr>
      <w:tr w:rsidR="00037DC1" w:rsidRPr="0084049E" w14:paraId="11C1667C"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FCCF5D0" w14:textId="77777777" w:rsidR="00037DC1" w:rsidRPr="0084049E" w:rsidRDefault="00037DC1" w:rsidP="00037DC1">
            <w:pPr>
              <w:spacing w:line="360" w:lineRule="auto"/>
              <w:jc w:val="center"/>
              <w:rPr>
                <w:lang w:val="de-DE"/>
              </w:rPr>
            </w:pPr>
            <w:r>
              <w:rPr>
                <w:lang w:val="de-DE"/>
              </w:rPr>
              <w:t>13</w:t>
            </w:r>
            <w:r w:rsidRPr="0084049E">
              <w:rPr>
                <w:lang w:val="de-DE"/>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74FF2D36" w14:textId="77777777" w:rsidR="00037DC1" w:rsidRPr="0084049E" w:rsidRDefault="00037DC1" w:rsidP="00037DC1">
            <w:pPr>
              <w:spacing w:before="60" w:after="60" w:line="288" w:lineRule="auto"/>
              <w:jc w:val="both"/>
              <w:rPr>
                <w:lang w:val="fr-FR"/>
              </w:rPr>
            </w:pPr>
            <w:r w:rsidRPr="0084049E">
              <w:rPr>
                <w:lang w:val="fr-FR"/>
              </w:rPr>
              <w:t>Xác định trị số, hệ số công suất của mạng, các biện pháp cải thiện nó. Xác định chỉ tiêu chi phí năng lượng điện.</w:t>
            </w:r>
          </w:p>
        </w:tc>
        <w:tc>
          <w:tcPr>
            <w:tcW w:w="993" w:type="dxa"/>
            <w:vMerge/>
            <w:tcBorders>
              <w:left w:val="single" w:sz="4" w:space="0" w:color="auto"/>
              <w:bottom w:val="single" w:sz="4" w:space="0" w:color="auto"/>
              <w:right w:val="single" w:sz="4" w:space="0" w:color="auto"/>
            </w:tcBorders>
          </w:tcPr>
          <w:p w14:paraId="7C766C2C"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6620C20D" w14:textId="77777777" w:rsidR="00037DC1" w:rsidRPr="0084049E" w:rsidRDefault="00037DC1" w:rsidP="00037DC1">
            <w:pPr>
              <w:rPr>
                <w:lang w:val="de-DE"/>
              </w:rPr>
            </w:pPr>
          </w:p>
        </w:tc>
      </w:tr>
      <w:tr w:rsidR="00037DC1" w:rsidRPr="0084049E" w14:paraId="3A3FC8DE"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43855CE4" w14:textId="77777777" w:rsidR="00037DC1" w:rsidRPr="0084049E" w:rsidRDefault="00037DC1" w:rsidP="00037DC1">
            <w:pPr>
              <w:spacing w:line="360" w:lineRule="auto"/>
              <w:jc w:val="center"/>
              <w:rPr>
                <w:lang w:val="de-DE"/>
              </w:rPr>
            </w:pPr>
            <w:r w:rsidRPr="0084049E">
              <w:rPr>
                <w:b/>
                <w:lang w:val="de-DE"/>
              </w:rPr>
              <w:lastRenderedPageBreak/>
              <w:t>Chương 1</w:t>
            </w:r>
            <w:r>
              <w:rPr>
                <w:b/>
                <w:lang w:val="de-DE"/>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E49795B" w14:textId="77777777" w:rsidR="00037DC1" w:rsidRPr="0084049E" w:rsidRDefault="00037DC1" w:rsidP="00037DC1">
            <w:pPr>
              <w:spacing w:line="360" w:lineRule="auto"/>
              <w:ind w:firstLine="34"/>
              <w:jc w:val="both"/>
              <w:rPr>
                <w:b/>
                <w:bCs/>
                <w:iCs/>
                <w:lang w:val="de-DE"/>
              </w:rPr>
            </w:pPr>
            <w:r w:rsidRPr="0084049E">
              <w:rPr>
                <w:b/>
                <w:bCs/>
                <w:iCs/>
                <w:lang w:val="de-DE"/>
              </w:rPr>
              <w:t>Tổng đồ và tổng hợp các công trình kỹ thuật trên mặt bằng mỏ</w:t>
            </w:r>
          </w:p>
        </w:tc>
        <w:tc>
          <w:tcPr>
            <w:tcW w:w="993" w:type="dxa"/>
            <w:vMerge w:val="restart"/>
            <w:tcBorders>
              <w:top w:val="single" w:sz="4" w:space="0" w:color="auto"/>
              <w:left w:val="single" w:sz="4" w:space="0" w:color="auto"/>
              <w:right w:val="single" w:sz="4" w:space="0" w:color="auto"/>
            </w:tcBorders>
          </w:tcPr>
          <w:p w14:paraId="13C192CB" w14:textId="77777777" w:rsidR="00037DC1" w:rsidRPr="0084049E" w:rsidRDefault="00037DC1" w:rsidP="00037DC1">
            <w:pPr>
              <w:spacing w:line="360" w:lineRule="auto"/>
              <w:jc w:val="center"/>
              <w:rPr>
                <w:lang w:val="de-DE"/>
              </w:rPr>
            </w:pPr>
            <w:r>
              <w:rPr>
                <w:lang w:val="de-DE"/>
              </w:rPr>
              <w:t>0,</w:t>
            </w:r>
            <w:r w:rsidRPr="0084049E">
              <w:rPr>
                <w:lang w:val="de-DE"/>
              </w:rPr>
              <w:t>5</w:t>
            </w:r>
          </w:p>
        </w:tc>
        <w:tc>
          <w:tcPr>
            <w:tcW w:w="1240" w:type="dxa"/>
            <w:vMerge w:val="restart"/>
            <w:tcBorders>
              <w:top w:val="single" w:sz="4" w:space="0" w:color="auto"/>
              <w:left w:val="single" w:sz="4" w:space="0" w:color="auto"/>
              <w:right w:val="single" w:sz="4" w:space="0" w:color="auto"/>
            </w:tcBorders>
            <w:vAlign w:val="center"/>
          </w:tcPr>
          <w:p w14:paraId="04293D9B" w14:textId="77777777" w:rsidR="00037DC1" w:rsidRPr="0084049E" w:rsidRDefault="00037DC1" w:rsidP="00037DC1">
            <w:pPr>
              <w:spacing w:line="360" w:lineRule="auto"/>
              <w:jc w:val="center"/>
              <w:rPr>
                <w:lang w:val="de-DE"/>
              </w:rPr>
            </w:pPr>
            <w:r w:rsidRPr="0084049E">
              <w:rPr>
                <w:lang w:val="de-DE"/>
              </w:rPr>
              <w:t>4.1.15</w:t>
            </w:r>
          </w:p>
          <w:p w14:paraId="3D2D1E34" w14:textId="77777777" w:rsidR="00037DC1" w:rsidRPr="0084049E" w:rsidRDefault="00037DC1" w:rsidP="00037DC1">
            <w:pPr>
              <w:spacing w:line="360" w:lineRule="auto"/>
              <w:jc w:val="center"/>
              <w:rPr>
                <w:lang w:val="de-DE"/>
              </w:rPr>
            </w:pPr>
            <w:r w:rsidRPr="0084049E">
              <w:rPr>
                <w:lang w:val="de-DE"/>
              </w:rPr>
              <w:t>4.2.1</w:t>
            </w:r>
          </w:p>
          <w:p w14:paraId="06EC81E4" w14:textId="77777777" w:rsidR="00037DC1" w:rsidRPr="0084049E" w:rsidRDefault="00037DC1" w:rsidP="00037DC1">
            <w:pPr>
              <w:spacing w:line="360" w:lineRule="auto"/>
              <w:jc w:val="center"/>
              <w:rPr>
                <w:lang w:val="de-DE"/>
              </w:rPr>
            </w:pPr>
            <w:r w:rsidRPr="0084049E">
              <w:rPr>
                <w:lang w:val="de-DE"/>
              </w:rPr>
              <w:t>4.2.2</w:t>
            </w:r>
          </w:p>
        </w:tc>
      </w:tr>
      <w:tr w:rsidR="00037DC1" w:rsidRPr="00BB16A6" w14:paraId="653AF248"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3C09B99A" w14:textId="77777777" w:rsidR="00037DC1" w:rsidRPr="0084049E" w:rsidRDefault="00037DC1" w:rsidP="00037DC1">
            <w:pPr>
              <w:spacing w:line="360" w:lineRule="auto"/>
              <w:jc w:val="center"/>
              <w:rPr>
                <w:lang w:val="de-DE"/>
              </w:rPr>
            </w:pPr>
            <w:r>
              <w:rPr>
                <w:lang w:val="de-DE"/>
              </w:rPr>
              <w:t>14</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C221153" w14:textId="77777777" w:rsidR="00037DC1" w:rsidRPr="0084049E" w:rsidRDefault="00037DC1" w:rsidP="00037DC1">
            <w:pPr>
              <w:spacing w:line="360" w:lineRule="auto"/>
              <w:ind w:firstLine="34"/>
              <w:jc w:val="both"/>
              <w:rPr>
                <w:b/>
                <w:bCs/>
                <w:iCs/>
                <w:lang w:val="de-DE"/>
              </w:rPr>
            </w:pPr>
            <w:r w:rsidRPr="0084049E">
              <w:rPr>
                <w:lang w:val="pt-BR"/>
              </w:rPr>
              <w:t>Sơ đồ các phân xưởng chế biến, xưởng đập, phân loại, tuyển, bãi thải, mối liên hệ về công nghệ và vận tải</w:t>
            </w:r>
          </w:p>
        </w:tc>
        <w:tc>
          <w:tcPr>
            <w:tcW w:w="993" w:type="dxa"/>
            <w:vMerge/>
            <w:tcBorders>
              <w:left w:val="single" w:sz="4" w:space="0" w:color="auto"/>
              <w:right w:val="single" w:sz="4" w:space="0" w:color="auto"/>
            </w:tcBorders>
            <w:vAlign w:val="center"/>
          </w:tcPr>
          <w:p w14:paraId="21FF88D4"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6330E12A" w14:textId="77777777" w:rsidR="00037DC1" w:rsidRPr="0084049E" w:rsidRDefault="00037DC1" w:rsidP="00037DC1">
            <w:pPr>
              <w:spacing w:line="360" w:lineRule="auto"/>
              <w:jc w:val="center"/>
              <w:rPr>
                <w:lang w:val="de-DE"/>
              </w:rPr>
            </w:pPr>
          </w:p>
        </w:tc>
      </w:tr>
      <w:tr w:rsidR="00037DC1" w:rsidRPr="00BB16A6" w14:paraId="6F302CF1"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216D8ED2" w14:textId="77777777" w:rsidR="00037DC1" w:rsidRPr="0084049E" w:rsidRDefault="00037DC1" w:rsidP="00037DC1">
            <w:pPr>
              <w:spacing w:line="360" w:lineRule="auto"/>
              <w:jc w:val="center"/>
              <w:rPr>
                <w:lang w:val="de-DE"/>
              </w:rPr>
            </w:pPr>
            <w:r>
              <w:rPr>
                <w:lang w:val="de-DE"/>
              </w:rPr>
              <w:t>14</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30CDFE4" w14:textId="77777777" w:rsidR="00037DC1" w:rsidRPr="0084049E" w:rsidRDefault="00037DC1" w:rsidP="00037DC1">
            <w:pPr>
              <w:spacing w:before="60" w:after="60" w:line="288" w:lineRule="auto"/>
              <w:jc w:val="both"/>
              <w:rPr>
                <w:lang w:val="pt-BR"/>
              </w:rPr>
            </w:pPr>
            <w:r w:rsidRPr="0084049E">
              <w:rPr>
                <w:lang w:val="pt-BR"/>
              </w:rPr>
              <w:t>Kho và dung tích của kho chứa, trạm trung hoà chất lượng sản phẩm, công tác cơ giới hoá kho bãi và bốc dỡ</w:t>
            </w:r>
          </w:p>
        </w:tc>
        <w:tc>
          <w:tcPr>
            <w:tcW w:w="993" w:type="dxa"/>
            <w:vMerge/>
            <w:tcBorders>
              <w:left w:val="single" w:sz="4" w:space="0" w:color="auto"/>
              <w:right w:val="single" w:sz="4" w:space="0" w:color="auto"/>
            </w:tcBorders>
            <w:vAlign w:val="center"/>
          </w:tcPr>
          <w:p w14:paraId="1FF5D9E3"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35B4ABD0" w14:textId="77777777" w:rsidR="00037DC1" w:rsidRPr="0084049E" w:rsidRDefault="00037DC1" w:rsidP="00037DC1">
            <w:pPr>
              <w:rPr>
                <w:lang w:val="de-DE"/>
              </w:rPr>
            </w:pPr>
          </w:p>
        </w:tc>
      </w:tr>
      <w:tr w:rsidR="00037DC1" w:rsidRPr="00BB16A6" w14:paraId="4A3AD783"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26390659" w14:textId="77777777" w:rsidR="00037DC1" w:rsidRPr="0084049E" w:rsidRDefault="00037DC1" w:rsidP="00037DC1">
            <w:pPr>
              <w:spacing w:line="360" w:lineRule="auto"/>
              <w:jc w:val="center"/>
              <w:rPr>
                <w:lang w:val="de-DE"/>
              </w:rPr>
            </w:pPr>
            <w:r>
              <w:rPr>
                <w:lang w:val="de-DE"/>
              </w:rPr>
              <w:t>14</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74B55447" w14:textId="77777777" w:rsidR="00037DC1" w:rsidRPr="0084049E" w:rsidRDefault="00037DC1" w:rsidP="00037DC1">
            <w:pPr>
              <w:spacing w:before="60" w:after="60" w:line="288" w:lineRule="auto"/>
              <w:jc w:val="both"/>
              <w:rPr>
                <w:lang w:val="pt-BR"/>
              </w:rPr>
            </w:pPr>
            <w:r w:rsidRPr="0084049E">
              <w:rPr>
                <w:lang w:val="pt-BR"/>
              </w:rPr>
              <w:t>Vị trí các công trình nhà cửa phục vụ cho mỏ và  mặt bằng sản xuất</w:t>
            </w:r>
          </w:p>
        </w:tc>
        <w:tc>
          <w:tcPr>
            <w:tcW w:w="993" w:type="dxa"/>
            <w:vMerge/>
            <w:tcBorders>
              <w:left w:val="single" w:sz="4" w:space="0" w:color="auto"/>
              <w:right w:val="single" w:sz="4" w:space="0" w:color="auto"/>
            </w:tcBorders>
            <w:vAlign w:val="center"/>
          </w:tcPr>
          <w:p w14:paraId="6B6F20BA"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21476001" w14:textId="77777777" w:rsidR="00037DC1" w:rsidRPr="0084049E" w:rsidRDefault="00037DC1" w:rsidP="00037DC1">
            <w:pPr>
              <w:rPr>
                <w:lang w:val="de-DE"/>
              </w:rPr>
            </w:pPr>
          </w:p>
        </w:tc>
      </w:tr>
      <w:tr w:rsidR="00037DC1" w:rsidRPr="00BB16A6" w14:paraId="1B856400"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4E6A8B90" w14:textId="77777777" w:rsidR="00037DC1" w:rsidRPr="0084049E" w:rsidRDefault="00037DC1" w:rsidP="00037DC1">
            <w:pPr>
              <w:spacing w:line="360" w:lineRule="auto"/>
              <w:jc w:val="center"/>
              <w:rPr>
                <w:lang w:val="de-DE"/>
              </w:rPr>
            </w:pPr>
            <w:r>
              <w:rPr>
                <w:lang w:val="de-DE"/>
              </w:rPr>
              <w:t>14</w:t>
            </w:r>
            <w:r w:rsidRPr="0084049E">
              <w:rPr>
                <w:lang w:val="de-DE"/>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878FE62" w14:textId="77777777" w:rsidR="00037DC1" w:rsidRPr="0084049E" w:rsidRDefault="00037DC1" w:rsidP="00037DC1">
            <w:pPr>
              <w:spacing w:line="360" w:lineRule="auto"/>
              <w:jc w:val="both"/>
              <w:rPr>
                <w:lang w:val="de-DE"/>
              </w:rPr>
            </w:pPr>
            <w:r w:rsidRPr="0084049E">
              <w:rPr>
                <w:lang w:val="de-DE"/>
              </w:rPr>
              <w:t>Phương án vận tải ngoài mỏ</w:t>
            </w:r>
          </w:p>
        </w:tc>
        <w:tc>
          <w:tcPr>
            <w:tcW w:w="993" w:type="dxa"/>
            <w:vMerge/>
            <w:tcBorders>
              <w:left w:val="single" w:sz="4" w:space="0" w:color="auto"/>
              <w:bottom w:val="single" w:sz="4" w:space="0" w:color="auto"/>
              <w:right w:val="single" w:sz="4" w:space="0" w:color="auto"/>
            </w:tcBorders>
            <w:vAlign w:val="center"/>
          </w:tcPr>
          <w:p w14:paraId="04C3E519"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6A38AE58" w14:textId="77777777" w:rsidR="00037DC1" w:rsidRPr="0084049E" w:rsidRDefault="00037DC1" w:rsidP="00037DC1">
            <w:pPr>
              <w:rPr>
                <w:lang w:val="de-DE"/>
              </w:rPr>
            </w:pPr>
          </w:p>
        </w:tc>
      </w:tr>
      <w:tr w:rsidR="00037DC1" w:rsidRPr="0084049E" w14:paraId="3936479A"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675A1B68" w14:textId="77777777" w:rsidR="00037DC1" w:rsidRPr="0084049E" w:rsidRDefault="00037DC1" w:rsidP="00037DC1">
            <w:pPr>
              <w:spacing w:line="360" w:lineRule="auto"/>
              <w:jc w:val="center"/>
              <w:rPr>
                <w:b/>
                <w:lang w:val="de-DE"/>
              </w:rPr>
            </w:pPr>
            <w:r w:rsidRPr="0084049E">
              <w:rPr>
                <w:b/>
                <w:lang w:val="de-DE"/>
              </w:rPr>
              <w:t>Chương 1</w:t>
            </w:r>
            <w:r>
              <w:rPr>
                <w:b/>
                <w:lang w:val="de-DE"/>
              </w:rPr>
              <w:t>5</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6DA4298" w14:textId="77777777" w:rsidR="00037DC1" w:rsidRPr="0084049E" w:rsidRDefault="00037DC1" w:rsidP="00037DC1">
            <w:pPr>
              <w:spacing w:line="360" w:lineRule="auto"/>
              <w:jc w:val="both"/>
              <w:rPr>
                <w:bCs/>
                <w:iCs/>
                <w:lang w:val="de-DE"/>
              </w:rPr>
            </w:pPr>
            <w:r w:rsidRPr="0084049E">
              <w:rPr>
                <w:b/>
                <w:lang w:val="de-DE"/>
              </w:rPr>
              <w:t>Tổ chức quản lý sản xuất và bố trí lao động</w:t>
            </w:r>
          </w:p>
        </w:tc>
        <w:tc>
          <w:tcPr>
            <w:tcW w:w="993" w:type="dxa"/>
            <w:vMerge w:val="restart"/>
            <w:tcBorders>
              <w:top w:val="single" w:sz="4" w:space="0" w:color="auto"/>
              <w:left w:val="single" w:sz="4" w:space="0" w:color="auto"/>
              <w:right w:val="single" w:sz="4" w:space="0" w:color="auto"/>
            </w:tcBorders>
          </w:tcPr>
          <w:p w14:paraId="7E398493" w14:textId="77777777" w:rsidR="00037DC1" w:rsidRPr="0084049E" w:rsidRDefault="00037DC1" w:rsidP="00037DC1">
            <w:pPr>
              <w:spacing w:line="360" w:lineRule="auto"/>
              <w:jc w:val="center"/>
              <w:rPr>
                <w:lang w:val="de-DE"/>
              </w:rPr>
            </w:pPr>
            <w:r>
              <w:rPr>
                <w:lang w:val="de-DE"/>
              </w:rPr>
              <w:t>0,</w:t>
            </w:r>
            <w:r w:rsidRPr="0084049E">
              <w:rPr>
                <w:lang w:val="de-DE"/>
              </w:rPr>
              <w:t>5</w:t>
            </w:r>
          </w:p>
        </w:tc>
        <w:tc>
          <w:tcPr>
            <w:tcW w:w="1240" w:type="dxa"/>
            <w:vMerge w:val="restart"/>
            <w:tcBorders>
              <w:top w:val="single" w:sz="4" w:space="0" w:color="auto"/>
              <w:left w:val="single" w:sz="4" w:space="0" w:color="auto"/>
              <w:right w:val="single" w:sz="4" w:space="0" w:color="auto"/>
            </w:tcBorders>
            <w:vAlign w:val="center"/>
          </w:tcPr>
          <w:p w14:paraId="7FA006EA" w14:textId="77777777" w:rsidR="00037DC1" w:rsidRPr="0084049E" w:rsidRDefault="00037DC1" w:rsidP="00037DC1">
            <w:pPr>
              <w:spacing w:line="360" w:lineRule="auto"/>
              <w:jc w:val="center"/>
              <w:rPr>
                <w:lang w:val="de-DE"/>
              </w:rPr>
            </w:pPr>
            <w:r w:rsidRPr="0084049E">
              <w:rPr>
                <w:lang w:val="de-DE"/>
              </w:rPr>
              <w:t>4.1.16</w:t>
            </w:r>
          </w:p>
        </w:tc>
      </w:tr>
      <w:tr w:rsidR="00037DC1" w:rsidRPr="00BB16A6" w14:paraId="679F12AB"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265BDE0" w14:textId="77777777" w:rsidR="00037DC1" w:rsidRPr="0084049E" w:rsidRDefault="00037DC1" w:rsidP="00037DC1">
            <w:pPr>
              <w:spacing w:line="360" w:lineRule="auto"/>
              <w:jc w:val="center"/>
              <w:rPr>
                <w:lang w:val="de-DE"/>
              </w:rPr>
            </w:pPr>
            <w:r>
              <w:rPr>
                <w:lang w:val="de-DE"/>
              </w:rPr>
              <w:t>15</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4323FE6" w14:textId="77777777" w:rsidR="00037DC1" w:rsidRPr="0084049E" w:rsidRDefault="00037DC1" w:rsidP="00037DC1">
            <w:pPr>
              <w:spacing w:line="360" w:lineRule="auto"/>
              <w:jc w:val="both"/>
              <w:rPr>
                <w:bCs/>
                <w:iCs/>
                <w:lang w:val="de-DE"/>
              </w:rPr>
            </w:pPr>
            <w:r w:rsidRPr="0084049E">
              <w:rPr>
                <w:lang w:val="de-DE"/>
              </w:rPr>
              <w:t>Sơ đồ quản lý và tổ chức các bộ phận sản xuất</w:t>
            </w:r>
          </w:p>
        </w:tc>
        <w:tc>
          <w:tcPr>
            <w:tcW w:w="993" w:type="dxa"/>
            <w:vMerge/>
            <w:tcBorders>
              <w:left w:val="single" w:sz="4" w:space="0" w:color="auto"/>
              <w:right w:val="single" w:sz="4" w:space="0" w:color="auto"/>
            </w:tcBorders>
            <w:vAlign w:val="center"/>
          </w:tcPr>
          <w:p w14:paraId="56CA2867"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247CED0F" w14:textId="77777777" w:rsidR="00037DC1" w:rsidRPr="0084049E" w:rsidRDefault="00037DC1" w:rsidP="00037DC1">
            <w:pPr>
              <w:spacing w:line="360" w:lineRule="auto"/>
              <w:jc w:val="center"/>
              <w:rPr>
                <w:lang w:val="de-DE"/>
              </w:rPr>
            </w:pPr>
          </w:p>
        </w:tc>
      </w:tr>
      <w:tr w:rsidR="00037DC1" w:rsidRPr="00BB16A6" w14:paraId="546590FE"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C9C0921" w14:textId="77777777" w:rsidR="00037DC1" w:rsidRPr="0084049E" w:rsidRDefault="00037DC1" w:rsidP="00037DC1">
            <w:pPr>
              <w:spacing w:line="360" w:lineRule="auto"/>
              <w:jc w:val="center"/>
              <w:rPr>
                <w:lang w:val="de-DE"/>
              </w:rPr>
            </w:pPr>
            <w:r>
              <w:rPr>
                <w:lang w:val="de-DE"/>
              </w:rPr>
              <w:t>15</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69171D1D" w14:textId="77777777" w:rsidR="00037DC1" w:rsidRPr="0084049E" w:rsidRDefault="00037DC1" w:rsidP="00037DC1">
            <w:pPr>
              <w:spacing w:line="360" w:lineRule="auto"/>
              <w:jc w:val="both"/>
              <w:rPr>
                <w:lang w:val="de-DE"/>
              </w:rPr>
            </w:pPr>
            <w:r w:rsidRPr="0084049E">
              <w:rPr>
                <w:lang w:val="de-DE"/>
              </w:rPr>
              <w:t>Năng suất lao động và số lượng lao động của từng bộ phận sản xuất</w:t>
            </w:r>
          </w:p>
        </w:tc>
        <w:tc>
          <w:tcPr>
            <w:tcW w:w="993" w:type="dxa"/>
            <w:vMerge/>
            <w:tcBorders>
              <w:left w:val="single" w:sz="4" w:space="0" w:color="auto"/>
              <w:bottom w:val="single" w:sz="4" w:space="0" w:color="auto"/>
              <w:right w:val="single" w:sz="4" w:space="0" w:color="auto"/>
            </w:tcBorders>
            <w:vAlign w:val="center"/>
          </w:tcPr>
          <w:p w14:paraId="36C4D17B"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37A51D66" w14:textId="77777777" w:rsidR="00037DC1" w:rsidRPr="0084049E" w:rsidRDefault="00037DC1" w:rsidP="00037DC1">
            <w:pPr>
              <w:rPr>
                <w:lang w:val="de-DE"/>
              </w:rPr>
            </w:pPr>
          </w:p>
        </w:tc>
      </w:tr>
      <w:tr w:rsidR="00037DC1" w:rsidRPr="0084049E" w14:paraId="354A6A29"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778504A" w14:textId="77777777" w:rsidR="00037DC1" w:rsidRPr="0084049E" w:rsidRDefault="00037DC1" w:rsidP="00037DC1">
            <w:pPr>
              <w:spacing w:line="360" w:lineRule="auto"/>
              <w:jc w:val="center"/>
              <w:rPr>
                <w:b/>
                <w:lang w:val="de-DE"/>
              </w:rPr>
            </w:pPr>
            <w:r w:rsidRPr="0084049E">
              <w:rPr>
                <w:b/>
                <w:lang w:val="de-DE"/>
              </w:rPr>
              <w:t>Chương 1</w:t>
            </w:r>
            <w:r>
              <w:rPr>
                <w:b/>
                <w:lang w:val="de-DE"/>
              </w:rPr>
              <w:t>6</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DAD15ED" w14:textId="77777777" w:rsidR="00037DC1" w:rsidRPr="0084049E" w:rsidRDefault="00037DC1" w:rsidP="00037DC1">
            <w:pPr>
              <w:spacing w:line="360" w:lineRule="auto"/>
              <w:jc w:val="both"/>
              <w:rPr>
                <w:b/>
                <w:lang w:val="de-DE"/>
              </w:rPr>
            </w:pPr>
            <w:r w:rsidRPr="0084049E">
              <w:rPr>
                <w:b/>
                <w:lang w:val="de-DE"/>
              </w:rPr>
              <w:t>Tính toán hiệu quả kinh tế</w:t>
            </w:r>
          </w:p>
        </w:tc>
        <w:tc>
          <w:tcPr>
            <w:tcW w:w="993" w:type="dxa"/>
            <w:vMerge w:val="restart"/>
            <w:tcBorders>
              <w:top w:val="single" w:sz="4" w:space="0" w:color="auto"/>
              <w:left w:val="single" w:sz="4" w:space="0" w:color="auto"/>
              <w:right w:val="single" w:sz="4" w:space="0" w:color="auto"/>
            </w:tcBorders>
          </w:tcPr>
          <w:p w14:paraId="342F0648" w14:textId="77777777" w:rsidR="00037DC1" w:rsidRPr="0084049E" w:rsidRDefault="00037DC1" w:rsidP="00037DC1">
            <w:pPr>
              <w:spacing w:line="360" w:lineRule="auto"/>
              <w:jc w:val="center"/>
              <w:rPr>
                <w:lang w:val="de-DE"/>
              </w:rPr>
            </w:pPr>
            <w:r>
              <w:rPr>
                <w:lang w:val="de-DE"/>
              </w:rPr>
              <w:t>1,0</w:t>
            </w:r>
          </w:p>
        </w:tc>
        <w:tc>
          <w:tcPr>
            <w:tcW w:w="1240" w:type="dxa"/>
            <w:vMerge w:val="restart"/>
            <w:tcBorders>
              <w:top w:val="single" w:sz="4" w:space="0" w:color="auto"/>
              <w:left w:val="single" w:sz="4" w:space="0" w:color="auto"/>
              <w:right w:val="single" w:sz="4" w:space="0" w:color="auto"/>
            </w:tcBorders>
            <w:vAlign w:val="center"/>
          </w:tcPr>
          <w:p w14:paraId="0B10C230" w14:textId="77777777" w:rsidR="00037DC1" w:rsidRPr="0084049E" w:rsidRDefault="00037DC1" w:rsidP="00037DC1">
            <w:pPr>
              <w:spacing w:line="360" w:lineRule="auto"/>
              <w:jc w:val="center"/>
              <w:rPr>
                <w:lang w:val="de-DE"/>
              </w:rPr>
            </w:pPr>
            <w:r w:rsidRPr="0084049E">
              <w:rPr>
                <w:lang w:val="de-DE"/>
              </w:rPr>
              <w:t>4.1.17</w:t>
            </w:r>
          </w:p>
          <w:p w14:paraId="1CF67099" w14:textId="77777777" w:rsidR="00037DC1" w:rsidRPr="0084049E" w:rsidRDefault="00037DC1" w:rsidP="00037DC1">
            <w:pPr>
              <w:spacing w:line="360" w:lineRule="auto"/>
              <w:jc w:val="center"/>
              <w:rPr>
                <w:lang w:val="de-DE"/>
              </w:rPr>
            </w:pPr>
            <w:r w:rsidRPr="0084049E">
              <w:rPr>
                <w:lang w:val="de-DE"/>
              </w:rPr>
              <w:t>4.2.3</w:t>
            </w:r>
          </w:p>
        </w:tc>
      </w:tr>
      <w:tr w:rsidR="00037DC1" w:rsidRPr="00BB16A6" w14:paraId="6F2609D8"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02D772CD" w14:textId="77777777" w:rsidR="00037DC1" w:rsidRPr="0084049E" w:rsidRDefault="00037DC1" w:rsidP="00037DC1">
            <w:pPr>
              <w:spacing w:line="360" w:lineRule="auto"/>
              <w:jc w:val="center"/>
              <w:rPr>
                <w:lang w:val="de-DE"/>
              </w:rPr>
            </w:pPr>
            <w:r>
              <w:rPr>
                <w:lang w:val="de-DE"/>
              </w:rPr>
              <w:t>16</w:t>
            </w:r>
            <w:r w:rsidRPr="0084049E">
              <w:rPr>
                <w:lang w:val="de-DE"/>
              </w:rPr>
              <w:t>.1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E5BD607" w14:textId="77777777" w:rsidR="00037DC1" w:rsidRPr="0084049E" w:rsidRDefault="00037DC1" w:rsidP="00037DC1">
            <w:pPr>
              <w:spacing w:line="360" w:lineRule="auto"/>
              <w:jc w:val="both"/>
              <w:rPr>
                <w:lang w:val="de-DE"/>
              </w:rPr>
            </w:pPr>
            <w:r w:rsidRPr="0084049E">
              <w:rPr>
                <w:lang w:val="de-DE"/>
              </w:rPr>
              <w:t xml:space="preserve">Xác định Tổng mức đầu tư </w:t>
            </w:r>
          </w:p>
        </w:tc>
        <w:tc>
          <w:tcPr>
            <w:tcW w:w="993" w:type="dxa"/>
            <w:vMerge/>
            <w:tcBorders>
              <w:left w:val="single" w:sz="4" w:space="0" w:color="auto"/>
              <w:right w:val="single" w:sz="4" w:space="0" w:color="auto"/>
            </w:tcBorders>
            <w:vAlign w:val="center"/>
          </w:tcPr>
          <w:p w14:paraId="442E7CD3" w14:textId="77777777" w:rsidR="00037DC1" w:rsidRPr="0084049E" w:rsidRDefault="00037DC1" w:rsidP="00037DC1">
            <w:pPr>
              <w:spacing w:line="360" w:lineRule="auto"/>
              <w:jc w:val="center"/>
              <w:rPr>
                <w:lang w:val="de-DE"/>
              </w:rPr>
            </w:pPr>
          </w:p>
        </w:tc>
        <w:tc>
          <w:tcPr>
            <w:tcW w:w="1240" w:type="dxa"/>
            <w:vMerge/>
            <w:tcBorders>
              <w:left w:val="single" w:sz="4" w:space="0" w:color="auto"/>
              <w:right w:val="single" w:sz="4" w:space="0" w:color="auto"/>
            </w:tcBorders>
            <w:vAlign w:val="center"/>
            <w:hideMark/>
          </w:tcPr>
          <w:p w14:paraId="4677708F" w14:textId="77777777" w:rsidR="00037DC1" w:rsidRPr="0084049E" w:rsidRDefault="00037DC1" w:rsidP="00037DC1">
            <w:pPr>
              <w:spacing w:line="360" w:lineRule="auto"/>
              <w:jc w:val="center"/>
              <w:rPr>
                <w:lang w:val="de-DE"/>
              </w:rPr>
            </w:pPr>
          </w:p>
        </w:tc>
      </w:tr>
      <w:tr w:rsidR="00037DC1" w:rsidRPr="00BB16A6" w14:paraId="0657FFBF"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215492E4" w14:textId="77777777" w:rsidR="00037DC1" w:rsidRPr="0084049E" w:rsidRDefault="00037DC1" w:rsidP="00037DC1">
            <w:pPr>
              <w:spacing w:line="360" w:lineRule="auto"/>
              <w:jc w:val="center"/>
              <w:rPr>
                <w:lang w:val="de-DE"/>
              </w:rPr>
            </w:pPr>
            <w:r>
              <w:rPr>
                <w:lang w:val="de-DE"/>
              </w:rPr>
              <w:t>16.</w:t>
            </w:r>
            <w:r w:rsidRPr="0084049E">
              <w:rPr>
                <w:lang w:val="de-DE"/>
              </w:rPr>
              <w:t>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493EC33" w14:textId="77777777" w:rsidR="00037DC1" w:rsidRPr="0084049E" w:rsidRDefault="00037DC1" w:rsidP="00037DC1">
            <w:pPr>
              <w:spacing w:line="360" w:lineRule="auto"/>
              <w:jc w:val="both"/>
              <w:rPr>
                <w:lang w:val="de-DE"/>
              </w:rPr>
            </w:pPr>
            <w:r w:rsidRPr="0084049E">
              <w:rPr>
                <w:lang w:val="de-DE"/>
              </w:rPr>
              <w:t>Nguồn vốn đầu tư và tiến độ huy động vốn</w:t>
            </w:r>
          </w:p>
        </w:tc>
        <w:tc>
          <w:tcPr>
            <w:tcW w:w="993" w:type="dxa"/>
            <w:vMerge/>
            <w:tcBorders>
              <w:left w:val="single" w:sz="4" w:space="0" w:color="auto"/>
              <w:right w:val="single" w:sz="4" w:space="0" w:color="auto"/>
            </w:tcBorders>
            <w:vAlign w:val="center"/>
          </w:tcPr>
          <w:p w14:paraId="79D94348"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1EF70A6F" w14:textId="77777777" w:rsidR="00037DC1" w:rsidRPr="0084049E" w:rsidRDefault="00037DC1" w:rsidP="00037DC1">
            <w:pPr>
              <w:rPr>
                <w:lang w:val="de-DE"/>
              </w:rPr>
            </w:pPr>
          </w:p>
        </w:tc>
      </w:tr>
      <w:tr w:rsidR="00037DC1" w:rsidRPr="0084049E" w14:paraId="39BB07C4"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8FAF76F" w14:textId="77777777" w:rsidR="00037DC1" w:rsidRPr="0084049E" w:rsidRDefault="00037DC1" w:rsidP="00037DC1">
            <w:pPr>
              <w:spacing w:line="360" w:lineRule="auto"/>
              <w:jc w:val="center"/>
              <w:rPr>
                <w:lang w:val="de-DE"/>
              </w:rPr>
            </w:pPr>
            <w:r>
              <w:rPr>
                <w:lang w:val="de-DE"/>
              </w:rPr>
              <w:t>16</w:t>
            </w:r>
            <w:r w:rsidRPr="0084049E">
              <w:rPr>
                <w:lang w:val="de-DE"/>
              </w:rPr>
              <w:t>.3.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EF34E3E" w14:textId="77777777" w:rsidR="00037DC1" w:rsidRPr="0084049E" w:rsidRDefault="00037DC1" w:rsidP="00037DC1">
            <w:pPr>
              <w:spacing w:line="360" w:lineRule="auto"/>
              <w:jc w:val="both"/>
              <w:rPr>
                <w:lang w:val="de-DE"/>
              </w:rPr>
            </w:pPr>
            <w:r w:rsidRPr="0084049E">
              <w:rPr>
                <w:lang w:val="de-DE"/>
              </w:rPr>
              <w:t>Giá thành sản phẩm</w:t>
            </w:r>
          </w:p>
        </w:tc>
        <w:tc>
          <w:tcPr>
            <w:tcW w:w="993" w:type="dxa"/>
            <w:vMerge/>
            <w:tcBorders>
              <w:left w:val="single" w:sz="4" w:space="0" w:color="auto"/>
              <w:right w:val="single" w:sz="4" w:space="0" w:color="auto"/>
            </w:tcBorders>
            <w:vAlign w:val="center"/>
          </w:tcPr>
          <w:p w14:paraId="670D702C"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0995250D" w14:textId="77777777" w:rsidR="00037DC1" w:rsidRPr="0084049E" w:rsidRDefault="00037DC1" w:rsidP="00037DC1">
            <w:pPr>
              <w:rPr>
                <w:lang w:val="de-DE"/>
              </w:rPr>
            </w:pPr>
          </w:p>
        </w:tc>
      </w:tr>
      <w:tr w:rsidR="00037DC1" w:rsidRPr="0084049E" w14:paraId="29FA0C92"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5725ABD7" w14:textId="77777777" w:rsidR="00037DC1" w:rsidRPr="0084049E" w:rsidRDefault="00037DC1" w:rsidP="00037DC1">
            <w:pPr>
              <w:spacing w:line="360" w:lineRule="auto"/>
              <w:jc w:val="center"/>
              <w:rPr>
                <w:lang w:val="de-DE"/>
              </w:rPr>
            </w:pPr>
            <w:r>
              <w:rPr>
                <w:lang w:val="de-DE"/>
              </w:rPr>
              <w:t>16</w:t>
            </w:r>
            <w:r w:rsidRPr="0084049E">
              <w:rPr>
                <w:lang w:val="de-DE"/>
              </w:rPr>
              <w:t>.4.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B3E3570" w14:textId="77777777" w:rsidR="00037DC1" w:rsidRPr="0084049E" w:rsidRDefault="00037DC1" w:rsidP="00037DC1">
            <w:pPr>
              <w:spacing w:line="360" w:lineRule="auto"/>
              <w:jc w:val="both"/>
              <w:rPr>
                <w:lang w:val="de-DE"/>
              </w:rPr>
            </w:pPr>
            <w:r w:rsidRPr="0084049E">
              <w:t>Hiệu quả kinh tế</w:t>
            </w:r>
          </w:p>
        </w:tc>
        <w:tc>
          <w:tcPr>
            <w:tcW w:w="993" w:type="dxa"/>
            <w:vMerge/>
            <w:tcBorders>
              <w:left w:val="single" w:sz="4" w:space="0" w:color="auto"/>
              <w:right w:val="single" w:sz="4" w:space="0" w:color="auto"/>
            </w:tcBorders>
            <w:vAlign w:val="center"/>
          </w:tcPr>
          <w:p w14:paraId="7C94FDD3" w14:textId="77777777" w:rsidR="00037DC1" w:rsidRPr="0084049E" w:rsidRDefault="00037DC1" w:rsidP="00037DC1">
            <w:pPr>
              <w:spacing w:line="360" w:lineRule="auto"/>
              <w:jc w:val="center"/>
              <w:rPr>
                <w:lang w:val="de-DE"/>
              </w:rPr>
            </w:pPr>
          </w:p>
        </w:tc>
        <w:tc>
          <w:tcPr>
            <w:tcW w:w="0" w:type="auto"/>
            <w:vMerge/>
            <w:tcBorders>
              <w:left w:val="single" w:sz="4" w:space="0" w:color="auto"/>
              <w:right w:val="single" w:sz="4" w:space="0" w:color="auto"/>
            </w:tcBorders>
            <w:vAlign w:val="center"/>
            <w:hideMark/>
          </w:tcPr>
          <w:p w14:paraId="7ADA7651" w14:textId="77777777" w:rsidR="00037DC1" w:rsidRPr="0084049E" w:rsidRDefault="00037DC1" w:rsidP="00037DC1">
            <w:pPr>
              <w:rPr>
                <w:lang w:val="de-DE"/>
              </w:rPr>
            </w:pPr>
          </w:p>
        </w:tc>
      </w:tr>
      <w:tr w:rsidR="00037DC1" w:rsidRPr="00BB16A6" w14:paraId="2062B2C4" w14:textId="77777777" w:rsidTr="00037DC1">
        <w:trPr>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78C0FC5A" w14:textId="77777777" w:rsidR="00037DC1" w:rsidRPr="0084049E" w:rsidRDefault="00037DC1" w:rsidP="00037DC1">
            <w:pPr>
              <w:spacing w:line="360" w:lineRule="auto"/>
              <w:jc w:val="center"/>
              <w:rPr>
                <w:lang w:val="de-DE"/>
              </w:rPr>
            </w:pPr>
            <w:r>
              <w:rPr>
                <w:lang w:val="de-DE"/>
              </w:rPr>
              <w:t>16</w:t>
            </w:r>
            <w:r w:rsidRPr="0084049E">
              <w:rPr>
                <w:lang w:val="de-DE"/>
              </w:rPr>
              <w:t>.5.</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E9DF532" w14:textId="77777777" w:rsidR="00037DC1" w:rsidRPr="0084049E" w:rsidRDefault="00037DC1" w:rsidP="00037DC1">
            <w:pPr>
              <w:spacing w:line="360" w:lineRule="auto"/>
              <w:ind w:firstLine="34"/>
              <w:jc w:val="both"/>
              <w:rPr>
                <w:lang w:val="de-DE"/>
              </w:rPr>
            </w:pPr>
            <w:r w:rsidRPr="0084049E">
              <w:rPr>
                <w:lang w:val="de-DE"/>
              </w:rPr>
              <w:t>Bảng chỉ tiêu kinh tế kỹ thuật tổng hợp</w:t>
            </w:r>
          </w:p>
        </w:tc>
        <w:tc>
          <w:tcPr>
            <w:tcW w:w="993" w:type="dxa"/>
            <w:vMerge/>
            <w:tcBorders>
              <w:left w:val="single" w:sz="4" w:space="0" w:color="auto"/>
              <w:bottom w:val="single" w:sz="4" w:space="0" w:color="auto"/>
              <w:right w:val="single" w:sz="4" w:space="0" w:color="auto"/>
            </w:tcBorders>
            <w:vAlign w:val="center"/>
          </w:tcPr>
          <w:p w14:paraId="2CD4333E" w14:textId="77777777" w:rsidR="00037DC1" w:rsidRPr="0084049E" w:rsidRDefault="00037DC1" w:rsidP="00037DC1">
            <w:pPr>
              <w:spacing w:line="360" w:lineRule="auto"/>
              <w:jc w:val="center"/>
              <w:rPr>
                <w:lang w:val="de-DE"/>
              </w:rPr>
            </w:pPr>
          </w:p>
        </w:tc>
        <w:tc>
          <w:tcPr>
            <w:tcW w:w="0" w:type="auto"/>
            <w:vMerge/>
            <w:tcBorders>
              <w:left w:val="single" w:sz="4" w:space="0" w:color="auto"/>
              <w:bottom w:val="single" w:sz="4" w:space="0" w:color="auto"/>
              <w:right w:val="single" w:sz="4" w:space="0" w:color="auto"/>
            </w:tcBorders>
            <w:vAlign w:val="center"/>
            <w:hideMark/>
          </w:tcPr>
          <w:p w14:paraId="63BE8E37" w14:textId="77777777" w:rsidR="00037DC1" w:rsidRPr="0084049E" w:rsidRDefault="00037DC1" w:rsidP="00037DC1">
            <w:pPr>
              <w:rPr>
                <w:lang w:val="de-DE"/>
              </w:rPr>
            </w:pPr>
          </w:p>
        </w:tc>
      </w:tr>
      <w:tr w:rsidR="00037DC1" w:rsidRPr="0084049E" w14:paraId="7176583E" w14:textId="77777777" w:rsidTr="00A62C53">
        <w:trPr>
          <w:trHeight w:val="719"/>
          <w:jc w:val="center"/>
        </w:trPr>
        <w:tc>
          <w:tcPr>
            <w:tcW w:w="1526" w:type="dxa"/>
            <w:tcBorders>
              <w:top w:val="single" w:sz="4" w:space="0" w:color="auto"/>
              <w:left w:val="single" w:sz="4" w:space="0" w:color="auto"/>
              <w:bottom w:val="single" w:sz="4" w:space="0" w:color="auto"/>
              <w:right w:val="single" w:sz="4" w:space="0" w:color="auto"/>
            </w:tcBorders>
            <w:vAlign w:val="center"/>
            <w:hideMark/>
          </w:tcPr>
          <w:p w14:paraId="0570DA6E" w14:textId="77777777" w:rsidR="00037DC1" w:rsidRPr="0084049E" w:rsidRDefault="00037DC1" w:rsidP="00037DC1">
            <w:pPr>
              <w:spacing w:line="360" w:lineRule="auto"/>
              <w:jc w:val="center"/>
              <w:rPr>
                <w:b/>
                <w:lang w:val="de-DE"/>
              </w:rPr>
            </w:pPr>
            <w:r w:rsidRPr="0084049E">
              <w:rPr>
                <w:b/>
                <w:lang w:val="de-DE"/>
              </w:rPr>
              <w:t>B</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5785D8A" w14:textId="77777777" w:rsidR="00037DC1" w:rsidRPr="0084049E" w:rsidRDefault="00037DC1" w:rsidP="00037DC1">
            <w:pPr>
              <w:spacing w:line="360" w:lineRule="auto"/>
              <w:jc w:val="center"/>
              <w:rPr>
                <w:b/>
                <w:lang w:val="de-DE"/>
              </w:rPr>
            </w:pPr>
            <w:r w:rsidRPr="0084049E">
              <w:rPr>
                <w:b/>
                <w:lang w:val="de-DE"/>
              </w:rPr>
              <w:t>PHẦN BẢN VẼ</w:t>
            </w:r>
          </w:p>
        </w:tc>
        <w:tc>
          <w:tcPr>
            <w:tcW w:w="993" w:type="dxa"/>
            <w:tcBorders>
              <w:top w:val="single" w:sz="4" w:space="0" w:color="auto"/>
              <w:left w:val="single" w:sz="4" w:space="0" w:color="auto"/>
              <w:bottom w:val="single" w:sz="4" w:space="0" w:color="auto"/>
              <w:right w:val="single" w:sz="4" w:space="0" w:color="auto"/>
            </w:tcBorders>
          </w:tcPr>
          <w:p w14:paraId="05A95E17" w14:textId="77777777" w:rsidR="00037DC1" w:rsidRPr="0084049E" w:rsidRDefault="00037DC1" w:rsidP="00037DC1">
            <w:pPr>
              <w:spacing w:line="360" w:lineRule="auto"/>
              <w:jc w:val="center"/>
              <w:rPr>
                <w:b/>
                <w:lang w:val="de-DE"/>
              </w:rPr>
            </w:pPr>
            <w:r>
              <w:rPr>
                <w:b/>
                <w:lang w:val="de-DE"/>
              </w:rPr>
              <w:t>2</w:t>
            </w:r>
          </w:p>
        </w:tc>
        <w:tc>
          <w:tcPr>
            <w:tcW w:w="1240" w:type="dxa"/>
            <w:tcBorders>
              <w:top w:val="single" w:sz="4" w:space="0" w:color="auto"/>
              <w:left w:val="single" w:sz="4" w:space="0" w:color="auto"/>
              <w:bottom w:val="single" w:sz="4" w:space="0" w:color="auto"/>
              <w:right w:val="single" w:sz="4" w:space="0" w:color="auto"/>
            </w:tcBorders>
          </w:tcPr>
          <w:p w14:paraId="4D8B3B7F" w14:textId="77777777" w:rsidR="00037DC1" w:rsidRPr="0084049E" w:rsidRDefault="00037DC1" w:rsidP="00037DC1">
            <w:pPr>
              <w:spacing w:line="360" w:lineRule="auto"/>
              <w:jc w:val="center"/>
              <w:rPr>
                <w:lang w:val="de-DE"/>
              </w:rPr>
            </w:pPr>
            <w:r w:rsidRPr="0084049E">
              <w:rPr>
                <w:lang w:val="de-DE"/>
              </w:rPr>
              <w:t>4.1; 4.2</w:t>
            </w:r>
          </w:p>
        </w:tc>
      </w:tr>
      <w:tr w:rsidR="00A62C53" w:rsidRPr="0084049E" w14:paraId="41542E94" w14:textId="77777777" w:rsidTr="00037DC1">
        <w:trPr>
          <w:trHeight w:val="719"/>
          <w:jc w:val="center"/>
        </w:trPr>
        <w:tc>
          <w:tcPr>
            <w:tcW w:w="1526" w:type="dxa"/>
            <w:tcBorders>
              <w:top w:val="single" w:sz="4" w:space="0" w:color="auto"/>
              <w:left w:val="single" w:sz="4" w:space="0" w:color="auto"/>
              <w:right w:val="single" w:sz="4" w:space="0" w:color="auto"/>
            </w:tcBorders>
            <w:vAlign w:val="center"/>
          </w:tcPr>
          <w:p w14:paraId="64242BF2" w14:textId="77777777" w:rsidR="00A62C53" w:rsidRPr="0084049E" w:rsidRDefault="00A62C53" w:rsidP="00037DC1">
            <w:pPr>
              <w:spacing w:line="360" w:lineRule="auto"/>
              <w:jc w:val="center"/>
              <w:rPr>
                <w:b/>
                <w:lang w:val="de-DE"/>
              </w:rPr>
            </w:pPr>
          </w:p>
        </w:tc>
        <w:tc>
          <w:tcPr>
            <w:tcW w:w="5529" w:type="dxa"/>
            <w:tcBorders>
              <w:top w:val="single" w:sz="4" w:space="0" w:color="auto"/>
              <w:left w:val="single" w:sz="4" w:space="0" w:color="auto"/>
              <w:right w:val="single" w:sz="4" w:space="0" w:color="auto"/>
            </w:tcBorders>
            <w:vAlign w:val="center"/>
          </w:tcPr>
          <w:p w14:paraId="5AB6D2A1" w14:textId="77777777" w:rsidR="00A62C53" w:rsidRPr="0084049E" w:rsidRDefault="00A62C53" w:rsidP="00037DC1">
            <w:pPr>
              <w:spacing w:line="360" w:lineRule="auto"/>
              <w:jc w:val="center"/>
              <w:rPr>
                <w:b/>
                <w:lang w:val="de-DE"/>
              </w:rPr>
            </w:pPr>
            <w:r>
              <w:rPr>
                <w:b/>
                <w:lang w:val="de-DE"/>
              </w:rPr>
              <w:t>Bảo vệ ĐAMH</w:t>
            </w:r>
          </w:p>
        </w:tc>
        <w:tc>
          <w:tcPr>
            <w:tcW w:w="993" w:type="dxa"/>
            <w:tcBorders>
              <w:top w:val="single" w:sz="4" w:space="0" w:color="auto"/>
              <w:left w:val="single" w:sz="4" w:space="0" w:color="auto"/>
              <w:right w:val="single" w:sz="4" w:space="0" w:color="auto"/>
            </w:tcBorders>
          </w:tcPr>
          <w:p w14:paraId="32BB6406" w14:textId="77777777" w:rsidR="00A62C53" w:rsidRDefault="00A62C53" w:rsidP="00037DC1">
            <w:pPr>
              <w:spacing w:line="360" w:lineRule="auto"/>
              <w:jc w:val="center"/>
              <w:rPr>
                <w:b/>
                <w:lang w:val="de-DE"/>
              </w:rPr>
            </w:pPr>
            <w:r>
              <w:rPr>
                <w:b/>
                <w:lang w:val="de-DE"/>
              </w:rPr>
              <w:t>1</w:t>
            </w:r>
          </w:p>
        </w:tc>
        <w:tc>
          <w:tcPr>
            <w:tcW w:w="1240" w:type="dxa"/>
            <w:tcBorders>
              <w:top w:val="single" w:sz="4" w:space="0" w:color="auto"/>
              <w:left w:val="single" w:sz="4" w:space="0" w:color="auto"/>
              <w:right w:val="single" w:sz="4" w:space="0" w:color="auto"/>
            </w:tcBorders>
          </w:tcPr>
          <w:p w14:paraId="59F9057B" w14:textId="77777777" w:rsidR="00A62C53" w:rsidRPr="0084049E" w:rsidRDefault="00A62C53" w:rsidP="00037DC1">
            <w:pPr>
              <w:spacing w:line="360" w:lineRule="auto"/>
              <w:jc w:val="center"/>
              <w:rPr>
                <w:lang w:val="de-DE"/>
              </w:rPr>
            </w:pPr>
          </w:p>
        </w:tc>
      </w:tr>
    </w:tbl>
    <w:p w14:paraId="558BB703" w14:textId="77777777" w:rsidR="00037DC1" w:rsidRPr="0084049E" w:rsidRDefault="00037DC1" w:rsidP="00037DC1">
      <w:pPr>
        <w:spacing w:before="120" w:after="0" w:line="360" w:lineRule="auto"/>
        <w:jc w:val="both"/>
        <w:rPr>
          <w:b/>
          <w:lang w:val="de-DE"/>
        </w:rPr>
      </w:pPr>
      <w:r w:rsidRPr="0084049E">
        <w:rPr>
          <w:b/>
          <w:lang w:val="de-DE"/>
        </w:rPr>
        <w:t>7. Phương pháp hướng dẫn viết đồ án</w:t>
      </w:r>
    </w:p>
    <w:p w14:paraId="6BF8C05C" w14:textId="77777777" w:rsidR="00037DC1" w:rsidRPr="0084049E" w:rsidRDefault="00037DC1" w:rsidP="00037DC1">
      <w:pPr>
        <w:spacing w:after="0" w:line="360" w:lineRule="auto"/>
        <w:jc w:val="both"/>
        <w:rPr>
          <w:lang w:val="de-DE"/>
        </w:rPr>
      </w:pPr>
      <w:r w:rsidRPr="0084049E">
        <w:rPr>
          <w:b/>
          <w:lang w:val="de-DE"/>
        </w:rPr>
        <w:lastRenderedPageBreak/>
        <w:tab/>
      </w:r>
      <w:r w:rsidRPr="0084049E">
        <w:rPr>
          <w:lang w:val="de-DE"/>
        </w:rPr>
        <w:t>Trong quá trình làm đồ án tốt nghiệp, sinh viên phải tuân theo sự hướng dẫn và phụ đạo của giáo viên hướng dẫn và đề cương viết đồ án của bộ môn. Mỗi phần cần có trao đổi với giáo viên hướng dẫn và được ký thông qua mới thực hiện phần tiếp theo. Bản đồ án tốt nghiệp và các bản vẽ hoàn thành phải được trưởng bộ môn thông qua.</w:t>
      </w:r>
    </w:p>
    <w:p w14:paraId="40F87432" w14:textId="77777777" w:rsidR="00037DC1" w:rsidRPr="0084049E" w:rsidRDefault="00037DC1" w:rsidP="00037DC1">
      <w:pPr>
        <w:spacing w:after="0" w:line="360" w:lineRule="auto"/>
        <w:jc w:val="both"/>
        <w:rPr>
          <w:b/>
          <w:lang w:val="de-DE"/>
        </w:rPr>
      </w:pPr>
      <w:r w:rsidRPr="0084049E">
        <w:rPr>
          <w:b/>
          <w:lang w:val="de-DE"/>
        </w:rPr>
        <w:t>8. Nhiệm vụ của sinh viên</w:t>
      </w:r>
    </w:p>
    <w:p w14:paraId="168E75DD" w14:textId="77777777" w:rsidR="00037DC1" w:rsidRPr="0084049E" w:rsidRDefault="00037DC1" w:rsidP="00037DC1">
      <w:pPr>
        <w:spacing w:after="0" w:line="360" w:lineRule="auto"/>
        <w:jc w:val="both"/>
        <w:rPr>
          <w:lang w:val="de-DE"/>
        </w:rPr>
      </w:pPr>
      <w:r w:rsidRPr="0084049E">
        <w:rPr>
          <w:b/>
          <w:lang w:val="de-DE"/>
        </w:rPr>
        <w:tab/>
      </w:r>
      <w:r w:rsidRPr="0084049E">
        <w:rPr>
          <w:lang w:val="de-DE"/>
        </w:rPr>
        <w:t>- Thu thập đầy đủ các số liệu, tài liệu theo yêu cầu của phần thực tập tốt nghiệp;</w:t>
      </w:r>
    </w:p>
    <w:p w14:paraId="724C4EA3" w14:textId="77777777" w:rsidR="00037DC1" w:rsidRPr="0084049E" w:rsidRDefault="00037DC1" w:rsidP="00037DC1">
      <w:pPr>
        <w:spacing w:after="0" w:line="360" w:lineRule="auto"/>
        <w:jc w:val="both"/>
        <w:rPr>
          <w:lang w:val="de-DE"/>
        </w:rPr>
      </w:pPr>
      <w:r w:rsidRPr="0084049E">
        <w:rPr>
          <w:lang w:val="de-DE"/>
        </w:rPr>
        <w:tab/>
        <w:t>- Thường xuyên trao đổi liên hệ với giáo viên hướng dẫn sau mỗi kết quả đạt được trong bản đồ án;</w:t>
      </w:r>
    </w:p>
    <w:p w14:paraId="7471BB9F" w14:textId="77777777" w:rsidR="00037DC1" w:rsidRPr="0084049E" w:rsidRDefault="00037DC1" w:rsidP="00037DC1">
      <w:pPr>
        <w:spacing w:after="0" w:line="360" w:lineRule="auto"/>
        <w:jc w:val="both"/>
        <w:rPr>
          <w:lang w:val="de-DE"/>
        </w:rPr>
      </w:pPr>
      <w:r w:rsidRPr="0084049E">
        <w:rPr>
          <w:lang w:val="de-DE"/>
        </w:rPr>
        <w:tab/>
        <w:t>- Viết bản thuyết minh đồ án và các bản vẽ kèm theo phù hợp với thuyết minh trong đồ án tốt nghiệp và đề cương đã giao của bộ môn;</w:t>
      </w:r>
    </w:p>
    <w:p w14:paraId="4A37BF11" w14:textId="77777777" w:rsidR="00037DC1" w:rsidRPr="0084049E" w:rsidRDefault="00037DC1" w:rsidP="00037DC1">
      <w:pPr>
        <w:spacing w:after="0" w:line="360" w:lineRule="auto"/>
        <w:jc w:val="both"/>
        <w:rPr>
          <w:lang w:val="de-DE"/>
        </w:rPr>
      </w:pPr>
      <w:r w:rsidRPr="0084049E">
        <w:rPr>
          <w:lang w:val="de-DE"/>
        </w:rPr>
        <w:tab/>
        <w:t>- Bảo vệ đồ án tốt nghiệp trước Hội đồng chấm tốt nghiệp.</w:t>
      </w:r>
    </w:p>
    <w:p w14:paraId="57A9D633" w14:textId="77777777" w:rsidR="00037DC1" w:rsidRPr="0084049E" w:rsidRDefault="00037DC1" w:rsidP="00037DC1">
      <w:pPr>
        <w:widowControl w:val="0"/>
        <w:spacing w:after="0" w:line="360" w:lineRule="auto"/>
        <w:rPr>
          <w:b/>
          <w:lang w:val="de-DE"/>
        </w:rPr>
      </w:pPr>
      <w:r w:rsidRPr="0084049E">
        <w:rPr>
          <w:b/>
          <w:lang w:val="de-DE"/>
        </w:rPr>
        <w:t>9. Đánh giá kết quả thực tập của sinh viên</w:t>
      </w:r>
    </w:p>
    <w:p w14:paraId="298B595E" w14:textId="77777777" w:rsidR="00037DC1" w:rsidRPr="0084049E" w:rsidRDefault="00037DC1" w:rsidP="00037DC1">
      <w:pPr>
        <w:widowControl w:val="0"/>
        <w:spacing w:after="0" w:line="360" w:lineRule="auto"/>
        <w:jc w:val="both"/>
        <w:rPr>
          <w:lang w:val="de-DE"/>
        </w:rPr>
      </w:pPr>
      <w:r w:rsidRPr="0084049E">
        <w:rPr>
          <w:lang w:val="de-DE"/>
        </w:rPr>
        <w:t xml:space="preserve">Sinh viên phải hoàn thành đồ án tốt nghiệp đúng tên và đề tài được bộ môn giao cho. Sinh viên sẽ được bộ môn chính thức giao đề tài tốt nghiệp sau khi đã bảo vệ tốt đợt thực tập kỹ sư và thực tập tốt nghiệp. Sinh viên chỉ được bảo vệ đồ án tốt nghiệp khi được sự đồng ý có xác nhận của trưởng bộ môn, giáo viên giáo hướng dẫn và giáo viên chấm phản biện. Bộ môn sẽ đề nghị nhà trường ra quyết định bảo vệ và chấm đồ án tốt nghiệp khi đủ các điều kiện trên. </w:t>
      </w:r>
    </w:p>
    <w:p w14:paraId="61F021C5" w14:textId="77777777" w:rsidR="00037DC1" w:rsidRPr="0084049E" w:rsidRDefault="00037DC1" w:rsidP="00037DC1">
      <w:pPr>
        <w:widowControl w:val="0"/>
        <w:spacing w:after="0" w:line="360" w:lineRule="auto"/>
        <w:jc w:val="both"/>
        <w:rPr>
          <w:lang w:val="de-DE"/>
        </w:rPr>
      </w:pPr>
      <w:r w:rsidRPr="0084049E">
        <w:rPr>
          <w:b/>
          <w:lang w:val="de-DE"/>
        </w:rPr>
        <w:t>10. Tài liệu tham khảo viết đồ án</w:t>
      </w:r>
    </w:p>
    <w:p w14:paraId="544C6C5D" w14:textId="77777777" w:rsidR="00037DC1" w:rsidRPr="0084049E" w:rsidRDefault="00037DC1" w:rsidP="00037DC1">
      <w:pPr>
        <w:widowControl w:val="0"/>
        <w:spacing w:after="0" w:line="360" w:lineRule="auto"/>
        <w:jc w:val="both"/>
      </w:pPr>
      <w:r w:rsidRPr="0084049E">
        <w:rPr>
          <w:lang w:val="de-DE"/>
        </w:rPr>
        <w:t xml:space="preserve">[1]. </w:t>
      </w:r>
      <w:r w:rsidRPr="0084049E">
        <w:rPr>
          <w:bCs/>
          <w:lang w:val="de-DE"/>
        </w:rPr>
        <w:t>Bùi Xuân Nam</w:t>
      </w:r>
      <w:r w:rsidRPr="0084049E">
        <w:rPr>
          <w:lang w:val="de-DE"/>
        </w:rPr>
        <w:t xml:space="preserve"> (Chủ biên) và nnk. </w:t>
      </w:r>
      <w:r w:rsidRPr="0084049E">
        <w:rPr>
          <w:i/>
          <w:iCs/>
        </w:rPr>
        <w:t xml:space="preserve">An toàn và vệ sinh lao động trong ngành Mỏ. </w:t>
      </w:r>
      <w:r w:rsidRPr="0084049E">
        <w:t>Nhà xuất bản Khoa học Tự nhiên và Công nghệ, Hà Nội, 2014.</w:t>
      </w:r>
    </w:p>
    <w:p w14:paraId="12E617E9" w14:textId="77777777" w:rsidR="00037DC1" w:rsidRPr="0084049E" w:rsidRDefault="00037DC1" w:rsidP="00037DC1">
      <w:pPr>
        <w:widowControl w:val="0"/>
        <w:spacing w:after="0" w:line="360" w:lineRule="auto"/>
        <w:jc w:val="both"/>
      </w:pPr>
      <w:r w:rsidRPr="0084049E">
        <w:t>[2]. Hồ Sĩ Giao (Chủ biên), </w:t>
      </w:r>
      <w:r w:rsidRPr="0084049E">
        <w:rPr>
          <w:bCs/>
        </w:rPr>
        <w:t>Lê Thị Thu Hoa</w:t>
      </w:r>
      <w:r w:rsidRPr="0084049E">
        <w:t>, Nguyễn Hoàng. </w:t>
      </w:r>
      <w:r w:rsidRPr="0084049E">
        <w:rPr>
          <w:i/>
          <w:iCs/>
        </w:rPr>
        <w:t>Giáo trình Khai thác mỏ vật liệu xây dựng. </w:t>
      </w:r>
      <w:r w:rsidRPr="0084049E">
        <w:t>Nhà xuất bản Khoa học Tự nhiên và Công nghệ, Hà Nội, 2015.</w:t>
      </w:r>
    </w:p>
    <w:p w14:paraId="202FFD3E" w14:textId="77777777" w:rsidR="00037DC1" w:rsidRPr="0084049E" w:rsidRDefault="00037DC1" w:rsidP="00037DC1">
      <w:pPr>
        <w:widowControl w:val="0"/>
        <w:spacing w:after="0" w:line="360" w:lineRule="auto"/>
        <w:jc w:val="both"/>
      </w:pPr>
      <w:r w:rsidRPr="0084049E">
        <w:t xml:space="preserve">[3]. Hồ Sĩ Giao (Chủ biên), </w:t>
      </w:r>
      <w:r w:rsidRPr="0084049E">
        <w:rPr>
          <w:bCs/>
        </w:rPr>
        <w:t>Bùi Xuân Nam</w:t>
      </w:r>
      <w:r w:rsidRPr="0084049E">
        <w:t xml:space="preserve">, Vũ Đình Hiếu. </w:t>
      </w:r>
      <w:r w:rsidRPr="0084049E">
        <w:rPr>
          <w:i/>
          <w:iCs/>
        </w:rPr>
        <w:t xml:space="preserve">Giáo trình Kỹ thuật môi trường mỏ lộ thiên. </w:t>
      </w:r>
      <w:r w:rsidRPr="0084049E">
        <w:t>Nhà xuất bản Khoa học Tự nhiên và Công nghệ, Hà Nội, 2015.</w:t>
      </w:r>
    </w:p>
    <w:p w14:paraId="6C1304D1" w14:textId="77777777" w:rsidR="00037DC1" w:rsidRPr="0084049E" w:rsidRDefault="00037DC1" w:rsidP="00037DC1">
      <w:pPr>
        <w:widowControl w:val="0"/>
        <w:spacing w:after="0" w:line="360" w:lineRule="auto"/>
        <w:jc w:val="both"/>
      </w:pPr>
      <w:r w:rsidRPr="0084049E">
        <w:t xml:space="preserve">[4]. Trần Mạnh Xuân. </w:t>
      </w:r>
      <w:r w:rsidRPr="0084049E">
        <w:rPr>
          <w:i/>
        </w:rPr>
        <w:t>Các quá trình sản xuất trên mỏ lộ thiên</w:t>
      </w:r>
      <w:r w:rsidRPr="0084049E">
        <w:t>. Nhà xuất bản khoa học và kỹ thuật, Hà Nội, 2011.</w:t>
      </w:r>
    </w:p>
    <w:p w14:paraId="30ACC934" w14:textId="77777777" w:rsidR="00037DC1" w:rsidRPr="0084049E" w:rsidRDefault="00037DC1" w:rsidP="00037DC1">
      <w:pPr>
        <w:widowControl w:val="0"/>
        <w:spacing w:after="0" w:line="360" w:lineRule="auto"/>
        <w:jc w:val="both"/>
      </w:pPr>
      <w:r w:rsidRPr="0084049E">
        <w:t xml:space="preserve">[5]. Hồ Sĩ Giao, Bùi Xuân Nam, Nguyễn Anh Tuấn. </w:t>
      </w:r>
      <w:r w:rsidRPr="0084049E">
        <w:rPr>
          <w:i/>
        </w:rPr>
        <w:t>Khai thác khoáng sản rắn bằng phương pháp lộ thiên</w:t>
      </w:r>
      <w:r w:rsidRPr="0084049E">
        <w:t>. Nhà xuất bản khoa học và kỹ thuật, Hà Nội, 2009.</w:t>
      </w:r>
      <w:r w:rsidRPr="0084049E">
        <w:br/>
      </w:r>
      <w:r w:rsidRPr="0084049E">
        <w:lastRenderedPageBreak/>
        <w:t>[6]. Hồ Sĩ Giao. Thiết kế mỏ lộ thiên. Nhà xuất bản Giáo dục.1999.</w:t>
      </w:r>
    </w:p>
    <w:p w14:paraId="6FAF8C5B" w14:textId="77777777" w:rsidR="006A7D9B" w:rsidRDefault="006A7D9B" w:rsidP="00037DC1">
      <w:pPr>
        <w:widowControl w:val="0"/>
        <w:spacing w:after="0" w:line="360" w:lineRule="auto"/>
        <w:jc w:val="both"/>
        <w:rPr>
          <w:b/>
        </w:rPr>
      </w:pPr>
    </w:p>
    <w:p w14:paraId="3CA86F4D" w14:textId="77777777" w:rsidR="00037DC1" w:rsidRPr="0084049E" w:rsidRDefault="00037DC1" w:rsidP="00037DC1">
      <w:pPr>
        <w:widowControl w:val="0"/>
        <w:spacing w:after="0" w:line="360" w:lineRule="auto"/>
        <w:jc w:val="both"/>
        <w:rPr>
          <w:b/>
        </w:rPr>
      </w:pPr>
      <w:r w:rsidRPr="0084049E">
        <w:rPr>
          <w:b/>
        </w:rPr>
        <w:t>11. Hướng dẫn tự học</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3211"/>
        <w:gridCol w:w="992"/>
        <w:gridCol w:w="851"/>
        <w:gridCol w:w="1134"/>
        <w:gridCol w:w="2835"/>
      </w:tblGrid>
      <w:tr w:rsidR="00037DC1" w:rsidRPr="0084049E" w14:paraId="07EDEABA" w14:textId="77777777" w:rsidTr="001B4624">
        <w:trPr>
          <w:trHeight w:val="282"/>
        </w:trPr>
        <w:tc>
          <w:tcPr>
            <w:tcW w:w="1008" w:type="dxa"/>
            <w:tcBorders>
              <w:top w:val="single" w:sz="4" w:space="0" w:color="auto"/>
              <w:left w:val="single" w:sz="4" w:space="0" w:color="auto"/>
              <w:bottom w:val="single" w:sz="4" w:space="0" w:color="auto"/>
              <w:right w:val="single" w:sz="4" w:space="0" w:color="auto"/>
            </w:tcBorders>
            <w:vAlign w:val="center"/>
            <w:hideMark/>
          </w:tcPr>
          <w:p w14:paraId="24C2BAB6" w14:textId="77777777" w:rsidR="00037DC1" w:rsidRPr="0084049E" w:rsidRDefault="00037DC1" w:rsidP="00037DC1">
            <w:pPr>
              <w:pStyle w:val="BodyText2"/>
              <w:tabs>
                <w:tab w:val="num" w:pos="960"/>
              </w:tabs>
              <w:spacing w:before="120" w:line="360" w:lineRule="auto"/>
              <w:jc w:val="center"/>
              <w:rPr>
                <w:b/>
                <w:bCs/>
                <w:sz w:val="24"/>
                <w:szCs w:val="24"/>
                <w:lang w:val="nl-NL"/>
              </w:rPr>
            </w:pPr>
            <w:r w:rsidRPr="0084049E">
              <w:rPr>
                <w:b/>
                <w:bCs/>
                <w:sz w:val="24"/>
                <w:szCs w:val="24"/>
                <w:lang w:val="nl-NL"/>
              </w:rPr>
              <w:t>Tuần</w:t>
            </w:r>
          </w:p>
        </w:tc>
        <w:tc>
          <w:tcPr>
            <w:tcW w:w="3211" w:type="dxa"/>
            <w:tcBorders>
              <w:top w:val="single" w:sz="4" w:space="0" w:color="auto"/>
              <w:left w:val="single" w:sz="4" w:space="0" w:color="auto"/>
              <w:bottom w:val="single" w:sz="4" w:space="0" w:color="auto"/>
              <w:right w:val="single" w:sz="4" w:space="0" w:color="auto"/>
            </w:tcBorders>
            <w:vAlign w:val="center"/>
            <w:hideMark/>
          </w:tcPr>
          <w:p w14:paraId="5D819482" w14:textId="77777777" w:rsidR="00037DC1" w:rsidRPr="0084049E" w:rsidRDefault="00037DC1" w:rsidP="00037DC1">
            <w:pPr>
              <w:pStyle w:val="BodyText2"/>
              <w:tabs>
                <w:tab w:val="num" w:pos="960"/>
              </w:tabs>
              <w:spacing w:before="120" w:line="360" w:lineRule="auto"/>
              <w:jc w:val="center"/>
              <w:rPr>
                <w:b/>
                <w:bCs/>
                <w:sz w:val="24"/>
                <w:szCs w:val="24"/>
                <w:lang w:val="nl-NL"/>
              </w:rPr>
            </w:pPr>
            <w:r w:rsidRPr="0084049E">
              <w:rPr>
                <w:b/>
                <w:bCs/>
                <w:sz w:val="24"/>
                <w:szCs w:val="24"/>
                <w:lang w:val="nl-NL"/>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2B2880" w14:textId="77777777" w:rsidR="00037DC1" w:rsidRPr="0084049E" w:rsidRDefault="00037DC1" w:rsidP="00037DC1">
            <w:pPr>
              <w:pStyle w:val="BodyText2"/>
              <w:tabs>
                <w:tab w:val="num" w:pos="960"/>
              </w:tabs>
              <w:spacing w:before="120" w:line="360" w:lineRule="auto"/>
              <w:jc w:val="center"/>
              <w:rPr>
                <w:b/>
                <w:bCs/>
                <w:sz w:val="24"/>
                <w:szCs w:val="24"/>
                <w:lang w:val="nl-NL"/>
              </w:rPr>
            </w:pPr>
            <w:r w:rsidRPr="0084049E">
              <w:rPr>
                <w:b/>
                <w:bCs/>
                <w:sz w:val="24"/>
                <w:szCs w:val="24"/>
                <w:lang w:val="nl-NL"/>
              </w:rPr>
              <w:t>Lý thuyết (tiết)</w:t>
            </w:r>
          </w:p>
        </w:tc>
        <w:tc>
          <w:tcPr>
            <w:tcW w:w="851" w:type="dxa"/>
            <w:tcBorders>
              <w:top w:val="single" w:sz="4" w:space="0" w:color="auto"/>
              <w:left w:val="single" w:sz="4" w:space="0" w:color="auto"/>
              <w:bottom w:val="single" w:sz="4" w:space="0" w:color="auto"/>
              <w:right w:val="single" w:sz="4" w:space="0" w:color="auto"/>
            </w:tcBorders>
            <w:vAlign w:val="center"/>
            <w:hideMark/>
          </w:tcPr>
          <w:p w14:paraId="45BD9835" w14:textId="77777777" w:rsidR="00037DC1" w:rsidRPr="0084049E" w:rsidRDefault="00037DC1" w:rsidP="00037DC1">
            <w:pPr>
              <w:pStyle w:val="BodyText2"/>
              <w:tabs>
                <w:tab w:val="num" w:pos="960"/>
              </w:tabs>
              <w:spacing w:after="0" w:line="360" w:lineRule="auto"/>
              <w:jc w:val="center"/>
              <w:rPr>
                <w:b/>
                <w:bCs/>
                <w:sz w:val="24"/>
                <w:szCs w:val="24"/>
                <w:lang w:val="nl-NL"/>
              </w:rPr>
            </w:pPr>
            <w:r w:rsidRPr="0084049E">
              <w:rPr>
                <w:b/>
                <w:bCs/>
                <w:sz w:val="24"/>
                <w:szCs w:val="24"/>
                <w:lang w:val="nl-NL"/>
              </w:rPr>
              <w:t>Bài tập</w:t>
            </w:r>
          </w:p>
          <w:p w14:paraId="1584FDB3" w14:textId="77777777" w:rsidR="00037DC1" w:rsidRPr="0084049E" w:rsidRDefault="00037DC1" w:rsidP="00037DC1">
            <w:pPr>
              <w:pStyle w:val="BodyText2"/>
              <w:tabs>
                <w:tab w:val="num" w:pos="960"/>
              </w:tabs>
              <w:spacing w:after="0" w:line="360" w:lineRule="auto"/>
              <w:jc w:val="center"/>
              <w:rPr>
                <w:b/>
                <w:bCs/>
                <w:sz w:val="24"/>
                <w:szCs w:val="24"/>
                <w:lang w:val="nl-NL"/>
              </w:rPr>
            </w:pPr>
            <w:r w:rsidRPr="0084049E">
              <w:rPr>
                <w:b/>
                <w:bCs/>
                <w:sz w:val="24"/>
                <w:szCs w:val="24"/>
                <w:lang w:val="nl-NL"/>
              </w:rPr>
              <w:t>(tiết)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058AB4" w14:textId="77777777" w:rsidR="00037DC1" w:rsidRPr="0084049E" w:rsidRDefault="00037DC1" w:rsidP="00037DC1">
            <w:pPr>
              <w:pStyle w:val="BodyText2"/>
              <w:tabs>
                <w:tab w:val="num" w:pos="960"/>
              </w:tabs>
              <w:spacing w:after="0" w:line="360" w:lineRule="auto"/>
              <w:jc w:val="center"/>
              <w:rPr>
                <w:b/>
                <w:bCs/>
                <w:sz w:val="24"/>
                <w:szCs w:val="24"/>
                <w:lang w:val="nl-NL"/>
              </w:rPr>
            </w:pPr>
            <w:r w:rsidRPr="0084049E">
              <w:rPr>
                <w:b/>
                <w:bCs/>
                <w:sz w:val="24"/>
                <w:szCs w:val="24"/>
                <w:lang w:val="nl-NL"/>
              </w:rPr>
              <w:t>Thực hành</w:t>
            </w:r>
          </w:p>
          <w:p w14:paraId="31A6EA97" w14:textId="77777777" w:rsidR="00037DC1" w:rsidRPr="0084049E" w:rsidRDefault="00037DC1" w:rsidP="00037DC1">
            <w:pPr>
              <w:pStyle w:val="BodyText2"/>
              <w:tabs>
                <w:tab w:val="num" w:pos="960"/>
              </w:tabs>
              <w:spacing w:after="0" w:line="360" w:lineRule="auto"/>
              <w:jc w:val="center"/>
              <w:rPr>
                <w:b/>
                <w:bCs/>
                <w:sz w:val="24"/>
                <w:szCs w:val="24"/>
                <w:lang w:val="nl-NL"/>
              </w:rPr>
            </w:pPr>
            <w:r w:rsidRPr="0084049E">
              <w:rPr>
                <w:b/>
                <w:bCs/>
                <w:sz w:val="24"/>
                <w:szCs w:val="24"/>
                <w:lang w:val="nl-NL"/>
              </w:rPr>
              <w:t>(tiết)</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B827C78" w14:textId="77777777" w:rsidR="00037DC1" w:rsidRPr="0084049E" w:rsidRDefault="00037DC1" w:rsidP="00037DC1">
            <w:pPr>
              <w:pStyle w:val="BodyText2"/>
              <w:tabs>
                <w:tab w:val="num" w:pos="960"/>
              </w:tabs>
              <w:spacing w:before="120" w:line="360" w:lineRule="auto"/>
              <w:jc w:val="center"/>
              <w:rPr>
                <w:b/>
                <w:bCs/>
                <w:sz w:val="24"/>
                <w:szCs w:val="24"/>
                <w:lang w:val="nl-NL"/>
              </w:rPr>
            </w:pPr>
            <w:r w:rsidRPr="0084049E">
              <w:rPr>
                <w:b/>
                <w:bCs/>
                <w:sz w:val="24"/>
                <w:szCs w:val="24"/>
                <w:lang w:val="nl-NL"/>
              </w:rPr>
              <w:t>Sinh viên cần chuẩn bị</w:t>
            </w:r>
          </w:p>
        </w:tc>
      </w:tr>
      <w:tr w:rsidR="00037DC1" w:rsidRPr="0084049E" w14:paraId="417DBF55" w14:textId="77777777" w:rsidTr="001B4624">
        <w:trPr>
          <w:trHeight w:val="282"/>
        </w:trPr>
        <w:tc>
          <w:tcPr>
            <w:tcW w:w="1008" w:type="dxa"/>
            <w:tcBorders>
              <w:top w:val="single" w:sz="4" w:space="0" w:color="auto"/>
              <w:left w:val="single" w:sz="4" w:space="0" w:color="auto"/>
              <w:bottom w:val="single" w:sz="4" w:space="0" w:color="auto"/>
              <w:right w:val="single" w:sz="4" w:space="0" w:color="auto"/>
            </w:tcBorders>
            <w:vAlign w:val="center"/>
          </w:tcPr>
          <w:p w14:paraId="4D52A109" w14:textId="77777777" w:rsidR="00037DC1" w:rsidRPr="0084049E" w:rsidRDefault="006A7D9B" w:rsidP="00037DC1">
            <w:pPr>
              <w:pStyle w:val="BodyText2"/>
              <w:tabs>
                <w:tab w:val="num" w:pos="960"/>
              </w:tabs>
              <w:spacing w:before="120" w:line="360" w:lineRule="auto"/>
              <w:jc w:val="center"/>
              <w:rPr>
                <w:b/>
                <w:bCs/>
                <w:sz w:val="24"/>
                <w:szCs w:val="24"/>
                <w:lang w:val="nl-NL"/>
              </w:rPr>
            </w:pPr>
            <w:r>
              <w:rPr>
                <w:b/>
                <w:bCs/>
                <w:sz w:val="24"/>
                <w:szCs w:val="24"/>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75F8AA56" w14:textId="77777777" w:rsidR="00037DC1" w:rsidRPr="0084049E" w:rsidRDefault="00037DC1" w:rsidP="00037DC1">
            <w:pPr>
              <w:pStyle w:val="BodyText2"/>
              <w:tabs>
                <w:tab w:val="num" w:pos="960"/>
              </w:tabs>
              <w:spacing w:before="120" w:line="360" w:lineRule="auto"/>
              <w:jc w:val="center"/>
              <w:rPr>
                <w:b/>
                <w:bCs/>
                <w:sz w:val="24"/>
                <w:szCs w:val="24"/>
                <w:lang w:val="nl-NL"/>
              </w:rPr>
            </w:pPr>
            <w:r w:rsidRPr="0084049E">
              <w:rPr>
                <w:b/>
                <w:bCs/>
                <w:sz w:val="24"/>
                <w:szCs w:val="24"/>
                <w:lang w:val="nl-NL"/>
              </w:rPr>
              <w:t>Phần thuyết minh</w:t>
            </w:r>
          </w:p>
        </w:tc>
        <w:tc>
          <w:tcPr>
            <w:tcW w:w="992" w:type="dxa"/>
            <w:tcBorders>
              <w:top w:val="single" w:sz="4" w:space="0" w:color="auto"/>
              <w:left w:val="single" w:sz="4" w:space="0" w:color="auto"/>
              <w:bottom w:val="single" w:sz="4" w:space="0" w:color="auto"/>
              <w:right w:val="single" w:sz="4" w:space="0" w:color="auto"/>
            </w:tcBorders>
            <w:vAlign w:val="center"/>
          </w:tcPr>
          <w:p w14:paraId="5FAB9DCD" w14:textId="77777777" w:rsidR="00037DC1" w:rsidRPr="0084049E" w:rsidRDefault="00037DC1" w:rsidP="00037DC1">
            <w:pPr>
              <w:pStyle w:val="BodyText2"/>
              <w:tabs>
                <w:tab w:val="num" w:pos="960"/>
              </w:tabs>
              <w:spacing w:before="120" w:line="360" w:lineRule="auto"/>
              <w:jc w:val="center"/>
              <w:rPr>
                <w:b/>
                <w:bCs/>
                <w:sz w:val="24"/>
                <w:szCs w:val="24"/>
                <w:lang w:val="nl-NL"/>
              </w:rPr>
            </w:pPr>
          </w:p>
        </w:tc>
        <w:tc>
          <w:tcPr>
            <w:tcW w:w="851" w:type="dxa"/>
            <w:tcBorders>
              <w:top w:val="single" w:sz="4" w:space="0" w:color="auto"/>
              <w:left w:val="single" w:sz="4" w:space="0" w:color="auto"/>
              <w:bottom w:val="single" w:sz="4" w:space="0" w:color="auto"/>
              <w:right w:val="single" w:sz="4" w:space="0" w:color="auto"/>
            </w:tcBorders>
            <w:vAlign w:val="center"/>
          </w:tcPr>
          <w:p w14:paraId="55D1A55A" w14:textId="77777777" w:rsidR="00037DC1" w:rsidRPr="0084049E" w:rsidRDefault="00037DC1" w:rsidP="00037DC1">
            <w:pPr>
              <w:pStyle w:val="BodyText2"/>
              <w:tabs>
                <w:tab w:val="num" w:pos="960"/>
              </w:tabs>
              <w:spacing w:after="0" w:line="360" w:lineRule="auto"/>
              <w:jc w:val="center"/>
              <w:rPr>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tcPr>
          <w:p w14:paraId="66C14C67" w14:textId="77777777" w:rsidR="00037DC1" w:rsidRPr="0084049E" w:rsidRDefault="00037DC1" w:rsidP="00037DC1">
            <w:pPr>
              <w:pStyle w:val="BodyText2"/>
              <w:tabs>
                <w:tab w:val="num" w:pos="960"/>
              </w:tabs>
              <w:spacing w:after="0" w:line="360" w:lineRule="auto"/>
              <w:jc w:val="center"/>
              <w:rPr>
                <w:b/>
                <w:bCs/>
                <w:sz w:val="24"/>
                <w:szCs w:val="24"/>
                <w:lang w:val="nl-NL"/>
              </w:rPr>
            </w:pPr>
          </w:p>
        </w:tc>
        <w:tc>
          <w:tcPr>
            <w:tcW w:w="2835" w:type="dxa"/>
            <w:tcBorders>
              <w:top w:val="single" w:sz="4" w:space="0" w:color="auto"/>
              <w:left w:val="single" w:sz="4" w:space="0" w:color="auto"/>
              <w:bottom w:val="single" w:sz="4" w:space="0" w:color="auto"/>
              <w:right w:val="single" w:sz="4" w:space="0" w:color="auto"/>
            </w:tcBorders>
            <w:vAlign w:val="center"/>
          </w:tcPr>
          <w:p w14:paraId="209CFC0A" w14:textId="77777777" w:rsidR="00037DC1" w:rsidRPr="0084049E" w:rsidRDefault="00037DC1" w:rsidP="00037DC1">
            <w:pPr>
              <w:pStyle w:val="BodyText2"/>
              <w:tabs>
                <w:tab w:val="num" w:pos="960"/>
              </w:tabs>
              <w:spacing w:before="120" w:line="360" w:lineRule="auto"/>
              <w:jc w:val="center"/>
              <w:rPr>
                <w:b/>
                <w:bCs/>
                <w:sz w:val="24"/>
                <w:szCs w:val="24"/>
                <w:lang w:val="nl-NL"/>
              </w:rPr>
            </w:pPr>
          </w:p>
        </w:tc>
      </w:tr>
      <w:tr w:rsidR="00037DC1" w:rsidRPr="0084049E" w14:paraId="72698578"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10220675" w14:textId="77777777" w:rsidR="00037DC1" w:rsidRPr="00A62C53" w:rsidRDefault="00A62C53" w:rsidP="00037DC1">
            <w:pPr>
              <w:pStyle w:val="BodyText2"/>
              <w:tabs>
                <w:tab w:val="num" w:pos="960"/>
              </w:tabs>
              <w:spacing w:after="0" w:line="360" w:lineRule="auto"/>
              <w:jc w:val="center"/>
              <w:rPr>
                <w:bCs/>
                <w:lang w:val="nl-NL"/>
              </w:rPr>
            </w:pPr>
            <w:r w:rsidRPr="00A62C53">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hideMark/>
          </w:tcPr>
          <w:p w14:paraId="045E8389" w14:textId="77777777" w:rsidR="00037DC1" w:rsidRPr="0084049E" w:rsidRDefault="00037DC1" w:rsidP="00037DC1">
            <w:pPr>
              <w:pStyle w:val="ListParagraph"/>
              <w:spacing w:before="120" w:line="360" w:lineRule="auto"/>
              <w:ind w:left="0"/>
              <w:rPr>
                <w:bCs/>
                <w:sz w:val="26"/>
                <w:szCs w:val="26"/>
                <w:lang w:val="nl-NL"/>
              </w:rPr>
            </w:pPr>
            <w:r w:rsidRPr="0084049E">
              <w:rPr>
                <w:sz w:val="26"/>
                <w:szCs w:val="26"/>
                <w:lang w:val="de-DE"/>
              </w:rPr>
              <w:t xml:space="preserve">Nội dung </w:t>
            </w:r>
            <w:r>
              <w:rPr>
                <w:sz w:val="26"/>
                <w:szCs w:val="26"/>
                <w:lang w:val="de-DE"/>
              </w:rPr>
              <w:t>1</w:t>
            </w:r>
            <w:r w:rsidRPr="0084049E">
              <w:rPr>
                <w:sz w:val="26"/>
                <w:szCs w:val="26"/>
                <w:lang w:val="de-DE"/>
              </w:rPr>
              <w:t>: Những số liệu gốc dùng để lập bản thiết kế đồ án</w:t>
            </w:r>
          </w:p>
        </w:tc>
        <w:tc>
          <w:tcPr>
            <w:tcW w:w="992" w:type="dxa"/>
            <w:tcBorders>
              <w:top w:val="single" w:sz="4" w:space="0" w:color="auto"/>
              <w:left w:val="single" w:sz="4" w:space="0" w:color="auto"/>
              <w:bottom w:val="single" w:sz="4" w:space="0" w:color="auto"/>
              <w:right w:val="single" w:sz="4" w:space="0" w:color="auto"/>
            </w:tcBorders>
            <w:hideMark/>
          </w:tcPr>
          <w:p w14:paraId="38E8C7C2" w14:textId="77777777" w:rsidR="00037DC1" w:rsidRPr="0084049E" w:rsidRDefault="00037DC1" w:rsidP="00037DC1">
            <w:pPr>
              <w:pStyle w:val="BodyText2"/>
              <w:tabs>
                <w:tab w:val="num" w:pos="960"/>
              </w:tabs>
              <w:spacing w:after="0" w:line="360" w:lineRule="auto"/>
              <w:rPr>
                <w:bCs/>
                <w:lang w:val="nl-NL"/>
              </w:rPr>
            </w:pPr>
            <w:r w:rsidRPr="0084049E">
              <w:rPr>
                <w:bCs/>
                <w:lang w:val="nl-NL"/>
              </w:rPr>
              <w:t>0</w:t>
            </w:r>
          </w:p>
        </w:tc>
        <w:tc>
          <w:tcPr>
            <w:tcW w:w="851" w:type="dxa"/>
            <w:tcBorders>
              <w:top w:val="single" w:sz="4" w:space="0" w:color="auto"/>
              <w:left w:val="single" w:sz="4" w:space="0" w:color="auto"/>
              <w:bottom w:val="single" w:sz="4" w:space="0" w:color="auto"/>
              <w:right w:val="single" w:sz="4" w:space="0" w:color="auto"/>
            </w:tcBorders>
            <w:hideMark/>
          </w:tcPr>
          <w:p w14:paraId="55441EAA" w14:textId="77777777" w:rsidR="00037DC1" w:rsidRPr="0084049E" w:rsidRDefault="00037DC1" w:rsidP="00037DC1">
            <w:pPr>
              <w:pStyle w:val="BodyText2"/>
              <w:tabs>
                <w:tab w:val="num" w:pos="960"/>
              </w:tabs>
              <w:spacing w:after="0" w:line="360" w:lineRule="auto"/>
              <w:rPr>
                <w:bCs/>
                <w:lang w:val="nl-NL"/>
              </w:rPr>
            </w:pPr>
            <w:r w:rsidRPr="0084049E">
              <w:rPr>
                <w:bCs/>
                <w:lang w:val="nl-NL"/>
              </w:rPr>
              <w:t>0</w:t>
            </w:r>
          </w:p>
        </w:tc>
        <w:tc>
          <w:tcPr>
            <w:tcW w:w="1134" w:type="dxa"/>
            <w:tcBorders>
              <w:top w:val="single" w:sz="4" w:space="0" w:color="auto"/>
              <w:left w:val="single" w:sz="4" w:space="0" w:color="auto"/>
              <w:bottom w:val="single" w:sz="4" w:space="0" w:color="auto"/>
              <w:right w:val="single" w:sz="4" w:space="0" w:color="auto"/>
            </w:tcBorders>
            <w:hideMark/>
          </w:tcPr>
          <w:p w14:paraId="31593AA6" w14:textId="77777777" w:rsidR="00037DC1" w:rsidRPr="0084049E" w:rsidRDefault="00037DC1" w:rsidP="00037DC1">
            <w:pPr>
              <w:pStyle w:val="BodyText2"/>
              <w:tabs>
                <w:tab w:val="num" w:pos="960"/>
              </w:tabs>
              <w:spacing w:after="0" w:line="360" w:lineRule="auto"/>
              <w:jc w:val="center"/>
              <w:rPr>
                <w:bCs/>
                <w:lang w:val="nl-NL"/>
              </w:rPr>
            </w:pPr>
            <w:r>
              <w:rPr>
                <w:bCs/>
                <w:lang w:val="nl-NL"/>
              </w:rPr>
              <w:t>1,5</w:t>
            </w:r>
          </w:p>
        </w:tc>
        <w:tc>
          <w:tcPr>
            <w:tcW w:w="2835" w:type="dxa"/>
            <w:tcBorders>
              <w:top w:val="single" w:sz="4" w:space="0" w:color="auto"/>
              <w:left w:val="single" w:sz="4" w:space="0" w:color="auto"/>
              <w:bottom w:val="single" w:sz="4" w:space="0" w:color="auto"/>
              <w:right w:val="single" w:sz="4" w:space="0" w:color="auto"/>
            </w:tcBorders>
          </w:tcPr>
          <w:p w14:paraId="472BB271"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050700DB"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5532466D" w14:textId="77777777" w:rsidR="00037DC1" w:rsidRPr="00A62C53" w:rsidRDefault="00A62C53" w:rsidP="00037DC1">
            <w:pPr>
              <w:pStyle w:val="BodyText2"/>
              <w:tabs>
                <w:tab w:val="num" w:pos="960"/>
              </w:tabs>
              <w:spacing w:after="0" w:line="360" w:lineRule="auto"/>
              <w:jc w:val="center"/>
              <w:rPr>
                <w:bCs/>
                <w:lang w:val="nl-NL"/>
              </w:rPr>
            </w:pPr>
            <w:r w:rsidRPr="00A62C53">
              <w:rPr>
                <w:bCs/>
                <w:lang w:val="nl-NL"/>
              </w:rPr>
              <w:t>1</w:t>
            </w:r>
          </w:p>
        </w:tc>
        <w:tc>
          <w:tcPr>
            <w:tcW w:w="3211" w:type="dxa"/>
            <w:tcBorders>
              <w:top w:val="single" w:sz="4" w:space="0" w:color="auto"/>
              <w:left w:val="single" w:sz="4" w:space="0" w:color="auto"/>
              <w:bottom w:val="single" w:sz="4" w:space="0" w:color="auto"/>
              <w:right w:val="single" w:sz="4" w:space="0" w:color="auto"/>
            </w:tcBorders>
            <w:hideMark/>
          </w:tcPr>
          <w:p w14:paraId="04C4AAED" w14:textId="77777777" w:rsidR="00037DC1" w:rsidRPr="0084049E" w:rsidRDefault="00037DC1" w:rsidP="00037DC1">
            <w:pPr>
              <w:pStyle w:val="BodyText2"/>
              <w:tabs>
                <w:tab w:val="num" w:pos="960"/>
              </w:tabs>
              <w:spacing w:after="0" w:line="360" w:lineRule="auto"/>
              <w:jc w:val="both"/>
              <w:rPr>
                <w:bCs/>
                <w:lang w:val="nl-NL"/>
              </w:rPr>
            </w:pPr>
            <w:r w:rsidRPr="0084049E">
              <w:rPr>
                <w:lang w:val="de-DE"/>
              </w:rPr>
              <w:t>Nội dung 3: Xác định biên giới mỏ</w:t>
            </w:r>
          </w:p>
        </w:tc>
        <w:tc>
          <w:tcPr>
            <w:tcW w:w="992" w:type="dxa"/>
            <w:tcBorders>
              <w:top w:val="single" w:sz="4" w:space="0" w:color="auto"/>
              <w:left w:val="single" w:sz="4" w:space="0" w:color="auto"/>
              <w:bottom w:val="single" w:sz="4" w:space="0" w:color="auto"/>
              <w:right w:val="single" w:sz="4" w:space="0" w:color="auto"/>
            </w:tcBorders>
            <w:hideMark/>
          </w:tcPr>
          <w:p w14:paraId="07DE0C16" w14:textId="77777777" w:rsidR="00037DC1" w:rsidRPr="0084049E" w:rsidRDefault="00037DC1" w:rsidP="00037DC1">
            <w:pPr>
              <w:pStyle w:val="BodyText2"/>
              <w:tabs>
                <w:tab w:val="num" w:pos="960"/>
              </w:tabs>
              <w:spacing w:after="0" w:line="360" w:lineRule="auto"/>
              <w:jc w:val="center"/>
              <w:rPr>
                <w:bCs/>
                <w:lang w:val="nl-NL"/>
              </w:rPr>
            </w:pPr>
            <w:r w:rsidRPr="0084049E">
              <w:rPr>
                <w:bCs/>
                <w:lang w:val="nl-NL"/>
              </w:rPr>
              <w:t>0</w:t>
            </w:r>
          </w:p>
        </w:tc>
        <w:tc>
          <w:tcPr>
            <w:tcW w:w="851" w:type="dxa"/>
            <w:tcBorders>
              <w:top w:val="single" w:sz="4" w:space="0" w:color="auto"/>
              <w:left w:val="single" w:sz="4" w:space="0" w:color="auto"/>
              <w:bottom w:val="single" w:sz="4" w:space="0" w:color="auto"/>
              <w:right w:val="single" w:sz="4" w:space="0" w:color="auto"/>
            </w:tcBorders>
            <w:hideMark/>
          </w:tcPr>
          <w:p w14:paraId="6C824E21" w14:textId="77777777" w:rsidR="00037DC1" w:rsidRPr="0084049E" w:rsidRDefault="00037DC1" w:rsidP="00037DC1">
            <w:pPr>
              <w:pStyle w:val="BodyText2"/>
              <w:tabs>
                <w:tab w:val="num" w:pos="960"/>
              </w:tabs>
              <w:spacing w:after="0" w:line="360" w:lineRule="auto"/>
              <w:jc w:val="center"/>
              <w:rPr>
                <w:bCs/>
                <w:lang w:val="nl-NL"/>
              </w:rPr>
            </w:pPr>
            <w:r w:rsidRPr="0084049E">
              <w:rPr>
                <w:bCs/>
                <w:lang w:val="nl-NL"/>
              </w:rPr>
              <w:t>0</w:t>
            </w:r>
          </w:p>
        </w:tc>
        <w:tc>
          <w:tcPr>
            <w:tcW w:w="1134" w:type="dxa"/>
            <w:tcBorders>
              <w:top w:val="single" w:sz="4" w:space="0" w:color="auto"/>
              <w:left w:val="single" w:sz="4" w:space="0" w:color="auto"/>
              <w:bottom w:val="single" w:sz="4" w:space="0" w:color="auto"/>
              <w:right w:val="single" w:sz="4" w:space="0" w:color="auto"/>
            </w:tcBorders>
            <w:hideMark/>
          </w:tcPr>
          <w:p w14:paraId="5DFC3349" w14:textId="77777777" w:rsidR="00037DC1" w:rsidRPr="0084049E" w:rsidRDefault="00037DC1" w:rsidP="00037DC1">
            <w:pPr>
              <w:pStyle w:val="BodyText2"/>
              <w:tabs>
                <w:tab w:val="num" w:pos="960"/>
              </w:tabs>
              <w:spacing w:after="0" w:line="360" w:lineRule="auto"/>
              <w:jc w:val="center"/>
              <w:rPr>
                <w:bCs/>
                <w:lang w:val="nl-NL"/>
              </w:rPr>
            </w:pPr>
            <w:r>
              <w:rPr>
                <w:bCs/>
                <w:lang w:val="nl-NL"/>
              </w:rPr>
              <w:t>3,0</w:t>
            </w:r>
          </w:p>
        </w:tc>
        <w:tc>
          <w:tcPr>
            <w:tcW w:w="2835" w:type="dxa"/>
            <w:tcBorders>
              <w:top w:val="single" w:sz="4" w:space="0" w:color="auto"/>
              <w:left w:val="single" w:sz="4" w:space="0" w:color="auto"/>
              <w:bottom w:val="single" w:sz="4" w:space="0" w:color="auto"/>
              <w:right w:val="single" w:sz="4" w:space="0" w:color="auto"/>
            </w:tcBorders>
          </w:tcPr>
          <w:p w14:paraId="2F48558E" w14:textId="77777777" w:rsidR="00037DC1" w:rsidRPr="0084049E" w:rsidRDefault="00037DC1" w:rsidP="00037DC1">
            <w:pPr>
              <w:pStyle w:val="BodyText2"/>
              <w:tabs>
                <w:tab w:val="left" w:pos="-18"/>
              </w:tabs>
              <w:spacing w:after="0" w:line="360" w:lineRule="auto"/>
              <w:jc w:val="both"/>
              <w:rPr>
                <w:bCs/>
                <w:lang w:val="nl-NL"/>
              </w:rPr>
            </w:pPr>
            <w:r w:rsidRPr="0084049E">
              <w:rPr>
                <w:bCs/>
                <w:lang w:val="de-DE"/>
              </w:rPr>
              <w:t>Tài liệu [1]; [2]; [3]; [4]; [5]; [6]</w:t>
            </w:r>
          </w:p>
        </w:tc>
      </w:tr>
      <w:tr w:rsidR="00037DC1" w:rsidRPr="0084049E" w14:paraId="7079D3F6"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78B883FB" w14:textId="77777777" w:rsidR="00037DC1" w:rsidRPr="00A62C53" w:rsidRDefault="00A62C53" w:rsidP="00037DC1">
            <w:pPr>
              <w:pStyle w:val="BodyText2"/>
              <w:tabs>
                <w:tab w:val="num" w:pos="960"/>
              </w:tabs>
              <w:spacing w:after="0" w:line="360" w:lineRule="auto"/>
              <w:jc w:val="center"/>
              <w:rPr>
                <w:bCs/>
                <w:lang w:val="nl-NL"/>
              </w:rPr>
            </w:pPr>
            <w:r w:rsidRPr="00A62C53">
              <w:rPr>
                <w:bCs/>
                <w:lang w:val="nl-NL"/>
              </w:rPr>
              <w:t>1</w:t>
            </w:r>
          </w:p>
        </w:tc>
        <w:tc>
          <w:tcPr>
            <w:tcW w:w="3211" w:type="dxa"/>
            <w:tcBorders>
              <w:top w:val="single" w:sz="4" w:space="0" w:color="auto"/>
              <w:left w:val="single" w:sz="4" w:space="0" w:color="auto"/>
              <w:bottom w:val="single" w:sz="4" w:space="0" w:color="auto"/>
              <w:right w:val="single" w:sz="4" w:space="0" w:color="auto"/>
            </w:tcBorders>
            <w:hideMark/>
          </w:tcPr>
          <w:p w14:paraId="59AC3DC0" w14:textId="77777777" w:rsidR="00037DC1" w:rsidRPr="0084049E" w:rsidRDefault="00037DC1" w:rsidP="00037DC1">
            <w:pPr>
              <w:pStyle w:val="BodyText2"/>
              <w:tabs>
                <w:tab w:val="num" w:pos="960"/>
              </w:tabs>
              <w:spacing w:after="0" w:line="360" w:lineRule="auto"/>
              <w:jc w:val="both"/>
              <w:rPr>
                <w:bCs/>
                <w:lang w:val="nl-NL"/>
              </w:rPr>
            </w:pPr>
            <w:r w:rsidRPr="0084049E">
              <w:rPr>
                <w:lang w:val="de-DE"/>
              </w:rPr>
              <w:t>Nội dung 4: Công tác mở vỉa</w:t>
            </w:r>
          </w:p>
        </w:tc>
        <w:tc>
          <w:tcPr>
            <w:tcW w:w="992" w:type="dxa"/>
            <w:tcBorders>
              <w:top w:val="single" w:sz="4" w:space="0" w:color="auto"/>
              <w:left w:val="single" w:sz="4" w:space="0" w:color="auto"/>
              <w:bottom w:val="single" w:sz="4" w:space="0" w:color="auto"/>
              <w:right w:val="single" w:sz="4" w:space="0" w:color="auto"/>
            </w:tcBorders>
            <w:hideMark/>
          </w:tcPr>
          <w:p w14:paraId="3FC9DB79" w14:textId="77777777" w:rsidR="00037DC1" w:rsidRPr="0084049E" w:rsidRDefault="00037DC1" w:rsidP="00037DC1">
            <w:pPr>
              <w:pStyle w:val="BodyText2"/>
              <w:tabs>
                <w:tab w:val="num" w:pos="960"/>
              </w:tabs>
              <w:spacing w:after="0" w:line="360" w:lineRule="auto"/>
              <w:jc w:val="center"/>
              <w:rPr>
                <w:bCs/>
                <w:lang w:val="nl-NL"/>
              </w:rPr>
            </w:pPr>
            <w:r w:rsidRPr="0084049E">
              <w:rPr>
                <w:bCs/>
                <w:lang w:val="nl-NL"/>
              </w:rPr>
              <w:t>0</w:t>
            </w:r>
          </w:p>
        </w:tc>
        <w:tc>
          <w:tcPr>
            <w:tcW w:w="851" w:type="dxa"/>
            <w:tcBorders>
              <w:top w:val="single" w:sz="4" w:space="0" w:color="auto"/>
              <w:left w:val="single" w:sz="4" w:space="0" w:color="auto"/>
              <w:bottom w:val="single" w:sz="4" w:space="0" w:color="auto"/>
              <w:right w:val="single" w:sz="4" w:space="0" w:color="auto"/>
            </w:tcBorders>
            <w:hideMark/>
          </w:tcPr>
          <w:p w14:paraId="3DF579F0" w14:textId="77777777" w:rsidR="00037DC1" w:rsidRPr="0084049E" w:rsidRDefault="00037DC1" w:rsidP="00037DC1">
            <w:pPr>
              <w:pStyle w:val="BodyText2"/>
              <w:tabs>
                <w:tab w:val="num" w:pos="960"/>
              </w:tabs>
              <w:spacing w:after="0" w:line="360" w:lineRule="auto"/>
              <w:jc w:val="center"/>
              <w:rPr>
                <w:bCs/>
                <w:lang w:val="nl-NL"/>
              </w:rPr>
            </w:pPr>
            <w:r w:rsidRPr="0084049E">
              <w:rPr>
                <w:bCs/>
                <w:lang w:val="nl-NL"/>
              </w:rPr>
              <w:t>0</w:t>
            </w:r>
          </w:p>
        </w:tc>
        <w:tc>
          <w:tcPr>
            <w:tcW w:w="1134" w:type="dxa"/>
            <w:tcBorders>
              <w:top w:val="single" w:sz="4" w:space="0" w:color="auto"/>
              <w:left w:val="single" w:sz="4" w:space="0" w:color="auto"/>
              <w:bottom w:val="single" w:sz="4" w:space="0" w:color="auto"/>
              <w:right w:val="single" w:sz="4" w:space="0" w:color="auto"/>
            </w:tcBorders>
            <w:hideMark/>
          </w:tcPr>
          <w:p w14:paraId="0D53C2E2" w14:textId="77777777" w:rsidR="00037DC1" w:rsidRPr="0084049E" w:rsidRDefault="00A62C53" w:rsidP="00037DC1">
            <w:pPr>
              <w:pStyle w:val="BodyText2"/>
              <w:tabs>
                <w:tab w:val="num" w:pos="960"/>
              </w:tabs>
              <w:spacing w:after="0" w:line="360" w:lineRule="auto"/>
              <w:jc w:val="center"/>
              <w:rPr>
                <w:bCs/>
                <w:lang w:val="nl-NL"/>
              </w:rPr>
            </w:pPr>
            <w:r>
              <w:rPr>
                <w:bCs/>
                <w:lang w:val="nl-NL"/>
              </w:rPr>
              <w:t>3,0</w:t>
            </w:r>
          </w:p>
        </w:tc>
        <w:tc>
          <w:tcPr>
            <w:tcW w:w="2835" w:type="dxa"/>
            <w:tcBorders>
              <w:top w:val="single" w:sz="4" w:space="0" w:color="auto"/>
              <w:left w:val="single" w:sz="4" w:space="0" w:color="auto"/>
              <w:bottom w:val="single" w:sz="4" w:space="0" w:color="auto"/>
              <w:right w:val="single" w:sz="4" w:space="0" w:color="auto"/>
            </w:tcBorders>
          </w:tcPr>
          <w:p w14:paraId="616811A5" w14:textId="77777777" w:rsidR="00037DC1" w:rsidRPr="0084049E" w:rsidRDefault="00037DC1" w:rsidP="00037DC1">
            <w:pPr>
              <w:pStyle w:val="BodyText2"/>
              <w:tabs>
                <w:tab w:val="left" w:pos="-18"/>
              </w:tabs>
              <w:spacing w:after="0" w:line="360" w:lineRule="auto"/>
              <w:jc w:val="both"/>
              <w:rPr>
                <w:bCs/>
                <w:lang w:val="nl-NL"/>
              </w:rPr>
            </w:pPr>
            <w:r w:rsidRPr="0084049E">
              <w:rPr>
                <w:bCs/>
                <w:lang w:val="de-DE"/>
              </w:rPr>
              <w:t>Tài liệu [1]; [2]; [3]; [4]; [5]; [6]</w:t>
            </w:r>
          </w:p>
        </w:tc>
      </w:tr>
      <w:tr w:rsidR="00037DC1" w:rsidRPr="0084049E" w14:paraId="75DD0EC1"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0CC56939"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hideMark/>
          </w:tcPr>
          <w:p w14:paraId="0C627611" w14:textId="77777777" w:rsidR="00037DC1" w:rsidRPr="0084049E" w:rsidRDefault="00037DC1" w:rsidP="00037DC1">
            <w:pPr>
              <w:spacing w:line="360" w:lineRule="auto"/>
              <w:jc w:val="both"/>
              <w:rPr>
                <w:lang w:val="de-DE"/>
              </w:rPr>
            </w:pPr>
            <w:r w:rsidRPr="0084049E">
              <w:rPr>
                <w:lang w:val="de-DE"/>
              </w:rPr>
              <w:t>Nội dung 5: Hệ thống khai thác và đồng bộ thiết bị</w:t>
            </w:r>
          </w:p>
        </w:tc>
        <w:tc>
          <w:tcPr>
            <w:tcW w:w="992" w:type="dxa"/>
            <w:tcBorders>
              <w:top w:val="single" w:sz="4" w:space="0" w:color="auto"/>
              <w:left w:val="single" w:sz="4" w:space="0" w:color="auto"/>
              <w:bottom w:val="single" w:sz="4" w:space="0" w:color="auto"/>
              <w:right w:val="single" w:sz="4" w:space="0" w:color="auto"/>
            </w:tcBorders>
          </w:tcPr>
          <w:p w14:paraId="38583328"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2AAF5C3A"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hideMark/>
          </w:tcPr>
          <w:p w14:paraId="2471D69E" w14:textId="77777777" w:rsidR="00037DC1" w:rsidRPr="0084049E" w:rsidRDefault="00A62C53" w:rsidP="00037DC1">
            <w:pPr>
              <w:pStyle w:val="BodyText2"/>
              <w:tabs>
                <w:tab w:val="num" w:pos="960"/>
              </w:tabs>
              <w:spacing w:after="0" w:line="360" w:lineRule="auto"/>
              <w:jc w:val="center"/>
              <w:rPr>
                <w:bCs/>
                <w:lang w:val="nl-NL"/>
              </w:rPr>
            </w:pPr>
            <w:r>
              <w:rPr>
                <w:bCs/>
                <w:lang w:val="nl-NL"/>
              </w:rPr>
              <w:t>3,0</w:t>
            </w:r>
          </w:p>
        </w:tc>
        <w:tc>
          <w:tcPr>
            <w:tcW w:w="2835" w:type="dxa"/>
            <w:tcBorders>
              <w:top w:val="single" w:sz="4" w:space="0" w:color="auto"/>
              <w:left w:val="single" w:sz="4" w:space="0" w:color="auto"/>
              <w:bottom w:val="single" w:sz="4" w:space="0" w:color="auto"/>
              <w:right w:val="single" w:sz="4" w:space="0" w:color="auto"/>
            </w:tcBorders>
          </w:tcPr>
          <w:p w14:paraId="3E43320E" w14:textId="77777777" w:rsidR="00037DC1" w:rsidRPr="0084049E" w:rsidRDefault="00037DC1" w:rsidP="00037DC1">
            <w:pPr>
              <w:pStyle w:val="BodyText2"/>
              <w:tabs>
                <w:tab w:val="left" w:pos="-18"/>
              </w:tabs>
              <w:spacing w:after="0" w:line="360" w:lineRule="auto"/>
              <w:jc w:val="both"/>
              <w:rPr>
                <w:bCs/>
                <w:lang w:val="de-DE"/>
              </w:rPr>
            </w:pPr>
          </w:p>
          <w:p w14:paraId="32E427F1" w14:textId="77777777" w:rsidR="00037DC1" w:rsidRPr="0084049E" w:rsidRDefault="00037DC1" w:rsidP="00037DC1">
            <w:pPr>
              <w:pStyle w:val="BodyText2"/>
              <w:tabs>
                <w:tab w:val="left" w:pos="-18"/>
              </w:tabs>
              <w:spacing w:after="0" w:line="360" w:lineRule="auto"/>
              <w:jc w:val="both"/>
              <w:rPr>
                <w:bCs/>
                <w:lang w:val="nl-NL"/>
              </w:rPr>
            </w:pPr>
            <w:r w:rsidRPr="0084049E">
              <w:rPr>
                <w:bCs/>
                <w:lang w:val="de-DE"/>
              </w:rPr>
              <w:t>Tài liệu [1]; [2]; [3]; [4]; [5]; [6]</w:t>
            </w:r>
          </w:p>
        </w:tc>
      </w:tr>
      <w:tr w:rsidR="00037DC1" w:rsidRPr="0084049E" w14:paraId="26A5E1C2"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3C8C09E2"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63640209" w14:textId="77777777" w:rsidR="00037DC1" w:rsidRPr="0084049E" w:rsidRDefault="00037DC1" w:rsidP="00037DC1">
            <w:pPr>
              <w:spacing w:line="360" w:lineRule="auto"/>
              <w:jc w:val="both"/>
              <w:rPr>
                <w:lang w:val="de-DE"/>
              </w:rPr>
            </w:pPr>
            <w:r w:rsidRPr="0084049E">
              <w:rPr>
                <w:lang w:val="de-DE"/>
              </w:rPr>
              <w:t xml:space="preserve">Nội dung 6: Sản lượng mỏ </w:t>
            </w:r>
          </w:p>
        </w:tc>
        <w:tc>
          <w:tcPr>
            <w:tcW w:w="992" w:type="dxa"/>
            <w:tcBorders>
              <w:top w:val="single" w:sz="4" w:space="0" w:color="auto"/>
              <w:left w:val="single" w:sz="4" w:space="0" w:color="auto"/>
              <w:bottom w:val="single" w:sz="4" w:space="0" w:color="auto"/>
              <w:right w:val="single" w:sz="4" w:space="0" w:color="auto"/>
            </w:tcBorders>
          </w:tcPr>
          <w:p w14:paraId="0EAEF26F"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689733A9"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0BA5C219" w14:textId="77777777" w:rsidR="00037DC1" w:rsidRPr="0084049E" w:rsidRDefault="00037DC1" w:rsidP="00037DC1">
            <w:pPr>
              <w:pStyle w:val="BodyText2"/>
              <w:tabs>
                <w:tab w:val="num" w:pos="960"/>
              </w:tabs>
              <w:spacing w:after="0" w:line="360" w:lineRule="auto"/>
              <w:jc w:val="center"/>
              <w:rPr>
                <w:bCs/>
                <w:lang w:val="nl-NL"/>
              </w:rPr>
            </w:pPr>
            <w:r>
              <w:rPr>
                <w:bCs/>
                <w:lang w:val="nl-NL"/>
              </w:rPr>
              <w:t>3,0</w:t>
            </w:r>
          </w:p>
        </w:tc>
        <w:tc>
          <w:tcPr>
            <w:tcW w:w="2835" w:type="dxa"/>
            <w:tcBorders>
              <w:top w:val="single" w:sz="4" w:space="0" w:color="auto"/>
              <w:left w:val="single" w:sz="4" w:space="0" w:color="auto"/>
              <w:bottom w:val="single" w:sz="4" w:space="0" w:color="auto"/>
              <w:right w:val="single" w:sz="4" w:space="0" w:color="auto"/>
            </w:tcBorders>
          </w:tcPr>
          <w:p w14:paraId="7113FB8A"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689F3A61"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44D2966F"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5DE1FAB0" w14:textId="77777777" w:rsidR="00037DC1" w:rsidRPr="0084049E" w:rsidRDefault="00037DC1" w:rsidP="00037DC1">
            <w:pPr>
              <w:spacing w:line="360" w:lineRule="auto"/>
              <w:jc w:val="both"/>
              <w:rPr>
                <w:lang w:val="de-DE"/>
              </w:rPr>
            </w:pPr>
            <w:r w:rsidRPr="0084049E">
              <w:rPr>
                <w:lang w:val="de-DE"/>
              </w:rPr>
              <w:t>Nội dung 7: Công tác chuẩn bị đất đá để xúc bốc</w:t>
            </w:r>
          </w:p>
        </w:tc>
        <w:tc>
          <w:tcPr>
            <w:tcW w:w="992" w:type="dxa"/>
            <w:tcBorders>
              <w:top w:val="single" w:sz="4" w:space="0" w:color="auto"/>
              <w:left w:val="single" w:sz="4" w:space="0" w:color="auto"/>
              <w:bottom w:val="single" w:sz="4" w:space="0" w:color="auto"/>
              <w:right w:val="single" w:sz="4" w:space="0" w:color="auto"/>
            </w:tcBorders>
          </w:tcPr>
          <w:p w14:paraId="415B0E06"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5D35DF15"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76BC1FD6" w14:textId="77777777" w:rsidR="00037DC1" w:rsidRPr="0084049E" w:rsidRDefault="00037DC1" w:rsidP="00037DC1">
            <w:pPr>
              <w:pStyle w:val="BodyText2"/>
              <w:tabs>
                <w:tab w:val="num" w:pos="960"/>
              </w:tabs>
              <w:spacing w:after="0" w:line="360" w:lineRule="auto"/>
              <w:jc w:val="center"/>
              <w:rPr>
                <w:bCs/>
                <w:lang w:val="nl-NL"/>
              </w:rPr>
            </w:pPr>
            <w:r>
              <w:rPr>
                <w:bCs/>
                <w:lang w:val="nl-NL"/>
              </w:rPr>
              <w:t>3,0</w:t>
            </w:r>
          </w:p>
        </w:tc>
        <w:tc>
          <w:tcPr>
            <w:tcW w:w="2835" w:type="dxa"/>
            <w:tcBorders>
              <w:top w:val="single" w:sz="4" w:space="0" w:color="auto"/>
              <w:left w:val="single" w:sz="4" w:space="0" w:color="auto"/>
              <w:bottom w:val="single" w:sz="4" w:space="0" w:color="auto"/>
              <w:right w:val="single" w:sz="4" w:space="0" w:color="auto"/>
            </w:tcBorders>
          </w:tcPr>
          <w:p w14:paraId="2A1E5492"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33AF19C8"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3F8F972C"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02A73719" w14:textId="77777777" w:rsidR="00037DC1" w:rsidRPr="0084049E" w:rsidRDefault="00037DC1" w:rsidP="00037DC1">
            <w:pPr>
              <w:spacing w:line="360" w:lineRule="auto"/>
              <w:jc w:val="both"/>
              <w:rPr>
                <w:lang w:val="de-DE"/>
              </w:rPr>
            </w:pPr>
            <w:r w:rsidRPr="0084049E">
              <w:rPr>
                <w:lang w:val="de-DE"/>
              </w:rPr>
              <w:t>Nội dung 8: Công tác xúc bốc</w:t>
            </w:r>
          </w:p>
        </w:tc>
        <w:tc>
          <w:tcPr>
            <w:tcW w:w="992" w:type="dxa"/>
            <w:tcBorders>
              <w:top w:val="single" w:sz="4" w:space="0" w:color="auto"/>
              <w:left w:val="single" w:sz="4" w:space="0" w:color="auto"/>
              <w:bottom w:val="single" w:sz="4" w:space="0" w:color="auto"/>
              <w:right w:val="single" w:sz="4" w:space="0" w:color="auto"/>
            </w:tcBorders>
          </w:tcPr>
          <w:p w14:paraId="63F971D4"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7390B140"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10ECCFED" w14:textId="77777777" w:rsidR="00037DC1" w:rsidRPr="0084049E" w:rsidRDefault="00037DC1" w:rsidP="00037DC1">
            <w:pPr>
              <w:pStyle w:val="BodyText2"/>
              <w:tabs>
                <w:tab w:val="num" w:pos="960"/>
              </w:tabs>
              <w:spacing w:after="0" w:line="360" w:lineRule="auto"/>
              <w:jc w:val="center"/>
              <w:rPr>
                <w:bCs/>
                <w:lang w:val="nl-NL"/>
              </w:rPr>
            </w:pPr>
            <w:r>
              <w:rPr>
                <w:bCs/>
                <w:lang w:val="nl-NL"/>
              </w:rPr>
              <w:t>3,0</w:t>
            </w:r>
          </w:p>
        </w:tc>
        <w:tc>
          <w:tcPr>
            <w:tcW w:w="2835" w:type="dxa"/>
            <w:tcBorders>
              <w:top w:val="single" w:sz="4" w:space="0" w:color="auto"/>
              <w:left w:val="single" w:sz="4" w:space="0" w:color="auto"/>
              <w:bottom w:val="single" w:sz="4" w:space="0" w:color="auto"/>
              <w:right w:val="single" w:sz="4" w:space="0" w:color="auto"/>
            </w:tcBorders>
          </w:tcPr>
          <w:p w14:paraId="67F16B52"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4C89ACB9"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5F7CE432"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554B4A7F" w14:textId="77777777" w:rsidR="00037DC1" w:rsidRPr="0084049E" w:rsidRDefault="00037DC1" w:rsidP="00037DC1">
            <w:pPr>
              <w:spacing w:line="360" w:lineRule="auto"/>
              <w:jc w:val="both"/>
              <w:rPr>
                <w:lang w:val="de-DE"/>
              </w:rPr>
            </w:pPr>
            <w:r w:rsidRPr="0084049E">
              <w:rPr>
                <w:lang w:val="de-DE"/>
              </w:rPr>
              <w:t>Nội dung 9: Công tác vận tải</w:t>
            </w:r>
          </w:p>
        </w:tc>
        <w:tc>
          <w:tcPr>
            <w:tcW w:w="992" w:type="dxa"/>
            <w:tcBorders>
              <w:top w:val="single" w:sz="4" w:space="0" w:color="auto"/>
              <w:left w:val="single" w:sz="4" w:space="0" w:color="auto"/>
              <w:bottom w:val="single" w:sz="4" w:space="0" w:color="auto"/>
              <w:right w:val="single" w:sz="4" w:space="0" w:color="auto"/>
            </w:tcBorders>
          </w:tcPr>
          <w:p w14:paraId="4475DF66"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79083028"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4A2C6225" w14:textId="77777777" w:rsidR="00037DC1" w:rsidRPr="0084049E" w:rsidRDefault="00037DC1" w:rsidP="00037DC1">
            <w:pPr>
              <w:pStyle w:val="BodyText2"/>
              <w:tabs>
                <w:tab w:val="num" w:pos="960"/>
              </w:tabs>
              <w:spacing w:after="0" w:line="360" w:lineRule="auto"/>
              <w:jc w:val="center"/>
              <w:rPr>
                <w:bCs/>
                <w:lang w:val="nl-NL"/>
              </w:rPr>
            </w:pPr>
            <w:r>
              <w:rPr>
                <w:bCs/>
                <w:lang w:val="nl-NL"/>
              </w:rPr>
              <w:t>3,0</w:t>
            </w:r>
          </w:p>
        </w:tc>
        <w:tc>
          <w:tcPr>
            <w:tcW w:w="2835" w:type="dxa"/>
            <w:tcBorders>
              <w:top w:val="single" w:sz="4" w:space="0" w:color="auto"/>
              <w:left w:val="single" w:sz="4" w:space="0" w:color="auto"/>
              <w:bottom w:val="single" w:sz="4" w:space="0" w:color="auto"/>
              <w:right w:val="single" w:sz="4" w:space="0" w:color="auto"/>
            </w:tcBorders>
          </w:tcPr>
          <w:p w14:paraId="23BE09C6"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02C2BC68"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58B40D19"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0E675466" w14:textId="77777777" w:rsidR="00037DC1" w:rsidRPr="0084049E" w:rsidRDefault="00037DC1" w:rsidP="00037DC1">
            <w:pPr>
              <w:spacing w:line="360" w:lineRule="auto"/>
              <w:jc w:val="both"/>
              <w:rPr>
                <w:lang w:val="de-DE"/>
              </w:rPr>
            </w:pPr>
            <w:r w:rsidRPr="0084049E">
              <w:rPr>
                <w:lang w:val="de-DE"/>
              </w:rPr>
              <w:t xml:space="preserve">Nội dung 10: Công tác chế </w:t>
            </w:r>
            <w:r w:rsidRPr="0084049E">
              <w:rPr>
                <w:lang w:val="de-DE"/>
              </w:rPr>
              <w:lastRenderedPageBreak/>
              <w:t>biến</w:t>
            </w:r>
          </w:p>
        </w:tc>
        <w:tc>
          <w:tcPr>
            <w:tcW w:w="992" w:type="dxa"/>
            <w:tcBorders>
              <w:top w:val="single" w:sz="4" w:space="0" w:color="auto"/>
              <w:left w:val="single" w:sz="4" w:space="0" w:color="auto"/>
              <w:bottom w:val="single" w:sz="4" w:space="0" w:color="auto"/>
              <w:right w:val="single" w:sz="4" w:space="0" w:color="auto"/>
            </w:tcBorders>
          </w:tcPr>
          <w:p w14:paraId="2D1D7824"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5E96C190"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588C8BE6" w14:textId="77777777" w:rsidR="00037DC1" w:rsidRPr="0084049E" w:rsidRDefault="00037DC1" w:rsidP="00037DC1">
            <w:pPr>
              <w:pStyle w:val="BodyText2"/>
              <w:tabs>
                <w:tab w:val="num" w:pos="960"/>
              </w:tabs>
              <w:spacing w:after="0" w:line="360" w:lineRule="auto"/>
              <w:jc w:val="center"/>
              <w:rPr>
                <w:bCs/>
                <w:lang w:val="nl-NL"/>
              </w:rPr>
            </w:pPr>
            <w:r w:rsidRPr="0084049E">
              <w:rPr>
                <w:bCs/>
                <w:lang w:val="nl-NL"/>
              </w:rPr>
              <w:t>1</w:t>
            </w:r>
            <w:r>
              <w:rPr>
                <w:bCs/>
                <w:lang w:val="nl-NL"/>
              </w:rPr>
              <w:t>,</w:t>
            </w:r>
            <w:r w:rsidRPr="0084049E">
              <w:rPr>
                <w:bCs/>
                <w:lang w:val="nl-NL"/>
              </w:rPr>
              <w:t>5</w:t>
            </w:r>
          </w:p>
        </w:tc>
        <w:tc>
          <w:tcPr>
            <w:tcW w:w="2835" w:type="dxa"/>
            <w:tcBorders>
              <w:top w:val="single" w:sz="4" w:space="0" w:color="auto"/>
              <w:left w:val="single" w:sz="4" w:space="0" w:color="auto"/>
              <w:bottom w:val="single" w:sz="4" w:space="0" w:color="auto"/>
              <w:right w:val="single" w:sz="4" w:space="0" w:color="auto"/>
            </w:tcBorders>
          </w:tcPr>
          <w:p w14:paraId="22DFE78C"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 xml:space="preserve">Tài liệu [1]; [2]; [3]; [4]; </w:t>
            </w:r>
            <w:r w:rsidRPr="0084049E">
              <w:rPr>
                <w:bCs/>
                <w:lang w:val="de-DE"/>
              </w:rPr>
              <w:lastRenderedPageBreak/>
              <w:t>[5]; [6]</w:t>
            </w:r>
          </w:p>
        </w:tc>
      </w:tr>
      <w:tr w:rsidR="00037DC1" w:rsidRPr="0084049E" w14:paraId="6BB1F8C1"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03C28D65" w14:textId="77777777" w:rsidR="00037DC1" w:rsidRPr="00A62C53" w:rsidRDefault="00A62C53" w:rsidP="00037DC1">
            <w:pPr>
              <w:pStyle w:val="BodyText2"/>
              <w:tabs>
                <w:tab w:val="num" w:pos="960"/>
              </w:tabs>
              <w:spacing w:after="0" w:line="360" w:lineRule="auto"/>
              <w:jc w:val="center"/>
              <w:rPr>
                <w:bCs/>
                <w:lang w:val="nl-NL"/>
              </w:rPr>
            </w:pPr>
            <w:r>
              <w:rPr>
                <w:bCs/>
                <w:lang w:val="nl-NL"/>
              </w:rPr>
              <w:lastRenderedPageBreak/>
              <w:t>1</w:t>
            </w:r>
          </w:p>
        </w:tc>
        <w:tc>
          <w:tcPr>
            <w:tcW w:w="3211" w:type="dxa"/>
            <w:tcBorders>
              <w:top w:val="single" w:sz="4" w:space="0" w:color="auto"/>
              <w:left w:val="single" w:sz="4" w:space="0" w:color="auto"/>
              <w:bottom w:val="single" w:sz="4" w:space="0" w:color="auto"/>
              <w:right w:val="single" w:sz="4" w:space="0" w:color="auto"/>
            </w:tcBorders>
            <w:vAlign w:val="center"/>
          </w:tcPr>
          <w:p w14:paraId="59B7043B" w14:textId="77777777" w:rsidR="00037DC1" w:rsidRPr="0084049E" w:rsidRDefault="00037DC1" w:rsidP="00037DC1">
            <w:pPr>
              <w:spacing w:line="360" w:lineRule="auto"/>
              <w:jc w:val="both"/>
              <w:rPr>
                <w:lang w:val="de-DE"/>
              </w:rPr>
            </w:pPr>
            <w:r w:rsidRPr="0084049E">
              <w:rPr>
                <w:lang w:val="de-DE"/>
              </w:rPr>
              <w:t>Nội dung 11: Công tác đổ thải</w:t>
            </w:r>
          </w:p>
        </w:tc>
        <w:tc>
          <w:tcPr>
            <w:tcW w:w="992" w:type="dxa"/>
            <w:tcBorders>
              <w:top w:val="single" w:sz="4" w:space="0" w:color="auto"/>
              <w:left w:val="single" w:sz="4" w:space="0" w:color="auto"/>
              <w:bottom w:val="single" w:sz="4" w:space="0" w:color="auto"/>
              <w:right w:val="single" w:sz="4" w:space="0" w:color="auto"/>
            </w:tcBorders>
          </w:tcPr>
          <w:p w14:paraId="5D2A202B"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3420ECE3"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6E2C7D14" w14:textId="77777777" w:rsidR="00037DC1" w:rsidRPr="0084049E" w:rsidRDefault="00037DC1" w:rsidP="00037DC1">
            <w:pPr>
              <w:pStyle w:val="BodyText2"/>
              <w:tabs>
                <w:tab w:val="num" w:pos="960"/>
              </w:tabs>
              <w:spacing w:after="0" w:line="360" w:lineRule="auto"/>
              <w:jc w:val="center"/>
              <w:rPr>
                <w:bCs/>
                <w:lang w:val="nl-NL"/>
              </w:rPr>
            </w:pPr>
            <w:r w:rsidRPr="0084049E">
              <w:rPr>
                <w:bCs/>
                <w:lang w:val="nl-NL"/>
              </w:rPr>
              <w:t>1</w:t>
            </w:r>
            <w:r>
              <w:rPr>
                <w:bCs/>
                <w:lang w:val="nl-NL"/>
              </w:rPr>
              <w:t>,</w:t>
            </w:r>
            <w:r w:rsidRPr="0084049E">
              <w:rPr>
                <w:bCs/>
                <w:lang w:val="nl-NL"/>
              </w:rPr>
              <w:t>5</w:t>
            </w:r>
          </w:p>
        </w:tc>
        <w:tc>
          <w:tcPr>
            <w:tcW w:w="2835" w:type="dxa"/>
            <w:tcBorders>
              <w:top w:val="single" w:sz="4" w:space="0" w:color="auto"/>
              <w:left w:val="single" w:sz="4" w:space="0" w:color="auto"/>
              <w:bottom w:val="single" w:sz="4" w:space="0" w:color="auto"/>
              <w:right w:val="single" w:sz="4" w:space="0" w:color="auto"/>
            </w:tcBorders>
          </w:tcPr>
          <w:p w14:paraId="3BC76672"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2108CD61"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25A1000C"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2C8B909F" w14:textId="77777777" w:rsidR="00037DC1" w:rsidRPr="0084049E" w:rsidRDefault="00037DC1" w:rsidP="00037DC1">
            <w:pPr>
              <w:spacing w:line="360" w:lineRule="auto"/>
              <w:jc w:val="both"/>
              <w:rPr>
                <w:lang w:val="de-DE"/>
              </w:rPr>
            </w:pPr>
            <w:r w:rsidRPr="0084049E">
              <w:rPr>
                <w:lang w:val="de-DE"/>
              </w:rPr>
              <w:t>Nội dung 12: Công tác thoát nước</w:t>
            </w:r>
          </w:p>
        </w:tc>
        <w:tc>
          <w:tcPr>
            <w:tcW w:w="992" w:type="dxa"/>
            <w:tcBorders>
              <w:top w:val="single" w:sz="4" w:space="0" w:color="auto"/>
              <w:left w:val="single" w:sz="4" w:space="0" w:color="auto"/>
              <w:bottom w:val="single" w:sz="4" w:space="0" w:color="auto"/>
              <w:right w:val="single" w:sz="4" w:space="0" w:color="auto"/>
            </w:tcBorders>
          </w:tcPr>
          <w:p w14:paraId="0137E973"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59039168"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78EE1833" w14:textId="77777777" w:rsidR="00037DC1" w:rsidRPr="0084049E" w:rsidRDefault="00037DC1" w:rsidP="00037DC1">
            <w:pPr>
              <w:pStyle w:val="BodyText2"/>
              <w:tabs>
                <w:tab w:val="num" w:pos="960"/>
              </w:tabs>
              <w:spacing w:after="0" w:line="360" w:lineRule="auto"/>
              <w:jc w:val="center"/>
              <w:rPr>
                <w:bCs/>
                <w:lang w:val="nl-NL"/>
              </w:rPr>
            </w:pPr>
            <w:r w:rsidRPr="0084049E">
              <w:rPr>
                <w:bCs/>
                <w:lang w:val="nl-NL"/>
              </w:rPr>
              <w:t>1</w:t>
            </w:r>
            <w:r>
              <w:rPr>
                <w:bCs/>
                <w:lang w:val="nl-NL"/>
              </w:rPr>
              <w:t>,</w:t>
            </w:r>
            <w:r w:rsidRPr="0084049E">
              <w:rPr>
                <w:bCs/>
                <w:lang w:val="nl-NL"/>
              </w:rPr>
              <w:t>5</w:t>
            </w:r>
          </w:p>
        </w:tc>
        <w:tc>
          <w:tcPr>
            <w:tcW w:w="2835" w:type="dxa"/>
            <w:tcBorders>
              <w:top w:val="single" w:sz="4" w:space="0" w:color="auto"/>
              <w:left w:val="single" w:sz="4" w:space="0" w:color="auto"/>
              <w:bottom w:val="single" w:sz="4" w:space="0" w:color="auto"/>
              <w:right w:val="single" w:sz="4" w:space="0" w:color="auto"/>
            </w:tcBorders>
          </w:tcPr>
          <w:p w14:paraId="61234487"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0058AD14"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69BBD003"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6527F1C2" w14:textId="77777777" w:rsidR="00037DC1" w:rsidRPr="0084049E" w:rsidRDefault="00037DC1" w:rsidP="00037DC1">
            <w:pPr>
              <w:spacing w:line="360" w:lineRule="auto"/>
              <w:jc w:val="both"/>
              <w:rPr>
                <w:lang w:val="de-DE"/>
              </w:rPr>
            </w:pPr>
            <w:r w:rsidRPr="0084049E">
              <w:rPr>
                <w:lang w:val="de-DE"/>
              </w:rPr>
              <w:t xml:space="preserve">Nội dung 13: </w:t>
            </w:r>
            <w:r w:rsidRPr="0084049E">
              <w:rPr>
                <w:bCs/>
                <w:iCs/>
                <w:spacing w:val="-4"/>
                <w:lang w:val="de-DE"/>
              </w:rPr>
              <w:t>Kỹ thuật an toàn, vệ sinh công nghiệp, các biện pháp phòng ngừa cháy nổ và bảo vệ môi trường</w:t>
            </w:r>
          </w:p>
        </w:tc>
        <w:tc>
          <w:tcPr>
            <w:tcW w:w="992" w:type="dxa"/>
            <w:tcBorders>
              <w:top w:val="single" w:sz="4" w:space="0" w:color="auto"/>
              <w:left w:val="single" w:sz="4" w:space="0" w:color="auto"/>
              <w:bottom w:val="single" w:sz="4" w:space="0" w:color="auto"/>
              <w:right w:val="single" w:sz="4" w:space="0" w:color="auto"/>
            </w:tcBorders>
          </w:tcPr>
          <w:p w14:paraId="4872842E"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6C45B758"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4997949E" w14:textId="77777777" w:rsidR="00037DC1" w:rsidRPr="0084049E" w:rsidRDefault="00037DC1" w:rsidP="00037DC1">
            <w:pPr>
              <w:pStyle w:val="BodyText2"/>
              <w:tabs>
                <w:tab w:val="num" w:pos="960"/>
              </w:tabs>
              <w:spacing w:after="0" w:line="360" w:lineRule="auto"/>
              <w:jc w:val="center"/>
              <w:rPr>
                <w:bCs/>
                <w:lang w:val="nl-NL"/>
              </w:rPr>
            </w:pPr>
            <w:r w:rsidRPr="0084049E">
              <w:rPr>
                <w:bCs/>
                <w:lang w:val="nl-NL"/>
              </w:rPr>
              <w:t>1</w:t>
            </w:r>
            <w:r>
              <w:rPr>
                <w:bCs/>
                <w:lang w:val="nl-NL"/>
              </w:rPr>
              <w:t>,</w:t>
            </w:r>
            <w:r w:rsidRPr="0084049E">
              <w:rPr>
                <w:bCs/>
                <w:lang w:val="nl-NL"/>
              </w:rPr>
              <w:t>5</w:t>
            </w:r>
          </w:p>
        </w:tc>
        <w:tc>
          <w:tcPr>
            <w:tcW w:w="2835" w:type="dxa"/>
            <w:tcBorders>
              <w:top w:val="single" w:sz="4" w:space="0" w:color="auto"/>
              <w:left w:val="single" w:sz="4" w:space="0" w:color="auto"/>
              <w:bottom w:val="single" w:sz="4" w:space="0" w:color="auto"/>
              <w:right w:val="single" w:sz="4" w:space="0" w:color="auto"/>
            </w:tcBorders>
          </w:tcPr>
          <w:p w14:paraId="572D4FBB"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32A1D060"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64F47A35"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120127F6" w14:textId="77777777" w:rsidR="00037DC1" w:rsidRPr="0084049E" w:rsidRDefault="00037DC1" w:rsidP="00037DC1">
            <w:pPr>
              <w:spacing w:line="360" w:lineRule="auto"/>
              <w:ind w:firstLine="34"/>
              <w:jc w:val="both"/>
              <w:rPr>
                <w:lang w:val="de-DE"/>
              </w:rPr>
            </w:pPr>
            <w:r w:rsidRPr="0084049E">
              <w:rPr>
                <w:lang w:val="de-DE"/>
              </w:rPr>
              <w:t xml:space="preserve">Nội dung 14: </w:t>
            </w:r>
            <w:r w:rsidRPr="0084049E">
              <w:rPr>
                <w:bCs/>
                <w:iCs/>
                <w:lang w:val="de-DE"/>
              </w:rPr>
              <w:t>Cung cấp điện động lực và chiếu sáng</w:t>
            </w:r>
          </w:p>
        </w:tc>
        <w:tc>
          <w:tcPr>
            <w:tcW w:w="992" w:type="dxa"/>
            <w:tcBorders>
              <w:top w:val="single" w:sz="4" w:space="0" w:color="auto"/>
              <w:left w:val="single" w:sz="4" w:space="0" w:color="auto"/>
              <w:bottom w:val="single" w:sz="4" w:space="0" w:color="auto"/>
              <w:right w:val="single" w:sz="4" w:space="0" w:color="auto"/>
            </w:tcBorders>
          </w:tcPr>
          <w:p w14:paraId="5166CF06"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7020FE08"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3CBE657A" w14:textId="77777777" w:rsidR="00037DC1" w:rsidRPr="0084049E" w:rsidRDefault="00037DC1" w:rsidP="00037DC1">
            <w:pPr>
              <w:pStyle w:val="BodyText2"/>
              <w:tabs>
                <w:tab w:val="num" w:pos="960"/>
              </w:tabs>
              <w:spacing w:after="0" w:line="360" w:lineRule="auto"/>
              <w:jc w:val="center"/>
              <w:rPr>
                <w:bCs/>
                <w:lang w:val="nl-NL"/>
              </w:rPr>
            </w:pPr>
            <w:r w:rsidRPr="0084049E">
              <w:rPr>
                <w:bCs/>
                <w:lang w:val="nl-NL"/>
              </w:rPr>
              <w:t>1</w:t>
            </w:r>
            <w:r>
              <w:rPr>
                <w:bCs/>
                <w:lang w:val="nl-NL"/>
              </w:rPr>
              <w:t>,</w:t>
            </w:r>
            <w:r w:rsidRPr="0084049E">
              <w:rPr>
                <w:bCs/>
                <w:lang w:val="nl-NL"/>
              </w:rPr>
              <w:t>5</w:t>
            </w:r>
          </w:p>
        </w:tc>
        <w:tc>
          <w:tcPr>
            <w:tcW w:w="2835" w:type="dxa"/>
            <w:tcBorders>
              <w:top w:val="single" w:sz="4" w:space="0" w:color="auto"/>
              <w:left w:val="single" w:sz="4" w:space="0" w:color="auto"/>
              <w:bottom w:val="single" w:sz="4" w:space="0" w:color="auto"/>
              <w:right w:val="single" w:sz="4" w:space="0" w:color="auto"/>
            </w:tcBorders>
          </w:tcPr>
          <w:p w14:paraId="6F47DACD"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19A5B897"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04C3CDEB"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66BF5815" w14:textId="77777777" w:rsidR="00037DC1" w:rsidRPr="0084049E" w:rsidRDefault="00037DC1" w:rsidP="00037DC1">
            <w:pPr>
              <w:spacing w:line="360" w:lineRule="auto"/>
              <w:ind w:firstLine="34"/>
              <w:jc w:val="both"/>
              <w:rPr>
                <w:bCs/>
                <w:iCs/>
                <w:lang w:val="de-DE"/>
              </w:rPr>
            </w:pPr>
            <w:r w:rsidRPr="0084049E">
              <w:rPr>
                <w:lang w:val="de-DE"/>
              </w:rPr>
              <w:t xml:space="preserve">Nội dung 15: </w:t>
            </w:r>
            <w:r w:rsidRPr="0084049E">
              <w:rPr>
                <w:bCs/>
                <w:iCs/>
                <w:lang w:val="de-DE"/>
              </w:rPr>
              <w:t>Tổng đồ và tổng hợp các công trình kỹ thuật trên mặt bằng mỏ</w:t>
            </w:r>
          </w:p>
        </w:tc>
        <w:tc>
          <w:tcPr>
            <w:tcW w:w="992" w:type="dxa"/>
            <w:tcBorders>
              <w:top w:val="single" w:sz="4" w:space="0" w:color="auto"/>
              <w:left w:val="single" w:sz="4" w:space="0" w:color="auto"/>
              <w:bottom w:val="single" w:sz="4" w:space="0" w:color="auto"/>
              <w:right w:val="single" w:sz="4" w:space="0" w:color="auto"/>
            </w:tcBorders>
          </w:tcPr>
          <w:p w14:paraId="55A301CF"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6989366B"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4FF98701" w14:textId="77777777" w:rsidR="00037DC1" w:rsidRPr="0084049E" w:rsidRDefault="00037DC1" w:rsidP="00037DC1">
            <w:pPr>
              <w:pStyle w:val="BodyText2"/>
              <w:tabs>
                <w:tab w:val="num" w:pos="960"/>
              </w:tabs>
              <w:spacing w:after="0" w:line="360" w:lineRule="auto"/>
              <w:jc w:val="center"/>
              <w:rPr>
                <w:bCs/>
                <w:lang w:val="nl-NL"/>
              </w:rPr>
            </w:pPr>
            <w:r w:rsidRPr="0084049E">
              <w:rPr>
                <w:bCs/>
                <w:lang w:val="nl-NL"/>
              </w:rPr>
              <w:t>1</w:t>
            </w:r>
            <w:r>
              <w:rPr>
                <w:bCs/>
                <w:lang w:val="nl-NL"/>
              </w:rPr>
              <w:t>,</w:t>
            </w:r>
            <w:r w:rsidRPr="0084049E">
              <w:rPr>
                <w:bCs/>
                <w:lang w:val="nl-NL"/>
              </w:rPr>
              <w:t>5</w:t>
            </w:r>
          </w:p>
        </w:tc>
        <w:tc>
          <w:tcPr>
            <w:tcW w:w="2835" w:type="dxa"/>
            <w:tcBorders>
              <w:top w:val="single" w:sz="4" w:space="0" w:color="auto"/>
              <w:left w:val="single" w:sz="4" w:space="0" w:color="auto"/>
              <w:bottom w:val="single" w:sz="4" w:space="0" w:color="auto"/>
              <w:right w:val="single" w:sz="4" w:space="0" w:color="auto"/>
            </w:tcBorders>
          </w:tcPr>
          <w:p w14:paraId="32BD0CED"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406DB5A0"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05A74031"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7C564847" w14:textId="77777777" w:rsidR="00037DC1" w:rsidRPr="0084049E" w:rsidRDefault="00037DC1" w:rsidP="00037DC1">
            <w:pPr>
              <w:spacing w:line="360" w:lineRule="auto"/>
              <w:jc w:val="both"/>
              <w:rPr>
                <w:bCs/>
                <w:iCs/>
                <w:lang w:val="de-DE"/>
              </w:rPr>
            </w:pPr>
            <w:r w:rsidRPr="0084049E">
              <w:rPr>
                <w:lang w:val="de-DE"/>
              </w:rPr>
              <w:t>Nội dung 16: Tổ chức quản lý sản xuất và bố trí lao động</w:t>
            </w:r>
          </w:p>
        </w:tc>
        <w:tc>
          <w:tcPr>
            <w:tcW w:w="992" w:type="dxa"/>
            <w:tcBorders>
              <w:top w:val="single" w:sz="4" w:space="0" w:color="auto"/>
              <w:left w:val="single" w:sz="4" w:space="0" w:color="auto"/>
              <w:bottom w:val="single" w:sz="4" w:space="0" w:color="auto"/>
              <w:right w:val="single" w:sz="4" w:space="0" w:color="auto"/>
            </w:tcBorders>
          </w:tcPr>
          <w:p w14:paraId="151FB9A4"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7D218724"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0A4A639F" w14:textId="77777777" w:rsidR="00037DC1" w:rsidRPr="0084049E" w:rsidRDefault="00037DC1" w:rsidP="00037DC1">
            <w:pPr>
              <w:pStyle w:val="BodyText2"/>
              <w:tabs>
                <w:tab w:val="num" w:pos="960"/>
              </w:tabs>
              <w:spacing w:after="0" w:line="360" w:lineRule="auto"/>
              <w:jc w:val="center"/>
              <w:rPr>
                <w:bCs/>
                <w:lang w:val="nl-NL"/>
              </w:rPr>
            </w:pPr>
            <w:r w:rsidRPr="0084049E">
              <w:rPr>
                <w:bCs/>
                <w:lang w:val="nl-NL"/>
              </w:rPr>
              <w:t>1</w:t>
            </w:r>
            <w:r>
              <w:rPr>
                <w:bCs/>
                <w:lang w:val="nl-NL"/>
              </w:rPr>
              <w:t>,</w:t>
            </w:r>
            <w:r w:rsidRPr="0084049E">
              <w:rPr>
                <w:bCs/>
                <w:lang w:val="nl-NL"/>
              </w:rPr>
              <w:t>5</w:t>
            </w:r>
          </w:p>
        </w:tc>
        <w:tc>
          <w:tcPr>
            <w:tcW w:w="2835" w:type="dxa"/>
            <w:tcBorders>
              <w:top w:val="single" w:sz="4" w:space="0" w:color="auto"/>
              <w:left w:val="single" w:sz="4" w:space="0" w:color="auto"/>
              <w:bottom w:val="single" w:sz="4" w:space="0" w:color="auto"/>
              <w:right w:val="single" w:sz="4" w:space="0" w:color="auto"/>
            </w:tcBorders>
          </w:tcPr>
          <w:p w14:paraId="62DC81D5"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7CD9B714"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4BDD8E85" w14:textId="77777777" w:rsidR="00037DC1" w:rsidRPr="00A62C53" w:rsidRDefault="00A62C53"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0DB16487" w14:textId="77777777" w:rsidR="00037DC1" w:rsidRPr="0084049E" w:rsidRDefault="00037DC1" w:rsidP="00037DC1">
            <w:pPr>
              <w:spacing w:line="360" w:lineRule="auto"/>
              <w:jc w:val="both"/>
              <w:rPr>
                <w:lang w:val="de-DE"/>
              </w:rPr>
            </w:pPr>
            <w:r w:rsidRPr="0084049E">
              <w:rPr>
                <w:lang w:val="de-DE"/>
              </w:rPr>
              <w:t>Nội dung 17: Tính toán hiệu quả kinh tế</w:t>
            </w:r>
          </w:p>
        </w:tc>
        <w:tc>
          <w:tcPr>
            <w:tcW w:w="992" w:type="dxa"/>
            <w:tcBorders>
              <w:top w:val="single" w:sz="4" w:space="0" w:color="auto"/>
              <w:left w:val="single" w:sz="4" w:space="0" w:color="auto"/>
              <w:bottom w:val="single" w:sz="4" w:space="0" w:color="auto"/>
              <w:right w:val="single" w:sz="4" w:space="0" w:color="auto"/>
            </w:tcBorders>
          </w:tcPr>
          <w:p w14:paraId="696A4B35"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2DD42AFD"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3F81F39E" w14:textId="77777777" w:rsidR="00037DC1" w:rsidRPr="0084049E" w:rsidRDefault="00A62C53" w:rsidP="00037DC1">
            <w:pPr>
              <w:pStyle w:val="BodyText2"/>
              <w:tabs>
                <w:tab w:val="num" w:pos="960"/>
              </w:tabs>
              <w:spacing w:after="0" w:line="360" w:lineRule="auto"/>
              <w:jc w:val="center"/>
              <w:rPr>
                <w:bCs/>
                <w:lang w:val="nl-NL"/>
              </w:rPr>
            </w:pPr>
            <w:r>
              <w:rPr>
                <w:bCs/>
                <w:lang w:val="nl-NL"/>
              </w:rPr>
              <w:t>2</w:t>
            </w:r>
          </w:p>
        </w:tc>
        <w:tc>
          <w:tcPr>
            <w:tcW w:w="2835" w:type="dxa"/>
            <w:tcBorders>
              <w:top w:val="single" w:sz="4" w:space="0" w:color="auto"/>
              <w:left w:val="single" w:sz="4" w:space="0" w:color="auto"/>
              <w:bottom w:val="single" w:sz="4" w:space="0" w:color="auto"/>
              <w:right w:val="single" w:sz="4" w:space="0" w:color="auto"/>
            </w:tcBorders>
          </w:tcPr>
          <w:p w14:paraId="776BC7B7"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037DC1" w:rsidRPr="0084049E" w14:paraId="10F8DB71" w14:textId="77777777" w:rsidTr="001B4624">
        <w:trPr>
          <w:trHeight w:val="70"/>
        </w:trPr>
        <w:tc>
          <w:tcPr>
            <w:tcW w:w="1008" w:type="dxa"/>
            <w:tcBorders>
              <w:top w:val="single" w:sz="4" w:space="0" w:color="auto"/>
              <w:left w:val="single" w:sz="4" w:space="0" w:color="auto"/>
              <w:bottom w:val="single" w:sz="4" w:space="0" w:color="auto"/>
              <w:right w:val="single" w:sz="4" w:space="0" w:color="auto"/>
            </w:tcBorders>
            <w:vAlign w:val="center"/>
          </w:tcPr>
          <w:p w14:paraId="4751875B" w14:textId="77777777" w:rsidR="00037DC1" w:rsidRPr="00A62C53" w:rsidRDefault="00AE2B57" w:rsidP="00037DC1">
            <w:pPr>
              <w:pStyle w:val="BodyText2"/>
              <w:tabs>
                <w:tab w:val="num" w:pos="960"/>
              </w:tabs>
              <w:spacing w:after="0" w:line="360" w:lineRule="auto"/>
              <w:jc w:val="center"/>
              <w:rPr>
                <w:bCs/>
                <w:lang w:val="nl-NL"/>
              </w:rPr>
            </w:pPr>
            <w:r>
              <w:rPr>
                <w:bCs/>
                <w:lang w:val="nl-NL"/>
              </w:rPr>
              <w:t>1</w:t>
            </w:r>
          </w:p>
        </w:tc>
        <w:tc>
          <w:tcPr>
            <w:tcW w:w="3211" w:type="dxa"/>
            <w:tcBorders>
              <w:top w:val="single" w:sz="4" w:space="0" w:color="auto"/>
              <w:left w:val="single" w:sz="4" w:space="0" w:color="auto"/>
              <w:bottom w:val="single" w:sz="4" w:space="0" w:color="auto"/>
              <w:right w:val="single" w:sz="4" w:space="0" w:color="auto"/>
            </w:tcBorders>
            <w:vAlign w:val="center"/>
          </w:tcPr>
          <w:p w14:paraId="1DC28919" w14:textId="77777777" w:rsidR="00037DC1" w:rsidRPr="0084049E" w:rsidRDefault="00037DC1" w:rsidP="00037DC1">
            <w:pPr>
              <w:spacing w:line="360" w:lineRule="auto"/>
              <w:jc w:val="both"/>
              <w:rPr>
                <w:b/>
                <w:lang w:val="de-DE"/>
              </w:rPr>
            </w:pPr>
            <w:r w:rsidRPr="0084049E">
              <w:rPr>
                <w:b/>
                <w:lang w:val="de-DE"/>
              </w:rPr>
              <w:t>Phần bản vẽ</w:t>
            </w:r>
          </w:p>
        </w:tc>
        <w:tc>
          <w:tcPr>
            <w:tcW w:w="992" w:type="dxa"/>
            <w:tcBorders>
              <w:top w:val="single" w:sz="4" w:space="0" w:color="auto"/>
              <w:left w:val="single" w:sz="4" w:space="0" w:color="auto"/>
              <w:bottom w:val="single" w:sz="4" w:space="0" w:color="auto"/>
              <w:right w:val="single" w:sz="4" w:space="0" w:color="auto"/>
            </w:tcBorders>
          </w:tcPr>
          <w:p w14:paraId="4B125228" w14:textId="77777777" w:rsidR="00037DC1" w:rsidRPr="0084049E" w:rsidRDefault="00037DC1"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18E6ACB7" w14:textId="77777777" w:rsidR="00037DC1" w:rsidRPr="0084049E" w:rsidRDefault="00037DC1"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647C9656" w14:textId="77777777" w:rsidR="00037DC1" w:rsidRPr="0084049E" w:rsidRDefault="00A62C53" w:rsidP="00037DC1">
            <w:pPr>
              <w:pStyle w:val="BodyText2"/>
              <w:tabs>
                <w:tab w:val="num" w:pos="960"/>
              </w:tabs>
              <w:spacing w:after="0" w:line="360" w:lineRule="auto"/>
              <w:jc w:val="center"/>
              <w:rPr>
                <w:bCs/>
                <w:lang w:val="nl-NL"/>
              </w:rPr>
            </w:pPr>
            <w:r>
              <w:rPr>
                <w:bCs/>
                <w:lang w:val="nl-NL"/>
              </w:rPr>
              <w:t>6</w:t>
            </w:r>
          </w:p>
        </w:tc>
        <w:tc>
          <w:tcPr>
            <w:tcW w:w="2835" w:type="dxa"/>
            <w:tcBorders>
              <w:top w:val="single" w:sz="4" w:space="0" w:color="auto"/>
              <w:left w:val="single" w:sz="4" w:space="0" w:color="auto"/>
              <w:bottom w:val="single" w:sz="4" w:space="0" w:color="auto"/>
              <w:right w:val="single" w:sz="4" w:space="0" w:color="auto"/>
            </w:tcBorders>
          </w:tcPr>
          <w:p w14:paraId="1AA04161" w14:textId="77777777" w:rsidR="00037DC1" w:rsidRPr="0084049E" w:rsidRDefault="00037DC1" w:rsidP="00037DC1">
            <w:pPr>
              <w:pStyle w:val="BodyText2"/>
              <w:tabs>
                <w:tab w:val="num" w:pos="960"/>
              </w:tabs>
              <w:spacing w:after="0" w:line="360" w:lineRule="auto"/>
              <w:jc w:val="both"/>
              <w:rPr>
                <w:bCs/>
                <w:lang w:val="nl-NL"/>
              </w:rPr>
            </w:pPr>
            <w:r w:rsidRPr="0084049E">
              <w:rPr>
                <w:bCs/>
                <w:lang w:val="de-DE"/>
              </w:rPr>
              <w:t>Tài liệu [1]; [2]; [3]; [4]; [5]; [6]</w:t>
            </w:r>
          </w:p>
        </w:tc>
      </w:tr>
      <w:tr w:rsidR="00A62C53" w:rsidRPr="0084049E" w14:paraId="7274EB84" w14:textId="77777777" w:rsidTr="001B4624">
        <w:trPr>
          <w:trHeight w:val="698"/>
        </w:trPr>
        <w:tc>
          <w:tcPr>
            <w:tcW w:w="1008" w:type="dxa"/>
            <w:tcBorders>
              <w:top w:val="single" w:sz="4" w:space="0" w:color="auto"/>
              <w:left w:val="single" w:sz="4" w:space="0" w:color="auto"/>
              <w:bottom w:val="single" w:sz="4" w:space="0" w:color="auto"/>
              <w:right w:val="single" w:sz="4" w:space="0" w:color="auto"/>
            </w:tcBorders>
            <w:vAlign w:val="center"/>
          </w:tcPr>
          <w:p w14:paraId="3607302E" w14:textId="77777777" w:rsidR="00A62C53" w:rsidRPr="00AE2B57" w:rsidRDefault="00AE2B57" w:rsidP="00037DC1">
            <w:pPr>
              <w:pStyle w:val="BodyText2"/>
              <w:tabs>
                <w:tab w:val="num" w:pos="960"/>
              </w:tabs>
              <w:spacing w:after="0" w:line="360" w:lineRule="auto"/>
              <w:jc w:val="center"/>
              <w:rPr>
                <w:b/>
                <w:bCs/>
                <w:lang w:val="nl-NL"/>
              </w:rPr>
            </w:pPr>
            <w:r w:rsidRPr="00AE2B57">
              <w:rPr>
                <w:b/>
                <w:bCs/>
                <w:lang w:val="nl-NL"/>
              </w:rPr>
              <w:t>2</w:t>
            </w:r>
          </w:p>
        </w:tc>
        <w:tc>
          <w:tcPr>
            <w:tcW w:w="3211" w:type="dxa"/>
            <w:tcBorders>
              <w:top w:val="single" w:sz="4" w:space="0" w:color="auto"/>
              <w:left w:val="single" w:sz="4" w:space="0" w:color="auto"/>
              <w:bottom w:val="single" w:sz="4" w:space="0" w:color="auto"/>
              <w:right w:val="single" w:sz="4" w:space="0" w:color="auto"/>
            </w:tcBorders>
            <w:vAlign w:val="center"/>
          </w:tcPr>
          <w:p w14:paraId="4CD01C0B" w14:textId="77777777" w:rsidR="00A62C53" w:rsidRPr="0084049E" w:rsidRDefault="00A62C53" w:rsidP="00037DC1">
            <w:pPr>
              <w:spacing w:line="360" w:lineRule="auto"/>
              <w:jc w:val="both"/>
              <w:rPr>
                <w:b/>
                <w:lang w:val="de-DE"/>
              </w:rPr>
            </w:pPr>
            <w:r>
              <w:rPr>
                <w:b/>
                <w:lang w:val="de-DE"/>
              </w:rPr>
              <w:t>Bảo vệ đồ án môn học</w:t>
            </w:r>
          </w:p>
        </w:tc>
        <w:tc>
          <w:tcPr>
            <w:tcW w:w="992" w:type="dxa"/>
            <w:tcBorders>
              <w:top w:val="single" w:sz="4" w:space="0" w:color="auto"/>
              <w:left w:val="single" w:sz="4" w:space="0" w:color="auto"/>
              <w:bottom w:val="single" w:sz="4" w:space="0" w:color="auto"/>
              <w:right w:val="single" w:sz="4" w:space="0" w:color="auto"/>
            </w:tcBorders>
          </w:tcPr>
          <w:p w14:paraId="66D0A8D6" w14:textId="77777777" w:rsidR="00A62C53" w:rsidRPr="0084049E" w:rsidRDefault="00A62C53" w:rsidP="00037DC1">
            <w:pPr>
              <w:pStyle w:val="BodyText2"/>
              <w:tabs>
                <w:tab w:val="num" w:pos="960"/>
              </w:tabs>
              <w:spacing w:after="0" w:line="360" w:lineRule="auto"/>
              <w:jc w:val="center"/>
              <w:rPr>
                <w:bCs/>
                <w:lang w:val="nl-NL"/>
              </w:rPr>
            </w:pPr>
          </w:p>
        </w:tc>
        <w:tc>
          <w:tcPr>
            <w:tcW w:w="851" w:type="dxa"/>
            <w:tcBorders>
              <w:top w:val="single" w:sz="4" w:space="0" w:color="auto"/>
              <w:left w:val="single" w:sz="4" w:space="0" w:color="auto"/>
              <w:bottom w:val="single" w:sz="4" w:space="0" w:color="auto"/>
              <w:right w:val="single" w:sz="4" w:space="0" w:color="auto"/>
            </w:tcBorders>
          </w:tcPr>
          <w:p w14:paraId="6DEA0796" w14:textId="77777777" w:rsidR="00A62C53" w:rsidRPr="0084049E" w:rsidRDefault="00A62C53" w:rsidP="00037DC1">
            <w:pPr>
              <w:pStyle w:val="BodyText2"/>
              <w:tabs>
                <w:tab w:val="num" w:pos="960"/>
              </w:tabs>
              <w:spacing w:after="0" w:line="360" w:lineRule="auto"/>
              <w:jc w:val="center"/>
              <w:rPr>
                <w:bCs/>
                <w:lang w:val="nl-NL"/>
              </w:rPr>
            </w:pPr>
          </w:p>
        </w:tc>
        <w:tc>
          <w:tcPr>
            <w:tcW w:w="1134" w:type="dxa"/>
            <w:tcBorders>
              <w:top w:val="single" w:sz="4" w:space="0" w:color="auto"/>
              <w:left w:val="single" w:sz="4" w:space="0" w:color="auto"/>
              <w:bottom w:val="single" w:sz="4" w:space="0" w:color="auto"/>
              <w:right w:val="single" w:sz="4" w:space="0" w:color="auto"/>
            </w:tcBorders>
          </w:tcPr>
          <w:p w14:paraId="4631EA45" w14:textId="77777777" w:rsidR="00A62C53" w:rsidRPr="0084049E" w:rsidRDefault="00A62C53" w:rsidP="00037DC1">
            <w:pPr>
              <w:pStyle w:val="BodyText2"/>
              <w:tabs>
                <w:tab w:val="num" w:pos="960"/>
              </w:tabs>
              <w:spacing w:after="0" w:line="360" w:lineRule="auto"/>
              <w:jc w:val="center"/>
              <w:rPr>
                <w:bCs/>
                <w:lang w:val="nl-NL"/>
              </w:rPr>
            </w:pPr>
            <w:r>
              <w:rPr>
                <w:bCs/>
                <w:lang w:val="nl-NL"/>
              </w:rPr>
              <w:t>3</w:t>
            </w:r>
          </w:p>
        </w:tc>
        <w:tc>
          <w:tcPr>
            <w:tcW w:w="2835" w:type="dxa"/>
            <w:tcBorders>
              <w:top w:val="single" w:sz="4" w:space="0" w:color="auto"/>
              <w:left w:val="single" w:sz="4" w:space="0" w:color="auto"/>
              <w:bottom w:val="single" w:sz="4" w:space="0" w:color="auto"/>
              <w:right w:val="single" w:sz="4" w:space="0" w:color="auto"/>
            </w:tcBorders>
          </w:tcPr>
          <w:p w14:paraId="03F53EC0" w14:textId="77777777" w:rsidR="00A62C53" w:rsidRPr="0084049E" w:rsidRDefault="00AE2B57" w:rsidP="00037DC1">
            <w:pPr>
              <w:pStyle w:val="BodyText2"/>
              <w:tabs>
                <w:tab w:val="num" w:pos="960"/>
              </w:tabs>
              <w:spacing w:after="0" w:line="360" w:lineRule="auto"/>
              <w:jc w:val="both"/>
              <w:rPr>
                <w:bCs/>
                <w:lang w:val="de-DE"/>
              </w:rPr>
            </w:pPr>
            <w:r w:rsidRPr="0084049E">
              <w:rPr>
                <w:bCs/>
                <w:lang w:val="de-DE"/>
              </w:rPr>
              <w:t>Tài liệu [1]; [2]; [3]; [4]; [5]; [6]</w:t>
            </w:r>
          </w:p>
        </w:tc>
      </w:tr>
    </w:tbl>
    <w:p w14:paraId="0A7C27C2" w14:textId="77777777" w:rsidR="00494A68" w:rsidRDefault="00494A68" w:rsidP="00785E07">
      <w:pPr>
        <w:spacing w:after="0" w:line="360" w:lineRule="auto"/>
        <w:ind w:left="4320" w:hanging="4320"/>
        <w:jc w:val="right"/>
        <w:rPr>
          <w:lang w:val="nl-NL"/>
        </w:rPr>
      </w:pPr>
    </w:p>
    <w:p w14:paraId="580DFA3E" w14:textId="77777777" w:rsidR="00494A68" w:rsidRDefault="00494A68" w:rsidP="00785E07">
      <w:pPr>
        <w:spacing w:after="0" w:line="360" w:lineRule="auto"/>
        <w:ind w:left="4320" w:hanging="4320"/>
        <w:jc w:val="right"/>
        <w:rPr>
          <w:lang w:val="nl-NL"/>
        </w:rPr>
      </w:pPr>
    </w:p>
    <w:tbl>
      <w:tblPr>
        <w:tblW w:w="9573" w:type="dxa"/>
        <w:tblLayout w:type="fixed"/>
        <w:tblLook w:val="01E0" w:firstRow="1" w:lastRow="1" w:firstColumn="1" w:lastColumn="1" w:noHBand="0" w:noVBand="0"/>
      </w:tblPr>
      <w:tblGrid>
        <w:gridCol w:w="4786"/>
        <w:gridCol w:w="4787"/>
      </w:tblGrid>
      <w:tr w:rsidR="00494A68" w:rsidRPr="00BB16A6" w14:paraId="6A979F4B" w14:textId="77777777" w:rsidTr="00697688">
        <w:trPr>
          <w:trHeight w:val="210"/>
        </w:trPr>
        <w:tc>
          <w:tcPr>
            <w:tcW w:w="4644" w:type="dxa"/>
            <w:shd w:val="clear" w:color="auto" w:fill="auto"/>
          </w:tcPr>
          <w:p w14:paraId="2B460247" w14:textId="77777777" w:rsidR="00494A68" w:rsidRDefault="00494A68" w:rsidP="00697688">
            <w:pPr>
              <w:spacing w:line="360" w:lineRule="auto"/>
              <w:jc w:val="right"/>
              <w:rPr>
                <w:lang w:val="nl-NL"/>
              </w:rPr>
            </w:pPr>
          </w:p>
          <w:p w14:paraId="37D22AE5" w14:textId="77777777" w:rsidR="00494A68" w:rsidRPr="00533D7F" w:rsidRDefault="00494A68" w:rsidP="00697688">
            <w:pPr>
              <w:rPr>
                <w:lang w:val="nl-NL"/>
              </w:rPr>
            </w:pPr>
          </w:p>
        </w:tc>
        <w:tc>
          <w:tcPr>
            <w:tcW w:w="4644" w:type="dxa"/>
            <w:shd w:val="clear" w:color="auto" w:fill="auto"/>
          </w:tcPr>
          <w:p w14:paraId="14C46983" w14:textId="77777777" w:rsidR="00494A68" w:rsidRDefault="00494A68" w:rsidP="00697688">
            <w:pPr>
              <w:spacing w:before="120"/>
              <w:jc w:val="center"/>
              <w:rPr>
                <w:lang w:val="nl-NL"/>
              </w:rPr>
            </w:pPr>
          </w:p>
          <w:p w14:paraId="4E1083A8" w14:textId="77777777" w:rsidR="00494A68" w:rsidRPr="00533D7F" w:rsidRDefault="00494A68" w:rsidP="00697688">
            <w:pPr>
              <w:spacing w:before="120"/>
              <w:jc w:val="center"/>
              <w:rPr>
                <w:b/>
                <w:i/>
                <w:u w:val="single"/>
                <w:lang w:val="nl-NL"/>
              </w:rPr>
            </w:pPr>
            <w:r>
              <w:rPr>
                <w:lang w:val="nl-NL"/>
              </w:rPr>
              <w:t>Hà Nội, ngày      tháng        năm 2018</w:t>
            </w:r>
          </w:p>
        </w:tc>
      </w:tr>
      <w:tr w:rsidR="00494A68" w:rsidRPr="00BB16A6" w14:paraId="31BE0A9C" w14:textId="77777777" w:rsidTr="00697688">
        <w:trPr>
          <w:trHeight w:val="210"/>
        </w:trPr>
        <w:tc>
          <w:tcPr>
            <w:tcW w:w="4644" w:type="dxa"/>
            <w:shd w:val="clear" w:color="auto" w:fill="auto"/>
          </w:tcPr>
          <w:p w14:paraId="55C6E33A" w14:textId="77777777" w:rsidR="00494A68" w:rsidRPr="00494A68" w:rsidRDefault="00494A68" w:rsidP="00697688">
            <w:pPr>
              <w:jc w:val="center"/>
              <w:rPr>
                <w:b/>
                <w:lang w:val="nl-NL"/>
              </w:rPr>
            </w:pPr>
            <w:r w:rsidRPr="00494A68">
              <w:rPr>
                <w:b/>
                <w:lang w:val="nl-NL"/>
              </w:rPr>
              <w:t>TRƯỞNG KHOA</w:t>
            </w:r>
          </w:p>
          <w:p w14:paraId="4A07FFE3" w14:textId="77777777" w:rsidR="00494A68" w:rsidRPr="00494A68" w:rsidRDefault="00494A68" w:rsidP="00697688">
            <w:pPr>
              <w:jc w:val="center"/>
              <w:rPr>
                <w:b/>
                <w:lang w:val="nl-NL"/>
              </w:rPr>
            </w:pPr>
          </w:p>
          <w:p w14:paraId="2FF07CCF" w14:textId="77777777" w:rsidR="00494A68" w:rsidRPr="00494A68" w:rsidRDefault="00494A68" w:rsidP="00697688">
            <w:pPr>
              <w:jc w:val="center"/>
              <w:rPr>
                <w:b/>
                <w:lang w:val="nl-NL"/>
              </w:rPr>
            </w:pPr>
          </w:p>
          <w:p w14:paraId="37F0E6C5" w14:textId="77777777" w:rsidR="00494A68" w:rsidRPr="00494A68" w:rsidRDefault="00494A68" w:rsidP="00697688">
            <w:pPr>
              <w:jc w:val="center"/>
              <w:rPr>
                <w:lang w:val="nl-NL"/>
              </w:rPr>
            </w:pPr>
          </w:p>
          <w:p w14:paraId="2FD1D7AD" w14:textId="77777777" w:rsidR="00494A68" w:rsidRPr="00494A68" w:rsidRDefault="00494A68" w:rsidP="00697688">
            <w:pPr>
              <w:jc w:val="center"/>
              <w:rPr>
                <w:lang w:val="nl-NL"/>
              </w:rPr>
            </w:pPr>
            <w:r w:rsidRPr="00494A68">
              <w:rPr>
                <w:lang w:val="nl-NL"/>
              </w:rPr>
              <w:t>PGS.TS Phạm Văn Hòa</w:t>
            </w:r>
          </w:p>
        </w:tc>
        <w:tc>
          <w:tcPr>
            <w:tcW w:w="4644" w:type="dxa"/>
            <w:shd w:val="clear" w:color="auto" w:fill="auto"/>
          </w:tcPr>
          <w:p w14:paraId="204BE5F6" w14:textId="77777777" w:rsidR="00494A68" w:rsidRPr="00494A68" w:rsidRDefault="00494A68" w:rsidP="00697688">
            <w:pPr>
              <w:jc w:val="center"/>
              <w:rPr>
                <w:b/>
                <w:lang w:val="nl-NL"/>
              </w:rPr>
            </w:pPr>
            <w:r w:rsidRPr="00494A68">
              <w:rPr>
                <w:b/>
                <w:lang w:val="nl-NL"/>
              </w:rPr>
              <w:t>TRƯỞNG BỘ MÔN</w:t>
            </w:r>
          </w:p>
          <w:p w14:paraId="1AC1C73E" w14:textId="77777777" w:rsidR="00494A68" w:rsidRPr="00494A68" w:rsidRDefault="00494A68" w:rsidP="00697688">
            <w:pPr>
              <w:jc w:val="center"/>
              <w:rPr>
                <w:lang w:val="nl-NL"/>
              </w:rPr>
            </w:pPr>
          </w:p>
          <w:p w14:paraId="170543D5" w14:textId="77777777" w:rsidR="00494A68" w:rsidRPr="00494A68" w:rsidRDefault="00494A68" w:rsidP="00697688">
            <w:pPr>
              <w:jc w:val="center"/>
              <w:rPr>
                <w:lang w:val="nl-NL"/>
              </w:rPr>
            </w:pPr>
          </w:p>
          <w:p w14:paraId="4007FF98" w14:textId="77777777" w:rsidR="00494A68" w:rsidRPr="00494A68" w:rsidRDefault="00494A68" w:rsidP="00697688">
            <w:pPr>
              <w:jc w:val="center"/>
              <w:rPr>
                <w:lang w:val="nl-NL"/>
              </w:rPr>
            </w:pPr>
          </w:p>
          <w:p w14:paraId="0DE5536C" w14:textId="77777777" w:rsidR="00494A68" w:rsidRPr="00494A68" w:rsidRDefault="00494A68" w:rsidP="00697688">
            <w:pPr>
              <w:jc w:val="center"/>
              <w:rPr>
                <w:lang w:val="nl-NL"/>
              </w:rPr>
            </w:pPr>
            <w:r w:rsidRPr="00494A68">
              <w:rPr>
                <w:lang w:val="nl-NL"/>
              </w:rPr>
              <w:t>GS.TS Bùi Xuân Nam</w:t>
            </w:r>
          </w:p>
        </w:tc>
      </w:tr>
    </w:tbl>
    <w:p w14:paraId="62A9DB3C" w14:textId="77777777" w:rsidR="00037DC1" w:rsidRPr="00494A68" w:rsidRDefault="00037DC1" w:rsidP="00037DC1">
      <w:pPr>
        <w:pStyle w:val="BodyText2"/>
        <w:spacing w:after="0" w:line="312" w:lineRule="auto"/>
        <w:jc w:val="both"/>
        <w:rPr>
          <w:b/>
          <w:bCs/>
          <w:lang w:val="nl-NL"/>
        </w:rPr>
      </w:pPr>
    </w:p>
    <w:p w14:paraId="294C8176" w14:textId="77777777" w:rsidR="00252211" w:rsidRPr="006A7D9B" w:rsidRDefault="00252211">
      <w:pPr>
        <w:rPr>
          <w:lang w:val="nl-NL"/>
        </w:rPr>
      </w:pPr>
    </w:p>
    <w:sectPr w:rsidR="00252211" w:rsidRPr="006A7D9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F247F2" w14:textId="77777777" w:rsidR="00BC6C2C" w:rsidRDefault="00BC6C2C" w:rsidP="001B4624">
      <w:pPr>
        <w:spacing w:after="0" w:line="240" w:lineRule="auto"/>
      </w:pPr>
      <w:r>
        <w:separator/>
      </w:r>
    </w:p>
  </w:endnote>
  <w:endnote w:type="continuationSeparator" w:id="0">
    <w:p w14:paraId="75D18756" w14:textId="77777777" w:rsidR="00BC6C2C" w:rsidRDefault="00BC6C2C" w:rsidP="001B4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2EC9F" w14:textId="77777777" w:rsidR="001B4624" w:rsidRDefault="001B4624" w:rsidP="001B4624">
    <w:pPr>
      <w:pStyle w:val="Footer"/>
      <w:jc w:val="right"/>
    </w:pPr>
    <w:r>
      <w:fldChar w:fldCharType="begin"/>
    </w:r>
    <w:r>
      <w:instrText xml:space="preserve"> PAGE   \* MERGEFORMAT </w:instrText>
    </w:r>
    <w:r>
      <w:fldChar w:fldCharType="separate"/>
    </w:r>
    <w:r w:rsidR="00494A68">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E624C1" w14:textId="77777777" w:rsidR="00BC6C2C" w:rsidRDefault="00BC6C2C" w:rsidP="001B4624">
      <w:pPr>
        <w:spacing w:after="0" w:line="240" w:lineRule="auto"/>
      </w:pPr>
      <w:r>
        <w:separator/>
      </w:r>
    </w:p>
  </w:footnote>
  <w:footnote w:type="continuationSeparator" w:id="0">
    <w:p w14:paraId="302AEDA1" w14:textId="77777777" w:rsidR="00BC6C2C" w:rsidRDefault="00BC6C2C" w:rsidP="001B46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7DC1"/>
    <w:rsid w:val="00037DC1"/>
    <w:rsid w:val="001B4624"/>
    <w:rsid w:val="002377FC"/>
    <w:rsid w:val="00252211"/>
    <w:rsid w:val="003242FE"/>
    <w:rsid w:val="0036272E"/>
    <w:rsid w:val="00494A68"/>
    <w:rsid w:val="006329A2"/>
    <w:rsid w:val="00697688"/>
    <w:rsid w:val="006A7D9B"/>
    <w:rsid w:val="00785E07"/>
    <w:rsid w:val="00A62C53"/>
    <w:rsid w:val="00AE2B57"/>
    <w:rsid w:val="00BB16A6"/>
    <w:rsid w:val="00BC6C2C"/>
    <w:rsid w:val="00C30DD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F3FF0"/>
  <w15:chartTrackingRefBased/>
  <w15:docId w15:val="{88FA87EE-BA4E-4952-A6CB-9B2C0CBD7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DC1"/>
    <w:pPr>
      <w:spacing w:after="120" w:line="312" w:lineRule="auto"/>
    </w:pPr>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037DC1"/>
    <w:pPr>
      <w:spacing w:line="480" w:lineRule="auto"/>
    </w:pPr>
  </w:style>
  <w:style w:type="character" w:customStyle="1" w:styleId="BodyText2Char">
    <w:name w:val="Body Text 2 Char"/>
    <w:link w:val="BodyText2"/>
    <w:rsid w:val="00037DC1"/>
    <w:rPr>
      <w:rFonts w:ascii="Times New Roman" w:eastAsia="Times New Roman" w:hAnsi="Times New Roman" w:cs="Times New Roman"/>
      <w:sz w:val="26"/>
      <w:szCs w:val="26"/>
    </w:rPr>
  </w:style>
  <w:style w:type="paragraph" w:customStyle="1" w:styleId="Normal1">
    <w:name w:val="Normal 1"/>
    <w:basedOn w:val="Normal"/>
    <w:rsid w:val="00037DC1"/>
    <w:pPr>
      <w:spacing w:before="120"/>
      <w:ind w:left="1309" w:hanging="345"/>
      <w:jc w:val="both"/>
    </w:pPr>
    <w:rPr>
      <w:szCs w:val="24"/>
    </w:rPr>
  </w:style>
  <w:style w:type="paragraph" w:styleId="ListParagraph">
    <w:name w:val="List Paragraph"/>
    <w:basedOn w:val="Normal"/>
    <w:qFormat/>
    <w:rsid w:val="00037DC1"/>
    <w:pPr>
      <w:ind w:left="720"/>
    </w:pPr>
    <w:rPr>
      <w:sz w:val="24"/>
      <w:szCs w:val="24"/>
    </w:rPr>
  </w:style>
  <w:style w:type="paragraph" w:styleId="BodyTextIndent">
    <w:name w:val="Body Text Indent"/>
    <w:basedOn w:val="Normal"/>
    <w:link w:val="BodyTextIndentChar"/>
    <w:uiPriority w:val="99"/>
    <w:semiHidden/>
    <w:unhideWhenUsed/>
    <w:rsid w:val="00037DC1"/>
    <w:pPr>
      <w:ind w:left="360"/>
    </w:pPr>
  </w:style>
  <w:style w:type="character" w:customStyle="1" w:styleId="BodyTextIndentChar">
    <w:name w:val="Body Text Indent Char"/>
    <w:link w:val="BodyTextIndent"/>
    <w:uiPriority w:val="99"/>
    <w:semiHidden/>
    <w:rsid w:val="00037DC1"/>
    <w:rPr>
      <w:rFonts w:ascii="Times New Roman" w:eastAsia="Times New Roman" w:hAnsi="Times New Roman" w:cs="Times New Roman"/>
      <w:sz w:val="26"/>
      <w:szCs w:val="26"/>
    </w:rPr>
  </w:style>
  <w:style w:type="paragraph" w:styleId="BodyText">
    <w:name w:val="Body Text"/>
    <w:basedOn w:val="Normal"/>
    <w:link w:val="BodyTextChar"/>
    <w:uiPriority w:val="99"/>
    <w:semiHidden/>
    <w:unhideWhenUsed/>
    <w:rsid w:val="00037DC1"/>
  </w:style>
  <w:style w:type="character" w:customStyle="1" w:styleId="BodyTextChar">
    <w:name w:val="Body Text Char"/>
    <w:link w:val="BodyText"/>
    <w:uiPriority w:val="99"/>
    <w:semiHidden/>
    <w:rsid w:val="00037DC1"/>
    <w:rPr>
      <w:rFonts w:ascii="Times New Roman" w:eastAsia="Times New Roman" w:hAnsi="Times New Roman" w:cs="Times New Roman"/>
      <w:sz w:val="26"/>
      <w:szCs w:val="26"/>
    </w:rPr>
  </w:style>
  <w:style w:type="paragraph" w:styleId="BodyText3">
    <w:name w:val="Body Text 3"/>
    <w:basedOn w:val="Normal"/>
    <w:link w:val="BodyText3Char"/>
    <w:semiHidden/>
    <w:unhideWhenUsed/>
    <w:rsid w:val="00037DC1"/>
    <w:rPr>
      <w:sz w:val="16"/>
      <w:szCs w:val="16"/>
    </w:rPr>
  </w:style>
  <w:style w:type="character" w:customStyle="1" w:styleId="BodyText3Char">
    <w:name w:val="Body Text 3 Char"/>
    <w:link w:val="BodyText3"/>
    <w:semiHidden/>
    <w:rsid w:val="00037DC1"/>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1B4624"/>
    <w:pPr>
      <w:tabs>
        <w:tab w:val="center" w:pos="4680"/>
        <w:tab w:val="right" w:pos="9360"/>
      </w:tabs>
    </w:pPr>
  </w:style>
  <w:style w:type="character" w:customStyle="1" w:styleId="HeaderChar">
    <w:name w:val="Header Char"/>
    <w:link w:val="Header"/>
    <w:uiPriority w:val="99"/>
    <w:rsid w:val="001B4624"/>
    <w:rPr>
      <w:rFonts w:ascii="Times New Roman" w:eastAsia="Times New Roman" w:hAnsi="Times New Roman"/>
      <w:sz w:val="26"/>
      <w:szCs w:val="26"/>
    </w:rPr>
  </w:style>
  <w:style w:type="paragraph" w:styleId="Footer">
    <w:name w:val="footer"/>
    <w:basedOn w:val="Normal"/>
    <w:link w:val="FooterChar"/>
    <w:uiPriority w:val="99"/>
    <w:unhideWhenUsed/>
    <w:rsid w:val="001B4624"/>
    <w:pPr>
      <w:tabs>
        <w:tab w:val="center" w:pos="4680"/>
        <w:tab w:val="right" w:pos="9360"/>
      </w:tabs>
    </w:pPr>
  </w:style>
  <w:style w:type="character" w:customStyle="1" w:styleId="FooterChar">
    <w:name w:val="Footer Char"/>
    <w:link w:val="Footer"/>
    <w:uiPriority w:val="99"/>
    <w:rsid w:val="001B4624"/>
    <w:rPr>
      <w:rFonts w:ascii="Times New Roman" w:eastAsia="Times New Roman" w:hAnsi="Times New Roman"/>
      <w:sz w:val="26"/>
      <w:szCs w:val="26"/>
    </w:rPr>
  </w:style>
  <w:style w:type="paragraph" w:styleId="BalloonText">
    <w:name w:val="Balloon Text"/>
    <w:basedOn w:val="Normal"/>
    <w:link w:val="BalloonTextChar"/>
    <w:uiPriority w:val="99"/>
    <w:semiHidden/>
    <w:unhideWhenUsed/>
    <w:rsid w:val="001B462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B462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802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F3056-9716-426B-8AD8-72A2464E0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2075</Words>
  <Characters>11832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THU HOA</dc:creator>
  <cp:keywords/>
  <dc:description/>
  <cp:lastModifiedBy>Vũ Thái Tiến Dũng</cp:lastModifiedBy>
  <cp:revision>4</cp:revision>
  <cp:lastPrinted>2018-05-14T08:53:00Z</cp:lastPrinted>
  <dcterms:created xsi:type="dcterms:W3CDTF">2018-12-05T02:59:00Z</dcterms:created>
  <dcterms:modified xsi:type="dcterms:W3CDTF">2020-06-29T00:51:00Z</dcterms:modified>
</cp:coreProperties>
</file>