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ayout w:type="fixed"/>
        <w:tblLook w:val="01E0" w:firstRow="1" w:lastRow="1" w:firstColumn="1" w:lastColumn="1" w:noHBand="0" w:noVBand="0"/>
      </w:tblPr>
      <w:tblGrid>
        <w:gridCol w:w="4500"/>
        <w:gridCol w:w="5345"/>
      </w:tblGrid>
      <w:tr w:rsidR="00547B35" w:rsidRPr="00A01CA5" w14:paraId="3A3683B6" w14:textId="77777777" w:rsidTr="000A249F">
        <w:trPr>
          <w:trHeight w:val="960"/>
        </w:trPr>
        <w:tc>
          <w:tcPr>
            <w:tcW w:w="4500" w:type="dxa"/>
            <w:shd w:val="clear" w:color="auto" w:fill="auto"/>
          </w:tcPr>
          <w:p w14:paraId="4F17BF6D" w14:textId="77777777" w:rsidR="00547B35" w:rsidRPr="00A01CA5" w:rsidRDefault="00547B35" w:rsidP="007725EB">
            <w:pPr>
              <w:pStyle w:val="Normal1"/>
              <w:spacing w:before="0" w:after="0"/>
              <w:ind w:left="0" w:firstLine="0"/>
              <w:jc w:val="center"/>
              <w:rPr>
                <w:b/>
                <w:bCs/>
                <w:sz w:val="24"/>
              </w:rPr>
            </w:pPr>
            <w:r w:rsidRPr="00A01CA5">
              <w:rPr>
                <w:bCs/>
                <w:sz w:val="24"/>
              </w:rPr>
              <w:t xml:space="preserve">BỘ GIÁO DỤC VÀ ĐÀO TẠO </w:t>
            </w:r>
            <w:r w:rsidRPr="00A01CA5">
              <w:rPr>
                <w:b/>
                <w:bCs/>
                <w:sz w:val="24"/>
              </w:rPr>
              <w:t>TRƯỜNG ĐẠI HỌC MỎ - ĐỊA CHẤT</w:t>
            </w:r>
          </w:p>
          <w:p w14:paraId="5D17A29F" w14:textId="77777777" w:rsidR="00547B35" w:rsidRPr="00A01CA5" w:rsidRDefault="00547B35" w:rsidP="007725EB">
            <w:pPr>
              <w:pStyle w:val="Normal1"/>
              <w:spacing w:before="0" w:after="0"/>
              <w:ind w:left="0" w:firstLine="0"/>
              <w:jc w:val="center"/>
              <w:rPr>
                <w:b/>
                <w:bCs/>
                <w:sz w:val="24"/>
              </w:rPr>
            </w:pPr>
            <w:r w:rsidRPr="00A01CA5">
              <w:rPr>
                <w:b/>
                <w:bCs/>
                <w:sz w:val="24"/>
              </w:rPr>
              <w:t>--------------o0o--------------</w:t>
            </w:r>
          </w:p>
        </w:tc>
        <w:tc>
          <w:tcPr>
            <w:tcW w:w="5345" w:type="dxa"/>
            <w:shd w:val="clear" w:color="auto" w:fill="auto"/>
          </w:tcPr>
          <w:p w14:paraId="6EC6886C" w14:textId="77777777" w:rsidR="00547B35" w:rsidRPr="00A01CA5" w:rsidRDefault="00547B35" w:rsidP="007725EB">
            <w:pPr>
              <w:pStyle w:val="Normal1"/>
              <w:spacing w:before="0" w:after="0"/>
              <w:ind w:left="0" w:firstLine="0"/>
              <w:jc w:val="center"/>
              <w:rPr>
                <w:b/>
                <w:bCs/>
                <w:sz w:val="24"/>
              </w:rPr>
            </w:pPr>
            <w:r w:rsidRPr="00A01CA5">
              <w:rPr>
                <w:bCs/>
                <w:sz w:val="24"/>
              </w:rPr>
              <w:t>CỘNG HÒA XÃ HỘI CHỦ NGHĨA VIỆT NAM</w:t>
            </w:r>
          </w:p>
          <w:p w14:paraId="516C8F32" w14:textId="77777777" w:rsidR="00547B35" w:rsidRPr="00A01CA5" w:rsidRDefault="00547B35" w:rsidP="007725EB">
            <w:pPr>
              <w:pStyle w:val="Normal1"/>
              <w:spacing w:before="0" w:after="0"/>
              <w:ind w:left="0" w:firstLine="0"/>
              <w:jc w:val="center"/>
              <w:rPr>
                <w:b/>
                <w:bCs/>
                <w:sz w:val="24"/>
              </w:rPr>
            </w:pPr>
            <w:r w:rsidRPr="00A01CA5">
              <w:rPr>
                <w:b/>
                <w:bCs/>
                <w:sz w:val="24"/>
              </w:rPr>
              <w:t>Độc lập – Tự do – Hạnh phúc</w:t>
            </w:r>
          </w:p>
          <w:p w14:paraId="4CBE43A9" w14:textId="77777777" w:rsidR="00547B35" w:rsidRPr="00A01CA5" w:rsidRDefault="00547B35" w:rsidP="007725EB">
            <w:pPr>
              <w:pStyle w:val="Normal1"/>
              <w:spacing w:before="0" w:after="0"/>
              <w:ind w:left="0" w:firstLine="0"/>
              <w:jc w:val="center"/>
              <w:rPr>
                <w:b/>
                <w:bCs/>
                <w:sz w:val="24"/>
              </w:rPr>
            </w:pPr>
            <w:r w:rsidRPr="00A01CA5">
              <w:rPr>
                <w:b/>
                <w:bCs/>
                <w:sz w:val="24"/>
              </w:rPr>
              <w:t>-------------o0o--------------</w:t>
            </w:r>
          </w:p>
        </w:tc>
      </w:tr>
    </w:tbl>
    <w:p w14:paraId="5867A45F" w14:textId="77777777" w:rsidR="00547B35" w:rsidRPr="00A01CA5" w:rsidRDefault="00547B35" w:rsidP="00204EF9">
      <w:pPr>
        <w:spacing w:before="60"/>
        <w:jc w:val="both"/>
      </w:pPr>
    </w:p>
    <w:p w14:paraId="1B19C6C0" w14:textId="77777777" w:rsidR="00547B35" w:rsidRPr="00A01CA5" w:rsidRDefault="00547B35" w:rsidP="00547B35">
      <w:pPr>
        <w:jc w:val="center"/>
        <w:rPr>
          <w:b/>
        </w:rPr>
      </w:pPr>
      <w:r w:rsidRPr="00A01CA5">
        <w:rPr>
          <w:b/>
        </w:rPr>
        <w:t>ĐỀ CƯƠNG CHI TIẾT HỌC PHẦN</w:t>
      </w:r>
    </w:p>
    <w:p w14:paraId="46EA7F5A" w14:textId="77777777" w:rsidR="00547B35" w:rsidRPr="00A01CA5" w:rsidRDefault="00547B35" w:rsidP="00547B35">
      <w:pPr>
        <w:jc w:val="center"/>
        <w:rPr>
          <w:b/>
        </w:rPr>
      </w:pPr>
    </w:p>
    <w:p w14:paraId="4C317106" w14:textId="47B1C0BA" w:rsidR="00547B35" w:rsidRPr="00A01CA5" w:rsidRDefault="00547B35" w:rsidP="00F445B4">
      <w:r w:rsidRPr="00A01CA5">
        <w:rPr>
          <w:b/>
        </w:rPr>
        <w:t>1. Tên học phần:</w:t>
      </w:r>
      <w:r w:rsidR="00F445B4">
        <w:rPr>
          <w:b/>
        </w:rPr>
        <w:t xml:space="preserve"> </w:t>
      </w:r>
      <w:r w:rsidRPr="0061698B">
        <w:t>Các quá trình sản xuất trên mỏ lộ thiên</w:t>
      </w:r>
      <w:r w:rsidR="00F445B4">
        <w:t xml:space="preserve"> </w:t>
      </w:r>
      <w:r w:rsidR="00F445B4" w:rsidRPr="00F445B4">
        <w:t>(</w:t>
      </w:r>
      <w:r w:rsidRPr="00F445B4">
        <w:t>Operations in surface mines</w:t>
      </w:r>
      <w:r w:rsidR="00F445B4" w:rsidRPr="00F445B4">
        <w:t>)</w:t>
      </w:r>
    </w:p>
    <w:p w14:paraId="1FC9D005" w14:textId="77777777" w:rsidR="00547B35" w:rsidRPr="00A01CA5" w:rsidRDefault="00547B35" w:rsidP="00547B35">
      <w:r w:rsidRPr="00A01CA5">
        <w:rPr>
          <w:b/>
        </w:rPr>
        <w:t xml:space="preserve"> Mã học phần</w:t>
      </w:r>
      <w:r w:rsidRPr="00A01CA5">
        <w:t>:</w:t>
      </w:r>
      <w:r w:rsidRPr="00A01CA5">
        <w:tab/>
      </w:r>
      <w:r w:rsidR="00DC19F3">
        <w:t>7</w:t>
      </w:r>
      <w:r w:rsidRPr="00A01CA5">
        <w:t>03010</w:t>
      </w:r>
      <w:r w:rsidR="00DC19F3">
        <w:t>3</w:t>
      </w:r>
    </w:p>
    <w:p w14:paraId="1C3E0551" w14:textId="77777777" w:rsidR="00547B35" w:rsidRPr="00A01CA5" w:rsidRDefault="00547B35" w:rsidP="00547B35">
      <w:r w:rsidRPr="00A01CA5">
        <w:rPr>
          <w:b/>
        </w:rPr>
        <w:t xml:space="preserve"> Số tín chỉ</w:t>
      </w:r>
      <w:r w:rsidRPr="00A01CA5">
        <w:t xml:space="preserve">: </w:t>
      </w:r>
      <w:r w:rsidRPr="00A01CA5">
        <w:tab/>
      </w:r>
      <w:r w:rsidRPr="00A01CA5">
        <w:tab/>
        <w:t>4 (4-0-8)</w:t>
      </w:r>
      <w:r w:rsidR="00DC19F3">
        <w:t xml:space="preserve"> </w:t>
      </w:r>
      <w:r w:rsidR="00DC19F3" w:rsidRPr="00DC19F3">
        <w:rPr>
          <w:i/>
        </w:rPr>
        <w:t>học trong 16 tuần</w:t>
      </w:r>
    </w:p>
    <w:p w14:paraId="125EC26E" w14:textId="77777777" w:rsidR="00547B35" w:rsidRPr="00A01CA5" w:rsidRDefault="00547B35" w:rsidP="00547B35">
      <w:r w:rsidRPr="00A01CA5">
        <w:rPr>
          <w:b/>
        </w:rPr>
        <w:t xml:space="preserve"> Số tiết học phần</w:t>
      </w:r>
      <w:r w:rsidRPr="00A01CA5">
        <w:t>:</w:t>
      </w:r>
    </w:p>
    <w:p w14:paraId="5855ACCF" w14:textId="77777777" w:rsidR="003C2E19" w:rsidRPr="00A01CA5" w:rsidRDefault="003C2E19" w:rsidP="003C2E19">
      <w:pPr>
        <w:pStyle w:val="BodyText2"/>
        <w:spacing w:before="120" w:after="0" w:line="240" w:lineRule="auto"/>
        <w:ind w:left="720"/>
        <w:jc w:val="both"/>
        <w:rPr>
          <w:lang w:val="vi-VN"/>
        </w:rPr>
      </w:pPr>
      <w:r w:rsidRPr="00A01CA5">
        <w:rPr>
          <w:lang w:val="vi-VN"/>
        </w:rPr>
        <w:t>Lý thuyết:</w:t>
      </w:r>
      <w:r w:rsidRPr="00A01CA5">
        <w:rPr>
          <w:lang w:val="sv-SE"/>
        </w:rPr>
        <w:t xml:space="preserve"> 60    </w:t>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69D3598A" w14:textId="77777777" w:rsidR="003C2E19" w:rsidRPr="00A01CA5" w:rsidRDefault="003C2E19" w:rsidP="003C2E19">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120</w:t>
      </w:r>
    </w:p>
    <w:p w14:paraId="6C1EE2E4" w14:textId="77777777" w:rsidR="00547B35" w:rsidRPr="00A01CA5" w:rsidRDefault="00547B35" w:rsidP="00547B35">
      <w:pPr>
        <w:rPr>
          <w:b/>
          <w:lang w:val="sv-SE"/>
        </w:rPr>
      </w:pPr>
      <w:r w:rsidRPr="00A01CA5">
        <w:rPr>
          <w:b/>
          <w:lang w:val="sv-SE"/>
        </w:rPr>
        <w:t>2. Đơn vị quản lý học phần:</w:t>
      </w:r>
    </w:p>
    <w:p w14:paraId="77F323E9" w14:textId="77777777" w:rsidR="00547B35" w:rsidRPr="00A01CA5" w:rsidRDefault="00A91B83" w:rsidP="00547B35">
      <w:pPr>
        <w:rPr>
          <w:b/>
          <w:lang w:val="sv-SE"/>
        </w:rPr>
      </w:pPr>
      <w:r w:rsidRPr="00A01CA5">
        <w:rPr>
          <w:b/>
          <w:lang w:val="sv-SE"/>
        </w:rPr>
        <w:t>2.1. Giảng viên giảng dạy:</w:t>
      </w:r>
      <w:r w:rsidRPr="00A01CA5">
        <w:rPr>
          <w:b/>
          <w:lang w:val="sv-SE"/>
        </w:rPr>
        <w:tab/>
      </w:r>
      <w:r w:rsidRPr="00A01CA5">
        <w:rPr>
          <w:b/>
          <w:lang w:val="sv-SE"/>
        </w:rPr>
        <w:tab/>
      </w:r>
      <w:r w:rsidRPr="00A01CA5">
        <w:rPr>
          <w:b/>
          <w:lang w:val="sv-SE"/>
        </w:rPr>
        <w:tab/>
        <w:t xml:space="preserve">      </w:t>
      </w:r>
      <w:r w:rsidR="00547B35" w:rsidRPr="00A01CA5">
        <w:rPr>
          <w:b/>
          <w:lang w:val="sv-SE"/>
        </w:rPr>
        <w:t>Mã giảng viên</w:t>
      </w:r>
    </w:p>
    <w:tbl>
      <w:tblPr>
        <w:tblW w:w="0" w:type="auto"/>
        <w:tblInd w:w="108" w:type="dxa"/>
        <w:tblLook w:val="04A0" w:firstRow="1" w:lastRow="0" w:firstColumn="1" w:lastColumn="0" w:noHBand="0" w:noVBand="1"/>
      </w:tblPr>
      <w:tblGrid>
        <w:gridCol w:w="5812"/>
        <w:gridCol w:w="3370"/>
      </w:tblGrid>
      <w:tr w:rsidR="00547B35" w:rsidRPr="00A01CA5" w14:paraId="3029522C" w14:textId="77777777" w:rsidTr="00547B35">
        <w:tc>
          <w:tcPr>
            <w:tcW w:w="5812" w:type="dxa"/>
            <w:hideMark/>
          </w:tcPr>
          <w:p w14:paraId="45B58ED1" w14:textId="77777777" w:rsidR="00547B35" w:rsidRPr="00A01CA5" w:rsidRDefault="00DF56D6" w:rsidP="00014BBA">
            <w:pPr>
              <w:spacing w:line="240" w:lineRule="auto"/>
            </w:pPr>
            <w:r>
              <w:t xml:space="preserve">1. </w:t>
            </w:r>
            <w:r w:rsidR="00547B35" w:rsidRPr="00A01CA5">
              <w:t xml:space="preserve">GS. TS Bùi Xuân Nam </w:t>
            </w:r>
          </w:p>
          <w:p w14:paraId="6134B46D" w14:textId="77777777" w:rsidR="00547B35" w:rsidRPr="00A01CA5" w:rsidRDefault="00547B35" w:rsidP="00014BBA">
            <w:pPr>
              <w:spacing w:line="240" w:lineRule="auto"/>
            </w:pPr>
            <w:r w:rsidRPr="00A01CA5">
              <w:t>2. GVC. TS. Lê Thị Thu Hoa</w:t>
            </w:r>
          </w:p>
          <w:p w14:paraId="3DFAA4E5" w14:textId="77777777" w:rsidR="00547B35" w:rsidRPr="00A01CA5" w:rsidRDefault="00547B35" w:rsidP="00014BBA">
            <w:pPr>
              <w:spacing w:line="240" w:lineRule="auto"/>
            </w:pPr>
            <w:r w:rsidRPr="00A01CA5">
              <w:t>3. PGS.TS. Vũ Đình Hiếu</w:t>
            </w:r>
          </w:p>
          <w:p w14:paraId="5394C33A" w14:textId="77777777" w:rsidR="00547B35" w:rsidRPr="00A01CA5" w:rsidRDefault="00547B35" w:rsidP="00014BBA">
            <w:pPr>
              <w:spacing w:line="240" w:lineRule="auto"/>
            </w:pPr>
            <w:r w:rsidRPr="00A01CA5">
              <w:t xml:space="preserve">4. </w:t>
            </w:r>
            <w:r w:rsidR="00DF56D6">
              <w:t>GVC.</w:t>
            </w:r>
            <w:r w:rsidRPr="00A01CA5">
              <w:t>TS. Nguyễn Anh Tuấn</w:t>
            </w:r>
          </w:p>
        </w:tc>
        <w:tc>
          <w:tcPr>
            <w:tcW w:w="3370" w:type="dxa"/>
            <w:hideMark/>
          </w:tcPr>
          <w:p w14:paraId="0D126057" w14:textId="77777777" w:rsidR="00547B35" w:rsidRPr="00A01CA5" w:rsidRDefault="00547B35" w:rsidP="00014BBA">
            <w:pPr>
              <w:spacing w:line="240" w:lineRule="auto"/>
            </w:pPr>
            <w:r w:rsidRPr="00A01CA5">
              <w:t>0301-04</w:t>
            </w:r>
          </w:p>
          <w:p w14:paraId="15069C09" w14:textId="77777777" w:rsidR="00547B35" w:rsidRPr="00A01CA5" w:rsidRDefault="00547B35" w:rsidP="00014BBA">
            <w:pPr>
              <w:spacing w:line="240" w:lineRule="auto"/>
            </w:pPr>
            <w:r w:rsidRPr="00A01CA5">
              <w:t>0301-06</w:t>
            </w:r>
          </w:p>
          <w:p w14:paraId="399CC21D" w14:textId="77777777" w:rsidR="00547B35" w:rsidRPr="00A01CA5" w:rsidRDefault="00547B35" w:rsidP="00014BBA">
            <w:pPr>
              <w:spacing w:line="240" w:lineRule="auto"/>
            </w:pPr>
            <w:r w:rsidRPr="00A01CA5">
              <w:t>0301-10</w:t>
            </w:r>
          </w:p>
          <w:p w14:paraId="4DCF98E4" w14:textId="77777777" w:rsidR="00547B35" w:rsidRPr="00A01CA5" w:rsidRDefault="00547B35" w:rsidP="00014BBA">
            <w:pPr>
              <w:spacing w:line="240" w:lineRule="auto"/>
            </w:pPr>
            <w:r w:rsidRPr="00A01CA5">
              <w:t>0301-11</w:t>
            </w:r>
          </w:p>
        </w:tc>
      </w:tr>
    </w:tbl>
    <w:p w14:paraId="3C4238AD" w14:textId="77777777" w:rsidR="00547B35" w:rsidRPr="00A01CA5" w:rsidRDefault="00547B35" w:rsidP="00014BBA">
      <w:pPr>
        <w:spacing w:before="240" w:line="240" w:lineRule="auto"/>
      </w:pPr>
      <w:r w:rsidRPr="00A01CA5">
        <w:rPr>
          <w:b/>
        </w:rPr>
        <w:t>2.2. Bộ môn</w:t>
      </w:r>
      <w:r w:rsidRPr="00A01CA5">
        <w:t xml:space="preserve">: </w:t>
      </w:r>
      <w:r w:rsidRPr="00A01CA5">
        <w:rPr>
          <w:b/>
        </w:rPr>
        <w:t>Khai thác Lộ thiên</w:t>
      </w:r>
    </w:p>
    <w:p w14:paraId="538524C1" w14:textId="77777777" w:rsidR="00547B35" w:rsidRPr="00A01CA5" w:rsidRDefault="00547B35" w:rsidP="00547B35">
      <w:pPr>
        <w:rPr>
          <w:b/>
        </w:rPr>
      </w:pPr>
      <w:r w:rsidRPr="00A01CA5">
        <w:rPr>
          <w:b/>
        </w:rPr>
        <w:t xml:space="preserve">2.3. Khoa: </w:t>
      </w:r>
      <w:r w:rsidR="00520504" w:rsidRPr="00A01CA5">
        <w:rPr>
          <w:b/>
        </w:rPr>
        <w:tab/>
      </w:r>
      <w:r w:rsidRPr="00A01CA5">
        <w:rPr>
          <w:b/>
        </w:rPr>
        <w:t>Mỏ</w:t>
      </w:r>
    </w:p>
    <w:p w14:paraId="35DFED23" w14:textId="77777777" w:rsidR="00547B35" w:rsidRPr="00A01CA5" w:rsidRDefault="00547B35" w:rsidP="00547B35">
      <w:r w:rsidRPr="00A01CA5">
        <w:rPr>
          <w:b/>
        </w:rPr>
        <w:t>3. Điều kiện học học phần (mã số học phần)</w:t>
      </w:r>
      <w:r w:rsidRPr="00A01CA5">
        <w:t>:</w:t>
      </w:r>
    </w:p>
    <w:p w14:paraId="6A991634" w14:textId="77777777" w:rsidR="00547B35" w:rsidRPr="00A01CA5" w:rsidRDefault="00547B35" w:rsidP="00547B35">
      <w:r w:rsidRPr="00A01CA5">
        <w:t xml:space="preserve">3.1. Môn học tiên quyết: </w:t>
      </w:r>
    </w:p>
    <w:p w14:paraId="0DF5B577" w14:textId="77777777" w:rsidR="00547B35" w:rsidRPr="00A01CA5" w:rsidRDefault="00547B35" w:rsidP="00547B35">
      <w:pPr>
        <w:jc w:val="both"/>
      </w:pPr>
      <w:r w:rsidRPr="00A01CA5">
        <w:t xml:space="preserve">3.2. Môn học học trước: </w:t>
      </w:r>
      <w:r w:rsidR="003A4818">
        <w:rPr>
          <w:bCs/>
        </w:rPr>
        <w:t>7030114</w:t>
      </w:r>
    </w:p>
    <w:p w14:paraId="263F5147" w14:textId="77777777" w:rsidR="00547B35" w:rsidRPr="00A01CA5" w:rsidRDefault="00547B35" w:rsidP="00547B35">
      <w:pPr>
        <w:jc w:val="both"/>
      </w:pPr>
      <w:r w:rsidRPr="00A01CA5">
        <w:rPr>
          <w:b/>
        </w:rPr>
        <w:t>4. Mục tiêu học phần</w:t>
      </w:r>
      <w:r w:rsidRPr="00A01CA5">
        <w:t xml:space="preserve">: </w:t>
      </w:r>
    </w:p>
    <w:p w14:paraId="661DC95D" w14:textId="77777777" w:rsidR="00547B35" w:rsidRPr="00A01CA5" w:rsidRDefault="00547B35" w:rsidP="00547B35">
      <w:pPr>
        <w:jc w:val="both"/>
      </w:pPr>
      <w:r w:rsidRPr="00A01CA5">
        <w:rPr>
          <w:b/>
        </w:rPr>
        <w:t>4.1. Kiến thức</w:t>
      </w:r>
      <w:r w:rsidRPr="00A01CA5">
        <w:t xml:space="preserve">: </w:t>
      </w:r>
    </w:p>
    <w:p w14:paraId="1FC2D3F2" w14:textId="77777777" w:rsidR="00547B35" w:rsidRPr="00A01CA5" w:rsidRDefault="00547B35" w:rsidP="00547B35">
      <w:pPr>
        <w:spacing w:line="288" w:lineRule="auto"/>
        <w:jc w:val="both"/>
      </w:pPr>
      <w:r w:rsidRPr="00A01CA5">
        <w:t>4.1.1. Trang bị cho sinh viên Đại học chuyên ngành Khai thác lộ thiên, ngành Kỹ thuật mỏ những kiến thức cơ bản về khai thác lộ thiên, những điều kiện tự nhiên mà hoạt động khai thác lộ thiên tác động tới.</w:t>
      </w:r>
    </w:p>
    <w:p w14:paraId="1049B89E" w14:textId="77777777" w:rsidR="00547B35" w:rsidRPr="00A01CA5" w:rsidRDefault="00547B35" w:rsidP="00547B35">
      <w:pPr>
        <w:spacing w:line="288" w:lineRule="auto"/>
        <w:jc w:val="both"/>
      </w:pPr>
      <w:r w:rsidRPr="00A01CA5">
        <w:t>4.1.2. Trang bị cho sinh viên chuyên ngành khai thác lộ thiên kiến thức về hoạt động tổ chức sản xuất trong trong khâu chuẩn bị đất đá trên mỏ lộ thiên.</w:t>
      </w:r>
    </w:p>
    <w:p w14:paraId="773C46BC" w14:textId="77777777" w:rsidR="00547B35" w:rsidRPr="00A01CA5" w:rsidRDefault="00547B35" w:rsidP="00547B35">
      <w:pPr>
        <w:spacing w:line="288" w:lineRule="auto"/>
        <w:jc w:val="both"/>
      </w:pPr>
      <w:r w:rsidRPr="00A01CA5">
        <w:t>4.1.3. Trang bị cho sinh viên chuyên ngành khai thác lộ thiên kiến thức về hoạt động tổ chức sản xuất trong trong khâu xúc bốc đất đá trên mỏ lộ thiên.</w:t>
      </w:r>
    </w:p>
    <w:p w14:paraId="5E72831F" w14:textId="77777777" w:rsidR="00547B35" w:rsidRPr="00A01CA5" w:rsidRDefault="00547B35" w:rsidP="00547B35">
      <w:pPr>
        <w:jc w:val="both"/>
      </w:pPr>
      <w:r w:rsidRPr="00A01CA5">
        <w:lastRenderedPageBreak/>
        <w:t>4.1.4. Trang bị cho sinh viên chuyên ngành khai thác lộ thiên kiến thức về hoạt động tổ chức sản xuất trong trong khâu vận tải đất đá và khoáng sản có ích trên mỏ lộ thiên.</w:t>
      </w:r>
    </w:p>
    <w:p w14:paraId="6A1D1A98" w14:textId="77777777" w:rsidR="00547B35" w:rsidRPr="00A01CA5" w:rsidRDefault="00547B35" w:rsidP="00547B35">
      <w:pPr>
        <w:jc w:val="both"/>
      </w:pPr>
      <w:r w:rsidRPr="00A01CA5">
        <w:t>4.1.5. Trang bị cho sinh viên chuyên ngành khai thác lộ thiên kiến thức về hoạt động tổ chức sản xuất trong trong khâu đổ thải đất đá trên mỏ lộ thiên.</w:t>
      </w:r>
    </w:p>
    <w:p w14:paraId="79922D5B" w14:textId="77777777" w:rsidR="00547B35" w:rsidRPr="00A01CA5" w:rsidRDefault="00547B35" w:rsidP="00547B35">
      <w:pPr>
        <w:jc w:val="both"/>
      </w:pPr>
      <w:r w:rsidRPr="00A01CA5">
        <w:t>4.1.6. Trang bị cho sinh viên chuyên ngành khai thác lộ thiên kiến thức về lựa chọn Đồng bộ thiết bị, Số lượng thiết bị cần thiết hoạt động trên mỏ lộ thiên.</w:t>
      </w:r>
    </w:p>
    <w:p w14:paraId="77E2EAB9" w14:textId="77777777" w:rsidR="00547B35" w:rsidRPr="00A01CA5" w:rsidRDefault="00547B35" w:rsidP="00547B35">
      <w:r w:rsidRPr="00A01CA5">
        <w:rPr>
          <w:b/>
        </w:rPr>
        <w:t>4.2. Kỹ năng</w:t>
      </w:r>
      <w:r w:rsidRPr="00A01CA5">
        <w:t>:</w:t>
      </w:r>
    </w:p>
    <w:p w14:paraId="5753C659" w14:textId="77777777" w:rsidR="00547B35" w:rsidRPr="00A01CA5" w:rsidRDefault="00547B35" w:rsidP="00547B35">
      <w:pPr>
        <w:jc w:val="both"/>
      </w:pPr>
      <w:r w:rsidRPr="00A01CA5">
        <w:t xml:space="preserve">4.2.1. Sinh viên có khả năng phân biệt mỏ lộ thiên, phương pháp khai thác lộ thiên với các loại hình khai thác khác, cùng các hoạt động sản xuất có thể diễn ra trên mỏ đảm bảo hiệu quả, </w:t>
      </w:r>
      <w:proofErr w:type="gramStart"/>
      <w:r w:rsidRPr="00A01CA5">
        <w:t>an</w:t>
      </w:r>
      <w:proofErr w:type="gramEnd"/>
      <w:r w:rsidRPr="00A01CA5">
        <w:t xml:space="preserve"> toàn, bảo vệ môi trường.</w:t>
      </w:r>
    </w:p>
    <w:p w14:paraId="43ED2A03" w14:textId="77777777" w:rsidR="00547B35" w:rsidRPr="00A01CA5" w:rsidRDefault="00547B35" w:rsidP="00547B35">
      <w:pPr>
        <w:jc w:val="both"/>
      </w:pPr>
      <w:r w:rsidRPr="00A01CA5">
        <w:t xml:space="preserve">4.2.2. Sinh viên có những kỹ năng điều hành tổ chức sản xuất khâu chuẩn bị đất đá đảm bảo hiệu quả, </w:t>
      </w:r>
      <w:proofErr w:type="gramStart"/>
      <w:r w:rsidRPr="00A01CA5">
        <w:t>an</w:t>
      </w:r>
      <w:proofErr w:type="gramEnd"/>
      <w:r w:rsidRPr="00A01CA5">
        <w:t xml:space="preserve"> toàn, bảo vệ môi trường.</w:t>
      </w:r>
    </w:p>
    <w:p w14:paraId="7C717B38" w14:textId="77777777" w:rsidR="00547B35" w:rsidRPr="00A01CA5" w:rsidRDefault="00547B35" w:rsidP="00547B35">
      <w:pPr>
        <w:jc w:val="both"/>
      </w:pPr>
      <w:r w:rsidRPr="00A01CA5">
        <w:t xml:space="preserve">4.2.3. Sinh viên có những kỹ năng điều hành tổ chức sản xuất khâu xúc bốc đất đá đảm bảo hiệu quả, </w:t>
      </w:r>
      <w:proofErr w:type="gramStart"/>
      <w:r w:rsidRPr="00A01CA5">
        <w:t>an</w:t>
      </w:r>
      <w:proofErr w:type="gramEnd"/>
      <w:r w:rsidRPr="00A01CA5">
        <w:t xml:space="preserve"> toàn, bảo vệ môi trường.</w:t>
      </w:r>
    </w:p>
    <w:p w14:paraId="28911426" w14:textId="77777777" w:rsidR="00547B35" w:rsidRPr="00A01CA5" w:rsidRDefault="00547B35" w:rsidP="00547B35">
      <w:pPr>
        <w:jc w:val="both"/>
      </w:pPr>
      <w:r w:rsidRPr="00A01CA5">
        <w:t xml:space="preserve">4.2.4. Sinh viên có những kỹ năng điều hành tổ chức sản xuất khâu vận tải đất đá và khoáng sản có ích đảm bảo hiệu quả, </w:t>
      </w:r>
      <w:proofErr w:type="gramStart"/>
      <w:r w:rsidRPr="00A01CA5">
        <w:t>an</w:t>
      </w:r>
      <w:proofErr w:type="gramEnd"/>
      <w:r w:rsidRPr="00A01CA5">
        <w:t xml:space="preserve"> toàn, bảo vệ môi trường.</w:t>
      </w:r>
    </w:p>
    <w:p w14:paraId="60BEB292" w14:textId="77777777" w:rsidR="00547B35" w:rsidRPr="00A01CA5" w:rsidRDefault="00547B35" w:rsidP="00547B35">
      <w:pPr>
        <w:jc w:val="both"/>
      </w:pPr>
      <w:r w:rsidRPr="00A01CA5">
        <w:t xml:space="preserve">4.2.5. Sinh viên có những kỹ năng điều hành tổ chức sản xuất khâu đổ thải đất đá đảm bảo hiệu quả, </w:t>
      </w:r>
      <w:proofErr w:type="gramStart"/>
      <w:r w:rsidRPr="00A01CA5">
        <w:t>an</w:t>
      </w:r>
      <w:proofErr w:type="gramEnd"/>
      <w:r w:rsidRPr="00A01CA5">
        <w:t xml:space="preserve"> toàn, bảo vệ môi trường.</w:t>
      </w:r>
    </w:p>
    <w:p w14:paraId="0ED570CC" w14:textId="77777777" w:rsidR="00547B35" w:rsidRPr="00A01CA5" w:rsidRDefault="00547B35" w:rsidP="00547B35">
      <w:pPr>
        <w:jc w:val="both"/>
      </w:pPr>
      <w:r w:rsidRPr="00A01CA5">
        <w:t xml:space="preserve">4.1.6. Sinh viên có những kỹ năng về lựa chọn Đồng bộ thiết bị, Số lượng thiết bị cần thiết hoạt động trên mỏ lộ thiên đảm bảo hiệu quả, </w:t>
      </w:r>
      <w:proofErr w:type="gramStart"/>
      <w:r w:rsidRPr="00A01CA5">
        <w:t>an</w:t>
      </w:r>
      <w:proofErr w:type="gramEnd"/>
      <w:r w:rsidRPr="00A01CA5">
        <w:t xml:space="preserve"> toàn, bảo vệ môi trường.</w:t>
      </w:r>
    </w:p>
    <w:p w14:paraId="2D54E8D9" w14:textId="77777777" w:rsidR="00547B35" w:rsidRPr="00A01CA5" w:rsidRDefault="00547B35" w:rsidP="00547B35">
      <w:pPr>
        <w:jc w:val="both"/>
      </w:pPr>
      <w:r w:rsidRPr="00A01CA5">
        <w:rPr>
          <w:b/>
        </w:rPr>
        <w:t>5. Tóm tắt nội dung học phần</w:t>
      </w:r>
      <w:r w:rsidRPr="00A01CA5">
        <w:t>:</w:t>
      </w:r>
    </w:p>
    <w:p w14:paraId="2D75A327" w14:textId="77777777" w:rsidR="00547B35" w:rsidRPr="00A01CA5" w:rsidRDefault="00547B35" w:rsidP="00547B35">
      <w:pPr>
        <w:spacing w:line="336" w:lineRule="auto"/>
        <w:jc w:val="both"/>
      </w:pPr>
      <w:r w:rsidRPr="00A01CA5">
        <w:tab/>
        <w:t>Giới thiệu những nội dung cơ bản của các khâu công nghệ trong dây chuyền khai thác, phương pháp lựa chọn thiết bị và tổ chức công tác đã hoàn thành có hiệu quả các khâu công nghệ trên mỏ lộ thiên.</w:t>
      </w:r>
    </w:p>
    <w:p w14:paraId="1500CC3D" w14:textId="77777777" w:rsidR="00547B35" w:rsidRPr="00A01CA5" w:rsidRDefault="00547B35" w:rsidP="00547B35">
      <w:pPr>
        <w:spacing w:line="336" w:lineRule="auto"/>
        <w:jc w:val="both"/>
      </w:pPr>
      <w:r w:rsidRPr="00A01CA5">
        <w:rPr>
          <w:b/>
        </w:rPr>
        <w:t>6. Cấu trúc nội dung học phần</w:t>
      </w:r>
      <w:r w:rsidRPr="00A01CA5">
        <w:t>:</w:t>
      </w:r>
    </w:p>
    <w:p w14:paraId="5AA7F50F" w14:textId="77777777" w:rsidR="00547B35" w:rsidRPr="00A01CA5" w:rsidRDefault="00547B35" w:rsidP="00547B35">
      <w:pPr>
        <w:spacing w:line="336" w:lineRule="auto"/>
        <w:jc w:val="center"/>
        <w:rPr>
          <w:b/>
        </w:rPr>
      </w:pPr>
      <w:r w:rsidRPr="00A01CA5">
        <w:rPr>
          <w:b/>
        </w:rPr>
        <w:t>Bảng 1. Nội dung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8"/>
        <w:gridCol w:w="5597"/>
        <w:gridCol w:w="986"/>
        <w:gridCol w:w="1343"/>
      </w:tblGrid>
      <w:tr w:rsidR="00547B35" w:rsidRPr="00A01CA5" w14:paraId="27690AC7" w14:textId="77777777" w:rsidTr="00CA0348">
        <w:tc>
          <w:tcPr>
            <w:tcW w:w="9304" w:type="dxa"/>
            <w:gridSpan w:val="4"/>
            <w:tcBorders>
              <w:top w:val="single" w:sz="4" w:space="0" w:color="000000"/>
              <w:left w:val="single" w:sz="4" w:space="0" w:color="000000"/>
              <w:bottom w:val="single" w:sz="4" w:space="0" w:color="000000"/>
              <w:right w:val="single" w:sz="4" w:space="0" w:color="000000"/>
            </w:tcBorders>
            <w:hideMark/>
          </w:tcPr>
          <w:p w14:paraId="7871236D" w14:textId="77777777" w:rsidR="00547B35" w:rsidRPr="00A01CA5" w:rsidRDefault="00547B35">
            <w:pPr>
              <w:spacing w:line="336" w:lineRule="auto"/>
              <w:jc w:val="both"/>
              <w:rPr>
                <w:b/>
              </w:rPr>
            </w:pPr>
            <w:r w:rsidRPr="00A01CA5">
              <w:rPr>
                <w:b/>
              </w:rPr>
              <w:t>6.1. Lý thuyết</w:t>
            </w:r>
          </w:p>
        </w:tc>
      </w:tr>
      <w:tr w:rsidR="00547B35" w:rsidRPr="00A01CA5" w14:paraId="1C904C52"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03CF49A4" w14:textId="77777777" w:rsidR="00547B35" w:rsidRPr="00A01CA5" w:rsidRDefault="00547B35">
            <w:pPr>
              <w:spacing w:line="336" w:lineRule="auto"/>
              <w:jc w:val="center"/>
              <w:rPr>
                <w:b/>
              </w:rPr>
            </w:pPr>
            <w:r w:rsidRPr="00A01CA5">
              <w:rPr>
                <w:b/>
              </w:rPr>
              <w:t>Đề mục</w:t>
            </w:r>
          </w:p>
        </w:tc>
        <w:tc>
          <w:tcPr>
            <w:tcW w:w="5597" w:type="dxa"/>
            <w:tcBorders>
              <w:top w:val="single" w:sz="4" w:space="0" w:color="000000"/>
              <w:left w:val="single" w:sz="4" w:space="0" w:color="000000"/>
              <w:bottom w:val="single" w:sz="4" w:space="0" w:color="000000"/>
              <w:right w:val="single" w:sz="4" w:space="0" w:color="000000"/>
            </w:tcBorders>
            <w:vAlign w:val="center"/>
            <w:hideMark/>
          </w:tcPr>
          <w:p w14:paraId="4248C7C8" w14:textId="77777777" w:rsidR="00547B35" w:rsidRPr="00A01CA5" w:rsidRDefault="00547B35">
            <w:pPr>
              <w:spacing w:line="336" w:lineRule="auto"/>
              <w:jc w:val="center"/>
              <w:rPr>
                <w:b/>
              </w:rPr>
            </w:pPr>
            <w:r w:rsidRPr="00A01CA5">
              <w:rPr>
                <w:b/>
              </w:rPr>
              <w:t>Nội dung</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7D252E20" w14:textId="77777777" w:rsidR="00547B35" w:rsidRPr="00A01CA5" w:rsidRDefault="00547B35">
            <w:pPr>
              <w:spacing w:line="336" w:lineRule="auto"/>
              <w:jc w:val="center"/>
              <w:rPr>
                <w:b/>
              </w:rPr>
            </w:pPr>
            <w:r w:rsidRPr="00A01CA5">
              <w:rPr>
                <w:b/>
              </w:rPr>
              <w:t>Số tiết</w:t>
            </w:r>
          </w:p>
        </w:tc>
        <w:tc>
          <w:tcPr>
            <w:tcW w:w="1343" w:type="dxa"/>
            <w:tcBorders>
              <w:top w:val="single" w:sz="4" w:space="0" w:color="000000"/>
              <w:left w:val="single" w:sz="4" w:space="0" w:color="000000"/>
              <w:bottom w:val="single" w:sz="4" w:space="0" w:color="000000"/>
              <w:right w:val="single" w:sz="4" w:space="0" w:color="000000"/>
            </w:tcBorders>
            <w:vAlign w:val="center"/>
            <w:hideMark/>
          </w:tcPr>
          <w:p w14:paraId="1667861A" w14:textId="77777777" w:rsidR="00547B35" w:rsidRPr="00A01CA5" w:rsidRDefault="00547B35">
            <w:pPr>
              <w:spacing w:line="336" w:lineRule="auto"/>
              <w:jc w:val="center"/>
              <w:rPr>
                <w:b/>
              </w:rPr>
            </w:pPr>
            <w:r w:rsidRPr="00A01CA5">
              <w:rPr>
                <w:b/>
              </w:rPr>
              <w:t>Mục tiêu</w:t>
            </w:r>
          </w:p>
        </w:tc>
      </w:tr>
      <w:tr w:rsidR="00547B35" w:rsidRPr="00A01CA5" w14:paraId="402DBEC1"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66CC9418" w14:textId="77777777" w:rsidR="00547B35" w:rsidRPr="00A01CA5" w:rsidRDefault="00547B35">
            <w:pPr>
              <w:spacing w:line="336" w:lineRule="auto"/>
              <w:jc w:val="center"/>
              <w:rPr>
                <w:b/>
              </w:rPr>
            </w:pPr>
            <w:r w:rsidRPr="00A01CA5">
              <w:rPr>
                <w:b/>
              </w:rPr>
              <w:t>Chương 1</w:t>
            </w:r>
          </w:p>
        </w:tc>
        <w:tc>
          <w:tcPr>
            <w:tcW w:w="5597" w:type="dxa"/>
            <w:tcBorders>
              <w:top w:val="single" w:sz="4" w:space="0" w:color="000000"/>
              <w:left w:val="single" w:sz="4" w:space="0" w:color="000000"/>
              <w:bottom w:val="single" w:sz="4" w:space="0" w:color="000000"/>
              <w:right w:val="single" w:sz="4" w:space="0" w:color="000000"/>
            </w:tcBorders>
            <w:hideMark/>
          </w:tcPr>
          <w:p w14:paraId="515A404C" w14:textId="77777777" w:rsidR="00547B35" w:rsidRPr="00A01CA5" w:rsidRDefault="00547B35">
            <w:pPr>
              <w:spacing w:line="336" w:lineRule="auto"/>
              <w:jc w:val="both"/>
              <w:rPr>
                <w:b/>
              </w:rPr>
            </w:pPr>
            <w:r w:rsidRPr="00A01CA5">
              <w:rPr>
                <w:b/>
              </w:rPr>
              <w:t>Những khái niệm cơ bản về khai thác mỏ lộ thiên</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0E618CD0" w14:textId="77777777" w:rsidR="00547B35" w:rsidRPr="00A01CA5" w:rsidRDefault="00547B35">
            <w:pPr>
              <w:spacing w:line="336" w:lineRule="auto"/>
              <w:jc w:val="center"/>
              <w:rPr>
                <w:b/>
              </w:rPr>
            </w:pPr>
            <w:r w:rsidRPr="00A01CA5">
              <w:rPr>
                <w:b/>
              </w:rPr>
              <w:t xml:space="preserve">10 </w:t>
            </w:r>
          </w:p>
        </w:tc>
        <w:tc>
          <w:tcPr>
            <w:tcW w:w="1343" w:type="dxa"/>
            <w:tcBorders>
              <w:top w:val="single" w:sz="4" w:space="0" w:color="000000"/>
              <w:left w:val="single" w:sz="4" w:space="0" w:color="000000"/>
              <w:bottom w:val="single" w:sz="4" w:space="0" w:color="000000"/>
              <w:right w:val="single" w:sz="4" w:space="0" w:color="000000"/>
            </w:tcBorders>
            <w:hideMark/>
          </w:tcPr>
          <w:p w14:paraId="4F63BBF0" w14:textId="77777777" w:rsidR="00547B35" w:rsidRPr="00A01CA5" w:rsidRDefault="00547B35">
            <w:pPr>
              <w:spacing w:line="336" w:lineRule="auto"/>
              <w:jc w:val="both"/>
              <w:rPr>
                <w:b/>
              </w:rPr>
            </w:pPr>
            <w:r w:rsidRPr="00A01CA5">
              <w:rPr>
                <w:b/>
              </w:rPr>
              <w:t>4.1.1;4.2.1</w:t>
            </w:r>
          </w:p>
        </w:tc>
      </w:tr>
      <w:tr w:rsidR="00CA0348" w:rsidRPr="00A01CA5" w14:paraId="5DB36E13"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35FBC06A" w14:textId="77777777" w:rsidR="00CA0348" w:rsidRPr="00A01CA5" w:rsidRDefault="00CA0348">
            <w:pPr>
              <w:spacing w:line="336" w:lineRule="auto"/>
              <w:jc w:val="center"/>
            </w:pPr>
            <w:r w:rsidRPr="00A01CA5">
              <w:t>1.1</w:t>
            </w:r>
          </w:p>
        </w:tc>
        <w:tc>
          <w:tcPr>
            <w:tcW w:w="5597" w:type="dxa"/>
            <w:tcBorders>
              <w:top w:val="single" w:sz="4" w:space="0" w:color="000000"/>
              <w:left w:val="single" w:sz="4" w:space="0" w:color="000000"/>
              <w:bottom w:val="single" w:sz="4" w:space="0" w:color="000000"/>
              <w:right w:val="single" w:sz="4" w:space="0" w:color="000000"/>
            </w:tcBorders>
            <w:hideMark/>
          </w:tcPr>
          <w:p w14:paraId="1611753B" w14:textId="77777777" w:rsidR="00CA0348" w:rsidRPr="00A01CA5" w:rsidRDefault="00CA0348">
            <w:pPr>
              <w:spacing w:line="336" w:lineRule="auto"/>
              <w:jc w:val="both"/>
            </w:pPr>
            <w:r w:rsidRPr="00A01CA5">
              <w:t>Khai thác mỏ lộ thiên và điều kiện áp dụng</w:t>
            </w:r>
          </w:p>
        </w:tc>
        <w:tc>
          <w:tcPr>
            <w:tcW w:w="986" w:type="dxa"/>
            <w:vMerge w:val="restart"/>
            <w:tcBorders>
              <w:top w:val="single" w:sz="4" w:space="0" w:color="000000"/>
              <w:left w:val="single" w:sz="4" w:space="0" w:color="000000"/>
              <w:right w:val="single" w:sz="4" w:space="0" w:color="000000"/>
            </w:tcBorders>
            <w:vAlign w:val="center"/>
          </w:tcPr>
          <w:p w14:paraId="36CB204A"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29A29824" w14:textId="77777777" w:rsidR="00CA0348" w:rsidRPr="00A01CA5" w:rsidRDefault="00CA0348">
            <w:pPr>
              <w:spacing w:line="336" w:lineRule="auto"/>
              <w:jc w:val="both"/>
            </w:pPr>
          </w:p>
        </w:tc>
      </w:tr>
      <w:tr w:rsidR="00CA0348" w:rsidRPr="00A01CA5" w14:paraId="076CC99B"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4792B64E" w14:textId="77777777" w:rsidR="00CA0348" w:rsidRPr="00A01CA5" w:rsidRDefault="00CA0348">
            <w:pPr>
              <w:spacing w:line="336" w:lineRule="auto"/>
              <w:jc w:val="center"/>
            </w:pPr>
            <w:r w:rsidRPr="00A01CA5">
              <w:lastRenderedPageBreak/>
              <w:t>1.2</w:t>
            </w:r>
          </w:p>
        </w:tc>
        <w:tc>
          <w:tcPr>
            <w:tcW w:w="5597" w:type="dxa"/>
            <w:tcBorders>
              <w:top w:val="single" w:sz="4" w:space="0" w:color="000000"/>
              <w:left w:val="single" w:sz="4" w:space="0" w:color="000000"/>
              <w:bottom w:val="single" w:sz="4" w:space="0" w:color="000000"/>
              <w:right w:val="single" w:sz="4" w:space="0" w:color="000000"/>
            </w:tcBorders>
            <w:hideMark/>
          </w:tcPr>
          <w:p w14:paraId="62689B49" w14:textId="77777777" w:rsidR="00CA0348" w:rsidRPr="00A01CA5" w:rsidRDefault="00CA0348">
            <w:pPr>
              <w:spacing w:line="336" w:lineRule="auto"/>
              <w:jc w:val="both"/>
            </w:pPr>
            <w:r w:rsidRPr="00A01CA5">
              <w:t>Mỏ lộ thiên</w:t>
            </w:r>
          </w:p>
        </w:tc>
        <w:tc>
          <w:tcPr>
            <w:tcW w:w="986" w:type="dxa"/>
            <w:vMerge/>
            <w:tcBorders>
              <w:left w:val="single" w:sz="4" w:space="0" w:color="000000"/>
              <w:right w:val="single" w:sz="4" w:space="0" w:color="000000"/>
            </w:tcBorders>
            <w:vAlign w:val="center"/>
            <w:hideMark/>
          </w:tcPr>
          <w:p w14:paraId="621A2E43"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216DAC04" w14:textId="77777777" w:rsidR="00CA0348" w:rsidRPr="00A01CA5" w:rsidRDefault="00CA0348">
            <w:pPr>
              <w:spacing w:line="336" w:lineRule="auto"/>
              <w:jc w:val="both"/>
            </w:pPr>
          </w:p>
        </w:tc>
      </w:tr>
      <w:tr w:rsidR="00CA0348" w:rsidRPr="00A01CA5" w14:paraId="0889EF49"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737F02F7" w14:textId="77777777" w:rsidR="00CA0348" w:rsidRPr="00A01CA5" w:rsidRDefault="00CA0348">
            <w:pPr>
              <w:spacing w:line="336" w:lineRule="auto"/>
              <w:jc w:val="center"/>
            </w:pPr>
            <w:r w:rsidRPr="00A01CA5">
              <w:t>1.3</w:t>
            </w:r>
          </w:p>
        </w:tc>
        <w:tc>
          <w:tcPr>
            <w:tcW w:w="5597" w:type="dxa"/>
            <w:tcBorders>
              <w:top w:val="single" w:sz="4" w:space="0" w:color="000000"/>
              <w:left w:val="single" w:sz="4" w:space="0" w:color="000000"/>
              <w:bottom w:val="single" w:sz="4" w:space="0" w:color="000000"/>
              <w:right w:val="single" w:sz="4" w:space="0" w:color="000000"/>
            </w:tcBorders>
            <w:hideMark/>
          </w:tcPr>
          <w:p w14:paraId="6AA1BEC1" w14:textId="77777777" w:rsidR="00CA0348" w:rsidRPr="00A01CA5" w:rsidRDefault="00CA0348">
            <w:pPr>
              <w:spacing w:line="336" w:lineRule="auto"/>
              <w:jc w:val="both"/>
            </w:pPr>
            <w:r w:rsidRPr="00A01CA5">
              <w:t>Các giai đoạn sản xuất và trật tự tiến hành khai thác</w:t>
            </w:r>
          </w:p>
        </w:tc>
        <w:tc>
          <w:tcPr>
            <w:tcW w:w="986" w:type="dxa"/>
            <w:vMerge/>
            <w:tcBorders>
              <w:left w:val="single" w:sz="4" w:space="0" w:color="000000"/>
              <w:right w:val="single" w:sz="4" w:space="0" w:color="000000"/>
            </w:tcBorders>
            <w:vAlign w:val="center"/>
            <w:hideMark/>
          </w:tcPr>
          <w:p w14:paraId="5A1FEA39"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15696D11" w14:textId="77777777" w:rsidR="00CA0348" w:rsidRPr="00A01CA5" w:rsidRDefault="00CA0348">
            <w:pPr>
              <w:spacing w:line="336" w:lineRule="auto"/>
              <w:jc w:val="both"/>
            </w:pPr>
          </w:p>
        </w:tc>
      </w:tr>
      <w:tr w:rsidR="00CA0348" w:rsidRPr="00A01CA5" w14:paraId="1139196F"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2EAD6949" w14:textId="77777777" w:rsidR="00CA0348" w:rsidRPr="00A01CA5" w:rsidRDefault="00CA0348">
            <w:pPr>
              <w:spacing w:line="336" w:lineRule="auto"/>
              <w:jc w:val="center"/>
            </w:pPr>
            <w:r w:rsidRPr="00A01CA5">
              <w:t>1.4</w:t>
            </w:r>
          </w:p>
        </w:tc>
        <w:tc>
          <w:tcPr>
            <w:tcW w:w="5597" w:type="dxa"/>
            <w:tcBorders>
              <w:top w:val="single" w:sz="4" w:space="0" w:color="000000"/>
              <w:left w:val="single" w:sz="4" w:space="0" w:color="000000"/>
              <w:bottom w:val="single" w:sz="4" w:space="0" w:color="000000"/>
              <w:right w:val="single" w:sz="4" w:space="0" w:color="000000"/>
            </w:tcBorders>
            <w:hideMark/>
          </w:tcPr>
          <w:p w14:paraId="4DACDDFA" w14:textId="77777777" w:rsidR="00CA0348" w:rsidRPr="00A01CA5" w:rsidRDefault="00CA0348">
            <w:pPr>
              <w:spacing w:line="336" w:lineRule="auto"/>
              <w:jc w:val="both"/>
            </w:pPr>
            <w:r w:rsidRPr="00A01CA5">
              <w:t>Khoáng sản và đất đá mỏ</w:t>
            </w:r>
          </w:p>
        </w:tc>
        <w:tc>
          <w:tcPr>
            <w:tcW w:w="986" w:type="dxa"/>
            <w:vMerge/>
            <w:tcBorders>
              <w:left w:val="single" w:sz="4" w:space="0" w:color="000000"/>
              <w:bottom w:val="single" w:sz="4" w:space="0" w:color="000000"/>
              <w:right w:val="single" w:sz="4" w:space="0" w:color="000000"/>
            </w:tcBorders>
            <w:vAlign w:val="center"/>
            <w:hideMark/>
          </w:tcPr>
          <w:p w14:paraId="7BCC8C18" w14:textId="77777777" w:rsidR="00CA0348" w:rsidRPr="00A01CA5" w:rsidRDefault="00CA0348">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71277179" w14:textId="77777777" w:rsidR="00CA0348" w:rsidRPr="00A01CA5" w:rsidRDefault="00CA0348">
            <w:pPr>
              <w:spacing w:line="336" w:lineRule="auto"/>
              <w:jc w:val="both"/>
            </w:pPr>
          </w:p>
        </w:tc>
      </w:tr>
      <w:tr w:rsidR="00547B35" w:rsidRPr="00A01CA5" w14:paraId="4795C676"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56916F25" w14:textId="77777777" w:rsidR="00547B35" w:rsidRPr="00A01CA5" w:rsidRDefault="00547B35">
            <w:pPr>
              <w:spacing w:line="336" w:lineRule="auto"/>
              <w:jc w:val="center"/>
              <w:rPr>
                <w:b/>
              </w:rPr>
            </w:pPr>
            <w:r w:rsidRPr="00A01CA5">
              <w:rPr>
                <w:b/>
              </w:rPr>
              <w:t>Chương 2</w:t>
            </w:r>
          </w:p>
        </w:tc>
        <w:tc>
          <w:tcPr>
            <w:tcW w:w="5597" w:type="dxa"/>
            <w:tcBorders>
              <w:top w:val="single" w:sz="4" w:space="0" w:color="000000"/>
              <w:left w:val="single" w:sz="4" w:space="0" w:color="000000"/>
              <w:bottom w:val="single" w:sz="4" w:space="0" w:color="000000"/>
              <w:right w:val="single" w:sz="4" w:space="0" w:color="000000"/>
            </w:tcBorders>
            <w:hideMark/>
          </w:tcPr>
          <w:p w14:paraId="2461C4A5" w14:textId="77777777" w:rsidR="00547B35" w:rsidRPr="00A01CA5" w:rsidRDefault="00547B35">
            <w:pPr>
              <w:spacing w:line="336" w:lineRule="auto"/>
              <w:jc w:val="both"/>
              <w:rPr>
                <w:b/>
              </w:rPr>
            </w:pPr>
            <w:r w:rsidRPr="00A01CA5">
              <w:rPr>
                <w:b/>
              </w:rPr>
              <w:t>Chuẩn bị đất đá</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55C1BE7D" w14:textId="77777777" w:rsidR="00547B35" w:rsidRPr="00A01CA5" w:rsidRDefault="00547B35">
            <w:pPr>
              <w:spacing w:line="336" w:lineRule="auto"/>
              <w:jc w:val="center"/>
              <w:rPr>
                <w:b/>
              </w:rPr>
            </w:pPr>
            <w:r w:rsidRPr="00A01CA5">
              <w:rPr>
                <w:b/>
              </w:rPr>
              <w:t>10</w:t>
            </w:r>
          </w:p>
        </w:tc>
        <w:tc>
          <w:tcPr>
            <w:tcW w:w="1343" w:type="dxa"/>
            <w:tcBorders>
              <w:top w:val="single" w:sz="4" w:space="0" w:color="000000"/>
              <w:left w:val="single" w:sz="4" w:space="0" w:color="000000"/>
              <w:bottom w:val="single" w:sz="4" w:space="0" w:color="000000"/>
              <w:right w:val="single" w:sz="4" w:space="0" w:color="000000"/>
            </w:tcBorders>
            <w:hideMark/>
          </w:tcPr>
          <w:p w14:paraId="04B5A55E" w14:textId="77777777" w:rsidR="00547B35" w:rsidRPr="00A01CA5" w:rsidRDefault="00547B35">
            <w:pPr>
              <w:spacing w:line="336" w:lineRule="auto"/>
              <w:jc w:val="both"/>
              <w:rPr>
                <w:b/>
              </w:rPr>
            </w:pPr>
            <w:r w:rsidRPr="00A01CA5">
              <w:rPr>
                <w:b/>
              </w:rPr>
              <w:t>4.1.2;4.2.2</w:t>
            </w:r>
          </w:p>
        </w:tc>
      </w:tr>
      <w:tr w:rsidR="00CA0348" w:rsidRPr="00A01CA5" w14:paraId="3FE49D5A"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57EB895D" w14:textId="77777777" w:rsidR="00CA0348" w:rsidRPr="00A01CA5" w:rsidRDefault="00CA0348">
            <w:pPr>
              <w:spacing w:line="336" w:lineRule="auto"/>
              <w:jc w:val="center"/>
            </w:pPr>
            <w:r w:rsidRPr="00A01CA5">
              <w:t>2.1</w:t>
            </w:r>
          </w:p>
        </w:tc>
        <w:tc>
          <w:tcPr>
            <w:tcW w:w="5597" w:type="dxa"/>
            <w:tcBorders>
              <w:top w:val="single" w:sz="4" w:space="0" w:color="000000"/>
              <w:left w:val="single" w:sz="4" w:space="0" w:color="000000"/>
              <w:bottom w:val="single" w:sz="4" w:space="0" w:color="000000"/>
              <w:right w:val="single" w:sz="4" w:space="0" w:color="000000"/>
            </w:tcBorders>
            <w:hideMark/>
          </w:tcPr>
          <w:p w14:paraId="02018F3A" w14:textId="77777777" w:rsidR="00CA0348" w:rsidRPr="00A01CA5" w:rsidRDefault="00CA0348">
            <w:pPr>
              <w:spacing w:line="336" w:lineRule="auto"/>
              <w:jc w:val="both"/>
            </w:pPr>
            <w:r w:rsidRPr="00A01CA5">
              <w:t>Khái niệm</w:t>
            </w:r>
          </w:p>
        </w:tc>
        <w:tc>
          <w:tcPr>
            <w:tcW w:w="986" w:type="dxa"/>
            <w:vMerge w:val="restart"/>
            <w:tcBorders>
              <w:top w:val="single" w:sz="4" w:space="0" w:color="000000"/>
              <w:left w:val="single" w:sz="4" w:space="0" w:color="000000"/>
              <w:right w:val="single" w:sz="4" w:space="0" w:color="000000"/>
            </w:tcBorders>
            <w:vAlign w:val="center"/>
          </w:tcPr>
          <w:p w14:paraId="10E060C4"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0AECF7A1" w14:textId="77777777" w:rsidR="00CA0348" w:rsidRPr="00A01CA5" w:rsidRDefault="00CA0348">
            <w:pPr>
              <w:spacing w:line="336" w:lineRule="auto"/>
              <w:jc w:val="both"/>
            </w:pPr>
          </w:p>
        </w:tc>
      </w:tr>
      <w:tr w:rsidR="00CA0348" w:rsidRPr="00A01CA5" w14:paraId="0C85E1B6"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40755292" w14:textId="77777777" w:rsidR="00CA0348" w:rsidRPr="00A01CA5" w:rsidRDefault="00CA0348">
            <w:pPr>
              <w:spacing w:line="336" w:lineRule="auto"/>
              <w:jc w:val="center"/>
            </w:pPr>
            <w:r w:rsidRPr="00A01CA5">
              <w:t>2.2</w:t>
            </w:r>
          </w:p>
        </w:tc>
        <w:tc>
          <w:tcPr>
            <w:tcW w:w="5597" w:type="dxa"/>
            <w:tcBorders>
              <w:top w:val="single" w:sz="4" w:space="0" w:color="000000"/>
              <w:left w:val="single" w:sz="4" w:space="0" w:color="000000"/>
              <w:bottom w:val="single" w:sz="4" w:space="0" w:color="000000"/>
              <w:right w:val="single" w:sz="4" w:space="0" w:color="000000"/>
            </w:tcBorders>
            <w:hideMark/>
          </w:tcPr>
          <w:p w14:paraId="6FED92D0" w14:textId="77777777" w:rsidR="00CA0348" w:rsidRPr="00A01CA5" w:rsidRDefault="00CA0348">
            <w:pPr>
              <w:spacing w:line="336" w:lineRule="auto"/>
              <w:jc w:val="both"/>
            </w:pPr>
            <w:r w:rsidRPr="00A01CA5">
              <w:t>Chuẩn bị đất đá bằng sụt lở có điều khiển</w:t>
            </w:r>
          </w:p>
        </w:tc>
        <w:tc>
          <w:tcPr>
            <w:tcW w:w="986" w:type="dxa"/>
            <w:vMerge/>
            <w:tcBorders>
              <w:left w:val="single" w:sz="4" w:space="0" w:color="000000"/>
              <w:right w:val="single" w:sz="4" w:space="0" w:color="000000"/>
            </w:tcBorders>
            <w:vAlign w:val="center"/>
            <w:hideMark/>
          </w:tcPr>
          <w:p w14:paraId="0826255C"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3A73EE33" w14:textId="77777777" w:rsidR="00CA0348" w:rsidRPr="00A01CA5" w:rsidRDefault="00CA0348">
            <w:pPr>
              <w:spacing w:line="336" w:lineRule="auto"/>
              <w:jc w:val="both"/>
            </w:pPr>
          </w:p>
        </w:tc>
      </w:tr>
      <w:tr w:rsidR="00CA0348" w:rsidRPr="00A01CA5" w14:paraId="5F440432"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0730CC07" w14:textId="77777777" w:rsidR="00CA0348" w:rsidRPr="00A01CA5" w:rsidRDefault="00CA0348">
            <w:pPr>
              <w:spacing w:line="336" w:lineRule="auto"/>
              <w:jc w:val="center"/>
            </w:pPr>
            <w:r w:rsidRPr="00A01CA5">
              <w:t>2.3</w:t>
            </w:r>
          </w:p>
        </w:tc>
        <w:tc>
          <w:tcPr>
            <w:tcW w:w="5597" w:type="dxa"/>
            <w:tcBorders>
              <w:top w:val="single" w:sz="4" w:space="0" w:color="000000"/>
              <w:left w:val="single" w:sz="4" w:space="0" w:color="000000"/>
              <w:bottom w:val="single" w:sz="4" w:space="0" w:color="000000"/>
              <w:right w:val="single" w:sz="4" w:space="0" w:color="000000"/>
            </w:tcBorders>
            <w:hideMark/>
          </w:tcPr>
          <w:p w14:paraId="760FD1E7" w14:textId="77777777" w:rsidR="00CA0348" w:rsidRPr="00A01CA5" w:rsidRDefault="00CA0348">
            <w:pPr>
              <w:spacing w:line="336" w:lineRule="auto"/>
              <w:jc w:val="both"/>
            </w:pPr>
            <w:r w:rsidRPr="00A01CA5">
              <w:t>Chuẩn bị đất đá bằng máy xới</w:t>
            </w:r>
          </w:p>
        </w:tc>
        <w:tc>
          <w:tcPr>
            <w:tcW w:w="986" w:type="dxa"/>
            <w:vMerge/>
            <w:tcBorders>
              <w:left w:val="single" w:sz="4" w:space="0" w:color="000000"/>
              <w:right w:val="single" w:sz="4" w:space="0" w:color="000000"/>
            </w:tcBorders>
            <w:vAlign w:val="center"/>
            <w:hideMark/>
          </w:tcPr>
          <w:p w14:paraId="57F46EF2"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575126A2" w14:textId="77777777" w:rsidR="00CA0348" w:rsidRPr="00A01CA5" w:rsidRDefault="00CA0348">
            <w:pPr>
              <w:spacing w:line="336" w:lineRule="auto"/>
              <w:jc w:val="both"/>
            </w:pPr>
          </w:p>
        </w:tc>
      </w:tr>
      <w:tr w:rsidR="00CA0348" w:rsidRPr="00A01CA5" w14:paraId="4A7FCCF6"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4F61C8DB" w14:textId="77777777" w:rsidR="00CA0348" w:rsidRPr="00A01CA5" w:rsidRDefault="00CA0348">
            <w:pPr>
              <w:spacing w:line="336" w:lineRule="auto"/>
              <w:jc w:val="center"/>
            </w:pPr>
            <w:r w:rsidRPr="00A01CA5">
              <w:t>2.4</w:t>
            </w:r>
          </w:p>
        </w:tc>
        <w:tc>
          <w:tcPr>
            <w:tcW w:w="5597" w:type="dxa"/>
            <w:tcBorders>
              <w:top w:val="single" w:sz="4" w:space="0" w:color="000000"/>
              <w:left w:val="single" w:sz="4" w:space="0" w:color="000000"/>
              <w:bottom w:val="single" w:sz="4" w:space="0" w:color="000000"/>
              <w:right w:val="single" w:sz="4" w:space="0" w:color="000000"/>
            </w:tcBorders>
            <w:hideMark/>
          </w:tcPr>
          <w:p w14:paraId="75635977" w14:textId="77777777" w:rsidR="00CA0348" w:rsidRPr="00A01CA5" w:rsidRDefault="00CA0348">
            <w:pPr>
              <w:spacing w:line="336" w:lineRule="auto"/>
              <w:jc w:val="both"/>
            </w:pPr>
            <w:r w:rsidRPr="00A01CA5">
              <w:t>Chuẩn bị đất đá bằng đồng bộ khoan nổ mìn</w:t>
            </w:r>
          </w:p>
        </w:tc>
        <w:tc>
          <w:tcPr>
            <w:tcW w:w="986" w:type="dxa"/>
            <w:vMerge/>
            <w:tcBorders>
              <w:left w:val="single" w:sz="4" w:space="0" w:color="000000"/>
              <w:bottom w:val="single" w:sz="4" w:space="0" w:color="000000"/>
              <w:right w:val="single" w:sz="4" w:space="0" w:color="000000"/>
            </w:tcBorders>
            <w:vAlign w:val="center"/>
            <w:hideMark/>
          </w:tcPr>
          <w:p w14:paraId="7F6C173F" w14:textId="77777777" w:rsidR="00CA0348" w:rsidRPr="00A01CA5" w:rsidRDefault="00CA0348">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70C4D72D" w14:textId="77777777" w:rsidR="00CA0348" w:rsidRPr="00A01CA5" w:rsidRDefault="00CA0348">
            <w:pPr>
              <w:spacing w:line="336" w:lineRule="auto"/>
              <w:jc w:val="both"/>
            </w:pPr>
          </w:p>
        </w:tc>
      </w:tr>
      <w:tr w:rsidR="00547B35" w:rsidRPr="00A01CA5" w14:paraId="67D9B77F"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23E6DDB3" w14:textId="77777777" w:rsidR="00547B35" w:rsidRPr="00A01CA5" w:rsidRDefault="00547B35">
            <w:pPr>
              <w:spacing w:line="336" w:lineRule="auto"/>
              <w:jc w:val="center"/>
              <w:rPr>
                <w:b/>
              </w:rPr>
            </w:pPr>
            <w:r w:rsidRPr="00A01CA5">
              <w:rPr>
                <w:b/>
              </w:rPr>
              <w:t>Chương 3</w:t>
            </w:r>
          </w:p>
        </w:tc>
        <w:tc>
          <w:tcPr>
            <w:tcW w:w="5597" w:type="dxa"/>
            <w:tcBorders>
              <w:top w:val="single" w:sz="4" w:space="0" w:color="000000"/>
              <w:left w:val="single" w:sz="4" w:space="0" w:color="000000"/>
              <w:bottom w:val="single" w:sz="4" w:space="0" w:color="000000"/>
              <w:right w:val="single" w:sz="4" w:space="0" w:color="000000"/>
            </w:tcBorders>
            <w:hideMark/>
          </w:tcPr>
          <w:p w14:paraId="6AD3D7D1" w14:textId="77777777" w:rsidR="00547B35" w:rsidRPr="00A01CA5" w:rsidRDefault="00547B35">
            <w:pPr>
              <w:spacing w:line="336" w:lineRule="auto"/>
              <w:jc w:val="both"/>
              <w:rPr>
                <w:b/>
              </w:rPr>
            </w:pPr>
            <w:r w:rsidRPr="00A01CA5">
              <w:rPr>
                <w:b/>
              </w:rPr>
              <w:t>Xúc bốc</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5C0B6B2E" w14:textId="77777777" w:rsidR="00547B35" w:rsidRPr="00A01CA5" w:rsidRDefault="00547B35">
            <w:pPr>
              <w:spacing w:line="336" w:lineRule="auto"/>
              <w:jc w:val="center"/>
              <w:rPr>
                <w:b/>
              </w:rPr>
            </w:pPr>
            <w:r w:rsidRPr="00A01CA5">
              <w:rPr>
                <w:b/>
              </w:rPr>
              <w:t>18</w:t>
            </w:r>
          </w:p>
        </w:tc>
        <w:tc>
          <w:tcPr>
            <w:tcW w:w="1343" w:type="dxa"/>
            <w:tcBorders>
              <w:top w:val="single" w:sz="4" w:space="0" w:color="000000"/>
              <w:left w:val="single" w:sz="4" w:space="0" w:color="000000"/>
              <w:bottom w:val="single" w:sz="4" w:space="0" w:color="000000"/>
              <w:right w:val="single" w:sz="4" w:space="0" w:color="000000"/>
            </w:tcBorders>
            <w:hideMark/>
          </w:tcPr>
          <w:p w14:paraId="3D1BA019" w14:textId="77777777" w:rsidR="00547B35" w:rsidRPr="00A01CA5" w:rsidRDefault="00547B35">
            <w:pPr>
              <w:spacing w:line="336" w:lineRule="auto"/>
              <w:jc w:val="both"/>
              <w:rPr>
                <w:b/>
              </w:rPr>
            </w:pPr>
            <w:r w:rsidRPr="00A01CA5">
              <w:rPr>
                <w:b/>
              </w:rPr>
              <w:t>4.1.3;4.2.3</w:t>
            </w:r>
          </w:p>
        </w:tc>
      </w:tr>
      <w:tr w:rsidR="00CA0348" w:rsidRPr="00A01CA5" w14:paraId="228A9746"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266169DE" w14:textId="77777777" w:rsidR="00CA0348" w:rsidRPr="00A01CA5" w:rsidRDefault="00CA0348">
            <w:pPr>
              <w:spacing w:line="336" w:lineRule="auto"/>
              <w:jc w:val="center"/>
            </w:pPr>
            <w:r w:rsidRPr="00A01CA5">
              <w:t>3.1</w:t>
            </w:r>
          </w:p>
        </w:tc>
        <w:tc>
          <w:tcPr>
            <w:tcW w:w="5597" w:type="dxa"/>
            <w:tcBorders>
              <w:top w:val="single" w:sz="4" w:space="0" w:color="000000"/>
              <w:left w:val="single" w:sz="4" w:space="0" w:color="000000"/>
              <w:bottom w:val="single" w:sz="4" w:space="0" w:color="000000"/>
              <w:right w:val="single" w:sz="4" w:space="0" w:color="000000"/>
            </w:tcBorders>
            <w:hideMark/>
          </w:tcPr>
          <w:p w14:paraId="02271E41" w14:textId="77777777" w:rsidR="00CA0348" w:rsidRPr="00A01CA5" w:rsidRDefault="00CA0348">
            <w:pPr>
              <w:spacing w:line="336" w:lineRule="auto"/>
              <w:jc w:val="both"/>
            </w:pPr>
            <w:r w:rsidRPr="00A01CA5">
              <w:t>Những khái niệm cơ bản</w:t>
            </w:r>
          </w:p>
        </w:tc>
        <w:tc>
          <w:tcPr>
            <w:tcW w:w="986" w:type="dxa"/>
            <w:vMerge w:val="restart"/>
            <w:tcBorders>
              <w:top w:val="single" w:sz="4" w:space="0" w:color="000000"/>
              <w:left w:val="single" w:sz="4" w:space="0" w:color="000000"/>
              <w:right w:val="single" w:sz="4" w:space="0" w:color="000000"/>
            </w:tcBorders>
            <w:vAlign w:val="center"/>
          </w:tcPr>
          <w:p w14:paraId="31C0445C"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380B3F5D" w14:textId="77777777" w:rsidR="00CA0348" w:rsidRPr="00A01CA5" w:rsidRDefault="00CA0348">
            <w:pPr>
              <w:spacing w:line="336" w:lineRule="auto"/>
              <w:jc w:val="both"/>
            </w:pPr>
          </w:p>
        </w:tc>
      </w:tr>
      <w:tr w:rsidR="00CA0348" w:rsidRPr="00A01CA5" w14:paraId="096DA8BE"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39DA0CA8" w14:textId="77777777" w:rsidR="00CA0348" w:rsidRPr="00A01CA5" w:rsidRDefault="00CA0348">
            <w:pPr>
              <w:spacing w:line="336" w:lineRule="auto"/>
              <w:jc w:val="center"/>
            </w:pPr>
            <w:r w:rsidRPr="00A01CA5">
              <w:t>3.2</w:t>
            </w:r>
          </w:p>
        </w:tc>
        <w:tc>
          <w:tcPr>
            <w:tcW w:w="5597" w:type="dxa"/>
            <w:tcBorders>
              <w:top w:val="single" w:sz="4" w:space="0" w:color="000000"/>
              <w:left w:val="single" w:sz="4" w:space="0" w:color="000000"/>
              <w:bottom w:val="single" w:sz="4" w:space="0" w:color="000000"/>
              <w:right w:val="single" w:sz="4" w:space="0" w:color="000000"/>
            </w:tcBorders>
            <w:hideMark/>
          </w:tcPr>
          <w:p w14:paraId="7D2453A8" w14:textId="77777777" w:rsidR="00CA0348" w:rsidRPr="00A01CA5" w:rsidRDefault="00CA0348">
            <w:pPr>
              <w:spacing w:line="336" w:lineRule="auto"/>
              <w:jc w:val="both"/>
            </w:pPr>
            <w:r w:rsidRPr="00A01CA5">
              <w:t>Xúc đất đá và khoáng sản bằng máy xúc tay gầu</w:t>
            </w:r>
          </w:p>
        </w:tc>
        <w:tc>
          <w:tcPr>
            <w:tcW w:w="986" w:type="dxa"/>
            <w:vMerge/>
            <w:tcBorders>
              <w:left w:val="single" w:sz="4" w:space="0" w:color="000000"/>
              <w:right w:val="single" w:sz="4" w:space="0" w:color="000000"/>
            </w:tcBorders>
            <w:vAlign w:val="center"/>
            <w:hideMark/>
          </w:tcPr>
          <w:p w14:paraId="75AA50EF"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21EFD93C" w14:textId="77777777" w:rsidR="00CA0348" w:rsidRPr="00A01CA5" w:rsidRDefault="00CA0348">
            <w:pPr>
              <w:spacing w:line="336" w:lineRule="auto"/>
              <w:jc w:val="both"/>
            </w:pPr>
          </w:p>
        </w:tc>
      </w:tr>
      <w:tr w:rsidR="00CA0348" w:rsidRPr="00A01CA5" w14:paraId="27B0E4D9"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4EEF419C" w14:textId="77777777" w:rsidR="00CA0348" w:rsidRPr="00A01CA5" w:rsidRDefault="00CA0348">
            <w:pPr>
              <w:spacing w:line="336" w:lineRule="auto"/>
              <w:jc w:val="center"/>
            </w:pPr>
            <w:r w:rsidRPr="00A01CA5">
              <w:t>3.3</w:t>
            </w:r>
          </w:p>
        </w:tc>
        <w:tc>
          <w:tcPr>
            <w:tcW w:w="5597" w:type="dxa"/>
            <w:tcBorders>
              <w:top w:val="single" w:sz="4" w:space="0" w:color="000000"/>
              <w:left w:val="single" w:sz="4" w:space="0" w:color="000000"/>
              <w:bottom w:val="single" w:sz="4" w:space="0" w:color="000000"/>
              <w:right w:val="single" w:sz="4" w:space="0" w:color="000000"/>
            </w:tcBorders>
            <w:hideMark/>
          </w:tcPr>
          <w:p w14:paraId="4BB4ED8A" w14:textId="77777777" w:rsidR="00CA0348" w:rsidRPr="00A01CA5" w:rsidRDefault="00CA0348">
            <w:pPr>
              <w:spacing w:line="336" w:lineRule="auto"/>
              <w:jc w:val="both"/>
            </w:pPr>
            <w:r w:rsidRPr="00A01CA5">
              <w:t>Xúc đất đá và khoáng sản bằng máy chất tải</w:t>
            </w:r>
          </w:p>
        </w:tc>
        <w:tc>
          <w:tcPr>
            <w:tcW w:w="986" w:type="dxa"/>
            <w:vMerge/>
            <w:tcBorders>
              <w:left w:val="single" w:sz="4" w:space="0" w:color="000000"/>
              <w:right w:val="single" w:sz="4" w:space="0" w:color="000000"/>
            </w:tcBorders>
            <w:vAlign w:val="center"/>
            <w:hideMark/>
          </w:tcPr>
          <w:p w14:paraId="7709A83D"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48881596" w14:textId="77777777" w:rsidR="00CA0348" w:rsidRPr="00A01CA5" w:rsidRDefault="00CA0348">
            <w:pPr>
              <w:spacing w:line="336" w:lineRule="auto"/>
              <w:jc w:val="both"/>
            </w:pPr>
          </w:p>
        </w:tc>
      </w:tr>
      <w:tr w:rsidR="00CA0348" w:rsidRPr="00A01CA5" w14:paraId="2D3E0148"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48482C01" w14:textId="77777777" w:rsidR="00CA0348" w:rsidRPr="00A01CA5" w:rsidRDefault="00CA0348">
            <w:pPr>
              <w:spacing w:line="336" w:lineRule="auto"/>
              <w:jc w:val="center"/>
            </w:pPr>
            <w:r w:rsidRPr="00A01CA5">
              <w:t>3.4</w:t>
            </w:r>
          </w:p>
        </w:tc>
        <w:tc>
          <w:tcPr>
            <w:tcW w:w="5597" w:type="dxa"/>
            <w:tcBorders>
              <w:top w:val="single" w:sz="4" w:space="0" w:color="000000"/>
              <w:left w:val="single" w:sz="4" w:space="0" w:color="000000"/>
              <w:bottom w:val="single" w:sz="4" w:space="0" w:color="000000"/>
              <w:right w:val="single" w:sz="4" w:space="0" w:color="000000"/>
            </w:tcBorders>
            <w:hideMark/>
          </w:tcPr>
          <w:p w14:paraId="13CCEDAB" w14:textId="77777777" w:rsidR="00CA0348" w:rsidRPr="00A01CA5" w:rsidRDefault="00CA0348">
            <w:pPr>
              <w:spacing w:line="336" w:lineRule="auto"/>
              <w:jc w:val="both"/>
            </w:pPr>
            <w:r w:rsidRPr="00A01CA5">
              <w:t xml:space="preserve">Xúc đất đá và khoáng </w:t>
            </w:r>
            <w:proofErr w:type="gramStart"/>
            <w:r w:rsidRPr="00A01CA5">
              <w:t>sản  bằng</w:t>
            </w:r>
            <w:proofErr w:type="gramEnd"/>
            <w:r w:rsidRPr="00A01CA5">
              <w:t xml:space="preserve"> máy ủi</w:t>
            </w:r>
          </w:p>
        </w:tc>
        <w:tc>
          <w:tcPr>
            <w:tcW w:w="986" w:type="dxa"/>
            <w:vMerge/>
            <w:tcBorders>
              <w:left w:val="single" w:sz="4" w:space="0" w:color="000000"/>
              <w:bottom w:val="single" w:sz="4" w:space="0" w:color="000000"/>
              <w:right w:val="single" w:sz="4" w:space="0" w:color="000000"/>
            </w:tcBorders>
            <w:vAlign w:val="center"/>
            <w:hideMark/>
          </w:tcPr>
          <w:p w14:paraId="37C681A7" w14:textId="77777777" w:rsidR="00CA0348" w:rsidRPr="00A01CA5" w:rsidRDefault="00CA0348">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5568B6EA" w14:textId="77777777" w:rsidR="00CA0348" w:rsidRPr="00A01CA5" w:rsidRDefault="00CA0348">
            <w:pPr>
              <w:spacing w:line="336" w:lineRule="auto"/>
              <w:jc w:val="both"/>
            </w:pPr>
          </w:p>
        </w:tc>
      </w:tr>
      <w:tr w:rsidR="00547B35" w:rsidRPr="00A01CA5" w14:paraId="5A71FC38"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3EC3EB91" w14:textId="77777777" w:rsidR="00547B35" w:rsidRPr="00A01CA5" w:rsidRDefault="00547B35">
            <w:pPr>
              <w:spacing w:line="336" w:lineRule="auto"/>
              <w:jc w:val="center"/>
              <w:rPr>
                <w:b/>
              </w:rPr>
            </w:pPr>
            <w:r w:rsidRPr="00A01CA5">
              <w:rPr>
                <w:b/>
              </w:rPr>
              <w:t>Chương 4</w:t>
            </w:r>
          </w:p>
        </w:tc>
        <w:tc>
          <w:tcPr>
            <w:tcW w:w="5597" w:type="dxa"/>
            <w:tcBorders>
              <w:top w:val="single" w:sz="4" w:space="0" w:color="000000"/>
              <w:left w:val="single" w:sz="4" w:space="0" w:color="000000"/>
              <w:bottom w:val="single" w:sz="4" w:space="0" w:color="000000"/>
              <w:right w:val="single" w:sz="4" w:space="0" w:color="000000"/>
            </w:tcBorders>
            <w:hideMark/>
          </w:tcPr>
          <w:p w14:paraId="7D30ED4B" w14:textId="77777777" w:rsidR="00547B35" w:rsidRPr="00A01CA5" w:rsidRDefault="00547B35">
            <w:pPr>
              <w:spacing w:line="336" w:lineRule="auto"/>
              <w:jc w:val="both"/>
              <w:rPr>
                <w:b/>
              </w:rPr>
            </w:pPr>
            <w:r w:rsidRPr="00A01CA5">
              <w:rPr>
                <w:b/>
              </w:rPr>
              <w:t>Vận tải</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590C4B5C" w14:textId="77777777" w:rsidR="00547B35" w:rsidRPr="00A01CA5" w:rsidRDefault="00547B35">
            <w:pPr>
              <w:spacing w:line="336" w:lineRule="auto"/>
              <w:jc w:val="center"/>
              <w:rPr>
                <w:b/>
              </w:rPr>
            </w:pPr>
            <w:r w:rsidRPr="00A01CA5">
              <w:rPr>
                <w:b/>
              </w:rPr>
              <w:t>12</w:t>
            </w:r>
          </w:p>
        </w:tc>
        <w:tc>
          <w:tcPr>
            <w:tcW w:w="1343" w:type="dxa"/>
            <w:tcBorders>
              <w:top w:val="single" w:sz="4" w:space="0" w:color="000000"/>
              <w:left w:val="single" w:sz="4" w:space="0" w:color="000000"/>
              <w:bottom w:val="single" w:sz="4" w:space="0" w:color="000000"/>
              <w:right w:val="single" w:sz="4" w:space="0" w:color="000000"/>
            </w:tcBorders>
            <w:hideMark/>
          </w:tcPr>
          <w:p w14:paraId="47B3DEAA" w14:textId="77777777" w:rsidR="00547B35" w:rsidRPr="00A01CA5" w:rsidRDefault="00547B35">
            <w:pPr>
              <w:spacing w:line="336" w:lineRule="auto"/>
              <w:jc w:val="both"/>
              <w:rPr>
                <w:b/>
              </w:rPr>
            </w:pPr>
            <w:r w:rsidRPr="00A01CA5">
              <w:rPr>
                <w:b/>
              </w:rPr>
              <w:t>4.1.4;4.2.4</w:t>
            </w:r>
          </w:p>
        </w:tc>
      </w:tr>
      <w:tr w:rsidR="00CA0348" w:rsidRPr="00A01CA5" w14:paraId="31258987"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61E5CFBA" w14:textId="77777777" w:rsidR="00CA0348" w:rsidRPr="00A01CA5" w:rsidRDefault="00CA0348">
            <w:pPr>
              <w:spacing w:line="336" w:lineRule="auto"/>
              <w:jc w:val="center"/>
            </w:pPr>
            <w:r w:rsidRPr="00A01CA5">
              <w:t>4.1</w:t>
            </w:r>
          </w:p>
        </w:tc>
        <w:tc>
          <w:tcPr>
            <w:tcW w:w="5597" w:type="dxa"/>
            <w:tcBorders>
              <w:top w:val="single" w:sz="4" w:space="0" w:color="000000"/>
              <w:left w:val="single" w:sz="4" w:space="0" w:color="000000"/>
              <w:bottom w:val="single" w:sz="4" w:space="0" w:color="000000"/>
              <w:right w:val="single" w:sz="4" w:space="0" w:color="000000"/>
            </w:tcBorders>
            <w:hideMark/>
          </w:tcPr>
          <w:p w14:paraId="485EF52D" w14:textId="77777777" w:rsidR="00CA0348" w:rsidRPr="00A01CA5" w:rsidRDefault="00CA0348">
            <w:pPr>
              <w:spacing w:line="336" w:lineRule="auto"/>
              <w:jc w:val="both"/>
            </w:pPr>
            <w:r w:rsidRPr="00A01CA5">
              <w:t>Khái niệm chung</w:t>
            </w:r>
          </w:p>
        </w:tc>
        <w:tc>
          <w:tcPr>
            <w:tcW w:w="986" w:type="dxa"/>
            <w:vMerge w:val="restart"/>
            <w:tcBorders>
              <w:top w:val="single" w:sz="4" w:space="0" w:color="000000"/>
              <w:left w:val="single" w:sz="4" w:space="0" w:color="000000"/>
              <w:right w:val="single" w:sz="4" w:space="0" w:color="000000"/>
            </w:tcBorders>
            <w:vAlign w:val="center"/>
          </w:tcPr>
          <w:p w14:paraId="7DF09AAF"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126B1587" w14:textId="77777777" w:rsidR="00CA0348" w:rsidRPr="00A01CA5" w:rsidRDefault="00CA0348">
            <w:pPr>
              <w:spacing w:line="336" w:lineRule="auto"/>
              <w:jc w:val="both"/>
            </w:pPr>
          </w:p>
        </w:tc>
      </w:tr>
      <w:tr w:rsidR="00CA0348" w:rsidRPr="00A01CA5" w14:paraId="23F8969F"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0819BD57" w14:textId="77777777" w:rsidR="00CA0348" w:rsidRPr="00A01CA5" w:rsidRDefault="00CA0348">
            <w:pPr>
              <w:spacing w:line="336" w:lineRule="auto"/>
              <w:jc w:val="center"/>
            </w:pPr>
            <w:r w:rsidRPr="00A01CA5">
              <w:t>4.2</w:t>
            </w:r>
          </w:p>
        </w:tc>
        <w:tc>
          <w:tcPr>
            <w:tcW w:w="5597" w:type="dxa"/>
            <w:tcBorders>
              <w:top w:val="single" w:sz="4" w:space="0" w:color="000000"/>
              <w:left w:val="single" w:sz="4" w:space="0" w:color="000000"/>
              <w:bottom w:val="single" w:sz="4" w:space="0" w:color="000000"/>
              <w:right w:val="single" w:sz="4" w:space="0" w:color="000000"/>
            </w:tcBorders>
            <w:hideMark/>
          </w:tcPr>
          <w:p w14:paraId="5E81560C" w14:textId="77777777" w:rsidR="00CA0348" w:rsidRPr="00A01CA5" w:rsidRDefault="00CA0348">
            <w:pPr>
              <w:spacing w:line="336" w:lineRule="auto"/>
              <w:jc w:val="both"/>
            </w:pPr>
            <w:r w:rsidRPr="00A01CA5">
              <w:t>Vận tải bằng ô tô</w:t>
            </w:r>
          </w:p>
        </w:tc>
        <w:tc>
          <w:tcPr>
            <w:tcW w:w="986" w:type="dxa"/>
            <w:vMerge/>
            <w:tcBorders>
              <w:left w:val="single" w:sz="4" w:space="0" w:color="000000"/>
              <w:right w:val="single" w:sz="4" w:space="0" w:color="000000"/>
            </w:tcBorders>
            <w:vAlign w:val="center"/>
            <w:hideMark/>
          </w:tcPr>
          <w:p w14:paraId="22CEE0FB"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7599AFC2" w14:textId="77777777" w:rsidR="00CA0348" w:rsidRPr="00A01CA5" w:rsidRDefault="00CA0348">
            <w:pPr>
              <w:spacing w:line="336" w:lineRule="auto"/>
              <w:jc w:val="both"/>
            </w:pPr>
          </w:p>
        </w:tc>
      </w:tr>
      <w:tr w:rsidR="00CA0348" w:rsidRPr="00A01CA5" w14:paraId="437445A2"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12B71008" w14:textId="77777777" w:rsidR="00CA0348" w:rsidRPr="00A01CA5" w:rsidRDefault="00CA0348">
            <w:pPr>
              <w:spacing w:line="336" w:lineRule="auto"/>
              <w:jc w:val="center"/>
            </w:pPr>
            <w:r w:rsidRPr="00A01CA5">
              <w:t>4.3</w:t>
            </w:r>
          </w:p>
        </w:tc>
        <w:tc>
          <w:tcPr>
            <w:tcW w:w="5597" w:type="dxa"/>
            <w:tcBorders>
              <w:top w:val="single" w:sz="4" w:space="0" w:color="000000"/>
              <w:left w:val="single" w:sz="4" w:space="0" w:color="000000"/>
              <w:bottom w:val="single" w:sz="4" w:space="0" w:color="000000"/>
              <w:right w:val="single" w:sz="4" w:space="0" w:color="000000"/>
            </w:tcBorders>
            <w:hideMark/>
          </w:tcPr>
          <w:p w14:paraId="13EEB436" w14:textId="77777777" w:rsidR="00CA0348" w:rsidRPr="00A01CA5" w:rsidRDefault="00CA0348">
            <w:pPr>
              <w:spacing w:line="336" w:lineRule="auto"/>
              <w:jc w:val="both"/>
            </w:pPr>
            <w:r w:rsidRPr="00A01CA5">
              <w:t>Vận tải đường sắt</w:t>
            </w:r>
          </w:p>
        </w:tc>
        <w:tc>
          <w:tcPr>
            <w:tcW w:w="986" w:type="dxa"/>
            <w:vMerge/>
            <w:tcBorders>
              <w:left w:val="single" w:sz="4" w:space="0" w:color="000000"/>
              <w:right w:val="single" w:sz="4" w:space="0" w:color="000000"/>
            </w:tcBorders>
            <w:vAlign w:val="center"/>
            <w:hideMark/>
          </w:tcPr>
          <w:p w14:paraId="47844306"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380C1AFE" w14:textId="77777777" w:rsidR="00CA0348" w:rsidRPr="00A01CA5" w:rsidRDefault="00CA0348">
            <w:pPr>
              <w:spacing w:line="336" w:lineRule="auto"/>
              <w:jc w:val="both"/>
            </w:pPr>
          </w:p>
        </w:tc>
      </w:tr>
      <w:tr w:rsidR="00CA0348" w:rsidRPr="00A01CA5" w14:paraId="649A1FFE"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5EA03D01" w14:textId="77777777" w:rsidR="00CA0348" w:rsidRPr="00A01CA5" w:rsidRDefault="00CA0348">
            <w:pPr>
              <w:spacing w:line="336" w:lineRule="auto"/>
              <w:jc w:val="center"/>
            </w:pPr>
            <w:r w:rsidRPr="00A01CA5">
              <w:t>4.4</w:t>
            </w:r>
          </w:p>
        </w:tc>
        <w:tc>
          <w:tcPr>
            <w:tcW w:w="5597" w:type="dxa"/>
            <w:tcBorders>
              <w:top w:val="single" w:sz="4" w:space="0" w:color="000000"/>
              <w:left w:val="single" w:sz="4" w:space="0" w:color="000000"/>
              <w:bottom w:val="single" w:sz="4" w:space="0" w:color="000000"/>
              <w:right w:val="single" w:sz="4" w:space="0" w:color="000000"/>
            </w:tcBorders>
            <w:hideMark/>
          </w:tcPr>
          <w:p w14:paraId="44513172" w14:textId="77777777" w:rsidR="00CA0348" w:rsidRPr="00A01CA5" w:rsidRDefault="00CA0348">
            <w:pPr>
              <w:spacing w:line="336" w:lineRule="auto"/>
              <w:jc w:val="both"/>
            </w:pPr>
            <w:r w:rsidRPr="00A01CA5">
              <w:t>Vận tải bằng băng tải</w:t>
            </w:r>
          </w:p>
        </w:tc>
        <w:tc>
          <w:tcPr>
            <w:tcW w:w="986" w:type="dxa"/>
            <w:vMerge/>
            <w:tcBorders>
              <w:left w:val="single" w:sz="4" w:space="0" w:color="000000"/>
              <w:right w:val="single" w:sz="4" w:space="0" w:color="000000"/>
            </w:tcBorders>
            <w:vAlign w:val="center"/>
            <w:hideMark/>
          </w:tcPr>
          <w:p w14:paraId="79E2B355"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0906CAAE" w14:textId="77777777" w:rsidR="00CA0348" w:rsidRPr="00A01CA5" w:rsidRDefault="00CA0348">
            <w:pPr>
              <w:spacing w:line="336" w:lineRule="auto"/>
              <w:jc w:val="both"/>
            </w:pPr>
          </w:p>
        </w:tc>
      </w:tr>
      <w:tr w:rsidR="00CA0348" w:rsidRPr="00A01CA5" w14:paraId="3F3E8ECC"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07CA489D" w14:textId="77777777" w:rsidR="00CA0348" w:rsidRPr="00A01CA5" w:rsidRDefault="00CA0348">
            <w:pPr>
              <w:spacing w:line="336" w:lineRule="auto"/>
              <w:jc w:val="center"/>
            </w:pPr>
            <w:r w:rsidRPr="00A01CA5">
              <w:t>4.5</w:t>
            </w:r>
          </w:p>
        </w:tc>
        <w:tc>
          <w:tcPr>
            <w:tcW w:w="5597" w:type="dxa"/>
            <w:tcBorders>
              <w:top w:val="single" w:sz="4" w:space="0" w:color="000000"/>
              <w:left w:val="single" w:sz="4" w:space="0" w:color="000000"/>
              <w:bottom w:val="single" w:sz="4" w:space="0" w:color="000000"/>
              <w:right w:val="single" w:sz="4" w:space="0" w:color="000000"/>
            </w:tcBorders>
            <w:hideMark/>
          </w:tcPr>
          <w:p w14:paraId="765073BE" w14:textId="77777777" w:rsidR="00CA0348" w:rsidRPr="00A01CA5" w:rsidRDefault="00CA0348">
            <w:pPr>
              <w:spacing w:line="336" w:lineRule="auto"/>
              <w:jc w:val="both"/>
            </w:pPr>
            <w:r w:rsidRPr="00A01CA5">
              <w:t>Vận tải liên hợp</w:t>
            </w:r>
          </w:p>
        </w:tc>
        <w:tc>
          <w:tcPr>
            <w:tcW w:w="986" w:type="dxa"/>
            <w:vMerge/>
            <w:tcBorders>
              <w:left w:val="single" w:sz="4" w:space="0" w:color="000000"/>
              <w:bottom w:val="single" w:sz="4" w:space="0" w:color="000000"/>
              <w:right w:val="single" w:sz="4" w:space="0" w:color="000000"/>
            </w:tcBorders>
            <w:vAlign w:val="center"/>
            <w:hideMark/>
          </w:tcPr>
          <w:p w14:paraId="07752F85" w14:textId="77777777" w:rsidR="00CA0348" w:rsidRPr="00A01CA5" w:rsidRDefault="00CA0348">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35ACBF95" w14:textId="77777777" w:rsidR="00CA0348" w:rsidRPr="00A01CA5" w:rsidRDefault="00CA0348">
            <w:pPr>
              <w:spacing w:line="336" w:lineRule="auto"/>
              <w:jc w:val="both"/>
            </w:pPr>
          </w:p>
        </w:tc>
      </w:tr>
      <w:tr w:rsidR="00547B35" w:rsidRPr="00A01CA5" w14:paraId="29B8B650"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5DF8EF84" w14:textId="77777777" w:rsidR="00547B35" w:rsidRPr="00A01CA5" w:rsidRDefault="00547B35">
            <w:pPr>
              <w:spacing w:line="336" w:lineRule="auto"/>
              <w:jc w:val="center"/>
              <w:rPr>
                <w:b/>
              </w:rPr>
            </w:pPr>
            <w:r w:rsidRPr="00A01CA5">
              <w:rPr>
                <w:b/>
              </w:rPr>
              <w:t>Chương 5</w:t>
            </w:r>
          </w:p>
        </w:tc>
        <w:tc>
          <w:tcPr>
            <w:tcW w:w="5597" w:type="dxa"/>
            <w:tcBorders>
              <w:top w:val="single" w:sz="4" w:space="0" w:color="000000"/>
              <w:left w:val="single" w:sz="4" w:space="0" w:color="000000"/>
              <w:bottom w:val="single" w:sz="4" w:space="0" w:color="000000"/>
              <w:right w:val="single" w:sz="4" w:space="0" w:color="000000"/>
            </w:tcBorders>
            <w:hideMark/>
          </w:tcPr>
          <w:p w14:paraId="320978C4" w14:textId="77777777" w:rsidR="00547B35" w:rsidRPr="00A01CA5" w:rsidRDefault="00547B35">
            <w:pPr>
              <w:spacing w:line="336" w:lineRule="auto"/>
              <w:jc w:val="both"/>
              <w:rPr>
                <w:b/>
              </w:rPr>
            </w:pPr>
            <w:r w:rsidRPr="00A01CA5">
              <w:rPr>
                <w:b/>
              </w:rPr>
              <w:t>Công tác thải đá</w:t>
            </w:r>
          </w:p>
        </w:tc>
        <w:tc>
          <w:tcPr>
            <w:tcW w:w="986" w:type="dxa"/>
            <w:tcBorders>
              <w:top w:val="single" w:sz="4" w:space="0" w:color="000000"/>
              <w:left w:val="single" w:sz="4" w:space="0" w:color="000000"/>
              <w:bottom w:val="single" w:sz="4" w:space="0" w:color="000000"/>
              <w:right w:val="single" w:sz="4" w:space="0" w:color="000000"/>
            </w:tcBorders>
            <w:vAlign w:val="center"/>
            <w:hideMark/>
          </w:tcPr>
          <w:p w14:paraId="306ABA91" w14:textId="77777777" w:rsidR="00547B35" w:rsidRPr="00A01CA5" w:rsidRDefault="00547B35">
            <w:pPr>
              <w:spacing w:line="336" w:lineRule="auto"/>
              <w:jc w:val="center"/>
              <w:rPr>
                <w:b/>
              </w:rPr>
            </w:pPr>
            <w:r w:rsidRPr="00A01CA5">
              <w:rPr>
                <w:b/>
              </w:rPr>
              <w:t>10</w:t>
            </w:r>
          </w:p>
        </w:tc>
        <w:tc>
          <w:tcPr>
            <w:tcW w:w="1343" w:type="dxa"/>
            <w:tcBorders>
              <w:top w:val="single" w:sz="4" w:space="0" w:color="000000"/>
              <w:left w:val="single" w:sz="4" w:space="0" w:color="000000"/>
              <w:bottom w:val="single" w:sz="4" w:space="0" w:color="000000"/>
              <w:right w:val="single" w:sz="4" w:space="0" w:color="000000"/>
            </w:tcBorders>
            <w:hideMark/>
          </w:tcPr>
          <w:p w14:paraId="09840B78" w14:textId="77777777" w:rsidR="00547B35" w:rsidRPr="00A01CA5" w:rsidRDefault="00547B35">
            <w:pPr>
              <w:spacing w:line="336" w:lineRule="auto"/>
              <w:jc w:val="both"/>
              <w:rPr>
                <w:b/>
              </w:rPr>
            </w:pPr>
            <w:r w:rsidRPr="00A01CA5">
              <w:rPr>
                <w:b/>
              </w:rPr>
              <w:t>4.1.5;4.2.5</w:t>
            </w:r>
          </w:p>
        </w:tc>
      </w:tr>
      <w:tr w:rsidR="00CA0348" w:rsidRPr="00A01CA5" w14:paraId="1B571361" w14:textId="77777777" w:rsidTr="00CA0348">
        <w:tc>
          <w:tcPr>
            <w:tcW w:w="1378" w:type="dxa"/>
            <w:tcBorders>
              <w:top w:val="single" w:sz="4" w:space="0" w:color="000000"/>
              <w:left w:val="single" w:sz="4" w:space="0" w:color="000000"/>
              <w:bottom w:val="single" w:sz="4" w:space="0" w:color="000000"/>
              <w:right w:val="single" w:sz="4" w:space="0" w:color="000000"/>
            </w:tcBorders>
            <w:vAlign w:val="center"/>
            <w:hideMark/>
          </w:tcPr>
          <w:p w14:paraId="2E36EBFD" w14:textId="77777777" w:rsidR="00CA0348" w:rsidRPr="00A01CA5" w:rsidRDefault="00CA0348">
            <w:pPr>
              <w:spacing w:line="336" w:lineRule="auto"/>
              <w:jc w:val="center"/>
            </w:pPr>
            <w:r w:rsidRPr="00A01CA5">
              <w:t>5.1</w:t>
            </w:r>
          </w:p>
        </w:tc>
        <w:tc>
          <w:tcPr>
            <w:tcW w:w="5597" w:type="dxa"/>
            <w:tcBorders>
              <w:top w:val="single" w:sz="4" w:space="0" w:color="000000"/>
              <w:left w:val="single" w:sz="4" w:space="0" w:color="000000"/>
              <w:bottom w:val="single" w:sz="4" w:space="0" w:color="000000"/>
              <w:right w:val="single" w:sz="4" w:space="0" w:color="000000"/>
            </w:tcBorders>
            <w:hideMark/>
          </w:tcPr>
          <w:p w14:paraId="0C0802FC" w14:textId="77777777" w:rsidR="00CA0348" w:rsidRPr="00A01CA5" w:rsidRDefault="00CA0348">
            <w:pPr>
              <w:spacing w:line="336" w:lineRule="auto"/>
              <w:jc w:val="both"/>
            </w:pPr>
            <w:r w:rsidRPr="00A01CA5">
              <w:t>Khái niệm chung về công tác thải đá</w:t>
            </w:r>
          </w:p>
        </w:tc>
        <w:tc>
          <w:tcPr>
            <w:tcW w:w="986" w:type="dxa"/>
            <w:vMerge w:val="restart"/>
            <w:tcBorders>
              <w:top w:val="single" w:sz="4" w:space="0" w:color="000000"/>
              <w:left w:val="single" w:sz="4" w:space="0" w:color="000000"/>
              <w:right w:val="single" w:sz="4" w:space="0" w:color="000000"/>
            </w:tcBorders>
            <w:vAlign w:val="center"/>
          </w:tcPr>
          <w:p w14:paraId="2A672842"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528033FB" w14:textId="77777777" w:rsidR="00CA0348" w:rsidRPr="00A01CA5" w:rsidRDefault="00CA0348">
            <w:pPr>
              <w:spacing w:line="336" w:lineRule="auto"/>
              <w:jc w:val="both"/>
            </w:pPr>
          </w:p>
        </w:tc>
      </w:tr>
      <w:tr w:rsidR="00CA0348" w:rsidRPr="00A01CA5" w14:paraId="33EDB88C"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768F38FE" w14:textId="77777777" w:rsidR="00CA0348" w:rsidRPr="00A01CA5" w:rsidRDefault="00CA0348">
            <w:pPr>
              <w:spacing w:line="336" w:lineRule="auto"/>
              <w:jc w:val="center"/>
            </w:pPr>
            <w:r w:rsidRPr="00A01CA5">
              <w:t>5.2</w:t>
            </w:r>
          </w:p>
        </w:tc>
        <w:tc>
          <w:tcPr>
            <w:tcW w:w="5597" w:type="dxa"/>
            <w:tcBorders>
              <w:top w:val="single" w:sz="4" w:space="0" w:color="000000"/>
              <w:left w:val="single" w:sz="4" w:space="0" w:color="000000"/>
              <w:bottom w:val="single" w:sz="4" w:space="0" w:color="000000"/>
              <w:right w:val="single" w:sz="4" w:space="0" w:color="000000"/>
            </w:tcBorders>
            <w:hideMark/>
          </w:tcPr>
          <w:p w14:paraId="6F8A506C" w14:textId="77777777" w:rsidR="00CA0348" w:rsidRPr="00A01CA5" w:rsidRDefault="00CA0348">
            <w:pPr>
              <w:spacing w:line="336" w:lineRule="auto"/>
              <w:jc w:val="both"/>
            </w:pPr>
            <w:r w:rsidRPr="00A01CA5">
              <w:t>Bãi thải đất đá khi sử dụng máy ủi</w:t>
            </w:r>
          </w:p>
        </w:tc>
        <w:tc>
          <w:tcPr>
            <w:tcW w:w="986" w:type="dxa"/>
            <w:vMerge/>
            <w:tcBorders>
              <w:left w:val="single" w:sz="4" w:space="0" w:color="000000"/>
              <w:right w:val="single" w:sz="4" w:space="0" w:color="000000"/>
            </w:tcBorders>
            <w:vAlign w:val="center"/>
            <w:hideMark/>
          </w:tcPr>
          <w:p w14:paraId="283C2BA8" w14:textId="77777777" w:rsidR="00CA0348" w:rsidRPr="00A01CA5" w:rsidRDefault="00CA0348" w:rsidP="001B552C">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27639F94" w14:textId="77777777" w:rsidR="00CA0348" w:rsidRPr="00A01CA5" w:rsidRDefault="00CA0348">
            <w:pPr>
              <w:spacing w:line="336" w:lineRule="auto"/>
              <w:jc w:val="both"/>
            </w:pPr>
          </w:p>
        </w:tc>
      </w:tr>
      <w:tr w:rsidR="00CA0348" w:rsidRPr="00A01CA5" w14:paraId="795F5E0C" w14:textId="77777777" w:rsidTr="001B552C">
        <w:tc>
          <w:tcPr>
            <w:tcW w:w="1378" w:type="dxa"/>
            <w:tcBorders>
              <w:top w:val="single" w:sz="4" w:space="0" w:color="000000"/>
              <w:left w:val="single" w:sz="4" w:space="0" w:color="000000"/>
              <w:bottom w:val="single" w:sz="4" w:space="0" w:color="000000"/>
              <w:right w:val="single" w:sz="4" w:space="0" w:color="000000"/>
            </w:tcBorders>
            <w:vAlign w:val="center"/>
            <w:hideMark/>
          </w:tcPr>
          <w:p w14:paraId="41CDAD26" w14:textId="77777777" w:rsidR="00CA0348" w:rsidRPr="00A01CA5" w:rsidRDefault="00CA0348">
            <w:pPr>
              <w:spacing w:line="336" w:lineRule="auto"/>
              <w:jc w:val="center"/>
            </w:pPr>
            <w:r w:rsidRPr="00A01CA5">
              <w:t>5.3</w:t>
            </w:r>
          </w:p>
        </w:tc>
        <w:tc>
          <w:tcPr>
            <w:tcW w:w="5597" w:type="dxa"/>
            <w:tcBorders>
              <w:top w:val="single" w:sz="4" w:space="0" w:color="000000"/>
              <w:left w:val="single" w:sz="4" w:space="0" w:color="000000"/>
              <w:bottom w:val="single" w:sz="4" w:space="0" w:color="000000"/>
              <w:right w:val="single" w:sz="4" w:space="0" w:color="000000"/>
            </w:tcBorders>
            <w:hideMark/>
          </w:tcPr>
          <w:p w14:paraId="0A785FED" w14:textId="77777777" w:rsidR="00CA0348" w:rsidRPr="00A01CA5" w:rsidRDefault="00CA0348">
            <w:pPr>
              <w:spacing w:line="336" w:lineRule="auto"/>
              <w:jc w:val="both"/>
            </w:pPr>
            <w:r w:rsidRPr="00A01CA5">
              <w:t>Bãi thải đất đá khi sử dụng máy xúc tay gầu</w:t>
            </w:r>
          </w:p>
        </w:tc>
        <w:tc>
          <w:tcPr>
            <w:tcW w:w="986" w:type="dxa"/>
            <w:vMerge/>
            <w:tcBorders>
              <w:left w:val="single" w:sz="4" w:space="0" w:color="000000"/>
              <w:bottom w:val="single" w:sz="4" w:space="0" w:color="000000"/>
              <w:right w:val="single" w:sz="4" w:space="0" w:color="000000"/>
            </w:tcBorders>
            <w:vAlign w:val="center"/>
            <w:hideMark/>
          </w:tcPr>
          <w:p w14:paraId="4704C7C3" w14:textId="77777777" w:rsidR="00CA0348" w:rsidRPr="00A01CA5" w:rsidRDefault="00CA0348">
            <w:pPr>
              <w:spacing w:line="336" w:lineRule="auto"/>
              <w:jc w:val="center"/>
            </w:pPr>
          </w:p>
        </w:tc>
        <w:tc>
          <w:tcPr>
            <w:tcW w:w="1343" w:type="dxa"/>
            <w:tcBorders>
              <w:top w:val="single" w:sz="4" w:space="0" w:color="000000"/>
              <w:left w:val="single" w:sz="4" w:space="0" w:color="000000"/>
              <w:bottom w:val="single" w:sz="4" w:space="0" w:color="000000"/>
              <w:right w:val="single" w:sz="4" w:space="0" w:color="000000"/>
            </w:tcBorders>
          </w:tcPr>
          <w:p w14:paraId="1D705451" w14:textId="77777777" w:rsidR="00CA0348" w:rsidRPr="00A01CA5" w:rsidRDefault="00CA0348">
            <w:pPr>
              <w:spacing w:line="336" w:lineRule="auto"/>
              <w:jc w:val="both"/>
            </w:pPr>
          </w:p>
        </w:tc>
      </w:tr>
    </w:tbl>
    <w:p w14:paraId="5AA7DC28" w14:textId="77777777" w:rsidR="00547B35" w:rsidRPr="00A01CA5" w:rsidRDefault="00547B35" w:rsidP="00547B35">
      <w:pPr>
        <w:spacing w:before="120"/>
        <w:jc w:val="both"/>
      </w:pPr>
      <w:r w:rsidRPr="00A01CA5">
        <w:rPr>
          <w:b/>
        </w:rPr>
        <w:t>7. Phương pháp giảng dạy</w:t>
      </w:r>
      <w:r w:rsidRPr="00A01CA5">
        <w:t>:</w:t>
      </w:r>
    </w:p>
    <w:p w14:paraId="74B5D6A6" w14:textId="77777777" w:rsidR="00547B35" w:rsidRPr="00A01CA5" w:rsidRDefault="00547B35" w:rsidP="00FA0B4F">
      <w:pPr>
        <w:jc w:val="both"/>
      </w:pPr>
      <w:r w:rsidRPr="00A01CA5">
        <w:t>- Giảng dạy lý thuyết trên lớp kết hợp với bài tập;</w:t>
      </w:r>
    </w:p>
    <w:p w14:paraId="7EF8A2A0" w14:textId="77777777" w:rsidR="00547B35" w:rsidRPr="00A01CA5" w:rsidRDefault="00547B35" w:rsidP="00FA0B4F">
      <w:pPr>
        <w:jc w:val="both"/>
      </w:pPr>
      <w:r w:rsidRPr="00A01CA5">
        <w:t>- Phân chia nhóm thảo luận theo chủ đề;</w:t>
      </w:r>
    </w:p>
    <w:p w14:paraId="2383CBF0" w14:textId="77777777" w:rsidR="00547B35" w:rsidRPr="00A01CA5" w:rsidRDefault="00547B35" w:rsidP="00FA0B4F">
      <w:pPr>
        <w:jc w:val="both"/>
      </w:pPr>
      <w:r w:rsidRPr="00A01CA5">
        <w:lastRenderedPageBreak/>
        <w:t>- Thực hành trong phòng thí nghiệm;</w:t>
      </w:r>
    </w:p>
    <w:p w14:paraId="12337AC0" w14:textId="77777777" w:rsidR="00547B35" w:rsidRPr="00A01CA5" w:rsidRDefault="00547B35" w:rsidP="00547B35">
      <w:pPr>
        <w:jc w:val="both"/>
      </w:pPr>
      <w:r w:rsidRPr="00A01CA5">
        <w:rPr>
          <w:b/>
        </w:rPr>
        <w:t>8. Nhiệm vụ của sinh viên</w:t>
      </w:r>
      <w:r w:rsidRPr="00A01CA5">
        <w:t>:</w:t>
      </w:r>
    </w:p>
    <w:p w14:paraId="5BF8D2F1" w14:textId="77777777" w:rsidR="00547B35" w:rsidRPr="00A01CA5" w:rsidRDefault="00547B35" w:rsidP="00FA0B4F">
      <w:pPr>
        <w:jc w:val="both"/>
      </w:pPr>
      <w:r w:rsidRPr="00A01CA5">
        <w:t>Sinh viên phải thực hiện các nhiệm vụ sau:</w:t>
      </w:r>
    </w:p>
    <w:p w14:paraId="73C1546B" w14:textId="77777777" w:rsidR="00547B35" w:rsidRPr="00A01CA5" w:rsidRDefault="00547B35" w:rsidP="00FA0B4F">
      <w:pPr>
        <w:jc w:val="both"/>
      </w:pPr>
      <w:r w:rsidRPr="00A01CA5">
        <w:t>- Có mặt tối thiểu 80% số tiết học lý thuyết</w:t>
      </w:r>
    </w:p>
    <w:p w14:paraId="5AD08A26" w14:textId="77777777" w:rsidR="00547B35" w:rsidRPr="00A01CA5" w:rsidRDefault="00547B35" w:rsidP="00FA0B4F">
      <w:pPr>
        <w:jc w:val="both"/>
      </w:pPr>
      <w:r w:rsidRPr="00A01CA5">
        <w:t>- Hoàn thành đầy đủ 100% giờ thực hành/ thí nghiệm/ thực tập và có báo cáo kết quả.</w:t>
      </w:r>
    </w:p>
    <w:p w14:paraId="0D50C89F" w14:textId="77777777" w:rsidR="00547B35" w:rsidRPr="00A01CA5" w:rsidRDefault="00547B35" w:rsidP="00FA0B4F">
      <w:pPr>
        <w:jc w:val="both"/>
      </w:pPr>
      <w:r w:rsidRPr="00A01CA5">
        <w:t>- Hoàn thành đầy đủ các bài tập nhóm/ bài tập và được đánh giá kết quả thực hiện.</w:t>
      </w:r>
    </w:p>
    <w:p w14:paraId="6F2D360E" w14:textId="77777777" w:rsidR="00547B35" w:rsidRPr="00A01CA5" w:rsidRDefault="00547B35" w:rsidP="00FA0B4F">
      <w:pPr>
        <w:jc w:val="both"/>
      </w:pPr>
      <w:r w:rsidRPr="00A01CA5">
        <w:t>- Tham dự kiểm tra giữa học kỳ.</w:t>
      </w:r>
    </w:p>
    <w:p w14:paraId="347F9D10" w14:textId="77777777" w:rsidR="00547B35" w:rsidRPr="00A01CA5" w:rsidRDefault="00547B35" w:rsidP="00FA0B4F">
      <w:pPr>
        <w:jc w:val="both"/>
      </w:pPr>
      <w:r w:rsidRPr="00A01CA5">
        <w:t>- Tham dự thi kết thúc học phần (bắt buộc).</w:t>
      </w:r>
    </w:p>
    <w:p w14:paraId="1EB950E5" w14:textId="77777777" w:rsidR="00547B35" w:rsidRPr="00A01CA5" w:rsidRDefault="00547B35" w:rsidP="00FA0B4F">
      <w:pPr>
        <w:jc w:val="both"/>
      </w:pPr>
      <w:r w:rsidRPr="00A01CA5">
        <w:t>- Chủ động chuẩn bị các nội dung và thực hiện giờ tự học theo mục 11.</w:t>
      </w:r>
    </w:p>
    <w:p w14:paraId="4661321D" w14:textId="77777777" w:rsidR="00547B35" w:rsidRPr="00A01CA5" w:rsidRDefault="00547B35" w:rsidP="00547B35">
      <w:pPr>
        <w:spacing w:before="120"/>
        <w:rPr>
          <w:b/>
        </w:rPr>
      </w:pPr>
      <w:r w:rsidRPr="00A01CA5">
        <w:rPr>
          <w:b/>
        </w:rPr>
        <w:t>9. Đánh giá kết quả học tập của sinh viên</w:t>
      </w:r>
    </w:p>
    <w:p w14:paraId="19CC62F8" w14:textId="77777777" w:rsidR="00547B35" w:rsidRPr="00A01CA5" w:rsidRDefault="00547B35" w:rsidP="00547B35">
      <w:r w:rsidRPr="00A01CA5">
        <w:t>9.1. Cách đánh giá:</w:t>
      </w:r>
    </w:p>
    <w:p w14:paraId="50FD952A" w14:textId="77777777" w:rsidR="00547B35" w:rsidRPr="00A01CA5" w:rsidRDefault="00547B35" w:rsidP="00547B35">
      <w:r w:rsidRPr="00A01CA5">
        <w:tab/>
        <w:t>Sinh viên được đánh giá tích lũy học phần như sau:</w:t>
      </w:r>
    </w:p>
    <w:p w14:paraId="2B505AA1" w14:textId="77777777" w:rsidR="00547B35" w:rsidRPr="00A01CA5" w:rsidRDefault="00547B35" w:rsidP="00547B35">
      <w:pPr>
        <w:jc w:val="center"/>
        <w:rPr>
          <w:b/>
        </w:rPr>
      </w:pPr>
      <w:r w:rsidRPr="00A01CA5">
        <w:rPr>
          <w:b/>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260"/>
        <w:gridCol w:w="3544"/>
        <w:gridCol w:w="1669"/>
      </w:tblGrid>
      <w:tr w:rsidR="00547B35" w:rsidRPr="00A01CA5" w14:paraId="659E9241"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44B19B52" w14:textId="77777777" w:rsidR="00547B35" w:rsidRPr="00A01CA5" w:rsidRDefault="00547B35">
            <w:pPr>
              <w:jc w:val="center"/>
            </w:pPr>
            <w:r w:rsidRPr="00A01CA5">
              <w:t>TT</w:t>
            </w:r>
          </w:p>
        </w:tc>
        <w:tc>
          <w:tcPr>
            <w:tcW w:w="3260" w:type="dxa"/>
            <w:tcBorders>
              <w:top w:val="single" w:sz="4" w:space="0" w:color="000000"/>
              <w:left w:val="single" w:sz="4" w:space="0" w:color="000000"/>
              <w:bottom w:val="single" w:sz="4" w:space="0" w:color="000000"/>
              <w:right w:val="single" w:sz="4" w:space="0" w:color="000000"/>
            </w:tcBorders>
            <w:hideMark/>
          </w:tcPr>
          <w:p w14:paraId="6CA0618B" w14:textId="77777777" w:rsidR="00547B35" w:rsidRPr="00A01CA5" w:rsidRDefault="00547B35">
            <w:pPr>
              <w:jc w:val="center"/>
            </w:pPr>
            <w:r w:rsidRPr="00A01CA5">
              <w:t>Điểm thành phần</w:t>
            </w:r>
          </w:p>
        </w:tc>
        <w:tc>
          <w:tcPr>
            <w:tcW w:w="3544" w:type="dxa"/>
            <w:tcBorders>
              <w:top w:val="single" w:sz="4" w:space="0" w:color="000000"/>
              <w:left w:val="single" w:sz="4" w:space="0" w:color="000000"/>
              <w:bottom w:val="single" w:sz="4" w:space="0" w:color="000000"/>
              <w:right w:val="single" w:sz="4" w:space="0" w:color="000000"/>
            </w:tcBorders>
            <w:hideMark/>
          </w:tcPr>
          <w:p w14:paraId="5FCAF9A5" w14:textId="77777777" w:rsidR="00547B35" w:rsidRPr="00A01CA5" w:rsidRDefault="00547B35">
            <w:pPr>
              <w:jc w:val="center"/>
            </w:pPr>
            <w:r w:rsidRPr="00A01CA5">
              <w:t>Quy định</w:t>
            </w:r>
          </w:p>
        </w:tc>
        <w:tc>
          <w:tcPr>
            <w:tcW w:w="1669" w:type="dxa"/>
            <w:tcBorders>
              <w:top w:val="single" w:sz="4" w:space="0" w:color="000000"/>
              <w:left w:val="single" w:sz="4" w:space="0" w:color="000000"/>
              <w:bottom w:val="single" w:sz="4" w:space="0" w:color="000000"/>
              <w:right w:val="single" w:sz="4" w:space="0" w:color="000000"/>
            </w:tcBorders>
            <w:hideMark/>
          </w:tcPr>
          <w:p w14:paraId="08D81B5E" w14:textId="77777777" w:rsidR="00547B35" w:rsidRPr="00A01CA5" w:rsidRDefault="00547B35">
            <w:pPr>
              <w:jc w:val="center"/>
            </w:pPr>
            <w:r w:rsidRPr="00A01CA5">
              <w:t>Trọng số</w:t>
            </w:r>
          </w:p>
        </w:tc>
      </w:tr>
      <w:tr w:rsidR="00547B35" w:rsidRPr="00A01CA5" w14:paraId="3C108A3C"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0F5DAECB" w14:textId="77777777" w:rsidR="00547B35" w:rsidRPr="00A01CA5" w:rsidRDefault="00547B35">
            <w:pPr>
              <w:jc w:val="center"/>
            </w:pPr>
            <w:r w:rsidRPr="00A01CA5">
              <w:t>1</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80759CC" w14:textId="77777777" w:rsidR="00547B35" w:rsidRPr="00A01CA5" w:rsidRDefault="00547B35">
            <w:r w:rsidRPr="00A01CA5">
              <w:t>Điểm chuyên cần</w:t>
            </w:r>
          </w:p>
        </w:tc>
        <w:tc>
          <w:tcPr>
            <w:tcW w:w="3544" w:type="dxa"/>
            <w:tcBorders>
              <w:top w:val="single" w:sz="4" w:space="0" w:color="000000"/>
              <w:left w:val="single" w:sz="4" w:space="0" w:color="000000"/>
              <w:bottom w:val="single" w:sz="4" w:space="0" w:color="000000"/>
              <w:right w:val="single" w:sz="4" w:space="0" w:color="000000"/>
            </w:tcBorders>
            <w:hideMark/>
          </w:tcPr>
          <w:p w14:paraId="6D0C957D" w14:textId="77777777" w:rsidR="00547B35" w:rsidRPr="00A01CA5" w:rsidRDefault="00547B35">
            <w:pPr>
              <w:jc w:val="center"/>
            </w:pPr>
            <w:r w:rsidRPr="00A01CA5">
              <w:t>Số tiết tham dự/tổng số tiết</w:t>
            </w:r>
          </w:p>
        </w:tc>
        <w:tc>
          <w:tcPr>
            <w:tcW w:w="1669" w:type="dxa"/>
            <w:tcBorders>
              <w:top w:val="single" w:sz="4" w:space="0" w:color="000000"/>
              <w:left w:val="single" w:sz="4" w:space="0" w:color="000000"/>
              <w:bottom w:val="single" w:sz="4" w:space="0" w:color="000000"/>
              <w:right w:val="single" w:sz="4" w:space="0" w:color="000000"/>
            </w:tcBorders>
            <w:hideMark/>
          </w:tcPr>
          <w:p w14:paraId="16CFC6F6" w14:textId="77777777" w:rsidR="00547B35" w:rsidRPr="00A01CA5" w:rsidRDefault="00547B35">
            <w:pPr>
              <w:jc w:val="center"/>
            </w:pPr>
            <w:r w:rsidRPr="00A01CA5">
              <w:t>10%</w:t>
            </w:r>
          </w:p>
        </w:tc>
      </w:tr>
      <w:tr w:rsidR="00547B35" w:rsidRPr="00A01CA5" w14:paraId="214FC842"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6193E27B" w14:textId="77777777" w:rsidR="00547B35" w:rsidRPr="00A01CA5" w:rsidRDefault="00547B35">
            <w:pPr>
              <w:jc w:val="center"/>
            </w:pPr>
            <w:r w:rsidRPr="00A01CA5">
              <w:t>2</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01647BDA" w14:textId="77777777" w:rsidR="00547B35" w:rsidRPr="00A01CA5" w:rsidRDefault="00547B35">
            <w:r w:rsidRPr="00A01CA5">
              <w:t>Điểm bài tập</w:t>
            </w:r>
          </w:p>
        </w:tc>
        <w:tc>
          <w:tcPr>
            <w:tcW w:w="3544" w:type="dxa"/>
            <w:tcBorders>
              <w:top w:val="single" w:sz="4" w:space="0" w:color="000000"/>
              <w:left w:val="single" w:sz="4" w:space="0" w:color="000000"/>
              <w:bottom w:val="single" w:sz="4" w:space="0" w:color="000000"/>
              <w:right w:val="single" w:sz="4" w:space="0" w:color="000000"/>
            </w:tcBorders>
          </w:tcPr>
          <w:p w14:paraId="06F014A5" w14:textId="77777777" w:rsidR="00547B35" w:rsidRPr="00A01CA5" w:rsidRDefault="00547B35">
            <w:pPr>
              <w:jc w:val="center"/>
            </w:pPr>
          </w:p>
        </w:tc>
        <w:tc>
          <w:tcPr>
            <w:tcW w:w="1669" w:type="dxa"/>
            <w:vMerge w:val="restart"/>
            <w:tcBorders>
              <w:top w:val="single" w:sz="4" w:space="0" w:color="000000"/>
              <w:left w:val="single" w:sz="4" w:space="0" w:color="000000"/>
              <w:bottom w:val="single" w:sz="4" w:space="0" w:color="000000"/>
              <w:right w:val="single" w:sz="4" w:space="0" w:color="000000"/>
            </w:tcBorders>
            <w:vAlign w:val="center"/>
            <w:hideMark/>
          </w:tcPr>
          <w:p w14:paraId="4354A521" w14:textId="77777777" w:rsidR="00547B35" w:rsidRPr="00A01CA5" w:rsidRDefault="00547B35">
            <w:pPr>
              <w:jc w:val="center"/>
            </w:pPr>
            <w:r w:rsidRPr="00A01CA5">
              <w:t>30%</w:t>
            </w:r>
          </w:p>
        </w:tc>
      </w:tr>
      <w:tr w:rsidR="00547B35" w:rsidRPr="00A01CA5" w14:paraId="0C8BE4D2"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0CC23EEE" w14:textId="77777777" w:rsidR="00547B35" w:rsidRPr="00A01CA5" w:rsidRDefault="00547B35">
            <w:pPr>
              <w:jc w:val="center"/>
            </w:pPr>
            <w:r w:rsidRPr="00A01CA5">
              <w:t>3</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2F4F7B9" w14:textId="77777777" w:rsidR="00547B35" w:rsidRPr="00A01CA5" w:rsidRDefault="00547B35">
            <w:r w:rsidRPr="00A01CA5">
              <w:t>Điểm bài tập nhóm</w:t>
            </w:r>
          </w:p>
        </w:tc>
        <w:tc>
          <w:tcPr>
            <w:tcW w:w="3544" w:type="dxa"/>
            <w:tcBorders>
              <w:top w:val="single" w:sz="4" w:space="0" w:color="000000"/>
              <w:left w:val="single" w:sz="4" w:space="0" w:color="000000"/>
              <w:bottom w:val="single" w:sz="4" w:space="0" w:color="000000"/>
              <w:right w:val="single" w:sz="4" w:space="0" w:color="000000"/>
            </w:tcBorders>
          </w:tcPr>
          <w:p w14:paraId="5AD01DB7" w14:textId="77777777" w:rsidR="00547B35" w:rsidRPr="00A01CA5" w:rsidRDefault="00547B35">
            <w:pPr>
              <w:jc w:val="cente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0E771" w14:textId="77777777" w:rsidR="00547B35" w:rsidRPr="00A01CA5" w:rsidRDefault="00547B35"/>
        </w:tc>
      </w:tr>
      <w:tr w:rsidR="00547B35" w:rsidRPr="00A01CA5" w14:paraId="452A6CC5"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6DD60F0C" w14:textId="77777777" w:rsidR="00547B35" w:rsidRPr="00A01CA5" w:rsidRDefault="00547B35">
            <w:pPr>
              <w:jc w:val="center"/>
            </w:pPr>
            <w:r w:rsidRPr="00A01CA5">
              <w:t>4</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80C397E" w14:textId="77777777" w:rsidR="00547B35" w:rsidRPr="00A01CA5" w:rsidRDefault="00547B35">
            <w:r w:rsidRPr="00A01CA5">
              <w:t>Điểm kiểm tra giữa kỳ</w:t>
            </w:r>
          </w:p>
        </w:tc>
        <w:tc>
          <w:tcPr>
            <w:tcW w:w="3544" w:type="dxa"/>
            <w:tcBorders>
              <w:top w:val="single" w:sz="4" w:space="0" w:color="000000"/>
              <w:left w:val="single" w:sz="4" w:space="0" w:color="000000"/>
              <w:bottom w:val="single" w:sz="4" w:space="0" w:color="000000"/>
              <w:right w:val="single" w:sz="4" w:space="0" w:color="000000"/>
            </w:tcBorders>
            <w:hideMark/>
          </w:tcPr>
          <w:p w14:paraId="1806739D" w14:textId="77777777" w:rsidR="00547B35" w:rsidRPr="00A01CA5" w:rsidRDefault="00547B35">
            <w:pPr>
              <w:jc w:val="center"/>
            </w:pPr>
            <w:r w:rsidRPr="00A01CA5">
              <w:t>-Thi viết (60 phút)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8E0389" w14:textId="77777777" w:rsidR="00547B35" w:rsidRPr="00A01CA5" w:rsidRDefault="00547B35"/>
        </w:tc>
      </w:tr>
      <w:tr w:rsidR="00547B35" w:rsidRPr="00A01CA5" w14:paraId="7D30A1F2" w14:textId="77777777" w:rsidTr="00547B35">
        <w:tc>
          <w:tcPr>
            <w:tcW w:w="817" w:type="dxa"/>
            <w:tcBorders>
              <w:top w:val="single" w:sz="4" w:space="0" w:color="000000"/>
              <w:left w:val="single" w:sz="4" w:space="0" w:color="000000"/>
              <w:bottom w:val="single" w:sz="4" w:space="0" w:color="000000"/>
              <w:right w:val="single" w:sz="4" w:space="0" w:color="000000"/>
            </w:tcBorders>
            <w:hideMark/>
          </w:tcPr>
          <w:p w14:paraId="079B9EC8" w14:textId="77777777" w:rsidR="00547B35" w:rsidRPr="00A01CA5" w:rsidRDefault="00547B35">
            <w:pPr>
              <w:jc w:val="center"/>
            </w:pPr>
            <w:r w:rsidRPr="00A01CA5">
              <w:t>5</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82710A1" w14:textId="77777777" w:rsidR="00547B35" w:rsidRPr="00A01CA5" w:rsidRDefault="00547B35">
            <w:r w:rsidRPr="00A01CA5">
              <w:t>Điểm thi kết thúc HP</w:t>
            </w:r>
          </w:p>
        </w:tc>
        <w:tc>
          <w:tcPr>
            <w:tcW w:w="3544" w:type="dxa"/>
            <w:tcBorders>
              <w:top w:val="single" w:sz="4" w:space="0" w:color="000000"/>
              <w:left w:val="single" w:sz="4" w:space="0" w:color="000000"/>
              <w:bottom w:val="single" w:sz="4" w:space="0" w:color="000000"/>
              <w:right w:val="single" w:sz="4" w:space="0" w:color="000000"/>
            </w:tcBorders>
            <w:hideMark/>
          </w:tcPr>
          <w:p w14:paraId="0DB5F69D" w14:textId="77777777" w:rsidR="00547B35" w:rsidRPr="00A01CA5" w:rsidRDefault="00547B35">
            <w:pPr>
              <w:jc w:val="center"/>
            </w:pPr>
            <w:r w:rsidRPr="00A01CA5">
              <w:t>-Dự thi kết thúc học phần</w:t>
            </w:r>
          </w:p>
        </w:tc>
        <w:tc>
          <w:tcPr>
            <w:tcW w:w="1669" w:type="dxa"/>
            <w:tcBorders>
              <w:top w:val="single" w:sz="4" w:space="0" w:color="000000"/>
              <w:left w:val="single" w:sz="4" w:space="0" w:color="000000"/>
              <w:bottom w:val="single" w:sz="4" w:space="0" w:color="000000"/>
              <w:right w:val="single" w:sz="4" w:space="0" w:color="000000"/>
            </w:tcBorders>
            <w:hideMark/>
          </w:tcPr>
          <w:p w14:paraId="18C29DE9" w14:textId="77777777" w:rsidR="00547B35" w:rsidRPr="00A01CA5" w:rsidRDefault="00547B35">
            <w:pPr>
              <w:jc w:val="center"/>
            </w:pPr>
            <w:r w:rsidRPr="00A01CA5">
              <w:t>60%</w:t>
            </w:r>
          </w:p>
        </w:tc>
      </w:tr>
    </w:tbl>
    <w:p w14:paraId="4DC1CADB" w14:textId="77777777" w:rsidR="00547B35" w:rsidRPr="00A01CA5" w:rsidRDefault="00547B35" w:rsidP="00547B35">
      <w:r w:rsidRPr="00A01CA5">
        <w:t>9.2. Cách tính điểm:</w:t>
      </w:r>
    </w:p>
    <w:p w14:paraId="1E901CD6" w14:textId="77777777" w:rsidR="00547B35" w:rsidRPr="00A01CA5" w:rsidRDefault="00547B35" w:rsidP="00FA0B4F">
      <w:r w:rsidRPr="00A01CA5">
        <w:t>- Điểm đánh giá thành phần và điểm thi kết thúc học phần được chấm theo thang điểm 10 (từ 0 đến 10), làm tròn đến một chữ số thập phân.</w:t>
      </w:r>
    </w:p>
    <w:p w14:paraId="19AEF917" w14:textId="77777777" w:rsidR="00547B35" w:rsidRPr="00A01CA5" w:rsidRDefault="00547B35" w:rsidP="00FA0B4F">
      <w:pPr>
        <w:jc w:val="both"/>
      </w:pPr>
      <w:r w:rsidRPr="00A01CA5">
        <w:t>- Điểm học phần là tổng điểm của tất cả các điểm đánh giá thành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6896956F" w14:textId="77777777" w:rsidR="00547B35" w:rsidRPr="00A01CA5" w:rsidRDefault="00547B35" w:rsidP="00547B35">
      <w:pPr>
        <w:jc w:val="both"/>
        <w:rPr>
          <w:b/>
        </w:rPr>
      </w:pPr>
      <w:r w:rsidRPr="00A01CA5">
        <w:rPr>
          <w:b/>
        </w:rPr>
        <w:t>10. Tài liệu tham khảo</w:t>
      </w:r>
    </w:p>
    <w:p w14:paraId="73EFB85C" w14:textId="77777777" w:rsidR="00547B35" w:rsidRPr="00A01CA5" w:rsidRDefault="00A91B83" w:rsidP="00547B35">
      <w:pPr>
        <w:spacing w:line="336" w:lineRule="auto"/>
        <w:jc w:val="both"/>
        <w:rPr>
          <w:lang w:val="sv-SE"/>
        </w:rPr>
      </w:pPr>
      <w:r w:rsidRPr="00A01CA5">
        <w:rPr>
          <w:lang w:val="sv-SE"/>
        </w:rPr>
        <w:t>[</w:t>
      </w:r>
      <w:r w:rsidR="00547B35" w:rsidRPr="00A01CA5">
        <w:rPr>
          <w:lang w:val="sv-SE"/>
        </w:rPr>
        <w:t>1</w:t>
      </w:r>
      <w:r w:rsidRPr="00A01CA5">
        <w:rPr>
          <w:lang w:val="sv-SE"/>
        </w:rPr>
        <w:t>]</w:t>
      </w:r>
      <w:r w:rsidR="00547B35" w:rsidRPr="00A01CA5">
        <w:rPr>
          <w:lang w:val="sv-SE"/>
        </w:rPr>
        <w:t>. Trần Mạnh Xuân (2012). Quá trình sản xuất trên mỏ lộ thiên, Đại học Mỏ - Địa chất, Hà Nội 2012.</w:t>
      </w:r>
    </w:p>
    <w:p w14:paraId="4E8096FC" w14:textId="77777777" w:rsidR="00547B35" w:rsidRPr="00A01CA5" w:rsidRDefault="00A91B83" w:rsidP="00547B35">
      <w:pPr>
        <w:spacing w:line="336" w:lineRule="auto"/>
        <w:jc w:val="both"/>
        <w:rPr>
          <w:lang w:val="sv-SE"/>
        </w:rPr>
      </w:pPr>
      <w:r w:rsidRPr="00A01CA5">
        <w:rPr>
          <w:lang w:val="sv-SE"/>
        </w:rPr>
        <w:lastRenderedPageBreak/>
        <w:t>[</w:t>
      </w:r>
      <w:r w:rsidR="00547B35" w:rsidRPr="00A01CA5">
        <w:rPr>
          <w:lang w:val="sv-SE"/>
        </w:rPr>
        <w:t>2</w:t>
      </w:r>
      <w:r w:rsidRPr="00A01CA5">
        <w:rPr>
          <w:lang w:val="sv-SE"/>
        </w:rPr>
        <w:t>]</w:t>
      </w:r>
      <w:r w:rsidR="00547B35" w:rsidRPr="00A01CA5">
        <w:rPr>
          <w:lang w:val="sv-SE"/>
        </w:rPr>
        <w:t xml:space="preserve">. Hồ Sĩ Giao, Bùi Xuân Nam, Nguyễn Anh Tuấn (2009). Khai thác khoáng sản rắn bằng phương pháp lộ thiên, Hà Nội. </w:t>
      </w:r>
    </w:p>
    <w:p w14:paraId="362D1B3D" w14:textId="77777777" w:rsidR="00547B35" w:rsidRPr="00A01CA5" w:rsidRDefault="00A91B83" w:rsidP="00547B35">
      <w:pPr>
        <w:spacing w:line="336" w:lineRule="auto"/>
        <w:jc w:val="both"/>
        <w:rPr>
          <w:lang w:val="sv-SE"/>
        </w:rPr>
      </w:pPr>
      <w:r w:rsidRPr="00A01CA5">
        <w:rPr>
          <w:lang w:val="sv-SE"/>
        </w:rPr>
        <w:t>[</w:t>
      </w:r>
      <w:r w:rsidR="00547B35" w:rsidRPr="00A01CA5">
        <w:rPr>
          <w:lang w:val="sv-SE"/>
        </w:rPr>
        <w:t>3</w:t>
      </w:r>
      <w:r w:rsidRPr="00A01CA5">
        <w:rPr>
          <w:lang w:val="sv-SE"/>
        </w:rPr>
        <w:t>]</w:t>
      </w:r>
      <w:r w:rsidR="00547B35" w:rsidRPr="00A01CA5">
        <w:rPr>
          <w:lang w:val="sv-SE"/>
        </w:rPr>
        <w:t>. Nguyễn Tuấn Lộc và nhóm tác giả (2005). Cẩm nang công nghệ và thiết bị mỏ, Quyển 1 Khai thác lộ thiên.</w:t>
      </w:r>
    </w:p>
    <w:p w14:paraId="7B7AB6E4" w14:textId="77777777" w:rsidR="00547B35" w:rsidRPr="00A01CA5" w:rsidRDefault="00A91B83" w:rsidP="00547B35">
      <w:pPr>
        <w:spacing w:line="336" w:lineRule="auto"/>
        <w:jc w:val="both"/>
        <w:rPr>
          <w:lang w:val="sv-SE"/>
        </w:rPr>
      </w:pPr>
      <w:r w:rsidRPr="00A01CA5">
        <w:rPr>
          <w:lang w:val="sv-SE"/>
        </w:rPr>
        <w:t>[</w:t>
      </w:r>
      <w:r w:rsidR="00547B35" w:rsidRPr="00A01CA5">
        <w:rPr>
          <w:lang w:val="sv-SE"/>
        </w:rPr>
        <w:t>4</w:t>
      </w:r>
      <w:r w:rsidRPr="00A01CA5">
        <w:rPr>
          <w:lang w:val="sv-SE"/>
        </w:rPr>
        <w:t>]</w:t>
      </w:r>
      <w:r w:rsidR="00547B35" w:rsidRPr="00A01CA5">
        <w:rPr>
          <w:lang w:val="sv-SE"/>
        </w:rPr>
        <w:t>. Nhữ Văn Bách (1998). Phá vỡ đất đá bằng phương pháp khoan-nổ mìn. Nhà xuất bản giáo dục.</w:t>
      </w:r>
    </w:p>
    <w:p w14:paraId="2DC750D3" w14:textId="77777777" w:rsidR="00547B35" w:rsidRPr="00A01CA5" w:rsidRDefault="00547B35" w:rsidP="00547B35">
      <w:pPr>
        <w:ind w:left="720" w:hanging="720"/>
        <w:rPr>
          <w:b/>
          <w:lang w:val="sv-SE"/>
        </w:rPr>
      </w:pPr>
      <w:r w:rsidRPr="00A01CA5">
        <w:rPr>
          <w:b/>
          <w:lang w:val="sv-SE"/>
        </w:rPr>
        <w:t>11. Hướng dẫn tự học của học phần</w:t>
      </w:r>
    </w:p>
    <w:p w14:paraId="52747C34" w14:textId="77777777" w:rsidR="00547B35" w:rsidRPr="00A01CA5" w:rsidRDefault="00547B35" w:rsidP="00547B35">
      <w:pPr>
        <w:ind w:left="720" w:hanging="720"/>
        <w:jc w:val="center"/>
        <w:rPr>
          <w:b/>
        </w:rPr>
      </w:pPr>
      <w:r w:rsidRPr="00A01CA5">
        <w:rPr>
          <w:b/>
        </w:rPr>
        <w:t>Bảng 3. Nội dung chuẩn bị</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0"/>
        <w:gridCol w:w="2694"/>
        <w:gridCol w:w="1120"/>
        <w:gridCol w:w="1030"/>
        <w:gridCol w:w="1135"/>
        <w:gridCol w:w="2667"/>
      </w:tblGrid>
      <w:tr w:rsidR="00547B35" w:rsidRPr="00A01CA5" w14:paraId="299BFD00" w14:textId="77777777" w:rsidTr="00547B35">
        <w:tc>
          <w:tcPr>
            <w:tcW w:w="960" w:type="dxa"/>
            <w:vMerge w:val="restart"/>
            <w:tcBorders>
              <w:top w:val="single" w:sz="4" w:space="0" w:color="000000"/>
              <w:left w:val="single" w:sz="4" w:space="0" w:color="000000"/>
              <w:bottom w:val="single" w:sz="4" w:space="0" w:color="000000"/>
              <w:right w:val="single" w:sz="4" w:space="0" w:color="000000"/>
            </w:tcBorders>
            <w:hideMark/>
          </w:tcPr>
          <w:p w14:paraId="59CDB0A7" w14:textId="77777777" w:rsidR="00547B35" w:rsidRPr="00A01CA5" w:rsidRDefault="00547B35" w:rsidP="00831293">
            <w:pPr>
              <w:spacing w:after="0" w:line="288" w:lineRule="auto"/>
              <w:jc w:val="center"/>
              <w:rPr>
                <w:b/>
              </w:rPr>
            </w:pPr>
            <w:r w:rsidRPr="00A01CA5">
              <w:rPr>
                <w:b/>
              </w:rPr>
              <w:t>Tuần</w:t>
            </w:r>
          </w:p>
        </w:tc>
        <w:tc>
          <w:tcPr>
            <w:tcW w:w="2694" w:type="dxa"/>
            <w:vMerge w:val="restart"/>
            <w:tcBorders>
              <w:top w:val="single" w:sz="4" w:space="0" w:color="000000"/>
              <w:left w:val="single" w:sz="4" w:space="0" w:color="000000"/>
              <w:bottom w:val="single" w:sz="4" w:space="0" w:color="000000"/>
              <w:right w:val="single" w:sz="4" w:space="0" w:color="000000"/>
            </w:tcBorders>
            <w:hideMark/>
          </w:tcPr>
          <w:p w14:paraId="42FEE7BC" w14:textId="77777777" w:rsidR="00547B35" w:rsidRPr="00A01CA5" w:rsidRDefault="00547B35" w:rsidP="00831293">
            <w:pPr>
              <w:spacing w:after="0" w:line="288" w:lineRule="auto"/>
              <w:jc w:val="center"/>
              <w:rPr>
                <w:b/>
              </w:rPr>
            </w:pPr>
            <w:r w:rsidRPr="00A01CA5">
              <w:rPr>
                <w:b/>
              </w:rPr>
              <w:t>Nội dung</w:t>
            </w:r>
          </w:p>
        </w:tc>
        <w:tc>
          <w:tcPr>
            <w:tcW w:w="3285" w:type="dxa"/>
            <w:gridSpan w:val="3"/>
            <w:tcBorders>
              <w:top w:val="single" w:sz="4" w:space="0" w:color="000000"/>
              <w:left w:val="single" w:sz="4" w:space="0" w:color="000000"/>
              <w:bottom w:val="single" w:sz="4" w:space="0" w:color="000000"/>
              <w:right w:val="single" w:sz="4" w:space="0" w:color="000000"/>
            </w:tcBorders>
            <w:hideMark/>
          </w:tcPr>
          <w:p w14:paraId="480CF4CF" w14:textId="77777777" w:rsidR="00547B35" w:rsidRPr="00A01CA5" w:rsidRDefault="00547B35" w:rsidP="00831293">
            <w:pPr>
              <w:spacing w:after="0" w:line="288" w:lineRule="auto"/>
              <w:jc w:val="center"/>
              <w:rPr>
                <w:b/>
              </w:rPr>
            </w:pPr>
            <w:r w:rsidRPr="00A01CA5">
              <w:rPr>
                <w:b/>
              </w:rPr>
              <w:t>Số tiết</w:t>
            </w:r>
          </w:p>
        </w:tc>
        <w:tc>
          <w:tcPr>
            <w:tcW w:w="2667" w:type="dxa"/>
            <w:vMerge w:val="restart"/>
            <w:tcBorders>
              <w:top w:val="single" w:sz="4" w:space="0" w:color="000000"/>
              <w:left w:val="single" w:sz="4" w:space="0" w:color="000000"/>
              <w:bottom w:val="single" w:sz="4" w:space="0" w:color="000000"/>
              <w:right w:val="single" w:sz="4" w:space="0" w:color="000000"/>
            </w:tcBorders>
            <w:hideMark/>
          </w:tcPr>
          <w:p w14:paraId="3418770D" w14:textId="77777777" w:rsidR="00547B35" w:rsidRPr="00A01CA5" w:rsidRDefault="00547B35" w:rsidP="00831293">
            <w:pPr>
              <w:spacing w:after="0" w:line="288" w:lineRule="auto"/>
              <w:jc w:val="center"/>
              <w:rPr>
                <w:b/>
              </w:rPr>
            </w:pPr>
            <w:r w:rsidRPr="00A01CA5">
              <w:rPr>
                <w:b/>
              </w:rPr>
              <w:t>Sinh viên chuẩn bị</w:t>
            </w:r>
          </w:p>
        </w:tc>
      </w:tr>
      <w:tr w:rsidR="00547B35" w:rsidRPr="00A01CA5" w14:paraId="6A72DDEE" w14:textId="77777777" w:rsidTr="00547B35">
        <w:trPr>
          <w:trHeight w:val="399"/>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6045A338" w14:textId="77777777" w:rsidR="00547B35" w:rsidRPr="00A01CA5" w:rsidRDefault="00547B35" w:rsidP="00831293">
            <w:pPr>
              <w:spacing w:after="0" w:line="288" w:lineRule="auto"/>
              <w:rPr>
                <w:b/>
              </w:rPr>
            </w:pPr>
          </w:p>
        </w:tc>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6A937A5A" w14:textId="77777777" w:rsidR="00547B35" w:rsidRPr="00A01CA5" w:rsidRDefault="00547B35" w:rsidP="00831293">
            <w:pPr>
              <w:spacing w:after="0" w:line="288" w:lineRule="auto"/>
              <w:rPr>
                <w:b/>
              </w:rPr>
            </w:pP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6C9B4D3" w14:textId="77777777" w:rsidR="00547B35" w:rsidRPr="00A01CA5" w:rsidRDefault="00547B35" w:rsidP="00831293">
            <w:pPr>
              <w:spacing w:after="0" w:line="288" w:lineRule="auto"/>
              <w:jc w:val="center"/>
              <w:rPr>
                <w:b/>
              </w:rPr>
            </w:pPr>
            <w:r w:rsidRPr="00A01CA5">
              <w:rPr>
                <w:b/>
              </w:rPr>
              <w:t>Lý thuyết</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732ACC3B" w14:textId="77777777" w:rsidR="00547B35" w:rsidRPr="00A01CA5" w:rsidRDefault="00547B35" w:rsidP="00831293">
            <w:pPr>
              <w:spacing w:after="0" w:line="288" w:lineRule="auto"/>
              <w:jc w:val="center"/>
              <w:rPr>
                <w:b/>
              </w:rPr>
            </w:pPr>
            <w:r w:rsidRPr="00A01CA5">
              <w:rPr>
                <w:b/>
              </w:rPr>
              <w:t>Bài tập</w:t>
            </w:r>
          </w:p>
        </w:tc>
        <w:tc>
          <w:tcPr>
            <w:tcW w:w="1135" w:type="dxa"/>
            <w:tcBorders>
              <w:top w:val="single" w:sz="4" w:space="0" w:color="000000"/>
              <w:left w:val="single" w:sz="4" w:space="0" w:color="000000"/>
              <w:bottom w:val="single" w:sz="4" w:space="0" w:color="000000"/>
              <w:right w:val="single" w:sz="4" w:space="0" w:color="000000"/>
            </w:tcBorders>
            <w:hideMark/>
          </w:tcPr>
          <w:p w14:paraId="4BE9DB82" w14:textId="77777777" w:rsidR="00547B35" w:rsidRPr="00A01CA5" w:rsidRDefault="00547B35" w:rsidP="00831293">
            <w:pPr>
              <w:spacing w:after="0" w:line="288" w:lineRule="auto"/>
              <w:jc w:val="center"/>
              <w:rPr>
                <w:b/>
              </w:rPr>
            </w:pPr>
            <w:r w:rsidRPr="00A01CA5">
              <w:rPr>
                <w:b/>
              </w:rPr>
              <w:t>Thực hành</w:t>
            </w: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6596EF9A" w14:textId="77777777" w:rsidR="00547B35" w:rsidRPr="00A01CA5" w:rsidRDefault="00547B35" w:rsidP="00831293">
            <w:pPr>
              <w:spacing w:after="0" w:line="288" w:lineRule="auto"/>
              <w:rPr>
                <w:b/>
              </w:rPr>
            </w:pPr>
          </w:p>
        </w:tc>
      </w:tr>
      <w:tr w:rsidR="00547B35" w:rsidRPr="00A01CA5" w14:paraId="00038D93" w14:textId="77777777" w:rsidTr="00547B35">
        <w:tc>
          <w:tcPr>
            <w:tcW w:w="960" w:type="dxa"/>
            <w:vMerge w:val="restart"/>
            <w:tcBorders>
              <w:top w:val="single" w:sz="4" w:space="0" w:color="000000"/>
              <w:left w:val="single" w:sz="4" w:space="0" w:color="000000"/>
              <w:bottom w:val="single" w:sz="4" w:space="0" w:color="000000"/>
              <w:right w:val="single" w:sz="4" w:space="0" w:color="000000"/>
            </w:tcBorders>
            <w:hideMark/>
          </w:tcPr>
          <w:p w14:paraId="53B8DE62" w14:textId="77777777" w:rsidR="0059067E" w:rsidRPr="00A01CA5" w:rsidRDefault="0059067E" w:rsidP="00831293">
            <w:pPr>
              <w:spacing w:after="0" w:line="288" w:lineRule="auto"/>
              <w:jc w:val="center"/>
              <w:rPr>
                <w:b/>
              </w:rPr>
            </w:pPr>
          </w:p>
          <w:p w14:paraId="76383728" w14:textId="77777777" w:rsidR="0059067E" w:rsidRPr="00A01CA5" w:rsidRDefault="0059067E" w:rsidP="00831293">
            <w:pPr>
              <w:spacing w:after="0" w:line="288" w:lineRule="auto"/>
              <w:jc w:val="center"/>
              <w:rPr>
                <w:b/>
              </w:rPr>
            </w:pPr>
          </w:p>
          <w:p w14:paraId="65A8E666" w14:textId="77777777" w:rsidR="0059067E" w:rsidRPr="00A01CA5" w:rsidRDefault="0059067E" w:rsidP="00831293">
            <w:pPr>
              <w:spacing w:after="0" w:line="288" w:lineRule="auto"/>
              <w:jc w:val="center"/>
              <w:rPr>
                <w:b/>
              </w:rPr>
            </w:pPr>
          </w:p>
          <w:p w14:paraId="1B9BD46A" w14:textId="77777777" w:rsidR="0059067E" w:rsidRPr="00A01CA5" w:rsidRDefault="0059067E" w:rsidP="00831293">
            <w:pPr>
              <w:spacing w:after="0" w:line="288" w:lineRule="auto"/>
              <w:jc w:val="center"/>
              <w:rPr>
                <w:b/>
              </w:rPr>
            </w:pPr>
          </w:p>
          <w:p w14:paraId="44309590" w14:textId="77777777" w:rsidR="0059067E" w:rsidRPr="00A01CA5" w:rsidRDefault="0059067E" w:rsidP="00831293">
            <w:pPr>
              <w:spacing w:after="0" w:line="288" w:lineRule="auto"/>
              <w:jc w:val="center"/>
              <w:rPr>
                <w:b/>
              </w:rPr>
            </w:pPr>
          </w:p>
          <w:p w14:paraId="16E691DA" w14:textId="77777777" w:rsidR="0059067E" w:rsidRPr="00A01CA5" w:rsidRDefault="0059067E" w:rsidP="00831293">
            <w:pPr>
              <w:spacing w:after="0" w:line="288" w:lineRule="auto"/>
              <w:jc w:val="center"/>
              <w:rPr>
                <w:b/>
              </w:rPr>
            </w:pPr>
          </w:p>
          <w:p w14:paraId="26761830" w14:textId="77777777" w:rsidR="00547B35" w:rsidRPr="00A01CA5" w:rsidRDefault="00547B35" w:rsidP="00DC19F3">
            <w:pPr>
              <w:spacing w:after="0" w:line="288" w:lineRule="auto"/>
              <w:jc w:val="center"/>
              <w:rPr>
                <w:b/>
              </w:rPr>
            </w:pPr>
            <w:r w:rsidRPr="00A01CA5">
              <w:rPr>
                <w:b/>
              </w:rPr>
              <w:t>1÷</w:t>
            </w:r>
            <w:r w:rsidR="00DC19F3">
              <w:rPr>
                <w:b/>
              </w:rPr>
              <w:t>3</w:t>
            </w:r>
          </w:p>
        </w:tc>
        <w:tc>
          <w:tcPr>
            <w:tcW w:w="2694" w:type="dxa"/>
            <w:tcBorders>
              <w:top w:val="single" w:sz="4" w:space="0" w:color="000000"/>
              <w:left w:val="single" w:sz="4" w:space="0" w:color="000000"/>
              <w:bottom w:val="single" w:sz="4" w:space="0" w:color="000000"/>
              <w:right w:val="single" w:sz="4" w:space="0" w:color="000000"/>
            </w:tcBorders>
            <w:hideMark/>
          </w:tcPr>
          <w:p w14:paraId="1B8AA190" w14:textId="77777777" w:rsidR="00547B35" w:rsidRPr="00A01CA5" w:rsidRDefault="00547B35" w:rsidP="00831293">
            <w:pPr>
              <w:spacing w:after="0" w:line="288" w:lineRule="auto"/>
              <w:jc w:val="both"/>
              <w:rPr>
                <w:b/>
              </w:rPr>
            </w:pPr>
            <w:r w:rsidRPr="00A01CA5">
              <w:rPr>
                <w:b/>
              </w:rPr>
              <w:t>Chương 1: Những khái niệm cơ bản về khai thác mỏ lộ thiên</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064C6AA" w14:textId="77777777" w:rsidR="00547B35" w:rsidRPr="00A01CA5" w:rsidRDefault="00547B35" w:rsidP="00831293">
            <w:pPr>
              <w:spacing w:after="0" w:line="288" w:lineRule="auto"/>
              <w:jc w:val="center"/>
              <w:rPr>
                <w:b/>
              </w:rPr>
            </w:pPr>
            <w:r w:rsidRPr="00A01CA5">
              <w:rPr>
                <w:b/>
              </w:rPr>
              <w:t xml:space="preserve">20 </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252627D3" w14:textId="77777777" w:rsidR="00547B35" w:rsidRPr="00A01CA5" w:rsidRDefault="00547B35" w:rsidP="00831293">
            <w:pPr>
              <w:spacing w:after="0" w:line="288" w:lineRule="auto"/>
              <w:jc w:val="center"/>
              <w:rPr>
                <w:b/>
              </w:rPr>
            </w:pPr>
            <w:r w:rsidRPr="00A01CA5">
              <w:rPr>
                <w:b/>
              </w:rPr>
              <w:t>0</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43D288BE" w14:textId="77777777" w:rsidR="00547B35" w:rsidRPr="00A01CA5" w:rsidRDefault="00547B35" w:rsidP="00831293">
            <w:pPr>
              <w:spacing w:after="0" w:line="288" w:lineRule="auto"/>
              <w:jc w:val="center"/>
              <w:rPr>
                <w:b/>
              </w:rPr>
            </w:pPr>
            <w:r w:rsidRPr="00A01CA5">
              <w:rPr>
                <w:b/>
              </w:rPr>
              <w:t>0</w:t>
            </w:r>
          </w:p>
        </w:tc>
        <w:tc>
          <w:tcPr>
            <w:tcW w:w="2667" w:type="dxa"/>
            <w:vMerge w:val="restart"/>
            <w:tcBorders>
              <w:top w:val="single" w:sz="4" w:space="0" w:color="000000"/>
              <w:left w:val="single" w:sz="4" w:space="0" w:color="000000"/>
              <w:bottom w:val="single" w:sz="4" w:space="0" w:color="000000"/>
              <w:right w:val="single" w:sz="4" w:space="0" w:color="000000"/>
            </w:tcBorders>
            <w:hideMark/>
          </w:tcPr>
          <w:p w14:paraId="7ED4B89C" w14:textId="77777777" w:rsidR="00547B35" w:rsidRPr="00A01CA5" w:rsidRDefault="00547B35" w:rsidP="00831293">
            <w:pPr>
              <w:spacing w:after="0" w:line="288" w:lineRule="auto"/>
            </w:pPr>
            <w:r w:rsidRPr="00A01CA5">
              <w:rPr>
                <w:b/>
              </w:rPr>
              <w:t xml:space="preserve">Tài liệu [1]:  </w:t>
            </w:r>
            <w:r w:rsidRPr="00A01CA5">
              <w:t>Chương 1</w:t>
            </w:r>
          </w:p>
          <w:p w14:paraId="41BB45D6" w14:textId="77777777" w:rsidR="00547B35" w:rsidRPr="00A01CA5" w:rsidRDefault="00547B35" w:rsidP="00831293">
            <w:pPr>
              <w:spacing w:after="0" w:line="288" w:lineRule="auto"/>
            </w:pPr>
            <w:r w:rsidRPr="00A01CA5">
              <w:rPr>
                <w:b/>
              </w:rPr>
              <w:t xml:space="preserve">Tài liệu [2]: </w:t>
            </w:r>
            <w:r w:rsidRPr="00A01CA5">
              <w:t>Chương 1</w:t>
            </w:r>
          </w:p>
          <w:p w14:paraId="487304AC" w14:textId="77777777" w:rsidR="00547B35" w:rsidRPr="00A01CA5" w:rsidRDefault="00547B35" w:rsidP="00831293">
            <w:pPr>
              <w:spacing w:after="0" w:line="288" w:lineRule="auto"/>
            </w:pPr>
            <w:r w:rsidRPr="00A01CA5">
              <w:rPr>
                <w:b/>
              </w:rPr>
              <w:t xml:space="preserve">Tài liệu [1]:  </w:t>
            </w:r>
            <w:r w:rsidRPr="00A01CA5">
              <w:t>Chương 1</w:t>
            </w:r>
          </w:p>
          <w:p w14:paraId="7F8723D4" w14:textId="77777777" w:rsidR="00547B35" w:rsidRPr="00A01CA5" w:rsidRDefault="00547B35" w:rsidP="00831293">
            <w:pPr>
              <w:spacing w:after="0" w:line="288" w:lineRule="auto"/>
              <w:jc w:val="both"/>
            </w:pPr>
            <w:r w:rsidRPr="00A01CA5">
              <w:rPr>
                <w:b/>
              </w:rPr>
              <w:t xml:space="preserve">Tài liệu [2]: </w:t>
            </w:r>
            <w:r w:rsidRPr="00A01CA5">
              <w:t>Chương 2</w:t>
            </w:r>
          </w:p>
          <w:p w14:paraId="7E768B0D" w14:textId="77777777" w:rsidR="00547B35" w:rsidRPr="00A01CA5" w:rsidRDefault="00547B35" w:rsidP="00831293">
            <w:pPr>
              <w:spacing w:after="0" w:line="288" w:lineRule="auto"/>
            </w:pPr>
            <w:r w:rsidRPr="00A01CA5">
              <w:rPr>
                <w:b/>
              </w:rPr>
              <w:t xml:space="preserve">Tài liệu [2]: </w:t>
            </w:r>
            <w:r w:rsidRPr="00A01CA5">
              <w:t>Chương 1</w:t>
            </w:r>
          </w:p>
          <w:p w14:paraId="24C1687C" w14:textId="77777777" w:rsidR="00547B35" w:rsidRPr="00A01CA5" w:rsidRDefault="00547B35" w:rsidP="00831293">
            <w:pPr>
              <w:spacing w:after="0" w:line="288" w:lineRule="auto"/>
            </w:pPr>
            <w:r w:rsidRPr="00A01CA5">
              <w:rPr>
                <w:b/>
              </w:rPr>
              <w:t xml:space="preserve">Tài liệu [1]:  </w:t>
            </w:r>
            <w:r w:rsidRPr="00A01CA5">
              <w:t>Chương 2.</w:t>
            </w:r>
          </w:p>
          <w:p w14:paraId="2AD23324" w14:textId="77777777" w:rsidR="00547B35" w:rsidRPr="00A01CA5" w:rsidRDefault="00547B35" w:rsidP="00831293">
            <w:pPr>
              <w:spacing w:after="0" w:line="288" w:lineRule="auto"/>
            </w:pPr>
            <w:r w:rsidRPr="00A01CA5">
              <w:rPr>
                <w:b/>
              </w:rPr>
              <w:t xml:space="preserve">Tài liệu [2]:  </w:t>
            </w:r>
            <w:r w:rsidRPr="00A01CA5">
              <w:t>Chương 2</w:t>
            </w:r>
          </w:p>
          <w:p w14:paraId="5D00BA9A" w14:textId="77777777" w:rsidR="00547B35" w:rsidRPr="00A01CA5" w:rsidRDefault="00547B35" w:rsidP="00831293">
            <w:pPr>
              <w:spacing w:after="0" w:line="288" w:lineRule="auto"/>
            </w:pPr>
            <w:r w:rsidRPr="00A01CA5">
              <w:rPr>
                <w:b/>
              </w:rPr>
              <w:t xml:space="preserve">Tài liệu [3]: </w:t>
            </w:r>
            <w:r w:rsidRPr="00A01CA5">
              <w:t>Chương 2 và chương 3</w:t>
            </w:r>
          </w:p>
        </w:tc>
      </w:tr>
      <w:tr w:rsidR="001B552C" w:rsidRPr="00A01CA5" w14:paraId="034AA9A2" w14:textId="77777777" w:rsidTr="001B552C">
        <w:trPr>
          <w:trHeight w:val="650"/>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235AFBE6"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747E6292" w14:textId="77777777" w:rsidR="001B552C" w:rsidRPr="00A01CA5" w:rsidRDefault="001B552C" w:rsidP="00831293">
            <w:pPr>
              <w:spacing w:after="0" w:line="288" w:lineRule="auto"/>
              <w:jc w:val="both"/>
            </w:pPr>
            <w:r w:rsidRPr="00A01CA5">
              <w:t>1.1 Khai thác mỏ lộ thiên và điều kiện áp dụng</w:t>
            </w:r>
          </w:p>
        </w:tc>
        <w:tc>
          <w:tcPr>
            <w:tcW w:w="1120" w:type="dxa"/>
            <w:vMerge w:val="restart"/>
            <w:tcBorders>
              <w:top w:val="single" w:sz="4" w:space="0" w:color="000000"/>
              <w:left w:val="single" w:sz="4" w:space="0" w:color="000000"/>
              <w:right w:val="single" w:sz="4" w:space="0" w:color="000000"/>
            </w:tcBorders>
            <w:vAlign w:val="center"/>
          </w:tcPr>
          <w:p w14:paraId="2F9875A9" w14:textId="77777777" w:rsidR="001B552C" w:rsidRPr="00A01CA5" w:rsidRDefault="001B552C" w:rsidP="00831293">
            <w:pPr>
              <w:spacing w:after="0" w:line="288" w:lineRule="auto"/>
              <w:jc w:val="center"/>
            </w:pPr>
          </w:p>
        </w:tc>
        <w:tc>
          <w:tcPr>
            <w:tcW w:w="1030" w:type="dxa"/>
            <w:vMerge w:val="restart"/>
            <w:tcBorders>
              <w:top w:val="single" w:sz="4" w:space="0" w:color="000000"/>
              <w:left w:val="single" w:sz="4" w:space="0" w:color="000000"/>
              <w:right w:val="single" w:sz="4" w:space="0" w:color="000000"/>
            </w:tcBorders>
          </w:tcPr>
          <w:p w14:paraId="06E6A4F2" w14:textId="77777777" w:rsidR="001B552C" w:rsidRPr="00A01CA5" w:rsidRDefault="001B552C" w:rsidP="00831293">
            <w:pPr>
              <w:spacing w:after="0" w:line="288" w:lineRule="auto"/>
              <w:jc w:val="center"/>
            </w:pPr>
          </w:p>
        </w:tc>
        <w:tc>
          <w:tcPr>
            <w:tcW w:w="1135" w:type="dxa"/>
            <w:vMerge w:val="restart"/>
            <w:tcBorders>
              <w:top w:val="single" w:sz="4" w:space="0" w:color="000000"/>
              <w:left w:val="single" w:sz="4" w:space="0" w:color="000000"/>
              <w:right w:val="single" w:sz="4" w:space="0" w:color="000000"/>
            </w:tcBorders>
          </w:tcPr>
          <w:p w14:paraId="59529581"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503E5B8A" w14:textId="77777777" w:rsidR="001B552C" w:rsidRPr="00A01CA5" w:rsidRDefault="001B552C" w:rsidP="00831293">
            <w:pPr>
              <w:spacing w:after="0" w:line="288" w:lineRule="auto"/>
            </w:pPr>
          </w:p>
        </w:tc>
      </w:tr>
      <w:tr w:rsidR="001B552C" w:rsidRPr="00A01CA5" w14:paraId="649028BA" w14:textId="77777777" w:rsidTr="001B552C">
        <w:trPr>
          <w:trHeight w:val="363"/>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625A5FED"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01EEA28" w14:textId="77777777" w:rsidR="001B552C" w:rsidRPr="00A01CA5" w:rsidRDefault="001B552C" w:rsidP="00831293">
            <w:pPr>
              <w:spacing w:after="0" w:line="288" w:lineRule="auto"/>
              <w:jc w:val="both"/>
            </w:pPr>
            <w:r w:rsidRPr="00A01CA5">
              <w:t>1.2 Mỏ lộ thiên</w:t>
            </w:r>
          </w:p>
        </w:tc>
        <w:tc>
          <w:tcPr>
            <w:tcW w:w="1120" w:type="dxa"/>
            <w:vMerge/>
            <w:tcBorders>
              <w:left w:val="single" w:sz="4" w:space="0" w:color="000000"/>
              <w:right w:val="single" w:sz="4" w:space="0" w:color="000000"/>
            </w:tcBorders>
            <w:vAlign w:val="center"/>
          </w:tcPr>
          <w:p w14:paraId="7D09CFF4"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7C7BB228" w14:textId="77777777" w:rsidR="001B552C" w:rsidRPr="00A01CA5" w:rsidRDefault="001B552C" w:rsidP="00831293">
            <w:pPr>
              <w:spacing w:after="0" w:line="288" w:lineRule="auto"/>
            </w:pPr>
          </w:p>
        </w:tc>
        <w:tc>
          <w:tcPr>
            <w:tcW w:w="1135" w:type="dxa"/>
            <w:vMerge/>
            <w:tcBorders>
              <w:left w:val="single" w:sz="4" w:space="0" w:color="000000"/>
              <w:right w:val="single" w:sz="4" w:space="0" w:color="000000"/>
            </w:tcBorders>
          </w:tcPr>
          <w:p w14:paraId="306EA5BD" w14:textId="77777777" w:rsidR="001B552C" w:rsidRPr="00A01CA5" w:rsidRDefault="001B552C" w:rsidP="00831293">
            <w:pPr>
              <w:spacing w:after="0" w:line="288" w:lineRule="auto"/>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1FD90B38" w14:textId="77777777" w:rsidR="001B552C" w:rsidRPr="00A01CA5" w:rsidRDefault="001B552C" w:rsidP="00831293">
            <w:pPr>
              <w:spacing w:after="0" w:line="288" w:lineRule="auto"/>
            </w:pPr>
          </w:p>
        </w:tc>
      </w:tr>
      <w:tr w:rsidR="001B552C" w:rsidRPr="00A01CA5" w14:paraId="2F6F4B41" w14:textId="77777777" w:rsidTr="001B552C">
        <w:trPr>
          <w:trHeight w:val="932"/>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0977490E"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03A5DA0" w14:textId="77777777" w:rsidR="001B552C" w:rsidRPr="00A01CA5" w:rsidRDefault="001B552C" w:rsidP="00831293">
            <w:pPr>
              <w:spacing w:after="0" w:line="288" w:lineRule="auto"/>
              <w:jc w:val="both"/>
            </w:pPr>
            <w:r w:rsidRPr="00A01CA5">
              <w:t>1.3 Các giai đoạn sản xuất và trật tự tiến hành khai thác</w:t>
            </w:r>
          </w:p>
        </w:tc>
        <w:tc>
          <w:tcPr>
            <w:tcW w:w="1120" w:type="dxa"/>
            <w:vMerge/>
            <w:tcBorders>
              <w:left w:val="single" w:sz="4" w:space="0" w:color="000000"/>
              <w:right w:val="single" w:sz="4" w:space="0" w:color="000000"/>
            </w:tcBorders>
            <w:vAlign w:val="center"/>
          </w:tcPr>
          <w:p w14:paraId="1A269E2A"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568E7F55"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33B7C40F"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2BE947AC" w14:textId="77777777" w:rsidR="001B552C" w:rsidRPr="00A01CA5" w:rsidRDefault="001B552C" w:rsidP="00831293">
            <w:pPr>
              <w:spacing w:after="0" w:line="288" w:lineRule="auto"/>
            </w:pPr>
          </w:p>
        </w:tc>
      </w:tr>
      <w:tr w:rsidR="001B552C" w:rsidRPr="00A01CA5" w14:paraId="16833CDF" w14:textId="77777777" w:rsidTr="001B552C">
        <w:trPr>
          <w:trHeight w:val="535"/>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5BA6D82D"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2AC00ED7" w14:textId="77777777" w:rsidR="001B552C" w:rsidRPr="00A01CA5" w:rsidRDefault="001B552C" w:rsidP="00831293">
            <w:pPr>
              <w:spacing w:after="0" w:line="288" w:lineRule="auto"/>
              <w:jc w:val="both"/>
            </w:pPr>
            <w:r w:rsidRPr="00A01CA5">
              <w:t>1.4 Khoáng sản và đất đá mỏ</w:t>
            </w:r>
          </w:p>
        </w:tc>
        <w:tc>
          <w:tcPr>
            <w:tcW w:w="1120" w:type="dxa"/>
            <w:vMerge/>
            <w:tcBorders>
              <w:left w:val="single" w:sz="4" w:space="0" w:color="000000"/>
              <w:bottom w:val="single" w:sz="4" w:space="0" w:color="000000"/>
              <w:right w:val="single" w:sz="4" w:space="0" w:color="000000"/>
            </w:tcBorders>
            <w:vAlign w:val="center"/>
          </w:tcPr>
          <w:p w14:paraId="25061570" w14:textId="77777777" w:rsidR="001B552C" w:rsidRPr="00A01CA5" w:rsidRDefault="001B552C" w:rsidP="00831293">
            <w:pPr>
              <w:spacing w:after="0" w:line="288" w:lineRule="auto"/>
              <w:jc w:val="center"/>
            </w:pPr>
          </w:p>
        </w:tc>
        <w:tc>
          <w:tcPr>
            <w:tcW w:w="1030" w:type="dxa"/>
            <w:vMerge/>
            <w:tcBorders>
              <w:left w:val="single" w:sz="4" w:space="0" w:color="000000"/>
              <w:bottom w:val="single" w:sz="4" w:space="0" w:color="000000"/>
              <w:right w:val="single" w:sz="4" w:space="0" w:color="000000"/>
            </w:tcBorders>
          </w:tcPr>
          <w:p w14:paraId="75714087" w14:textId="77777777" w:rsidR="001B552C" w:rsidRPr="00A01CA5" w:rsidRDefault="001B552C" w:rsidP="00831293">
            <w:pPr>
              <w:spacing w:after="0" w:line="288" w:lineRule="auto"/>
              <w:jc w:val="center"/>
            </w:pPr>
          </w:p>
        </w:tc>
        <w:tc>
          <w:tcPr>
            <w:tcW w:w="1135" w:type="dxa"/>
            <w:vMerge/>
            <w:tcBorders>
              <w:left w:val="single" w:sz="4" w:space="0" w:color="000000"/>
              <w:bottom w:val="single" w:sz="4" w:space="0" w:color="000000"/>
              <w:right w:val="single" w:sz="4" w:space="0" w:color="000000"/>
            </w:tcBorders>
          </w:tcPr>
          <w:p w14:paraId="14C568E4"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7455B164" w14:textId="77777777" w:rsidR="001B552C" w:rsidRPr="00A01CA5" w:rsidRDefault="001B552C" w:rsidP="00831293">
            <w:pPr>
              <w:spacing w:after="0" w:line="288" w:lineRule="auto"/>
            </w:pPr>
          </w:p>
        </w:tc>
      </w:tr>
      <w:tr w:rsidR="00547B35" w:rsidRPr="00A01CA5" w14:paraId="00EBA1E6" w14:textId="77777777" w:rsidTr="00547B35">
        <w:tc>
          <w:tcPr>
            <w:tcW w:w="960" w:type="dxa"/>
            <w:vMerge w:val="restart"/>
            <w:tcBorders>
              <w:top w:val="single" w:sz="4" w:space="0" w:color="000000"/>
              <w:left w:val="single" w:sz="4" w:space="0" w:color="000000"/>
              <w:bottom w:val="single" w:sz="4" w:space="0" w:color="000000"/>
              <w:right w:val="single" w:sz="4" w:space="0" w:color="000000"/>
            </w:tcBorders>
            <w:hideMark/>
          </w:tcPr>
          <w:p w14:paraId="43C2EE16" w14:textId="77777777" w:rsidR="0059067E" w:rsidRPr="00A01CA5" w:rsidRDefault="0059067E" w:rsidP="00831293">
            <w:pPr>
              <w:spacing w:after="0" w:line="288" w:lineRule="auto"/>
              <w:jc w:val="center"/>
              <w:rPr>
                <w:b/>
              </w:rPr>
            </w:pPr>
          </w:p>
          <w:p w14:paraId="283488E0" w14:textId="77777777" w:rsidR="0059067E" w:rsidRPr="00A01CA5" w:rsidRDefault="0059067E" w:rsidP="00831293">
            <w:pPr>
              <w:spacing w:after="0" w:line="288" w:lineRule="auto"/>
              <w:jc w:val="center"/>
              <w:rPr>
                <w:b/>
              </w:rPr>
            </w:pPr>
          </w:p>
          <w:p w14:paraId="0273CCC6" w14:textId="77777777" w:rsidR="0059067E" w:rsidRPr="00A01CA5" w:rsidRDefault="0059067E" w:rsidP="00831293">
            <w:pPr>
              <w:spacing w:after="0" w:line="288" w:lineRule="auto"/>
              <w:jc w:val="center"/>
              <w:rPr>
                <w:b/>
              </w:rPr>
            </w:pPr>
          </w:p>
          <w:p w14:paraId="2F8381C7" w14:textId="77777777" w:rsidR="0059067E" w:rsidRPr="00A01CA5" w:rsidRDefault="0059067E" w:rsidP="00831293">
            <w:pPr>
              <w:spacing w:after="0" w:line="288" w:lineRule="auto"/>
              <w:jc w:val="center"/>
              <w:rPr>
                <w:b/>
              </w:rPr>
            </w:pPr>
          </w:p>
          <w:p w14:paraId="63166B76" w14:textId="77777777" w:rsidR="00547B35" w:rsidRPr="00A01CA5" w:rsidRDefault="00DC19F3" w:rsidP="00DC19F3">
            <w:pPr>
              <w:spacing w:after="0" w:line="288" w:lineRule="auto"/>
              <w:jc w:val="center"/>
              <w:rPr>
                <w:b/>
              </w:rPr>
            </w:pPr>
            <w:r>
              <w:rPr>
                <w:b/>
              </w:rPr>
              <w:t>4</w:t>
            </w:r>
            <w:r w:rsidR="00547B35" w:rsidRPr="00A01CA5">
              <w:rPr>
                <w:b/>
              </w:rPr>
              <w:t>÷</w:t>
            </w:r>
            <w:r>
              <w:rPr>
                <w:b/>
              </w:rPr>
              <w:t>6</w:t>
            </w:r>
          </w:p>
        </w:tc>
        <w:tc>
          <w:tcPr>
            <w:tcW w:w="2694" w:type="dxa"/>
            <w:tcBorders>
              <w:top w:val="single" w:sz="4" w:space="0" w:color="000000"/>
              <w:left w:val="single" w:sz="4" w:space="0" w:color="000000"/>
              <w:bottom w:val="single" w:sz="4" w:space="0" w:color="000000"/>
              <w:right w:val="single" w:sz="4" w:space="0" w:color="000000"/>
            </w:tcBorders>
            <w:hideMark/>
          </w:tcPr>
          <w:p w14:paraId="6E25793D" w14:textId="77777777" w:rsidR="00547B35" w:rsidRPr="00A01CA5" w:rsidRDefault="00547B35" w:rsidP="00831293">
            <w:pPr>
              <w:spacing w:after="0" w:line="288" w:lineRule="auto"/>
              <w:jc w:val="both"/>
              <w:rPr>
                <w:b/>
              </w:rPr>
            </w:pPr>
            <w:r w:rsidRPr="00A01CA5">
              <w:rPr>
                <w:b/>
              </w:rPr>
              <w:t>Chương 2: Chuẩn bị đất đá</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EA8FE2A" w14:textId="77777777" w:rsidR="00547B35" w:rsidRPr="00A01CA5" w:rsidRDefault="00547B35" w:rsidP="00831293">
            <w:pPr>
              <w:spacing w:after="0" w:line="288" w:lineRule="auto"/>
              <w:jc w:val="center"/>
              <w:rPr>
                <w:b/>
              </w:rPr>
            </w:pPr>
            <w:r w:rsidRPr="00A01CA5">
              <w:rPr>
                <w:b/>
              </w:rPr>
              <w:t>20</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242B6568" w14:textId="77777777" w:rsidR="00547B35" w:rsidRPr="00A01CA5" w:rsidRDefault="00547B35" w:rsidP="00831293">
            <w:pPr>
              <w:spacing w:after="0" w:line="288" w:lineRule="auto"/>
              <w:jc w:val="center"/>
              <w:rPr>
                <w:b/>
              </w:rPr>
            </w:pPr>
            <w:r w:rsidRPr="00A01CA5">
              <w:rPr>
                <w:b/>
              </w:rPr>
              <w:t>0</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2FDDF995" w14:textId="77777777" w:rsidR="00547B35" w:rsidRPr="00A01CA5" w:rsidRDefault="00547B35" w:rsidP="00831293">
            <w:pPr>
              <w:spacing w:after="0" w:line="288" w:lineRule="auto"/>
              <w:jc w:val="center"/>
              <w:rPr>
                <w:b/>
              </w:rPr>
            </w:pPr>
            <w:r w:rsidRPr="00A01CA5">
              <w:rPr>
                <w:b/>
              </w:rPr>
              <w:t>0</w:t>
            </w:r>
          </w:p>
        </w:tc>
        <w:tc>
          <w:tcPr>
            <w:tcW w:w="2667" w:type="dxa"/>
            <w:vMerge w:val="restart"/>
            <w:tcBorders>
              <w:top w:val="single" w:sz="4" w:space="0" w:color="000000"/>
              <w:left w:val="single" w:sz="4" w:space="0" w:color="000000"/>
              <w:bottom w:val="single" w:sz="4" w:space="0" w:color="000000"/>
              <w:right w:val="single" w:sz="4" w:space="0" w:color="000000"/>
            </w:tcBorders>
            <w:hideMark/>
          </w:tcPr>
          <w:p w14:paraId="71BCA8CF" w14:textId="77777777" w:rsidR="00547B35" w:rsidRPr="00A01CA5" w:rsidRDefault="00547B35" w:rsidP="00831293">
            <w:pPr>
              <w:spacing w:after="0" w:line="288" w:lineRule="auto"/>
            </w:pPr>
            <w:r w:rsidRPr="00A01CA5">
              <w:rPr>
                <w:b/>
              </w:rPr>
              <w:t xml:space="preserve">Tài liệu [1]: </w:t>
            </w:r>
            <w:r w:rsidRPr="00A01CA5">
              <w:t xml:space="preserve">Chương 3 </w:t>
            </w:r>
          </w:p>
          <w:p w14:paraId="6DA50BAD" w14:textId="77777777" w:rsidR="00547B35" w:rsidRPr="00A01CA5" w:rsidRDefault="00547B35" w:rsidP="00831293">
            <w:pPr>
              <w:spacing w:after="0" w:line="288" w:lineRule="auto"/>
            </w:pPr>
            <w:r w:rsidRPr="00A01CA5">
              <w:rPr>
                <w:b/>
              </w:rPr>
              <w:t xml:space="preserve">Tài liệu [2]: </w:t>
            </w:r>
            <w:r w:rsidRPr="00A01CA5">
              <w:t>Chương 8</w:t>
            </w:r>
          </w:p>
          <w:p w14:paraId="6FBDDD10" w14:textId="77777777" w:rsidR="00547B35" w:rsidRPr="00A01CA5" w:rsidRDefault="00547B35" w:rsidP="00831293">
            <w:pPr>
              <w:spacing w:after="0" w:line="288" w:lineRule="auto"/>
            </w:pPr>
            <w:r w:rsidRPr="00A01CA5">
              <w:rPr>
                <w:b/>
              </w:rPr>
              <w:t xml:space="preserve">Tài liệu [3]: </w:t>
            </w:r>
            <w:r w:rsidRPr="00A01CA5">
              <w:t>Chương 2 và chương 3</w:t>
            </w:r>
          </w:p>
          <w:p w14:paraId="61D69A55" w14:textId="77777777" w:rsidR="00547B35" w:rsidRPr="00A01CA5" w:rsidRDefault="00547B35" w:rsidP="00831293">
            <w:pPr>
              <w:spacing w:after="0" w:line="288" w:lineRule="auto"/>
              <w:jc w:val="both"/>
            </w:pPr>
            <w:r w:rsidRPr="00A01CA5">
              <w:rPr>
                <w:b/>
              </w:rPr>
              <w:t xml:space="preserve">Tài liệu [3]: </w:t>
            </w:r>
            <w:r w:rsidRPr="00A01CA5">
              <w:t>Chương 7</w:t>
            </w:r>
          </w:p>
        </w:tc>
      </w:tr>
      <w:tr w:rsidR="001B552C" w:rsidRPr="00A01CA5" w14:paraId="6CE0163A"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6AAEA10F"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865B89B" w14:textId="77777777" w:rsidR="001B552C" w:rsidRPr="00A01CA5" w:rsidRDefault="001B552C" w:rsidP="00831293">
            <w:pPr>
              <w:spacing w:after="0" w:line="288" w:lineRule="auto"/>
              <w:jc w:val="both"/>
            </w:pPr>
            <w:r w:rsidRPr="00A01CA5">
              <w:t>2.1 Khái niệm</w:t>
            </w:r>
          </w:p>
        </w:tc>
        <w:tc>
          <w:tcPr>
            <w:tcW w:w="1120" w:type="dxa"/>
            <w:vMerge w:val="restart"/>
            <w:tcBorders>
              <w:top w:val="single" w:sz="4" w:space="0" w:color="000000"/>
              <w:left w:val="single" w:sz="4" w:space="0" w:color="000000"/>
              <w:right w:val="single" w:sz="4" w:space="0" w:color="000000"/>
            </w:tcBorders>
            <w:vAlign w:val="center"/>
          </w:tcPr>
          <w:p w14:paraId="0167F6CB" w14:textId="77777777" w:rsidR="001B552C" w:rsidRPr="00A01CA5" w:rsidRDefault="001B552C" w:rsidP="00831293">
            <w:pPr>
              <w:spacing w:after="0" w:line="288" w:lineRule="auto"/>
              <w:jc w:val="center"/>
            </w:pPr>
          </w:p>
        </w:tc>
        <w:tc>
          <w:tcPr>
            <w:tcW w:w="1030" w:type="dxa"/>
            <w:vMerge w:val="restart"/>
            <w:tcBorders>
              <w:top w:val="single" w:sz="4" w:space="0" w:color="000000"/>
              <w:left w:val="single" w:sz="4" w:space="0" w:color="000000"/>
              <w:right w:val="single" w:sz="4" w:space="0" w:color="000000"/>
            </w:tcBorders>
          </w:tcPr>
          <w:p w14:paraId="0C736D1E" w14:textId="77777777" w:rsidR="001B552C" w:rsidRPr="00A01CA5" w:rsidRDefault="001B552C" w:rsidP="00831293">
            <w:pPr>
              <w:spacing w:after="0" w:line="288" w:lineRule="auto"/>
              <w:jc w:val="center"/>
            </w:pPr>
          </w:p>
        </w:tc>
        <w:tc>
          <w:tcPr>
            <w:tcW w:w="1135" w:type="dxa"/>
            <w:vMerge w:val="restart"/>
            <w:tcBorders>
              <w:top w:val="single" w:sz="4" w:space="0" w:color="000000"/>
              <w:left w:val="single" w:sz="4" w:space="0" w:color="000000"/>
              <w:right w:val="single" w:sz="4" w:space="0" w:color="000000"/>
            </w:tcBorders>
          </w:tcPr>
          <w:p w14:paraId="432DC12F"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4D5910A3" w14:textId="77777777" w:rsidR="001B552C" w:rsidRPr="00A01CA5" w:rsidRDefault="001B552C" w:rsidP="00831293">
            <w:pPr>
              <w:spacing w:after="0" w:line="288" w:lineRule="auto"/>
            </w:pPr>
          </w:p>
        </w:tc>
      </w:tr>
      <w:tr w:rsidR="001B552C" w:rsidRPr="00A01CA5" w14:paraId="4D165FE1"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6BC1A72E"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7F377024" w14:textId="77777777" w:rsidR="001B552C" w:rsidRPr="00A01CA5" w:rsidRDefault="001B552C" w:rsidP="00831293">
            <w:pPr>
              <w:spacing w:after="0" w:line="288" w:lineRule="auto"/>
              <w:jc w:val="both"/>
            </w:pPr>
            <w:r w:rsidRPr="00A01CA5">
              <w:t>2.2 Chuẩn bị đất đá bằng sụt lở có điều khiển</w:t>
            </w:r>
          </w:p>
        </w:tc>
        <w:tc>
          <w:tcPr>
            <w:tcW w:w="1120" w:type="dxa"/>
            <w:vMerge/>
            <w:tcBorders>
              <w:left w:val="single" w:sz="4" w:space="0" w:color="000000"/>
              <w:right w:val="single" w:sz="4" w:space="0" w:color="000000"/>
            </w:tcBorders>
            <w:vAlign w:val="center"/>
            <w:hideMark/>
          </w:tcPr>
          <w:p w14:paraId="0CD60C98"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0AADCBE9"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48744EF5"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3105F861" w14:textId="77777777" w:rsidR="001B552C" w:rsidRPr="00A01CA5" w:rsidRDefault="001B552C" w:rsidP="00831293">
            <w:pPr>
              <w:spacing w:after="0" w:line="288" w:lineRule="auto"/>
            </w:pPr>
          </w:p>
        </w:tc>
      </w:tr>
      <w:tr w:rsidR="001B552C" w:rsidRPr="00A01CA5" w14:paraId="78CAF932" w14:textId="77777777" w:rsidTr="001B552C">
        <w:trPr>
          <w:trHeight w:val="70"/>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6E690EE1"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F6CCD44" w14:textId="77777777" w:rsidR="001B552C" w:rsidRPr="00A01CA5" w:rsidRDefault="001B552C" w:rsidP="00831293">
            <w:pPr>
              <w:spacing w:after="0" w:line="288" w:lineRule="auto"/>
              <w:jc w:val="both"/>
            </w:pPr>
            <w:r w:rsidRPr="00A01CA5">
              <w:t>2.3 Chuẩn bị đất đá bằng máy xới</w:t>
            </w:r>
          </w:p>
        </w:tc>
        <w:tc>
          <w:tcPr>
            <w:tcW w:w="1120" w:type="dxa"/>
            <w:vMerge/>
            <w:tcBorders>
              <w:left w:val="single" w:sz="4" w:space="0" w:color="000000"/>
              <w:right w:val="single" w:sz="4" w:space="0" w:color="000000"/>
            </w:tcBorders>
            <w:vAlign w:val="center"/>
            <w:hideMark/>
          </w:tcPr>
          <w:p w14:paraId="1C0B898A"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01A832D3"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2CB28B44"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58957589" w14:textId="77777777" w:rsidR="001B552C" w:rsidRPr="00A01CA5" w:rsidRDefault="001B552C" w:rsidP="00831293">
            <w:pPr>
              <w:spacing w:after="0" w:line="288" w:lineRule="auto"/>
            </w:pPr>
          </w:p>
        </w:tc>
      </w:tr>
      <w:tr w:rsidR="001B552C" w:rsidRPr="00A01CA5" w14:paraId="246896D1"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1DC6F564"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74C0CB7A" w14:textId="77777777" w:rsidR="001B552C" w:rsidRPr="00A01CA5" w:rsidRDefault="001B552C" w:rsidP="00831293">
            <w:pPr>
              <w:spacing w:after="0" w:line="288" w:lineRule="auto"/>
              <w:jc w:val="both"/>
            </w:pPr>
            <w:r w:rsidRPr="00A01CA5">
              <w:t>2.4 Chuẩn bị đất đá bằng đồng bộ khoan nổ mìn</w:t>
            </w:r>
          </w:p>
        </w:tc>
        <w:tc>
          <w:tcPr>
            <w:tcW w:w="1120" w:type="dxa"/>
            <w:vMerge/>
            <w:tcBorders>
              <w:left w:val="single" w:sz="4" w:space="0" w:color="000000"/>
              <w:bottom w:val="single" w:sz="4" w:space="0" w:color="000000"/>
              <w:right w:val="single" w:sz="4" w:space="0" w:color="000000"/>
            </w:tcBorders>
            <w:vAlign w:val="center"/>
            <w:hideMark/>
          </w:tcPr>
          <w:p w14:paraId="234AF278" w14:textId="77777777" w:rsidR="001B552C" w:rsidRPr="00A01CA5" w:rsidRDefault="001B552C" w:rsidP="00831293">
            <w:pPr>
              <w:spacing w:after="0" w:line="288" w:lineRule="auto"/>
              <w:jc w:val="center"/>
            </w:pPr>
          </w:p>
        </w:tc>
        <w:tc>
          <w:tcPr>
            <w:tcW w:w="1030" w:type="dxa"/>
            <w:vMerge/>
            <w:tcBorders>
              <w:left w:val="single" w:sz="4" w:space="0" w:color="000000"/>
              <w:bottom w:val="single" w:sz="4" w:space="0" w:color="000000"/>
              <w:right w:val="single" w:sz="4" w:space="0" w:color="000000"/>
            </w:tcBorders>
          </w:tcPr>
          <w:p w14:paraId="0D44B5D8" w14:textId="77777777" w:rsidR="001B552C" w:rsidRPr="00A01CA5" w:rsidRDefault="001B552C" w:rsidP="00831293">
            <w:pPr>
              <w:spacing w:after="0" w:line="288" w:lineRule="auto"/>
              <w:jc w:val="center"/>
            </w:pPr>
          </w:p>
        </w:tc>
        <w:tc>
          <w:tcPr>
            <w:tcW w:w="1135" w:type="dxa"/>
            <w:vMerge/>
            <w:tcBorders>
              <w:left w:val="single" w:sz="4" w:space="0" w:color="000000"/>
              <w:bottom w:val="single" w:sz="4" w:space="0" w:color="000000"/>
              <w:right w:val="single" w:sz="4" w:space="0" w:color="000000"/>
            </w:tcBorders>
          </w:tcPr>
          <w:p w14:paraId="2000E78D"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5DBFDC05" w14:textId="77777777" w:rsidR="001B552C" w:rsidRPr="00A01CA5" w:rsidRDefault="001B552C" w:rsidP="00831293">
            <w:pPr>
              <w:spacing w:after="0" w:line="288" w:lineRule="auto"/>
            </w:pPr>
          </w:p>
        </w:tc>
      </w:tr>
      <w:tr w:rsidR="00547B35" w:rsidRPr="00A01CA5" w14:paraId="6E24C467" w14:textId="77777777" w:rsidTr="00547B35">
        <w:tc>
          <w:tcPr>
            <w:tcW w:w="960" w:type="dxa"/>
            <w:vMerge w:val="restart"/>
            <w:tcBorders>
              <w:top w:val="single" w:sz="4" w:space="0" w:color="000000"/>
              <w:left w:val="single" w:sz="4" w:space="0" w:color="000000"/>
              <w:bottom w:val="single" w:sz="4" w:space="0" w:color="000000"/>
              <w:right w:val="single" w:sz="4" w:space="0" w:color="000000"/>
            </w:tcBorders>
            <w:hideMark/>
          </w:tcPr>
          <w:p w14:paraId="5B6E9216" w14:textId="77777777" w:rsidR="0059067E" w:rsidRPr="00A01CA5" w:rsidRDefault="0059067E" w:rsidP="00831293">
            <w:pPr>
              <w:spacing w:after="0" w:line="288" w:lineRule="auto"/>
              <w:jc w:val="center"/>
              <w:rPr>
                <w:b/>
                <w:bCs/>
              </w:rPr>
            </w:pPr>
          </w:p>
          <w:p w14:paraId="3BE73EBE" w14:textId="77777777" w:rsidR="0059067E" w:rsidRPr="00A01CA5" w:rsidRDefault="0059067E" w:rsidP="00831293">
            <w:pPr>
              <w:spacing w:after="0" w:line="288" w:lineRule="auto"/>
              <w:jc w:val="center"/>
              <w:rPr>
                <w:b/>
                <w:bCs/>
              </w:rPr>
            </w:pPr>
          </w:p>
          <w:p w14:paraId="315ED651" w14:textId="77777777" w:rsidR="0059067E" w:rsidRPr="00A01CA5" w:rsidRDefault="0059067E" w:rsidP="00831293">
            <w:pPr>
              <w:spacing w:after="0" w:line="288" w:lineRule="auto"/>
              <w:jc w:val="center"/>
              <w:rPr>
                <w:b/>
                <w:bCs/>
              </w:rPr>
            </w:pPr>
          </w:p>
          <w:p w14:paraId="1E50AC5B" w14:textId="77777777" w:rsidR="0059067E" w:rsidRPr="00A01CA5" w:rsidRDefault="0059067E" w:rsidP="00831293">
            <w:pPr>
              <w:spacing w:after="0" w:line="288" w:lineRule="auto"/>
              <w:jc w:val="center"/>
              <w:rPr>
                <w:b/>
                <w:bCs/>
              </w:rPr>
            </w:pPr>
          </w:p>
          <w:p w14:paraId="17F0EB1D" w14:textId="77777777" w:rsidR="0059067E" w:rsidRPr="00A01CA5" w:rsidRDefault="0059067E" w:rsidP="00831293">
            <w:pPr>
              <w:spacing w:after="0" w:line="288" w:lineRule="auto"/>
              <w:jc w:val="center"/>
              <w:rPr>
                <w:b/>
                <w:bCs/>
              </w:rPr>
            </w:pPr>
          </w:p>
          <w:p w14:paraId="10787907" w14:textId="77777777" w:rsidR="00547B35" w:rsidRPr="00A01CA5" w:rsidRDefault="00DC19F3" w:rsidP="00DC19F3">
            <w:pPr>
              <w:spacing w:after="0" w:line="288" w:lineRule="auto"/>
              <w:jc w:val="center"/>
              <w:rPr>
                <w:b/>
              </w:rPr>
            </w:pPr>
            <w:r>
              <w:rPr>
                <w:b/>
                <w:bCs/>
              </w:rPr>
              <w:t>7</w:t>
            </w:r>
            <w:r w:rsidR="00547B35" w:rsidRPr="00A01CA5">
              <w:rPr>
                <w:b/>
                <w:bCs/>
              </w:rPr>
              <w:t>÷</w:t>
            </w:r>
            <w:r>
              <w:rPr>
                <w:b/>
                <w:bCs/>
              </w:rPr>
              <w:t>9</w:t>
            </w:r>
          </w:p>
        </w:tc>
        <w:tc>
          <w:tcPr>
            <w:tcW w:w="2694" w:type="dxa"/>
            <w:tcBorders>
              <w:top w:val="single" w:sz="4" w:space="0" w:color="000000"/>
              <w:left w:val="single" w:sz="4" w:space="0" w:color="000000"/>
              <w:bottom w:val="single" w:sz="4" w:space="0" w:color="000000"/>
              <w:right w:val="single" w:sz="4" w:space="0" w:color="000000"/>
            </w:tcBorders>
            <w:hideMark/>
          </w:tcPr>
          <w:p w14:paraId="78C7AB93" w14:textId="77777777" w:rsidR="00547B35" w:rsidRPr="00A01CA5" w:rsidRDefault="00547B35" w:rsidP="00831293">
            <w:pPr>
              <w:spacing w:after="0" w:line="288" w:lineRule="auto"/>
              <w:jc w:val="both"/>
              <w:rPr>
                <w:b/>
              </w:rPr>
            </w:pPr>
            <w:r w:rsidRPr="00A01CA5">
              <w:rPr>
                <w:b/>
              </w:rPr>
              <w:lastRenderedPageBreak/>
              <w:t>Chương 3: Xúc bốc</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F0E22C9" w14:textId="77777777" w:rsidR="00547B35" w:rsidRPr="00A01CA5" w:rsidRDefault="00547B35" w:rsidP="00831293">
            <w:pPr>
              <w:spacing w:after="0" w:line="288" w:lineRule="auto"/>
              <w:jc w:val="center"/>
              <w:rPr>
                <w:b/>
              </w:rPr>
            </w:pPr>
            <w:r w:rsidRPr="00A01CA5">
              <w:rPr>
                <w:b/>
              </w:rPr>
              <w:t>36</w:t>
            </w:r>
          </w:p>
        </w:tc>
        <w:tc>
          <w:tcPr>
            <w:tcW w:w="1030" w:type="dxa"/>
            <w:tcBorders>
              <w:top w:val="single" w:sz="4" w:space="0" w:color="000000"/>
              <w:left w:val="single" w:sz="4" w:space="0" w:color="000000"/>
              <w:bottom w:val="single" w:sz="4" w:space="0" w:color="000000"/>
              <w:right w:val="single" w:sz="4" w:space="0" w:color="000000"/>
            </w:tcBorders>
            <w:hideMark/>
          </w:tcPr>
          <w:p w14:paraId="7C594093" w14:textId="77777777" w:rsidR="00547B35" w:rsidRPr="00A01CA5" w:rsidRDefault="00547B35" w:rsidP="00831293">
            <w:pPr>
              <w:spacing w:after="0" w:line="288" w:lineRule="auto"/>
              <w:jc w:val="center"/>
              <w:rPr>
                <w:b/>
              </w:rPr>
            </w:pPr>
            <w:r w:rsidRPr="00A01CA5">
              <w:rPr>
                <w:b/>
              </w:rPr>
              <w:t>0</w:t>
            </w:r>
          </w:p>
        </w:tc>
        <w:tc>
          <w:tcPr>
            <w:tcW w:w="1135" w:type="dxa"/>
            <w:tcBorders>
              <w:top w:val="single" w:sz="4" w:space="0" w:color="000000"/>
              <w:left w:val="single" w:sz="4" w:space="0" w:color="000000"/>
              <w:bottom w:val="single" w:sz="4" w:space="0" w:color="000000"/>
              <w:right w:val="single" w:sz="4" w:space="0" w:color="000000"/>
            </w:tcBorders>
            <w:hideMark/>
          </w:tcPr>
          <w:p w14:paraId="070F3327" w14:textId="77777777" w:rsidR="00547B35" w:rsidRPr="00A01CA5" w:rsidRDefault="00547B35" w:rsidP="00831293">
            <w:pPr>
              <w:spacing w:after="0" w:line="288" w:lineRule="auto"/>
              <w:jc w:val="center"/>
              <w:rPr>
                <w:b/>
              </w:rPr>
            </w:pPr>
            <w:r w:rsidRPr="00A01CA5">
              <w:rPr>
                <w:b/>
              </w:rPr>
              <w:t>0</w:t>
            </w:r>
          </w:p>
        </w:tc>
        <w:tc>
          <w:tcPr>
            <w:tcW w:w="2667" w:type="dxa"/>
            <w:vMerge w:val="restart"/>
            <w:tcBorders>
              <w:top w:val="single" w:sz="4" w:space="0" w:color="000000"/>
              <w:left w:val="single" w:sz="4" w:space="0" w:color="000000"/>
              <w:bottom w:val="single" w:sz="4" w:space="0" w:color="000000"/>
              <w:right w:val="single" w:sz="4" w:space="0" w:color="000000"/>
            </w:tcBorders>
          </w:tcPr>
          <w:p w14:paraId="6D2A1A6F" w14:textId="77777777" w:rsidR="00547B35" w:rsidRPr="00A01CA5" w:rsidRDefault="00547B35" w:rsidP="00831293">
            <w:pPr>
              <w:spacing w:after="0" w:line="288" w:lineRule="auto"/>
            </w:pPr>
            <w:r w:rsidRPr="00A01CA5">
              <w:rPr>
                <w:b/>
              </w:rPr>
              <w:t xml:space="preserve">Tài liệu [1]:  </w:t>
            </w:r>
            <w:r w:rsidRPr="00A01CA5">
              <w:t>Chương 37, 9 và 11.</w:t>
            </w:r>
          </w:p>
          <w:p w14:paraId="0345082B" w14:textId="77777777" w:rsidR="00547B35" w:rsidRPr="00A01CA5" w:rsidRDefault="00547B35" w:rsidP="00831293">
            <w:pPr>
              <w:spacing w:after="0" w:line="288" w:lineRule="auto"/>
            </w:pPr>
            <w:r w:rsidRPr="00A01CA5">
              <w:rPr>
                <w:b/>
              </w:rPr>
              <w:lastRenderedPageBreak/>
              <w:t xml:space="preserve">Tài liệu [2]:  </w:t>
            </w:r>
            <w:r w:rsidRPr="00A01CA5">
              <w:t>Chương 8, 11 và 13.</w:t>
            </w:r>
          </w:p>
          <w:p w14:paraId="0A570635" w14:textId="77777777" w:rsidR="00547B35" w:rsidRPr="00A01CA5" w:rsidRDefault="00547B35" w:rsidP="00831293">
            <w:pPr>
              <w:spacing w:after="0" w:line="288" w:lineRule="auto"/>
            </w:pPr>
            <w:r w:rsidRPr="00A01CA5">
              <w:rPr>
                <w:b/>
              </w:rPr>
              <w:t xml:space="preserve">Tài liệu [3]:  </w:t>
            </w:r>
            <w:r w:rsidRPr="00A01CA5">
              <w:t xml:space="preserve">Chương 10 </w:t>
            </w:r>
          </w:p>
          <w:p w14:paraId="4795D5A7" w14:textId="77777777" w:rsidR="00547B35" w:rsidRPr="00A01CA5" w:rsidRDefault="00547B35" w:rsidP="00831293">
            <w:pPr>
              <w:spacing w:after="0" w:line="288" w:lineRule="auto"/>
            </w:pPr>
            <w:r w:rsidRPr="00A01CA5">
              <w:t xml:space="preserve"> </w:t>
            </w:r>
          </w:p>
          <w:p w14:paraId="5A32538E" w14:textId="77777777" w:rsidR="00547B35" w:rsidRPr="00A01CA5" w:rsidRDefault="00547B35" w:rsidP="00831293">
            <w:pPr>
              <w:spacing w:after="0" w:line="288" w:lineRule="auto"/>
            </w:pPr>
            <w:r w:rsidRPr="00A01CA5">
              <w:t xml:space="preserve"> </w:t>
            </w:r>
          </w:p>
          <w:p w14:paraId="57BC4EB8" w14:textId="77777777" w:rsidR="00547B35" w:rsidRPr="00A01CA5" w:rsidRDefault="00547B35" w:rsidP="00831293">
            <w:pPr>
              <w:spacing w:after="0" w:line="288" w:lineRule="auto"/>
              <w:jc w:val="both"/>
            </w:pPr>
          </w:p>
        </w:tc>
      </w:tr>
      <w:tr w:rsidR="001B552C" w:rsidRPr="00A01CA5" w14:paraId="205CB2A5"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138FA246"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08511ED7" w14:textId="77777777" w:rsidR="001B552C" w:rsidRPr="00A01CA5" w:rsidRDefault="001B552C" w:rsidP="00831293">
            <w:pPr>
              <w:spacing w:after="0" w:line="288" w:lineRule="auto"/>
              <w:jc w:val="both"/>
            </w:pPr>
            <w:r w:rsidRPr="00A01CA5">
              <w:t xml:space="preserve">3.1 Những khái niệm </w:t>
            </w:r>
            <w:r w:rsidRPr="00A01CA5">
              <w:lastRenderedPageBreak/>
              <w:t>cơ bản</w:t>
            </w:r>
          </w:p>
        </w:tc>
        <w:tc>
          <w:tcPr>
            <w:tcW w:w="1120" w:type="dxa"/>
            <w:vMerge w:val="restart"/>
            <w:tcBorders>
              <w:top w:val="single" w:sz="4" w:space="0" w:color="000000"/>
              <w:left w:val="single" w:sz="4" w:space="0" w:color="000000"/>
              <w:right w:val="single" w:sz="4" w:space="0" w:color="000000"/>
            </w:tcBorders>
            <w:vAlign w:val="center"/>
          </w:tcPr>
          <w:p w14:paraId="2B18D58E" w14:textId="77777777" w:rsidR="001B552C" w:rsidRPr="00A01CA5" w:rsidRDefault="001B552C" w:rsidP="00831293">
            <w:pPr>
              <w:spacing w:after="0" w:line="288" w:lineRule="auto"/>
              <w:jc w:val="center"/>
            </w:pPr>
          </w:p>
        </w:tc>
        <w:tc>
          <w:tcPr>
            <w:tcW w:w="1030" w:type="dxa"/>
            <w:vMerge w:val="restart"/>
            <w:tcBorders>
              <w:top w:val="single" w:sz="4" w:space="0" w:color="000000"/>
              <w:left w:val="single" w:sz="4" w:space="0" w:color="000000"/>
              <w:right w:val="single" w:sz="4" w:space="0" w:color="000000"/>
            </w:tcBorders>
          </w:tcPr>
          <w:p w14:paraId="72C56BF2" w14:textId="77777777" w:rsidR="001B552C" w:rsidRPr="00A01CA5" w:rsidRDefault="001B552C" w:rsidP="00831293">
            <w:pPr>
              <w:spacing w:after="0" w:line="288" w:lineRule="auto"/>
              <w:jc w:val="center"/>
            </w:pPr>
          </w:p>
        </w:tc>
        <w:tc>
          <w:tcPr>
            <w:tcW w:w="1135" w:type="dxa"/>
            <w:vMerge w:val="restart"/>
            <w:tcBorders>
              <w:top w:val="single" w:sz="4" w:space="0" w:color="000000"/>
              <w:left w:val="single" w:sz="4" w:space="0" w:color="000000"/>
              <w:right w:val="single" w:sz="4" w:space="0" w:color="000000"/>
            </w:tcBorders>
          </w:tcPr>
          <w:p w14:paraId="1ACB0812"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7A015667" w14:textId="77777777" w:rsidR="001B552C" w:rsidRPr="00A01CA5" w:rsidRDefault="001B552C" w:rsidP="00831293">
            <w:pPr>
              <w:spacing w:after="0" w:line="288" w:lineRule="auto"/>
            </w:pPr>
          </w:p>
        </w:tc>
      </w:tr>
      <w:tr w:rsidR="001B552C" w:rsidRPr="00A01CA5" w14:paraId="7CE23E9A"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1F3E15EC"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2BDBB822" w14:textId="77777777" w:rsidR="001B552C" w:rsidRPr="00A01CA5" w:rsidRDefault="001B552C" w:rsidP="00831293">
            <w:pPr>
              <w:spacing w:after="0" w:line="288" w:lineRule="auto"/>
              <w:jc w:val="both"/>
            </w:pPr>
            <w:r w:rsidRPr="00A01CA5">
              <w:t>3.2 Xúc đất đá và khoáng sản bằng máy xúc tay gầu</w:t>
            </w:r>
          </w:p>
        </w:tc>
        <w:tc>
          <w:tcPr>
            <w:tcW w:w="1120" w:type="dxa"/>
            <w:vMerge/>
            <w:tcBorders>
              <w:left w:val="single" w:sz="4" w:space="0" w:color="000000"/>
              <w:right w:val="single" w:sz="4" w:space="0" w:color="000000"/>
            </w:tcBorders>
            <w:vAlign w:val="center"/>
            <w:hideMark/>
          </w:tcPr>
          <w:p w14:paraId="2733A913"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03EA04A3"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43C0A6AC"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50C6FCEF" w14:textId="77777777" w:rsidR="001B552C" w:rsidRPr="00A01CA5" w:rsidRDefault="001B552C" w:rsidP="00831293">
            <w:pPr>
              <w:spacing w:after="0" w:line="288" w:lineRule="auto"/>
            </w:pPr>
          </w:p>
        </w:tc>
      </w:tr>
      <w:tr w:rsidR="001B552C" w:rsidRPr="00A01CA5" w14:paraId="0ADAB934"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0E889BB9"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29CAD2C3" w14:textId="77777777" w:rsidR="001B552C" w:rsidRPr="00A01CA5" w:rsidRDefault="001B552C" w:rsidP="00831293">
            <w:pPr>
              <w:spacing w:after="0" w:line="288" w:lineRule="auto"/>
              <w:jc w:val="both"/>
            </w:pPr>
            <w:r w:rsidRPr="00A01CA5">
              <w:t>3.3 Xúc đất đá và khoáng sản bằng máy chất tải</w:t>
            </w:r>
          </w:p>
        </w:tc>
        <w:tc>
          <w:tcPr>
            <w:tcW w:w="1120" w:type="dxa"/>
            <w:vMerge/>
            <w:tcBorders>
              <w:left w:val="single" w:sz="4" w:space="0" w:color="000000"/>
              <w:right w:val="single" w:sz="4" w:space="0" w:color="000000"/>
            </w:tcBorders>
            <w:vAlign w:val="center"/>
            <w:hideMark/>
          </w:tcPr>
          <w:p w14:paraId="65045269"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71DA8299"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66D11C78"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7F3E0F37" w14:textId="77777777" w:rsidR="001B552C" w:rsidRPr="00A01CA5" w:rsidRDefault="001B552C" w:rsidP="00831293">
            <w:pPr>
              <w:spacing w:after="0" w:line="288" w:lineRule="auto"/>
            </w:pPr>
          </w:p>
        </w:tc>
      </w:tr>
      <w:tr w:rsidR="001B552C" w:rsidRPr="00A01CA5" w14:paraId="2EC7DE37"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03FFBC10"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04DE5FD3" w14:textId="77777777" w:rsidR="001B552C" w:rsidRPr="00A01CA5" w:rsidRDefault="001B552C" w:rsidP="00831293">
            <w:pPr>
              <w:spacing w:after="0" w:line="288" w:lineRule="auto"/>
              <w:jc w:val="both"/>
            </w:pPr>
            <w:r w:rsidRPr="00A01CA5">
              <w:t>3.4 Xúc đất đá và khoáng sản bằng máy ủi</w:t>
            </w:r>
          </w:p>
        </w:tc>
        <w:tc>
          <w:tcPr>
            <w:tcW w:w="1120" w:type="dxa"/>
            <w:vMerge/>
            <w:tcBorders>
              <w:left w:val="single" w:sz="4" w:space="0" w:color="000000"/>
              <w:bottom w:val="single" w:sz="4" w:space="0" w:color="000000"/>
              <w:right w:val="single" w:sz="4" w:space="0" w:color="000000"/>
            </w:tcBorders>
            <w:vAlign w:val="center"/>
            <w:hideMark/>
          </w:tcPr>
          <w:p w14:paraId="620EC2FE" w14:textId="77777777" w:rsidR="001B552C" w:rsidRPr="00A01CA5" w:rsidRDefault="001B552C" w:rsidP="00831293">
            <w:pPr>
              <w:spacing w:after="0" w:line="288" w:lineRule="auto"/>
              <w:jc w:val="center"/>
            </w:pPr>
          </w:p>
        </w:tc>
        <w:tc>
          <w:tcPr>
            <w:tcW w:w="1030" w:type="dxa"/>
            <w:vMerge/>
            <w:tcBorders>
              <w:left w:val="single" w:sz="4" w:space="0" w:color="000000"/>
              <w:bottom w:val="single" w:sz="4" w:space="0" w:color="000000"/>
              <w:right w:val="single" w:sz="4" w:space="0" w:color="000000"/>
            </w:tcBorders>
          </w:tcPr>
          <w:p w14:paraId="6B5B83F4" w14:textId="77777777" w:rsidR="001B552C" w:rsidRPr="00A01CA5" w:rsidRDefault="001B552C" w:rsidP="00831293">
            <w:pPr>
              <w:spacing w:after="0" w:line="288" w:lineRule="auto"/>
              <w:jc w:val="center"/>
            </w:pPr>
          </w:p>
        </w:tc>
        <w:tc>
          <w:tcPr>
            <w:tcW w:w="1135" w:type="dxa"/>
            <w:vMerge/>
            <w:tcBorders>
              <w:left w:val="single" w:sz="4" w:space="0" w:color="000000"/>
              <w:bottom w:val="single" w:sz="4" w:space="0" w:color="000000"/>
              <w:right w:val="single" w:sz="4" w:space="0" w:color="000000"/>
            </w:tcBorders>
          </w:tcPr>
          <w:p w14:paraId="30E2273F"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6F085C3F" w14:textId="77777777" w:rsidR="001B552C" w:rsidRPr="00A01CA5" w:rsidRDefault="001B552C" w:rsidP="00831293">
            <w:pPr>
              <w:spacing w:after="0" w:line="288" w:lineRule="auto"/>
            </w:pPr>
          </w:p>
        </w:tc>
      </w:tr>
      <w:tr w:rsidR="00547B35" w:rsidRPr="00A01CA5" w14:paraId="69E82925" w14:textId="77777777" w:rsidTr="00547B35">
        <w:tc>
          <w:tcPr>
            <w:tcW w:w="960" w:type="dxa"/>
            <w:vMerge w:val="restart"/>
            <w:tcBorders>
              <w:top w:val="single" w:sz="4" w:space="0" w:color="000000"/>
              <w:left w:val="single" w:sz="4" w:space="0" w:color="000000"/>
              <w:bottom w:val="single" w:sz="4" w:space="0" w:color="000000"/>
              <w:right w:val="single" w:sz="4" w:space="0" w:color="000000"/>
            </w:tcBorders>
            <w:hideMark/>
          </w:tcPr>
          <w:p w14:paraId="44A4AB3D" w14:textId="77777777" w:rsidR="0059067E" w:rsidRPr="00A01CA5" w:rsidRDefault="0059067E" w:rsidP="00831293">
            <w:pPr>
              <w:spacing w:after="0" w:line="288" w:lineRule="auto"/>
              <w:jc w:val="center"/>
              <w:rPr>
                <w:b/>
              </w:rPr>
            </w:pPr>
          </w:p>
          <w:p w14:paraId="7C4A1308" w14:textId="77777777" w:rsidR="0059067E" w:rsidRPr="00A01CA5" w:rsidRDefault="0059067E" w:rsidP="00831293">
            <w:pPr>
              <w:spacing w:after="0" w:line="288" w:lineRule="auto"/>
              <w:jc w:val="center"/>
              <w:rPr>
                <w:b/>
              </w:rPr>
            </w:pPr>
          </w:p>
          <w:p w14:paraId="40C90BDF" w14:textId="77777777" w:rsidR="0059067E" w:rsidRPr="00A01CA5" w:rsidRDefault="0059067E" w:rsidP="00831293">
            <w:pPr>
              <w:spacing w:after="0" w:line="288" w:lineRule="auto"/>
              <w:jc w:val="center"/>
              <w:rPr>
                <w:b/>
              </w:rPr>
            </w:pPr>
          </w:p>
          <w:p w14:paraId="7BD94E7D" w14:textId="77777777" w:rsidR="00547B35" w:rsidRPr="00A01CA5" w:rsidRDefault="00DC19F3" w:rsidP="00DC19F3">
            <w:pPr>
              <w:spacing w:after="0" w:line="288" w:lineRule="auto"/>
              <w:jc w:val="center"/>
              <w:rPr>
                <w:b/>
              </w:rPr>
            </w:pPr>
            <w:r>
              <w:rPr>
                <w:b/>
              </w:rPr>
              <w:t>10</w:t>
            </w:r>
            <w:r w:rsidR="00547B35" w:rsidRPr="00A01CA5">
              <w:rPr>
                <w:b/>
                <w:bCs/>
              </w:rPr>
              <w:t>÷1</w:t>
            </w:r>
            <w:r>
              <w:rPr>
                <w:b/>
                <w:bCs/>
              </w:rPr>
              <w:t>3</w:t>
            </w:r>
          </w:p>
        </w:tc>
        <w:tc>
          <w:tcPr>
            <w:tcW w:w="2694" w:type="dxa"/>
            <w:tcBorders>
              <w:top w:val="single" w:sz="4" w:space="0" w:color="000000"/>
              <w:left w:val="single" w:sz="4" w:space="0" w:color="000000"/>
              <w:bottom w:val="single" w:sz="4" w:space="0" w:color="000000"/>
              <w:right w:val="single" w:sz="4" w:space="0" w:color="000000"/>
            </w:tcBorders>
            <w:hideMark/>
          </w:tcPr>
          <w:p w14:paraId="5AA50180" w14:textId="77777777" w:rsidR="00547B35" w:rsidRPr="00A01CA5" w:rsidRDefault="00547B35" w:rsidP="00831293">
            <w:pPr>
              <w:spacing w:after="0" w:line="288" w:lineRule="auto"/>
              <w:jc w:val="both"/>
              <w:rPr>
                <w:b/>
              </w:rPr>
            </w:pPr>
            <w:r w:rsidRPr="00A01CA5">
              <w:rPr>
                <w:b/>
              </w:rPr>
              <w:t>Chương 4: Vận tải</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7378184" w14:textId="77777777" w:rsidR="00547B35" w:rsidRPr="00A01CA5" w:rsidRDefault="00547B35" w:rsidP="00831293">
            <w:pPr>
              <w:spacing w:after="0" w:line="288" w:lineRule="auto"/>
              <w:jc w:val="center"/>
              <w:rPr>
                <w:b/>
              </w:rPr>
            </w:pPr>
            <w:r w:rsidRPr="00A01CA5">
              <w:rPr>
                <w:b/>
              </w:rPr>
              <w:t>24</w:t>
            </w:r>
          </w:p>
        </w:tc>
        <w:tc>
          <w:tcPr>
            <w:tcW w:w="1030" w:type="dxa"/>
            <w:tcBorders>
              <w:top w:val="single" w:sz="4" w:space="0" w:color="000000"/>
              <w:left w:val="single" w:sz="4" w:space="0" w:color="000000"/>
              <w:bottom w:val="single" w:sz="4" w:space="0" w:color="000000"/>
              <w:right w:val="single" w:sz="4" w:space="0" w:color="000000"/>
            </w:tcBorders>
            <w:hideMark/>
          </w:tcPr>
          <w:p w14:paraId="77705BA6" w14:textId="77777777" w:rsidR="00547B35" w:rsidRPr="00A01CA5" w:rsidRDefault="00547B35" w:rsidP="00831293">
            <w:pPr>
              <w:spacing w:after="0" w:line="288" w:lineRule="auto"/>
              <w:jc w:val="center"/>
              <w:rPr>
                <w:b/>
              </w:rPr>
            </w:pPr>
            <w:r w:rsidRPr="00A01CA5">
              <w:rPr>
                <w:b/>
              </w:rPr>
              <w:t>0</w:t>
            </w:r>
          </w:p>
        </w:tc>
        <w:tc>
          <w:tcPr>
            <w:tcW w:w="1135" w:type="dxa"/>
            <w:tcBorders>
              <w:top w:val="single" w:sz="4" w:space="0" w:color="000000"/>
              <w:left w:val="single" w:sz="4" w:space="0" w:color="000000"/>
              <w:bottom w:val="single" w:sz="4" w:space="0" w:color="000000"/>
              <w:right w:val="single" w:sz="4" w:space="0" w:color="000000"/>
            </w:tcBorders>
            <w:hideMark/>
          </w:tcPr>
          <w:p w14:paraId="2C78E013" w14:textId="77777777" w:rsidR="00547B35" w:rsidRPr="00A01CA5" w:rsidRDefault="00547B35" w:rsidP="00831293">
            <w:pPr>
              <w:spacing w:after="0" w:line="288" w:lineRule="auto"/>
              <w:jc w:val="center"/>
              <w:rPr>
                <w:b/>
              </w:rPr>
            </w:pPr>
            <w:r w:rsidRPr="00A01CA5">
              <w:rPr>
                <w:b/>
              </w:rPr>
              <w:t>0</w:t>
            </w:r>
          </w:p>
        </w:tc>
        <w:tc>
          <w:tcPr>
            <w:tcW w:w="2667" w:type="dxa"/>
            <w:vMerge w:val="restart"/>
            <w:tcBorders>
              <w:top w:val="single" w:sz="4" w:space="0" w:color="000000"/>
              <w:left w:val="single" w:sz="4" w:space="0" w:color="000000"/>
              <w:bottom w:val="single" w:sz="4" w:space="0" w:color="000000"/>
              <w:right w:val="single" w:sz="4" w:space="0" w:color="000000"/>
            </w:tcBorders>
          </w:tcPr>
          <w:p w14:paraId="3438FA9E" w14:textId="77777777" w:rsidR="00547B35" w:rsidRPr="00A01CA5" w:rsidRDefault="00547B35" w:rsidP="00831293">
            <w:pPr>
              <w:spacing w:after="0" w:line="288" w:lineRule="auto"/>
            </w:pPr>
            <w:r w:rsidRPr="00A01CA5">
              <w:rPr>
                <w:b/>
              </w:rPr>
              <w:t xml:space="preserve">Tài liệu [1]:  </w:t>
            </w:r>
            <w:r w:rsidRPr="00A01CA5">
              <w:t>Chương 12, 13 và 15</w:t>
            </w:r>
          </w:p>
          <w:p w14:paraId="08F33E58" w14:textId="77777777" w:rsidR="00547B35" w:rsidRPr="00A01CA5" w:rsidRDefault="00547B35" w:rsidP="00831293">
            <w:pPr>
              <w:spacing w:after="0" w:line="288" w:lineRule="auto"/>
            </w:pPr>
            <w:r w:rsidRPr="00A01CA5">
              <w:rPr>
                <w:b/>
              </w:rPr>
              <w:t xml:space="preserve">Tài liệu [2]:  </w:t>
            </w:r>
            <w:r w:rsidRPr="00A01CA5">
              <w:t xml:space="preserve">Chương 14 </w:t>
            </w:r>
          </w:p>
          <w:p w14:paraId="76AB5942" w14:textId="77777777" w:rsidR="00547B35" w:rsidRPr="00A01CA5" w:rsidRDefault="00547B35" w:rsidP="00831293">
            <w:pPr>
              <w:spacing w:after="0" w:line="288" w:lineRule="auto"/>
            </w:pPr>
            <w:r w:rsidRPr="00A01CA5">
              <w:t xml:space="preserve"> </w:t>
            </w:r>
          </w:p>
          <w:p w14:paraId="268C2806" w14:textId="77777777" w:rsidR="00547B35" w:rsidRPr="00A01CA5" w:rsidRDefault="00547B35" w:rsidP="00831293">
            <w:pPr>
              <w:spacing w:after="0" w:line="288" w:lineRule="auto"/>
            </w:pPr>
            <w:r w:rsidRPr="00A01CA5">
              <w:rPr>
                <w:b/>
              </w:rPr>
              <w:t xml:space="preserve">Tài liệu [3]: </w:t>
            </w:r>
            <w:r w:rsidRPr="00A01CA5">
              <w:t>Chương 11</w:t>
            </w:r>
          </w:p>
        </w:tc>
      </w:tr>
      <w:tr w:rsidR="001B552C" w:rsidRPr="00A01CA5" w14:paraId="3A7D5480"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0A7F6EC6"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55C95ED8" w14:textId="77777777" w:rsidR="001B552C" w:rsidRPr="00A01CA5" w:rsidRDefault="001B552C" w:rsidP="00831293">
            <w:pPr>
              <w:spacing w:after="0" w:line="288" w:lineRule="auto"/>
              <w:jc w:val="both"/>
            </w:pPr>
            <w:r w:rsidRPr="00A01CA5">
              <w:t>4.1 Khái niệm chung</w:t>
            </w:r>
          </w:p>
        </w:tc>
        <w:tc>
          <w:tcPr>
            <w:tcW w:w="1120" w:type="dxa"/>
            <w:vMerge w:val="restart"/>
            <w:tcBorders>
              <w:top w:val="single" w:sz="4" w:space="0" w:color="000000"/>
              <w:left w:val="single" w:sz="4" w:space="0" w:color="000000"/>
              <w:right w:val="single" w:sz="4" w:space="0" w:color="000000"/>
            </w:tcBorders>
            <w:vAlign w:val="center"/>
          </w:tcPr>
          <w:p w14:paraId="29487829" w14:textId="77777777" w:rsidR="001B552C" w:rsidRPr="00A01CA5" w:rsidRDefault="001B552C" w:rsidP="00831293">
            <w:pPr>
              <w:spacing w:after="0" w:line="288" w:lineRule="auto"/>
              <w:jc w:val="center"/>
            </w:pPr>
          </w:p>
        </w:tc>
        <w:tc>
          <w:tcPr>
            <w:tcW w:w="1030" w:type="dxa"/>
            <w:vMerge w:val="restart"/>
            <w:tcBorders>
              <w:top w:val="single" w:sz="4" w:space="0" w:color="000000"/>
              <w:left w:val="single" w:sz="4" w:space="0" w:color="000000"/>
              <w:right w:val="single" w:sz="4" w:space="0" w:color="000000"/>
            </w:tcBorders>
          </w:tcPr>
          <w:p w14:paraId="5C3681C1" w14:textId="77777777" w:rsidR="001B552C" w:rsidRPr="00A01CA5" w:rsidRDefault="001B552C" w:rsidP="00831293">
            <w:pPr>
              <w:spacing w:after="0" w:line="288" w:lineRule="auto"/>
              <w:jc w:val="center"/>
            </w:pPr>
          </w:p>
        </w:tc>
        <w:tc>
          <w:tcPr>
            <w:tcW w:w="1135" w:type="dxa"/>
            <w:vMerge w:val="restart"/>
            <w:tcBorders>
              <w:top w:val="single" w:sz="4" w:space="0" w:color="000000"/>
              <w:left w:val="single" w:sz="4" w:space="0" w:color="000000"/>
              <w:right w:val="single" w:sz="4" w:space="0" w:color="000000"/>
            </w:tcBorders>
          </w:tcPr>
          <w:p w14:paraId="321CA02E"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0F39E11A" w14:textId="77777777" w:rsidR="001B552C" w:rsidRPr="00A01CA5" w:rsidRDefault="001B552C" w:rsidP="00831293">
            <w:pPr>
              <w:spacing w:after="0" w:line="288" w:lineRule="auto"/>
            </w:pPr>
          </w:p>
        </w:tc>
      </w:tr>
      <w:tr w:rsidR="001B552C" w:rsidRPr="00A01CA5" w14:paraId="10D3E6F8"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751F72DC"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5286633F" w14:textId="77777777" w:rsidR="001B552C" w:rsidRPr="00A01CA5" w:rsidRDefault="001B552C" w:rsidP="00831293">
            <w:pPr>
              <w:spacing w:after="0" w:line="288" w:lineRule="auto"/>
              <w:jc w:val="both"/>
            </w:pPr>
            <w:r w:rsidRPr="00A01CA5">
              <w:t>4.2 Vận tải bằng ô tô</w:t>
            </w:r>
          </w:p>
        </w:tc>
        <w:tc>
          <w:tcPr>
            <w:tcW w:w="1120" w:type="dxa"/>
            <w:vMerge/>
            <w:tcBorders>
              <w:left w:val="single" w:sz="4" w:space="0" w:color="000000"/>
              <w:right w:val="single" w:sz="4" w:space="0" w:color="000000"/>
            </w:tcBorders>
            <w:vAlign w:val="center"/>
          </w:tcPr>
          <w:p w14:paraId="089A5583"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23CF2C1A"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5DDBAD0C"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4F8A89C3" w14:textId="77777777" w:rsidR="001B552C" w:rsidRPr="00A01CA5" w:rsidRDefault="001B552C" w:rsidP="00831293">
            <w:pPr>
              <w:spacing w:after="0" w:line="288" w:lineRule="auto"/>
            </w:pPr>
          </w:p>
        </w:tc>
      </w:tr>
      <w:tr w:rsidR="001B552C" w:rsidRPr="00A01CA5" w14:paraId="20631CD0"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2C506580"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2352BC30" w14:textId="77777777" w:rsidR="001B552C" w:rsidRPr="00A01CA5" w:rsidRDefault="001B552C" w:rsidP="00831293">
            <w:pPr>
              <w:spacing w:after="0" w:line="288" w:lineRule="auto"/>
              <w:jc w:val="both"/>
            </w:pPr>
            <w:r w:rsidRPr="00A01CA5">
              <w:t>4.3 Vận tải đường sắt</w:t>
            </w:r>
          </w:p>
        </w:tc>
        <w:tc>
          <w:tcPr>
            <w:tcW w:w="1120" w:type="dxa"/>
            <w:vMerge/>
            <w:tcBorders>
              <w:left w:val="single" w:sz="4" w:space="0" w:color="000000"/>
              <w:right w:val="single" w:sz="4" w:space="0" w:color="000000"/>
            </w:tcBorders>
            <w:vAlign w:val="center"/>
          </w:tcPr>
          <w:p w14:paraId="380A4B5D"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7DFA0506"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7B9FBA00"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39AF97E6" w14:textId="77777777" w:rsidR="001B552C" w:rsidRPr="00A01CA5" w:rsidRDefault="001B552C" w:rsidP="00831293">
            <w:pPr>
              <w:spacing w:after="0" w:line="288" w:lineRule="auto"/>
            </w:pPr>
          </w:p>
        </w:tc>
      </w:tr>
      <w:tr w:rsidR="001B552C" w:rsidRPr="00A01CA5" w14:paraId="7F897CAF"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15550B44"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7A9DEFEA" w14:textId="77777777" w:rsidR="001B552C" w:rsidRPr="00A01CA5" w:rsidRDefault="001B552C" w:rsidP="00831293">
            <w:pPr>
              <w:spacing w:after="0" w:line="288" w:lineRule="auto"/>
              <w:jc w:val="both"/>
            </w:pPr>
            <w:r w:rsidRPr="00A01CA5">
              <w:t>4.4 Vận tải bằng băng tải</w:t>
            </w:r>
          </w:p>
        </w:tc>
        <w:tc>
          <w:tcPr>
            <w:tcW w:w="1120" w:type="dxa"/>
            <w:vMerge/>
            <w:tcBorders>
              <w:left w:val="single" w:sz="4" w:space="0" w:color="000000"/>
              <w:right w:val="single" w:sz="4" w:space="0" w:color="000000"/>
            </w:tcBorders>
            <w:vAlign w:val="center"/>
          </w:tcPr>
          <w:p w14:paraId="1809D766" w14:textId="77777777" w:rsidR="001B552C" w:rsidRPr="00A01CA5" w:rsidRDefault="001B552C" w:rsidP="00831293">
            <w:pPr>
              <w:spacing w:after="0" w:line="288" w:lineRule="auto"/>
              <w:jc w:val="center"/>
            </w:pPr>
          </w:p>
        </w:tc>
        <w:tc>
          <w:tcPr>
            <w:tcW w:w="1030" w:type="dxa"/>
            <w:vMerge/>
            <w:tcBorders>
              <w:left w:val="single" w:sz="4" w:space="0" w:color="000000"/>
              <w:right w:val="single" w:sz="4" w:space="0" w:color="000000"/>
            </w:tcBorders>
          </w:tcPr>
          <w:p w14:paraId="4C993367" w14:textId="77777777" w:rsidR="001B552C" w:rsidRPr="00A01CA5" w:rsidRDefault="001B552C" w:rsidP="00831293">
            <w:pPr>
              <w:spacing w:after="0" w:line="288" w:lineRule="auto"/>
              <w:jc w:val="center"/>
            </w:pPr>
          </w:p>
        </w:tc>
        <w:tc>
          <w:tcPr>
            <w:tcW w:w="1135" w:type="dxa"/>
            <w:vMerge/>
            <w:tcBorders>
              <w:left w:val="single" w:sz="4" w:space="0" w:color="000000"/>
              <w:right w:val="single" w:sz="4" w:space="0" w:color="000000"/>
            </w:tcBorders>
          </w:tcPr>
          <w:p w14:paraId="2C55DDF8" w14:textId="77777777" w:rsidR="001B552C" w:rsidRPr="00A01CA5" w:rsidRDefault="001B552C" w:rsidP="00831293">
            <w:pPr>
              <w:spacing w:after="0"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75314DFB" w14:textId="77777777" w:rsidR="001B552C" w:rsidRPr="00A01CA5" w:rsidRDefault="001B552C" w:rsidP="00831293">
            <w:pPr>
              <w:spacing w:after="0" w:line="288" w:lineRule="auto"/>
            </w:pPr>
          </w:p>
        </w:tc>
      </w:tr>
      <w:tr w:rsidR="001B552C" w:rsidRPr="00A01CA5" w14:paraId="7D698CF9" w14:textId="77777777" w:rsidTr="001B552C">
        <w:trPr>
          <w:trHeight w:val="317"/>
        </w:trPr>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588131FF" w14:textId="77777777" w:rsidR="001B552C" w:rsidRPr="00A01CA5" w:rsidRDefault="001B552C" w:rsidP="00831293">
            <w:pPr>
              <w:spacing w:after="0"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6F67D72E" w14:textId="77777777" w:rsidR="001B552C" w:rsidRPr="00A01CA5" w:rsidRDefault="001B552C" w:rsidP="00831293">
            <w:pPr>
              <w:spacing w:after="0" w:line="288" w:lineRule="auto"/>
              <w:jc w:val="both"/>
            </w:pPr>
            <w:r w:rsidRPr="00A01CA5">
              <w:t>4.5 Vận tải liên hợp</w:t>
            </w:r>
          </w:p>
        </w:tc>
        <w:tc>
          <w:tcPr>
            <w:tcW w:w="1120" w:type="dxa"/>
            <w:vMerge/>
            <w:tcBorders>
              <w:left w:val="single" w:sz="4" w:space="0" w:color="000000"/>
              <w:bottom w:val="single" w:sz="4" w:space="0" w:color="000000"/>
              <w:right w:val="single" w:sz="4" w:space="0" w:color="000000"/>
            </w:tcBorders>
            <w:vAlign w:val="center"/>
          </w:tcPr>
          <w:p w14:paraId="7DB6EDDA" w14:textId="77777777" w:rsidR="001B552C" w:rsidRPr="00A01CA5" w:rsidRDefault="001B552C" w:rsidP="00831293">
            <w:pPr>
              <w:spacing w:after="0" w:line="288" w:lineRule="auto"/>
              <w:jc w:val="center"/>
            </w:pPr>
          </w:p>
        </w:tc>
        <w:tc>
          <w:tcPr>
            <w:tcW w:w="1030" w:type="dxa"/>
            <w:vMerge/>
            <w:tcBorders>
              <w:left w:val="single" w:sz="4" w:space="0" w:color="000000"/>
              <w:bottom w:val="single" w:sz="4" w:space="0" w:color="000000"/>
              <w:right w:val="single" w:sz="4" w:space="0" w:color="000000"/>
            </w:tcBorders>
          </w:tcPr>
          <w:p w14:paraId="6DCFC4FF" w14:textId="77777777" w:rsidR="001B552C" w:rsidRPr="00A01CA5" w:rsidRDefault="001B552C" w:rsidP="00831293">
            <w:pPr>
              <w:spacing w:after="0" w:line="288" w:lineRule="auto"/>
            </w:pPr>
          </w:p>
        </w:tc>
        <w:tc>
          <w:tcPr>
            <w:tcW w:w="1135" w:type="dxa"/>
            <w:vMerge/>
            <w:tcBorders>
              <w:left w:val="single" w:sz="4" w:space="0" w:color="000000"/>
              <w:bottom w:val="single" w:sz="4" w:space="0" w:color="000000"/>
              <w:right w:val="single" w:sz="4" w:space="0" w:color="000000"/>
            </w:tcBorders>
          </w:tcPr>
          <w:p w14:paraId="56C54DC4" w14:textId="77777777" w:rsidR="001B552C" w:rsidRPr="00A01CA5" w:rsidRDefault="001B552C" w:rsidP="00831293">
            <w:pPr>
              <w:spacing w:after="0" w:line="288" w:lineRule="auto"/>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6A453E07" w14:textId="77777777" w:rsidR="001B552C" w:rsidRPr="00A01CA5" w:rsidRDefault="001B552C" w:rsidP="00831293">
            <w:pPr>
              <w:spacing w:after="0" w:line="288" w:lineRule="auto"/>
            </w:pPr>
          </w:p>
        </w:tc>
      </w:tr>
      <w:tr w:rsidR="00547B35" w:rsidRPr="00A01CA5" w14:paraId="24596ECA" w14:textId="77777777" w:rsidTr="009D3B0A">
        <w:tc>
          <w:tcPr>
            <w:tcW w:w="960" w:type="dxa"/>
            <w:vMerge w:val="restart"/>
            <w:tcBorders>
              <w:top w:val="single" w:sz="4" w:space="0" w:color="000000"/>
              <w:left w:val="single" w:sz="4" w:space="0" w:color="000000"/>
              <w:bottom w:val="single" w:sz="4" w:space="0" w:color="000000"/>
              <w:right w:val="single" w:sz="4" w:space="0" w:color="000000"/>
            </w:tcBorders>
            <w:hideMark/>
          </w:tcPr>
          <w:p w14:paraId="55522504" w14:textId="77777777" w:rsidR="0059067E" w:rsidRPr="00A01CA5" w:rsidRDefault="0059067E" w:rsidP="00831293">
            <w:pPr>
              <w:spacing w:after="0" w:line="288" w:lineRule="auto"/>
              <w:jc w:val="center"/>
              <w:rPr>
                <w:b/>
              </w:rPr>
            </w:pPr>
          </w:p>
          <w:p w14:paraId="4B62EE55" w14:textId="77777777" w:rsidR="0059067E" w:rsidRPr="00A01CA5" w:rsidRDefault="0059067E" w:rsidP="00831293">
            <w:pPr>
              <w:spacing w:after="0" w:line="288" w:lineRule="auto"/>
              <w:jc w:val="center"/>
              <w:rPr>
                <w:b/>
              </w:rPr>
            </w:pPr>
          </w:p>
          <w:p w14:paraId="2D5E1197" w14:textId="77777777" w:rsidR="0059067E" w:rsidRPr="00A01CA5" w:rsidRDefault="0059067E" w:rsidP="00831293">
            <w:pPr>
              <w:spacing w:after="0" w:line="288" w:lineRule="auto"/>
              <w:jc w:val="center"/>
              <w:rPr>
                <w:b/>
              </w:rPr>
            </w:pPr>
          </w:p>
          <w:p w14:paraId="0CD5981D" w14:textId="77777777" w:rsidR="00547B35" w:rsidRPr="00A01CA5" w:rsidRDefault="00547B35" w:rsidP="00DC19F3">
            <w:pPr>
              <w:spacing w:after="0" w:line="288" w:lineRule="auto"/>
              <w:jc w:val="center"/>
              <w:rPr>
                <w:b/>
              </w:rPr>
            </w:pPr>
            <w:r w:rsidRPr="00A01CA5">
              <w:rPr>
                <w:b/>
              </w:rPr>
              <w:t>1</w:t>
            </w:r>
            <w:r w:rsidR="00DC19F3">
              <w:rPr>
                <w:b/>
              </w:rPr>
              <w:t>4</w:t>
            </w:r>
            <w:r w:rsidRPr="00A01CA5">
              <w:rPr>
                <w:b/>
                <w:bCs/>
              </w:rPr>
              <w:t>÷1</w:t>
            </w:r>
            <w:r w:rsidR="00DC19F3">
              <w:rPr>
                <w:b/>
                <w:bCs/>
              </w:rPr>
              <w:t>6</w:t>
            </w:r>
          </w:p>
        </w:tc>
        <w:tc>
          <w:tcPr>
            <w:tcW w:w="2694" w:type="dxa"/>
            <w:tcBorders>
              <w:top w:val="single" w:sz="4" w:space="0" w:color="000000"/>
              <w:left w:val="single" w:sz="4" w:space="0" w:color="000000"/>
              <w:bottom w:val="single" w:sz="4" w:space="0" w:color="000000"/>
              <w:right w:val="single" w:sz="4" w:space="0" w:color="000000"/>
            </w:tcBorders>
            <w:hideMark/>
          </w:tcPr>
          <w:p w14:paraId="7939443C" w14:textId="77777777" w:rsidR="00547B35" w:rsidRPr="00A01CA5" w:rsidRDefault="00547B35" w:rsidP="00831293">
            <w:pPr>
              <w:spacing w:after="0" w:line="288" w:lineRule="auto"/>
              <w:jc w:val="both"/>
              <w:rPr>
                <w:b/>
              </w:rPr>
            </w:pPr>
            <w:r w:rsidRPr="00A01CA5">
              <w:rPr>
                <w:b/>
              </w:rPr>
              <w:t>Chương 5: Công tác thải đá</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4FB9860" w14:textId="77777777" w:rsidR="00547B35" w:rsidRPr="00A01CA5" w:rsidRDefault="00547B35" w:rsidP="00831293">
            <w:pPr>
              <w:spacing w:after="0" w:line="288" w:lineRule="auto"/>
              <w:jc w:val="center"/>
              <w:rPr>
                <w:b/>
              </w:rPr>
            </w:pPr>
            <w:r w:rsidRPr="00A01CA5">
              <w:rPr>
                <w:b/>
              </w:rPr>
              <w:t>20</w:t>
            </w:r>
          </w:p>
        </w:tc>
        <w:tc>
          <w:tcPr>
            <w:tcW w:w="1030" w:type="dxa"/>
            <w:tcBorders>
              <w:top w:val="single" w:sz="4" w:space="0" w:color="000000"/>
              <w:left w:val="single" w:sz="4" w:space="0" w:color="000000"/>
              <w:bottom w:val="single" w:sz="4" w:space="0" w:color="000000"/>
              <w:right w:val="single" w:sz="4" w:space="0" w:color="000000"/>
            </w:tcBorders>
            <w:vAlign w:val="center"/>
            <w:hideMark/>
          </w:tcPr>
          <w:p w14:paraId="631167F9" w14:textId="77777777" w:rsidR="00547B35" w:rsidRPr="00A01CA5" w:rsidRDefault="00547B35" w:rsidP="00831293">
            <w:pPr>
              <w:spacing w:after="0" w:line="288" w:lineRule="auto"/>
              <w:jc w:val="center"/>
              <w:rPr>
                <w:b/>
              </w:rPr>
            </w:pPr>
            <w:r w:rsidRPr="00A01CA5">
              <w:rPr>
                <w:b/>
              </w:rPr>
              <w:t>0</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2DCEB824" w14:textId="77777777" w:rsidR="00547B35" w:rsidRPr="00A01CA5" w:rsidRDefault="00547B35" w:rsidP="00831293">
            <w:pPr>
              <w:spacing w:after="0" w:line="288" w:lineRule="auto"/>
              <w:jc w:val="center"/>
              <w:rPr>
                <w:b/>
              </w:rPr>
            </w:pPr>
            <w:r w:rsidRPr="00A01CA5">
              <w:rPr>
                <w:b/>
              </w:rPr>
              <w:t>0</w:t>
            </w:r>
          </w:p>
        </w:tc>
        <w:tc>
          <w:tcPr>
            <w:tcW w:w="2667" w:type="dxa"/>
            <w:vMerge w:val="restart"/>
            <w:tcBorders>
              <w:top w:val="single" w:sz="4" w:space="0" w:color="000000"/>
              <w:left w:val="single" w:sz="4" w:space="0" w:color="000000"/>
              <w:bottom w:val="single" w:sz="4" w:space="0" w:color="000000"/>
              <w:right w:val="single" w:sz="4" w:space="0" w:color="000000"/>
            </w:tcBorders>
          </w:tcPr>
          <w:p w14:paraId="6E7AFA24" w14:textId="77777777" w:rsidR="00547B35" w:rsidRPr="00A01CA5" w:rsidRDefault="00547B35" w:rsidP="00831293">
            <w:pPr>
              <w:spacing w:after="0" w:line="288" w:lineRule="auto"/>
            </w:pPr>
            <w:r w:rsidRPr="00A01CA5">
              <w:rPr>
                <w:b/>
              </w:rPr>
              <w:t xml:space="preserve">Tài liệu [1]:  </w:t>
            </w:r>
            <w:r w:rsidRPr="00A01CA5">
              <w:t xml:space="preserve">Chương 15, 17 </w:t>
            </w:r>
          </w:p>
          <w:p w14:paraId="7EDB38B3" w14:textId="77777777" w:rsidR="00547B35" w:rsidRPr="00A01CA5" w:rsidRDefault="00547B35" w:rsidP="00831293">
            <w:pPr>
              <w:spacing w:after="0" w:line="288" w:lineRule="auto"/>
            </w:pPr>
            <w:r w:rsidRPr="00A01CA5">
              <w:rPr>
                <w:b/>
              </w:rPr>
              <w:t xml:space="preserve">Tài liệu [2]:  </w:t>
            </w:r>
            <w:r w:rsidRPr="00A01CA5">
              <w:t>Chương 14, 15</w:t>
            </w:r>
          </w:p>
          <w:p w14:paraId="3B1B3485" w14:textId="77777777" w:rsidR="00547B35" w:rsidRPr="00A01CA5" w:rsidRDefault="00547B35" w:rsidP="00831293">
            <w:pPr>
              <w:spacing w:after="0" w:line="288" w:lineRule="auto"/>
            </w:pPr>
            <w:r w:rsidRPr="00A01CA5">
              <w:rPr>
                <w:b/>
              </w:rPr>
              <w:t xml:space="preserve">Tài liệu [3]:  </w:t>
            </w:r>
            <w:r w:rsidRPr="00A01CA5">
              <w:t>Chương 3 chương 11</w:t>
            </w:r>
          </w:p>
          <w:p w14:paraId="1DBAB825" w14:textId="77777777" w:rsidR="00547B35" w:rsidRPr="00A01CA5" w:rsidRDefault="00547B35" w:rsidP="00831293">
            <w:pPr>
              <w:spacing w:after="0" w:line="288" w:lineRule="auto"/>
            </w:pPr>
          </w:p>
          <w:p w14:paraId="1F373783" w14:textId="77777777" w:rsidR="00547B35" w:rsidRPr="00A01CA5" w:rsidRDefault="00547B35" w:rsidP="00831293">
            <w:pPr>
              <w:spacing w:after="0" w:line="288" w:lineRule="auto"/>
              <w:jc w:val="both"/>
            </w:pPr>
          </w:p>
        </w:tc>
      </w:tr>
      <w:tr w:rsidR="001B552C" w:rsidRPr="00A01CA5" w14:paraId="6432506B"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15FBF8D4" w14:textId="77777777" w:rsidR="001B552C" w:rsidRPr="00A01CA5" w:rsidRDefault="001B552C" w:rsidP="009D3B0A">
            <w:pPr>
              <w:spacing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7E858E64" w14:textId="77777777" w:rsidR="001B552C" w:rsidRPr="00A01CA5" w:rsidRDefault="001B552C" w:rsidP="009D3B0A">
            <w:pPr>
              <w:spacing w:line="288" w:lineRule="auto"/>
              <w:jc w:val="both"/>
            </w:pPr>
            <w:r w:rsidRPr="00A01CA5">
              <w:t>5.1 Khái niệm chung về 5.2 công tác thải đá</w:t>
            </w:r>
          </w:p>
        </w:tc>
        <w:tc>
          <w:tcPr>
            <w:tcW w:w="1120" w:type="dxa"/>
            <w:vMerge w:val="restart"/>
            <w:tcBorders>
              <w:top w:val="single" w:sz="4" w:space="0" w:color="000000"/>
              <w:left w:val="single" w:sz="4" w:space="0" w:color="000000"/>
              <w:right w:val="single" w:sz="4" w:space="0" w:color="000000"/>
            </w:tcBorders>
            <w:vAlign w:val="center"/>
            <w:hideMark/>
          </w:tcPr>
          <w:p w14:paraId="64B48711" w14:textId="77777777" w:rsidR="001B552C" w:rsidRPr="00A01CA5" w:rsidRDefault="001B552C" w:rsidP="009D3B0A">
            <w:pPr>
              <w:spacing w:line="288" w:lineRule="auto"/>
              <w:jc w:val="center"/>
            </w:pPr>
          </w:p>
        </w:tc>
        <w:tc>
          <w:tcPr>
            <w:tcW w:w="1030" w:type="dxa"/>
            <w:vMerge w:val="restart"/>
            <w:tcBorders>
              <w:top w:val="single" w:sz="4" w:space="0" w:color="000000"/>
              <w:left w:val="single" w:sz="4" w:space="0" w:color="000000"/>
              <w:right w:val="single" w:sz="4" w:space="0" w:color="000000"/>
            </w:tcBorders>
          </w:tcPr>
          <w:p w14:paraId="7CAE7103" w14:textId="77777777" w:rsidR="001B552C" w:rsidRPr="00A01CA5" w:rsidRDefault="001B552C" w:rsidP="009D3B0A">
            <w:pPr>
              <w:spacing w:line="288" w:lineRule="auto"/>
              <w:jc w:val="center"/>
            </w:pPr>
          </w:p>
        </w:tc>
        <w:tc>
          <w:tcPr>
            <w:tcW w:w="1135" w:type="dxa"/>
            <w:vMerge w:val="restart"/>
            <w:tcBorders>
              <w:top w:val="single" w:sz="4" w:space="0" w:color="000000"/>
              <w:left w:val="single" w:sz="4" w:space="0" w:color="000000"/>
              <w:right w:val="single" w:sz="4" w:space="0" w:color="000000"/>
            </w:tcBorders>
          </w:tcPr>
          <w:p w14:paraId="4B327820" w14:textId="77777777" w:rsidR="001B552C" w:rsidRPr="00A01CA5" w:rsidRDefault="001B552C" w:rsidP="009D3B0A">
            <w:pPr>
              <w:spacing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6A373D29" w14:textId="77777777" w:rsidR="001B552C" w:rsidRPr="00A01CA5" w:rsidRDefault="001B552C" w:rsidP="009D3B0A">
            <w:pPr>
              <w:spacing w:line="288" w:lineRule="auto"/>
            </w:pPr>
          </w:p>
        </w:tc>
      </w:tr>
      <w:tr w:rsidR="001B552C" w:rsidRPr="00A01CA5" w14:paraId="3C903D13"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794402BE" w14:textId="77777777" w:rsidR="001B552C" w:rsidRPr="00A01CA5" w:rsidRDefault="001B552C" w:rsidP="009D3B0A">
            <w:pPr>
              <w:spacing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12A261D" w14:textId="77777777" w:rsidR="001B552C" w:rsidRPr="00A01CA5" w:rsidRDefault="001B552C" w:rsidP="009D3B0A">
            <w:pPr>
              <w:spacing w:line="288" w:lineRule="auto"/>
              <w:jc w:val="both"/>
            </w:pPr>
            <w:r w:rsidRPr="00A01CA5">
              <w:t>5.3 Bãi thải đất đá khi sử dụng máy ủi</w:t>
            </w:r>
          </w:p>
        </w:tc>
        <w:tc>
          <w:tcPr>
            <w:tcW w:w="1120" w:type="dxa"/>
            <w:vMerge/>
            <w:tcBorders>
              <w:left w:val="single" w:sz="4" w:space="0" w:color="000000"/>
              <w:bottom w:val="single" w:sz="4" w:space="0" w:color="000000"/>
              <w:right w:val="single" w:sz="4" w:space="0" w:color="000000"/>
            </w:tcBorders>
            <w:vAlign w:val="center"/>
            <w:hideMark/>
          </w:tcPr>
          <w:p w14:paraId="09050061" w14:textId="77777777" w:rsidR="001B552C" w:rsidRPr="00A01CA5" w:rsidRDefault="001B552C" w:rsidP="009D3B0A">
            <w:pPr>
              <w:spacing w:line="288" w:lineRule="auto"/>
              <w:jc w:val="center"/>
            </w:pPr>
          </w:p>
        </w:tc>
        <w:tc>
          <w:tcPr>
            <w:tcW w:w="1030" w:type="dxa"/>
            <w:vMerge/>
            <w:tcBorders>
              <w:left w:val="single" w:sz="4" w:space="0" w:color="000000"/>
              <w:bottom w:val="single" w:sz="4" w:space="0" w:color="000000"/>
              <w:right w:val="single" w:sz="4" w:space="0" w:color="000000"/>
            </w:tcBorders>
          </w:tcPr>
          <w:p w14:paraId="1FEC348D" w14:textId="77777777" w:rsidR="001B552C" w:rsidRPr="00A01CA5" w:rsidRDefault="001B552C" w:rsidP="009D3B0A">
            <w:pPr>
              <w:spacing w:line="288" w:lineRule="auto"/>
              <w:jc w:val="center"/>
            </w:pPr>
          </w:p>
        </w:tc>
        <w:tc>
          <w:tcPr>
            <w:tcW w:w="1135" w:type="dxa"/>
            <w:vMerge/>
            <w:tcBorders>
              <w:left w:val="single" w:sz="4" w:space="0" w:color="000000"/>
              <w:bottom w:val="single" w:sz="4" w:space="0" w:color="000000"/>
              <w:right w:val="single" w:sz="4" w:space="0" w:color="000000"/>
            </w:tcBorders>
          </w:tcPr>
          <w:p w14:paraId="43A8B840" w14:textId="77777777" w:rsidR="001B552C" w:rsidRPr="00A01CA5" w:rsidRDefault="001B552C" w:rsidP="009D3B0A">
            <w:pPr>
              <w:spacing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3AB13D7A" w14:textId="77777777" w:rsidR="001B552C" w:rsidRPr="00A01CA5" w:rsidRDefault="001B552C" w:rsidP="009D3B0A">
            <w:pPr>
              <w:spacing w:line="288" w:lineRule="auto"/>
            </w:pPr>
          </w:p>
        </w:tc>
      </w:tr>
      <w:tr w:rsidR="00547B35" w:rsidRPr="00A01CA5" w14:paraId="5EF50139" w14:textId="77777777" w:rsidTr="001B552C">
        <w:tc>
          <w:tcPr>
            <w:tcW w:w="960" w:type="dxa"/>
            <w:vMerge/>
            <w:tcBorders>
              <w:top w:val="single" w:sz="4" w:space="0" w:color="000000"/>
              <w:left w:val="single" w:sz="4" w:space="0" w:color="000000"/>
              <w:bottom w:val="single" w:sz="4" w:space="0" w:color="000000"/>
              <w:right w:val="single" w:sz="4" w:space="0" w:color="000000"/>
            </w:tcBorders>
            <w:vAlign w:val="center"/>
            <w:hideMark/>
          </w:tcPr>
          <w:p w14:paraId="0483CDE2" w14:textId="77777777" w:rsidR="00547B35" w:rsidRPr="00A01CA5" w:rsidRDefault="00547B35" w:rsidP="009D3B0A">
            <w:pPr>
              <w:spacing w:line="288" w:lineRule="auto"/>
              <w:rPr>
                <w:b/>
              </w:rPr>
            </w:pPr>
          </w:p>
        </w:tc>
        <w:tc>
          <w:tcPr>
            <w:tcW w:w="2694" w:type="dxa"/>
            <w:tcBorders>
              <w:top w:val="single" w:sz="4" w:space="0" w:color="000000"/>
              <w:left w:val="single" w:sz="4" w:space="0" w:color="000000"/>
              <w:bottom w:val="single" w:sz="4" w:space="0" w:color="000000"/>
              <w:right w:val="single" w:sz="4" w:space="0" w:color="000000"/>
            </w:tcBorders>
            <w:hideMark/>
          </w:tcPr>
          <w:p w14:paraId="4F7E119F" w14:textId="77777777" w:rsidR="00547B35" w:rsidRPr="00A01CA5" w:rsidRDefault="00547B35" w:rsidP="009D3B0A">
            <w:pPr>
              <w:spacing w:line="288" w:lineRule="auto"/>
              <w:jc w:val="both"/>
            </w:pPr>
            <w:r w:rsidRPr="00A01CA5">
              <w:t>5.4 Bãi thải đất đá khi sử dụng máy xúc tay gầu</w:t>
            </w:r>
          </w:p>
        </w:tc>
        <w:tc>
          <w:tcPr>
            <w:tcW w:w="1120" w:type="dxa"/>
            <w:tcBorders>
              <w:top w:val="single" w:sz="4" w:space="0" w:color="000000"/>
              <w:left w:val="single" w:sz="4" w:space="0" w:color="000000"/>
              <w:bottom w:val="single" w:sz="4" w:space="0" w:color="000000"/>
              <w:right w:val="single" w:sz="4" w:space="0" w:color="000000"/>
            </w:tcBorders>
            <w:vAlign w:val="center"/>
          </w:tcPr>
          <w:p w14:paraId="3276D548" w14:textId="77777777" w:rsidR="00547B35" w:rsidRPr="00A01CA5" w:rsidRDefault="00547B35" w:rsidP="009D3B0A">
            <w:pPr>
              <w:spacing w:line="288" w:lineRule="auto"/>
              <w:jc w:val="center"/>
            </w:pPr>
          </w:p>
        </w:tc>
        <w:tc>
          <w:tcPr>
            <w:tcW w:w="1030" w:type="dxa"/>
            <w:tcBorders>
              <w:top w:val="single" w:sz="4" w:space="0" w:color="000000"/>
              <w:left w:val="single" w:sz="4" w:space="0" w:color="000000"/>
              <w:bottom w:val="single" w:sz="4" w:space="0" w:color="000000"/>
              <w:right w:val="single" w:sz="4" w:space="0" w:color="000000"/>
            </w:tcBorders>
          </w:tcPr>
          <w:p w14:paraId="13E100CD" w14:textId="77777777" w:rsidR="00547B35" w:rsidRPr="00A01CA5" w:rsidRDefault="00547B35" w:rsidP="009D3B0A">
            <w:pPr>
              <w:spacing w:line="288" w:lineRule="auto"/>
              <w:jc w:val="center"/>
            </w:pPr>
          </w:p>
        </w:tc>
        <w:tc>
          <w:tcPr>
            <w:tcW w:w="1135" w:type="dxa"/>
            <w:tcBorders>
              <w:top w:val="single" w:sz="4" w:space="0" w:color="000000"/>
              <w:left w:val="single" w:sz="4" w:space="0" w:color="000000"/>
              <w:bottom w:val="single" w:sz="4" w:space="0" w:color="000000"/>
              <w:right w:val="single" w:sz="4" w:space="0" w:color="000000"/>
            </w:tcBorders>
          </w:tcPr>
          <w:p w14:paraId="39E8838D" w14:textId="77777777" w:rsidR="00547B35" w:rsidRPr="00A01CA5" w:rsidRDefault="00547B35" w:rsidP="009D3B0A">
            <w:pPr>
              <w:spacing w:line="288" w:lineRule="auto"/>
              <w:jc w:val="center"/>
            </w:pPr>
          </w:p>
        </w:tc>
        <w:tc>
          <w:tcPr>
            <w:tcW w:w="2667" w:type="dxa"/>
            <w:vMerge/>
            <w:tcBorders>
              <w:top w:val="single" w:sz="4" w:space="0" w:color="000000"/>
              <w:left w:val="single" w:sz="4" w:space="0" w:color="000000"/>
              <w:bottom w:val="single" w:sz="4" w:space="0" w:color="000000"/>
              <w:right w:val="single" w:sz="4" w:space="0" w:color="000000"/>
            </w:tcBorders>
            <w:vAlign w:val="center"/>
            <w:hideMark/>
          </w:tcPr>
          <w:p w14:paraId="280B9237" w14:textId="77777777" w:rsidR="00547B35" w:rsidRPr="00A01CA5" w:rsidRDefault="00547B35" w:rsidP="009D3B0A">
            <w:pPr>
              <w:spacing w:line="288" w:lineRule="auto"/>
            </w:pPr>
          </w:p>
        </w:tc>
      </w:tr>
    </w:tbl>
    <w:p w14:paraId="783CDF37" w14:textId="77777777" w:rsidR="00400A3B" w:rsidRDefault="00400A3B" w:rsidP="00494ABC">
      <w:pPr>
        <w:widowControl w:val="0"/>
        <w:spacing w:after="0" w:line="360" w:lineRule="auto"/>
        <w:jc w:val="both"/>
      </w:pPr>
    </w:p>
    <w:tbl>
      <w:tblPr>
        <w:tblW w:w="0" w:type="dxa"/>
        <w:tblLayout w:type="fixed"/>
        <w:tblLook w:val="01E0" w:firstRow="1" w:lastRow="1" w:firstColumn="1" w:lastColumn="1" w:noHBand="0" w:noVBand="0"/>
      </w:tblPr>
      <w:tblGrid>
        <w:gridCol w:w="4644"/>
        <w:gridCol w:w="4644"/>
      </w:tblGrid>
      <w:tr w:rsidR="00DC19F3" w:rsidRPr="00F445B4" w14:paraId="69AE12F8" w14:textId="77777777" w:rsidTr="00DC19F3">
        <w:trPr>
          <w:trHeight w:val="210"/>
        </w:trPr>
        <w:tc>
          <w:tcPr>
            <w:tcW w:w="4644" w:type="dxa"/>
          </w:tcPr>
          <w:p w14:paraId="524C3651" w14:textId="77777777" w:rsidR="00DC19F3" w:rsidRDefault="00DC19F3">
            <w:pPr>
              <w:spacing w:line="360" w:lineRule="auto"/>
              <w:jc w:val="right"/>
              <w:rPr>
                <w:lang w:val="nl-NL"/>
              </w:rPr>
            </w:pPr>
          </w:p>
          <w:p w14:paraId="50CCACA6" w14:textId="77777777" w:rsidR="00DC19F3" w:rsidRDefault="00DC19F3">
            <w:pPr>
              <w:rPr>
                <w:lang w:val="nl-NL"/>
              </w:rPr>
            </w:pPr>
          </w:p>
        </w:tc>
        <w:tc>
          <w:tcPr>
            <w:tcW w:w="4644" w:type="dxa"/>
          </w:tcPr>
          <w:p w14:paraId="5708335F" w14:textId="77777777" w:rsidR="00DC19F3" w:rsidRDefault="00DC19F3">
            <w:pPr>
              <w:spacing w:before="120"/>
              <w:jc w:val="center"/>
              <w:rPr>
                <w:lang w:val="nl-NL"/>
              </w:rPr>
            </w:pPr>
          </w:p>
          <w:p w14:paraId="70A79FE5" w14:textId="77777777" w:rsidR="00DC19F3" w:rsidRDefault="00DC19F3">
            <w:pPr>
              <w:spacing w:before="120"/>
              <w:jc w:val="center"/>
              <w:rPr>
                <w:b/>
                <w:i/>
                <w:u w:val="single"/>
                <w:lang w:val="nl-NL"/>
              </w:rPr>
            </w:pPr>
            <w:r>
              <w:rPr>
                <w:lang w:val="nl-NL"/>
              </w:rPr>
              <w:t>Hà Nội, ngày      tháng        năm 2018</w:t>
            </w:r>
          </w:p>
        </w:tc>
      </w:tr>
      <w:tr w:rsidR="00DC19F3" w:rsidRPr="00F445B4" w14:paraId="57A92BEB" w14:textId="77777777" w:rsidTr="00DC19F3">
        <w:trPr>
          <w:trHeight w:val="210"/>
        </w:trPr>
        <w:tc>
          <w:tcPr>
            <w:tcW w:w="4644" w:type="dxa"/>
          </w:tcPr>
          <w:p w14:paraId="561A9AD2" w14:textId="77777777" w:rsidR="00DC19F3" w:rsidRPr="00DC19F3" w:rsidRDefault="00DC19F3">
            <w:pPr>
              <w:jc w:val="center"/>
              <w:rPr>
                <w:b/>
                <w:lang w:val="nl-NL"/>
              </w:rPr>
            </w:pPr>
            <w:r w:rsidRPr="00DC19F3">
              <w:rPr>
                <w:b/>
                <w:lang w:val="nl-NL"/>
              </w:rPr>
              <w:t>TRƯỞNG KHOA</w:t>
            </w:r>
          </w:p>
          <w:p w14:paraId="55B24540" w14:textId="77777777" w:rsidR="00DC19F3" w:rsidRPr="00DC19F3" w:rsidRDefault="00DC19F3">
            <w:pPr>
              <w:jc w:val="center"/>
              <w:rPr>
                <w:b/>
                <w:lang w:val="nl-NL"/>
              </w:rPr>
            </w:pPr>
          </w:p>
          <w:p w14:paraId="331795B9" w14:textId="77777777" w:rsidR="00DC19F3" w:rsidRPr="00DC19F3" w:rsidRDefault="00DC19F3">
            <w:pPr>
              <w:jc w:val="center"/>
              <w:rPr>
                <w:b/>
                <w:lang w:val="nl-NL"/>
              </w:rPr>
            </w:pPr>
          </w:p>
          <w:p w14:paraId="2AD79C25" w14:textId="77777777" w:rsidR="00DC19F3" w:rsidRPr="00DC19F3" w:rsidRDefault="00DC19F3">
            <w:pPr>
              <w:jc w:val="center"/>
              <w:rPr>
                <w:lang w:val="nl-NL"/>
              </w:rPr>
            </w:pPr>
          </w:p>
          <w:p w14:paraId="2C8E0B4A" w14:textId="77777777" w:rsidR="00DC19F3" w:rsidRPr="00DC19F3" w:rsidRDefault="00DC19F3">
            <w:pPr>
              <w:jc w:val="center"/>
              <w:rPr>
                <w:lang w:val="nl-NL"/>
              </w:rPr>
            </w:pPr>
            <w:r w:rsidRPr="00DC19F3">
              <w:rPr>
                <w:lang w:val="nl-NL"/>
              </w:rPr>
              <w:t>PGS.TS Phạm Văn Hòa</w:t>
            </w:r>
          </w:p>
        </w:tc>
        <w:tc>
          <w:tcPr>
            <w:tcW w:w="4644" w:type="dxa"/>
          </w:tcPr>
          <w:p w14:paraId="6053D32C" w14:textId="77777777" w:rsidR="00DC19F3" w:rsidRPr="00DC19F3" w:rsidRDefault="00DC19F3">
            <w:pPr>
              <w:jc w:val="center"/>
              <w:rPr>
                <w:b/>
                <w:lang w:val="nl-NL"/>
              </w:rPr>
            </w:pPr>
            <w:r w:rsidRPr="00DC19F3">
              <w:rPr>
                <w:b/>
                <w:lang w:val="nl-NL"/>
              </w:rPr>
              <w:t>TRƯỞNG BỘ MÔN</w:t>
            </w:r>
          </w:p>
          <w:p w14:paraId="0AD92F28" w14:textId="77777777" w:rsidR="00DC19F3" w:rsidRPr="00DC19F3" w:rsidRDefault="00DC19F3">
            <w:pPr>
              <w:jc w:val="center"/>
              <w:rPr>
                <w:lang w:val="nl-NL"/>
              </w:rPr>
            </w:pPr>
          </w:p>
          <w:p w14:paraId="48F2C1C9" w14:textId="77777777" w:rsidR="00DC19F3" w:rsidRPr="00DC19F3" w:rsidRDefault="00DC19F3">
            <w:pPr>
              <w:jc w:val="center"/>
              <w:rPr>
                <w:lang w:val="nl-NL"/>
              </w:rPr>
            </w:pPr>
          </w:p>
          <w:p w14:paraId="240114F6" w14:textId="77777777" w:rsidR="00DC19F3" w:rsidRPr="00DC19F3" w:rsidRDefault="00DC19F3">
            <w:pPr>
              <w:jc w:val="center"/>
              <w:rPr>
                <w:lang w:val="nl-NL"/>
              </w:rPr>
            </w:pPr>
          </w:p>
          <w:p w14:paraId="588DEC25" w14:textId="77777777" w:rsidR="00DC19F3" w:rsidRPr="00DC19F3" w:rsidRDefault="00DC19F3">
            <w:pPr>
              <w:jc w:val="center"/>
              <w:rPr>
                <w:lang w:val="nl-NL"/>
              </w:rPr>
            </w:pPr>
            <w:r w:rsidRPr="00DC19F3">
              <w:rPr>
                <w:lang w:val="nl-NL"/>
              </w:rPr>
              <w:t>GS.TS Bùi Xuân Nam</w:t>
            </w:r>
          </w:p>
        </w:tc>
      </w:tr>
    </w:tbl>
    <w:p w14:paraId="1006C678" w14:textId="77777777" w:rsidR="00DC19F3" w:rsidRPr="00DC19F3" w:rsidRDefault="00DC19F3" w:rsidP="00DC19F3">
      <w:pPr>
        <w:widowControl w:val="0"/>
        <w:spacing w:after="0" w:line="360" w:lineRule="auto"/>
        <w:jc w:val="both"/>
        <w:rPr>
          <w:lang w:val="nl-NL"/>
        </w:rPr>
      </w:pPr>
    </w:p>
    <w:p w14:paraId="6EF892E0" w14:textId="77777777" w:rsidR="00DC19F3" w:rsidRPr="00DC19F3" w:rsidRDefault="00DC19F3" w:rsidP="00494ABC">
      <w:pPr>
        <w:widowControl w:val="0"/>
        <w:spacing w:after="0" w:line="360" w:lineRule="auto"/>
        <w:jc w:val="both"/>
        <w:rPr>
          <w:lang w:val="nl-NL"/>
        </w:rPr>
      </w:pPr>
    </w:p>
    <w:sectPr w:rsidR="00DC19F3" w:rsidRPr="00DC19F3"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8C2E7C" w14:textId="77777777" w:rsidR="00424757" w:rsidRDefault="00424757">
      <w:r>
        <w:separator/>
      </w:r>
    </w:p>
  </w:endnote>
  <w:endnote w:type="continuationSeparator" w:id="0">
    <w:p w14:paraId="7BDF9F87" w14:textId="77777777" w:rsidR="00424757" w:rsidRDefault="0042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1559E"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CE52CF"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22109" w14:textId="77777777" w:rsidR="00B54254" w:rsidRDefault="00B54254" w:rsidP="00B54254">
    <w:pPr>
      <w:pStyle w:val="Footer"/>
      <w:jc w:val="right"/>
    </w:pPr>
    <w:r>
      <w:fldChar w:fldCharType="begin"/>
    </w:r>
    <w:r>
      <w:instrText xml:space="preserve"> PAGE   \* MERGEFORMAT </w:instrText>
    </w:r>
    <w:r>
      <w:fldChar w:fldCharType="separate"/>
    </w:r>
    <w:r w:rsidR="00193278">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B8E64" w14:textId="77777777" w:rsidR="00424757" w:rsidRDefault="00424757">
      <w:r>
        <w:separator/>
      </w:r>
    </w:p>
  </w:footnote>
  <w:footnote w:type="continuationSeparator" w:id="0">
    <w:p w14:paraId="48C92932" w14:textId="77777777" w:rsidR="00424757" w:rsidRDefault="00424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80801"/>
    <w:rsid w:val="0009169C"/>
    <w:rsid w:val="00093CB5"/>
    <w:rsid w:val="00095A1D"/>
    <w:rsid w:val="000A0C74"/>
    <w:rsid w:val="000A249F"/>
    <w:rsid w:val="000B22B4"/>
    <w:rsid w:val="000C780A"/>
    <w:rsid w:val="000D075E"/>
    <w:rsid w:val="000D5E99"/>
    <w:rsid w:val="000D6DC7"/>
    <w:rsid w:val="000E0D8C"/>
    <w:rsid w:val="000E759F"/>
    <w:rsid w:val="000E793A"/>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6431F"/>
    <w:rsid w:val="00171BB2"/>
    <w:rsid w:val="00172348"/>
    <w:rsid w:val="001728F4"/>
    <w:rsid w:val="00174159"/>
    <w:rsid w:val="001915A3"/>
    <w:rsid w:val="00193278"/>
    <w:rsid w:val="001974B6"/>
    <w:rsid w:val="001B0E63"/>
    <w:rsid w:val="001B552C"/>
    <w:rsid w:val="001C0729"/>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D7EA9"/>
    <w:rsid w:val="002F1625"/>
    <w:rsid w:val="002F458A"/>
    <w:rsid w:val="002F6079"/>
    <w:rsid w:val="003045D6"/>
    <w:rsid w:val="0031762E"/>
    <w:rsid w:val="00324443"/>
    <w:rsid w:val="00340203"/>
    <w:rsid w:val="003409C3"/>
    <w:rsid w:val="003555B5"/>
    <w:rsid w:val="003615C5"/>
    <w:rsid w:val="00367502"/>
    <w:rsid w:val="003735BB"/>
    <w:rsid w:val="00373C32"/>
    <w:rsid w:val="003823D9"/>
    <w:rsid w:val="00384C38"/>
    <w:rsid w:val="00395669"/>
    <w:rsid w:val="003961B0"/>
    <w:rsid w:val="003A0C72"/>
    <w:rsid w:val="003A3664"/>
    <w:rsid w:val="003A4818"/>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4757"/>
    <w:rsid w:val="0042577A"/>
    <w:rsid w:val="004377BB"/>
    <w:rsid w:val="00442B64"/>
    <w:rsid w:val="004437C7"/>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44E5"/>
    <w:rsid w:val="005850A1"/>
    <w:rsid w:val="005852D0"/>
    <w:rsid w:val="005872D9"/>
    <w:rsid w:val="0059067E"/>
    <w:rsid w:val="00595FC2"/>
    <w:rsid w:val="005A4800"/>
    <w:rsid w:val="005A6D81"/>
    <w:rsid w:val="005B054C"/>
    <w:rsid w:val="005B105F"/>
    <w:rsid w:val="005B485D"/>
    <w:rsid w:val="005B6C61"/>
    <w:rsid w:val="005C3FC8"/>
    <w:rsid w:val="005C544A"/>
    <w:rsid w:val="005F4850"/>
    <w:rsid w:val="005F4E8F"/>
    <w:rsid w:val="0061018F"/>
    <w:rsid w:val="00612534"/>
    <w:rsid w:val="0061698B"/>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5BAC"/>
    <w:rsid w:val="006F2B81"/>
    <w:rsid w:val="006F305E"/>
    <w:rsid w:val="0070244E"/>
    <w:rsid w:val="00710923"/>
    <w:rsid w:val="007226F9"/>
    <w:rsid w:val="00725C3C"/>
    <w:rsid w:val="00733BDA"/>
    <w:rsid w:val="00736441"/>
    <w:rsid w:val="00737A31"/>
    <w:rsid w:val="00744909"/>
    <w:rsid w:val="00744C77"/>
    <w:rsid w:val="00746D14"/>
    <w:rsid w:val="007573AC"/>
    <w:rsid w:val="007725EB"/>
    <w:rsid w:val="0077772C"/>
    <w:rsid w:val="007907B1"/>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45A70"/>
    <w:rsid w:val="00851B8E"/>
    <w:rsid w:val="008543C1"/>
    <w:rsid w:val="00866C37"/>
    <w:rsid w:val="00870FD7"/>
    <w:rsid w:val="00871A39"/>
    <w:rsid w:val="00875E93"/>
    <w:rsid w:val="00877FA9"/>
    <w:rsid w:val="008826BF"/>
    <w:rsid w:val="00883BE8"/>
    <w:rsid w:val="00886391"/>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B02FB"/>
    <w:rsid w:val="00AC0876"/>
    <w:rsid w:val="00AE6392"/>
    <w:rsid w:val="00AF2C3C"/>
    <w:rsid w:val="00B03C59"/>
    <w:rsid w:val="00B06B74"/>
    <w:rsid w:val="00B0736F"/>
    <w:rsid w:val="00B1313D"/>
    <w:rsid w:val="00B2288F"/>
    <w:rsid w:val="00B23623"/>
    <w:rsid w:val="00B249E3"/>
    <w:rsid w:val="00B25A8C"/>
    <w:rsid w:val="00B31460"/>
    <w:rsid w:val="00B32481"/>
    <w:rsid w:val="00B400C8"/>
    <w:rsid w:val="00B40938"/>
    <w:rsid w:val="00B41CA7"/>
    <w:rsid w:val="00B51514"/>
    <w:rsid w:val="00B5425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0B1D"/>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19F3"/>
    <w:rsid w:val="00DC3527"/>
    <w:rsid w:val="00DC4475"/>
    <w:rsid w:val="00DC7FEA"/>
    <w:rsid w:val="00DE0EB3"/>
    <w:rsid w:val="00DE45C2"/>
    <w:rsid w:val="00DF56D6"/>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6E9C"/>
    <w:rsid w:val="00F4451D"/>
    <w:rsid w:val="00F445B4"/>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1D445"/>
  <w15:chartTrackingRefBased/>
  <w15:docId w15:val="{3CFBC4B2-54E9-4093-B05F-68EE0F58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890310853">
      <w:bodyDiv w:val="1"/>
      <w:marLeft w:val="0"/>
      <w:marRight w:val="0"/>
      <w:marTop w:val="0"/>
      <w:marBottom w:val="0"/>
      <w:divBdr>
        <w:top w:val="none" w:sz="0" w:space="0" w:color="auto"/>
        <w:left w:val="none" w:sz="0" w:space="0" w:color="auto"/>
        <w:bottom w:val="none" w:sz="0" w:space="0" w:color="auto"/>
        <w:right w:val="none" w:sz="0" w:space="0" w:color="auto"/>
      </w:divBdr>
    </w:div>
    <w:div w:id="1249656452">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 w:id="208622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11AE2-1806-4744-A2F6-C300920BA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7</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2018-05-14T08:38:00Z</cp:lastPrinted>
  <dcterms:created xsi:type="dcterms:W3CDTF">2018-12-05T02:58:00Z</dcterms:created>
  <dcterms:modified xsi:type="dcterms:W3CDTF">2020-06-29T00:50:00Z</dcterms:modified>
</cp:coreProperties>
</file>