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A321E0">
        <w:trPr>
          <w:trHeight w:val="960"/>
        </w:trPr>
        <w:tc>
          <w:tcPr>
            <w:tcW w:w="4410" w:type="dxa"/>
            <w:shd w:val="clear" w:color="auto" w:fill="auto"/>
          </w:tcPr>
          <w:p w:rsidR="00744C77" w:rsidRPr="00A321E0" w:rsidRDefault="00B10A19" w:rsidP="004A21C9">
            <w:pPr>
              <w:pStyle w:val="Normal1"/>
              <w:spacing w:before="0"/>
              <w:ind w:left="0" w:firstLine="0"/>
              <w:jc w:val="center"/>
              <w:rPr>
                <w:b/>
                <w:bCs/>
                <w:color w:val="000000"/>
                <w:sz w:val="24"/>
              </w:rPr>
            </w:pPr>
            <w:r w:rsidRPr="00B10A19">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A321E0">
              <w:rPr>
                <w:bCs/>
                <w:color w:val="000000"/>
                <w:sz w:val="24"/>
              </w:rPr>
              <w:t>BỘ GI</w:t>
            </w:r>
            <w:r w:rsidR="00B65AB4" w:rsidRPr="00A321E0">
              <w:rPr>
                <w:bCs/>
                <w:color w:val="000000"/>
                <w:sz w:val="24"/>
              </w:rPr>
              <w:t>Á</w:t>
            </w:r>
            <w:r w:rsidR="00744C77" w:rsidRPr="00A321E0">
              <w:rPr>
                <w:bCs/>
                <w:color w:val="000000"/>
                <w:sz w:val="24"/>
              </w:rPr>
              <w:t>O DỤC VÀ ĐÀO TẠO</w:t>
            </w:r>
            <w:r w:rsidR="00744C77" w:rsidRPr="00A321E0">
              <w:rPr>
                <w:b/>
                <w:bCs/>
                <w:color w:val="000000"/>
                <w:sz w:val="24"/>
              </w:rPr>
              <w:t>TRƯỜNG ĐẠI HỌC MỎ - ĐỊA CHẤT</w:t>
            </w:r>
          </w:p>
        </w:tc>
        <w:tc>
          <w:tcPr>
            <w:tcW w:w="5435" w:type="dxa"/>
            <w:shd w:val="clear" w:color="auto" w:fill="auto"/>
          </w:tcPr>
          <w:p w:rsidR="00744C77" w:rsidRPr="00A321E0" w:rsidRDefault="00744C77" w:rsidP="004A21C9">
            <w:pPr>
              <w:pStyle w:val="Normal1"/>
              <w:spacing w:before="0"/>
              <w:ind w:left="0" w:firstLine="0"/>
              <w:jc w:val="center"/>
              <w:rPr>
                <w:b/>
                <w:bCs/>
                <w:color w:val="000000"/>
                <w:sz w:val="24"/>
              </w:rPr>
            </w:pPr>
            <w:r w:rsidRPr="00A321E0">
              <w:rPr>
                <w:b/>
                <w:bCs/>
                <w:color w:val="000000"/>
                <w:sz w:val="24"/>
              </w:rPr>
              <w:t>CỘNG HÒA XÃ HỘI CHỦ NGHĨA VIỆT NAM</w:t>
            </w:r>
          </w:p>
          <w:p w:rsidR="00744C77" w:rsidRPr="00A321E0" w:rsidRDefault="00B10A19" w:rsidP="004A21C9">
            <w:pPr>
              <w:pStyle w:val="Normal1"/>
              <w:spacing w:before="0"/>
              <w:ind w:left="0" w:firstLine="0"/>
              <w:jc w:val="center"/>
              <w:rPr>
                <w:b/>
                <w:bCs/>
                <w:color w:val="000000"/>
                <w:sz w:val="24"/>
              </w:rPr>
            </w:pPr>
            <w:r w:rsidRPr="00B10A19">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A321E0">
              <w:rPr>
                <w:b/>
                <w:bCs/>
                <w:color w:val="000000"/>
                <w:sz w:val="24"/>
              </w:rPr>
              <w:t>Độc lập – Tự do – Hạnh Phúc</w:t>
            </w:r>
          </w:p>
        </w:tc>
      </w:tr>
    </w:tbl>
    <w:p w:rsidR="00744C77" w:rsidRPr="00A321E0" w:rsidRDefault="00744C77" w:rsidP="00744C77">
      <w:pPr>
        <w:pStyle w:val="Normal1"/>
        <w:spacing w:before="0"/>
        <w:ind w:left="0" w:firstLine="0"/>
        <w:jc w:val="center"/>
        <w:rPr>
          <w:b/>
          <w:bCs/>
          <w:color w:val="000000"/>
          <w:sz w:val="24"/>
        </w:rPr>
      </w:pPr>
    </w:p>
    <w:p w:rsidR="00744C77" w:rsidRPr="00A321E0" w:rsidRDefault="00744C77" w:rsidP="00744C77">
      <w:pPr>
        <w:pStyle w:val="Normal1"/>
        <w:spacing w:before="240"/>
        <w:ind w:left="0" w:firstLine="0"/>
        <w:jc w:val="center"/>
        <w:rPr>
          <w:bCs/>
          <w:color w:val="000000"/>
          <w:sz w:val="24"/>
        </w:rPr>
      </w:pPr>
      <w:r w:rsidRPr="00A321E0">
        <w:rPr>
          <w:b/>
          <w:bCs/>
          <w:color w:val="000000"/>
          <w:sz w:val="24"/>
          <w:lang w:val="vi-VN"/>
        </w:rPr>
        <w:t>Đ</w:t>
      </w:r>
      <w:r w:rsidRPr="00A321E0">
        <w:rPr>
          <w:b/>
          <w:bCs/>
          <w:color w:val="000000"/>
          <w:sz w:val="24"/>
        </w:rPr>
        <w:t>Ề</w:t>
      </w:r>
      <w:r w:rsidRPr="00A321E0">
        <w:rPr>
          <w:b/>
          <w:bCs/>
          <w:color w:val="000000"/>
          <w:sz w:val="24"/>
          <w:lang w:val="vi-VN"/>
        </w:rPr>
        <w:t xml:space="preserve"> CƯƠNG CHI TIẾT HỌC PHẦN</w:t>
      </w:r>
    </w:p>
    <w:p w:rsidR="00701ED6" w:rsidRDefault="00744C77" w:rsidP="005B2148">
      <w:pPr>
        <w:pStyle w:val="BodyText2"/>
        <w:numPr>
          <w:ilvl w:val="0"/>
          <w:numId w:val="10"/>
        </w:numPr>
        <w:spacing w:before="240" w:after="0" w:line="240" w:lineRule="auto"/>
        <w:jc w:val="both"/>
        <w:rPr>
          <w:bCs/>
          <w:i/>
          <w:sz w:val="24"/>
          <w:szCs w:val="24"/>
        </w:rPr>
      </w:pPr>
      <w:r w:rsidRPr="00A321E0">
        <w:rPr>
          <w:b/>
          <w:bCs/>
          <w:color w:val="000000"/>
          <w:sz w:val="24"/>
          <w:szCs w:val="24"/>
        </w:rPr>
        <w:t>Tên</w:t>
      </w:r>
      <w:r w:rsidRPr="00A321E0">
        <w:rPr>
          <w:b/>
          <w:bCs/>
          <w:color w:val="000000"/>
          <w:sz w:val="24"/>
          <w:szCs w:val="24"/>
          <w:lang w:val="vi-VN"/>
        </w:rPr>
        <w:t xml:space="preserve"> học phần</w:t>
      </w:r>
      <w:r w:rsidR="009540AF" w:rsidRPr="00A321E0">
        <w:rPr>
          <w:b/>
          <w:bCs/>
          <w:sz w:val="24"/>
          <w:szCs w:val="24"/>
        </w:rPr>
        <w:t xml:space="preserve">:  </w:t>
      </w:r>
      <w:r w:rsidR="005B2148" w:rsidRPr="005B2148">
        <w:rPr>
          <w:bCs/>
          <w:i/>
          <w:sz w:val="24"/>
          <w:szCs w:val="24"/>
        </w:rPr>
        <w:t>Lý thuyết xác suất và thống kê Toán học</w:t>
      </w:r>
    </w:p>
    <w:p w:rsidR="00744C77" w:rsidRPr="005B2148" w:rsidRDefault="005B2148" w:rsidP="00701ED6">
      <w:pPr>
        <w:pStyle w:val="BodyText2"/>
        <w:spacing w:before="240" w:after="0" w:line="240" w:lineRule="auto"/>
        <w:ind w:left="1440" w:firstLine="720"/>
        <w:jc w:val="both"/>
        <w:rPr>
          <w:bCs/>
          <w:i/>
          <w:sz w:val="24"/>
          <w:szCs w:val="24"/>
        </w:rPr>
      </w:pPr>
      <w:r w:rsidRPr="005B2148">
        <w:rPr>
          <w:bCs/>
          <w:i/>
          <w:sz w:val="24"/>
          <w:szCs w:val="24"/>
        </w:rPr>
        <w:t xml:space="preserve"> (Probability theory and mathematical statistics</w:t>
      </w:r>
      <w:r w:rsidR="005B4984">
        <w:rPr>
          <w:bCs/>
          <w:i/>
          <w:sz w:val="24"/>
          <w:szCs w:val="24"/>
        </w:rPr>
        <w:t xml:space="preserve"> (3C)  </w:t>
      </w:r>
      <w:r w:rsidRPr="005B2148">
        <w:rPr>
          <w:bCs/>
          <w:i/>
          <w:sz w:val="24"/>
          <w:szCs w:val="24"/>
        </w:rPr>
        <w:t>)</w:t>
      </w:r>
    </w:p>
    <w:p w:rsidR="00744C77" w:rsidRPr="00A321E0" w:rsidRDefault="00744C77" w:rsidP="006447AD">
      <w:pPr>
        <w:pStyle w:val="BodyText2"/>
        <w:spacing w:before="120" w:after="0" w:line="240" w:lineRule="auto"/>
        <w:ind w:left="720"/>
        <w:jc w:val="both"/>
        <w:rPr>
          <w:sz w:val="24"/>
          <w:szCs w:val="24"/>
        </w:rPr>
      </w:pPr>
      <w:r w:rsidRPr="00A321E0">
        <w:rPr>
          <w:b/>
          <w:sz w:val="24"/>
          <w:szCs w:val="24"/>
          <w:lang w:val="vi-VN"/>
        </w:rPr>
        <w:t>Mã số học phần:</w:t>
      </w:r>
      <w:r w:rsidR="00783C24">
        <w:rPr>
          <w:sz w:val="24"/>
          <w:szCs w:val="24"/>
        </w:rPr>
        <w:t xml:space="preserve"> 7</w:t>
      </w:r>
      <w:r w:rsidR="002925B8">
        <w:rPr>
          <w:sz w:val="24"/>
          <w:szCs w:val="24"/>
        </w:rPr>
        <w:t>010120</w:t>
      </w:r>
    </w:p>
    <w:p w:rsidR="00744C77" w:rsidRPr="00701ED6" w:rsidRDefault="00744C77" w:rsidP="006447AD">
      <w:pPr>
        <w:pStyle w:val="BodyText2"/>
        <w:spacing w:before="120" w:after="0" w:line="240" w:lineRule="auto"/>
        <w:ind w:left="720" w:hanging="9"/>
        <w:jc w:val="both"/>
        <w:rPr>
          <w:sz w:val="24"/>
          <w:szCs w:val="24"/>
        </w:rPr>
      </w:pPr>
      <w:r w:rsidRPr="00A321E0">
        <w:rPr>
          <w:b/>
          <w:bCs/>
          <w:color w:val="000000"/>
          <w:sz w:val="24"/>
          <w:szCs w:val="24"/>
        </w:rPr>
        <w:t>Số tín chỉ học phần:</w:t>
      </w:r>
      <w:r w:rsidR="003C0A97">
        <w:rPr>
          <w:b/>
          <w:bCs/>
          <w:color w:val="000000"/>
          <w:sz w:val="24"/>
          <w:szCs w:val="24"/>
        </w:rPr>
        <w:t xml:space="preserve"> </w:t>
      </w:r>
      <w:r w:rsidR="003C0A97" w:rsidRPr="00701ED6">
        <w:rPr>
          <w:bCs/>
          <w:color w:val="000000"/>
          <w:sz w:val="24"/>
          <w:szCs w:val="24"/>
        </w:rPr>
        <w:t xml:space="preserve">3 </w:t>
      </w:r>
      <w:r w:rsidR="00DA38BD" w:rsidRPr="00701ED6">
        <w:rPr>
          <w:bCs/>
          <w:color w:val="000000"/>
          <w:sz w:val="24"/>
          <w:szCs w:val="24"/>
        </w:rPr>
        <w:t>(</w:t>
      </w:r>
      <w:r w:rsidR="003C0A97" w:rsidRPr="00701ED6">
        <w:rPr>
          <w:bCs/>
          <w:color w:val="000000"/>
          <w:sz w:val="24"/>
          <w:szCs w:val="24"/>
        </w:rPr>
        <w:t>3-0-6</w:t>
      </w:r>
      <w:r w:rsidR="00DA38BD" w:rsidRPr="00701ED6">
        <w:rPr>
          <w:bCs/>
          <w:color w:val="000000"/>
          <w:sz w:val="24"/>
          <w:szCs w:val="24"/>
        </w:rPr>
        <w:t>)</w:t>
      </w:r>
      <w:r w:rsidR="00967177">
        <w:rPr>
          <w:bCs/>
          <w:color w:val="000000"/>
          <w:sz w:val="24"/>
          <w:szCs w:val="24"/>
        </w:rPr>
        <w:t>, học trong 16</w:t>
      </w:r>
      <w:r w:rsidR="00B25FAE" w:rsidRPr="00701ED6">
        <w:rPr>
          <w:bCs/>
          <w:color w:val="000000"/>
          <w:sz w:val="24"/>
          <w:szCs w:val="24"/>
        </w:rPr>
        <w:t xml:space="preserve"> tuần</w:t>
      </w:r>
    </w:p>
    <w:p w:rsidR="006447AD" w:rsidRPr="00A321E0" w:rsidRDefault="00744C77" w:rsidP="006447AD">
      <w:pPr>
        <w:pStyle w:val="BodyText2"/>
        <w:spacing w:before="120" w:after="0" w:line="240" w:lineRule="auto"/>
        <w:ind w:left="720"/>
        <w:jc w:val="both"/>
        <w:rPr>
          <w:b/>
          <w:sz w:val="24"/>
          <w:szCs w:val="24"/>
        </w:rPr>
      </w:pPr>
      <w:r w:rsidRPr="00A321E0">
        <w:rPr>
          <w:b/>
          <w:sz w:val="24"/>
          <w:szCs w:val="24"/>
          <w:lang w:val="vi-VN"/>
        </w:rPr>
        <w:t>Số tiết học phần:</w:t>
      </w:r>
    </w:p>
    <w:p w:rsidR="000D075E" w:rsidRPr="00A321E0" w:rsidRDefault="00B63516" w:rsidP="006447AD">
      <w:pPr>
        <w:pStyle w:val="BodyText2"/>
        <w:spacing w:before="120" w:after="0" w:line="240" w:lineRule="auto"/>
        <w:ind w:left="720"/>
        <w:jc w:val="both"/>
        <w:rPr>
          <w:sz w:val="24"/>
          <w:szCs w:val="24"/>
          <w:lang w:val="vi-VN"/>
        </w:rPr>
      </w:pPr>
      <w:r w:rsidRPr="00A321E0">
        <w:rPr>
          <w:sz w:val="24"/>
          <w:szCs w:val="24"/>
          <w:lang w:val="vi-VN"/>
        </w:rPr>
        <w:t>L</w:t>
      </w:r>
      <w:r w:rsidR="00744C77" w:rsidRPr="00A321E0">
        <w:rPr>
          <w:sz w:val="24"/>
          <w:szCs w:val="24"/>
          <w:lang w:val="vi-VN"/>
        </w:rPr>
        <w:t>ý thuyết</w:t>
      </w:r>
      <w:r w:rsidR="003C0A97">
        <w:rPr>
          <w:sz w:val="24"/>
          <w:szCs w:val="24"/>
        </w:rPr>
        <w:t xml:space="preserve"> </w:t>
      </w:r>
      <w:r w:rsidRPr="00A321E0">
        <w:rPr>
          <w:sz w:val="24"/>
          <w:szCs w:val="24"/>
          <w:lang w:val="vi-VN"/>
        </w:rPr>
        <w:t>:</w:t>
      </w:r>
      <w:r w:rsidR="003C0A97">
        <w:rPr>
          <w:sz w:val="24"/>
          <w:szCs w:val="24"/>
        </w:rPr>
        <w:t>45</w:t>
      </w:r>
      <w:r w:rsidRPr="00A321E0">
        <w:rPr>
          <w:sz w:val="24"/>
          <w:szCs w:val="24"/>
          <w:lang w:val="vi-VN"/>
        </w:rPr>
        <w:t xml:space="preserve">; </w:t>
      </w:r>
      <w:r w:rsidR="00701ED6">
        <w:rPr>
          <w:sz w:val="24"/>
          <w:szCs w:val="24"/>
        </w:rPr>
        <w:tab/>
      </w:r>
      <w:r w:rsidR="00701ED6">
        <w:rPr>
          <w:sz w:val="24"/>
          <w:szCs w:val="24"/>
        </w:rPr>
        <w:tab/>
      </w:r>
      <w:r w:rsidR="000D075E" w:rsidRPr="00A321E0">
        <w:rPr>
          <w:sz w:val="24"/>
          <w:szCs w:val="24"/>
          <w:lang w:val="vi-VN"/>
        </w:rPr>
        <w:t>Bài tập:</w:t>
      </w:r>
      <w:r w:rsidR="00DA38BD" w:rsidRPr="00A321E0">
        <w:rPr>
          <w:sz w:val="24"/>
          <w:szCs w:val="24"/>
        </w:rPr>
        <w:t xml:space="preserve">  0 </w:t>
      </w:r>
      <w:r w:rsidR="000D075E" w:rsidRPr="00A321E0">
        <w:rPr>
          <w:sz w:val="24"/>
          <w:szCs w:val="24"/>
          <w:lang w:val="vi-VN"/>
        </w:rPr>
        <w:t xml:space="preserve">; </w:t>
      </w:r>
      <w:r w:rsidR="00701ED6">
        <w:rPr>
          <w:sz w:val="24"/>
          <w:szCs w:val="24"/>
        </w:rPr>
        <w:tab/>
      </w:r>
      <w:r w:rsidR="00701ED6">
        <w:rPr>
          <w:sz w:val="24"/>
          <w:szCs w:val="24"/>
        </w:rPr>
        <w:tab/>
      </w:r>
      <w:r w:rsidRPr="00A321E0">
        <w:rPr>
          <w:sz w:val="24"/>
          <w:szCs w:val="24"/>
          <w:lang w:val="vi-VN"/>
        </w:rPr>
        <w:t>T</w:t>
      </w:r>
      <w:r w:rsidR="00744C77" w:rsidRPr="00A321E0">
        <w:rPr>
          <w:sz w:val="24"/>
          <w:szCs w:val="24"/>
          <w:lang w:val="vi-VN"/>
        </w:rPr>
        <w:t>hực hành</w:t>
      </w:r>
      <w:r w:rsidRPr="00A321E0">
        <w:rPr>
          <w:sz w:val="24"/>
          <w:szCs w:val="24"/>
          <w:lang w:val="vi-VN"/>
        </w:rPr>
        <w:t>:</w:t>
      </w:r>
      <w:r w:rsidR="00DA38BD" w:rsidRPr="00A321E0">
        <w:rPr>
          <w:sz w:val="24"/>
          <w:szCs w:val="24"/>
        </w:rPr>
        <w:t xml:space="preserve">   0</w:t>
      </w:r>
      <w:r w:rsidRPr="00A321E0">
        <w:rPr>
          <w:sz w:val="24"/>
          <w:szCs w:val="24"/>
          <w:lang w:val="vi-VN"/>
        </w:rPr>
        <w:t xml:space="preserve">; </w:t>
      </w:r>
    </w:p>
    <w:p w:rsidR="00744C77" w:rsidRPr="005B2148" w:rsidRDefault="006447AD" w:rsidP="005B2148">
      <w:pPr>
        <w:pStyle w:val="BodyText2"/>
        <w:spacing w:before="120" w:after="0" w:line="240" w:lineRule="auto"/>
        <w:ind w:left="2340" w:hanging="1620"/>
        <w:rPr>
          <w:bCs/>
          <w:color w:val="000000"/>
          <w:sz w:val="24"/>
          <w:szCs w:val="24"/>
          <w:lang w:val="vi-VN"/>
        </w:rPr>
      </w:pPr>
      <w:r w:rsidRPr="005B2148">
        <w:rPr>
          <w:sz w:val="24"/>
          <w:szCs w:val="24"/>
          <w:lang w:val="vi-VN"/>
        </w:rPr>
        <w:t>T</w:t>
      </w:r>
      <w:r w:rsidR="00744C77" w:rsidRPr="00A321E0">
        <w:rPr>
          <w:sz w:val="24"/>
          <w:szCs w:val="24"/>
          <w:lang w:val="vi-VN"/>
        </w:rPr>
        <w:t>hực tập</w:t>
      </w:r>
      <w:r w:rsidR="000D075E" w:rsidRPr="00A321E0">
        <w:rPr>
          <w:sz w:val="24"/>
          <w:szCs w:val="24"/>
          <w:lang w:val="vi-VN"/>
        </w:rPr>
        <w:t>:</w:t>
      </w:r>
      <w:r w:rsidR="00B35EDF" w:rsidRPr="005B2148">
        <w:rPr>
          <w:sz w:val="24"/>
          <w:szCs w:val="24"/>
          <w:lang w:val="vi-VN"/>
        </w:rPr>
        <w:t>0</w:t>
      </w:r>
      <w:r w:rsidR="000D075E" w:rsidRPr="00A321E0">
        <w:rPr>
          <w:sz w:val="24"/>
          <w:szCs w:val="24"/>
          <w:lang w:val="vi-VN"/>
        </w:rPr>
        <w:t xml:space="preserve">; </w:t>
      </w:r>
      <w:r w:rsidR="00701ED6" w:rsidRPr="00701ED6">
        <w:rPr>
          <w:sz w:val="24"/>
          <w:szCs w:val="24"/>
          <w:lang w:val="vi-VN"/>
        </w:rPr>
        <w:tab/>
      </w:r>
      <w:r w:rsidR="00701ED6" w:rsidRPr="00701ED6">
        <w:rPr>
          <w:sz w:val="24"/>
          <w:szCs w:val="24"/>
          <w:lang w:val="vi-VN"/>
        </w:rPr>
        <w:tab/>
      </w:r>
      <w:r w:rsidR="000D075E" w:rsidRPr="00A321E0">
        <w:rPr>
          <w:sz w:val="24"/>
          <w:szCs w:val="24"/>
          <w:lang w:val="vi-VN"/>
        </w:rPr>
        <w:t xml:space="preserve">Đồ </w:t>
      </w:r>
      <w:r w:rsidR="00744C77" w:rsidRPr="00A321E0">
        <w:rPr>
          <w:sz w:val="24"/>
          <w:szCs w:val="24"/>
          <w:lang w:val="vi-VN"/>
        </w:rPr>
        <w:t>án</w:t>
      </w:r>
      <w:r w:rsidR="00B35EDF" w:rsidRPr="005B2148">
        <w:rPr>
          <w:sz w:val="24"/>
          <w:szCs w:val="24"/>
          <w:lang w:val="vi-VN"/>
        </w:rPr>
        <w:t xml:space="preserve"> 0</w:t>
      </w:r>
      <w:r w:rsidR="000D075E" w:rsidRPr="00A321E0">
        <w:rPr>
          <w:sz w:val="24"/>
          <w:szCs w:val="24"/>
          <w:lang w:val="vi-VN"/>
        </w:rPr>
        <w:t xml:space="preserve">; </w:t>
      </w:r>
      <w:r w:rsidR="00701ED6" w:rsidRPr="00701ED6">
        <w:rPr>
          <w:sz w:val="24"/>
          <w:szCs w:val="24"/>
          <w:lang w:val="vi-VN"/>
        </w:rPr>
        <w:tab/>
      </w:r>
      <w:r w:rsidR="00701ED6" w:rsidRPr="00701ED6">
        <w:rPr>
          <w:sz w:val="24"/>
          <w:szCs w:val="24"/>
          <w:lang w:val="vi-VN"/>
        </w:rPr>
        <w:tab/>
      </w:r>
      <w:r w:rsidR="000D075E" w:rsidRPr="00A321E0">
        <w:rPr>
          <w:sz w:val="24"/>
          <w:szCs w:val="24"/>
          <w:lang w:val="vi-VN"/>
        </w:rPr>
        <w:t>T</w:t>
      </w:r>
      <w:r w:rsidR="00744C77" w:rsidRPr="00A321E0">
        <w:rPr>
          <w:sz w:val="24"/>
          <w:szCs w:val="24"/>
          <w:lang w:val="vi-VN"/>
        </w:rPr>
        <w:t>ự học</w:t>
      </w:r>
      <w:r w:rsidR="000D075E" w:rsidRPr="00A321E0">
        <w:rPr>
          <w:sz w:val="24"/>
          <w:szCs w:val="24"/>
          <w:lang w:val="vi-VN"/>
        </w:rPr>
        <w:t>:</w:t>
      </w:r>
      <w:r w:rsidR="003C0A97" w:rsidRPr="005B2148">
        <w:rPr>
          <w:sz w:val="24"/>
          <w:szCs w:val="24"/>
          <w:lang w:val="vi-VN"/>
        </w:rPr>
        <w:t xml:space="preserve">   9</w:t>
      </w:r>
      <w:r w:rsidR="00B35EDF" w:rsidRPr="005B2148">
        <w:rPr>
          <w:sz w:val="24"/>
          <w:szCs w:val="24"/>
          <w:lang w:val="vi-VN"/>
        </w:rPr>
        <w:t xml:space="preserve">0  </w:t>
      </w:r>
      <w:r w:rsidR="00210206" w:rsidRPr="005B2148">
        <w:rPr>
          <w:sz w:val="24"/>
          <w:szCs w:val="24"/>
          <w:lang w:val="vi-VN"/>
        </w:rPr>
        <w:t>;</w:t>
      </w:r>
    </w:p>
    <w:p w:rsidR="00744C77" w:rsidRPr="005B2148" w:rsidRDefault="00744C77" w:rsidP="005B2148">
      <w:pPr>
        <w:pStyle w:val="BodyText2"/>
        <w:numPr>
          <w:ilvl w:val="0"/>
          <w:numId w:val="10"/>
        </w:numPr>
        <w:spacing w:before="240" w:after="0" w:line="240" w:lineRule="auto"/>
        <w:jc w:val="both"/>
        <w:rPr>
          <w:b/>
          <w:bCs/>
          <w:color w:val="000000"/>
          <w:sz w:val="24"/>
          <w:szCs w:val="24"/>
          <w:lang w:val="vi-VN"/>
        </w:rPr>
      </w:pPr>
      <w:r w:rsidRPr="005B2148">
        <w:rPr>
          <w:b/>
          <w:bCs/>
          <w:color w:val="000000"/>
          <w:sz w:val="24"/>
          <w:szCs w:val="24"/>
          <w:lang w:val="vi-VN"/>
        </w:rPr>
        <w:t xml:space="preserve">Đơn vị </w:t>
      </w:r>
      <w:r w:rsidR="004A21C9" w:rsidRPr="005B2148">
        <w:rPr>
          <w:b/>
          <w:bCs/>
          <w:color w:val="000000"/>
          <w:sz w:val="24"/>
          <w:szCs w:val="24"/>
          <w:lang w:val="vi-VN"/>
        </w:rPr>
        <w:t xml:space="preserve">quản lý </w:t>
      </w:r>
      <w:r w:rsidRPr="005B2148">
        <w:rPr>
          <w:b/>
          <w:bCs/>
          <w:color w:val="000000"/>
          <w:sz w:val="24"/>
          <w:szCs w:val="24"/>
          <w:lang w:val="vi-VN"/>
        </w:rPr>
        <w:t>học phần</w:t>
      </w:r>
    </w:p>
    <w:p w:rsidR="003F5908" w:rsidRPr="005B2148" w:rsidRDefault="006447AD" w:rsidP="006D03CF">
      <w:pPr>
        <w:pStyle w:val="BodyText2"/>
        <w:tabs>
          <w:tab w:val="left" w:pos="5670"/>
        </w:tabs>
        <w:spacing w:before="120" w:after="0" w:line="240" w:lineRule="auto"/>
        <w:ind w:left="360" w:firstLine="11"/>
        <w:jc w:val="both"/>
        <w:rPr>
          <w:b/>
          <w:sz w:val="24"/>
          <w:szCs w:val="24"/>
          <w:lang w:val="vi-VN"/>
        </w:rPr>
      </w:pPr>
      <w:r w:rsidRPr="005B2148">
        <w:rPr>
          <w:b/>
          <w:sz w:val="24"/>
          <w:szCs w:val="24"/>
          <w:lang w:val="vi-VN"/>
        </w:rPr>
        <w:t>2.1.</w:t>
      </w:r>
      <w:r w:rsidR="003F5908" w:rsidRPr="005B2148">
        <w:rPr>
          <w:b/>
          <w:sz w:val="24"/>
          <w:szCs w:val="24"/>
          <w:lang w:val="vi-VN"/>
        </w:rPr>
        <w:t>Giảng viên giảng dạy:</w:t>
      </w:r>
      <w:r w:rsidR="006D03CF" w:rsidRPr="00A321E0">
        <w:rPr>
          <w:b/>
          <w:sz w:val="24"/>
          <w:szCs w:val="24"/>
          <w:lang w:val="vi-VN"/>
        </w:rPr>
        <w:tab/>
      </w:r>
      <w:r w:rsidR="00411C95" w:rsidRPr="005B2148">
        <w:rPr>
          <w:b/>
          <w:sz w:val="24"/>
          <w:szCs w:val="24"/>
          <w:lang w:val="vi-VN"/>
        </w:rPr>
        <w:t xml:space="preserve">                     </w:t>
      </w:r>
      <w:r w:rsidR="006D03CF" w:rsidRPr="005B2148">
        <w:rPr>
          <w:b/>
          <w:sz w:val="24"/>
          <w:szCs w:val="24"/>
          <w:lang w:val="vi-VN"/>
        </w:rPr>
        <w:t>Mã giảng viên</w:t>
      </w:r>
    </w:p>
    <w:tbl>
      <w:tblPr>
        <w:tblW w:w="0" w:type="auto"/>
        <w:tblInd w:w="520" w:type="dxa"/>
        <w:tblLook w:val="04A0"/>
      </w:tblPr>
      <w:tblGrid>
        <w:gridCol w:w="758"/>
        <w:gridCol w:w="5087"/>
        <w:gridCol w:w="2923"/>
      </w:tblGrid>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TS. Nguyễn Văn Ngọc</w:t>
            </w:r>
          </w:p>
        </w:tc>
        <w:tc>
          <w:tcPr>
            <w:tcW w:w="2923" w:type="dxa"/>
            <w:hideMark/>
          </w:tcPr>
          <w:p w:rsidR="00701ED6" w:rsidRPr="00947FB3" w:rsidRDefault="00701ED6" w:rsidP="002602CE">
            <w:pPr>
              <w:jc w:val="center"/>
              <w:rPr>
                <w:sz w:val="24"/>
                <w:szCs w:val="24"/>
              </w:rPr>
            </w:pPr>
            <w:r w:rsidRPr="00947FB3">
              <w:rPr>
                <w:sz w:val="24"/>
                <w:szCs w:val="24"/>
              </w:rPr>
              <w:t>0101-04</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2</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Thị Hằng</w:t>
            </w:r>
          </w:p>
        </w:tc>
        <w:tc>
          <w:tcPr>
            <w:tcW w:w="2923" w:type="dxa"/>
            <w:hideMark/>
          </w:tcPr>
          <w:p w:rsidR="00701ED6" w:rsidRPr="00947FB3" w:rsidRDefault="00701ED6" w:rsidP="002602CE">
            <w:pPr>
              <w:jc w:val="center"/>
              <w:rPr>
                <w:sz w:val="24"/>
                <w:szCs w:val="24"/>
              </w:rPr>
            </w:pPr>
            <w:r w:rsidRPr="00947FB3">
              <w:rPr>
                <w:sz w:val="24"/>
                <w:szCs w:val="24"/>
              </w:rPr>
              <w:t>0101-09</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3</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Đào Xuân Hưng</w:t>
            </w:r>
          </w:p>
        </w:tc>
        <w:tc>
          <w:tcPr>
            <w:tcW w:w="2923" w:type="dxa"/>
            <w:hideMark/>
          </w:tcPr>
          <w:p w:rsidR="00701ED6" w:rsidRPr="00947FB3" w:rsidRDefault="00701ED6" w:rsidP="002602CE">
            <w:pPr>
              <w:jc w:val="center"/>
              <w:rPr>
                <w:sz w:val="24"/>
                <w:szCs w:val="24"/>
              </w:rPr>
            </w:pPr>
            <w:r w:rsidRPr="00947FB3">
              <w:rPr>
                <w:sz w:val="24"/>
                <w:szCs w:val="24"/>
              </w:rPr>
              <w:t>0101-10</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4</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TS. Nguyễn Trường Thanh</w:t>
            </w:r>
          </w:p>
        </w:tc>
        <w:tc>
          <w:tcPr>
            <w:tcW w:w="2923" w:type="dxa"/>
            <w:hideMark/>
          </w:tcPr>
          <w:p w:rsidR="00701ED6" w:rsidRPr="00947FB3" w:rsidRDefault="00701ED6" w:rsidP="002602CE">
            <w:pPr>
              <w:jc w:val="center"/>
              <w:rPr>
                <w:sz w:val="24"/>
                <w:szCs w:val="24"/>
              </w:rPr>
            </w:pPr>
            <w:r w:rsidRPr="00947FB3">
              <w:rPr>
                <w:sz w:val="24"/>
                <w:szCs w:val="24"/>
              </w:rPr>
              <w:t>0101-11</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5</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Thị Lan Hương</w:t>
            </w:r>
          </w:p>
        </w:tc>
        <w:tc>
          <w:tcPr>
            <w:tcW w:w="2923" w:type="dxa"/>
            <w:hideMark/>
          </w:tcPr>
          <w:p w:rsidR="00701ED6" w:rsidRPr="00947FB3" w:rsidRDefault="00701ED6" w:rsidP="002602CE">
            <w:pPr>
              <w:jc w:val="center"/>
              <w:rPr>
                <w:sz w:val="24"/>
                <w:szCs w:val="24"/>
              </w:rPr>
            </w:pPr>
            <w:r w:rsidRPr="00947FB3">
              <w:rPr>
                <w:sz w:val="24"/>
                <w:szCs w:val="24"/>
              </w:rPr>
              <w:t>0101-12</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6</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CN. Hà Hữu Cao Trình</w:t>
            </w:r>
          </w:p>
        </w:tc>
        <w:tc>
          <w:tcPr>
            <w:tcW w:w="2923" w:type="dxa"/>
            <w:hideMark/>
          </w:tcPr>
          <w:p w:rsidR="00701ED6" w:rsidRPr="00947FB3" w:rsidRDefault="00701ED6" w:rsidP="002602CE">
            <w:pPr>
              <w:jc w:val="center"/>
              <w:rPr>
                <w:sz w:val="24"/>
                <w:szCs w:val="24"/>
              </w:rPr>
            </w:pPr>
            <w:r w:rsidRPr="00947FB3">
              <w:rPr>
                <w:sz w:val="24"/>
                <w:szCs w:val="24"/>
              </w:rPr>
              <w:t>0101-16</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7</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TS. Phạm Tuấn Cường</w:t>
            </w:r>
          </w:p>
        </w:tc>
        <w:tc>
          <w:tcPr>
            <w:tcW w:w="2923" w:type="dxa"/>
            <w:hideMark/>
          </w:tcPr>
          <w:p w:rsidR="00701ED6" w:rsidRPr="00947FB3" w:rsidRDefault="00701ED6" w:rsidP="002602CE">
            <w:pPr>
              <w:jc w:val="center"/>
              <w:rPr>
                <w:sz w:val="24"/>
                <w:szCs w:val="24"/>
              </w:rPr>
            </w:pPr>
            <w:r w:rsidRPr="00947FB3">
              <w:rPr>
                <w:sz w:val="24"/>
                <w:szCs w:val="24"/>
              </w:rPr>
              <w:t>0101-17</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8</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Phạm Ngọc Anh</w:t>
            </w:r>
          </w:p>
        </w:tc>
        <w:tc>
          <w:tcPr>
            <w:tcW w:w="2923" w:type="dxa"/>
            <w:hideMark/>
          </w:tcPr>
          <w:p w:rsidR="00701ED6" w:rsidRPr="00947FB3" w:rsidRDefault="00701ED6" w:rsidP="002602CE">
            <w:pPr>
              <w:jc w:val="center"/>
              <w:rPr>
                <w:sz w:val="24"/>
                <w:szCs w:val="24"/>
              </w:rPr>
            </w:pPr>
            <w:r w:rsidRPr="00947FB3">
              <w:rPr>
                <w:sz w:val="24"/>
                <w:szCs w:val="24"/>
              </w:rPr>
              <w:t>0101-18</w:t>
            </w:r>
          </w:p>
        </w:tc>
      </w:tr>
      <w:tr w:rsidR="00701ED6" w:rsidRPr="00947FB3" w:rsidTr="002602CE">
        <w:trPr>
          <w:trHeight w:val="440"/>
        </w:trPr>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9</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Thu Hằng</w:t>
            </w:r>
          </w:p>
        </w:tc>
        <w:tc>
          <w:tcPr>
            <w:tcW w:w="2923" w:type="dxa"/>
            <w:hideMark/>
          </w:tcPr>
          <w:p w:rsidR="00701ED6" w:rsidRPr="00947FB3" w:rsidRDefault="00701ED6" w:rsidP="002602CE">
            <w:pPr>
              <w:jc w:val="center"/>
              <w:rPr>
                <w:sz w:val="24"/>
                <w:szCs w:val="24"/>
              </w:rPr>
            </w:pPr>
            <w:r w:rsidRPr="00947FB3">
              <w:rPr>
                <w:sz w:val="24"/>
                <w:szCs w:val="24"/>
              </w:rPr>
              <w:t>0101-19</w:t>
            </w:r>
          </w:p>
        </w:tc>
      </w:tr>
      <w:tr w:rsidR="00701ED6" w:rsidRPr="00947FB3" w:rsidTr="002602CE">
        <w:trPr>
          <w:trHeight w:val="440"/>
        </w:trPr>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10</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Lê Thị Hương Giang</w:t>
            </w:r>
          </w:p>
        </w:tc>
        <w:tc>
          <w:tcPr>
            <w:tcW w:w="2923" w:type="dxa"/>
            <w:hideMark/>
          </w:tcPr>
          <w:p w:rsidR="00701ED6" w:rsidRPr="00947FB3" w:rsidRDefault="00701ED6" w:rsidP="002602CE">
            <w:pPr>
              <w:jc w:val="center"/>
              <w:rPr>
                <w:sz w:val="24"/>
                <w:szCs w:val="24"/>
              </w:rPr>
            </w:pPr>
            <w:r w:rsidRPr="00947FB3">
              <w:rPr>
                <w:sz w:val="24"/>
                <w:szCs w:val="24"/>
              </w:rPr>
              <w:t>0101-20</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11</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Thị Kim Sơn</w:t>
            </w:r>
          </w:p>
        </w:tc>
        <w:tc>
          <w:tcPr>
            <w:tcW w:w="2923" w:type="dxa"/>
            <w:hideMark/>
          </w:tcPr>
          <w:p w:rsidR="00701ED6" w:rsidRPr="00947FB3" w:rsidRDefault="00701ED6" w:rsidP="002602CE">
            <w:pPr>
              <w:jc w:val="center"/>
              <w:rPr>
                <w:sz w:val="24"/>
                <w:szCs w:val="24"/>
              </w:rPr>
            </w:pPr>
            <w:r w:rsidRPr="00947FB3">
              <w:rPr>
                <w:sz w:val="24"/>
                <w:szCs w:val="24"/>
              </w:rPr>
              <w:t>0101-21</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12</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Thế Lâm</w:t>
            </w:r>
          </w:p>
        </w:tc>
        <w:tc>
          <w:tcPr>
            <w:tcW w:w="2923" w:type="dxa"/>
            <w:hideMark/>
          </w:tcPr>
          <w:p w:rsidR="00701ED6" w:rsidRPr="00947FB3" w:rsidRDefault="00701ED6" w:rsidP="002602CE">
            <w:pPr>
              <w:jc w:val="center"/>
              <w:rPr>
                <w:sz w:val="24"/>
                <w:szCs w:val="24"/>
              </w:rPr>
            </w:pPr>
            <w:r w:rsidRPr="00947FB3">
              <w:rPr>
                <w:sz w:val="24"/>
                <w:szCs w:val="24"/>
              </w:rPr>
              <w:t>0101-22</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13</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Thị Hiền</w:t>
            </w:r>
          </w:p>
        </w:tc>
        <w:tc>
          <w:tcPr>
            <w:tcW w:w="2923" w:type="dxa"/>
            <w:hideMark/>
          </w:tcPr>
          <w:p w:rsidR="00701ED6" w:rsidRPr="00947FB3" w:rsidRDefault="00701ED6" w:rsidP="002602CE">
            <w:pPr>
              <w:jc w:val="center"/>
              <w:rPr>
                <w:sz w:val="24"/>
                <w:szCs w:val="24"/>
              </w:rPr>
            </w:pPr>
            <w:r w:rsidRPr="00947FB3">
              <w:rPr>
                <w:sz w:val="24"/>
                <w:szCs w:val="24"/>
              </w:rPr>
              <w:t>0101-23</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14</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Lê Bích Phượng</w:t>
            </w:r>
          </w:p>
        </w:tc>
        <w:tc>
          <w:tcPr>
            <w:tcW w:w="2923" w:type="dxa"/>
            <w:hideMark/>
          </w:tcPr>
          <w:p w:rsidR="00701ED6" w:rsidRPr="00947FB3" w:rsidRDefault="00701ED6" w:rsidP="002602CE">
            <w:pPr>
              <w:jc w:val="center"/>
              <w:rPr>
                <w:sz w:val="24"/>
                <w:szCs w:val="24"/>
              </w:rPr>
            </w:pPr>
            <w:r w:rsidRPr="00947FB3">
              <w:rPr>
                <w:sz w:val="24"/>
                <w:szCs w:val="24"/>
              </w:rPr>
              <w:t>0101-24</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15</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TS. Hoàng Ngự Huấn</w:t>
            </w:r>
          </w:p>
        </w:tc>
        <w:tc>
          <w:tcPr>
            <w:tcW w:w="2923" w:type="dxa"/>
            <w:hideMark/>
          </w:tcPr>
          <w:p w:rsidR="00701ED6" w:rsidRPr="00947FB3" w:rsidRDefault="00701ED6" w:rsidP="002602CE">
            <w:pPr>
              <w:jc w:val="center"/>
              <w:rPr>
                <w:sz w:val="24"/>
                <w:szCs w:val="24"/>
              </w:rPr>
            </w:pPr>
            <w:r w:rsidRPr="00947FB3">
              <w:rPr>
                <w:sz w:val="24"/>
                <w:szCs w:val="24"/>
              </w:rPr>
              <w:t>0101-25</w:t>
            </w:r>
          </w:p>
        </w:tc>
      </w:tr>
      <w:tr w:rsidR="00701ED6" w:rsidRPr="00947FB3" w:rsidTr="002602CE">
        <w:tc>
          <w:tcPr>
            <w:tcW w:w="758" w:type="dxa"/>
            <w:hideMark/>
          </w:tcPr>
          <w:p w:rsidR="00701ED6" w:rsidRPr="00947FB3" w:rsidRDefault="00701ED6" w:rsidP="002602CE">
            <w:pPr>
              <w:pStyle w:val="BodyText2"/>
              <w:spacing w:before="120" w:after="0" w:line="240" w:lineRule="auto"/>
              <w:jc w:val="center"/>
              <w:rPr>
                <w:sz w:val="24"/>
                <w:szCs w:val="24"/>
              </w:rPr>
            </w:pPr>
            <w:r>
              <w:rPr>
                <w:sz w:val="24"/>
                <w:szCs w:val="24"/>
              </w:rPr>
              <w:t>16</w:t>
            </w:r>
          </w:p>
        </w:tc>
        <w:tc>
          <w:tcPr>
            <w:tcW w:w="5087" w:type="dxa"/>
            <w:hideMark/>
          </w:tcPr>
          <w:p w:rsidR="00701ED6" w:rsidRPr="00947FB3" w:rsidRDefault="00701ED6" w:rsidP="002602CE">
            <w:pPr>
              <w:pStyle w:val="BodyText2"/>
              <w:spacing w:before="120" w:after="0" w:line="240" w:lineRule="auto"/>
              <w:jc w:val="both"/>
              <w:rPr>
                <w:sz w:val="24"/>
                <w:szCs w:val="24"/>
              </w:rPr>
            </w:pPr>
            <w:r w:rsidRPr="00947FB3">
              <w:rPr>
                <w:sz w:val="24"/>
                <w:szCs w:val="24"/>
              </w:rPr>
              <w:t>ThS. Nguyễn Thùy Linh</w:t>
            </w:r>
          </w:p>
        </w:tc>
        <w:tc>
          <w:tcPr>
            <w:tcW w:w="2923" w:type="dxa"/>
            <w:hideMark/>
          </w:tcPr>
          <w:p w:rsidR="00701ED6" w:rsidRPr="00947FB3" w:rsidRDefault="00701ED6" w:rsidP="002602CE">
            <w:pPr>
              <w:jc w:val="center"/>
              <w:rPr>
                <w:sz w:val="24"/>
                <w:szCs w:val="24"/>
              </w:rPr>
            </w:pPr>
            <w:r w:rsidRPr="00947FB3">
              <w:rPr>
                <w:sz w:val="24"/>
                <w:szCs w:val="24"/>
              </w:rPr>
              <w:t>0101-26</w:t>
            </w:r>
          </w:p>
        </w:tc>
      </w:tr>
    </w:tbl>
    <w:p w:rsidR="00744C77" w:rsidRPr="00A321E0" w:rsidRDefault="006447AD" w:rsidP="004900EB">
      <w:pPr>
        <w:pStyle w:val="BodyText2"/>
        <w:spacing w:before="120" w:after="0" w:line="240" w:lineRule="auto"/>
        <w:ind w:left="520" w:hanging="70"/>
        <w:jc w:val="both"/>
        <w:rPr>
          <w:b/>
          <w:sz w:val="24"/>
          <w:szCs w:val="24"/>
        </w:rPr>
      </w:pPr>
      <w:r w:rsidRPr="00A321E0">
        <w:rPr>
          <w:b/>
          <w:sz w:val="24"/>
          <w:szCs w:val="24"/>
        </w:rPr>
        <w:t>2.2</w:t>
      </w:r>
      <w:r w:rsidR="003555B5" w:rsidRPr="00A321E0">
        <w:rPr>
          <w:b/>
          <w:sz w:val="24"/>
          <w:szCs w:val="24"/>
        </w:rPr>
        <w:t xml:space="preserve">. </w:t>
      </w:r>
      <w:r w:rsidR="00744C77" w:rsidRPr="00A321E0">
        <w:rPr>
          <w:b/>
          <w:sz w:val="24"/>
          <w:szCs w:val="24"/>
        </w:rPr>
        <w:t>Bộ môn:</w:t>
      </w:r>
      <w:r w:rsidR="00B35EDF" w:rsidRPr="00A321E0">
        <w:rPr>
          <w:b/>
          <w:sz w:val="24"/>
          <w:szCs w:val="24"/>
        </w:rPr>
        <w:t xml:space="preserve"> </w:t>
      </w:r>
      <w:r w:rsidR="00B35EDF" w:rsidRPr="005B2148">
        <w:rPr>
          <w:sz w:val="24"/>
          <w:szCs w:val="24"/>
        </w:rPr>
        <w:t>Toán</w:t>
      </w:r>
      <w:r w:rsidR="00B35EDF" w:rsidRPr="00A321E0">
        <w:rPr>
          <w:b/>
          <w:sz w:val="24"/>
          <w:szCs w:val="24"/>
        </w:rPr>
        <w:t xml:space="preserve"> </w:t>
      </w:r>
    </w:p>
    <w:p w:rsidR="00744C77" w:rsidRPr="00A321E0" w:rsidRDefault="006447AD" w:rsidP="004900EB">
      <w:pPr>
        <w:pStyle w:val="BodyText2"/>
        <w:tabs>
          <w:tab w:val="num" w:pos="520"/>
        </w:tabs>
        <w:spacing w:before="120" w:after="0" w:line="240" w:lineRule="auto"/>
        <w:ind w:left="520" w:hanging="70"/>
        <w:jc w:val="both"/>
        <w:rPr>
          <w:sz w:val="24"/>
          <w:szCs w:val="24"/>
        </w:rPr>
      </w:pPr>
      <w:r w:rsidRPr="00A321E0">
        <w:rPr>
          <w:b/>
          <w:sz w:val="24"/>
          <w:szCs w:val="24"/>
        </w:rPr>
        <w:t>2.3. Khoa:</w:t>
      </w:r>
      <w:r w:rsidR="00B35EDF" w:rsidRPr="00A321E0">
        <w:rPr>
          <w:b/>
          <w:sz w:val="24"/>
          <w:szCs w:val="24"/>
        </w:rPr>
        <w:t xml:space="preserve"> </w:t>
      </w:r>
      <w:r w:rsidR="00B35EDF" w:rsidRPr="002C13D0">
        <w:rPr>
          <w:sz w:val="24"/>
          <w:szCs w:val="24"/>
        </w:rPr>
        <w:t xml:space="preserve">Khoa học Cơ </w:t>
      </w:r>
      <w:r w:rsidR="005B2148" w:rsidRPr="002C13D0">
        <w:rPr>
          <w:sz w:val="24"/>
          <w:szCs w:val="24"/>
        </w:rPr>
        <w:t>b</w:t>
      </w:r>
      <w:r w:rsidR="00B35EDF" w:rsidRPr="002C13D0">
        <w:rPr>
          <w:sz w:val="24"/>
          <w:szCs w:val="24"/>
        </w:rPr>
        <w:t>ản</w:t>
      </w:r>
    </w:p>
    <w:p w:rsidR="00744C77" w:rsidRPr="00A321E0" w:rsidRDefault="00744C77" w:rsidP="005B2148">
      <w:pPr>
        <w:pStyle w:val="BodyText2"/>
        <w:numPr>
          <w:ilvl w:val="0"/>
          <w:numId w:val="10"/>
        </w:numPr>
        <w:spacing w:before="240" w:after="0" w:line="240" w:lineRule="auto"/>
        <w:ind w:left="360" w:firstLine="0"/>
        <w:jc w:val="both"/>
        <w:rPr>
          <w:b/>
          <w:bCs/>
          <w:color w:val="000000"/>
          <w:sz w:val="24"/>
          <w:szCs w:val="24"/>
        </w:rPr>
      </w:pPr>
      <w:r w:rsidRPr="00A321E0">
        <w:rPr>
          <w:b/>
          <w:bCs/>
          <w:color w:val="000000"/>
          <w:sz w:val="24"/>
          <w:szCs w:val="24"/>
        </w:rPr>
        <w:t xml:space="preserve">Điều kiện </w:t>
      </w:r>
      <w:r w:rsidR="00DA409D" w:rsidRPr="00A321E0">
        <w:rPr>
          <w:b/>
          <w:bCs/>
          <w:color w:val="000000"/>
          <w:sz w:val="24"/>
          <w:szCs w:val="24"/>
        </w:rPr>
        <w:t>học học phần</w:t>
      </w:r>
    </w:p>
    <w:p w:rsidR="006D03CF" w:rsidRPr="00A321E0" w:rsidRDefault="006D03CF" w:rsidP="005B2148">
      <w:pPr>
        <w:pStyle w:val="BodyText2"/>
        <w:numPr>
          <w:ilvl w:val="1"/>
          <w:numId w:val="10"/>
        </w:numPr>
        <w:spacing w:before="240" w:after="0" w:line="240" w:lineRule="auto"/>
        <w:jc w:val="both"/>
        <w:rPr>
          <w:b/>
          <w:bCs/>
          <w:color w:val="000000"/>
          <w:sz w:val="24"/>
          <w:szCs w:val="24"/>
        </w:rPr>
      </w:pPr>
      <w:r w:rsidRPr="00A321E0">
        <w:rPr>
          <w:b/>
          <w:bCs/>
          <w:color w:val="000000"/>
          <w:sz w:val="24"/>
          <w:szCs w:val="24"/>
        </w:rPr>
        <w:t>Môn học tiên quyết:</w:t>
      </w:r>
    </w:p>
    <w:p w:rsidR="006D03CF" w:rsidRPr="00A321E0" w:rsidRDefault="006D03CF" w:rsidP="005B2148">
      <w:pPr>
        <w:pStyle w:val="BodyText2"/>
        <w:numPr>
          <w:ilvl w:val="1"/>
          <w:numId w:val="10"/>
        </w:numPr>
        <w:spacing w:before="240" w:after="0" w:line="240" w:lineRule="auto"/>
        <w:jc w:val="both"/>
        <w:rPr>
          <w:b/>
          <w:bCs/>
          <w:color w:val="000000"/>
          <w:sz w:val="24"/>
          <w:szCs w:val="24"/>
        </w:rPr>
      </w:pPr>
      <w:r w:rsidRPr="00A321E0">
        <w:rPr>
          <w:b/>
          <w:bCs/>
          <w:color w:val="000000"/>
          <w:sz w:val="24"/>
          <w:szCs w:val="24"/>
        </w:rPr>
        <w:t>Môn học học trước:</w:t>
      </w:r>
      <w:r w:rsidR="00B35EDF" w:rsidRPr="00A321E0">
        <w:rPr>
          <w:b/>
          <w:bCs/>
          <w:color w:val="000000"/>
          <w:sz w:val="24"/>
          <w:szCs w:val="24"/>
        </w:rPr>
        <w:t xml:space="preserve"> </w:t>
      </w:r>
    </w:p>
    <w:p w:rsidR="00744C77" w:rsidRPr="00A321E0" w:rsidRDefault="00744C77" w:rsidP="005B2148">
      <w:pPr>
        <w:pStyle w:val="BodyText2"/>
        <w:numPr>
          <w:ilvl w:val="0"/>
          <w:numId w:val="10"/>
        </w:numPr>
        <w:spacing w:before="240" w:after="0" w:line="240" w:lineRule="auto"/>
        <w:ind w:left="360" w:firstLine="0"/>
        <w:jc w:val="both"/>
        <w:rPr>
          <w:b/>
          <w:bCs/>
          <w:color w:val="000000"/>
          <w:sz w:val="24"/>
          <w:szCs w:val="24"/>
        </w:rPr>
      </w:pPr>
      <w:r w:rsidRPr="00A321E0">
        <w:rPr>
          <w:b/>
          <w:bCs/>
          <w:color w:val="000000"/>
          <w:sz w:val="24"/>
          <w:szCs w:val="24"/>
        </w:rPr>
        <w:lastRenderedPageBreak/>
        <w:t>Mục tiêu của học phần</w:t>
      </w:r>
      <w:r w:rsidR="001C5AF5" w:rsidRPr="00A321E0">
        <w:rPr>
          <w:b/>
          <w:bCs/>
          <w:color w:val="000000"/>
          <w:sz w:val="24"/>
          <w:szCs w:val="24"/>
        </w:rPr>
        <w:t>:</w:t>
      </w:r>
    </w:p>
    <w:p w:rsidR="001C5AF5" w:rsidRPr="00A321E0" w:rsidRDefault="009814B7" w:rsidP="0058464B">
      <w:pPr>
        <w:pStyle w:val="BodyText2"/>
        <w:spacing w:before="240" w:after="0" w:line="240" w:lineRule="auto"/>
        <w:ind w:left="360"/>
        <w:jc w:val="both"/>
        <w:rPr>
          <w:bCs/>
          <w:color w:val="000000"/>
          <w:sz w:val="24"/>
          <w:szCs w:val="24"/>
        </w:rPr>
      </w:pPr>
      <w:r w:rsidRPr="00A321E0">
        <w:rPr>
          <w:bCs/>
          <w:color w:val="000000"/>
          <w:sz w:val="24"/>
          <w:szCs w:val="24"/>
        </w:rPr>
        <w:t>Trang bị cho sinh viê</w:t>
      </w:r>
      <w:r w:rsidRPr="00A321E0">
        <w:rPr>
          <w:bCs/>
          <w:color w:val="000000"/>
          <w:sz w:val="24"/>
          <w:szCs w:val="24"/>
          <w:lang w:val="vi-VN"/>
        </w:rPr>
        <w:t xml:space="preserve">n </w:t>
      </w:r>
      <w:r w:rsidR="001C5AF5" w:rsidRPr="00A321E0">
        <w:rPr>
          <w:bCs/>
          <w:color w:val="000000"/>
          <w:sz w:val="24"/>
          <w:szCs w:val="24"/>
        </w:rPr>
        <w:t>kiến thức cơ bản</w:t>
      </w:r>
      <w:r w:rsidRPr="00A321E0">
        <w:rPr>
          <w:bCs/>
          <w:color w:val="000000"/>
          <w:sz w:val="24"/>
          <w:szCs w:val="24"/>
        </w:rPr>
        <w:t xml:space="preserve"> của L</w:t>
      </w:r>
      <w:r w:rsidR="005B2148">
        <w:rPr>
          <w:bCs/>
          <w:color w:val="000000"/>
          <w:sz w:val="24"/>
          <w:szCs w:val="24"/>
        </w:rPr>
        <w:t>ý</w:t>
      </w:r>
      <w:r w:rsidRPr="00A321E0">
        <w:rPr>
          <w:bCs/>
          <w:color w:val="000000"/>
          <w:sz w:val="24"/>
          <w:szCs w:val="24"/>
        </w:rPr>
        <w:t xml:space="preserve"> thuyết </w:t>
      </w:r>
      <w:r w:rsidR="005B2148">
        <w:rPr>
          <w:bCs/>
          <w:color w:val="000000"/>
          <w:sz w:val="24"/>
          <w:szCs w:val="24"/>
        </w:rPr>
        <w:t>x</w:t>
      </w:r>
      <w:r w:rsidRPr="00A321E0">
        <w:rPr>
          <w:bCs/>
          <w:color w:val="000000"/>
          <w:sz w:val="24"/>
          <w:szCs w:val="24"/>
        </w:rPr>
        <w:t>ác suất</w:t>
      </w:r>
      <w:r w:rsidRPr="00A321E0">
        <w:rPr>
          <w:bCs/>
          <w:color w:val="000000"/>
          <w:sz w:val="24"/>
          <w:szCs w:val="24"/>
          <w:lang w:val="vi-VN"/>
        </w:rPr>
        <w:t xml:space="preserve"> và</w:t>
      </w:r>
      <w:r w:rsidR="003C0A97">
        <w:rPr>
          <w:bCs/>
          <w:color w:val="000000"/>
          <w:sz w:val="24"/>
          <w:szCs w:val="24"/>
        </w:rPr>
        <w:t xml:space="preserve"> </w:t>
      </w:r>
      <w:r w:rsidR="005B2148">
        <w:rPr>
          <w:bCs/>
          <w:color w:val="000000"/>
          <w:sz w:val="24"/>
          <w:szCs w:val="24"/>
        </w:rPr>
        <w:t>t</w:t>
      </w:r>
      <w:r w:rsidRPr="00A321E0">
        <w:rPr>
          <w:bCs/>
          <w:color w:val="000000"/>
          <w:sz w:val="24"/>
          <w:szCs w:val="24"/>
        </w:rPr>
        <w:t>hống kê toán học</w:t>
      </w:r>
      <w:r w:rsidRPr="00A321E0">
        <w:rPr>
          <w:bCs/>
          <w:color w:val="000000"/>
          <w:sz w:val="24"/>
          <w:szCs w:val="24"/>
          <w:lang w:val="vi-VN"/>
        </w:rPr>
        <w:t xml:space="preserve">, </w:t>
      </w:r>
      <w:r w:rsidRPr="00A321E0">
        <w:rPr>
          <w:bCs/>
          <w:color w:val="000000"/>
          <w:sz w:val="24"/>
          <w:szCs w:val="24"/>
        </w:rPr>
        <w:t xml:space="preserve">áp dụng giải quyết </w:t>
      </w:r>
      <w:r w:rsidRPr="00A321E0">
        <w:rPr>
          <w:bCs/>
          <w:color w:val="000000"/>
          <w:sz w:val="24"/>
          <w:szCs w:val="24"/>
          <w:lang w:val="vi-VN"/>
        </w:rPr>
        <w:t>các</w:t>
      </w:r>
      <w:r w:rsidR="00600C1C" w:rsidRPr="00A321E0">
        <w:rPr>
          <w:bCs/>
          <w:color w:val="000000"/>
          <w:sz w:val="24"/>
          <w:szCs w:val="24"/>
        </w:rPr>
        <w:t xml:space="preserve"> </w:t>
      </w:r>
      <w:r w:rsidRPr="00A321E0">
        <w:rPr>
          <w:bCs/>
          <w:color w:val="000000"/>
          <w:sz w:val="24"/>
          <w:szCs w:val="24"/>
        </w:rPr>
        <w:t>bài toán</w:t>
      </w:r>
      <w:r w:rsidR="0058464B" w:rsidRPr="00A321E0">
        <w:rPr>
          <w:bCs/>
          <w:color w:val="000000"/>
          <w:sz w:val="24"/>
          <w:szCs w:val="24"/>
        </w:rPr>
        <w:t xml:space="preserve"> thực tiễn.</w:t>
      </w:r>
    </w:p>
    <w:p w:rsidR="0058464B" w:rsidRPr="00A321E0" w:rsidRDefault="00744C77" w:rsidP="00E25CF8">
      <w:pPr>
        <w:pStyle w:val="ListParagraph"/>
        <w:numPr>
          <w:ilvl w:val="1"/>
          <w:numId w:val="1"/>
        </w:numPr>
        <w:spacing w:before="120"/>
        <w:ind w:hanging="621"/>
        <w:rPr>
          <w:b/>
          <w:bCs/>
          <w:lang w:val="vi-VN"/>
        </w:rPr>
      </w:pPr>
      <w:r w:rsidRPr="00A321E0">
        <w:rPr>
          <w:b/>
          <w:bCs/>
          <w:lang w:val="vi-VN"/>
        </w:rPr>
        <w:t>Kiến thức</w:t>
      </w:r>
    </w:p>
    <w:p w:rsidR="00744C77" w:rsidRPr="00A321E0" w:rsidRDefault="005B2148" w:rsidP="0058464B">
      <w:pPr>
        <w:pStyle w:val="ListParagraph"/>
        <w:numPr>
          <w:ilvl w:val="0"/>
          <w:numId w:val="7"/>
        </w:numPr>
        <w:tabs>
          <w:tab w:val="left" w:pos="1134"/>
        </w:tabs>
        <w:spacing w:before="120"/>
        <w:ind w:left="567" w:hanging="141"/>
        <w:rPr>
          <w:b/>
          <w:bCs/>
          <w:lang w:val="vi-VN"/>
        </w:rPr>
      </w:pPr>
      <w:r>
        <w:rPr>
          <w:bCs/>
        </w:rPr>
        <w:t>Phép tính xác suất</w:t>
      </w:r>
    </w:p>
    <w:p w:rsidR="0058464B" w:rsidRPr="00A321E0" w:rsidRDefault="005B2148" w:rsidP="0058464B">
      <w:pPr>
        <w:pStyle w:val="ListParagraph"/>
        <w:numPr>
          <w:ilvl w:val="0"/>
          <w:numId w:val="7"/>
        </w:numPr>
        <w:tabs>
          <w:tab w:val="left" w:pos="1134"/>
        </w:tabs>
        <w:spacing w:before="120"/>
        <w:ind w:left="567" w:hanging="141"/>
        <w:rPr>
          <w:b/>
          <w:bCs/>
          <w:lang w:val="vi-VN"/>
        </w:rPr>
      </w:pPr>
      <w:r>
        <w:rPr>
          <w:bCs/>
        </w:rPr>
        <w:t>Biến ngẫu nhiên</w:t>
      </w:r>
    </w:p>
    <w:p w:rsidR="0058464B" w:rsidRPr="00A321E0" w:rsidRDefault="0058464B" w:rsidP="0058464B">
      <w:pPr>
        <w:pStyle w:val="ListParagraph"/>
        <w:numPr>
          <w:ilvl w:val="0"/>
          <w:numId w:val="7"/>
        </w:numPr>
        <w:tabs>
          <w:tab w:val="left" w:pos="1134"/>
        </w:tabs>
        <w:spacing w:before="120"/>
        <w:ind w:left="567" w:hanging="141"/>
        <w:rPr>
          <w:b/>
          <w:bCs/>
          <w:lang w:val="vi-VN"/>
        </w:rPr>
      </w:pPr>
      <w:r w:rsidRPr="00A321E0">
        <w:rPr>
          <w:bCs/>
        </w:rPr>
        <w:t>Biến ngẫu nhiên hai chiều</w:t>
      </w:r>
    </w:p>
    <w:p w:rsidR="0058464B" w:rsidRPr="00A321E0" w:rsidRDefault="005B2148" w:rsidP="0058464B">
      <w:pPr>
        <w:pStyle w:val="ListParagraph"/>
        <w:numPr>
          <w:ilvl w:val="0"/>
          <w:numId w:val="7"/>
        </w:numPr>
        <w:tabs>
          <w:tab w:val="left" w:pos="1134"/>
        </w:tabs>
        <w:spacing w:before="120"/>
        <w:ind w:left="567" w:hanging="141"/>
        <w:rPr>
          <w:b/>
          <w:bCs/>
          <w:lang w:val="vi-VN"/>
        </w:rPr>
      </w:pPr>
      <w:r>
        <w:rPr>
          <w:bCs/>
        </w:rPr>
        <w:t>Lí thuyết mẫu</w:t>
      </w:r>
    </w:p>
    <w:p w:rsidR="0058464B" w:rsidRPr="00A321E0" w:rsidRDefault="005B2148" w:rsidP="0058464B">
      <w:pPr>
        <w:pStyle w:val="ListParagraph"/>
        <w:numPr>
          <w:ilvl w:val="0"/>
          <w:numId w:val="7"/>
        </w:numPr>
        <w:tabs>
          <w:tab w:val="left" w:pos="1134"/>
        </w:tabs>
        <w:spacing w:before="120"/>
        <w:ind w:left="567" w:hanging="141"/>
        <w:rPr>
          <w:b/>
          <w:bCs/>
          <w:lang w:val="vi-VN"/>
        </w:rPr>
      </w:pPr>
      <w:r>
        <w:rPr>
          <w:bCs/>
        </w:rPr>
        <w:t>Ước lượng tham số</w:t>
      </w:r>
    </w:p>
    <w:p w:rsidR="0058464B" w:rsidRPr="00A321E0" w:rsidRDefault="0058464B" w:rsidP="0058464B">
      <w:pPr>
        <w:pStyle w:val="ListParagraph"/>
        <w:numPr>
          <w:ilvl w:val="0"/>
          <w:numId w:val="7"/>
        </w:numPr>
        <w:tabs>
          <w:tab w:val="left" w:pos="1134"/>
        </w:tabs>
        <w:spacing w:before="120"/>
        <w:ind w:left="567" w:hanging="141"/>
        <w:rPr>
          <w:b/>
          <w:bCs/>
          <w:lang w:val="vi-VN"/>
        </w:rPr>
      </w:pPr>
      <w:r w:rsidRPr="005B2148">
        <w:rPr>
          <w:bCs/>
          <w:lang w:val="vi-VN"/>
        </w:rPr>
        <w:t>Kiểm định giả thuyết thống kê</w:t>
      </w:r>
    </w:p>
    <w:p w:rsidR="001D6685" w:rsidRPr="00A321E0" w:rsidRDefault="001D6685" w:rsidP="0058464B">
      <w:pPr>
        <w:pStyle w:val="ListParagraph"/>
        <w:numPr>
          <w:ilvl w:val="0"/>
          <w:numId w:val="7"/>
        </w:numPr>
        <w:tabs>
          <w:tab w:val="left" w:pos="1134"/>
        </w:tabs>
        <w:spacing w:before="120"/>
        <w:ind w:left="567" w:hanging="141"/>
        <w:rPr>
          <w:b/>
          <w:bCs/>
          <w:color w:val="000000" w:themeColor="text1"/>
          <w:lang w:val="vi-VN"/>
        </w:rPr>
      </w:pPr>
      <w:r w:rsidRPr="00A321E0">
        <w:rPr>
          <w:bCs/>
          <w:color w:val="000000" w:themeColor="text1"/>
        </w:rPr>
        <w:t>Tương quan và hồi quy</w:t>
      </w:r>
    </w:p>
    <w:p w:rsidR="0058464B" w:rsidRPr="00A321E0" w:rsidRDefault="0058464B" w:rsidP="00B60C95">
      <w:pPr>
        <w:pStyle w:val="ListParagraph"/>
        <w:spacing w:before="120"/>
        <w:ind w:left="522"/>
        <w:jc w:val="both"/>
        <w:rPr>
          <w:bCs/>
        </w:rPr>
      </w:pPr>
    </w:p>
    <w:p w:rsidR="00744C77" w:rsidRPr="00A321E0" w:rsidRDefault="00744C77" w:rsidP="00E25CF8">
      <w:pPr>
        <w:pStyle w:val="ListParagraph"/>
        <w:numPr>
          <w:ilvl w:val="1"/>
          <w:numId w:val="1"/>
        </w:numPr>
        <w:spacing w:before="120"/>
        <w:ind w:hanging="621"/>
        <w:rPr>
          <w:b/>
          <w:bCs/>
          <w:lang w:val="vi-VN"/>
        </w:rPr>
      </w:pPr>
      <w:r w:rsidRPr="00A321E0">
        <w:rPr>
          <w:b/>
          <w:bCs/>
          <w:lang w:val="vi-VN"/>
        </w:rPr>
        <w:t>Kỹ năng</w:t>
      </w:r>
    </w:p>
    <w:p w:rsidR="001D6685" w:rsidRPr="005B2148" w:rsidRDefault="001D6685" w:rsidP="00B60C95">
      <w:pPr>
        <w:pStyle w:val="ListParagraph"/>
        <w:numPr>
          <w:ilvl w:val="2"/>
          <w:numId w:val="1"/>
        </w:numPr>
        <w:tabs>
          <w:tab w:val="clear" w:pos="1242"/>
          <w:tab w:val="num" w:pos="993"/>
        </w:tabs>
        <w:spacing w:before="120"/>
        <w:ind w:left="522" w:hanging="96"/>
        <w:jc w:val="both"/>
        <w:rPr>
          <w:bCs/>
          <w:lang w:val="vi-VN"/>
        </w:rPr>
      </w:pPr>
      <w:r w:rsidRPr="005B2148">
        <w:rPr>
          <w:bCs/>
          <w:lang w:val="vi-VN"/>
        </w:rPr>
        <w:t xml:space="preserve"> Mô tả được một bài toán thực tế bằng ngôn ngữ xác suất và vận dụng kiến thức phép tính xác suất để giải quyết bài toán.</w:t>
      </w:r>
    </w:p>
    <w:p w:rsidR="008A64AA" w:rsidRPr="00A321E0" w:rsidRDefault="00D6076B" w:rsidP="008A64AA">
      <w:pPr>
        <w:pStyle w:val="ListParagraph"/>
        <w:numPr>
          <w:ilvl w:val="2"/>
          <w:numId w:val="1"/>
        </w:numPr>
        <w:tabs>
          <w:tab w:val="clear" w:pos="1242"/>
          <w:tab w:val="num" w:pos="993"/>
        </w:tabs>
        <w:spacing w:before="120"/>
        <w:ind w:left="522" w:hanging="96"/>
        <w:jc w:val="both"/>
        <w:rPr>
          <w:lang w:val="vi-VN"/>
        </w:rPr>
      </w:pPr>
      <w:r w:rsidRPr="00A321E0">
        <w:rPr>
          <w:lang w:val="nl-NL"/>
        </w:rPr>
        <w:t>Tìm được luật phân phối của biến ngẫu nhiên, tính được các</w:t>
      </w:r>
      <w:r w:rsidR="008A64AA" w:rsidRPr="00A321E0">
        <w:rPr>
          <w:lang w:val="nl-NL"/>
        </w:rPr>
        <w:t xml:space="preserve"> đặc trưng của biến ngẫu nhiên. Từ đó phân loại các biến ngẫu nhiên trong thực tế theo các quy luật phân phối xác suất được dễ dàng hơn.</w:t>
      </w:r>
    </w:p>
    <w:p w:rsidR="008A64AA" w:rsidRPr="00A321E0" w:rsidRDefault="00B47FA3" w:rsidP="008A64AA">
      <w:pPr>
        <w:pStyle w:val="ListParagraph"/>
        <w:numPr>
          <w:ilvl w:val="2"/>
          <w:numId w:val="1"/>
        </w:numPr>
        <w:tabs>
          <w:tab w:val="clear" w:pos="1242"/>
          <w:tab w:val="num" w:pos="993"/>
        </w:tabs>
        <w:spacing w:before="120"/>
        <w:ind w:left="522" w:hanging="96"/>
        <w:jc w:val="both"/>
        <w:rPr>
          <w:lang w:val="vi-VN"/>
        </w:rPr>
      </w:pPr>
      <w:r w:rsidRPr="005B2148">
        <w:rPr>
          <w:lang w:val="vi-VN"/>
        </w:rPr>
        <w:t>Tìm được luật phân phối xác suất của biến ngẫu nhiên hai chiều, tính được các đặc trưng của biến ngẫu nhiên hai chiều.</w:t>
      </w:r>
    </w:p>
    <w:p w:rsidR="00B96FC0" w:rsidRPr="00A321E0" w:rsidRDefault="00B96FC0" w:rsidP="008A64AA">
      <w:pPr>
        <w:pStyle w:val="ListParagraph"/>
        <w:numPr>
          <w:ilvl w:val="2"/>
          <w:numId w:val="1"/>
        </w:numPr>
        <w:tabs>
          <w:tab w:val="clear" w:pos="1242"/>
          <w:tab w:val="num" w:pos="993"/>
        </w:tabs>
        <w:spacing w:before="120"/>
        <w:ind w:left="522" w:hanging="96"/>
        <w:jc w:val="both"/>
        <w:rPr>
          <w:lang w:val="vi-VN"/>
        </w:rPr>
      </w:pPr>
      <w:r w:rsidRPr="005B2148">
        <w:rPr>
          <w:lang w:val="vi-VN"/>
        </w:rPr>
        <w:t>Thu thập số liệu, sử dụng máy tính tính được các đặc trưng mẫu.</w:t>
      </w:r>
    </w:p>
    <w:p w:rsidR="00B47FA3" w:rsidRPr="00A321E0" w:rsidRDefault="00B04888" w:rsidP="008A64AA">
      <w:pPr>
        <w:pStyle w:val="ListParagraph"/>
        <w:numPr>
          <w:ilvl w:val="2"/>
          <w:numId w:val="1"/>
        </w:numPr>
        <w:tabs>
          <w:tab w:val="clear" w:pos="1242"/>
          <w:tab w:val="num" w:pos="993"/>
        </w:tabs>
        <w:spacing w:before="120"/>
        <w:ind w:left="522" w:hanging="96"/>
        <w:jc w:val="both"/>
        <w:rPr>
          <w:lang w:val="vi-VN"/>
        </w:rPr>
      </w:pPr>
      <w:r w:rsidRPr="005B2148">
        <w:rPr>
          <w:lang w:val="vi-VN"/>
        </w:rPr>
        <w:t xml:space="preserve">Sử dụng phương pháp mẫu giải quyết bài toán: Cho biến ngẫu nhiên X với quy luật phân phối xác suất đã biết song chưa biết tham số </w:t>
      </w:r>
      <w:r w:rsidRPr="00A321E0">
        <w:rPr>
          <w:position w:val="-6"/>
        </w:rPr>
        <w:object w:dxaOrig="2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5pt" o:ole="">
            <v:imagedata r:id="rId8" o:title=""/>
          </v:shape>
          <o:OLEObject Type="Embed" ProgID="Equation.DSMT4" ShapeID="_x0000_i1025" DrawAspect="Content" ObjectID="_1647591101" r:id="rId9"/>
        </w:object>
      </w:r>
      <w:r w:rsidRPr="005B2148">
        <w:rPr>
          <w:lang w:val="vi-VN"/>
        </w:rPr>
        <w:t xml:space="preserve">  nào đó của nó, ước lượng ( xác định một cách gần đúng) giá trị của </w:t>
      </w:r>
      <w:r w:rsidRPr="00A321E0">
        <w:rPr>
          <w:position w:val="-6"/>
        </w:rPr>
        <w:object w:dxaOrig="200" w:dyaOrig="279">
          <v:shape id="_x0000_i1026" type="#_x0000_t75" style="width:10.5pt;height:13.5pt" o:ole="">
            <v:imagedata r:id="rId8" o:title=""/>
          </v:shape>
          <o:OLEObject Type="Embed" ProgID="Equation.DSMT4" ShapeID="_x0000_i1026" DrawAspect="Content" ObjectID="_1647591102" r:id="rId10"/>
        </w:object>
      </w:r>
      <w:r w:rsidRPr="005B2148">
        <w:rPr>
          <w:lang w:val="vi-VN"/>
        </w:rPr>
        <w:t>.</w:t>
      </w:r>
    </w:p>
    <w:p w:rsidR="00096B11" w:rsidRPr="00A321E0" w:rsidRDefault="00096B11" w:rsidP="008A64AA">
      <w:pPr>
        <w:pStyle w:val="ListParagraph"/>
        <w:numPr>
          <w:ilvl w:val="2"/>
          <w:numId w:val="1"/>
        </w:numPr>
        <w:tabs>
          <w:tab w:val="clear" w:pos="1242"/>
          <w:tab w:val="num" w:pos="993"/>
        </w:tabs>
        <w:spacing w:before="120"/>
        <w:ind w:left="522" w:hanging="96"/>
        <w:jc w:val="both"/>
        <w:rPr>
          <w:lang w:val="vi-VN"/>
        </w:rPr>
      </w:pPr>
      <w:r w:rsidRPr="005B2148">
        <w:rPr>
          <w:lang w:val="vi-VN"/>
        </w:rPr>
        <w:t>Sử dụng phương pháp kiểm định giả thuyết thống kê để nghiên cứu dấu hiệu của tổng thể.</w:t>
      </w:r>
    </w:p>
    <w:p w:rsidR="00B60C95" w:rsidRPr="00A321E0" w:rsidRDefault="00096B11" w:rsidP="00DA1B36">
      <w:pPr>
        <w:pStyle w:val="ListParagraph"/>
        <w:numPr>
          <w:ilvl w:val="2"/>
          <w:numId w:val="1"/>
        </w:numPr>
        <w:tabs>
          <w:tab w:val="clear" w:pos="1242"/>
          <w:tab w:val="num" w:pos="993"/>
        </w:tabs>
        <w:spacing w:before="120"/>
        <w:ind w:left="522" w:hanging="96"/>
        <w:jc w:val="both"/>
        <w:rPr>
          <w:lang w:val="vi-VN"/>
        </w:rPr>
      </w:pPr>
      <w:r w:rsidRPr="005B2148">
        <w:rPr>
          <w:lang w:val="vi-VN"/>
        </w:rPr>
        <w:t>Sử dụng phương pháp phân tích tương quan và hồi quy</w:t>
      </w:r>
      <w:r w:rsidR="00227160" w:rsidRPr="005B2148">
        <w:rPr>
          <w:lang w:val="vi-VN"/>
        </w:rPr>
        <w:t xml:space="preserve"> để làm rõ hơn bản chất của hiện tượng hay sự việc cần nghiên cứu để tìm ra quy luật, dự đoán được xu thế biến động của hiện tượng, sự việc đó trong tương lai.</w:t>
      </w:r>
    </w:p>
    <w:p w:rsidR="00744C77" w:rsidRPr="005B2148" w:rsidRDefault="00BA09EA" w:rsidP="005B2148">
      <w:pPr>
        <w:pStyle w:val="BodyText2"/>
        <w:numPr>
          <w:ilvl w:val="0"/>
          <w:numId w:val="10"/>
        </w:numPr>
        <w:spacing w:before="240" w:after="0" w:line="240" w:lineRule="auto"/>
        <w:ind w:left="360" w:firstLine="0"/>
        <w:jc w:val="both"/>
        <w:rPr>
          <w:b/>
          <w:bCs/>
          <w:color w:val="000000"/>
          <w:sz w:val="24"/>
          <w:szCs w:val="24"/>
          <w:lang w:val="vi-VN"/>
        </w:rPr>
      </w:pPr>
      <w:r w:rsidRPr="005B2148">
        <w:rPr>
          <w:b/>
          <w:bCs/>
          <w:color w:val="000000"/>
          <w:sz w:val="24"/>
          <w:szCs w:val="24"/>
          <w:lang w:val="vi-VN"/>
        </w:rPr>
        <w:t>T</w:t>
      </w:r>
      <w:r w:rsidR="00744C77" w:rsidRPr="005B2148">
        <w:rPr>
          <w:b/>
          <w:bCs/>
          <w:color w:val="000000"/>
          <w:sz w:val="24"/>
          <w:szCs w:val="24"/>
          <w:lang w:val="vi-VN"/>
        </w:rPr>
        <w:t>óm tắt nội dung học phần</w:t>
      </w:r>
    </w:p>
    <w:p w:rsidR="00E502AB" w:rsidRPr="00A321E0" w:rsidRDefault="00E502AB" w:rsidP="00E502AB">
      <w:pPr>
        <w:pStyle w:val="BodyText2"/>
        <w:numPr>
          <w:ilvl w:val="0"/>
          <w:numId w:val="9"/>
        </w:numPr>
        <w:spacing w:before="240" w:after="0" w:line="240" w:lineRule="auto"/>
        <w:jc w:val="both"/>
        <w:rPr>
          <w:sz w:val="24"/>
          <w:szCs w:val="24"/>
          <w:lang w:val="pt-BR"/>
        </w:rPr>
      </w:pPr>
      <w:r w:rsidRPr="005B2148">
        <w:rPr>
          <w:color w:val="333333"/>
          <w:sz w:val="24"/>
          <w:szCs w:val="24"/>
          <w:lang w:val="vi-VN"/>
        </w:rPr>
        <w:t xml:space="preserve">Lý thuyết </w:t>
      </w:r>
      <w:r w:rsidRPr="00A321E0">
        <w:rPr>
          <w:sz w:val="24"/>
          <w:szCs w:val="24"/>
          <w:lang w:val="pt-BR"/>
        </w:rPr>
        <w:t>xác suất: Các khái niệm về xác suất; biến ngẫu nhiên một chiều; luật phân phối của biến ngẫu nhiên; biến ngẫu ngẫu nhiên nhiều chiều;</w:t>
      </w:r>
    </w:p>
    <w:p w:rsidR="00E502AB" w:rsidRPr="00A321E0" w:rsidRDefault="00E502AB" w:rsidP="00E502AB">
      <w:pPr>
        <w:pStyle w:val="BodyText2"/>
        <w:numPr>
          <w:ilvl w:val="0"/>
          <w:numId w:val="9"/>
        </w:numPr>
        <w:spacing w:before="240" w:after="0" w:line="240" w:lineRule="auto"/>
        <w:jc w:val="both"/>
        <w:rPr>
          <w:sz w:val="24"/>
          <w:szCs w:val="24"/>
          <w:lang w:val="pt-BR"/>
        </w:rPr>
      </w:pPr>
      <w:r w:rsidRPr="00A321E0">
        <w:rPr>
          <w:sz w:val="24"/>
          <w:szCs w:val="24"/>
          <w:lang w:val="pt-BR"/>
        </w:rPr>
        <w:t>Thống kê: Lý thuyết mẫu; ước lượng tham số thống kê; kiểm định giả thuyết thống kê; tương quan và hồi quy.</w:t>
      </w:r>
    </w:p>
    <w:p w:rsidR="00296F71" w:rsidRPr="005B2148" w:rsidRDefault="00E502AB" w:rsidP="005B2148">
      <w:pPr>
        <w:pStyle w:val="BodyText2"/>
        <w:numPr>
          <w:ilvl w:val="0"/>
          <w:numId w:val="10"/>
        </w:numPr>
        <w:spacing w:before="240" w:after="0" w:line="240" w:lineRule="auto"/>
        <w:ind w:left="360" w:firstLine="0"/>
        <w:jc w:val="both"/>
        <w:rPr>
          <w:b/>
          <w:bCs/>
          <w:sz w:val="24"/>
          <w:szCs w:val="24"/>
          <w:lang w:val="pt-BR"/>
        </w:rPr>
      </w:pPr>
      <w:r w:rsidRPr="005B2148">
        <w:rPr>
          <w:b/>
          <w:bCs/>
          <w:color w:val="000000"/>
          <w:sz w:val="24"/>
          <w:szCs w:val="24"/>
          <w:lang w:val="pt-BR"/>
        </w:rPr>
        <w:t>Cấu trúc nội dung học phần</w:t>
      </w:r>
    </w:p>
    <w:p w:rsidR="004A21C9" w:rsidRPr="00A321E0" w:rsidRDefault="00BA7C39" w:rsidP="004A21C9">
      <w:pPr>
        <w:pStyle w:val="ListParagraph"/>
        <w:spacing w:before="120"/>
        <w:jc w:val="center"/>
        <w:rPr>
          <w:b/>
          <w:bCs/>
          <w:lang w:val="nl-NL"/>
        </w:rPr>
      </w:pPr>
      <w:r w:rsidRPr="00A321E0">
        <w:rPr>
          <w:b/>
          <w:bCs/>
          <w:lang w:val="nl-NL"/>
        </w:rPr>
        <w:t>Bảng 1</w:t>
      </w:r>
      <w:r w:rsidR="004A21C9" w:rsidRPr="00A321E0">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095A1D" w:rsidRPr="00A321E0">
        <w:tc>
          <w:tcPr>
            <w:tcW w:w="1408" w:type="dxa"/>
            <w:tcBorders>
              <w:top w:val="single" w:sz="4" w:space="0" w:color="auto"/>
            </w:tcBorders>
          </w:tcPr>
          <w:p w:rsidR="003B73BB" w:rsidRPr="00A321E0" w:rsidRDefault="00BA09EA" w:rsidP="00BA7C39">
            <w:pPr>
              <w:pStyle w:val="ListParagraph"/>
              <w:spacing w:before="120"/>
              <w:ind w:left="0"/>
              <w:jc w:val="center"/>
              <w:rPr>
                <w:b/>
                <w:bCs/>
                <w:i/>
              </w:rPr>
            </w:pPr>
            <w:r w:rsidRPr="00A321E0">
              <w:rPr>
                <w:b/>
                <w:bCs/>
                <w:i/>
              </w:rPr>
              <w:t>Đề mục</w:t>
            </w:r>
          </w:p>
        </w:tc>
        <w:tc>
          <w:tcPr>
            <w:tcW w:w="4683" w:type="dxa"/>
            <w:tcBorders>
              <w:top w:val="single" w:sz="4" w:space="0" w:color="auto"/>
            </w:tcBorders>
          </w:tcPr>
          <w:p w:rsidR="003B73BB" w:rsidRPr="00A321E0" w:rsidRDefault="003B73BB" w:rsidP="00BA7C39">
            <w:pPr>
              <w:pStyle w:val="ListParagraph"/>
              <w:spacing w:before="120"/>
              <w:ind w:left="0"/>
              <w:jc w:val="center"/>
              <w:rPr>
                <w:b/>
                <w:bCs/>
                <w:i/>
                <w:lang w:val="vi-VN"/>
              </w:rPr>
            </w:pPr>
            <w:r w:rsidRPr="00A321E0">
              <w:rPr>
                <w:b/>
                <w:bCs/>
                <w:i/>
                <w:lang w:val="vi-VN"/>
              </w:rPr>
              <w:t>Nội dung</w:t>
            </w:r>
          </w:p>
        </w:tc>
        <w:tc>
          <w:tcPr>
            <w:tcW w:w="992" w:type="dxa"/>
            <w:tcBorders>
              <w:top w:val="single" w:sz="4" w:space="0" w:color="auto"/>
            </w:tcBorders>
          </w:tcPr>
          <w:p w:rsidR="003B73BB" w:rsidRPr="00A321E0" w:rsidRDefault="003B73BB" w:rsidP="00BA7C39">
            <w:pPr>
              <w:pStyle w:val="ListParagraph"/>
              <w:spacing w:before="120"/>
              <w:ind w:left="0"/>
              <w:jc w:val="center"/>
              <w:rPr>
                <w:b/>
                <w:bCs/>
                <w:i/>
                <w:lang w:val="vi-VN"/>
              </w:rPr>
            </w:pPr>
            <w:r w:rsidRPr="00A321E0">
              <w:rPr>
                <w:b/>
                <w:bCs/>
                <w:i/>
                <w:lang w:val="vi-VN"/>
              </w:rPr>
              <w:t>Số tiết</w:t>
            </w:r>
          </w:p>
        </w:tc>
        <w:tc>
          <w:tcPr>
            <w:tcW w:w="1979" w:type="dxa"/>
            <w:tcBorders>
              <w:top w:val="single" w:sz="4" w:space="0" w:color="auto"/>
            </w:tcBorders>
          </w:tcPr>
          <w:p w:rsidR="003B73BB" w:rsidRPr="00A321E0" w:rsidRDefault="00EE3756" w:rsidP="00BA7C39">
            <w:pPr>
              <w:pStyle w:val="ListParagraph"/>
              <w:spacing w:before="120"/>
              <w:ind w:left="0"/>
              <w:jc w:val="center"/>
              <w:rPr>
                <w:b/>
                <w:bCs/>
                <w:i/>
                <w:lang w:val="vi-VN"/>
              </w:rPr>
            </w:pPr>
            <w:r w:rsidRPr="00A321E0">
              <w:rPr>
                <w:b/>
                <w:bCs/>
                <w:i/>
                <w:lang w:val="vi-VN"/>
              </w:rPr>
              <w:t>Mục tiêu</w:t>
            </w:r>
          </w:p>
        </w:tc>
      </w:tr>
      <w:tr w:rsidR="00BA7C39" w:rsidRPr="00A321E0">
        <w:trPr>
          <w:trHeight w:val="548"/>
        </w:trPr>
        <w:tc>
          <w:tcPr>
            <w:tcW w:w="1408" w:type="dxa"/>
            <w:vAlign w:val="center"/>
          </w:tcPr>
          <w:p w:rsidR="003B73BB" w:rsidRPr="00A321E0" w:rsidRDefault="007C7EDD" w:rsidP="00BA7C39">
            <w:pPr>
              <w:pStyle w:val="ListParagraph"/>
              <w:spacing w:before="120"/>
              <w:ind w:left="0"/>
              <w:jc w:val="center"/>
              <w:rPr>
                <w:b/>
                <w:bCs/>
              </w:rPr>
            </w:pPr>
            <w:r w:rsidRPr="00A321E0">
              <w:rPr>
                <w:b/>
                <w:bCs/>
                <w:lang w:val="nl-NL"/>
              </w:rPr>
              <w:t>Chương 1</w:t>
            </w:r>
          </w:p>
        </w:tc>
        <w:tc>
          <w:tcPr>
            <w:tcW w:w="4683" w:type="dxa"/>
            <w:vAlign w:val="center"/>
          </w:tcPr>
          <w:p w:rsidR="003B73BB" w:rsidRPr="00A321E0" w:rsidRDefault="00B96FC0" w:rsidP="002A05FE">
            <w:pPr>
              <w:pStyle w:val="ListParagraph"/>
              <w:spacing w:before="120"/>
              <w:ind w:left="0"/>
              <w:rPr>
                <w:b/>
                <w:bCs/>
              </w:rPr>
            </w:pPr>
            <w:r w:rsidRPr="00A321E0">
              <w:rPr>
                <w:b/>
                <w:bCs/>
              </w:rPr>
              <w:t>Phép tính xác suất</w:t>
            </w:r>
          </w:p>
        </w:tc>
        <w:tc>
          <w:tcPr>
            <w:tcW w:w="992" w:type="dxa"/>
            <w:vAlign w:val="center"/>
          </w:tcPr>
          <w:p w:rsidR="003B73BB" w:rsidRPr="00021F78" w:rsidRDefault="00967177" w:rsidP="00BA7C39">
            <w:pPr>
              <w:pStyle w:val="ListParagraph"/>
              <w:spacing w:before="120"/>
              <w:ind w:left="0"/>
              <w:jc w:val="center"/>
              <w:rPr>
                <w:b/>
                <w:bCs/>
              </w:rPr>
            </w:pPr>
            <w:r>
              <w:rPr>
                <w:b/>
                <w:bCs/>
              </w:rPr>
              <w:t>6</w:t>
            </w:r>
          </w:p>
        </w:tc>
        <w:tc>
          <w:tcPr>
            <w:tcW w:w="1979" w:type="dxa"/>
            <w:vAlign w:val="center"/>
          </w:tcPr>
          <w:p w:rsidR="003B73BB" w:rsidRPr="00A321E0" w:rsidRDefault="003B73BB" w:rsidP="00BA7C39">
            <w:pPr>
              <w:pStyle w:val="ListParagraph"/>
              <w:spacing w:before="120"/>
              <w:ind w:left="0"/>
              <w:jc w:val="center"/>
              <w:rPr>
                <w:b/>
                <w:bCs/>
              </w:rPr>
            </w:pPr>
          </w:p>
        </w:tc>
      </w:tr>
      <w:tr w:rsidR="00BA7C39" w:rsidRPr="00A321E0">
        <w:tc>
          <w:tcPr>
            <w:tcW w:w="1408" w:type="dxa"/>
            <w:vAlign w:val="center"/>
          </w:tcPr>
          <w:p w:rsidR="003B73BB" w:rsidRPr="00A321E0" w:rsidRDefault="003B73BB" w:rsidP="00BA7C39">
            <w:pPr>
              <w:pStyle w:val="ListParagraph"/>
              <w:spacing w:before="120"/>
              <w:ind w:left="0"/>
              <w:jc w:val="center"/>
              <w:rPr>
                <w:bCs/>
              </w:rPr>
            </w:pPr>
            <w:r w:rsidRPr="00A321E0">
              <w:rPr>
                <w:bCs/>
                <w:lang w:val="vi-VN"/>
              </w:rPr>
              <w:lastRenderedPageBreak/>
              <w:t>1.1</w:t>
            </w:r>
          </w:p>
        </w:tc>
        <w:tc>
          <w:tcPr>
            <w:tcW w:w="4683" w:type="dxa"/>
            <w:vAlign w:val="center"/>
          </w:tcPr>
          <w:p w:rsidR="003B73BB" w:rsidRPr="00A321E0" w:rsidRDefault="00B25FAE" w:rsidP="002A05FE">
            <w:pPr>
              <w:pStyle w:val="ListParagraph"/>
              <w:spacing w:before="120"/>
              <w:ind w:left="0"/>
              <w:rPr>
                <w:bCs/>
              </w:rPr>
            </w:pPr>
            <w:r w:rsidRPr="00A321E0">
              <w:rPr>
                <w:bCs/>
              </w:rPr>
              <w:t>Ph</w:t>
            </w:r>
            <w:r w:rsidR="00B96FC0" w:rsidRPr="00A321E0">
              <w:rPr>
                <w:bCs/>
              </w:rPr>
              <w:t>ép thử, biến cố và quan hệ giữa các biến cố</w:t>
            </w:r>
          </w:p>
        </w:tc>
        <w:tc>
          <w:tcPr>
            <w:tcW w:w="992" w:type="dxa"/>
            <w:vAlign w:val="center"/>
          </w:tcPr>
          <w:p w:rsidR="003B73BB" w:rsidRPr="00021F78" w:rsidRDefault="003B73BB" w:rsidP="00BA7C39">
            <w:pPr>
              <w:pStyle w:val="ListParagraph"/>
              <w:spacing w:before="120"/>
              <w:ind w:left="0"/>
              <w:jc w:val="center"/>
              <w:rPr>
                <w:bCs/>
              </w:rPr>
            </w:pPr>
          </w:p>
        </w:tc>
        <w:tc>
          <w:tcPr>
            <w:tcW w:w="1979" w:type="dxa"/>
            <w:vAlign w:val="center"/>
          </w:tcPr>
          <w:p w:rsidR="00200F66" w:rsidRPr="00A321E0" w:rsidRDefault="00200F66" w:rsidP="00200F66">
            <w:pPr>
              <w:pStyle w:val="ListParagraph"/>
              <w:ind w:left="0"/>
              <w:jc w:val="center"/>
              <w:rPr>
                <w:bCs/>
                <w:lang w:val="vi-VN"/>
              </w:rPr>
            </w:pPr>
            <w:r w:rsidRPr="00A321E0">
              <w:rPr>
                <w:bCs/>
                <w:lang w:val="vi-VN"/>
              </w:rPr>
              <w:t>4.1.1</w:t>
            </w:r>
          </w:p>
          <w:p w:rsidR="00EE3756" w:rsidRPr="00A321E0" w:rsidRDefault="00EE3756" w:rsidP="00BA7C39">
            <w:pPr>
              <w:pStyle w:val="ListParagraph"/>
              <w:ind w:left="0"/>
              <w:jc w:val="center"/>
              <w:rPr>
                <w:bCs/>
                <w:lang w:val="vi-VN"/>
              </w:rPr>
            </w:pPr>
          </w:p>
        </w:tc>
      </w:tr>
      <w:tr w:rsidR="00BA7C39" w:rsidRPr="00A321E0">
        <w:tc>
          <w:tcPr>
            <w:tcW w:w="1408" w:type="dxa"/>
            <w:vAlign w:val="center"/>
          </w:tcPr>
          <w:p w:rsidR="003B73BB" w:rsidRPr="00A321E0" w:rsidRDefault="003B73BB" w:rsidP="00BA7C39">
            <w:pPr>
              <w:pStyle w:val="ListParagraph"/>
              <w:spacing w:before="120"/>
              <w:ind w:left="0"/>
              <w:jc w:val="center"/>
              <w:rPr>
                <w:bCs/>
              </w:rPr>
            </w:pPr>
            <w:r w:rsidRPr="00A321E0">
              <w:rPr>
                <w:bCs/>
                <w:lang w:val="vi-VN"/>
              </w:rPr>
              <w:t>1.2</w:t>
            </w:r>
          </w:p>
        </w:tc>
        <w:tc>
          <w:tcPr>
            <w:tcW w:w="4683" w:type="dxa"/>
            <w:vAlign w:val="center"/>
          </w:tcPr>
          <w:p w:rsidR="003B73BB" w:rsidRPr="00A321E0" w:rsidRDefault="00B96FC0" w:rsidP="002A05FE">
            <w:pPr>
              <w:pStyle w:val="ListParagraph"/>
              <w:spacing w:before="120"/>
              <w:ind w:left="0"/>
              <w:rPr>
                <w:bCs/>
              </w:rPr>
            </w:pPr>
            <w:r w:rsidRPr="00A321E0">
              <w:rPr>
                <w:bCs/>
              </w:rPr>
              <w:t>Khái niệm xác suất và các định nghhĩa xác suất</w:t>
            </w:r>
            <w:r w:rsidR="00EE3756" w:rsidRPr="00A321E0">
              <w:rPr>
                <w:bCs/>
                <w:lang w:val="vi-VN"/>
              </w:rPr>
              <w:t>.</w:t>
            </w:r>
          </w:p>
        </w:tc>
        <w:tc>
          <w:tcPr>
            <w:tcW w:w="992" w:type="dxa"/>
            <w:vAlign w:val="center"/>
          </w:tcPr>
          <w:p w:rsidR="003B73BB" w:rsidRPr="00021F78" w:rsidRDefault="003B73BB" w:rsidP="00BA7C39">
            <w:pPr>
              <w:pStyle w:val="ListParagraph"/>
              <w:spacing w:before="120"/>
              <w:ind w:left="0"/>
              <w:jc w:val="center"/>
              <w:rPr>
                <w:bCs/>
              </w:rPr>
            </w:pPr>
          </w:p>
        </w:tc>
        <w:tc>
          <w:tcPr>
            <w:tcW w:w="1979" w:type="dxa"/>
            <w:vAlign w:val="center"/>
          </w:tcPr>
          <w:p w:rsidR="003B73BB" w:rsidRPr="00A321E0" w:rsidRDefault="00EE3756" w:rsidP="00200F66">
            <w:pPr>
              <w:pStyle w:val="ListParagraph"/>
              <w:ind w:left="0"/>
              <w:jc w:val="center"/>
              <w:rPr>
                <w:bCs/>
              </w:rPr>
            </w:pPr>
            <w:r w:rsidRPr="00A321E0">
              <w:rPr>
                <w:bCs/>
                <w:lang w:val="vi-VN"/>
              </w:rPr>
              <w:t>4.2.1</w:t>
            </w:r>
          </w:p>
        </w:tc>
      </w:tr>
      <w:tr w:rsidR="00B96FC0" w:rsidRPr="00A321E0" w:rsidTr="00B96FC0">
        <w:trPr>
          <w:trHeight w:val="548"/>
        </w:trPr>
        <w:tc>
          <w:tcPr>
            <w:tcW w:w="1408" w:type="dxa"/>
            <w:vAlign w:val="center"/>
          </w:tcPr>
          <w:p w:rsidR="00B96FC0" w:rsidRPr="00A321E0" w:rsidRDefault="00B96FC0" w:rsidP="00BA7C39">
            <w:pPr>
              <w:pStyle w:val="ListParagraph"/>
              <w:spacing w:before="120"/>
              <w:ind w:left="0"/>
              <w:jc w:val="center"/>
              <w:rPr>
                <w:bCs/>
              </w:rPr>
            </w:pPr>
            <w:r w:rsidRPr="00A321E0">
              <w:rPr>
                <w:bCs/>
              </w:rPr>
              <w:t>1.3</w:t>
            </w:r>
          </w:p>
        </w:tc>
        <w:tc>
          <w:tcPr>
            <w:tcW w:w="4683" w:type="dxa"/>
            <w:vAlign w:val="center"/>
          </w:tcPr>
          <w:p w:rsidR="00B96FC0" w:rsidRPr="00A321E0" w:rsidRDefault="00B96FC0" w:rsidP="002A05FE">
            <w:pPr>
              <w:pStyle w:val="ListParagraph"/>
              <w:spacing w:before="120"/>
              <w:ind w:left="0"/>
              <w:rPr>
                <w:bCs/>
              </w:rPr>
            </w:pPr>
            <w:r w:rsidRPr="00A321E0">
              <w:rPr>
                <w:bCs/>
              </w:rPr>
              <w:t>Các định lí xác suất</w:t>
            </w:r>
          </w:p>
        </w:tc>
        <w:tc>
          <w:tcPr>
            <w:tcW w:w="992" w:type="dxa"/>
            <w:vAlign w:val="center"/>
          </w:tcPr>
          <w:p w:rsidR="00B96FC0" w:rsidRPr="00021F78" w:rsidRDefault="00B96FC0" w:rsidP="00BA7C39">
            <w:pPr>
              <w:pStyle w:val="ListParagraph"/>
              <w:spacing w:before="120"/>
              <w:ind w:left="0"/>
              <w:jc w:val="center"/>
              <w:rPr>
                <w:bCs/>
              </w:rPr>
            </w:pPr>
          </w:p>
        </w:tc>
        <w:tc>
          <w:tcPr>
            <w:tcW w:w="1979" w:type="dxa"/>
            <w:vAlign w:val="center"/>
          </w:tcPr>
          <w:p w:rsidR="00B96FC0" w:rsidRPr="00A321E0" w:rsidRDefault="00217F72" w:rsidP="00200F66">
            <w:pPr>
              <w:pStyle w:val="ListParagraph"/>
              <w:ind w:left="0"/>
              <w:jc w:val="center"/>
              <w:rPr>
                <w:bCs/>
              </w:rPr>
            </w:pPr>
            <w:r w:rsidRPr="00A321E0">
              <w:rPr>
                <w:bCs/>
              </w:rPr>
              <w:t>4.2.1</w:t>
            </w:r>
          </w:p>
        </w:tc>
      </w:tr>
      <w:tr w:rsidR="00B96FC0" w:rsidRPr="00A321E0" w:rsidTr="00B96FC0">
        <w:trPr>
          <w:trHeight w:val="548"/>
        </w:trPr>
        <w:tc>
          <w:tcPr>
            <w:tcW w:w="1408" w:type="dxa"/>
            <w:vAlign w:val="center"/>
          </w:tcPr>
          <w:p w:rsidR="00B96FC0" w:rsidRPr="00A321E0" w:rsidRDefault="00B96FC0" w:rsidP="00BA7C39">
            <w:pPr>
              <w:pStyle w:val="ListParagraph"/>
              <w:spacing w:before="120"/>
              <w:ind w:left="0"/>
              <w:jc w:val="center"/>
              <w:rPr>
                <w:bCs/>
              </w:rPr>
            </w:pPr>
            <w:r w:rsidRPr="00A321E0">
              <w:rPr>
                <w:bCs/>
              </w:rPr>
              <w:t>1.4</w:t>
            </w:r>
          </w:p>
        </w:tc>
        <w:tc>
          <w:tcPr>
            <w:tcW w:w="4683" w:type="dxa"/>
            <w:vAlign w:val="center"/>
          </w:tcPr>
          <w:p w:rsidR="00B96FC0" w:rsidRPr="00A321E0" w:rsidRDefault="00B96FC0" w:rsidP="002A05FE">
            <w:pPr>
              <w:pStyle w:val="ListParagraph"/>
              <w:spacing w:before="120"/>
              <w:ind w:left="0"/>
              <w:rPr>
                <w:bCs/>
              </w:rPr>
            </w:pPr>
            <w:r w:rsidRPr="00A321E0">
              <w:rPr>
                <w:bCs/>
              </w:rPr>
              <w:t>Công thức xác suất đầy đủ, công thức</w:t>
            </w:r>
            <w:r w:rsidR="00217F72" w:rsidRPr="00A321E0">
              <w:rPr>
                <w:bCs/>
              </w:rPr>
              <w:t xml:space="preserve"> Bayes</w:t>
            </w:r>
          </w:p>
        </w:tc>
        <w:tc>
          <w:tcPr>
            <w:tcW w:w="992" w:type="dxa"/>
            <w:vAlign w:val="center"/>
          </w:tcPr>
          <w:p w:rsidR="00B96FC0" w:rsidRPr="00021F78" w:rsidRDefault="00B96FC0" w:rsidP="00BA7C39">
            <w:pPr>
              <w:pStyle w:val="ListParagraph"/>
              <w:spacing w:before="120"/>
              <w:ind w:left="0"/>
              <w:jc w:val="center"/>
              <w:rPr>
                <w:bCs/>
              </w:rPr>
            </w:pPr>
          </w:p>
        </w:tc>
        <w:tc>
          <w:tcPr>
            <w:tcW w:w="1979" w:type="dxa"/>
            <w:vAlign w:val="center"/>
          </w:tcPr>
          <w:p w:rsidR="00B96FC0" w:rsidRPr="00A321E0" w:rsidRDefault="00217F72" w:rsidP="00200F66">
            <w:pPr>
              <w:pStyle w:val="ListParagraph"/>
              <w:ind w:left="0"/>
              <w:jc w:val="center"/>
              <w:rPr>
                <w:bCs/>
              </w:rPr>
            </w:pPr>
            <w:r w:rsidRPr="00A321E0">
              <w:rPr>
                <w:bCs/>
              </w:rPr>
              <w:t>4.2.1</w:t>
            </w:r>
          </w:p>
        </w:tc>
      </w:tr>
      <w:tr w:rsidR="00BA7C39" w:rsidRPr="00A321E0">
        <w:tc>
          <w:tcPr>
            <w:tcW w:w="1408" w:type="dxa"/>
            <w:vAlign w:val="center"/>
          </w:tcPr>
          <w:p w:rsidR="00EE3756" w:rsidRPr="00A321E0" w:rsidRDefault="00EE3756" w:rsidP="00BA7C39">
            <w:pPr>
              <w:pStyle w:val="ListParagraph"/>
              <w:spacing w:before="120"/>
              <w:ind w:left="0"/>
              <w:jc w:val="center"/>
              <w:rPr>
                <w:b/>
                <w:bCs/>
              </w:rPr>
            </w:pPr>
            <w:r w:rsidRPr="00A321E0">
              <w:rPr>
                <w:b/>
                <w:bCs/>
                <w:lang w:val="nl-NL"/>
              </w:rPr>
              <w:t xml:space="preserve">Chương </w:t>
            </w:r>
            <w:r w:rsidRPr="00A321E0">
              <w:rPr>
                <w:b/>
                <w:bCs/>
                <w:lang w:val="vi-VN"/>
              </w:rPr>
              <w:t>2</w:t>
            </w:r>
          </w:p>
        </w:tc>
        <w:tc>
          <w:tcPr>
            <w:tcW w:w="4683" w:type="dxa"/>
            <w:vAlign w:val="center"/>
          </w:tcPr>
          <w:p w:rsidR="00EE3756" w:rsidRPr="00A321E0" w:rsidRDefault="00217F72" w:rsidP="002A05FE">
            <w:pPr>
              <w:pStyle w:val="ListParagraph"/>
              <w:spacing w:before="120"/>
              <w:ind w:left="0"/>
              <w:rPr>
                <w:b/>
                <w:bCs/>
              </w:rPr>
            </w:pPr>
            <w:r w:rsidRPr="00A321E0">
              <w:rPr>
                <w:b/>
                <w:bCs/>
              </w:rPr>
              <w:t xml:space="preserve">Biến ngẫu nhiên </w:t>
            </w:r>
          </w:p>
        </w:tc>
        <w:tc>
          <w:tcPr>
            <w:tcW w:w="992" w:type="dxa"/>
            <w:vAlign w:val="center"/>
          </w:tcPr>
          <w:p w:rsidR="00EE3756" w:rsidRPr="00021F78" w:rsidRDefault="00967177" w:rsidP="00BA7C39">
            <w:pPr>
              <w:pStyle w:val="ListParagraph"/>
              <w:spacing w:before="120"/>
              <w:ind w:left="0"/>
              <w:jc w:val="center"/>
              <w:rPr>
                <w:b/>
                <w:bCs/>
              </w:rPr>
            </w:pPr>
            <w:r>
              <w:rPr>
                <w:b/>
                <w:bCs/>
              </w:rPr>
              <w:t>6</w:t>
            </w:r>
          </w:p>
        </w:tc>
        <w:tc>
          <w:tcPr>
            <w:tcW w:w="1979" w:type="dxa"/>
            <w:vAlign w:val="center"/>
          </w:tcPr>
          <w:p w:rsidR="00EE3756" w:rsidRPr="00A321E0" w:rsidRDefault="00EE3756" w:rsidP="00BA7C39">
            <w:pPr>
              <w:pStyle w:val="ListParagraph"/>
              <w:spacing w:before="120"/>
              <w:ind w:left="0"/>
              <w:jc w:val="center"/>
              <w:rPr>
                <w:bCs/>
              </w:rPr>
            </w:pPr>
          </w:p>
        </w:tc>
      </w:tr>
      <w:tr w:rsidR="00BA7C39" w:rsidRPr="00A321E0">
        <w:tc>
          <w:tcPr>
            <w:tcW w:w="1408" w:type="dxa"/>
            <w:vAlign w:val="center"/>
          </w:tcPr>
          <w:p w:rsidR="00EE3756" w:rsidRPr="00A321E0" w:rsidRDefault="00EE3756" w:rsidP="00BA7C39">
            <w:pPr>
              <w:pStyle w:val="ListParagraph"/>
              <w:spacing w:before="120"/>
              <w:ind w:left="0"/>
              <w:jc w:val="center"/>
              <w:rPr>
                <w:bCs/>
                <w:lang w:val="vi-VN"/>
              </w:rPr>
            </w:pPr>
            <w:r w:rsidRPr="00A321E0">
              <w:rPr>
                <w:bCs/>
                <w:lang w:val="vi-VN"/>
              </w:rPr>
              <w:t>2.1</w:t>
            </w:r>
          </w:p>
        </w:tc>
        <w:tc>
          <w:tcPr>
            <w:tcW w:w="4683" w:type="dxa"/>
            <w:vAlign w:val="center"/>
          </w:tcPr>
          <w:p w:rsidR="00EE3756" w:rsidRPr="005B2148" w:rsidRDefault="00217F72" w:rsidP="002A05FE">
            <w:pPr>
              <w:pStyle w:val="ListParagraph"/>
              <w:spacing w:before="120"/>
              <w:ind w:left="0"/>
              <w:rPr>
                <w:bCs/>
                <w:lang w:val="vi-VN"/>
              </w:rPr>
            </w:pPr>
            <w:r w:rsidRPr="005B2148">
              <w:rPr>
                <w:bCs/>
                <w:lang w:val="vi-VN"/>
              </w:rPr>
              <w:t>Khái niệm biến ngẫu nhiên</w:t>
            </w:r>
          </w:p>
        </w:tc>
        <w:tc>
          <w:tcPr>
            <w:tcW w:w="992" w:type="dxa"/>
            <w:vAlign w:val="center"/>
          </w:tcPr>
          <w:p w:rsidR="00EE3756" w:rsidRPr="00D057E2" w:rsidRDefault="00EE3756" w:rsidP="00BA7C39">
            <w:pPr>
              <w:pStyle w:val="ListParagraph"/>
              <w:spacing w:before="120"/>
              <w:ind w:left="0"/>
              <w:jc w:val="center"/>
              <w:rPr>
                <w:bCs/>
                <w:lang w:val="vi-VN"/>
              </w:rPr>
            </w:pPr>
          </w:p>
        </w:tc>
        <w:tc>
          <w:tcPr>
            <w:tcW w:w="1979" w:type="dxa"/>
            <w:vAlign w:val="center"/>
          </w:tcPr>
          <w:p w:rsidR="00EE3756" w:rsidRPr="00A321E0" w:rsidRDefault="00217F72" w:rsidP="00BA7C39">
            <w:pPr>
              <w:pStyle w:val="ListParagraph"/>
              <w:ind w:left="0"/>
              <w:jc w:val="center"/>
              <w:rPr>
                <w:bCs/>
              </w:rPr>
            </w:pPr>
            <w:r w:rsidRPr="00A321E0">
              <w:rPr>
                <w:bCs/>
              </w:rPr>
              <w:t>4.1</w:t>
            </w:r>
            <w:r w:rsidR="003F7694" w:rsidRPr="00A321E0">
              <w:rPr>
                <w:bCs/>
              </w:rPr>
              <w:t>.2</w:t>
            </w:r>
          </w:p>
        </w:tc>
      </w:tr>
      <w:tr w:rsidR="00BA7C39" w:rsidRPr="00A321E0">
        <w:tc>
          <w:tcPr>
            <w:tcW w:w="1408" w:type="dxa"/>
            <w:vAlign w:val="center"/>
          </w:tcPr>
          <w:p w:rsidR="00EE3756" w:rsidRPr="00A321E0" w:rsidRDefault="00EE3756" w:rsidP="00BA7C39">
            <w:pPr>
              <w:pStyle w:val="ListParagraph"/>
              <w:spacing w:before="120"/>
              <w:ind w:left="0"/>
              <w:jc w:val="center"/>
              <w:rPr>
                <w:bCs/>
                <w:lang w:val="vi-VN"/>
              </w:rPr>
            </w:pPr>
            <w:r w:rsidRPr="00A321E0">
              <w:rPr>
                <w:bCs/>
                <w:lang w:val="vi-VN"/>
              </w:rPr>
              <w:t>2.2</w:t>
            </w:r>
          </w:p>
        </w:tc>
        <w:tc>
          <w:tcPr>
            <w:tcW w:w="4683" w:type="dxa"/>
            <w:vAlign w:val="center"/>
          </w:tcPr>
          <w:p w:rsidR="00EE3756" w:rsidRPr="005B2148" w:rsidRDefault="00217F72" w:rsidP="002A05FE">
            <w:pPr>
              <w:pStyle w:val="ListParagraph"/>
              <w:spacing w:before="120"/>
              <w:ind w:left="0"/>
              <w:rPr>
                <w:bCs/>
                <w:lang w:val="vi-VN"/>
              </w:rPr>
            </w:pPr>
            <w:r w:rsidRPr="005B2148">
              <w:rPr>
                <w:bCs/>
                <w:lang w:val="vi-VN"/>
              </w:rPr>
              <w:t>Quy luật phân phối của biến ngẫu nhiên</w:t>
            </w:r>
          </w:p>
        </w:tc>
        <w:tc>
          <w:tcPr>
            <w:tcW w:w="992" w:type="dxa"/>
            <w:vAlign w:val="center"/>
          </w:tcPr>
          <w:p w:rsidR="00EE3756" w:rsidRPr="00D057E2" w:rsidRDefault="00EE3756" w:rsidP="00BA7C39">
            <w:pPr>
              <w:pStyle w:val="ListParagraph"/>
              <w:spacing w:before="120"/>
              <w:ind w:left="0"/>
              <w:jc w:val="center"/>
              <w:rPr>
                <w:bCs/>
                <w:lang w:val="vi-VN"/>
              </w:rPr>
            </w:pPr>
          </w:p>
        </w:tc>
        <w:tc>
          <w:tcPr>
            <w:tcW w:w="1979" w:type="dxa"/>
            <w:vAlign w:val="center"/>
          </w:tcPr>
          <w:p w:rsidR="00EE3756" w:rsidRPr="00A321E0" w:rsidRDefault="005D5DE2" w:rsidP="00BA7C39">
            <w:pPr>
              <w:pStyle w:val="ListParagraph"/>
              <w:ind w:left="0"/>
              <w:jc w:val="center"/>
              <w:rPr>
                <w:bCs/>
              </w:rPr>
            </w:pPr>
            <w:r w:rsidRPr="00A321E0">
              <w:rPr>
                <w:bCs/>
              </w:rPr>
              <w:t>4.2.2</w:t>
            </w:r>
          </w:p>
        </w:tc>
      </w:tr>
      <w:tr w:rsidR="00217F72" w:rsidRPr="00A321E0">
        <w:tc>
          <w:tcPr>
            <w:tcW w:w="1408" w:type="dxa"/>
            <w:vAlign w:val="center"/>
          </w:tcPr>
          <w:p w:rsidR="00217F72" w:rsidRPr="00A321E0" w:rsidRDefault="00217F72" w:rsidP="00BA7C39">
            <w:pPr>
              <w:pStyle w:val="ListParagraph"/>
              <w:spacing w:before="120"/>
              <w:ind w:left="0"/>
              <w:jc w:val="center"/>
              <w:rPr>
                <w:bCs/>
              </w:rPr>
            </w:pPr>
            <w:r w:rsidRPr="00A321E0">
              <w:rPr>
                <w:bCs/>
              </w:rPr>
              <w:t>2.3</w:t>
            </w:r>
          </w:p>
        </w:tc>
        <w:tc>
          <w:tcPr>
            <w:tcW w:w="4683" w:type="dxa"/>
            <w:vAlign w:val="center"/>
          </w:tcPr>
          <w:p w:rsidR="00217F72" w:rsidRPr="00A321E0" w:rsidRDefault="00217F72" w:rsidP="002A05FE">
            <w:pPr>
              <w:pStyle w:val="ListParagraph"/>
              <w:spacing w:before="120"/>
              <w:ind w:left="0"/>
              <w:rPr>
                <w:bCs/>
              </w:rPr>
            </w:pPr>
            <w:r w:rsidRPr="00A321E0">
              <w:rPr>
                <w:bCs/>
              </w:rPr>
              <w:t>Các</w:t>
            </w:r>
            <w:r w:rsidR="003F3DA2" w:rsidRPr="00A321E0">
              <w:rPr>
                <w:bCs/>
              </w:rPr>
              <w:t xml:space="preserve"> đặc trưng của biến ngẫu nhiên </w:t>
            </w:r>
          </w:p>
        </w:tc>
        <w:tc>
          <w:tcPr>
            <w:tcW w:w="992" w:type="dxa"/>
            <w:vAlign w:val="center"/>
          </w:tcPr>
          <w:p w:rsidR="00217F72" w:rsidRPr="00021F78" w:rsidRDefault="00217F72" w:rsidP="00BA7C39">
            <w:pPr>
              <w:pStyle w:val="ListParagraph"/>
              <w:spacing w:before="120"/>
              <w:ind w:left="0"/>
              <w:jc w:val="center"/>
              <w:rPr>
                <w:bCs/>
              </w:rPr>
            </w:pPr>
          </w:p>
        </w:tc>
        <w:tc>
          <w:tcPr>
            <w:tcW w:w="1979" w:type="dxa"/>
            <w:vAlign w:val="center"/>
          </w:tcPr>
          <w:p w:rsidR="00217F72" w:rsidRPr="00A321E0" w:rsidRDefault="005D5DE2" w:rsidP="00BA7C39">
            <w:pPr>
              <w:pStyle w:val="ListParagraph"/>
              <w:ind w:left="0"/>
              <w:jc w:val="center"/>
              <w:rPr>
                <w:bCs/>
              </w:rPr>
            </w:pPr>
            <w:r w:rsidRPr="00A321E0">
              <w:rPr>
                <w:bCs/>
              </w:rPr>
              <w:t>4.2.2</w:t>
            </w:r>
          </w:p>
        </w:tc>
      </w:tr>
      <w:tr w:rsidR="003F3DA2" w:rsidRPr="00A321E0">
        <w:tc>
          <w:tcPr>
            <w:tcW w:w="1408" w:type="dxa"/>
            <w:vAlign w:val="center"/>
          </w:tcPr>
          <w:p w:rsidR="003F3DA2" w:rsidRPr="00A321E0" w:rsidRDefault="003F3DA2" w:rsidP="00BA7C39">
            <w:pPr>
              <w:pStyle w:val="ListParagraph"/>
              <w:spacing w:before="120"/>
              <w:ind w:left="0"/>
              <w:jc w:val="center"/>
              <w:rPr>
                <w:bCs/>
              </w:rPr>
            </w:pPr>
            <w:r w:rsidRPr="00A321E0">
              <w:rPr>
                <w:bCs/>
              </w:rPr>
              <w:t>2.4</w:t>
            </w:r>
          </w:p>
        </w:tc>
        <w:tc>
          <w:tcPr>
            <w:tcW w:w="4683" w:type="dxa"/>
            <w:vAlign w:val="center"/>
          </w:tcPr>
          <w:p w:rsidR="003F3DA2" w:rsidRPr="00A321E0" w:rsidRDefault="003F3DA2" w:rsidP="002A05FE">
            <w:pPr>
              <w:pStyle w:val="ListParagraph"/>
              <w:spacing w:before="120"/>
              <w:ind w:left="0"/>
              <w:rPr>
                <w:bCs/>
              </w:rPr>
            </w:pPr>
            <w:r w:rsidRPr="00A321E0">
              <w:rPr>
                <w:bCs/>
              </w:rPr>
              <w:t>Các định lí giới hạn</w:t>
            </w:r>
            <w:r w:rsidR="005D5DE2" w:rsidRPr="00A321E0">
              <w:rPr>
                <w:bCs/>
              </w:rPr>
              <w:t xml:space="preserve"> và luật số lớn</w:t>
            </w:r>
          </w:p>
        </w:tc>
        <w:tc>
          <w:tcPr>
            <w:tcW w:w="992" w:type="dxa"/>
            <w:vAlign w:val="center"/>
          </w:tcPr>
          <w:p w:rsidR="003F3DA2" w:rsidRPr="00021F78" w:rsidRDefault="003F3DA2" w:rsidP="00BA7C39">
            <w:pPr>
              <w:pStyle w:val="ListParagraph"/>
              <w:spacing w:before="120"/>
              <w:ind w:left="0"/>
              <w:jc w:val="center"/>
              <w:rPr>
                <w:bCs/>
              </w:rPr>
            </w:pPr>
          </w:p>
        </w:tc>
        <w:tc>
          <w:tcPr>
            <w:tcW w:w="1979" w:type="dxa"/>
            <w:vAlign w:val="center"/>
          </w:tcPr>
          <w:p w:rsidR="003F3DA2" w:rsidRPr="00A321E0" w:rsidRDefault="005D5DE2" w:rsidP="00BA7C39">
            <w:pPr>
              <w:pStyle w:val="ListParagraph"/>
              <w:ind w:left="0"/>
              <w:jc w:val="center"/>
              <w:rPr>
                <w:bCs/>
              </w:rPr>
            </w:pPr>
            <w:r w:rsidRPr="00A321E0">
              <w:rPr>
                <w:bCs/>
              </w:rPr>
              <w:t>4.2.2</w:t>
            </w:r>
          </w:p>
        </w:tc>
      </w:tr>
      <w:tr w:rsidR="003F3DA2" w:rsidRPr="00A321E0">
        <w:tc>
          <w:tcPr>
            <w:tcW w:w="1408" w:type="dxa"/>
            <w:vAlign w:val="center"/>
          </w:tcPr>
          <w:p w:rsidR="003F3DA2" w:rsidRPr="00A321E0" w:rsidRDefault="003F3DA2" w:rsidP="00BA7C39">
            <w:pPr>
              <w:pStyle w:val="ListParagraph"/>
              <w:spacing w:before="120"/>
              <w:ind w:left="0"/>
              <w:jc w:val="center"/>
              <w:rPr>
                <w:bCs/>
              </w:rPr>
            </w:pPr>
            <w:r w:rsidRPr="00A321E0">
              <w:rPr>
                <w:bCs/>
              </w:rPr>
              <w:t>2.5</w:t>
            </w:r>
          </w:p>
        </w:tc>
        <w:tc>
          <w:tcPr>
            <w:tcW w:w="4683" w:type="dxa"/>
            <w:vAlign w:val="center"/>
          </w:tcPr>
          <w:p w:rsidR="003F3DA2" w:rsidRPr="00A321E0" w:rsidRDefault="003F3DA2" w:rsidP="002A05FE">
            <w:pPr>
              <w:pStyle w:val="ListParagraph"/>
              <w:spacing w:before="120"/>
              <w:ind w:left="0"/>
              <w:rPr>
                <w:bCs/>
              </w:rPr>
            </w:pPr>
            <w:r w:rsidRPr="00A321E0">
              <w:rPr>
                <w:bCs/>
              </w:rPr>
              <w:t>Một số quy luật phân phối xác suất quan trọng</w:t>
            </w:r>
          </w:p>
        </w:tc>
        <w:tc>
          <w:tcPr>
            <w:tcW w:w="992" w:type="dxa"/>
            <w:vAlign w:val="center"/>
          </w:tcPr>
          <w:p w:rsidR="003F3DA2" w:rsidRPr="00021F78" w:rsidRDefault="003F3DA2" w:rsidP="00BA7C39">
            <w:pPr>
              <w:pStyle w:val="ListParagraph"/>
              <w:spacing w:before="120"/>
              <w:ind w:left="0"/>
              <w:jc w:val="center"/>
              <w:rPr>
                <w:bCs/>
              </w:rPr>
            </w:pPr>
          </w:p>
        </w:tc>
        <w:tc>
          <w:tcPr>
            <w:tcW w:w="1979" w:type="dxa"/>
            <w:vAlign w:val="center"/>
          </w:tcPr>
          <w:p w:rsidR="003F3DA2" w:rsidRPr="00A321E0" w:rsidRDefault="005D5DE2" w:rsidP="00BA7C39">
            <w:pPr>
              <w:pStyle w:val="ListParagraph"/>
              <w:ind w:left="0"/>
              <w:jc w:val="center"/>
              <w:rPr>
                <w:bCs/>
              </w:rPr>
            </w:pPr>
            <w:r w:rsidRPr="00A321E0">
              <w:rPr>
                <w:bCs/>
              </w:rPr>
              <w:t>4.2.2</w:t>
            </w:r>
          </w:p>
        </w:tc>
      </w:tr>
      <w:tr w:rsidR="00BA7C39" w:rsidRPr="00A321E0">
        <w:tc>
          <w:tcPr>
            <w:tcW w:w="1408" w:type="dxa"/>
            <w:vAlign w:val="center"/>
          </w:tcPr>
          <w:p w:rsidR="00EE3756" w:rsidRPr="00A321E0" w:rsidRDefault="00EE3756" w:rsidP="00BA7C39">
            <w:pPr>
              <w:pStyle w:val="ListParagraph"/>
              <w:spacing w:before="120"/>
              <w:ind w:left="0"/>
              <w:jc w:val="center"/>
              <w:rPr>
                <w:b/>
                <w:bCs/>
              </w:rPr>
            </w:pPr>
            <w:r w:rsidRPr="00A321E0">
              <w:rPr>
                <w:b/>
                <w:bCs/>
                <w:lang w:val="nl-NL"/>
              </w:rPr>
              <w:t xml:space="preserve">Chương </w:t>
            </w:r>
            <w:r w:rsidRPr="00A321E0">
              <w:rPr>
                <w:b/>
                <w:bCs/>
                <w:lang w:val="vi-VN"/>
              </w:rPr>
              <w:t>3</w:t>
            </w:r>
          </w:p>
        </w:tc>
        <w:tc>
          <w:tcPr>
            <w:tcW w:w="4683" w:type="dxa"/>
            <w:vAlign w:val="center"/>
          </w:tcPr>
          <w:p w:rsidR="00EE3756" w:rsidRPr="00A321E0" w:rsidRDefault="00BE7C73" w:rsidP="00042E1E">
            <w:pPr>
              <w:pStyle w:val="ListParagraph"/>
              <w:spacing w:before="120"/>
              <w:ind w:left="0"/>
              <w:rPr>
                <w:b/>
                <w:bCs/>
              </w:rPr>
            </w:pPr>
            <w:r w:rsidRPr="00A321E0">
              <w:rPr>
                <w:b/>
                <w:bCs/>
              </w:rPr>
              <w:t>Biến ngẫu nhiên nhiều c</w:t>
            </w:r>
            <w:r w:rsidR="00042E1E">
              <w:rPr>
                <w:b/>
                <w:bCs/>
              </w:rPr>
              <w:t>h</w:t>
            </w:r>
            <w:r w:rsidRPr="00A321E0">
              <w:rPr>
                <w:b/>
                <w:bCs/>
              </w:rPr>
              <w:t>iều</w:t>
            </w:r>
          </w:p>
        </w:tc>
        <w:tc>
          <w:tcPr>
            <w:tcW w:w="992" w:type="dxa"/>
            <w:vAlign w:val="center"/>
          </w:tcPr>
          <w:p w:rsidR="00EE3756" w:rsidRPr="00021F78" w:rsidRDefault="00967177" w:rsidP="00BA7C39">
            <w:pPr>
              <w:pStyle w:val="ListParagraph"/>
              <w:spacing w:before="120"/>
              <w:ind w:left="0"/>
              <w:jc w:val="center"/>
              <w:rPr>
                <w:b/>
                <w:bCs/>
              </w:rPr>
            </w:pPr>
            <w:r>
              <w:rPr>
                <w:b/>
                <w:bCs/>
              </w:rPr>
              <w:t>6</w:t>
            </w:r>
          </w:p>
        </w:tc>
        <w:tc>
          <w:tcPr>
            <w:tcW w:w="1979" w:type="dxa"/>
            <w:vAlign w:val="center"/>
          </w:tcPr>
          <w:p w:rsidR="00EE3756" w:rsidRPr="00A321E0" w:rsidRDefault="00EE3756" w:rsidP="009C0ACE">
            <w:pPr>
              <w:pStyle w:val="ListParagraph"/>
              <w:ind w:left="0"/>
              <w:rPr>
                <w:bCs/>
              </w:rPr>
            </w:pPr>
          </w:p>
        </w:tc>
      </w:tr>
      <w:tr w:rsidR="009C0ACE" w:rsidRPr="00A321E0">
        <w:tc>
          <w:tcPr>
            <w:tcW w:w="1408" w:type="dxa"/>
            <w:vAlign w:val="center"/>
          </w:tcPr>
          <w:p w:rsidR="009C0ACE" w:rsidRPr="00A321E0" w:rsidRDefault="009C0ACE" w:rsidP="00BA7C39">
            <w:pPr>
              <w:pStyle w:val="ListParagraph"/>
              <w:spacing w:before="120"/>
              <w:ind w:left="0"/>
              <w:jc w:val="center"/>
              <w:rPr>
                <w:bCs/>
              </w:rPr>
            </w:pPr>
            <w:r w:rsidRPr="00A321E0">
              <w:rPr>
                <w:bCs/>
              </w:rPr>
              <w:t>3.1</w:t>
            </w:r>
          </w:p>
        </w:tc>
        <w:tc>
          <w:tcPr>
            <w:tcW w:w="4683" w:type="dxa"/>
            <w:vAlign w:val="center"/>
          </w:tcPr>
          <w:p w:rsidR="009C0ACE" w:rsidRPr="00A321E0" w:rsidRDefault="009C0ACE" w:rsidP="002A05FE">
            <w:pPr>
              <w:pStyle w:val="ListParagraph"/>
              <w:spacing w:before="120"/>
              <w:ind w:left="0"/>
              <w:rPr>
                <w:bCs/>
              </w:rPr>
            </w:pPr>
            <w:r w:rsidRPr="00A321E0">
              <w:rPr>
                <w:bCs/>
              </w:rPr>
              <w:t>Khái niệm biến ngẫu nhiên hai chiều</w:t>
            </w:r>
          </w:p>
        </w:tc>
        <w:tc>
          <w:tcPr>
            <w:tcW w:w="992" w:type="dxa"/>
            <w:vAlign w:val="center"/>
          </w:tcPr>
          <w:p w:rsidR="009C0ACE" w:rsidRPr="00021F78" w:rsidRDefault="009C0ACE" w:rsidP="00BA7C39">
            <w:pPr>
              <w:pStyle w:val="ListParagraph"/>
              <w:spacing w:before="120"/>
              <w:ind w:left="0"/>
              <w:jc w:val="center"/>
              <w:rPr>
                <w:bCs/>
              </w:rPr>
            </w:pPr>
          </w:p>
        </w:tc>
        <w:tc>
          <w:tcPr>
            <w:tcW w:w="1979" w:type="dxa"/>
            <w:vAlign w:val="center"/>
          </w:tcPr>
          <w:p w:rsidR="009C0ACE" w:rsidRPr="00A321E0" w:rsidRDefault="009C0ACE" w:rsidP="009540AF">
            <w:pPr>
              <w:pStyle w:val="ListParagraph"/>
              <w:ind w:left="0"/>
              <w:jc w:val="center"/>
              <w:rPr>
                <w:bCs/>
              </w:rPr>
            </w:pPr>
            <w:r w:rsidRPr="00A321E0">
              <w:rPr>
                <w:bCs/>
              </w:rPr>
              <w:t>4.1.3</w:t>
            </w:r>
          </w:p>
        </w:tc>
      </w:tr>
      <w:tr w:rsidR="00BA7C39" w:rsidRPr="00A321E0">
        <w:tc>
          <w:tcPr>
            <w:tcW w:w="1408" w:type="dxa"/>
            <w:vAlign w:val="center"/>
          </w:tcPr>
          <w:p w:rsidR="00EE3756" w:rsidRPr="00A321E0" w:rsidRDefault="00BE7C73" w:rsidP="00BA7C39">
            <w:pPr>
              <w:pStyle w:val="ListParagraph"/>
              <w:spacing w:before="120"/>
              <w:ind w:left="0"/>
              <w:jc w:val="center"/>
              <w:rPr>
                <w:bCs/>
              </w:rPr>
            </w:pPr>
            <w:r w:rsidRPr="00A321E0">
              <w:rPr>
                <w:bCs/>
              </w:rPr>
              <w:t>3.</w:t>
            </w:r>
            <w:r w:rsidR="009C0ACE" w:rsidRPr="00A321E0">
              <w:rPr>
                <w:bCs/>
              </w:rPr>
              <w:t>2</w:t>
            </w:r>
          </w:p>
        </w:tc>
        <w:tc>
          <w:tcPr>
            <w:tcW w:w="4683" w:type="dxa"/>
            <w:vAlign w:val="center"/>
          </w:tcPr>
          <w:p w:rsidR="00EE3756" w:rsidRPr="00A321E0" w:rsidRDefault="00BE7C73" w:rsidP="002A05FE">
            <w:pPr>
              <w:pStyle w:val="ListParagraph"/>
              <w:spacing w:before="120"/>
              <w:ind w:left="0"/>
              <w:rPr>
                <w:bCs/>
              </w:rPr>
            </w:pPr>
            <w:r w:rsidRPr="00A321E0">
              <w:rPr>
                <w:bCs/>
              </w:rPr>
              <w:t>Luật phân phối của biến ngẫu nhiê</w:t>
            </w:r>
            <w:r w:rsidR="009C0ACE" w:rsidRPr="00A321E0">
              <w:rPr>
                <w:bCs/>
              </w:rPr>
              <w:t>n hai</w:t>
            </w:r>
            <w:r w:rsidRPr="00A321E0">
              <w:rPr>
                <w:bCs/>
              </w:rPr>
              <w:t xml:space="preserve"> chiều</w:t>
            </w:r>
          </w:p>
        </w:tc>
        <w:tc>
          <w:tcPr>
            <w:tcW w:w="992" w:type="dxa"/>
            <w:vAlign w:val="center"/>
          </w:tcPr>
          <w:p w:rsidR="00EE3756" w:rsidRPr="00021F78" w:rsidRDefault="00EE3756" w:rsidP="00BA7C39">
            <w:pPr>
              <w:pStyle w:val="ListParagraph"/>
              <w:spacing w:before="120"/>
              <w:ind w:left="0"/>
              <w:jc w:val="center"/>
              <w:rPr>
                <w:bCs/>
              </w:rPr>
            </w:pPr>
          </w:p>
        </w:tc>
        <w:tc>
          <w:tcPr>
            <w:tcW w:w="1979" w:type="dxa"/>
            <w:vAlign w:val="center"/>
          </w:tcPr>
          <w:p w:rsidR="00EE3756" w:rsidRPr="00A321E0" w:rsidRDefault="009C0ACE" w:rsidP="009540AF">
            <w:pPr>
              <w:pStyle w:val="ListParagraph"/>
              <w:ind w:left="0"/>
              <w:jc w:val="center"/>
              <w:rPr>
                <w:bCs/>
              </w:rPr>
            </w:pPr>
            <w:r w:rsidRPr="00A321E0">
              <w:rPr>
                <w:bCs/>
              </w:rPr>
              <w:t>4.2.3</w:t>
            </w:r>
          </w:p>
        </w:tc>
      </w:tr>
      <w:tr w:rsidR="009C0ACE" w:rsidRPr="00A321E0">
        <w:tc>
          <w:tcPr>
            <w:tcW w:w="1408" w:type="dxa"/>
            <w:vAlign w:val="center"/>
          </w:tcPr>
          <w:p w:rsidR="009C0ACE" w:rsidRPr="00A321E0" w:rsidRDefault="009C0ACE" w:rsidP="00BA7C39">
            <w:pPr>
              <w:pStyle w:val="ListParagraph"/>
              <w:spacing w:before="120"/>
              <w:ind w:left="0"/>
              <w:jc w:val="center"/>
              <w:rPr>
                <w:bCs/>
              </w:rPr>
            </w:pPr>
            <w:r w:rsidRPr="00A321E0">
              <w:rPr>
                <w:bCs/>
              </w:rPr>
              <w:t>3.3</w:t>
            </w:r>
          </w:p>
        </w:tc>
        <w:tc>
          <w:tcPr>
            <w:tcW w:w="4683" w:type="dxa"/>
            <w:vAlign w:val="center"/>
          </w:tcPr>
          <w:p w:rsidR="009C0ACE" w:rsidRPr="00A321E0" w:rsidRDefault="009C0ACE" w:rsidP="002A05FE">
            <w:pPr>
              <w:pStyle w:val="ListParagraph"/>
              <w:spacing w:before="120"/>
              <w:ind w:left="0"/>
              <w:rPr>
                <w:bCs/>
              </w:rPr>
            </w:pPr>
            <w:r w:rsidRPr="00A321E0">
              <w:rPr>
                <w:bCs/>
              </w:rPr>
              <w:t>Hiệp phương sai và hệ số tương quan</w:t>
            </w:r>
          </w:p>
        </w:tc>
        <w:tc>
          <w:tcPr>
            <w:tcW w:w="992" w:type="dxa"/>
            <w:vAlign w:val="center"/>
          </w:tcPr>
          <w:p w:rsidR="009C0ACE" w:rsidRPr="00021F78" w:rsidRDefault="009C0ACE" w:rsidP="00BA7C39">
            <w:pPr>
              <w:pStyle w:val="ListParagraph"/>
              <w:spacing w:before="120"/>
              <w:ind w:left="0"/>
              <w:jc w:val="center"/>
              <w:rPr>
                <w:bCs/>
              </w:rPr>
            </w:pPr>
          </w:p>
        </w:tc>
        <w:tc>
          <w:tcPr>
            <w:tcW w:w="1979" w:type="dxa"/>
            <w:vAlign w:val="center"/>
          </w:tcPr>
          <w:p w:rsidR="009C0ACE" w:rsidRPr="00A321E0" w:rsidRDefault="009C0ACE" w:rsidP="009540AF">
            <w:pPr>
              <w:pStyle w:val="ListParagraph"/>
              <w:ind w:left="0"/>
              <w:jc w:val="center"/>
              <w:rPr>
                <w:bCs/>
              </w:rPr>
            </w:pPr>
            <w:r w:rsidRPr="00A321E0">
              <w:rPr>
                <w:bCs/>
              </w:rPr>
              <w:t>4.2.3</w:t>
            </w:r>
          </w:p>
        </w:tc>
      </w:tr>
      <w:tr w:rsidR="009C0ACE" w:rsidRPr="00A321E0">
        <w:tc>
          <w:tcPr>
            <w:tcW w:w="1408" w:type="dxa"/>
            <w:vAlign w:val="center"/>
          </w:tcPr>
          <w:p w:rsidR="009C0ACE" w:rsidRPr="00A321E0" w:rsidRDefault="009C0ACE" w:rsidP="00BA7C39">
            <w:pPr>
              <w:pStyle w:val="ListParagraph"/>
              <w:spacing w:before="120"/>
              <w:ind w:left="0"/>
              <w:jc w:val="center"/>
              <w:rPr>
                <w:bCs/>
              </w:rPr>
            </w:pPr>
            <w:r w:rsidRPr="00A321E0">
              <w:rPr>
                <w:bCs/>
              </w:rPr>
              <w:t>3.4</w:t>
            </w:r>
          </w:p>
        </w:tc>
        <w:tc>
          <w:tcPr>
            <w:tcW w:w="4683" w:type="dxa"/>
            <w:vAlign w:val="center"/>
          </w:tcPr>
          <w:p w:rsidR="009C0ACE" w:rsidRPr="00A321E0" w:rsidRDefault="009C0ACE" w:rsidP="002A05FE">
            <w:pPr>
              <w:pStyle w:val="ListParagraph"/>
              <w:spacing w:before="120"/>
              <w:ind w:left="0"/>
              <w:rPr>
                <w:bCs/>
              </w:rPr>
            </w:pPr>
            <w:r w:rsidRPr="00A321E0">
              <w:rPr>
                <w:bCs/>
              </w:rPr>
              <w:t>Phân phối chuẩn hai chhiều</w:t>
            </w:r>
          </w:p>
        </w:tc>
        <w:tc>
          <w:tcPr>
            <w:tcW w:w="992" w:type="dxa"/>
            <w:vAlign w:val="center"/>
          </w:tcPr>
          <w:p w:rsidR="009C0ACE" w:rsidRPr="00021F78" w:rsidRDefault="009C0ACE" w:rsidP="00BA7C39">
            <w:pPr>
              <w:pStyle w:val="ListParagraph"/>
              <w:spacing w:before="120"/>
              <w:ind w:left="0"/>
              <w:jc w:val="center"/>
              <w:rPr>
                <w:bCs/>
              </w:rPr>
            </w:pPr>
          </w:p>
        </w:tc>
        <w:tc>
          <w:tcPr>
            <w:tcW w:w="1979" w:type="dxa"/>
            <w:vAlign w:val="center"/>
          </w:tcPr>
          <w:p w:rsidR="009C0ACE" w:rsidRPr="00A321E0" w:rsidRDefault="009C0ACE" w:rsidP="009540AF">
            <w:pPr>
              <w:pStyle w:val="ListParagraph"/>
              <w:ind w:left="0"/>
              <w:jc w:val="center"/>
              <w:rPr>
                <w:bCs/>
              </w:rPr>
            </w:pPr>
            <w:r w:rsidRPr="00A321E0">
              <w:rPr>
                <w:bCs/>
              </w:rPr>
              <w:t>4.2.3</w:t>
            </w:r>
          </w:p>
        </w:tc>
      </w:tr>
      <w:tr w:rsidR="00BA7C39" w:rsidRPr="00A321E0">
        <w:tc>
          <w:tcPr>
            <w:tcW w:w="1408" w:type="dxa"/>
            <w:vAlign w:val="center"/>
          </w:tcPr>
          <w:p w:rsidR="001265BC" w:rsidRPr="00A321E0" w:rsidRDefault="00B60C95" w:rsidP="00BA7C39">
            <w:pPr>
              <w:pStyle w:val="ListParagraph"/>
              <w:spacing w:before="120"/>
              <w:ind w:left="0"/>
              <w:jc w:val="center"/>
              <w:rPr>
                <w:b/>
                <w:bCs/>
              </w:rPr>
            </w:pPr>
            <w:r w:rsidRPr="00A321E0">
              <w:rPr>
                <w:b/>
                <w:bCs/>
                <w:lang w:val="nl-NL"/>
              </w:rPr>
              <w:t xml:space="preserve">Chương </w:t>
            </w:r>
            <w:r w:rsidR="00FE6DA3" w:rsidRPr="00A321E0">
              <w:rPr>
                <w:b/>
                <w:bCs/>
                <w:lang w:val="nl-NL"/>
              </w:rPr>
              <w:t>4</w:t>
            </w:r>
          </w:p>
        </w:tc>
        <w:tc>
          <w:tcPr>
            <w:tcW w:w="4683" w:type="dxa"/>
            <w:vAlign w:val="center"/>
          </w:tcPr>
          <w:p w:rsidR="001265BC" w:rsidRPr="00A321E0" w:rsidRDefault="00FE6DA3" w:rsidP="002A05FE">
            <w:pPr>
              <w:pStyle w:val="ListParagraph"/>
              <w:spacing w:before="120"/>
              <w:ind w:left="0"/>
              <w:rPr>
                <w:b/>
                <w:bCs/>
              </w:rPr>
            </w:pPr>
            <w:r w:rsidRPr="00A321E0">
              <w:rPr>
                <w:b/>
                <w:bCs/>
              </w:rPr>
              <w:t>Lý thuyết mẫu</w:t>
            </w:r>
          </w:p>
        </w:tc>
        <w:tc>
          <w:tcPr>
            <w:tcW w:w="992" w:type="dxa"/>
            <w:vAlign w:val="center"/>
          </w:tcPr>
          <w:p w:rsidR="001265BC" w:rsidRPr="00A321E0" w:rsidRDefault="00967177" w:rsidP="00BA7C39">
            <w:pPr>
              <w:pStyle w:val="ListParagraph"/>
              <w:spacing w:before="120"/>
              <w:ind w:left="0"/>
              <w:jc w:val="center"/>
              <w:rPr>
                <w:b/>
                <w:bCs/>
              </w:rPr>
            </w:pPr>
            <w:r>
              <w:rPr>
                <w:b/>
                <w:bCs/>
              </w:rPr>
              <w:t>6</w:t>
            </w:r>
          </w:p>
        </w:tc>
        <w:tc>
          <w:tcPr>
            <w:tcW w:w="1979" w:type="dxa"/>
            <w:vAlign w:val="center"/>
          </w:tcPr>
          <w:p w:rsidR="001265BC" w:rsidRPr="00A321E0" w:rsidRDefault="001265BC" w:rsidP="002A05FE">
            <w:pPr>
              <w:pStyle w:val="ListParagraph"/>
              <w:spacing w:before="120"/>
              <w:ind w:left="0"/>
              <w:rPr>
                <w:bCs/>
              </w:rPr>
            </w:pPr>
          </w:p>
        </w:tc>
      </w:tr>
      <w:tr w:rsidR="00BA7C39" w:rsidRPr="00A321E0">
        <w:tc>
          <w:tcPr>
            <w:tcW w:w="1408" w:type="dxa"/>
            <w:vAlign w:val="center"/>
          </w:tcPr>
          <w:p w:rsidR="001265BC" w:rsidRPr="00A321E0" w:rsidRDefault="00FE6DA3" w:rsidP="00BA7C39">
            <w:pPr>
              <w:pStyle w:val="ListParagraph"/>
              <w:spacing w:before="120"/>
              <w:ind w:left="0"/>
              <w:jc w:val="center"/>
              <w:rPr>
                <w:bCs/>
              </w:rPr>
            </w:pPr>
            <w:r w:rsidRPr="00A321E0">
              <w:rPr>
                <w:bCs/>
              </w:rPr>
              <w:t>4.1</w:t>
            </w:r>
          </w:p>
        </w:tc>
        <w:tc>
          <w:tcPr>
            <w:tcW w:w="4683" w:type="dxa"/>
            <w:vAlign w:val="center"/>
          </w:tcPr>
          <w:p w:rsidR="001265BC" w:rsidRPr="00A321E0" w:rsidRDefault="00FE6DA3" w:rsidP="002A05FE">
            <w:pPr>
              <w:pStyle w:val="ListParagraph"/>
              <w:spacing w:before="120"/>
              <w:ind w:left="0"/>
              <w:rPr>
                <w:bCs/>
              </w:rPr>
            </w:pPr>
            <w:r w:rsidRPr="00A321E0">
              <w:rPr>
                <w:bCs/>
              </w:rPr>
              <w:t>Phương pháp mẫu</w:t>
            </w:r>
          </w:p>
        </w:tc>
        <w:tc>
          <w:tcPr>
            <w:tcW w:w="992" w:type="dxa"/>
            <w:vAlign w:val="center"/>
          </w:tcPr>
          <w:p w:rsidR="001265BC" w:rsidRPr="00021F78" w:rsidRDefault="001265BC" w:rsidP="00BA7C39">
            <w:pPr>
              <w:pStyle w:val="ListParagraph"/>
              <w:spacing w:before="120"/>
              <w:ind w:left="0"/>
              <w:jc w:val="center"/>
              <w:rPr>
                <w:bCs/>
              </w:rPr>
            </w:pPr>
          </w:p>
        </w:tc>
        <w:tc>
          <w:tcPr>
            <w:tcW w:w="1979" w:type="dxa"/>
            <w:vAlign w:val="center"/>
          </w:tcPr>
          <w:p w:rsidR="001265BC" w:rsidRPr="00A321E0" w:rsidRDefault="002A05FE" w:rsidP="00BA7C39">
            <w:pPr>
              <w:pStyle w:val="ListParagraph"/>
              <w:ind w:left="0"/>
              <w:jc w:val="center"/>
              <w:rPr>
                <w:b/>
                <w:bCs/>
                <w:lang w:val="vi-VN"/>
              </w:rPr>
            </w:pPr>
            <w:r w:rsidRPr="00A321E0">
              <w:rPr>
                <w:bCs/>
              </w:rPr>
              <w:t>4.1.4</w:t>
            </w:r>
          </w:p>
        </w:tc>
      </w:tr>
      <w:tr w:rsidR="00BA7C39" w:rsidRPr="00A321E0">
        <w:tc>
          <w:tcPr>
            <w:tcW w:w="1408" w:type="dxa"/>
            <w:vAlign w:val="center"/>
          </w:tcPr>
          <w:p w:rsidR="00B60C95" w:rsidRPr="00A321E0" w:rsidRDefault="00FE6DA3" w:rsidP="00BA7C39">
            <w:pPr>
              <w:pStyle w:val="ListParagraph"/>
              <w:spacing w:before="120"/>
              <w:ind w:left="0"/>
              <w:jc w:val="center"/>
              <w:rPr>
                <w:bCs/>
              </w:rPr>
            </w:pPr>
            <w:r w:rsidRPr="00A321E0">
              <w:rPr>
                <w:bCs/>
              </w:rPr>
              <w:t>4.2</w:t>
            </w:r>
          </w:p>
        </w:tc>
        <w:tc>
          <w:tcPr>
            <w:tcW w:w="4683" w:type="dxa"/>
            <w:vAlign w:val="center"/>
          </w:tcPr>
          <w:p w:rsidR="00B60C95" w:rsidRPr="00A321E0" w:rsidRDefault="00FE6DA3" w:rsidP="002A05FE">
            <w:pPr>
              <w:pStyle w:val="ListParagraph"/>
              <w:spacing w:before="120"/>
              <w:ind w:left="0"/>
              <w:rPr>
                <w:bCs/>
              </w:rPr>
            </w:pPr>
            <w:r w:rsidRPr="00A321E0">
              <w:rPr>
                <w:bCs/>
              </w:rPr>
              <w:t>Các đặc trưng mẫu</w:t>
            </w:r>
          </w:p>
        </w:tc>
        <w:tc>
          <w:tcPr>
            <w:tcW w:w="992" w:type="dxa"/>
            <w:vAlign w:val="center"/>
          </w:tcPr>
          <w:p w:rsidR="00B60C95" w:rsidRPr="00021F78" w:rsidRDefault="00B60C95" w:rsidP="00BA7C39">
            <w:pPr>
              <w:pStyle w:val="ListParagraph"/>
              <w:spacing w:before="120"/>
              <w:ind w:left="0"/>
              <w:jc w:val="center"/>
              <w:rPr>
                <w:bCs/>
              </w:rPr>
            </w:pPr>
          </w:p>
        </w:tc>
        <w:tc>
          <w:tcPr>
            <w:tcW w:w="1979" w:type="dxa"/>
            <w:vAlign w:val="center"/>
          </w:tcPr>
          <w:p w:rsidR="00B60C95" w:rsidRPr="00A321E0" w:rsidRDefault="002A05FE" w:rsidP="00BA7C39">
            <w:pPr>
              <w:pStyle w:val="ListParagraph"/>
              <w:ind w:left="0"/>
              <w:jc w:val="center"/>
              <w:rPr>
                <w:bCs/>
              </w:rPr>
            </w:pPr>
            <w:r w:rsidRPr="00A321E0">
              <w:rPr>
                <w:bCs/>
              </w:rPr>
              <w:t>4.2.4</w:t>
            </w:r>
          </w:p>
        </w:tc>
      </w:tr>
      <w:tr w:rsidR="00BA7C39" w:rsidRPr="00A321E0">
        <w:tc>
          <w:tcPr>
            <w:tcW w:w="1408" w:type="dxa"/>
            <w:vAlign w:val="center"/>
          </w:tcPr>
          <w:p w:rsidR="001265BC" w:rsidRPr="00A321E0" w:rsidRDefault="00FE6DA3" w:rsidP="00FE6DA3">
            <w:pPr>
              <w:pStyle w:val="ListParagraph"/>
              <w:spacing w:before="120"/>
              <w:ind w:left="0"/>
              <w:rPr>
                <w:bCs/>
              </w:rPr>
            </w:pPr>
            <w:r w:rsidRPr="00A321E0">
              <w:rPr>
                <w:bCs/>
              </w:rPr>
              <w:t xml:space="preserve">        4.3</w:t>
            </w:r>
          </w:p>
        </w:tc>
        <w:tc>
          <w:tcPr>
            <w:tcW w:w="4683" w:type="dxa"/>
            <w:vAlign w:val="center"/>
          </w:tcPr>
          <w:p w:rsidR="001265BC" w:rsidRPr="00A321E0" w:rsidRDefault="00FE6DA3" w:rsidP="002A05FE">
            <w:pPr>
              <w:pStyle w:val="ListParagraph"/>
              <w:spacing w:before="120"/>
              <w:ind w:left="0"/>
              <w:rPr>
                <w:bCs/>
              </w:rPr>
            </w:pPr>
            <w:r w:rsidRPr="00A321E0">
              <w:rPr>
                <w:bCs/>
              </w:rPr>
              <w:t>Tính toán các đặc trưng mẫu</w:t>
            </w:r>
          </w:p>
        </w:tc>
        <w:tc>
          <w:tcPr>
            <w:tcW w:w="992" w:type="dxa"/>
            <w:vAlign w:val="center"/>
          </w:tcPr>
          <w:p w:rsidR="001265BC" w:rsidRPr="00021F78" w:rsidRDefault="001265BC" w:rsidP="00BA7C39">
            <w:pPr>
              <w:pStyle w:val="ListParagraph"/>
              <w:spacing w:before="120"/>
              <w:ind w:left="0"/>
              <w:jc w:val="center"/>
              <w:rPr>
                <w:bCs/>
              </w:rPr>
            </w:pPr>
          </w:p>
        </w:tc>
        <w:tc>
          <w:tcPr>
            <w:tcW w:w="1979" w:type="dxa"/>
            <w:vAlign w:val="center"/>
          </w:tcPr>
          <w:p w:rsidR="001265BC" w:rsidRPr="00A321E0" w:rsidRDefault="002A05FE" w:rsidP="00BA7C39">
            <w:pPr>
              <w:pStyle w:val="ListParagraph"/>
              <w:ind w:left="0"/>
              <w:jc w:val="center"/>
              <w:rPr>
                <w:bCs/>
              </w:rPr>
            </w:pPr>
            <w:r w:rsidRPr="00A321E0">
              <w:rPr>
                <w:bCs/>
              </w:rPr>
              <w:t>4.2.4</w:t>
            </w:r>
          </w:p>
        </w:tc>
      </w:tr>
      <w:tr w:rsidR="00BA7C39" w:rsidRPr="00A321E0">
        <w:tc>
          <w:tcPr>
            <w:tcW w:w="1408" w:type="dxa"/>
            <w:vAlign w:val="center"/>
          </w:tcPr>
          <w:p w:rsidR="001265BC" w:rsidRPr="00A321E0" w:rsidRDefault="001265BC" w:rsidP="00BA7C39">
            <w:pPr>
              <w:pStyle w:val="ListParagraph"/>
              <w:spacing w:before="120"/>
              <w:ind w:left="0"/>
              <w:jc w:val="center"/>
              <w:rPr>
                <w:b/>
                <w:bCs/>
              </w:rPr>
            </w:pPr>
            <w:r w:rsidRPr="00A321E0">
              <w:rPr>
                <w:b/>
                <w:bCs/>
                <w:lang w:val="nl-NL"/>
              </w:rPr>
              <w:t xml:space="preserve">Chương </w:t>
            </w:r>
            <w:r w:rsidR="00FE6DA3" w:rsidRPr="00A321E0">
              <w:rPr>
                <w:b/>
                <w:bCs/>
              </w:rPr>
              <w:t>5</w:t>
            </w:r>
          </w:p>
        </w:tc>
        <w:tc>
          <w:tcPr>
            <w:tcW w:w="4683" w:type="dxa"/>
            <w:vAlign w:val="center"/>
          </w:tcPr>
          <w:p w:rsidR="001265BC" w:rsidRPr="00A321E0" w:rsidRDefault="00FE6DA3" w:rsidP="002A05FE">
            <w:pPr>
              <w:pStyle w:val="ListParagraph"/>
              <w:spacing w:before="120"/>
              <w:ind w:left="0"/>
              <w:rPr>
                <w:b/>
                <w:bCs/>
              </w:rPr>
            </w:pPr>
            <w:r w:rsidRPr="00A321E0">
              <w:rPr>
                <w:b/>
                <w:bCs/>
              </w:rPr>
              <w:t>Ước lượng tham số</w:t>
            </w:r>
          </w:p>
        </w:tc>
        <w:tc>
          <w:tcPr>
            <w:tcW w:w="992" w:type="dxa"/>
            <w:vAlign w:val="center"/>
          </w:tcPr>
          <w:p w:rsidR="001265BC" w:rsidRPr="00021F78" w:rsidRDefault="000D6F78" w:rsidP="00BA7C39">
            <w:pPr>
              <w:pStyle w:val="ListParagraph"/>
              <w:spacing w:before="120"/>
              <w:ind w:left="0"/>
              <w:jc w:val="center"/>
              <w:rPr>
                <w:b/>
                <w:bCs/>
              </w:rPr>
            </w:pPr>
            <w:r w:rsidRPr="00021F78">
              <w:rPr>
                <w:b/>
                <w:bCs/>
              </w:rPr>
              <w:t>6</w:t>
            </w:r>
          </w:p>
        </w:tc>
        <w:tc>
          <w:tcPr>
            <w:tcW w:w="1979" w:type="dxa"/>
            <w:vAlign w:val="center"/>
          </w:tcPr>
          <w:p w:rsidR="001265BC" w:rsidRPr="00A321E0" w:rsidRDefault="001265BC" w:rsidP="00BA7C39">
            <w:pPr>
              <w:pStyle w:val="ListParagraph"/>
              <w:spacing w:before="120"/>
              <w:ind w:left="0"/>
              <w:jc w:val="center"/>
              <w:rPr>
                <w:b/>
                <w:bCs/>
              </w:rPr>
            </w:pPr>
          </w:p>
        </w:tc>
      </w:tr>
      <w:tr w:rsidR="00BA7C39" w:rsidRPr="00A321E0">
        <w:tc>
          <w:tcPr>
            <w:tcW w:w="1408" w:type="dxa"/>
            <w:vAlign w:val="center"/>
          </w:tcPr>
          <w:p w:rsidR="00B60C95" w:rsidRPr="00A321E0" w:rsidRDefault="00FE6DA3" w:rsidP="00BA7C39">
            <w:pPr>
              <w:pStyle w:val="ListParagraph"/>
              <w:spacing w:before="120"/>
              <w:ind w:left="0"/>
              <w:jc w:val="center"/>
              <w:rPr>
                <w:bCs/>
              </w:rPr>
            </w:pPr>
            <w:r w:rsidRPr="00A321E0">
              <w:rPr>
                <w:bCs/>
              </w:rPr>
              <w:t>5.1</w:t>
            </w:r>
          </w:p>
        </w:tc>
        <w:tc>
          <w:tcPr>
            <w:tcW w:w="4683" w:type="dxa"/>
            <w:vAlign w:val="center"/>
          </w:tcPr>
          <w:p w:rsidR="00B60C95" w:rsidRPr="00A321E0" w:rsidRDefault="00FE6DA3" w:rsidP="002A05FE">
            <w:pPr>
              <w:pStyle w:val="ListParagraph"/>
              <w:spacing w:before="120"/>
              <w:ind w:left="0"/>
              <w:rPr>
                <w:bCs/>
              </w:rPr>
            </w:pPr>
            <w:r w:rsidRPr="00A321E0">
              <w:rPr>
                <w:bCs/>
              </w:rPr>
              <w:t>Ước lượng điểm</w:t>
            </w:r>
          </w:p>
        </w:tc>
        <w:tc>
          <w:tcPr>
            <w:tcW w:w="992" w:type="dxa"/>
            <w:vAlign w:val="center"/>
          </w:tcPr>
          <w:p w:rsidR="00B60C95" w:rsidRPr="00021F78" w:rsidRDefault="00B60C95" w:rsidP="00BA7C39">
            <w:pPr>
              <w:pStyle w:val="ListParagraph"/>
              <w:spacing w:before="120"/>
              <w:ind w:left="0"/>
              <w:jc w:val="center"/>
              <w:rPr>
                <w:bCs/>
              </w:rPr>
            </w:pPr>
          </w:p>
        </w:tc>
        <w:tc>
          <w:tcPr>
            <w:tcW w:w="1979" w:type="dxa"/>
            <w:vAlign w:val="center"/>
          </w:tcPr>
          <w:p w:rsidR="00B60C95" w:rsidRPr="00A321E0" w:rsidRDefault="002A05FE" w:rsidP="00BA7C39">
            <w:pPr>
              <w:pStyle w:val="ListParagraph"/>
              <w:ind w:left="0"/>
              <w:jc w:val="center"/>
              <w:rPr>
                <w:bCs/>
              </w:rPr>
            </w:pPr>
            <w:r w:rsidRPr="00A321E0">
              <w:rPr>
                <w:bCs/>
              </w:rPr>
              <w:t>4.2.5</w:t>
            </w:r>
          </w:p>
        </w:tc>
      </w:tr>
      <w:tr w:rsidR="00BA7C39" w:rsidRPr="00A321E0">
        <w:tc>
          <w:tcPr>
            <w:tcW w:w="1408" w:type="dxa"/>
            <w:vAlign w:val="center"/>
          </w:tcPr>
          <w:p w:rsidR="00B60C95" w:rsidRPr="00A321E0" w:rsidRDefault="00FE6DA3" w:rsidP="00BA7C39">
            <w:pPr>
              <w:pStyle w:val="ListParagraph"/>
              <w:spacing w:before="120"/>
              <w:ind w:left="0"/>
              <w:jc w:val="center"/>
              <w:rPr>
                <w:bCs/>
              </w:rPr>
            </w:pPr>
            <w:r w:rsidRPr="00A321E0">
              <w:rPr>
                <w:bCs/>
              </w:rPr>
              <w:t>5.2</w:t>
            </w:r>
          </w:p>
        </w:tc>
        <w:tc>
          <w:tcPr>
            <w:tcW w:w="4683" w:type="dxa"/>
            <w:vAlign w:val="center"/>
          </w:tcPr>
          <w:p w:rsidR="00B60C95" w:rsidRPr="00A321E0" w:rsidRDefault="00FE6DA3" w:rsidP="002A05FE">
            <w:pPr>
              <w:pStyle w:val="ListParagraph"/>
              <w:spacing w:before="120"/>
              <w:ind w:left="0"/>
              <w:rPr>
                <w:bCs/>
              </w:rPr>
            </w:pPr>
            <w:r w:rsidRPr="00A321E0">
              <w:rPr>
                <w:bCs/>
              </w:rPr>
              <w:t xml:space="preserve"> Ước lượng  khoảng </w:t>
            </w:r>
          </w:p>
        </w:tc>
        <w:tc>
          <w:tcPr>
            <w:tcW w:w="992" w:type="dxa"/>
            <w:vAlign w:val="center"/>
          </w:tcPr>
          <w:p w:rsidR="00B60C95" w:rsidRPr="00021F78" w:rsidRDefault="00B60C95" w:rsidP="00BA7C39">
            <w:pPr>
              <w:pStyle w:val="ListParagraph"/>
              <w:spacing w:before="120"/>
              <w:ind w:left="0"/>
              <w:jc w:val="center"/>
              <w:rPr>
                <w:bCs/>
              </w:rPr>
            </w:pPr>
          </w:p>
        </w:tc>
        <w:tc>
          <w:tcPr>
            <w:tcW w:w="1979" w:type="dxa"/>
            <w:vAlign w:val="center"/>
          </w:tcPr>
          <w:p w:rsidR="00B60C95" w:rsidRPr="00A321E0" w:rsidRDefault="002A05FE" w:rsidP="00BA7C39">
            <w:pPr>
              <w:pStyle w:val="ListParagraph"/>
              <w:ind w:left="0"/>
              <w:jc w:val="center"/>
              <w:rPr>
                <w:bCs/>
              </w:rPr>
            </w:pPr>
            <w:r w:rsidRPr="00A321E0">
              <w:rPr>
                <w:bCs/>
              </w:rPr>
              <w:t>4.2.5</w:t>
            </w:r>
          </w:p>
        </w:tc>
      </w:tr>
      <w:tr w:rsidR="0083046A" w:rsidRPr="00A321E0">
        <w:tc>
          <w:tcPr>
            <w:tcW w:w="1408" w:type="dxa"/>
            <w:vAlign w:val="center"/>
          </w:tcPr>
          <w:p w:rsidR="0083046A" w:rsidRPr="00A321E0" w:rsidRDefault="0083046A" w:rsidP="00BA7C39">
            <w:pPr>
              <w:pStyle w:val="ListParagraph"/>
              <w:spacing w:before="120"/>
              <w:ind w:left="0"/>
              <w:jc w:val="center"/>
              <w:rPr>
                <w:b/>
                <w:bCs/>
              </w:rPr>
            </w:pPr>
            <w:r w:rsidRPr="00A321E0">
              <w:rPr>
                <w:b/>
                <w:bCs/>
              </w:rPr>
              <w:t>Chương 6</w:t>
            </w:r>
          </w:p>
        </w:tc>
        <w:tc>
          <w:tcPr>
            <w:tcW w:w="4683" w:type="dxa"/>
            <w:vAlign w:val="center"/>
          </w:tcPr>
          <w:p w:rsidR="0083046A" w:rsidRPr="00A321E0" w:rsidRDefault="0083046A" w:rsidP="005B2148">
            <w:pPr>
              <w:pStyle w:val="ListParagraph"/>
              <w:spacing w:before="120"/>
              <w:ind w:left="0"/>
              <w:rPr>
                <w:b/>
                <w:bCs/>
              </w:rPr>
            </w:pPr>
            <w:r w:rsidRPr="00A321E0">
              <w:rPr>
                <w:b/>
                <w:bCs/>
              </w:rPr>
              <w:t>Kiểm định giả thuyết thống kê</w:t>
            </w:r>
          </w:p>
        </w:tc>
        <w:tc>
          <w:tcPr>
            <w:tcW w:w="992" w:type="dxa"/>
            <w:vAlign w:val="center"/>
          </w:tcPr>
          <w:p w:rsidR="0083046A" w:rsidRPr="00A321E0" w:rsidRDefault="00967177" w:rsidP="00BA7C39">
            <w:pPr>
              <w:pStyle w:val="ListParagraph"/>
              <w:spacing w:before="120"/>
              <w:ind w:left="0"/>
              <w:jc w:val="center"/>
              <w:rPr>
                <w:b/>
                <w:bCs/>
              </w:rPr>
            </w:pPr>
            <w:r>
              <w:rPr>
                <w:b/>
                <w:bCs/>
              </w:rPr>
              <w:t>6</w:t>
            </w:r>
          </w:p>
        </w:tc>
        <w:tc>
          <w:tcPr>
            <w:tcW w:w="1979" w:type="dxa"/>
            <w:vAlign w:val="center"/>
          </w:tcPr>
          <w:p w:rsidR="0083046A" w:rsidRPr="00A321E0" w:rsidRDefault="0083046A" w:rsidP="00BA7C39">
            <w:pPr>
              <w:pStyle w:val="ListParagraph"/>
              <w:ind w:left="0"/>
              <w:jc w:val="center"/>
              <w:rPr>
                <w:bCs/>
              </w:rPr>
            </w:pP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6.1</w:t>
            </w:r>
          </w:p>
        </w:tc>
        <w:tc>
          <w:tcPr>
            <w:tcW w:w="4683" w:type="dxa"/>
            <w:vAlign w:val="center"/>
          </w:tcPr>
          <w:p w:rsidR="0083046A" w:rsidRPr="00A321E0" w:rsidRDefault="0083046A" w:rsidP="002A05FE">
            <w:pPr>
              <w:pStyle w:val="ListParagraph"/>
              <w:spacing w:before="120"/>
              <w:ind w:left="0"/>
              <w:rPr>
                <w:bCs/>
              </w:rPr>
            </w:pPr>
            <w:r w:rsidRPr="00A321E0">
              <w:rPr>
                <w:bCs/>
              </w:rPr>
              <w:t xml:space="preserve">Giả thuyết thống kê và kiểm định giả thuyết thống kê  </w:t>
            </w:r>
          </w:p>
        </w:tc>
        <w:tc>
          <w:tcPr>
            <w:tcW w:w="992" w:type="dxa"/>
            <w:vAlign w:val="center"/>
          </w:tcPr>
          <w:p w:rsidR="0083046A" w:rsidRPr="00021F78" w:rsidRDefault="0083046A" w:rsidP="00BA7C39">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4.1.6</w:t>
            </w: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6.2</w:t>
            </w:r>
          </w:p>
        </w:tc>
        <w:tc>
          <w:tcPr>
            <w:tcW w:w="4683" w:type="dxa"/>
            <w:vAlign w:val="center"/>
          </w:tcPr>
          <w:p w:rsidR="0083046A" w:rsidRPr="00A321E0" w:rsidRDefault="0083046A" w:rsidP="002A05FE">
            <w:pPr>
              <w:pStyle w:val="ListParagraph"/>
              <w:spacing w:before="120"/>
              <w:ind w:left="0"/>
              <w:rPr>
                <w:bCs/>
              </w:rPr>
            </w:pPr>
            <w:r w:rsidRPr="00A321E0">
              <w:rPr>
                <w:bCs/>
              </w:rPr>
              <w:t>Kiểm định giả thuyết về tham số</w:t>
            </w:r>
          </w:p>
        </w:tc>
        <w:tc>
          <w:tcPr>
            <w:tcW w:w="992" w:type="dxa"/>
            <w:vAlign w:val="center"/>
          </w:tcPr>
          <w:p w:rsidR="0083046A" w:rsidRPr="00021F78" w:rsidRDefault="0083046A" w:rsidP="00BA7C39">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4.2.6</w:t>
            </w: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6.3</w:t>
            </w:r>
          </w:p>
        </w:tc>
        <w:tc>
          <w:tcPr>
            <w:tcW w:w="4683" w:type="dxa"/>
            <w:vAlign w:val="center"/>
          </w:tcPr>
          <w:p w:rsidR="0083046A" w:rsidRPr="00A321E0" w:rsidRDefault="0083046A" w:rsidP="002A05FE">
            <w:pPr>
              <w:pStyle w:val="ListParagraph"/>
              <w:spacing w:before="120"/>
              <w:ind w:left="0"/>
              <w:rPr>
                <w:bCs/>
              </w:rPr>
            </w:pPr>
            <w:r w:rsidRPr="00A321E0">
              <w:rPr>
                <w:bCs/>
              </w:rPr>
              <w:t>So sánh các tham số</w:t>
            </w:r>
          </w:p>
        </w:tc>
        <w:tc>
          <w:tcPr>
            <w:tcW w:w="992" w:type="dxa"/>
            <w:vAlign w:val="center"/>
          </w:tcPr>
          <w:p w:rsidR="0083046A" w:rsidRPr="00021F78" w:rsidRDefault="0083046A" w:rsidP="00BA7C39">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4.2.6</w:t>
            </w: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6.4</w:t>
            </w:r>
          </w:p>
        </w:tc>
        <w:tc>
          <w:tcPr>
            <w:tcW w:w="4683" w:type="dxa"/>
            <w:vAlign w:val="center"/>
          </w:tcPr>
          <w:p w:rsidR="0083046A" w:rsidRPr="00A321E0" w:rsidRDefault="0083046A" w:rsidP="002A05FE">
            <w:pPr>
              <w:pStyle w:val="ListParagraph"/>
              <w:spacing w:before="120"/>
              <w:ind w:left="0"/>
              <w:rPr>
                <w:bCs/>
              </w:rPr>
            </w:pPr>
            <w:r w:rsidRPr="00A321E0">
              <w:rPr>
                <w:bCs/>
              </w:rPr>
              <w:t>Kiểm định phi tham số</w:t>
            </w:r>
          </w:p>
        </w:tc>
        <w:tc>
          <w:tcPr>
            <w:tcW w:w="992" w:type="dxa"/>
            <w:vAlign w:val="center"/>
          </w:tcPr>
          <w:p w:rsidR="0083046A" w:rsidRPr="00021F78" w:rsidRDefault="0083046A" w:rsidP="00BA7C39">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4.2.6</w:t>
            </w:r>
          </w:p>
        </w:tc>
      </w:tr>
      <w:tr w:rsidR="0083046A" w:rsidRPr="00A321E0">
        <w:tc>
          <w:tcPr>
            <w:tcW w:w="1408" w:type="dxa"/>
            <w:vAlign w:val="center"/>
          </w:tcPr>
          <w:p w:rsidR="0083046A" w:rsidRPr="00A321E0" w:rsidRDefault="0083046A" w:rsidP="00BA7C39">
            <w:pPr>
              <w:pStyle w:val="ListParagraph"/>
              <w:spacing w:before="120"/>
              <w:ind w:left="0"/>
              <w:jc w:val="center"/>
              <w:rPr>
                <w:b/>
                <w:bCs/>
              </w:rPr>
            </w:pPr>
            <w:r w:rsidRPr="00A321E0">
              <w:rPr>
                <w:b/>
                <w:bCs/>
              </w:rPr>
              <w:t>Chương 7</w:t>
            </w:r>
          </w:p>
        </w:tc>
        <w:tc>
          <w:tcPr>
            <w:tcW w:w="4683" w:type="dxa"/>
            <w:vAlign w:val="center"/>
          </w:tcPr>
          <w:p w:rsidR="0083046A" w:rsidRPr="00A321E0" w:rsidRDefault="0083046A" w:rsidP="002A05FE">
            <w:pPr>
              <w:pStyle w:val="ListParagraph"/>
              <w:spacing w:before="120"/>
              <w:ind w:left="0"/>
              <w:rPr>
                <w:b/>
                <w:bCs/>
              </w:rPr>
            </w:pPr>
            <w:r w:rsidRPr="00A321E0">
              <w:rPr>
                <w:b/>
                <w:bCs/>
              </w:rPr>
              <w:t>Tương quan và hồi quy</w:t>
            </w:r>
          </w:p>
        </w:tc>
        <w:tc>
          <w:tcPr>
            <w:tcW w:w="992" w:type="dxa"/>
            <w:vAlign w:val="center"/>
          </w:tcPr>
          <w:p w:rsidR="0083046A" w:rsidRPr="00A321E0" w:rsidRDefault="00967177" w:rsidP="00BA7C39">
            <w:pPr>
              <w:pStyle w:val="ListParagraph"/>
              <w:spacing w:before="120"/>
              <w:ind w:left="0"/>
              <w:jc w:val="center"/>
              <w:rPr>
                <w:b/>
                <w:bCs/>
              </w:rPr>
            </w:pPr>
            <w:r>
              <w:rPr>
                <w:b/>
                <w:bCs/>
              </w:rPr>
              <w:t>9</w:t>
            </w:r>
          </w:p>
        </w:tc>
        <w:tc>
          <w:tcPr>
            <w:tcW w:w="1979" w:type="dxa"/>
            <w:vAlign w:val="center"/>
          </w:tcPr>
          <w:p w:rsidR="0083046A" w:rsidRPr="00A321E0" w:rsidRDefault="0083046A" w:rsidP="00BA7C39">
            <w:pPr>
              <w:pStyle w:val="ListParagraph"/>
              <w:ind w:left="0"/>
              <w:jc w:val="center"/>
              <w:rPr>
                <w:bCs/>
              </w:rPr>
            </w:pP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7.1</w:t>
            </w:r>
          </w:p>
        </w:tc>
        <w:tc>
          <w:tcPr>
            <w:tcW w:w="4683" w:type="dxa"/>
            <w:vAlign w:val="center"/>
          </w:tcPr>
          <w:p w:rsidR="0083046A" w:rsidRPr="00A321E0" w:rsidRDefault="0083046A" w:rsidP="002A05FE">
            <w:pPr>
              <w:pStyle w:val="ListParagraph"/>
              <w:spacing w:before="120"/>
              <w:ind w:left="0"/>
              <w:rPr>
                <w:bCs/>
              </w:rPr>
            </w:pPr>
            <w:r w:rsidRPr="00A321E0">
              <w:rPr>
                <w:bCs/>
              </w:rPr>
              <w:t>Phân tích tương quan</w:t>
            </w:r>
          </w:p>
        </w:tc>
        <w:tc>
          <w:tcPr>
            <w:tcW w:w="992" w:type="dxa"/>
            <w:vAlign w:val="center"/>
          </w:tcPr>
          <w:p w:rsidR="0083046A" w:rsidRPr="00021F78" w:rsidRDefault="0083046A" w:rsidP="00021F78">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4.2.7</w:t>
            </w:r>
          </w:p>
        </w:tc>
      </w:tr>
      <w:tr w:rsidR="0083046A" w:rsidRPr="00A321E0">
        <w:tc>
          <w:tcPr>
            <w:tcW w:w="1408" w:type="dxa"/>
            <w:vAlign w:val="center"/>
          </w:tcPr>
          <w:p w:rsidR="0083046A" w:rsidRPr="00A321E0" w:rsidRDefault="0083046A" w:rsidP="00BA7C39">
            <w:pPr>
              <w:pStyle w:val="ListParagraph"/>
              <w:spacing w:before="120"/>
              <w:ind w:left="0"/>
              <w:jc w:val="center"/>
              <w:rPr>
                <w:bCs/>
              </w:rPr>
            </w:pPr>
            <w:r w:rsidRPr="00A321E0">
              <w:rPr>
                <w:bCs/>
              </w:rPr>
              <w:t>7.2</w:t>
            </w:r>
          </w:p>
        </w:tc>
        <w:tc>
          <w:tcPr>
            <w:tcW w:w="4683" w:type="dxa"/>
            <w:vAlign w:val="center"/>
          </w:tcPr>
          <w:p w:rsidR="0083046A" w:rsidRPr="00A321E0" w:rsidRDefault="0083046A" w:rsidP="002A05FE">
            <w:pPr>
              <w:pStyle w:val="ListParagraph"/>
              <w:spacing w:before="120"/>
              <w:ind w:left="0"/>
              <w:rPr>
                <w:bCs/>
              </w:rPr>
            </w:pPr>
            <w:r w:rsidRPr="00A321E0">
              <w:rPr>
                <w:bCs/>
              </w:rPr>
              <w:t>Phân tích hồi quy</w:t>
            </w:r>
          </w:p>
        </w:tc>
        <w:tc>
          <w:tcPr>
            <w:tcW w:w="992" w:type="dxa"/>
            <w:vAlign w:val="center"/>
          </w:tcPr>
          <w:p w:rsidR="0083046A" w:rsidRPr="00021F78" w:rsidRDefault="0083046A" w:rsidP="00BA7C39">
            <w:pPr>
              <w:pStyle w:val="ListParagraph"/>
              <w:spacing w:before="120"/>
              <w:ind w:left="0"/>
              <w:jc w:val="center"/>
              <w:rPr>
                <w:bCs/>
              </w:rPr>
            </w:pPr>
          </w:p>
        </w:tc>
        <w:tc>
          <w:tcPr>
            <w:tcW w:w="1979" w:type="dxa"/>
            <w:vAlign w:val="center"/>
          </w:tcPr>
          <w:p w:rsidR="0083046A" w:rsidRPr="00A321E0" w:rsidRDefault="007E1B65" w:rsidP="00BA7C39">
            <w:pPr>
              <w:pStyle w:val="ListParagraph"/>
              <w:ind w:left="0"/>
              <w:jc w:val="center"/>
              <w:rPr>
                <w:bCs/>
              </w:rPr>
            </w:pPr>
            <w:r w:rsidRPr="00A321E0">
              <w:rPr>
                <w:bCs/>
              </w:rPr>
              <w:t>4.2.7</w:t>
            </w:r>
          </w:p>
        </w:tc>
      </w:tr>
    </w:tbl>
    <w:p w:rsidR="003F7694" w:rsidRPr="00A321E0" w:rsidRDefault="003F7694" w:rsidP="003F7694">
      <w:pPr>
        <w:ind w:firstLine="648"/>
        <w:jc w:val="both"/>
        <w:rPr>
          <w:i/>
          <w:color w:val="FF0000"/>
          <w:sz w:val="24"/>
          <w:szCs w:val="24"/>
        </w:rPr>
      </w:pPr>
    </w:p>
    <w:p w:rsidR="00AF13E1" w:rsidRPr="00A321E0" w:rsidRDefault="00744C77" w:rsidP="005B2148">
      <w:pPr>
        <w:pStyle w:val="BodyText2"/>
        <w:numPr>
          <w:ilvl w:val="0"/>
          <w:numId w:val="10"/>
        </w:numPr>
        <w:spacing w:before="120" w:after="0" w:line="240" w:lineRule="auto"/>
        <w:ind w:left="567" w:hanging="238"/>
        <w:jc w:val="both"/>
        <w:rPr>
          <w:bCs/>
          <w:sz w:val="24"/>
          <w:szCs w:val="24"/>
        </w:rPr>
      </w:pPr>
      <w:r w:rsidRPr="00A321E0">
        <w:rPr>
          <w:b/>
          <w:bCs/>
          <w:color w:val="000000"/>
          <w:sz w:val="24"/>
          <w:szCs w:val="24"/>
        </w:rPr>
        <w:t>Phương pháp giảng dạy</w:t>
      </w:r>
    </w:p>
    <w:p w:rsidR="00D171C9" w:rsidRPr="00A321E0" w:rsidRDefault="003F7694" w:rsidP="00AF13E1">
      <w:pPr>
        <w:pStyle w:val="BodyText2"/>
        <w:spacing w:before="120" w:after="0" w:line="240" w:lineRule="auto"/>
        <w:ind w:left="329"/>
        <w:jc w:val="both"/>
        <w:rPr>
          <w:bCs/>
          <w:sz w:val="24"/>
          <w:szCs w:val="24"/>
        </w:rPr>
      </w:pPr>
      <w:r w:rsidRPr="00A321E0">
        <w:rPr>
          <w:bCs/>
          <w:color w:val="000000"/>
          <w:sz w:val="24"/>
          <w:szCs w:val="24"/>
        </w:rPr>
        <w:t xml:space="preserve">- Giảng dạy lý thuyết kết hợp bài tập </w:t>
      </w:r>
    </w:p>
    <w:p w:rsidR="00D171C9" w:rsidRPr="00A321E0" w:rsidRDefault="00296F71" w:rsidP="003301A8">
      <w:pPr>
        <w:pStyle w:val="ListParagraph"/>
        <w:spacing w:before="120"/>
        <w:ind w:left="142" w:firstLine="187"/>
        <w:jc w:val="both"/>
        <w:rPr>
          <w:bCs/>
        </w:rPr>
      </w:pPr>
      <w:r w:rsidRPr="00A321E0">
        <w:rPr>
          <w:lang w:val="vi-VN"/>
        </w:rPr>
        <w:lastRenderedPageBreak/>
        <w:t>-</w:t>
      </w:r>
      <w:r w:rsidR="009B08AC" w:rsidRPr="00A321E0">
        <w:t xml:space="preserve"> Giảng dạy kết hợp với thực tế: Sinh viên được tiếp cận với nhiều ví dụ trong những lĩnh vực thực tế khác nhau nhằm giới thiệu khả năng ứng dụng rộng rãi các phương pháp của xác suất, thống kê toán để giải quyết các vấn đề thực tiễn. </w:t>
      </w:r>
    </w:p>
    <w:p w:rsidR="00744C77" w:rsidRPr="00A321E0" w:rsidRDefault="00744C77" w:rsidP="005B2148">
      <w:pPr>
        <w:pStyle w:val="BodyText2"/>
        <w:numPr>
          <w:ilvl w:val="0"/>
          <w:numId w:val="10"/>
        </w:numPr>
        <w:spacing w:before="240" w:after="0" w:line="240" w:lineRule="auto"/>
        <w:ind w:left="360" w:firstLine="0"/>
        <w:jc w:val="both"/>
        <w:rPr>
          <w:b/>
          <w:bCs/>
          <w:color w:val="000000"/>
          <w:sz w:val="24"/>
          <w:szCs w:val="24"/>
        </w:rPr>
      </w:pPr>
      <w:r w:rsidRPr="00A321E0">
        <w:rPr>
          <w:b/>
          <w:bCs/>
          <w:color w:val="000000"/>
          <w:sz w:val="24"/>
          <w:szCs w:val="24"/>
        </w:rPr>
        <w:t>Nhiệm vụ của sinh viên</w:t>
      </w:r>
    </w:p>
    <w:p w:rsidR="00744C77" w:rsidRPr="00A321E0" w:rsidRDefault="00744C77" w:rsidP="00744C77">
      <w:pPr>
        <w:pStyle w:val="BodyText2"/>
        <w:tabs>
          <w:tab w:val="num" w:pos="960"/>
        </w:tabs>
        <w:spacing w:after="0" w:line="240" w:lineRule="auto"/>
        <w:ind w:firstLine="260"/>
        <w:jc w:val="both"/>
        <w:rPr>
          <w:bCs/>
          <w:color w:val="000000"/>
          <w:sz w:val="24"/>
          <w:szCs w:val="24"/>
        </w:rPr>
      </w:pPr>
      <w:r w:rsidRPr="00A321E0">
        <w:rPr>
          <w:bCs/>
          <w:color w:val="000000"/>
          <w:sz w:val="24"/>
          <w:szCs w:val="24"/>
        </w:rPr>
        <w:t>Sinh viên phải thực hiện các nhiệm vụ sau:</w:t>
      </w:r>
    </w:p>
    <w:p w:rsidR="00744C77" w:rsidRPr="00A321E0" w:rsidRDefault="00744C77" w:rsidP="009274B4">
      <w:pPr>
        <w:pStyle w:val="BodyText2"/>
        <w:tabs>
          <w:tab w:val="num" w:pos="960"/>
        </w:tabs>
        <w:spacing w:after="0" w:line="240" w:lineRule="auto"/>
        <w:ind w:left="260"/>
        <w:jc w:val="both"/>
        <w:rPr>
          <w:bCs/>
          <w:color w:val="000000"/>
          <w:sz w:val="24"/>
          <w:szCs w:val="24"/>
        </w:rPr>
      </w:pPr>
      <w:r w:rsidRPr="00A321E0">
        <w:rPr>
          <w:bCs/>
          <w:color w:val="000000"/>
          <w:sz w:val="24"/>
          <w:szCs w:val="24"/>
        </w:rPr>
        <w:t xml:space="preserve">- </w:t>
      </w:r>
      <w:r w:rsidR="006E5BAC" w:rsidRPr="00A321E0">
        <w:rPr>
          <w:bCs/>
          <w:color w:val="000000"/>
          <w:sz w:val="24"/>
          <w:szCs w:val="24"/>
        </w:rPr>
        <w:t>Có mặt</w:t>
      </w:r>
      <w:r w:rsidRPr="00A321E0">
        <w:rPr>
          <w:bCs/>
          <w:color w:val="000000"/>
          <w:sz w:val="24"/>
          <w:szCs w:val="24"/>
        </w:rPr>
        <w:t xml:space="preserve"> tối thiểu 80% số tiết học lý thuyết.</w:t>
      </w:r>
    </w:p>
    <w:p w:rsidR="00744C77" w:rsidRPr="00A321E0" w:rsidRDefault="00744C77" w:rsidP="00744C77">
      <w:pPr>
        <w:pStyle w:val="BodyText2"/>
        <w:tabs>
          <w:tab w:val="num" w:pos="960"/>
        </w:tabs>
        <w:spacing w:after="0" w:line="240" w:lineRule="auto"/>
        <w:ind w:left="260"/>
        <w:jc w:val="both"/>
        <w:rPr>
          <w:bCs/>
          <w:color w:val="000000"/>
          <w:sz w:val="24"/>
          <w:szCs w:val="24"/>
        </w:rPr>
      </w:pPr>
      <w:r w:rsidRPr="00A321E0">
        <w:rPr>
          <w:bCs/>
          <w:color w:val="000000"/>
          <w:sz w:val="24"/>
          <w:szCs w:val="24"/>
        </w:rPr>
        <w:t xml:space="preserve">- </w:t>
      </w:r>
      <w:r w:rsidR="006E5BAC" w:rsidRPr="00A321E0">
        <w:rPr>
          <w:bCs/>
          <w:color w:val="000000"/>
          <w:sz w:val="24"/>
          <w:szCs w:val="24"/>
        </w:rPr>
        <w:t>Hoàn thành</w:t>
      </w:r>
      <w:r w:rsidRPr="00A321E0">
        <w:rPr>
          <w:bCs/>
          <w:color w:val="000000"/>
          <w:sz w:val="24"/>
          <w:szCs w:val="24"/>
        </w:rPr>
        <w:t xml:space="preserve"> đầy đủ các bài tập nhóm/ bài tập và được đánh giá kết quả thực hiện.</w:t>
      </w:r>
    </w:p>
    <w:p w:rsidR="00744C77" w:rsidRPr="00A321E0" w:rsidRDefault="00744C77" w:rsidP="00744C77">
      <w:pPr>
        <w:pStyle w:val="BodyText2"/>
        <w:tabs>
          <w:tab w:val="num" w:pos="960"/>
        </w:tabs>
        <w:spacing w:after="0" w:line="240" w:lineRule="auto"/>
        <w:ind w:left="260"/>
        <w:jc w:val="both"/>
        <w:rPr>
          <w:bCs/>
          <w:color w:val="000000"/>
          <w:sz w:val="24"/>
          <w:szCs w:val="24"/>
        </w:rPr>
      </w:pPr>
      <w:r w:rsidRPr="00A321E0">
        <w:rPr>
          <w:bCs/>
          <w:color w:val="000000"/>
          <w:sz w:val="24"/>
          <w:szCs w:val="24"/>
        </w:rPr>
        <w:t>- Tham dự kiểm tra giữa học kỳ.</w:t>
      </w:r>
    </w:p>
    <w:p w:rsidR="00744C77" w:rsidRPr="00A321E0" w:rsidRDefault="00744C77" w:rsidP="00744C77">
      <w:pPr>
        <w:pStyle w:val="BodyText2"/>
        <w:tabs>
          <w:tab w:val="num" w:pos="960"/>
        </w:tabs>
        <w:spacing w:after="0" w:line="240" w:lineRule="auto"/>
        <w:ind w:left="260"/>
        <w:jc w:val="both"/>
        <w:rPr>
          <w:bCs/>
          <w:color w:val="000000"/>
          <w:sz w:val="24"/>
          <w:szCs w:val="24"/>
        </w:rPr>
      </w:pPr>
      <w:r w:rsidRPr="00A321E0">
        <w:rPr>
          <w:bCs/>
          <w:color w:val="000000"/>
          <w:sz w:val="24"/>
          <w:szCs w:val="24"/>
        </w:rPr>
        <w:t>- Tham dự thi kết thúc học phần</w:t>
      </w:r>
      <w:r w:rsidR="000F78FF" w:rsidRPr="00A321E0">
        <w:rPr>
          <w:bCs/>
          <w:color w:val="000000"/>
          <w:sz w:val="24"/>
          <w:szCs w:val="24"/>
        </w:rPr>
        <w:t xml:space="preserve"> (bắt buộc)</w:t>
      </w:r>
      <w:r w:rsidRPr="00A321E0">
        <w:rPr>
          <w:bCs/>
          <w:color w:val="000000"/>
          <w:sz w:val="24"/>
          <w:szCs w:val="24"/>
        </w:rPr>
        <w:t>.</w:t>
      </w:r>
    </w:p>
    <w:p w:rsidR="00744C77" w:rsidRPr="00A321E0" w:rsidRDefault="00744C77" w:rsidP="00744C77">
      <w:pPr>
        <w:pStyle w:val="BodyText2"/>
        <w:tabs>
          <w:tab w:val="num" w:pos="960"/>
        </w:tabs>
        <w:spacing w:after="0" w:line="240" w:lineRule="auto"/>
        <w:ind w:left="260"/>
        <w:jc w:val="both"/>
        <w:rPr>
          <w:bCs/>
          <w:color w:val="000000"/>
          <w:sz w:val="24"/>
          <w:szCs w:val="24"/>
        </w:rPr>
      </w:pPr>
      <w:r w:rsidRPr="00A321E0">
        <w:rPr>
          <w:bCs/>
          <w:color w:val="000000"/>
          <w:sz w:val="24"/>
          <w:szCs w:val="24"/>
        </w:rPr>
        <w:t xml:space="preserve">- Chủ động </w:t>
      </w:r>
      <w:r w:rsidR="002B3774" w:rsidRPr="00A321E0">
        <w:rPr>
          <w:bCs/>
          <w:color w:val="000000"/>
          <w:sz w:val="24"/>
          <w:szCs w:val="24"/>
        </w:rPr>
        <w:t xml:space="preserve">chuẩn bị các nội dung và </w:t>
      </w:r>
      <w:r w:rsidRPr="00A321E0">
        <w:rPr>
          <w:bCs/>
          <w:color w:val="000000"/>
          <w:sz w:val="24"/>
          <w:szCs w:val="24"/>
        </w:rPr>
        <w:t>thực hiện giờ tự học</w:t>
      </w:r>
      <w:r w:rsidR="002B3774" w:rsidRPr="00A321E0">
        <w:rPr>
          <w:bCs/>
          <w:color w:val="000000"/>
          <w:sz w:val="24"/>
          <w:szCs w:val="24"/>
        </w:rPr>
        <w:t>theo mục 11</w:t>
      </w:r>
      <w:r w:rsidRPr="00A321E0">
        <w:rPr>
          <w:bCs/>
          <w:color w:val="000000"/>
          <w:sz w:val="24"/>
          <w:szCs w:val="24"/>
        </w:rPr>
        <w:t>.</w:t>
      </w:r>
    </w:p>
    <w:p w:rsidR="00744C77" w:rsidRPr="00A321E0" w:rsidRDefault="00744C77" w:rsidP="005B2148">
      <w:pPr>
        <w:pStyle w:val="BodyText2"/>
        <w:numPr>
          <w:ilvl w:val="0"/>
          <w:numId w:val="10"/>
        </w:numPr>
        <w:spacing w:before="240" w:after="0" w:line="240" w:lineRule="auto"/>
        <w:ind w:left="360" w:firstLine="0"/>
        <w:jc w:val="both"/>
        <w:rPr>
          <w:b/>
          <w:bCs/>
          <w:color w:val="000000"/>
          <w:sz w:val="24"/>
          <w:szCs w:val="24"/>
        </w:rPr>
      </w:pPr>
      <w:r w:rsidRPr="00A321E0">
        <w:rPr>
          <w:b/>
          <w:bCs/>
          <w:color w:val="000000"/>
          <w:sz w:val="24"/>
          <w:szCs w:val="24"/>
        </w:rPr>
        <w:t>Đánh gi</w:t>
      </w:r>
      <w:r w:rsidR="009540AF" w:rsidRPr="00A321E0">
        <w:rPr>
          <w:b/>
          <w:bCs/>
          <w:color w:val="000000"/>
          <w:sz w:val="24"/>
          <w:szCs w:val="24"/>
        </w:rPr>
        <w:t>á kết quả học tập của sinh viên</w:t>
      </w:r>
    </w:p>
    <w:p w:rsidR="00744C77" w:rsidRPr="00A321E0" w:rsidRDefault="00744C77" w:rsidP="005B2148">
      <w:pPr>
        <w:pStyle w:val="BodyText2"/>
        <w:numPr>
          <w:ilvl w:val="1"/>
          <w:numId w:val="10"/>
        </w:numPr>
        <w:spacing w:before="120" w:line="240" w:lineRule="auto"/>
        <w:jc w:val="both"/>
        <w:rPr>
          <w:b/>
          <w:bCs/>
          <w:color w:val="000000"/>
          <w:sz w:val="24"/>
          <w:szCs w:val="24"/>
        </w:rPr>
      </w:pPr>
      <w:r w:rsidRPr="00A321E0">
        <w:rPr>
          <w:b/>
          <w:bCs/>
          <w:color w:val="000000"/>
          <w:sz w:val="24"/>
          <w:szCs w:val="24"/>
        </w:rPr>
        <w:t>Cách đánh giá</w:t>
      </w:r>
    </w:p>
    <w:p w:rsidR="00744C77" w:rsidRPr="00A321E0" w:rsidRDefault="00744C77" w:rsidP="00744C77">
      <w:pPr>
        <w:pStyle w:val="BodyText2"/>
        <w:tabs>
          <w:tab w:val="num" w:pos="960"/>
        </w:tabs>
        <w:spacing w:line="240" w:lineRule="auto"/>
        <w:ind w:firstLine="259"/>
        <w:jc w:val="both"/>
        <w:rPr>
          <w:bCs/>
          <w:color w:val="000000"/>
          <w:sz w:val="24"/>
          <w:szCs w:val="24"/>
        </w:rPr>
      </w:pPr>
      <w:r w:rsidRPr="00A321E0">
        <w:rPr>
          <w:bCs/>
          <w:color w:val="000000"/>
          <w:sz w:val="24"/>
          <w:szCs w:val="24"/>
        </w:rPr>
        <w:t>Sinh viên được đánh giá tích lũy học phần như sau:</w:t>
      </w:r>
    </w:p>
    <w:p w:rsidR="00BA7C39" w:rsidRPr="00A321E0" w:rsidRDefault="00BA7C39" w:rsidP="004A21C9">
      <w:pPr>
        <w:pStyle w:val="BodyText2"/>
        <w:tabs>
          <w:tab w:val="num" w:pos="960"/>
        </w:tabs>
        <w:spacing w:line="240" w:lineRule="auto"/>
        <w:ind w:firstLine="259"/>
        <w:rPr>
          <w:b/>
          <w:bCs/>
          <w:color w:val="000000"/>
          <w:sz w:val="24"/>
          <w:szCs w:val="24"/>
          <w:lang w:val="nl-NL"/>
        </w:rPr>
      </w:pPr>
      <w:r w:rsidRPr="00A321E0">
        <w:rPr>
          <w:b/>
          <w:bCs/>
          <w:color w:val="000000"/>
          <w:sz w:val="24"/>
          <w:szCs w:val="24"/>
          <w:lang w:val="nl-NL"/>
        </w:rPr>
        <w:t>Bảng 2</w:t>
      </w:r>
      <w:r w:rsidR="004A21C9" w:rsidRPr="00A321E0">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A321E0">
        <w:tc>
          <w:tcPr>
            <w:tcW w:w="564" w:type="dxa"/>
            <w:shd w:val="clear" w:color="auto" w:fill="auto"/>
          </w:tcPr>
          <w:p w:rsidR="00665547" w:rsidRPr="00A321E0" w:rsidRDefault="00665547" w:rsidP="00BA09EA">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TT</w:t>
            </w:r>
          </w:p>
        </w:tc>
        <w:tc>
          <w:tcPr>
            <w:tcW w:w="2154" w:type="dxa"/>
            <w:shd w:val="clear" w:color="auto" w:fill="auto"/>
          </w:tcPr>
          <w:p w:rsidR="00665547" w:rsidRPr="00A321E0" w:rsidRDefault="00665547" w:rsidP="00575954">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Điểm thành phần</w:t>
            </w:r>
          </w:p>
        </w:tc>
        <w:tc>
          <w:tcPr>
            <w:tcW w:w="4740" w:type="dxa"/>
            <w:shd w:val="clear" w:color="auto" w:fill="auto"/>
          </w:tcPr>
          <w:p w:rsidR="00665547" w:rsidRPr="00A321E0" w:rsidRDefault="00665547" w:rsidP="00575954">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Quy định</w:t>
            </w:r>
          </w:p>
        </w:tc>
        <w:tc>
          <w:tcPr>
            <w:tcW w:w="1260" w:type="dxa"/>
            <w:shd w:val="clear" w:color="auto" w:fill="auto"/>
          </w:tcPr>
          <w:p w:rsidR="00665547" w:rsidRPr="00A321E0" w:rsidRDefault="00665547" w:rsidP="00575954">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Trọng số</w:t>
            </w:r>
          </w:p>
        </w:tc>
      </w:tr>
      <w:tr w:rsidR="00665547" w:rsidRPr="00A321E0">
        <w:tc>
          <w:tcPr>
            <w:tcW w:w="564" w:type="dxa"/>
            <w:shd w:val="clear" w:color="auto" w:fill="auto"/>
            <w:vAlign w:val="center"/>
          </w:tcPr>
          <w:p w:rsidR="00665547" w:rsidRPr="00A321E0" w:rsidRDefault="00665547" w:rsidP="00BA09EA">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1</w:t>
            </w:r>
          </w:p>
        </w:tc>
        <w:tc>
          <w:tcPr>
            <w:tcW w:w="2154"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Điểm chuyên cần</w:t>
            </w:r>
          </w:p>
        </w:tc>
        <w:tc>
          <w:tcPr>
            <w:tcW w:w="4740"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10%</w:t>
            </w:r>
          </w:p>
        </w:tc>
      </w:tr>
      <w:tr w:rsidR="00665547" w:rsidRPr="00D057E2">
        <w:tc>
          <w:tcPr>
            <w:tcW w:w="564" w:type="dxa"/>
            <w:shd w:val="clear" w:color="auto" w:fill="auto"/>
            <w:vAlign w:val="center"/>
          </w:tcPr>
          <w:p w:rsidR="00665547" w:rsidRPr="00A321E0" w:rsidRDefault="00665547" w:rsidP="00BA09EA">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2</w:t>
            </w:r>
          </w:p>
        </w:tc>
        <w:tc>
          <w:tcPr>
            <w:tcW w:w="2154"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vi-VN"/>
              </w:rPr>
            </w:pPr>
            <w:r w:rsidRPr="00A321E0">
              <w:rPr>
                <w:bCs/>
                <w:color w:val="000000"/>
                <w:sz w:val="24"/>
                <w:szCs w:val="24"/>
                <w:lang w:val="nl-NL"/>
              </w:rPr>
              <w:t>Số bài tập đã làm/số bài tập được giao</w:t>
            </w:r>
            <w:r w:rsidRPr="00A321E0">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jc w:val="center"/>
              <w:rPr>
                <w:bCs/>
                <w:color w:val="000000"/>
                <w:sz w:val="24"/>
                <w:szCs w:val="24"/>
                <w:lang w:val="nl-NL"/>
              </w:rPr>
            </w:pPr>
          </w:p>
        </w:tc>
      </w:tr>
      <w:tr w:rsidR="00665547" w:rsidRPr="00D057E2">
        <w:tc>
          <w:tcPr>
            <w:tcW w:w="564" w:type="dxa"/>
            <w:shd w:val="clear" w:color="auto" w:fill="auto"/>
            <w:vAlign w:val="center"/>
          </w:tcPr>
          <w:p w:rsidR="00665547" w:rsidRPr="00A321E0" w:rsidRDefault="00665547" w:rsidP="00BA09EA">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3</w:t>
            </w:r>
          </w:p>
        </w:tc>
        <w:tc>
          <w:tcPr>
            <w:tcW w:w="2154"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 Báo cáo/thuyết minh/...</w:t>
            </w:r>
          </w:p>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 Được nhóm xác nhận có tham gia</w:t>
            </w:r>
            <w:r w:rsidRPr="00A321E0">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jc w:val="center"/>
              <w:rPr>
                <w:bCs/>
                <w:color w:val="000000"/>
                <w:sz w:val="24"/>
                <w:szCs w:val="24"/>
                <w:lang w:val="nl-NL"/>
              </w:rPr>
            </w:pPr>
          </w:p>
        </w:tc>
      </w:tr>
      <w:tr w:rsidR="00665547" w:rsidRPr="00A321E0">
        <w:tc>
          <w:tcPr>
            <w:tcW w:w="564" w:type="dxa"/>
            <w:shd w:val="clear" w:color="auto" w:fill="auto"/>
            <w:vAlign w:val="center"/>
          </w:tcPr>
          <w:p w:rsidR="00665547" w:rsidRPr="00A321E0" w:rsidRDefault="00AF13E1" w:rsidP="00BA09EA">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4</w:t>
            </w:r>
          </w:p>
        </w:tc>
        <w:tc>
          <w:tcPr>
            <w:tcW w:w="2154"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Điểm kiểm tra</w:t>
            </w:r>
          </w:p>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A321E0" w:rsidRDefault="00665547" w:rsidP="00BA7C39">
            <w:pPr>
              <w:pStyle w:val="BodyText2"/>
              <w:tabs>
                <w:tab w:val="num" w:pos="960"/>
              </w:tabs>
              <w:spacing w:after="0" w:line="240" w:lineRule="auto"/>
              <w:rPr>
                <w:bCs/>
                <w:color w:val="000000" w:themeColor="text1"/>
                <w:sz w:val="24"/>
                <w:szCs w:val="24"/>
                <w:lang w:val="nl-NL"/>
              </w:rPr>
            </w:pPr>
            <w:r w:rsidRPr="00A321E0">
              <w:rPr>
                <w:bCs/>
                <w:color w:val="000000" w:themeColor="text1"/>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A321E0" w:rsidRDefault="00AF13E1" w:rsidP="00BA7C39">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30%</w:t>
            </w:r>
          </w:p>
        </w:tc>
      </w:tr>
      <w:tr w:rsidR="00665547" w:rsidRPr="00A321E0">
        <w:tc>
          <w:tcPr>
            <w:tcW w:w="564" w:type="dxa"/>
            <w:shd w:val="clear" w:color="auto" w:fill="auto"/>
            <w:vAlign w:val="center"/>
          </w:tcPr>
          <w:p w:rsidR="00665547" w:rsidRPr="00A321E0" w:rsidRDefault="00AF13E1" w:rsidP="00BA09EA">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5</w:t>
            </w:r>
          </w:p>
        </w:tc>
        <w:tc>
          <w:tcPr>
            <w:tcW w:w="2154" w:type="dxa"/>
            <w:shd w:val="clear" w:color="auto" w:fill="auto"/>
            <w:vAlign w:val="center"/>
          </w:tcPr>
          <w:p w:rsidR="00665547" w:rsidRPr="00A321E0" w:rsidRDefault="00665547" w:rsidP="00BA7C39">
            <w:pPr>
              <w:pStyle w:val="BodyText2"/>
              <w:tabs>
                <w:tab w:val="num" w:pos="960"/>
              </w:tabs>
              <w:spacing w:after="0" w:line="240" w:lineRule="auto"/>
              <w:rPr>
                <w:bCs/>
                <w:color w:val="000000"/>
                <w:sz w:val="24"/>
                <w:szCs w:val="24"/>
                <w:lang w:val="nl-NL"/>
              </w:rPr>
            </w:pPr>
            <w:r w:rsidRPr="00A321E0">
              <w:rPr>
                <w:bCs/>
                <w:color w:val="000000"/>
                <w:sz w:val="24"/>
                <w:szCs w:val="24"/>
                <w:lang w:val="nl-NL"/>
              </w:rPr>
              <w:t>Điểm thi kết thúc học phần</w:t>
            </w:r>
          </w:p>
        </w:tc>
        <w:tc>
          <w:tcPr>
            <w:tcW w:w="4740" w:type="dxa"/>
            <w:shd w:val="clear" w:color="auto" w:fill="auto"/>
            <w:vAlign w:val="center"/>
          </w:tcPr>
          <w:p w:rsidR="00665547" w:rsidRPr="00A321E0" w:rsidRDefault="00665547" w:rsidP="00BA7C39">
            <w:pPr>
              <w:pStyle w:val="BodyText2"/>
              <w:tabs>
                <w:tab w:val="num" w:pos="960"/>
              </w:tabs>
              <w:spacing w:after="0" w:line="240" w:lineRule="auto"/>
              <w:rPr>
                <w:bCs/>
                <w:color w:val="000000" w:themeColor="text1"/>
                <w:sz w:val="24"/>
                <w:szCs w:val="24"/>
                <w:lang w:val="vi-VN"/>
              </w:rPr>
            </w:pPr>
            <w:r w:rsidRPr="00A321E0">
              <w:rPr>
                <w:bCs/>
                <w:color w:val="000000" w:themeColor="text1"/>
                <w:sz w:val="24"/>
                <w:szCs w:val="24"/>
                <w:lang w:val="nl-NL"/>
              </w:rPr>
              <w:t>- Thi viết/trắc nghiệm/vấn đáp/... (.... phút)</w:t>
            </w:r>
            <w:r w:rsidRPr="00A321E0">
              <w:rPr>
                <w:bCs/>
                <w:color w:val="000000" w:themeColor="text1"/>
                <w:sz w:val="24"/>
                <w:szCs w:val="24"/>
                <w:lang w:val="vi-VN"/>
              </w:rPr>
              <w:t>.</w:t>
            </w:r>
          </w:p>
          <w:p w:rsidR="00665547" w:rsidRPr="00A321E0" w:rsidRDefault="00665547" w:rsidP="00BA7C39">
            <w:pPr>
              <w:pStyle w:val="BodyText2"/>
              <w:tabs>
                <w:tab w:val="num" w:pos="960"/>
              </w:tabs>
              <w:spacing w:after="0" w:line="240" w:lineRule="auto"/>
              <w:rPr>
                <w:bCs/>
                <w:color w:val="000000" w:themeColor="text1"/>
                <w:sz w:val="24"/>
                <w:szCs w:val="24"/>
                <w:lang w:val="nl-NL"/>
              </w:rPr>
            </w:pPr>
            <w:r w:rsidRPr="00A321E0">
              <w:rPr>
                <w:bCs/>
                <w:color w:val="000000" w:themeColor="text1"/>
                <w:sz w:val="24"/>
                <w:szCs w:val="24"/>
                <w:lang w:val="nl-NL"/>
              </w:rPr>
              <w:t>- Tham dự đủ 80% tiết lý thuyết và 100% giờ thực hành</w:t>
            </w:r>
          </w:p>
          <w:p w:rsidR="00665547" w:rsidRPr="00A321E0" w:rsidRDefault="00665547" w:rsidP="00EA472E">
            <w:pPr>
              <w:pStyle w:val="BodyText2"/>
              <w:tabs>
                <w:tab w:val="num" w:pos="960"/>
              </w:tabs>
              <w:spacing w:after="0" w:line="240" w:lineRule="auto"/>
              <w:rPr>
                <w:bCs/>
                <w:color w:val="000000" w:themeColor="text1"/>
                <w:sz w:val="24"/>
                <w:szCs w:val="24"/>
                <w:lang w:val="vi-VN"/>
              </w:rPr>
            </w:pPr>
            <w:r w:rsidRPr="00A321E0">
              <w:rPr>
                <w:bCs/>
                <w:color w:val="000000" w:themeColor="text1"/>
                <w:sz w:val="24"/>
                <w:szCs w:val="24"/>
                <w:lang w:val="nl-NL"/>
              </w:rPr>
              <w:t xml:space="preserve">- </w:t>
            </w:r>
            <w:r w:rsidR="00EA472E" w:rsidRPr="00A321E0">
              <w:rPr>
                <w:bCs/>
                <w:color w:val="000000" w:themeColor="text1"/>
                <w:sz w:val="24"/>
                <w:szCs w:val="24"/>
                <w:lang w:val="nl-NL"/>
              </w:rPr>
              <w:t>D</w:t>
            </w:r>
            <w:r w:rsidRPr="00A321E0">
              <w:rPr>
                <w:bCs/>
                <w:color w:val="000000" w:themeColor="text1"/>
                <w:sz w:val="24"/>
                <w:szCs w:val="24"/>
                <w:lang w:val="nl-NL"/>
              </w:rPr>
              <w:t>ự thi</w:t>
            </w:r>
            <w:r w:rsidR="00EA472E" w:rsidRPr="00A321E0">
              <w:rPr>
                <w:bCs/>
                <w:color w:val="000000" w:themeColor="text1"/>
                <w:sz w:val="24"/>
                <w:szCs w:val="24"/>
                <w:lang w:val="nl-NL"/>
              </w:rPr>
              <w:t xml:space="preserve"> kết thúc học phần</w:t>
            </w:r>
            <w:r w:rsidRPr="00A321E0">
              <w:rPr>
                <w:bCs/>
                <w:color w:val="000000" w:themeColor="text1"/>
                <w:sz w:val="24"/>
                <w:szCs w:val="24"/>
                <w:lang w:val="vi-VN"/>
              </w:rPr>
              <w:t>.</w:t>
            </w:r>
          </w:p>
        </w:tc>
        <w:tc>
          <w:tcPr>
            <w:tcW w:w="1260" w:type="dxa"/>
            <w:shd w:val="clear" w:color="auto" w:fill="auto"/>
          </w:tcPr>
          <w:p w:rsidR="00665547" w:rsidRPr="00A321E0" w:rsidRDefault="00665547" w:rsidP="00BA7C39">
            <w:pPr>
              <w:pStyle w:val="BodyText2"/>
              <w:tabs>
                <w:tab w:val="num" w:pos="960"/>
              </w:tabs>
              <w:spacing w:after="0" w:line="240" w:lineRule="auto"/>
              <w:jc w:val="center"/>
              <w:rPr>
                <w:bCs/>
                <w:color w:val="000000"/>
                <w:sz w:val="24"/>
                <w:szCs w:val="24"/>
                <w:lang w:val="vi-VN"/>
              </w:rPr>
            </w:pPr>
          </w:p>
          <w:p w:rsidR="00665547" w:rsidRPr="00A321E0" w:rsidRDefault="00665547" w:rsidP="00BA7C39">
            <w:pPr>
              <w:pStyle w:val="BodyText2"/>
              <w:tabs>
                <w:tab w:val="num" w:pos="960"/>
              </w:tabs>
              <w:spacing w:after="0" w:line="240" w:lineRule="auto"/>
              <w:jc w:val="center"/>
              <w:rPr>
                <w:bCs/>
                <w:color w:val="000000"/>
                <w:sz w:val="24"/>
                <w:szCs w:val="24"/>
                <w:lang w:val="vi-VN"/>
              </w:rPr>
            </w:pPr>
          </w:p>
          <w:p w:rsidR="00665547" w:rsidRPr="00A321E0" w:rsidRDefault="00665547" w:rsidP="00BA7C39">
            <w:pPr>
              <w:pStyle w:val="BodyText2"/>
              <w:tabs>
                <w:tab w:val="num" w:pos="960"/>
              </w:tabs>
              <w:spacing w:after="0" w:line="240" w:lineRule="auto"/>
              <w:jc w:val="center"/>
              <w:rPr>
                <w:bCs/>
                <w:color w:val="000000"/>
                <w:sz w:val="24"/>
                <w:szCs w:val="24"/>
                <w:lang w:val="nl-NL"/>
              </w:rPr>
            </w:pPr>
            <w:r w:rsidRPr="00A321E0">
              <w:rPr>
                <w:bCs/>
                <w:color w:val="000000"/>
                <w:sz w:val="24"/>
                <w:szCs w:val="24"/>
                <w:lang w:val="vi-VN"/>
              </w:rPr>
              <w:t>6</w:t>
            </w:r>
            <w:r w:rsidRPr="00A321E0">
              <w:rPr>
                <w:bCs/>
                <w:color w:val="000000"/>
                <w:sz w:val="24"/>
                <w:szCs w:val="24"/>
                <w:lang w:val="nl-NL"/>
              </w:rPr>
              <w:t>0%</w:t>
            </w:r>
          </w:p>
        </w:tc>
      </w:tr>
    </w:tbl>
    <w:p w:rsidR="00744C77" w:rsidRPr="00A321E0" w:rsidRDefault="00744C77" w:rsidP="005B2148">
      <w:pPr>
        <w:pStyle w:val="BodyText2"/>
        <w:numPr>
          <w:ilvl w:val="1"/>
          <w:numId w:val="10"/>
        </w:numPr>
        <w:spacing w:before="120" w:line="240" w:lineRule="auto"/>
        <w:jc w:val="both"/>
        <w:rPr>
          <w:b/>
          <w:bCs/>
          <w:color w:val="000000"/>
          <w:sz w:val="24"/>
          <w:szCs w:val="24"/>
        </w:rPr>
      </w:pPr>
      <w:r w:rsidRPr="00A321E0">
        <w:rPr>
          <w:b/>
          <w:bCs/>
          <w:color w:val="000000"/>
          <w:sz w:val="24"/>
          <w:szCs w:val="24"/>
        </w:rPr>
        <w:t>Cách tính điểm</w:t>
      </w:r>
    </w:p>
    <w:p w:rsidR="00744C77" w:rsidRPr="00A321E0" w:rsidRDefault="00744C77" w:rsidP="00744C77">
      <w:pPr>
        <w:pStyle w:val="BodyText2"/>
        <w:tabs>
          <w:tab w:val="num" w:pos="390"/>
        </w:tabs>
        <w:spacing w:before="120" w:after="60" w:line="240" w:lineRule="auto"/>
        <w:ind w:left="390" w:hanging="130"/>
        <w:jc w:val="both"/>
        <w:rPr>
          <w:bCs/>
          <w:color w:val="000000"/>
          <w:sz w:val="24"/>
          <w:szCs w:val="24"/>
        </w:rPr>
      </w:pPr>
      <w:r w:rsidRPr="00A321E0">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A321E0" w:rsidRDefault="00744C77" w:rsidP="003301A8">
      <w:pPr>
        <w:pStyle w:val="BodyText2"/>
        <w:tabs>
          <w:tab w:val="num" w:pos="142"/>
        </w:tabs>
        <w:spacing w:before="120" w:after="60" w:line="240" w:lineRule="auto"/>
        <w:ind w:left="142" w:firstLine="118"/>
        <w:jc w:val="both"/>
        <w:rPr>
          <w:bCs/>
          <w:color w:val="0000FF"/>
          <w:sz w:val="24"/>
          <w:szCs w:val="24"/>
        </w:rPr>
      </w:pPr>
      <w:r w:rsidRPr="00A321E0">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A321E0">
        <w:rPr>
          <w:bCs/>
          <w:color w:val="000000"/>
          <w:sz w:val="24"/>
          <w:szCs w:val="24"/>
          <w:lang w:val="vi-VN"/>
        </w:rPr>
        <w:t xml:space="preserve">tính </w:t>
      </w:r>
      <w:r w:rsidRPr="00A321E0">
        <w:rPr>
          <w:bCs/>
          <w:color w:val="000000"/>
          <w:sz w:val="24"/>
          <w:szCs w:val="24"/>
        </w:rPr>
        <w:t xml:space="preserve">theo thang điểm 10 làm tròn đến một chữ số thập phân, sau đó </w:t>
      </w:r>
      <w:r w:rsidRPr="00A321E0">
        <w:rPr>
          <w:bCs/>
          <w:sz w:val="24"/>
          <w:szCs w:val="24"/>
        </w:rPr>
        <w:t>được quy đổi sang</w:t>
      </w:r>
      <w:r w:rsidRPr="00A321E0">
        <w:rPr>
          <w:bCs/>
          <w:color w:val="000000"/>
          <w:sz w:val="24"/>
          <w:szCs w:val="24"/>
        </w:rPr>
        <w:t xml:space="preserve"> điểm chữ và điểm số theo thang điểm 4 theo quy định về công tác đào tạo của </w:t>
      </w:r>
      <w:r w:rsidR="00B63516" w:rsidRPr="00A321E0">
        <w:rPr>
          <w:bCs/>
          <w:color w:val="000000"/>
          <w:sz w:val="24"/>
          <w:szCs w:val="24"/>
          <w:lang w:val="vi-VN"/>
        </w:rPr>
        <w:t>Nhà t</w:t>
      </w:r>
      <w:r w:rsidRPr="00A321E0">
        <w:rPr>
          <w:bCs/>
          <w:color w:val="000000"/>
          <w:sz w:val="24"/>
          <w:szCs w:val="24"/>
        </w:rPr>
        <w:t xml:space="preserve">rường. </w:t>
      </w:r>
    </w:p>
    <w:p w:rsidR="00744C77" w:rsidRPr="00A321E0" w:rsidRDefault="00744C77" w:rsidP="005B2148">
      <w:pPr>
        <w:pStyle w:val="BodyText2"/>
        <w:numPr>
          <w:ilvl w:val="0"/>
          <w:numId w:val="10"/>
        </w:numPr>
        <w:spacing w:before="240" w:after="0" w:line="240" w:lineRule="auto"/>
        <w:ind w:left="360" w:firstLine="0"/>
        <w:jc w:val="both"/>
        <w:rPr>
          <w:b/>
          <w:bCs/>
          <w:color w:val="000000"/>
          <w:sz w:val="24"/>
          <w:szCs w:val="24"/>
        </w:rPr>
      </w:pPr>
      <w:r w:rsidRPr="00A321E0">
        <w:rPr>
          <w:b/>
          <w:bCs/>
          <w:color w:val="000000"/>
          <w:sz w:val="24"/>
          <w:szCs w:val="24"/>
        </w:rPr>
        <w:t>Tài liệu học tập</w:t>
      </w:r>
    </w:p>
    <w:tbl>
      <w:tblPr>
        <w:tblW w:w="0" w:type="auto"/>
        <w:tblLook w:val="01E0"/>
      </w:tblPr>
      <w:tblGrid>
        <w:gridCol w:w="9180"/>
      </w:tblGrid>
      <w:tr w:rsidR="00D43DA9" w:rsidRPr="00A321E0" w:rsidTr="00D43DA9">
        <w:tc>
          <w:tcPr>
            <w:tcW w:w="9180" w:type="dxa"/>
            <w:shd w:val="clear" w:color="auto" w:fill="auto"/>
          </w:tcPr>
          <w:p w:rsidR="00D43DA9" w:rsidRPr="00A321E0" w:rsidRDefault="00D43DA9" w:rsidP="008874ED">
            <w:pPr>
              <w:jc w:val="both"/>
            </w:pPr>
            <w:r w:rsidRPr="00A321E0">
              <w:rPr>
                <w:sz w:val="24"/>
                <w:szCs w:val="24"/>
              </w:rPr>
              <w:t xml:space="preserve">[1] </w:t>
            </w:r>
            <w:r w:rsidRPr="00A321E0">
              <w:rPr>
                <w:color w:val="000000"/>
                <w:sz w:val="24"/>
                <w:szCs w:val="24"/>
              </w:rPr>
              <w:t xml:space="preserve">Tống Đình Quỳ (Chủ biên), </w:t>
            </w:r>
            <w:r w:rsidRPr="00D43DA9">
              <w:rPr>
                <w:i/>
                <w:color w:val="000000"/>
                <w:sz w:val="24"/>
                <w:szCs w:val="24"/>
              </w:rPr>
              <w:t>Giáo trình xác suất thống kê</w:t>
            </w:r>
            <w:r w:rsidRPr="00A321E0">
              <w:rPr>
                <w:color w:val="000000"/>
                <w:sz w:val="24"/>
                <w:szCs w:val="24"/>
              </w:rPr>
              <w:t>, NXB Bách khoa 2007.</w:t>
            </w:r>
            <w:r w:rsidR="00F5242C">
              <w:rPr>
                <w:color w:val="000000"/>
                <w:sz w:val="24"/>
                <w:szCs w:val="24"/>
              </w:rPr>
              <w:t xml:space="preserve"> </w:t>
            </w:r>
          </w:p>
        </w:tc>
      </w:tr>
      <w:tr w:rsidR="00CD51C5" w:rsidRPr="008874ED" w:rsidTr="00D43DA9">
        <w:tc>
          <w:tcPr>
            <w:tcW w:w="9180" w:type="dxa"/>
            <w:shd w:val="clear" w:color="auto" w:fill="auto"/>
          </w:tcPr>
          <w:p w:rsidR="00CD51C5" w:rsidRPr="008874ED" w:rsidRDefault="00CD51C5" w:rsidP="002602CE">
            <w:pPr>
              <w:pStyle w:val="Default"/>
              <w:spacing w:before="120"/>
              <w:ind w:left="260" w:hanging="260"/>
              <w:rPr>
                <w:color w:val="auto"/>
              </w:rPr>
            </w:pPr>
            <w:r w:rsidRPr="008874ED">
              <w:rPr>
                <w:color w:val="auto"/>
              </w:rPr>
              <w:t xml:space="preserve">[2] Tống Đình Quỳ (Chủ biên), </w:t>
            </w:r>
            <w:r w:rsidRPr="008874ED">
              <w:rPr>
                <w:i/>
                <w:color w:val="auto"/>
              </w:rPr>
              <w:t>Bài tập xác suất thống kê,</w:t>
            </w:r>
            <w:r w:rsidRPr="008874ED">
              <w:rPr>
                <w:color w:val="auto"/>
              </w:rPr>
              <w:t xml:space="preserve"> NXB Bách khoa 2007. </w:t>
            </w:r>
          </w:p>
          <w:p w:rsidR="00CD51C5" w:rsidRPr="008874ED" w:rsidRDefault="00CD51C5" w:rsidP="00CD51C5">
            <w:pPr>
              <w:pStyle w:val="Default"/>
              <w:spacing w:before="120"/>
              <w:ind w:left="260" w:hanging="260"/>
              <w:rPr>
                <w:color w:val="auto"/>
              </w:rPr>
            </w:pPr>
            <w:r w:rsidRPr="008874ED">
              <w:rPr>
                <w:color w:val="auto"/>
              </w:rPr>
              <w:t>[3] Ron S. Kenett, Shelemyahu Zacks, T</w:t>
            </w:r>
            <w:r w:rsidRPr="008874ED">
              <w:rPr>
                <w:i/>
                <w:color w:val="auto"/>
              </w:rPr>
              <w:t>hống kê công nghiệp hiện đại,</w:t>
            </w:r>
            <w:r w:rsidRPr="008874ED">
              <w:rPr>
                <w:color w:val="auto"/>
              </w:rPr>
              <w:t xml:space="preserve"> NXB Bách khoa 2016. </w:t>
            </w:r>
          </w:p>
          <w:p w:rsidR="00630289" w:rsidRPr="008874ED" w:rsidRDefault="00411D75" w:rsidP="00CD51C5">
            <w:pPr>
              <w:pStyle w:val="Default"/>
              <w:spacing w:before="120"/>
              <w:ind w:left="260" w:hanging="260"/>
              <w:rPr>
                <w:color w:val="auto"/>
              </w:rPr>
            </w:pPr>
            <w:r w:rsidRPr="008874ED">
              <w:rPr>
                <w:color w:val="auto"/>
              </w:rPr>
              <w:t>[4] Lê Đức Vĩnh, Giáo trình xác suất thống kê, Đại học Nông nghiệp Hà Nội, 2006.</w:t>
            </w:r>
          </w:p>
        </w:tc>
      </w:tr>
    </w:tbl>
    <w:p w:rsidR="00744C77" w:rsidRPr="00A321E0" w:rsidRDefault="007A7F11" w:rsidP="005B2148">
      <w:pPr>
        <w:pStyle w:val="BodyText2"/>
        <w:numPr>
          <w:ilvl w:val="0"/>
          <w:numId w:val="10"/>
        </w:numPr>
        <w:spacing w:before="240" w:after="0" w:line="240" w:lineRule="auto"/>
        <w:ind w:left="360" w:firstLine="0"/>
        <w:jc w:val="both"/>
        <w:rPr>
          <w:b/>
          <w:bCs/>
          <w:color w:val="000000"/>
          <w:sz w:val="24"/>
          <w:szCs w:val="24"/>
        </w:rPr>
      </w:pPr>
      <w:r w:rsidRPr="008874ED">
        <w:rPr>
          <w:b/>
          <w:bCs/>
          <w:sz w:val="24"/>
          <w:szCs w:val="24"/>
        </w:rPr>
        <w:t>H</w:t>
      </w:r>
      <w:r w:rsidRPr="00A321E0">
        <w:rPr>
          <w:b/>
          <w:bCs/>
          <w:color w:val="000000"/>
          <w:sz w:val="24"/>
          <w:szCs w:val="24"/>
        </w:rPr>
        <w:t>ướng dẫn tự học của học phần</w:t>
      </w:r>
    </w:p>
    <w:p w:rsidR="00BA7C39" w:rsidRPr="00A321E0" w:rsidRDefault="00BA7C39" w:rsidP="00D61127">
      <w:pPr>
        <w:pStyle w:val="BodyText2"/>
        <w:tabs>
          <w:tab w:val="num" w:pos="960"/>
        </w:tabs>
        <w:spacing w:before="120" w:line="240" w:lineRule="auto"/>
        <w:jc w:val="center"/>
        <w:rPr>
          <w:b/>
          <w:bCs/>
          <w:color w:val="000000"/>
          <w:sz w:val="24"/>
          <w:szCs w:val="24"/>
        </w:rPr>
      </w:pPr>
      <w:r w:rsidRPr="00A321E0">
        <w:rPr>
          <w:b/>
          <w:bCs/>
          <w:color w:val="000000"/>
          <w:sz w:val="24"/>
          <w:szCs w:val="24"/>
        </w:rPr>
        <w:t>Bảng 3</w:t>
      </w:r>
      <w:r w:rsidR="00D61127" w:rsidRPr="00A321E0">
        <w:rPr>
          <w:b/>
          <w:bCs/>
          <w:color w:val="000000"/>
          <w:sz w:val="24"/>
          <w:szCs w:val="24"/>
        </w:rPr>
        <w:t>.</w:t>
      </w:r>
      <w:r w:rsidR="00D43DA9">
        <w:rPr>
          <w:b/>
          <w:bCs/>
          <w:color w:val="000000"/>
          <w:sz w:val="24"/>
          <w:szCs w:val="24"/>
        </w:rPr>
        <w:t xml:space="preserve"> </w:t>
      </w:r>
      <w:r w:rsidR="007B1760" w:rsidRPr="00A321E0">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345"/>
        <w:gridCol w:w="872"/>
        <w:gridCol w:w="717"/>
        <w:gridCol w:w="846"/>
        <w:gridCol w:w="3700"/>
      </w:tblGrid>
      <w:tr w:rsidR="00744C77" w:rsidRPr="00A321E0">
        <w:trPr>
          <w:trHeight w:val="282"/>
        </w:trPr>
        <w:tc>
          <w:tcPr>
            <w:tcW w:w="830" w:type="dxa"/>
            <w:shd w:val="clear" w:color="auto" w:fill="auto"/>
            <w:vAlign w:val="center"/>
          </w:tcPr>
          <w:p w:rsidR="00744C77" w:rsidRPr="00A321E0" w:rsidRDefault="00744C77" w:rsidP="00BA7C39">
            <w:pPr>
              <w:pStyle w:val="BodyText2"/>
              <w:tabs>
                <w:tab w:val="num" w:pos="960"/>
              </w:tabs>
              <w:spacing w:before="120" w:line="240" w:lineRule="auto"/>
              <w:jc w:val="center"/>
              <w:rPr>
                <w:b/>
                <w:bCs/>
                <w:color w:val="000000"/>
                <w:sz w:val="24"/>
                <w:szCs w:val="24"/>
                <w:lang w:val="nl-NL"/>
              </w:rPr>
            </w:pPr>
            <w:r w:rsidRPr="00A321E0">
              <w:rPr>
                <w:b/>
                <w:bCs/>
                <w:color w:val="000000"/>
                <w:sz w:val="24"/>
                <w:szCs w:val="24"/>
                <w:lang w:val="nl-NL"/>
              </w:rPr>
              <w:t>Tuần</w:t>
            </w:r>
          </w:p>
        </w:tc>
        <w:tc>
          <w:tcPr>
            <w:tcW w:w="2345" w:type="dxa"/>
            <w:shd w:val="clear" w:color="auto" w:fill="auto"/>
            <w:vAlign w:val="center"/>
          </w:tcPr>
          <w:p w:rsidR="00744C77" w:rsidRPr="00A321E0" w:rsidRDefault="00744C77" w:rsidP="00D43DA9">
            <w:pPr>
              <w:pStyle w:val="BodyText2"/>
              <w:tabs>
                <w:tab w:val="num" w:pos="960"/>
              </w:tabs>
              <w:spacing w:before="120" w:line="240" w:lineRule="auto"/>
              <w:jc w:val="center"/>
              <w:rPr>
                <w:b/>
                <w:bCs/>
                <w:color w:val="000000"/>
                <w:sz w:val="24"/>
                <w:szCs w:val="24"/>
                <w:lang w:val="nl-NL"/>
              </w:rPr>
            </w:pPr>
            <w:r w:rsidRPr="00A321E0">
              <w:rPr>
                <w:b/>
                <w:bCs/>
                <w:color w:val="000000"/>
                <w:sz w:val="24"/>
                <w:szCs w:val="24"/>
                <w:lang w:val="nl-NL"/>
              </w:rPr>
              <w:t>Nội dung</w:t>
            </w:r>
          </w:p>
        </w:tc>
        <w:tc>
          <w:tcPr>
            <w:tcW w:w="872" w:type="dxa"/>
            <w:shd w:val="clear" w:color="auto" w:fill="auto"/>
            <w:vAlign w:val="center"/>
          </w:tcPr>
          <w:p w:rsidR="00744C77" w:rsidRPr="00A321E0" w:rsidRDefault="00744C77" w:rsidP="00BA7C39">
            <w:pPr>
              <w:pStyle w:val="BodyText2"/>
              <w:tabs>
                <w:tab w:val="num" w:pos="960"/>
              </w:tabs>
              <w:spacing w:before="120" w:line="240" w:lineRule="auto"/>
              <w:jc w:val="center"/>
              <w:rPr>
                <w:b/>
                <w:bCs/>
                <w:color w:val="000000"/>
                <w:sz w:val="24"/>
                <w:szCs w:val="24"/>
                <w:lang w:val="nl-NL"/>
              </w:rPr>
            </w:pPr>
            <w:r w:rsidRPr="00A321E0">
              <w:rPr>
                <w:b/>
                <w:bCs/>
                <w:color w:val="000000"/>
                <w:sz w:val="24"/>
                <w:szCs w:val="24"/>
                <w:lang w:val="nl-NL"/>
              </w:rPr>
              <w:t>Lý thuyết (tiết)</w:t>
            </w:r>
          </w:p>
        </w:tc>
        <w:tc>
          <w:tcPr>
            <w:tcW w:w="717" w:type="dxa"/>
            <w:vAlign w:val="center"/>
          </w:tcPr>
          <w:p w:rsidR="00744C77" w:rsidRPr="00A321E0" w:rsidRDefault="00744C77" w:rsidP="00BA7C39">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Bài tập</w:t>
            </w:r>
          </w:p>
          <w:p w:rsidR="00744C77" w:rsidRPr="00A321E0" w:rsidRDefault="00744C77" w:rsidP="00BA7C39">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(tiết)</w:t>
            </w:r>
          </w:p>
        </w:tc>
        <w:tc>
          <w:tcPr>
            <w:tcW w:w="846" w:type="dxa"/>
            <w:shd w:val="clear" w:color="auto" w:fill="auto"/>
            <w:vAlign w:val="center"/>
          </w:tcPr>
          <w:p w:rsidR="00744C77" w:rsidRPr="00A321E0" w:rsidRDefault="00744C77" w:rsidP="00BA7C39">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Thực hành</w:t>
            </w:r>
          </w:p>
          <w:p w:rsidR="00744C77" w:rsidRPr="00A321E0" w:rsidRDefault="00744C77" w:rsidP="00BA7C39">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A321E0" w:rsidRDefault="00061141" w:rsidP="00BA7C39">
            <w:pPr>
              <w:pStyle w:val="BodyText2"/>
              <w:tabs>
                <w:tab w:val="num" w:pos="960"/>
              </w:tabs>
              <w:spacing w:before="120" w:line="240" w:lineRule="auto"/>
              <w:jc w:val="center"/>
              <w:rPr>
                <w:b/>
                <w:bCs/>
                <w:color w:val="000000"/>
                <w:sz w:val="24"/>
                <w:szCs w:val="24"/>
                <w:lang w:val="nl-NL"/>
              </w:rPr>
            </w:pPr>
            <w:r w:rsidRPr="00A321E0">
              <w:rPr>
                <w:b/>
                <w:bCs/>
                <w:color w:val="000000"/>
                <w:sz w:val="24"/>
                <w:szCs w:val="24"/>
                <w:lang w:val="nl-NL"/>
              </w:rPr>
              <w:t>S</w:t>
            </w:r>
            <w:r w:rsidR="00744C77" w:rsidRPr="00A321E0">
              <w:rPr>
                <w:b/>
                <w:bCs/>
                <w:color w:val="000000"/>
                <w:sz w:val="24"/>
                <w:szCs w:val="24"/>
                <w:lang w:val="nl-NL"/>
              </w:rPr>
              <w:t>inh viên</w:t>
            </w:r>
            <w:r w:rsidRPr="00A321E0">
              <w:rPr>
                <w:b/>
                <w:bCs/>
                <w:color w:val="000000"/>
                <w:sz w:val="24"/>
                <w:szCs w:val="24"/>
                <w:lang w:val="nl-NL"/>
              </w:rPr>
              <w:t xml:space="preserve"> cần chuẩn bị</w:t>
            </w:r>
          </w:p>
        </w:tc>
      </w:tr>
      <w:tr w:rsidR="00D63879" w:rsidRPr="00A321E0" w:rsidTr="00042E1E">
        <w:trPr>
          <w:trHeight w:val="4535"/>
        </w:trPr>
        <w:tc>
          <w:tcPr>
            <w:tcW w:w="830" w:type="dxa"/>
            <w:shd w:val="clear" w:color="auto" w:fill="auto"/>
            <w:vAlign w:val="center"/>
          </w:tcPr>
          <w:p w:rsidR="00D63879" w:rsidRPr="00A321E0" w:rsidRDefault="00D63879" w:rsidP="00575954">
            <w:pPr>
              <w:pStyle w:val="BodyText2"/>
              <w:tabs>
                <w:tab w:val="num" w:pos="960"/>
              </w:tabs>
              <w:spacing w:after="0" w:line="240" w:lineRule="auto"/>
              <w:jc w:val="center"/>
              <w:rPr>
                <w:b/>
                <w:bCs/>
                <w:color w:val="000000"/>
                <w:sz w:val="24"/>
                <w:szCs w:val="24"/>
                <w:lang w:val="nl-NL"/>
              </w:rPr>
            </w:pPr>
            <w:r w:rsidRPr="00A321E0">
              <w:rPr>
                <w:b/>
                <w:bCs/>
                <w:color w:val="000000"/>
                <w:sz w:val="24"/>
                <w:szCs w:val="24"/>
                <w:lang w:val="nl-NL"/>
              </w:rPr>
              <w:lastRenderedPageBreak/>
              <w:t>1</w:t>
            </w:r>
            <w:r w:rsidR="00967177">
              <w:rPr>
                <w:b/>
                <w:bCs/>
                <w:color w:val="000000"/>
                <w:sz w:val="24"/>
                <w:szCs w:val="24"/>
                <w:lang w:val="nl-NL"/>
              </w:rPr>
              <w:t>,2</w:t>
            </w:r>
          </w:p>
          <w:p w:rsidR="00D63879" w:rsidRPr="00A321E0"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63879" w:rsidRPr="00A321E0" w:rsidRDefault="00D63879" w:rsidP="00D43DA9">
            <w:pPr>
              <w:pStyle w:val="BodyText2"/>
              <w:tabs>
                <w:tab w:val="num" w:pos="960"/>
              </w:tabs>
              <w:spacing w:after="0" w:line="240" w:lineRule="auto"/>
              <w:rPr>
                <w:b/>
                <w:bCs/>
                <w:color w:val="000000"/>
                <w:sz w:val="24"/>
                <w:szCs w:val="24"/>
                <w:lang w:val="nl-NL"/>
              </w:rPr>
            </w:pPr>
            <w:r w:rsidRPr="00A321E0">
              <w:rPr>
                <w:b/>
                <w:bCs/>
                <w:color w:val="000000"/>
                <w:sz w:val="24"/>
                <w:szCs w:val="24"/>
                <w:lang w:val="nl-NL"/>
              </w:rPr>
              <w:t>Chương 1</w:t>
            </w:r>
            <w:r w:rsidR="00D43DA9">
              <w:rPr>
                <w:b/>
                <w:bCs/>
                <w:color w:val="000000"/>
                <w:sz w:val="24"/>
                <w:szCs w:val="24"/>
                <w:lang w:val="nl-NL"/>
              </w:rPr>
              <w:t>:</w:t>
            </w:r>
            <w:r w:rsidR="00B25FAE" w:rsidRPr="005B2148">
              <w:rPr>
                <w:b/>
                <w:bCs/>
                <w:sz w:val="24"/>
                <w:szCs w:val="24"/>
                <w:lang w:val="nl-NL"/>
              </w:rPr>
              <w:t xml:space="preserve"> Phép tính xác suất</w:t>
            </w:r>
          </w:p>
          <w:p w:rsidR="00D63879" w:rsidRPr="005B2148" w:rsidRDefault="00D63879" w:rsidP="00D43DA9">
            <w:pPr>
              <w:pStyle w:val="BodyText2"/>
              <w:tabs>
                <w:tab w:val="num" w:pos="960"/>
              </w:tabs>
              <w:spacing w:after="0" w:line="240" w:lineRule="auto"/>
              <w:rPr>
                <w:bCs/>
                <w:sz w:val="24"/>
                <w:szCs w:val="24"/>
                <w:lang w:val="nl-NL"/>
              </w:rPr>
            </w:pPr>
            <w:r w:rsidRPr="00A321E0">
              <w:rPr>
                <w:bCs/>
                <w:color w:val="000000"/>
                <w:sz w:val="24"/>
                <w:szCs w:val="24"/>
                <w:lang w:val="nl-NL"/>
              </w:rPr>
              <w:t>1.1</w:t>
            </w:r>
            <w:r w:rsidR="00B25FAE" w:rsidRPr="005B2148">
              <w:rPr>
                <w:bCs/>
                <w:sz w:val="24"/>
                <w:szCs w:val="24"/>
                <w:lang w:val="nl-NL"/>
              </w:rPr>
              <w:t xml:space="preserve"> Phép thử, biến cố và quan hệ giữa các biến cố</w:t>
            </w:r>
          </w:p>
          <w:p w:rsidR="00204D38" w:rsidRPr="005B2148" w:rsidRDefault="00204D38" w:rsidP="00D43DA9">
            <w:pPr>
              <w:pStyle w:val="BodyText2"/>
              <w:tabs>
                <w:tab w:val="num" w:pos="960"/>
              </w:tabs>
              <w:spacing w:after="0" w:line="240" w:lineRule="auto"/>
              <w:rPr>
                <w:bCs/>
                <w:sz w:val="24"/>
                <w:szCs w:val="24"/>
                <w:lang w:val="nl-NL"/>
              </w:rPr>
            </w:pPr>
          </w:p>
          <w:p w:rsidR="00B25FAE" w:rsidRPr="005B2148" w:rsidRDefault="00D63879" w:rsidP="00D43DA9">
            <w:pPr>
              <w:pStyle w:val="BodyText2"/>
              <w:tabs>
                <w:tab w:val="num" w:pos="960"/>
              </w:tabs>
              <w:spacing w:after="0" w:line="240" w:lineRule="auto"/>
              <w:rPr>
                <w:bCs/>
                <w:sz w:val="24"/>
                <w:szCs w:val="24"/>
                <w:lang w:val="nl-NL"/>
              </w:rPr>
            </w:pPr>
            <w:r w:rsidRPr="00A321E0">
              <w:rPr>
                <w:bCs/>
                <w:color w:val="000000"/>
                <w:sz w:val="24"/>
                <w:szCs w:val="24"/>
                <w:lang w:val="nl-NL"/>
              </w:rPr>
              <w:t xml:space="preserve">1.2 </w:t>
            </w:r>
            <w:r w:rsidR="00B25FAE" w:rsidRPr="005B2148">
              <w:rPr>
                <w:bCs/>
                <w:sz w:val="24"/>
                <w:szCs w:val="24"/>
                <w:lang w:val="nl-NL"/>
              </w:rPr>
              <w:t>Khái niệm xác suất và các định nghhĩa xác suất</w:t>
            </w:r>
            <w:r w:rsidR="00B25FAE" w:rsidRPr="00A321E0">
              <w:rPr>
                <w:bCs/>
                <w:sz w:val="24"/>
                <w:szCs w:val="24"/>
                <w:lang w:val="vi-VN"/>
              </w:rPr>
              <w:t>.</w:t>
            </w:r>
          </w:p>
          <w:p w:rsidR="00204D38" w:rsidRPr="005B2148" w:rsidRDefault="00204D38" w:rsidP="00D43DA9">
            <w:pPr>
              <w:pStyle w:val="BodyText2"/>
              <w:tabs>
                <w:tab w:val="num" w:pos="960"/>
              </w:tabs>
              <w:spacing w:after="0" w:line="240" w:lineRule="auto"/>
              <w:rPr>
                <w:bCs/>
                <w:sz w:val="24"/>
                <w:szCs w:val="24"/>
                <w:lang w:val="nl-NL"/>
              </w:rPr>
            </w:pPr>
          </w:p>
          <w:p w:rsidR="00B25FAE" w:rsidRPr="00D43DA9" w:rsidRDefault="00D63879" w:rsidP="00D43DA9">
            <w:pPr>
              <w:pStyle w:val="BodyText2"/>
              <w:tabs>
                <w:tab w:val="num" w:pos="960"/>
              </w:tabs>
              <w:spacing w:after="0" w:line="240" w:lineRule="auto"/>
              <w:rPr>
                <w:bCs/>
                <w:sz w:val="24"/>
                <w:szCs w:val="24"/>
                <w:lang w:val="nl-NL"/>
              </w:rPr>
            </w:pPr>
            <w:r w:rsidRPr="00A321E0">
              <w:rPr>
                <w:bCs/>
                <w:color w:val="000000"/>
                <w:sz w:val="24"/>
                <w:szCs w:val="24"/>
                <w:lang w:val="nl-NL"/>
              </w:rPr>
              <w:t xml:space="preserve">1.3 </w:t>
            </w:r>
            <w:r w:rsidR="00B25FAE" w:rsidRPr="00D43DA9">
              <w:rPr>
                <w:bCs/>
                <w:sz w:val="24"/>
                <w:szCs w:val="24"/>
                <w:lang w:val="nl-NL"/>
              </w:rPr>
              <w:t>Các định lí xác suất</w:t>
            </w:r>
          </w:p>
          <w:p w:rsidR="00204D38" w:rsidRPr="00D43DA9" w:rsidRDefault="00204D38" w:rsidP="00D43DA9">
            <w:pPr>
              <w:pStyle w:val="BodyText2"/>
              <w:tabs>
                <w:tab w:val="num" w:pos="960"/>
              </w:tabs>
              <w:spacing w:after="0" w:line="240" w:lineRule="auto"/>
              <w:rPr>
                <w:bCs/>
                <w:sz w:val="24"/>
                <w:szCs w:val="24"/>
                <w:lang w:val="nl-NL"/>
              </w:rPr>
            </w:pPr>
          </w:p>
          <w:p w:rsidR="00D63879" w:rsidRPr="00A321E0" w:rsidRDefault="00D43DA9" w:rsidP="00D43DA9">
            <w:pPr>
              <w:pStyle w:val="BodyText2"/>
              <w:tabs>
                <w:tab w:val="num" w:pos="960"/>
              </w:tabs>
              <w:spacing w:after="0" w:line="240" w:lineRule="auto"/>
              <w:rPr>
                <w:bCs/>
                <w:color w:val="000000"/>
                <w:sz w:val="24"/>
                <w:szCs w:val="24"/>
                <w:lang w:val="nl-NL"/>
              </w:rPr>
            </w:pPr>
            <w:r w:rsidRPr="005B2148">
              <w:rPr>
                <w:bCs/>
                <w:sz w:val="24"/>
                <w:szCs w:val="24"/>
                <w:lang w:val="nl-NL"/>
              </w:rPr>
              <w:t>1.4 Công thức xác suất đầy đủ, công thức Bayes</w:t>
            </w:r>
          </w:p>
        </w:tc>
        <w:tc>
          <w:tcPr>
            <w:tcW w:w="872" w:type="dxa"/>
            <w:shd w:val="clear" w:color="auto" w:fill="auto"/>
          </w:tcPr>
          <w:p w:rsidR="00B25FAE" w:rsidRPr="00A321E0" w:rsidRDefault="00967177" w:rsidP="00D43DA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D63879" w:rsidRPr="00A321E0" w:rsidRDefault="0096717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D63879" w:rsidRPr="00A321E0" w:rsidRDefault="00D63879" w:rsidP="00575954">
            <w:pPr>
              <w:pStyle w:val="BodyText2"/>
              <w:tabs>
                <w:tab w:val="num" w:pos="960"/>
              </w:tabs>
              <w:spacing w:after="0" w:line="240" w:lineRule="auto"/>
              <w:jc w:val="center"/>
              <w:rPr>
                <w:bCs/>
                <w:color w:val="000000"/>
                <w:sz w:val="24"/>
                <w:szCs w:val="24"/>
                <w:lang w:val="nl-NL"/>
              </w:rPr>
            </w:pPr>
            <w:r w:rsidRPr="00A321E0">
              <w:rPr>
                <w:bCs/>
                <w:color w:val="000000"/>
                <w:sz w:val="24"/>
                <w:szCs w:val="24"/>
                <w:lang w:val="nl-NL"/>
              </w:rPr>
              <w:t>0</w:t>
            </w:r>
          </w:p>
          <w:p w:rsidR="00D63879" w:rsidRPr="00A321E0"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866307" w:rsidRDefault="000B22B4" w:rsidP="009D205C">
            <w:pPr>
              <w:pStyle w:val="BodyText2"/>
              <w:tabs>
                <w:tab w:val="num" w:pos="960"/>
              </w:tabs>
              <w:spacing w:after="0" w:line="240" w:lineRule="auto"/>
              <w:jc w:val="both"/>
              <w:rPr>
                <w:bCs/>
                <w:color w:val="000000" w:themeColor="text1"/>
                <w:sz w:val="24"/>
                <w:szCs w:val="24"/>
                <w:lang w:val="nl-NL"/>
              </w:rPr>
            </w:pPr>
          </w:p>
          <w:p w:rsidR="00D63879" w:rsidRPr="00866307" w:rsidRDefault="00D63879" w:rsidP="009D205C">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 xml:space="preserve">+Tài liệu </w:t>
            </w:r>
            <w:r w:rsidRPr="00866307">
              <w:rPr>
                <w:b/>
                <w:bCs/>
                <w:color w:val="000000" w:themeColor="text1"/>
                <w:sz w:val="24"/>
                <w:szCs w:val="24"/>
                <w:lang w:val="nl-NL"/>
              </w:rPr>
              <w:t>[1]</w:t>
            </w:r>
            <w:r w:rsidRPr="00866307">
              <w:rPr>
                <w:bCs/>
                <w:color w:val="000000" w:themeColor="text1"/>
                <w:sz w:val="24"/>
                <w:szCs w:val="24"/>
                <w:lang w:val="nl-NL"/>
              </w:rPr>
              <w:t xml:space="preserve">: </w:t>
            </w:r>
            <w:r w:rsidR="007E1B65" w:rsidRPr="00866307">
              <w:rPr>
                <w:bCs/>
                <w:color w:val="000000" w:themeColor="text1"/>
                <w:sz w:val="24"/>
                <w:szCs w:val="24"/>
                <w:lang w:val="nl-NL"/>
              </w:rPr>
              <w:t>Lí thuyết chương I</w:t>
            </w:r>
          </w:p>
          <w:p w:rsidR="003215E2" w:rsidRPr="00866307" w:rsidRDefault="008E737D"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003215E2" w:rsidRPr="00866307">
              <w:rPr>
                <w:bCs/>
                <w:color w:val="000000" w:themeColor="text1"/>
                <w:sz w:val="24"/>
                <w:szCs w:val="24"/>
                <w:lang w:val="nl-NL"/>
              </w:rPr>
              <w:t>]: bài tập chương I</w:t>
            </w:r>
          </w:p>
          <w:p w:rsidR="00204D38" w:rsidRPr="00866307" w:rsidRDefault="00204D38" w:rsidP="00575954">
            <w:pPr>
              <w:pStyle w:val="BodyText2"/>
              <w:tabs>
                <w:tab w:val="num" w:pos="960"/>
              </w:tabs>
              <w:spacing w:after="0" w:line="240" w:lineRule="auto"/>
              <w:jc w:val="both"/>
              <w:rPr>
                <w:bCs/>
                <w:color w:val="000000" w:themeColor="text1"/>
                <w:sz w:val="24"/>
                <w:szCs w:val="24"/>
                <w:lang w:val="nl-NL"/>
              </w:rPr>
            </w:pPr>
          </w:p>
          <w:p w:rsidR="007E1B65" w:rsidRPr="00866307" w:rsidRDefault="00D63879" w:rsidP="007E1B65">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sidR="007E1B65" w:rsidRPr="00866307">
              <w:rPr>
                <w:bCs/>
                <w:color w:val="000000" w:themeColor="text1"/>
                <w:sz w:val="24"/>
                <w:szCs w:val="24"/>
                <w:lang w:val="nl-NL"/>
              </w:rPr>
              <w:t xml:space="preserve"> Tài liệu </w:t>
            </w:r>
            <w:r w:rsidR="007E1B65" w:rsidRPr="00866307">
              <w:rPr>
                <w:b/>
                <w:bCs/>
                <w:color w:val="000000" w:themeColor="text1"/>
                <w:sz w:val="24"/>
                <w:szCs w:val="24"/>
                <w:lang w:val="nl-NL"/>
              </w:rPr>
              <w:t>[1]</w:t>
            </w:r>
            <w:r w:rsidR="007E1B65" w:rsidRPr="00866307">
              <w:rPr>
                <w:bCs/>
                <w:color w:val="000000" w:themeColor="text1"/>
                <w:sz w:val="24"/>
                <w:szCs w:val="24"/>
                <w:lang w:val="nl-NL"/>
              </w:rPr>
              <w:t>: Lí thuyết chương I</w:t>
            </w:r>
          </w:p>
          <w:p w:rsidR="003215E2" w:rsidRPr="00866307" w:rsidRDefault="008E737D"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003215E2" w:rsidRPr="00866307">
              <w:rPr>
                <w:bCs/>
                <w:color w:val="000000" w:themeColor="text1"/>
                <w:sz w:val="24"/>
                <w:szCs w:val="24"/>
                <w:lang w:val="nl-NL"/>
              </w:rPr>
              <w:t>]: bài tập chương I</w:t>
            </w:r>
          </w:p>
          <w:p w:rsidR="000B22B4" w:rsidRPr="00866307" w:rsidRDefault="000B22B4" w:rsidP="00575954">
            <w:pPr>
              <w:pStyle w:val="BodyText2"/>
              <w:tabs>
                <w:tab w:val="num" w:pos="960"/>
              </w:tabs>
              <w:spacing w:after="0" w:line="240" w:lineRule="auto"/>
              <w:jc w:val="both"/>
              <w:rPr>
                <w:bCs/>
                <w:color w:val="000000" w:themeColor="text1"/>
                <w:sz w:val="24"/>
                <w:szCs w:val="24"/>
                <w:lang w:val="de-DE"/>
              </w:rPr>
            </w:pPr>
          </w:p>
          <w:p w:rsidR="007E1B65" w:rsidRPr="00866307" w:rsidRDefault="003215E2" w:rsidP="007E1B65">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sidR="007E1B65" w:rsidRPr="00866307">
              <w:rPr>
                <w:bCs/>
                <w:color w:val="000000" w:themeColor="text1"/>
                <w:sz w:val="24"/>
                <w:szCs w:val="24"/>
                <w:lang w:val="nl-NL"/>
              </w:rPr>
              <w:t xml:space="preserve">Tài liệu </w:t>
            </w:r>
            <w:r w:rsidR="007E1B65" w:rsidRPr="00866307">
              <w:rPr>
                <w:b/>
                <w:bCs/>
                <w:color w:val="000000" w:themeColor="text1"/>
                <w:sz w:val="24"/>
                <w:szCs w:val="24"/>
                <w:lang w:val="nl-NL"/>
              </w:rPr>
              <w:t>[1]</w:t>
            </w:r>
            <w:r w:rsidR="007E1B65" w:rsidRPr="00866307">
              <w:rPr>
                <w:bCs/>
                <w:color w:val="000000" w:themeColor="text1"/>
                <w:sz w:val="24"/>
                <w:szCs w:val="24"/>
                <w:lang w:val="nl-NL"/>
              </w:rPr>
              <w:t>: Lí thuyết chương I</w:t>
            </w:r>
          </w:p>
          <w:p w:rsidR="003215E2" w:rsidRPr="00866307" w:rsidRDefault="008E737D"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003215E2" w:rsidRPr="00866307">
              <w:rPr>
                <w:bCs/>
                <w:color w:val="000000" w:themeColor="text1"/>
                <w:sz w:val="24"/>
                <w:szCs w:val="24"/>
                <w:lang w:val="nl-NL"/>
              </w:rPr>
              <w:t>]: bài tập chương I</w:t>
            </w:r>
          </w:p>
          <w:p w:rsidR="00D63879" w:rsidRDefault="00D63879" w:rsidP="00D379EC">
            <w:pPr>
              <w:pStyle w:val="BodyText2"/>
              <w:tabs>
                <w:tab w:val="num" w:pos="960"/>
              </w:tabs>
              <w:spacing w:after="0" w:line="240" w:lineRule="auto"/>
              <w:jc w:val="both"/>
              <w:rPr>
                <w:bCs/>
                <w:color w:val="000000" w:themeColor="text1"/>
                <w:sz w:val="24"/>
                <w:szCs w:val="24"/>
                <w:lang w:val="de-DE"/>
              </w:rPr>
            </w:pPr>
          </w:p>
          <w:p w:rsidR="00D43DA9" w:rsidRPr="00866307" w:rsidRDefault="00D43DA9" w:rsidP="00D43DA9">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 xml:space="preserve">+ Tài liệu </w:t>
            </w:r>
            <w:r w:rsidRPr="00866307">
              <w:rPr>
                <w:b/>
                <w:bCs/>
                <w:color w:val="000000" w:themeColor="text1"/>
                <w:sz w:val="24"/>
                <w:szCs w:val="24"/>
                <w:lang w:val="nl-NL"/>
              </w:rPr>
              <w:t>[1]</w:t>
            </w:r>
            <w:r w:rsidRPr="00866307">
              <w:rPr>
                <w:bCs/>
                <w:color w:val="000000" w:themeColor="text1"/>
                <w:sz w:val="24"/>
                <w:szCs w:val="24"/>
                <w:lang w:val="nl-NL"/>
              </w:rPr>
              <w:t>: Lí thuyết chương I</w:t>
            </w:r>
          </w:p>
          <w:p w:rsidR="00D43DA9" w:rsidRDefault="00D43DA9" w:rsidP="00D43DA9">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sidR="008E737D">
              <w:rPr>
                <w:bCs/>
                <w:color w:val="000000" w:themeColor="text1"/>
                <w:sz w:val="24"/>
                <w:szCs w:val="24"/>
                <w:lang w:val="nl-NL"/>
              </w:rPr>
              <w:t xml:space="preserve"> Tài liệu [2</w:t>
            </w:r>
            <w:r w:rsidRPr="00866307">
              <w:rPr>
                <w:bCs/>
                <w:color w:val="000000" w:themeColor="text1"/>
                <w:sz w:val="24"/>
                <w:szCs w:val="24"/>
                <w:lang w:val="nl-NL"/>
              </w:rPr>
              <w:t>]: bài tập chương I</w:t>
            </w:r>
          </w:p>
          <w:p w:rsidR="00D802B5" w:rsidRPr="00D43DA9" w:rsidRDefault="00D802B5" w:rsidP="00D43DA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+Tham khảo [3,4]</w:t>
            </w:r>
          </w:p>
        </w:tc>
      </w:tr>
      <w:tr w:rsidR="00967177" w:rsidRPr="00701ED6" w:rsidTr="0034403D">
        <w:trPr>
          <w:trHeight w:val="3956"/>
        </w:trPr>
        <w:tc>
          <w:tcPr>
            <w:tcW w:w="830" w:type="dxa"/>
            <w:shd w:val="clear" w:color="auto" w:fill="auto"/>
            <w:vAlign w:val="center"/>
          </w:tcPr>
          <w:p w:rsidR="00967177" w:rsidRPr="00A321E0" w:rsidRDefault="00967177" w:rsidP="00D43DA9">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tc>
        <w:tc>
          <w:tcPr>
            <w:tcW w:w="2345" w:type="dxa"/>
            <w:shd w:val="clear" w:color="auto" w:fill="auto"/>
          </w:tcPr>
          <w:p w:rsidR="00967177" w:rsidRPr="005B2148" w:rsidRDefault="00967177" w:rsidP="00D43DA9">
            <w:pPr>
              <w:pStyle w:val="BodyText2"/>
              <w:tabs>
                <w:tab w:val="num" w:pos="960"/>
              </w:tabs>
              <w:spacing w:after="0" w:line="240" w:lineRule="auto"/>
              <w:rPr>
                <w:b/>
                <w:bCs/>
                <w:sz w:val="24"/>
                <w:szCs w:val="24"/>
                <w:lang w:val="nl-NL"/>
              </w:rPr>
            </w:pPr>
            <w:r w:rsidRPr="00A321E0">
              <w:rPr>
                <w:b/>
                <w:bCs/>
                <w:color w:val="000000"/>
                <w:sz w:val="24"/>
                <w:szCs w:val="24"/>
                <w:lang w:val="nl-NL"/>
              </w:rPr>
              <w:t>Chương 2</w:t>
            </w:r>
            <w:r>
              <w:rPr>
                <w:b/>
                <w:bCs/>
                <w:color w:val="000000"/>
                <w:sz w:val="24"/>
                <w:szCs w:val="24"/>
                <w:lang w:val="nl-NL"/>
              </w:rPr>
              <w:t>:</w:t>
            </w:r>
            <w:r w:rsidRPr="005B2148">
              <w:rPr>
                <w:b/>
                <w:bCs/>
                <w:sz w:val="24"/>
                <w:szCs w:val="24"/>
                <w:lang w:val="nl-NL"/>
              </w:rPr>
              <w:t xml:space="preserve"> Biến ngẫu nhiên </w:t>
            </w:r>
          </w:p>
          <w:p w:rsidR="00967177" w:rsidRPr="005B2148" w:rsidRDefault="00967177" w:rsidP="00D43DA9">
            <w:pPr>
              <w:pStyle w:val="BodyText2"/>
              <w:tabs>
                <w:tab w:val="num" w:pos="960"/>
              </w:tabs>
              <w:spacing w:after="0" w:line="240" w:lineRule="auto"/>
              <w:rPr>
                <w:bCs/>
                <w:sz w:val="24"/>
                <w:szCs w:val="24"/>
                <w:lang w:val="nl-NL"/>
              </w:rPr>
            </w:pPr>
            <w:r w:rsidRPr="00A321E0">
              <w:rPr>
                <w:bCs/>
                <w:color w:val="000000"/>
                <w:sz w:val="24"/>
                <w:szCs w:val="24"/>
                <w:lang w:val="nl-NL"/>
              </w:rPr>
              <w:t>2.1</w:t>
            </w:r>
            <w:r w:rsidRPr="005B2148">
              <w:rPr>
                <w:bCs/>
                <w:sz w:val="24"/>
                <w:szCs w:val="24"/>
                <w:lang w:val="nl-NL"/>
              </w:rPr>
              <w:t xml:space="preserve"> Khái niệm biến ngẫu nhiên</w:t>
            </w:r>
          </w:p>
          <w:p w:rsidR="00967177" w:rsidRPr="00A321E0" w:rsidRDefault="00967177" w:rsidP="00D43DA9">
            <w:pPr>
              <w:pStyle w:val="BodyText2"/>
              <w:tabs>
                <w:tab w:val="num" w:pos="960"/>
              </w:tabs>
              <w:spacing w:after="0" w:line="240" w:lineRule="auto"/>
              <w:rPr>
                <w:bCs/>
                <w:color w:val="000000"/>
                <w:sz w:val="24"/>
                <w:szCs w:val="24"/>
                <w:lang w:val="nl-NL"/>
              </w:rPr>
            </w:pPr>
          </w:p>
          <w:p w:rsidR="00967177" w:rsidRPr="00A321E0" w:rsidRDefault="00967177" w:rsidP="00D43DA9">
            <w:pPr>
              <w:pStyle w:val="BodyText2"/>
              <w:tabs>
                <w:tab w:val="num" w:pos="960"/>
              </w:tabs>
              <w:spacing w:after="0" w:line="240" w:lineRule="auto"/>
              <w:rPr>
                <w:bCs/>
                <w:color w:val="000000"/>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A321E0">
              <w:rPr>
                <w:bCs/>
                <w:color w:val="000000"/>
                <w:sz w:val="24"/>
                <w:szCs w:val="24"/>
                <w:lang w:val="nl-NL"/>
              </w:rPr>
              <w:t xml:space="preserve">2.2 </w:t>
            </w:r>
            <w:r w:rsidRPr="005B2148">
              <w:rPr>
                <w:bCs/>
                <w:sz w:val="24"/>
                <w:szCs w:val="24"/>
                <w:lang w:val="nl-NL"/>
              </w:rPr>
              <w:t>Quy luật phân phối của biến ngẫu nhiên</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2.3 Các đặc trưng của biến ngẫu nhiên</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 xml:space="preserve">2.4 </w:t>
            </w:r>
            <w:r>
              <w:rPr>
                <w:bCs/>
                <w:sz w:val="24"/>
                <w:szCs w:val="24"/>
                <w:lang w:val="nl-NL"/>
              </w:rPr>
              <w:t xml:space="preserve"> </w:t>
            </w:r>
            <w:r w:rsidRPr="005B2148">
              <w:rPr>
                <w:bCs/>
                <w:sz w:val="24"/>
                <w:szCs w:val="24"/>
                <w:lang w:val="nl-NL"/>
              </w:rPr>
              <w:t>Các định lí giới hạn và luật số lớn</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A321E0" w:rsidRDefault="00967177" w:rsidP="00D43DA9">
            <w:pPr>
              <w:pStyle w:val="BodyText2"/>
              <w:tabs>
                <w:tab w:val="num" w:pos="960"/>
              </w:tabs>
              <w:spacing w:after="0" w:line="240" w:lineRule="auto"/>
              <w:rPr>
                <w:bCs/>
                <w:color w:val="000000"/>
                <w:sz w:val="24"/>
                <w:szCs w:val="24"/>
                <w:lang w:val="nl-NL"/>
              </w:rPr>
            </w:pPr>
            <w:r w:rsidRPr="005B2148">
              <w:rPr>
                <w:bCs/>
                <w:sz w:val="24"/>
                <w:szCs w:val="24"/>
                <w:lang w:val="nl-NL"/>
              </w:rPr>
              <w:t>2.5</w:t>
            </w:r>
            <w:r>
              <w:rPr>
                <w:bCs/>
                <w:sz w:val="24"/>
                <w:szCs w:val="24"/>
                <w:lang w:val="nl-NL"/>
              </w:rPr>
              <w:t xml:space="preserve"> </w:t>
            </w:r>
            <w:r w:rsidRPr="005B2148">
              <w:rPr>
                <w:bCs/>
                <w:sz w:val="24"/>
                <w:szCs w:val="24"/>
                <w:lang w:val="nl-NL"/>
              </w:rPr>
              <w:t xml:space="preserve"> Một số quy luật phân phối xác suất quan trọng</w:t>
            </w:r>
          </w:p>
        </w:tc>
        <w:tc>
          <w:tcPr>
            <w:tcW w:w="872" w:type="dxa"/>
            <w:shd w:val="clear" w:color="auto" w:fill="auto"/>
          </w:tcPr>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967177" w:rsidRPr="00A321E0" w:rsidRDefault="0096717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67177" w:rsidRPr="00866307" w:rsidRDefault="00967177" w:rsidP="002E0840">
            <w:pPr>
              <w:pStyle w:val="BodyText2"/>
              <w:tabs>
                <w:tab w:val="num" w:pos="960"/>
              </w:tabs>
              <w:spacing w:after="0" w:line="240" w:lineRule="auto"/>
              <w:jc w:val="both"/>
              <w:rPr>
                <w:bCs/>
                <w:color w:val="000000" w:themeColor="text1"/>
                <w:sz w:val="24"/>
                <w:szCs w:val="24"/>
                <w:lang w:val="de-DE"/>
              </w:rPr>
            </w:pPr>
          </w:p>
          <w:p w:rsidR="00967177" w:rsidRPr="00866307" w:rsidRDefault="00967177" w:rsidP="00D379EC">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chương II</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7E1B65">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chương 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II</w:t>
            </w:r>
          </w:p>
          <w:p w:rsidR="00967177" w:rsidRPr="00866307" w:rsidRDefault="00967177" w:rsidP="00D379EC">
            <w:pPr>
              <w:pStyle w:val="BodyText2"/>
              <w:tabs>
                <w:tab w:val="num" w:pos="960"/>
              </w:tabs>
              <w:spacing w:after="0" w:line="240" w:lineRule="auto"/>
              <w:jc w:val="both"/>
              <w:rPr>
                <w:bCs/>
                <w:color w:val="000000" w:themeColor="text1"/>
                <w:sz w:val="24"/>
                <w:szCs w:val="24"/>
                <w:lang w:val="nl-NL"/>
              </w:rPr>
            </w:pPr>
          </w:p>
          <w:p w:rsidR="00967177" w:rsidRPr="00866307" w:rsidRDefault="00967177" w:rsidP="00D379EC">
            <w:pPr>
              <w:pStyle w:val="BodyText2"/>
              <w:tabs>
                <w:tab w:val="num" w:pos="960"/>
              </w:tabs>
              <w:spacing w:after="0" w:line="240" w:lineRule="auto"/>
              <w:jc w:val="both"/>
              <w:rPr>
                <w:bCs/>
                <w:color w:val="000000" w:themeColor="text1"/>
                <w:sz w:val="24"/>
                <w:szCs w:val="24"/>
                <w:lang w:val="nl-NL"/>
              </w:rPr>
            </w:pPr>
          </w:p>
          <w:p w:rsidR="00967177" w:rsidRPr="00866307" w:rsidRDefault="00967177" w:rsidP="00D379EC">
            <w:pPr>
              <w:pStyle w:val="BodyText2"/>
              <w:tabs>
                <w:tab w:val="num" w:pos="960"/>
              </w:tabs>
              <w:spacing w:after="0" w:line="240" w:lineRule="auto"/>
              <w:jc w:val="both"/>
              <w:rPr>
                <w:bCs/>
                <w:color w:val="000000" w:themeColor="text1"/>
                <w:sz w:val="24"/>
                <w:szCs w:val="24"/>
                <w:lang w:val="nl-NL"/>
              </w:rPr>
            </w:pPr>
          </w:p>
          <w:p w:rsidR="00967177" w:rsidRPr="00866307" w:rsidRDefault="00967177" w:rsidP="007E1B65">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chương 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II</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34403D">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xml:space="preserve">+ </w:t>
            </w:r>
            <w:r w:rsidRPr="00866307">
              <w:rPr>
                <w:bCs/>
                <w:color w:val="000000" w:themeColor="text1"/>
                <w:sz w:val="24"/>
                <w:szCs w:val="24"/>
                <w:lang w:val="nl-NL"/>
              </w:rPr>
              <w:t>Tài liệu [1] : Bài 4 chương III</w:t>
            </w:r>
          </w:p>
          <w:p w:rsidR="00967177" w:rsidRPr="00866307" w:rsidRDefault="00967177" w:rsidP="0034403D">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II</w:t>
            </w:r>
          </w:p>
          <w:p w:rsidR="00967177" w:rsidRPr="00866307" w:rsidRDefault="00967177" w:rsidP="0034403D">
            <w:pPr>
              <w:pStyle w:val="BodyText2"/>
              <w:tabs>
                <w:tab w:val="num" w:pos="960"/>
              </w:tabs>
              <w:spacing w:after="0" w:line="240" w:lineRule="auto"/>
              <w:jc w:val="both"/>
              <w:rPr>
                <w:bCs/>
                <w:color w:val="000000" w:themeColor="text1"/>
                <w:sz w:val="24"/>
                <w:szCs w:val="24"/>
                <w:lang w:val="nl-NL"/>
              </w:rPr>
            </w:pP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chương 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xml:space="preserve">]: bài tập chương II </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+Tham khảo [3,4]</w:t>
            </w:r>
          </w:p>
        </w:tc>
      </w:tr>
      <w:tr w:rsidR="00967177" w:rsidRPr="00701ED6">
        <w:trPr>
          <w:trHeight w:val="70"/>
        </w:trPr>
        <w:tc>
          <w:tcPr>
            <w:tcW w:w="830" w:type="dxa"/>
            <w:shd w:val="clear" w:color="auto" w:fill="auto"/>
            <w:vAlign w:val="center"/>
          </w:tcPr>
          <w:p w:rsidR="00967177" w:rsidRPr="00A321E0" w:rsidRDefault="00967177"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2345" w:type="dxa"/>
            <w:shd w:val="clear" w:color="auto" w:fill="auto"/>
          </w:tcPr>
          <w:p w:rsidR="00967177" w:rsidRPr="005B2148" w:rsidRDefault="00967177" w:rsidP="00D43DA9">
            <w:pPr>
              <w:pStyle w:val="BodyText2"/>
              <w:tabs>
                <w:tab w:val="num" w:pos="960"/>
              </w:tabs>
              <w:spacing w:after="0" w:line="240" w:lineRule="auto"/>
              <w:rPr>
                <w:bCs/>
                <w:sz w:val="24"/>
                <w:szCs w:val="24"/>
                <w:lang w:val="nl-NL"/>
              </w:rPr>
            </w:pPr>
          </w:p>
          <w:p w:rsidR="00967177" w:rsidRPr="00A321E0" w:rsidRDefault="00967177" w:rsidP="00D43DA9">
            <w:pPr>
              <w:pStyle w:val="BodyText2"/>
              <w:tabs>
                <w:tab w:val="num" w:pos="960"/>
              </w:tabs>
              <w:spacing w:after="0" w:line="240" w:lineRule="auto"/>
              <w:rPr>
                <w:b/>
                <w:bCs/>
                <w:color w:val="000000"/>
                <w:sz w:val="24"/>
                <w:szCs w:val="24"/>
                <w:lang w:val="nl-NL"/>
              </w:rPr>
            </w:pPr>
            <w:r w:rsidRPr="00A321E0">
              <w:rPr>
                <w:b/>
                <w:bCs/>
                <w:color w:val="000000"/>
                <w:sz w:val="24"/>
                <w:szCs w:val="24"/>
                <w:lang w:val="nl-NL"/>
              </w:rPr>
              <w:t>Chương</w:t>
            </w:r>
            <w:r>
              <w:rPr>
                <w:b/>
                <w:bCs/>
                <w:color w:val="000000"/>
                <w:sz w:val="24"/>
                <w:szCs w:val="24"/>
                <w:lang w:val="nl-NL"/>
              </w:rPr>
              <w:t xml:space="preserve"> </w:t>
            </w:r>
            <w:r w:rsidRPr="00A321E0">
              <w:rPr>
                <w:b/>
                <w:bCs/>
                <w:color w:val="000000"/>
                <w:sz w:val="24"/>
                <w:szCs w:val="24"/>
                <w:lang w:val="nl-NL"/>
              </w:rPr>
              <w:t>3:</w:t>
            </w:r>
            <w:r>
              <w:rPr>
                <w:b/>
                <w:bCs/>
                <w:color w:val="000000"/>
                <w:sz w:val="24"/>
                <w:szCs w:val="24"/>
                <w:lang w:val="nl-NL"/>
              </w:rPr>
              <w:t xml:space="preserve"> </w:t>
            </w:r>
            <w:r w:rsidRPr="005B2148">
              <w:rPr>
                <w:b/>
                <w:bCs/>
                <w:sz w:val="24"/>
                <w:szCs w:val="24"/>
                <w:lang w:val="nl-NL"/>
              </w:rPr>
              <w:t>Biến ngẫu nhiên nhiều chiều</w:t>
            </w:r>
          </w:p>
          <w:p w:rsidR="00967177" w:rsidRPr="005B2148" w:rsidRDefault="00967177" w:rsidP="00D43DA9">
            <w:pPr>
              <w:pStyle w:val="BodyText2"/>
              <w:tabs>
                <w:tab w:val="num" w:pos="960"/>
              </w:tabs>
              <w:spacing w:after="0" w:line="240" w:lineRule="auto"/>
              <w:rPr>
                <w:bCs/>
                <w:sz w:val="24"/>
                <w:szCs w:val="24"/>
                <w:lang w:val="nl-NL"/>
              </w:rPr>
            </w:pPr>
            <w:r w:rsidRPr="00A321E0">
              <w:rPr>
                <w:bCs/>
                <w:color w:val="000000"/>
                <w:sz w:val="24"/>
                <w:szCs w:val="24"/>
                <w:lang w:val="nl-NL"/>
              </w:rPr>
              <w:t>3.1</w:t>
            </w:r>
            <w:r>
              <w:rPr>
                <w:bCs/>
                <w:color w:val="000000"/>
                <w:sz w:val="24"/>
                <w:szCs w:val="24"/>
                <w:lang w:val="nl-NL"/>
              </w:rPr>
              <w:t xml:space="preserve"> </w:t>
            </w:r>
            <w:r w:rsidRPr="00A321E0">
              <w:rPr>
                <w:bCs/>
                <w:color w:val="000000"/>
                <w:sz w:val="24"/>
                <w:szCs w:val="24"/>
                <w:lang w:val="nl-NL"/>
              </w:rPr>
              <w:t xml:space="preserve"> </w:t>
            </w:r>
            <w:r w:rsidRPr="005B2148">
              <w:rPr>
                <w:bCs/>
                <w:sz w:val="24"/>
                <w:szCs w:val="24"/>
                <w:lang w:val="nl-NL"/>
              </w:rPr>
              <w:t>Khái niệm biến ngẫu nhiên hai chiều</w:t>
            </w:r>
          </w:p>
          <w:p w:rsidR="00967177" w:rsidRPr="00A321E0" w:rsidRDefault="00967177" w:rsidP="00D43DA9">
            <w:pPr>
              <w:pStyle w:val="BodyText2"/>
              <w:tabs>
                <w:tab w:val="num" w:pos="960"/>
              </w:tabs>
              <w:spacing w:after="0" w:line="240" w:lineRule="auto"/>
              <w:rPr>
                <w:bCs/>
                <w:color w:val="000000"/>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A321E0">
              <w:rPr>
                <w:bCs/>
                <w:color w:val="000000"/>
                <w:sz w:val="24"/>
                <w:szCs w:val="24"/>
                <w:lang w:val="nl-NL"/>
              </w:rPr>
              <w:t>3.2</w:t>
            </w:r>
            <w:r>
              <w:rPr>
                <w:bCs/>
                <w:color w:val="000000"/>
                <w:sz w:val="24"/>
                <w:szCs w:val="24"/>
                <w:lang w:val="nl-NL"/>
              </w:rPr>
              <w:t xml:space="preserve"> </w:t>
            </w:r>
            <w:r w:rsidRPr="00A321E0">
              <w:rPr>
                <w:bCs/>
                <w:color w:val="000000"/>
                <w:sz w:val="24"/>
                <w:szCs w:val="24"/>
                <w:lang w:val="nl-NL"/>
              </w:rPr>
              <w:t xml:space="preserve"> </w:t>
            </w:r>
            <w:r w:rsidRPr="005B2148">
              <w:rPr>
                <w:bCs/>
                <w:sz w:val="24"/>
                <w:szCs w:val="24"/>
                <w:lang w:val="nl-NL"/>
              </w:rPr>
              <w:t>Luật phân phối của biến ngẫu nhiên hai chiều</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A321E0">
              <w:rPr>
                <w:bCs/>
                <w:color w:val="000000"/>
                <w:sz w:val="24"/>
                <w:szCs w:val="24"/>
                <w:lang w:val="nl-NL"/>
              </w:rPr>
              <w:t>3.3</w:t>
            </w:r>
            <w:r>
              <w:rPr>
                <w:bCs/>
                <w:color w:val="000000"/>
                <w:sz w:val="24"/>
                <w:szCs w:val="24"/>
                <w:lang w:val="nl-NL"/>
              </w:rPr>
              <w:t xml:space="preserve"> </w:t>
            </w:r>
            <w:r w:rsidRPr="00A321E0">
              <w:rPr>
                <w:bCs/>
                <w:color w:val="000000"/>
                <w:sz w:val="24"/>
                <w:szCs w:val="24"/>
                <w:lang w:val="nl-NL"/>
              </w:rPr>
              <w:t xml:space="preserve"> </w:t>
            </w:r>
            <w:r w:rsidRPr="005B2148">
              <w:rPr>
                <w:bCs/>
                <w:sz w:val="24"/>
                <w:szCs w:val="24"/>
                <w:lang w:val="nl-NL"/>
              </w:rPr>
              <w:t>Hiệp phương sai và hệ số tương quan</w:t>
            </w:r>
          </w:p>
          <w:p w:rsidR="00967177" w:rsidRPr="005B2148" w:rsidRDefault="00967177" w:rsidP="00D43DA9">
            <w:pPr>
              <w:pStyle w:val="BodyText2"/>
              <w:tabs>
                <w:tab w:val="num" w:pos="960"/>
              </w:tabs>
              <w:spacing w:after="0" w:line="240" w:lineRule="auto"/>
              <w:rPr>
                <w:bCs/>
                <w:sz w:val="24"/>
                <w:szCs w:val="24"/>
                <w:lang w:val="nl-NL"/>
              </w:rPr>
            </w:pPr>
          </w:p>
          <w:p w:rsidR="00967177" w:rsidRPr="00A321E0" w:rsidRDefault="00967177" w:rsidP="00D43DA9">
            <w:pPr>
              <w:pStyle w:val="BodyText2"/>
              <w:tabs>
                <w:tab w:val="num" w:pos="960"/>
              </w:tabs>
              <w:spacing w:after="0" w:line="240" w:lineRule="auto"/>
              <w:rPr>
                <w:bCs/>
                <w:sz w:val="24"/>
                <w:szCs w:val="24"/>
              </w:rPr>
            </w:pPr>
            <w:r w:rsidRPr="00A321E0">
              <w:rPr>
                <w:bCs/>
                <w:sz w:val="24"/>
                <w:szCs w:val="24"/>
              </w:rPr>
              <w:lastRenderedPageBreak/>
              <w:t>3.4</w:t>
            </w:r>
            <w:r>
              <w:rPr>
                <w:bCs/>
                <w:sz w:val="24"/>
                <w:szCs w:val="24"/>
              </w:rPr>
              <w:t xml:space="preserve"> </w:t>
            </w:r>
            <w:r w:rsidRPr="00A321E0">
              <w:rPr>
                <w:bCs/>
                <w:sz w:val="24"/>
                <w:szCs w:val="24"/>
              </w:rPr>
              <w:t xml:space="preserve"> Phân phối chuẩn hai chiều</w:t>
            </w:r>
          </w:p>
          <w:p w:rsidR="00967177" w:rsidRPr="00A321E0" w:rsidRDefault="00967177" w:rsidP="00D43DA9">
            <w:pPr>
              <w:pStyle w:val="BodyText2"/>
              <w:tabs>
                <w:tab w:val="num" w:pos="960"/>
              </w:tabs>
              <w:spacing w:after="0" w:line="240" w:lineRule="auto"/>
              <w:rPr>
                <w:bCs/>
                <w:color w:val="000000"/>
                <w:sz w:val="24"/>
                <w:szCs w:val="24"/>
                <w:lang w:val="nl-NL"/>
              </w:rPr>
            </w:pPr>
          </w:p>
        </w:tc>
        <w:tc>
          <w:tcPr>
            <w:tcW w:w="872" w:type="dxa"/>
            <w:shd w:val="clear" w:color="auto" w:fill="auto"/>
          </w:tcPr>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tcPr>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967177" w:rsidRPr="00A321E0" w:rsidRDefault="0096717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67177" w:rsidRPr="00866307" w:rsidRDefault="00967177" w:rsidP="0034403D">
            <w:pPr>
              <w:pStyle w:val="BodyText2"/>
              <w:tabs>
                <w:tab w:val="num" w:pos="960"/>
              </w:tabs>
              <w:spacing w:after="0" w:line="240" w:lineRule="auto"/>
              <w:jc w:val="both"/>
              <w:rPr>
                <w:bCs/>
                <w:color w:val="000000" w:themeColor="text1"/>
                <w:sz w:val="24"/>
                <w:szCs w:val="24"/>
                <w:lang w:val="nl-NL"/>
              </w:rPr>
            </w:pPr>
          </w:p>
          <w:p w:rsidR="00967177" w:rsidRDefault="00967177" w:rsidP="00ED4309">
            <w:pPr>
              <w:pStyle w:val="BodyText2"/>
              <w:tabs>
                <w:tab w:val="num" w:pos="960"/>
              </w:tabs>
              <w:spacing w:after="0" w:line="240" w:lineRule="auto"/>
              <w:jc w:val="both"/>
              <w:rPr>
                <w:bCs/>
                <w:color w:val="000000" w:themeColor="text1"/>
                <w:sz w:val="24"/>
                <w:szCs w:val="24"/>
                <w:lang w:val="nl-NL"/>
              </w:rPr>
            </w:pPr>
          </w:p>
          <w:p w:rsidR="00967177" w:rsidRPr="00866307" w:rsidRDefault="00967177" w:rsidP="00ED4309">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Lí thuyết chương III</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ED4309">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Lí thuyết chương III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III</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Lí thuyết chương III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xml:space="preserve">]: bài tập chương III </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Lí thuyết chương III</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xml:space="preserve">]: bài tập chương III </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lastRenderedPageBreak/>
              <w:t>+Tham khảo [3,4]</w:t>
            </w:r>
          </w:p>
        </w:tc>
      </w:tr>
      <w:tr w:rsidR="00967177" w:rsidRPr="00701ED6" w:rsidTr="002B4D6B">
        <w:trPr>
          <w:trHeight w:val="70"/>
        </w:trPr>
        <w:tc>
          <w:tcPr>
            <w:tcW w:w="830" w:type="dxa"/>
            <w:shd w:val="clear" w:color="auto" w:fill="auto"/>
            <w:vAlign w:val="center"/>
          </w:tcPr>
          <w:p w:rsidR="00967177" w:rsidRDefault="00967177" w:rsidP="002B4D6B">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7,8</w:t>
            </w: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Pr="00A321E0" w:rsidRDefault="00967177" w:rsidP="002B4D6B">
            <w:pPr>
              <w:pStyle w:val="BodyText2"/>
              <w:tabs>
                <w:tab w:val="num" w:pos="960"/>
              </w:tabs>
              <w:spacing w:after="0" w:line="240" w:lineRule="auto"/>
              <w:jc w:val="center"/>
              <w:rPr>
                <w:b/>
                <w:bCs/>
                <w:color w:val="000000"/>
                <w:sz w:val="24"/>
                <w:szCs w:val="24"/>
                <w:lang w:val="nl-NL"/>
              </w:rPr>
            </w:pPr>
            <w:r>
              <w:rPr>
                <w:b/>
                <w:bCs/>
                <w:color w:val="000000"/>
                <w:sz w:val="24"/>
                <w:szCs w:val="24"/>
                <w:lang w:val="nl-NL"/>
              </w:rPr>
              <w:t>9,10</w:t>
            </w:r>
          </w:p>
        </w:tc>
        <w:tc>
          <w:tcPr>
            <w:tcW w:w="2345" w:type="dxa"/>
            <w:shd w:val="clear" w:color="auto" w:fill="auto"/>
          </w:tcPr>
          <w:p w:rsidR="00967177" w:rsidRPr="005B2148" w:rsidRDefault="00967177" w:rsidP="00D43DA9">
            <w:pPr>
              <w:pStyle w:val="BodyText2"/>
              <w:tabs>
                <w:tab w:val="num" w:pos="960"/>
              </w:tabs>
              <w:spacing w:after="0" w:line="240" w:lineRule="auto"/>
              <w:rPr>
                <w:b/>
                <w:bCs/>
                <w:sz w:val="24"/>
                <w:szCs w:val="24"/>
                <w:lang w:val="nl-NL"/>
              </w:rPr>
            </w:pPr>
            <w:r w:rsidRPr="00A321E0">
              <w:rPr>
                <w:bCs/>
                <w:color w:val="000000"/>
                <w:sz w:val="24"/>
                <w:szCs w:val="24"/>
                <w:lang w:val="nl-NL"/>
              </w:rPr>
              <w:t>.</w:t>
            </w:r>
            <w:r w:rsidRPr="00A321E0">
              <w:rPr>
                <w:b/>
                <w:bCs/>
                <w:color w:val="000000"/>
                <w:sz w:val="24"/>
                <w:szCs w:val="24"/>
                <w:lang w:val="nl-NL"/>
              </w:rPr>
              <w:t>Chương 4</w:t>
            </w:r>
            <w:r>
              <w:rPr>
                <w:b/>
                <w:bCs/>
                <w:color w:val="000000"/>
                <w:sz w:val="24"/>
                <w:szCs w:val="24"/>
                <w:lang w:val="nl-NL"/>
              </w:rPr>
              <w:t xml:space="preserve">: </w:t>
            </w:r>
            <w:r w:rsidRPr="005B2148">
              <w:rPr>
                <w:b/>
                <w:bCs/>
                <w:sz w:val="24"/>
                <w:szCs w:val="24"/>
                <w:lang w:val="nl-NL"/>
              </w:rPr>
              <w:t xml:space="preserve"> Lý thuyết mẫu</w:t>
            </w: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4.1</w:t>
            </w:r>
            <w:r>
              <w:rPr>
                <w:bCs/>
                <w:sz w:val="24"/>
                <w:szCs w:val="24"/>
                <w:lang w:val="nl-NL"/>
              </w:rPr>
              <w:t xml:space="preserve"> </w:t>
            </w:r>
            <w:r w:rsidRPr="005B2148">
              <w:rPr>
                <w:bCs/>
                <w:sz w:val="24"/>
                <w:szCs w:val="24"/>
                <w:lang w:val="nl-NL"/>
              </w:rPr>
              <w:t xml:space="preserve"> Phương pháp mẫu</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Pr>
                <w:bCs/>
                <w:sz w:val="24"/>
                <w:szCs w:val="24"/>
                <w:lang w:val="nl-NL"/>
              </w:rPr>
              <w:t xml:space="preserve">4.2 </w:t>
            </w:r>
            <w:r w:rsidRPr="005B2148">
              <w:rPr>
                <w:bCs/>
                <w:sz w:val="24"/>
                <w:szCs w:val="24"/>
                <w:lang w:val="nl-NL"/>
              </w:rPr>
              <w:t xml:space="preserve"> Các đặc trưng mẫu</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Pr>
                <w:bCs/>
                <w:sz w:val="24"/>
                <w:szCs w:val="24"/>
                <w:lang w:val="nl-NL"/>
              </w:rPr>
              <w:t>4.3</w:t>
            </w:r>
            <w:r w:rsidRPr="005B2148">
              <w:rPr>
                <w:bCs/>
                <w:sz w:val="24"/>
                <w:szCs w:val="24"/>
                <w:lang w:val="nl-NL"/>
              </w:rPr>
              <w:t xml:space="preserve"> Tính toán các đặc trưng mẫu</w:t>
            </w:r>
          </w:p>
          <w:p w:rsidR="00967177" w:rsidRPr="00A321E0" w:rsidRDefault="00967177" w:rsidP="00D43DA9">
            <w:pPr>
              <w:pStyle w:val="BodyText2"/>
              <w:tabs>
                <w:tab w:val="num" w:pos="960"/>
              </w:tabs>
              <w:spacing w:after="0" w:line="240" w:lineRule="auto"/>
              <w:rPr>
                <w:bCs/>
                <w:color w:val="000000"/>
                <w:sz w:val="24"/>
                <w:szCs w:val="24"/>
                <w:lang w:val="nl-NL"/>
              </w:rPr>
            </w:pPr>
          </w:p>
          <w:p w:rsidR="00967177" w:rsidRPr="005B2148" w:rsidRDefault="00967177" w:rsidP="00D43DA9">
            <w:pPr>
              <w:pStyle w:val="BodyText2"/>
              <w:tabs>
                <w:tab w:val="num" w:pos="960"/>
              </w:tabs>
              <w:spacing w:after="0" w:line="240" w:lineRule="auto"/>
              <w:rPr>
                <w:b/>
                <w:bCs/>
                <w:sz w:val="24"/>
                <w:szCs w:val="24"/>
                <w:lang w:val="nl-NL"/>
              </w:rPr>
            </w:pPr>
            <w:r w:rsidRPr="00A321E0">
              <w:rPr>
                <w:b/>
                <w:bCs/>
                <w:color w:val="000000"/>
                <w:sz w:val="24"/>
                <w:szCs w:val="24"/>
                <w:lang w:val="nl-NL"/>
              </w:rPr>
              <w:t>Chương 5</w:t>
            </w:r>
            <w:r>
              <w:rPr>
                <w:b/>
                <w:bCs/>
                <w:color w:val="000000"/>
                <w:sz w:val="24"/>
                <w:szCs w:val="24"/>
                <w:lang w:val="nl-NL"/>
              </w:rPr>
              <w:t xml:space="preserve">: </w:t>
            </w:r>
            <w:r w:rsidRPr="00A321E0">
              <w:rPr>
                <w:b/>
                <w:bCs/>
                <w:color w:val="000000"/>
                <w:sz w:val="24"/>
                <w:szCs w:val="24"/>
                <w:lang w:val="nl-NL"/>
              </w:rPr>
              <w:t xml:space="preserve"> </w:t>
            </w:r>
            <w:r w:rsidRPr="005B2148">
              <w:rPr>
                <w:b/>
                <w:bCs/>
                <w:sz w:val="24"/>
                <w:szCs w:val="24"/>
                <w:lang w:val="nl-NL"/>
              </w:rPr>
              <w:t>Ước lượng tham số</w:t>
            </w:r>
          </w:p>
          <w:p w:rsidR="00967177" w:rsidRPr="005B2148" w:rsidRDefault="00967177" w:rsidP="00D43DA9">
            <w:pPr>
              <w:pStyle w:val="BodyText2"/>
              <w:tabs>
                <w:tab w:val="num" w:pos="960"/>
              </w:tabs>
              <w:spacing w:after="0" w:line="240" w:lineRule="auto"/>
              <w:rPr>
                <w:b/>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5.1</w:t>
            </w:r>
            <w:r>
              <w:rPr>
                <w:bCs/>
                <w:sz w:val="24"/>
                <w:szCs w:val="24"/>
                <w:lang w:val="nl-NL"/>
              </w:rPr>
              <w:t xml:space="preserve"> </w:t>
            </w:r>
            <w:r w:rsidRPr="005B2148">
              <w:rPr>
                <w:bCs/>
                <w:sz w:val="24"/>
                <w:szCs w:val="24"/>
                <w:lang w:val="nl-NL"/>
              </w:rPr>
              <w:t xml:space="preserve"> Ước lượng điểm</w:t>
            </w:r>
          </w:p>
          <w:p w:rsidR="00967177" w:rsidRPr="00A321E0" w:rsidRDefault="00967177" w:rsidP="00D43DA9">
            <w:pPr>
              <w:pStyle w:val="BodyText2"/>
              <w:tabs>
                <w:tab w:val="num" w:pos="960"/>
              </w:tabs>
              <w:spacing w:after="0" w:line="240" w:lineRule="auto"/>
              <w:rPr>
                <w:bCs/>
                <w:color w:val="000000"/>
                <w:sz w:val="24"/>
                <w:szCs w:val="24"/>
                <w:lang w:val="nl-NL"/>
              </w:rPr>
            </w:pPr>
          </w:p>
        </w:tc>
        <w:tc>
          <w:tcPr>
            <w:tcW w:w="872" w:type="dxa"/>
            <w:shd w:val="clear" w:color="auto" w:fill="auto"/>
          </w:tcPr>
          <w:p w:rsidR="00967177"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967177"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967177" w:rsidRPr="00A321E0" w:rsidRDefault="0096717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B67E13">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bài 1 chương IV</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B67E13">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 bài 2 chương IV</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xml:space="preserve">+ </w:t>
            </w:r>
            <w:r w:rsidRPr="00866307">
              <w:rPr>
                <w:bCs/>
                <w:color w:val="000000" w:themeColor="text1"/>
                <w:sz w:val="24"/>
                <w:szCs w:val="24"/>
                <w:lang w:val="nl-NL"/>
              </w:rPr>
              <w:t>Tài liệu [1] : bài 2 chương IV</w:t>
            </w:r>
          </w:p>
          <w:p w:rsidR="00967177" w:rsidRPr="00866307" w:rsidRDefault="00967177" w:rsidP="00B67E13">
            <w:pPr>
              <w:pStyle w:val="BodyText2"/>
              <w:tabs>
                <w:tab w:val="num" w:pos="960"/>
              </w:tabs>
              <w:spacing w:after="0" w:line="240" w:lineRule="auto"/>
              <w:jc w:val="both"/>
              <w:rPr>
                <w:bCs/>
                <w:color w:val="000000" w:themeColor="text1"/>
                <w:sz w:val="24"/>
                <w:szCs w:val="24"/>
                <w:lang w:val="nl-NL"/>
              </w:rPr>
            </w:pP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xml:space="preserve">+ </w:t>
            </w:r>
            <w:r w:rsidRPr="00866307">
              <w:rPr>
                <w:bCs/>
                <w:color w:val="000000" w:themeColor="text1"/>
                <w:sz w:val="24"/>
                <w:szCs w:val="24"/>
                <w:lang w:val="nl-NL"/>
              </w:rPr>
              <w:t>Tài liệu [1]  bài 3 chương IV</w:t>
            </w:r>
          </w:p>
          <w:p w:rsidR="00967177" w:rsidRPr="00866307" w:rsidRDefault="00967177" w:rsidP="003215E2">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p>
          <w:p w:rsidR="00967177" w:rsidRDefault="00967177" w:rsidP="00D6387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xml:space="preserve">]: bài tập chương IV </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+Tham khảo [3,4]</w:t>
            </w:r>
          </w:p>
        </w:tc>
      </w:tr>
      <w:tr w:rsidR="00967177" w:rsidRPr="00701ED6" w:rsidTr="002B4D6B">
        <w:trPr>
          <w:trHeight w:val="70"/>
        </w:trPr>
        <w:tc>
          <w:tcPr>
            <w:tcW w:w="830" w:type="dxa"/>
            <w:shd w:val="clear" w:color="auto" w:fill="auto"/>
            <w:vAlign w:val="center"/>
          </w:tcPr>
          <w:p w:rsidR="00967177" w:rsidRPr="00A321E0" w:rsidRDefault="00967177" w:rsidP="002B4D6B">
            <w:pPr>
              <w:pStyle w:val="BodyText2"/>
              <w:tabs>
                <w:tab w:val="num" w:pos="960"/>
              </w:tabs>
              <w:spacing w:after="0" w:line="240" w:lineRule="auto"/>
              <w:jc w:val="center"/>
              <w:rPr>
                <w:b/>
                <w:bCs/>
                <w:color w:val="000000"/>
                <w:sz w:val="24"/>
                <w:szCs w:val="24"/>
                <w:lang w:val="nl-NL"/>
              </w:rPr>
            </w:pPr>
          </w:p>
          <w:p w:rsidR="00967177" w:rsidRPr="00A321E0" w:rsidRDefault="00967177" w:rsidP="002B4D6B">
            <w:pPr>
              <w:pStyle w:val="BodyText2"/>
              <w:tabs>
                <w:tab w:val="num" w:pos="960"/>
              </w:tabs>
              <w:spacing w:after="0" w:line="240" w:lineRule="auto"/>
              <w:jc w:val="center"/>
              <w:rPr>
                <w:b/>
                <w:bCs/>
                <w:color w:val="000000"/>
                <w:sz w:val="24"/>
                <w:szCs w:val="24"/>
                <w:lang w:val="nl-NL"/>
              </w:rPr>
            </w:pPr>
            <w:r>
              <w:rPr>
                <w:b/>
                <w:bCs/>
                <w:color w:val="000000"/>
                <w:sz w:val="24"/>
                <w:szCs w:val="24"/>
                <w:lang w:val="nl-NL"/>
              </w:rPr>
              <w:t>11,12</w:t>
            </w:r>
            <w:r w:rsidR="00D057E2">
              <w:rPr>
                <w:b/>
                <w:bCs/>
                <w:color w:val="000000"/>
                <w:sz w:val="24"/>
                <w:szCs w:val="24"/>
                <w:lang w:val="nl-NL"/>
              </w:rPr>
              <w:t>,13</w:t>
            </w:r>
            <w:bookmarkStart w:id="0" w:name="_GoBack"/>
            <w:bookmarkEnd w:id="0"/>
          </w:p>
        </w:tc>
        <w:tc>
          <w:tcPr>
            <w:tcW w:w="2345" w:type="dxa"/>
            <w:shd w:val="clear" w:color="auto" w:fill="auto"/>
          </w:tcPr>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5.2 Ước lượng  khoảng</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
                <w:bCs/>
                <w:sz w:val="24"/>
                <w:szCs w:val="24"/>
                <w:lang w:val="nl-NL"/>
              </w:rPr>
            </w:pPr>
            <w:r w:rsidRPr="005B2148">
              <w:rPr>
                <w:b/>
                <w:bCs/>
                <w:sz w:val="24"/>
                <w:szCs w:val="24"/>
                <w:lang w:val="nl-NL"/>
              </w:rPr>
              <w:t>Chương 6</w:t>
            </w:r>
            <w:r>
              <w:rPr>
                <w:b/>
                <w:bCs/>
                <w:sz w:val="24"/>
                <w:szCs w:val="24"/>
                <w:lang w:val="nl-NL"/>
              </w:rPr>
              <w:t>: Kiểm định giả thuyết thống kê</w:t>
            </w: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6.1 Giả thuyết thống kê và kiểm định giả thuyết thống kê.</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r w:rsidRPr="005B2148">
              <w:rPr>
                <w:bCs/>
                <w:sz w:val="24"/>
                <w:szCs w:val="24"/>
                <w:lang w:val="nl-NL"/>
              </w:rPr>
              <w:t>6.2</w:t>
            </w:r>
            <w:r>
              <w:rPr>
                <w:bCs/>
                <w:sz w:val="24"/>
                <w:szCs w:val="24"/>
                <w:lang w:val="nl-NL"/>
              </w:rPr>
              <w:t xml:space="preserve"> </w:t>
            </w:r>
            <w:r w:rsidRPr="005B2148">
              <w:rPr>
                <w:bCs/>
                <w:sz w:val="24"/>
                <w:szCs w:val="24"/>
                <w:lang w:val="nl-NL"/>
              </w:rPr>
              <w:t>Kiểm định giả thuyết về tham số.</w:t>
            </w: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5B2148" w:rsidRDefault="00967177" w:rsidP="00D43DA9">
            <w:pPr>
              <w:pStyle w:val="BodyText2"/>
              <w:tabs>
                <w:tab w:val="num" w:pos="960"/>
              </w:tabs>
              <w:spacing w:after="0" w:line="240" w:lineRule="auto"/>
              <w:rPr>
                <w:bCs/>
                <w:sz w:val="24"/>
                <w:szCs w:val="24"/>
                <w:lang w:val="nl-NL"/>
              </w:rPr>
            </w:pPr>
          </w:p>
          <w:p w:rsidR="00967177" w:rsidRPr="00A321E0" w:rsidRDefault="00967177" w:rsidP="00D43DA9">
            <w:pPr>
              <w:pStyle w:val="BodyText2"/>
              <w:tabs>
                <w:tab w:val="num" w:pos="960"/>
              </w:tabs>
              <w:spacing w:after="0" w:line="240" w:lineRule="auto"/>
              <w:rPr>
                <w:bCs/>
                <w:color w:val="000000"/>
                <w:sz w:val="24"/>
                <w:szCs w:val="24"/>
                <w:lang w:val="nl-NL"/>
              </w:rPr>
            </w:pPr>
          </w:p>
        </w:tc>
        <w:tc>
          <w:tcPr>
            <w:tcW w:w="872" w:type="dxa"/>
            <w:shd w:val="clear" w:color="auto" w:fill="auto"/>
          </w:tcPr>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Default="00967177" w:rsidP="004B287E">
            <w:pPr>
              <w:pStyle w:val="BodyText2"/>
              <w:tabs>
                <w:tab w:val="num" w:pos="960"/>
              </w:tabs>
              <w:spacing w:after="0" w:line="240" w:lineRule="auto"/>
              <w:jc w:val="center"/>
              <w:rPr>
                <w:bCs/>
                <w:color w:val="000000"/>
                <w:sz w:val="24"/>
                <w:szCs w:val="24"/>
                <w:lang w:val="nl-NL"/>
              </w:rPr>
            </w:pPr>
          </w:p>
          <w:p w:rsidR="00967177" w:rsidRPr="00A321E0" w:rsidRDefault="00967177" w:rsidP="004B28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967177" w:rsidRPr="00A321E0" w:rsidRDefault="0096717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xml:space="preserve">+ </w:t>
            </w:r>
            <w:r w:rsidRPr="00866307">
              <w:rPr>
                <w:bCs/>
                <w:color w:val="000000" w:themeColor="text1"/>
                <w:sz w:val="24"/>
                <w:szCs w:val="24"/>
                <w:lang w:val="nl-NL"/>
              </w:rPr>
              <w:t>Tài liệu [1]  bài 4 chương IV</w:t>
            </w: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xml:space="preserve">]: bài tập chương IV </w:t>
            </w: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1 chương V</w:t>
            </w: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w:t>
            </w: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p>
          <w:p w:rsidR="00967177" w:rsidRPr="00866307" w:rsidRDefault="00967177" w:rsidP="00866307">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2 chương V</w:t>
            </w:r>
          </w:p>
          <w:p w:rsidR="00967177" w:rsidRPr="00866307" w:rsidRDefault="00967177" w:rsidP="00866307">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w:t>
            </w:r>
          </w:p>
          <w:p w:rsidR="00967177" w:rsidRPr="00866307" w:rsidRDefault="00967177" w:rsidP="00866307">
            <w:pPr>
              <w:pStyle w:val="BodyText2"/>
              <w:tabs>
                <w:tab w:val="num" w:pos="960"/>
              </w:tabs>
              <w:spacing w:after="0" w:line="240" w:lineRule="auto"/>
              <w:jc w:val="both"/>
              <w:rPr>
                <w:bCs/>
                <w:color w:val="000000" w:themeColor="text1"/>
                <w:sz w:val="24"/>
                <w:szCs w:val="24"/>
                <w:lang w:val="nl-NL"/>
              </w:rPr>
            </w:pPr>
          </w:p>
          <w:p w:rsidR="00967177" w:rsidRPr="00866307" w:rsidRDefault="00967177" w:rsidP="00D63879">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+Tham khảo [3,4]</w:t>
            </w: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p>
        </w:tc>
      </w:tr>
      <w:tr w:rsidR="00967177" w:rsidRPr="00701ED6" w:rsidTr="002B4D6B">
        <w:trPr>
          <w:trHeight w:val="70"/>
        </w:trPr>
        <w:tc>
          <w:tcPr>
            <w:tcW w:w="830" w:type="dxa"/>
            <w:shd w:val="clear" w:color="auto" w:fill="auto"/>
            <w:vAlign w:val="center"/>
          </w:tcPr>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Default="00967177" w:rsidP="002B4D6B">
            <w:pPr>
              <w:pStyle w:val="BodyText2"/>
              <w:tabs>
                <w:tab w:val="num" w:pos="960"/>
              </w:tabs>
              <w:spacing w:after="0" w:line="240" w:lineRule="auto"/>
              <w:jc w:val="center"/>
              <w:rPr>
                <w:b/>
                <w:bCs/>
                <w:color w:val="000000"/>
                <w:sz w:val="24"/>
                <w:szCs w:val="24"/>
                <w:lang w:val="nl-NL"/>
              </w:rPr>
            </w:pPr>
          </w:p>
          <w:p w:rsidR="00967177" w:rsidRPr="00A321E0" w:rsidRDefault="00967177" w:rsidP="002B4D6B">
            <w:pPr>
              <w:pStyle w:val="BodyText2"/>
              <w:tabs>
                <w:tab w:val="num" w:pos="960"/>
              </w:tabs>
              <w:spacing w:after="0" w:line="240" w:lineRule="auto"/>
              <w:jc w:val="center"/>
              <w:rPr>
                <w:b/>
                <w:bCs/>
                <w:color w:val="000000"/>
                <w:sz w:val="24"/>
                <w:szCs w:val="24"/>
                <w:lang w:val="nl-NL"/>
              </w:rPr>
            </w:pPr>
            <w:r>
              <w:rPr>
                <w:b/>
                <w:bCs/>
                <w:color w:val="000000"/>
                <w:sz w:val="24"/>
                <w:szCs w:val="24"/>
                <w:lang w:val="nl-NL"/>
              </w:rPr>
              <w:t>14,15,16</w:t>
            </w:r>
          </w:p>
        </w:tc>
        <w:tc>
          <w:tcPr>
            <w:tcW w:w="2345" w:type="dxa"/>
            <w:shd w:val="clear" w:color="auto" w:fill="auto"/>
          </w:tcPr>
          <w:p w:rsidR="00967177" w:rsidRDefault="00967177" w:rsidP="00D43DA9">
            <w:pPr>
              <w:pStyle w:val="BodyText2"/>
              <w:tabs>
                <w:tab w:val="num" w:pos="960"/>
              </w:tabs>
              <w:spacing w:after="0" w:line="240" w:lineRule="auto"/>
              <w:rPr>
                <w:bCs/>
                <w:sz w:val="24"/>
                <w:szCs w:val="24"/>
              </w:rPr>
            </w:pPr>
            <w:r>
              <w:rPr>
                <w:bCs/>
                <w:sz w:val="24"/>
                <w:szCs w:val="24"/>
              </w:rPr>
              <w:t xml:space="preserve">6.3 </w:t>
            </w:r>
            <w:r w:rsidRPr="00A321E0">
              <w:rPr>
                <w:bCs/>
                <w:sz w:val="24"/>
                <w:szCs w:val="24"/>
              </w:rPr>
              <w:t xml:space="preserve"> So sánh các tham số</w:t>
            </w: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r>
              <w:rPr>
                <w:bCs/>
                <w:sz w:val="24"/>
                <w:szCs w:val="24"/>
              </w:rPr>
              <w:t xml:space="preserve">6.4 </w:t>
            </w:r>
            <w:r w:rsidRPr="00A321E0">
              <w:rPr>
                <w:bCs/>
                <w:sz w:val="24"/>
                <w:szCs w:val="24"/>
              </w:rPr>
              <w:t xml:space="preserve"> Kiểm định phi tham số</w:t>
            </w: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r w:rsidRPr="00A321E0">
              <w:rPr>
                <w:bCs/>
                <w:sz w:val="24"/>
                <w:szCs w:val="24"/>
              </w:rPr>
              <w:t xml:space="preserve"> </w:t>
            </w:r>
          </w:p>
          <w:p w:rsidR="00967177" w:rsidRDefault="00967177" w:rsidP="00D43DA9">
            <w:pPr>
              <w:pStyle w:val="BodyText2"/>
              <w:tabs>
                <w:tab w:val="num" w:pos="960"/>
              </w:tabs>
              <w:spacing w:after="0" w:line="240" w:lineRule="auto"/>
              <w:rPr>
                <w:b/>
                <w:bCs/>
                <w:sz w:val="24"/>
                <w:szCs w:val="24"/>
              </w:rPr>
            </w:pPr>
            <w:r w:rsidRPr="00A321E0">
              <w:rPr>
                <w:bCs/>
                <w:sz w:val="24"/>
                <w:szCs w:val="24"/>
              </w:rPr>
              <w:t xml:space="preserve"> </w:t>
            </w:r>
            <w:r w:rsidRPr="00A321E0">
              <w:rPr>
                <w:b/>
                <w:bCs/>
                <w:sz w:val="24"/>
                <w:szCs w:val="24"/>
              </w:rPr>
              <w:t>Chương 7</w:t>
            </w:r>
            <w:r>
              <w:rPr>
                <w:b/>
                <w:bCs/>
                <w:sz w:val="24"/>
                <w:szCs w:val="24"/>
              </w:rPr>
              <w:t>:</w:t>
            </w:r>
            <w:r w:rsidRPr="00A321E0">
              <w:rPr>
                <w:b/>
                <w:bCs/>
                <w:sz w:val="24"/>
                <w:szCs w:val="24"/>
              </w:rPr>
              <w:t xml:space="preserve"> Tương quan và hồi quy</w:t>
            </w:r>
          </w:p>
          <w:p w:rsidR="00967177" w:rsidRDefault="00967177" w:rsidP="00D43DA9">
            <w:pPr>
              <w:pStyle w:val="BodyText2"/>
              <w:tabs>
                <w:tab w:val="num" w:pos="960"/>
              </w:tabs>
              <w:spacing w:after="0" w:line="240" w:lineRule="auto"/>
              <w:rPr>
                <w:b/>
                <w:bCs/>
                <w:sz w:val="24"/>
                <w:szCs w:val="24"/>
              </w:rPr>
            </w:pPr>
          </w:p>
          <w:p w:rsidR="00967177" w:rsidRDefault="00967177" w:rsidP="00D43DA9">
            <w:pPr>
              <w:pStyle w:val="BodyText2"/>
              <w:tabs>
                <w:tab w:val="num" w:pos="960"/>
              </w:tabs>
              <w:spacing w:after="0" w:line="240" w:lineRule="auto"/>
              <w:rPr>
                <w:bCs/>
                <w:sz w:val="24"/>
                <w:szCs w:val="24"/>
              </w:rPr>
            </w:pPr>
            <w:r>
              <w:rPr>
                <w:bCs/>
                <w:sz w:val="24"/>
                <w:szCs w:val="24"/>
              </w:rPr>
              <w:t xml:space="preserve">7.1 </w:t>
            </w:r>
            <w:r w:rsidRPr="00A321E0">
              <w:rPr>
                <w:bCs/>
                <w:sz w:val="24"/>
                <w:szCs w:val="24"/>
              </w:rPr>
              <w:t xml:space="preserve">Phân tích tương </w:t>
            </w:r>
            <w:r w:rsidRPr="00A321E0">
              <w:rPr>
                <w:bCs/>
                <w:sz w:val="24"/>
                <w:szCs w:val="24"/>
              </w:rPr>
              <w:lastRenderedPageBreak/>
              <w:t>quan</w:t>
            </w:r>
            <w:r>
              <w:rPr>
                <w:bCs/>
                <w:sz w:val="24"/>
                <w:szCs w:val="24"/>
              </w:rPr>
              <w:t>.</w:t>
            </w:r>
          </w:p>
          <w:p w:rsidR="00967177" w:rsidRDefault="00967177" w:rsidP="00D43DA9">
            <w:pPr>
              <w:pStyle w:val="BodyText2"/>
              <w:tabs>
                <w:tab w:val="num" w:pos="960"/>
              </w:tabs>
              <w:spacing w:after="0" w:line="240" w:lineRule="auto"/>
              <w:rPr>
                <w:bCs/>
                <w:sz w:val="24"/>
                <w:szCs w:val="24"/>
              </w:rPr>
            </w:pPr>
          </w:p>
          <w:p w:rsidR="00967177" w:rsidRDefault="00967177" w:rsidP="00D43DA9">
            <w:pPr>
              <w:pStyle w:val="BodyText2"/>
              <w:tabs>
                <w:tab w:val="num" w:pos="960"/>
              </w:tabs>
              <w:spacing w:after="0" w:line="240" w:lineRule="auto"/>
              <w:rPr>
                <w:bCs/>
                <w:sz w:val="24"/>
                <w:szCs w:val="24"/>
              </w:rPr>
            </w:pPr>
          </w:p>
          <w:p w:rsidR="00967177" w:rsidRPr="00A321E0" w:rsidRDefault="00967177" w:rsidP="00D43DA9">
            <w:pPr>
              <w:pStyle w:val="BodyText2"/>
              <w:tabs>
                <w:tab w:val="num" w:pos="960"/>
              </w:tabs>
              <w:spacing w:after="0" w:line="240" w:lineRule="auto"/>
              <w:rPr>
                <w:b/>
                <w:bCs/>
                <w:color w:val="000000"/>
                <w:sz w:val="24"/>
                <w:szCs w:val="24"/>
                <w:lang w:val="nl-NL"/>
              </w:rPr>
            </w:pPr>
            <w:r>
              <w:rPr>
                <w:bCs/>
                <w:sz w:val="24"/>
                <w:szCs w:val="24"/>
              </w:rPr>
              <w:t>7.2  Phân tích hồi quy</w:t>
            </w:r>
          </w:p>
          <w:p w:rsidR="00967177" w:rsidRPr="00A321E0" w:rsidRDefault="00967177" w:rsidP="00D43DA9">
            <w:pPr>
              <w:pStyle w:val="BodyText2"/>
              <w:tabs>
                <w:tab w:val="num" w:pos="960"/>
              </w:tabs>
              <w:spacing w:after="0" w:line="240" w:lineRule="auto"/>
              <w:rPr>
                <w:bCs/>
                <w:sz w:val="24"/>
                <w:szCs w:val="24"/>
              </w:rPr>
            </w:pPr>
          </w:p>
        </w:tc>
        <w:tc>
          <w:tcPr>
            <w:tcW w:w="872" w:type="dxa"/>
            <w:shd w:val="clear" w:color="auto" w:fill="auto"/>
          </w:tcPr>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Default="00967177" w:rsidP="00A321E0">
            <w:pPr>
              <w:pStyle w:val="BodyText2"/>
              <w:tabs>
                <w:tab w:val="num" w:pos="960"/>
              </w:tabs>
              <w:spacing w:after="0" w:line="240" w:lineRule="auto"/>
              <w:jc w:val="center"/>
              <w:rPr>
                <w:bCs/>
                <w:color w:val="000000"/>
                <w:sz w:val="24"/>
                <w:szCs w:val="24"/>
                <w:lang w:val="nl-NL"/>
              </w:rPr>
            </w:pPr>
          </w:p>
          <w:p w:rsidR="00967177" w:rsidRPr="00A321E0" w:rsidRDefault="00967177" w:rsidP="00A321E0">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717" w:type="dxa"/>
          </w:tcPr>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Default="00967177" w:rsidP="00D63879">
            <w:pPr>
              <w:pStyle w:val="BodyText2"/>
              <w:tabs>
                <w:tab w:val="num" w:pos="960"/>
              </w:tabs>
              <w:spacing w:after="0" w:line="240" w:lineRule="auto"/>
              <w:jc w:val="center"/>
              <w:rPr>
                <w:bCs/>
                <w:color w:val="000000"/>
                <w:sz w:val="24"/>
                <w:szCs w:val="24"/>
                <w:lang w:val="nl-NL"/>
              </w:rPr>
            </w:pPr>
          </w:p>
          <w:p w:rsidR="00967177" w:rsidRPr="00A321E0" w:rsidRDefault="0096717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846" w:type="dxa"/>
            <w:tcBorders>
              <w:right w:val="single" w:sz="4" w:space="0" w:color="auto"/>
            </w:tcBorders>
            <w:shd w:val="clear" w:color="auto" w:fill="auto"/>
          </w:tcPr>
          <w:p w:rsidR="00967177" w:rsidRPr="00A321E0" w:rsidRDefault="00967177"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3 chương V</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4 chương V</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1 chương VI</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VI</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sidRPr="00866307">
              <w:rPr>
                <w:bCs/>
                <w:color w:val="000000" w:themeColor="text1"/>
                <w:sz w:val="24"/>
                <w:szCs w:val="24"/>
                <w:lang w:val="nl-NL"/>
              </w:rPr>
              <w:t>+</w:t>
            </w:r>
            <w:r>
              <w:rPr>
                <w:bCs/>
                <w:color w:val="000000" w:themeColor="text1"/>
                <w:sz w:val="24"/>
                <w:szCs w:val="24"/>
                <w:lang w:val="nl-NL"/>
              </w:rPr>
              <w:t xml:space="preserve"> </w:t>
            </w:r>
            <w:r w:rsidRPr="00866307">
              <w:rPr>
                <w:bCs/>
                <w:color w:val="000000" w:themeColor="text1"/>
                <w:sz w:val="24"/>
                <w:szCs w:val="24"/>
                <w:lang w:val="nl-NL"/>
              </w:rPr>
              <w:t>Tài liệu [1]  bài 1 chương VI</w:t>
            </w:r>
          </w:p>
          <w:p w:rsidR="00967177" w:rsidRPr="00866307" w:rsidRDefault="00967177" w:rsidP="002B4D6B">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  Tài liệu [2</w:t>
            </w:r>
            <w:r w:rsidRPr="00866307">
              <w:rPr>
                <w:bCs/>
                <w:color w:val="000000" w:themeColor="text1"/>
                <w:sz w:val="24"/>
                <w:szCs w:val="24"/>
                <w:lang w:val="nl-NL"/>
              </w:rPr>
              <w:t>]: bài tập chương VI</w:t>
            </w:r>
          </w:p>
          <w:p w:rsidR="00967177" w:rsidRDefault="00967177" w:rsidP="00A321E0">
            <w:pPr>
              <w:pStyle w:val="BodyText2"/>
              <w:tabs>
                <w:tab w:val="num" w:pos="960"/>
              </w:tabs>
              <w:spacing w:after="0" w:line="240" w:lineRule="auto"/>
              <w:jc w:val="both"/>
              <w:rPr>
                <w:bCs/>
                <w:color w:val="000000" w:themeColor="text1"/>
                <w:sz w:val="24"/>
                <w:szCs w:val="24"/>
                <w:lang w:val="nl-NL"/>
              </w:rPr>
            </w:pPr>
          </w:p>
          <w:p w:rsidR="00967177" w:rsidRPr="00866307" w:rsidRDefault="00967177" w:rsidP="00A321E0">
            <w:pPr>
              <w:pStyle w:val="BodyText2"/>
              <w:tabs>
                <w:tab w:val="num" w:pos="960"/>
              </w:tabs>
              <w:spacing w:after="0" w:line="240" w:lineRule="auto"/>
              <w:jc w:val="both"/>
              <w:rPr>
                <w:bCs/>
                <w:color w:val="000000" w:themeColor="text1"/>
                <w:sz w:val="24"/>
                <w:szCs w:val="24"/>
                <w:lang w:val="nl-NL"/>
              </w:rPr>
            </w:pPr>
            <w:r>
              <w:rPr>
                <w:bCs/>
                <w:color w:val="000000" w:themeColor="text1"/>
                <w:sz w:val="24"/>
                <w:szCs w:val="24"/>
                <w:lang w:val="nl-NL"/>
              </w:rPr>
              <w:t>+Tham khảo [3,4]</w:t>
            </w:r>
          </w:p>
        </w:tc>
      </w:tr>
    </w:tbl>
    <w:p w:rsidR="00C53616" w:rsidRPr="00701ED6" w:rsidRDefault="00C53616">
      <w:pPr>
        <w:rPr>
          <w:i/>
          <w:color w:val="FF0000"/>
          <w:sz w:val="24"/>
          <w:szCs w:val="24"/>
          <w:u w:val="single"/>
          <w:lang w:val="nl-NL"/>
        </w:rPr>
      </w:pPr>
    </w:p>
    <w:tbl>
      <w:tblPr>
        <w:tblW w:w="0" w:type="auto"/>
        <w:tblLook w:val="01E0"/>
      </w:tblPr>
      <w:tblGrid>
        <w:gridCol w:w="4644"/>
        <w:gridCol w:w="4644"/>
      </w:tblGrid>
      <w:tr w:rsidR="003409D6" w:rsidRPr="00701ED6">
        <w:trPr>
          <w:trHeight w:val="210"/>
        </w:trPr>
        <w:tc>
          <w:tcPr>
            <w:tcW w:w="4644" w:type="dxa"/>
            <w:shd w:val="clear" w:color="auto" w:fill="auto"/>
          </w:tcPr>
          <w:p w:rsidR="003409D6" w:rsidRDefault="003409D6">
            <w:pPr>
              <w:spacing w:before="120" w:after="120"/>
              <w:jc w:val="both"/>
              <w:rPr>
                <w:b/>
                <w:i/>
                <w:sz w:val="24"/>
                <w:szCs w:val="24"/>
                <w:u w:val="single"/>
              </w:rPr>
            </w:pPr>
          </w:p>
        </w:tc>
        <w:tc>
          <w:tcPr>
            <w:tcW w:w="4644" w:type="dxa"/>
            <w:shd w:val="clear" w:color="auto" w:fill="auto"/>
          </w:tcPr>
          <w:p w:rsidR="003409D6" w:rsidRDefault="00D057E2">
            <w:pPr>
              <w:spacing w:before="120" w:after="120"/>
              <w:jc w:val="center"/>
              <w:rPr>
                <w:b/>
                <w:i/>
                <w:sz w:val="24"/>
                <w:szCs w:val="24"/>
                <w:u w:val="single"/>
              </w:rPr>
            </w:pPr>
            <w:r>
              <w:rPr>
                <w:sz w:val="24"/>
                <w:szCs w:val="24"/>
              </w:rPr>
              <w:t>Hà nội, ngày 10 tháng 08</w:t>
            </w:r>
            <w:r w:rsidR="003409D6">
              <w:rPr>
                <w:sz w:val="24"/>
                <w:szCs w:val="24"/>
              </w:rPr>
              <w:t xml:space="preserve"> năm 2018</w:t>
            </w:r>
          </w:p>
        </w:tc>
      </w:tr>
      <w:tr w:rsidR="003409D6" w:rsidRPr="00701ED6">
        <w:trPr>
          <w:trHeight w:val="210"/>
        </w:trPr>
        <w:tc>
          <w:tcPr>
            <w:tcW w:w="4644" w:type="dxa"/>
            <w:shd w:val="clear" w:color="auto" w:fill="auto"/>
          </w:tcPr>
          <w:p w:rsidR="003409D6" w:rsidRDefault="003409D6">
            <w:pPr>
              <w:spacing w:before="120" w:after="120"/>
              <w:jc w:val="center"/>
              <w:rPr>
                <w:b/>
                <w:sz w:val="24"/>
                <w:szCs w:val="24"/>
              </w:rPr>
            </w:pPr>
            <w:r>
              <w:rPr>
                <w:b/>
                <w:sz w:val="24"/>
                <w:szCs w:val="24"/>
              </w:rPr>
              <w:t>TRƯỞNG KHOA</w:t>
            </w:r>
          </w:p>
          <w:p w:rsidR="003409D6" w:rsidRDefault="003409D6">
            <w:pPr>
              <w:spacing w:before="120" w:after="120"/>
              <w:jc w:val="center"/>
              <w:rPr>
                <w:b/>
                <w:sz w:val="24"/>
                <w:szCs w:val="24"/>
              </w:rPr>
            </w:pPr>
          </w:p>
          <w:p w:rsidR="003409D6" w:rsidRDefault="003409D6">
            <w:pPr>
              <w:spacing w:before="120" w:after="120"/>
              <w:jc w:val="center"/>
              <w:rPr>
                <w:b/>
                <w:sz w:val="24"/>
                <w:szCs w:val="24"/>
              </w:rPr>
            </w:pPr>
          </w:p>
          <w:p w:rsidR="003409D6" w:rsidRDefault="003409D6">
            <w:pPr>
              <w:spacing w:before="120" w:after="120"/>
              <w:jc w:val="center"/>
              <w:rPr>
                <w:b/>
                <w:sz w:val="24"/>
                <w:szCs w:val="24"/>
              </w:rPr>
            </w:pPr>
          </w:p>
          <w:p w:rsidR="003409D6" w:rsidRDefault="003409D6">
            <w:pPr>
              <w:spacing w:before="120" w:after="120"/>
              <w:jc w:val="center"/>
              <w:rPr>
                <w:b/>
                <w:i/>
                <w:sz w:val="24"/>
                <w:szCs w:val="24"/>
                <w:u w:val="single"/>
              </w:rPr>
            </w:pPr>
            <w:r>
              <w:rPr>
                <w:b/>
                <w:sz w:val="24"/>
                <w:szCs w:val="24"/>
              </w:rPr>
              <w:t>TS. Công Tiến Dũng</w:t>
            </w:r>
          </w:p>
        </w:tc>
        <w:tc>
          <w:tcPr>
            <w:tcW w:w="4644" w:type="dxa"/>
            <w:shd w:val="clear" w:color="auto" w:fill="auto"/>
          </w:tcPr>
          <w:p w:rsidR="003409D6" w:rsidRDefault="003409D6">
            <w:pPr>
              <w:spacing w:before="120" w:after="120"/>
              <w:jc w:val="center"/>
              <w:rPr>
                <w:b/>
                <w:sz w:val="24"/>
                <w:szCs w:val="24"/>
              </w:rPr>
            </w:pPr>
            <w:r>
              <w:rPr>
                <w:b/>
                <w:sz w:val="24"/>
                <w:szCs w:val="24"/>
              </w:rPr>
              <w:t>TRƯỞNG BỘ MÔN</w:t>
            </w:r>
          </w:p>
          <w:p w:rsidR="003409D6" w:rsidRDefault="003409D6">
            <w:pPr>
              <w:spacing w:before="120" w:after="120"/>
              <w:jc w:val="center"/>
              <w:rPr>
                <w:b/>
                <w:sz w:val="24"/>
                <w:szCs w:val="24"/>
              </w:rPr>
            </w:pPr>
          </w:p>
          <w:p w:rsidR="003409D6" w:rsidRDefault="003409D6">
            <w:pPr>
              <w:spacing w:before="120" w:after="120"/>
              <w:jc w:val="center"/>
              <w:rPr>
                <w:b/>
                <w:sz w:val="24"/>
                <w:szCs w:val="24"/>
              </w:rPr>
            </w:pPr>
          </w:p>
          <w:p w:rsidR="003409D6" w:rsidRDefault="003409D6">
            <w:pPr>
              <w:spacing w:before="120" w:after="120"/>
              <w:jc w:val="center"/>
              <w:rPr>
                <w:b/>
                <w:sz w:val="24"/>
                <w:szCs w:val="24"/>
              </w:rPr>
            </w:pPr>
          </w:p>
          <w:p w:rsidR="003409D6" w:rsidRDefault="003409D6">
            <w:pPr>
              <w:spacing w:before="120" w:after="120"/>
              <w:jc w:val="center"/>
              <w:rPr>
                <w:b/>
                <w:i/>
                <w:sz w:val="24"/>
                <w:szCs w:val="24"/>
                <w:u w:val="single"/>
              </w:rPr>
            </w:pPr>
            <w:r>
              <w:rPr>
                <w:b/>
                <w:sz w:val="24"/>
                <w:szCs w:val="24"/>
              </w:rPr>
              <w:t>TS. Nguyễn Trường Thanh</w:t>
            </w:r>
          </w:p>
        </w:tc>
      </w:tr>
    </w:tbl>
    <w:p w:rsidR="00575954" w:rsidRPr="00A321E0" w:rsidRDefault="00575954">
      <w:pPr>
        <w:rPr>
          <w:sz w:val="24"/>
          <w:szCs w:val="24"/>
        </w:rPr>
      </w:pPr>
    </w:p>
    <w:sectPr w:rsidR="00575954" w:rsidRPr="00A321E0"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340" w:rsidRDefault="00554340">
      <w:r>
        <w:separator/>
      </w:r>
    </w:p>
  </w:endnote>
  <w:endnote w:type="continuationSeparator" w:id="0">
    <w:p w:rsidR="00554340" w:rsidRDefault="005543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CE" w:rsidRDefault="00B10A19" w:rsidP="004240DB">
    <w:pPr>
      <w:pStyle w:val="Footer"/>
      <w:framePr w:wrap="around" w:vAnchor="text" w:hAnchor="margin" w:xAlign="right" w:y="1"/>
      <w:rPr>
        <w:rStyle w:val="PageNumber"/>
      </w:rPr>
    </w:pPr>
    <w:r>
      <w:rPr>
        <w:rStyle w:val="PageNumber"/>
      </w:rPr>
      <w:fldChar w:fldCharType="begin"/>
    </w:r>
    <w:r w:rsidR="002602CE">
      <w:rPr>
        <w:rStyle w:val="PageNumber"/>
      </w:rPr>
      <w:instrText xml:space="preserve">PAGE  </w:instrText>
    </w:r>
    <w:r>
      <w:rPr>
        <w:rStyle w:val="PageNumber"/>
      </w:rPr>
      <w:fldChar w:fldCharType="end"/>
    </w:r>
  </w:p>
  <w:p w:rsidR="002602CE" w:rsidRDefault="002602CE"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CE" w:rsidRDefault="00B10A19" w:rsidP="004240DB">
    <w:pPr>
      <w:pStyle w:val="Footer"/>
      <w:framePr w:wrap="around" w:vAnchor="text" w:hAnchor="margin" w:xAlign="right" w:y="1"/>
      <w:rPr>
        <w:rStyle w:val="PageNumber"/>
      </w:rPr>
    </w:pPr>
    <w:r>
      <w:rPr>
        <w:rStyle w:val="PageNumber"/>
      </w:rPr>
      <w:fldChar w:fldCharType="begin"/>
    </w:r>
    <w:r w:rsidR="002602CE">
      <w:rPr>
        <w:rStyle w:val="PageNumber"/>
      </w:rPr>
      <w:instrText xml:space="preserve">PAGE  </w:instrText>
    </w:r>
    <w:r>
      <w:rPr>
        <w:rStyle w:val="PageNumber"/>
      </w:rPr>
      <w:fldChar w:fldCharType="separate"/>
    </w:r>
    <w:r w:rsidR="005B4984">
      <w:rPr>
        <w:rStyle w:val="PageNumber"/>
        <w:noProof/>
      </w:rPr>
      <w:t>1</w:t>
    </w:r>
    <w:r>
      <w:rPr>
        <w:rStyle w:val="PageNumber"/>
      </w:rPr>
      <w:fldChar w:fldCharType="end"/>
    </w:r>
  </w:p>
  <w:p w:rsidR="002602CE" w:rsidRDefault="002602CE"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340" w:rsidRDefault="00554340">
      <w:r>
        <w:separator/>
      </w:r>
    </w:p>
  </w:footnote>
  <w:footnote w:type="continuationSeparator" w:id="0">
    <w:p w:rsidR="00554340" w:rsidRDefault="005543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E2406"/>
    <w:multiLevelType w:val="hybridMultilevel"/>
    <w:tmpl w:val="AEEC1E30"/>
    <w:lvl w:ilvl="0" w:tplc="6F429F8A">
      <w:start w:val="1"/>
      <w:numFmt w:val="decimal"/>
      <w:lvlText w:val=" 4.1.%1."/>
      <w:lvlJc w:val="left"/>
      <w:pPr>
        <w:ind w:left="1746" w:hanging="360"/>
      </w:pPr>
      <w:rPr>
        <w:rFonts w:hint="default"/>
        <w:b w:val="0"/>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4854097"/>
    <w:multiLevelType w:val="hybridMultilevel"/>
    <w:tmpl w:val="DBB2F3C8"/>
    <w:lvl w:ilvl="0" w:tplc="C7E4FBF8">
      <w:start w:val="4"/>
      <w:numFmt w:val="bullet"/>
      <w:lvlText w:val="-"/>
      <w:lvlJc w:val="left"/>
      <w:pPr>
        <w:ind w:left="720" w:hanging="360"/>
      </w:pPr>
      <w:rPr>
        <w:rFonts w:ascii="Times New Roman" w:eastAsia="Times New Roman"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70024DA2"/>
    <w:multiLevelType w:val="hybridMultilevel"/>
    <w:tmpl w:val="FB78BD6A"/>
    <w:lvl w:ilvl="0" w:tplc="044E98C4">
      <w:start w:val="1"/>
      <w:numFmt w:val="decimal"/>
      <w:lvlText w:val="%1."/>
      <w:lvlJc w:val="left"/>
      <w:pPr>
        <w:ind w:left="720" w:hanging="360"/>
      </w:pPr>
      <w:rPr>
        <w:rFonts w:hint="default"/>
        <w:b/>
        <w:i w:val="0"/>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7A84D3B"/>
    <w:multiLevelType w:val="hybridMultilevel"/>
    <w:tmpl w:val="E9949782"/>
    <w:lvl w:ilvl="0" w:tplc="A288BC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6"/>
  </w:num>
  <w:num w:numId="5">
    <w:abstractNumId w:val="1"/>
  </w:num>
  <w:num w:numId="6">
    <w:abstractNumId w:val="5"/>
  </w:num>
  <w:num w:numId="7">
    <w:abstractNumId w:val="0"/>
  </w:num>
  <w:num w:numId="8">
    <w:abstractNumId w:val="9"/>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1"/>
    <w:footnote w:id="0"/>
  </w:footnotePr>
  <w:endnotePr>
    <w:endnote w:id="-1"/>
    <w:endnote w:id="0"/>
  </w:endnotePr>
  <w:compat/>
  <w:rsids>
    <w:rsidRoot w:val="00A2576C"/>
    <w:rsid w:val="00000056"/>
    <w:rsid w:val="00021F78"/>
    <w:rsid w:val="00026105"/>
    <w:rsid w:val="00042E1E"/>
    <w:rsid w:val="000512FB"/>
    <w:rsid w:val="00061141"/>
    <w:rsid w:val="00065D49"/>
    <w:rsid w:val="00095A1D"/>
    <w:rsid w:val="00096B11"/>
    <w:rsid w:val="000A1A21"/>
    <w:rsid w:val="000B22B4"/>
    <w:rsid w:val="000C0446"/>
    <w:rsid w:val="000C58B7"/>
    <w:rsid w:val="000D075E"/>
    <w:rsid w:val="000D6DC7"/>
    <w:rsid w:val="000D6F78"/>
    <w:rsid w:val="000F78FF"/>
    <w:rsid w:val="001265BC"/>
    <w:rsid w:val="0014561D"/>
    <w:rsid w:val="001471E8"/>
    <w:rsid w:val="001915A3"/>
    <w:rsid w:val="00191DC3"/>
    <w:rsid w:val="001A4F89"/>
    <w:rsid w:val="001A5B98"/>
    <w:rsid w:val="001C5AF5"/>
    <w:rsid w:val="001D6685"/>
    <w:rsid w:val="001F2CFE"/>
    <w:rsid w:val="00200F66"/>
    <w:rsid w:val="00201B08"/>
    <w:rsid w:val="00204D38"/>
    <w:rsid w:val="00210206"/>
    <w:rsid w:val="00217F72"/>
    <w:rsid w:val="00227160"/>
    <w:rsid w:val="00230583"/>
    <w:rsid w:val="002360EC"/>
    <w:rsid w:val="002602CE"/>
    <w:rsid w:val="00290C2F"/>
    <w:rsid w:val="002925B8"/>
    <w:rsid w:val="00296F71"/>
    <w:rsid w:val="002A05FE"/>
    <w:rsid w:val="002A1FE6"/>
    <w:rsid w:val="002A7D7D"/>
    <w:rsid w:val="002B3774"/>
    <w:rsid w:val="002B4D6B"/>
    <w:rsid w:val="002C13D0"/>
    <w:rsid w:val="002D325C"/>
    <w:rsid w:val="002E0840"/>
    <w:rsid w:val="002F1A61"/>
    <w:rsid w:val="003215E2"/>
    <w:rsid w:val="003301A8"/>
    <w:rsid w:val="00337CAF"/>
    <w:rsid w:val="003409C3"/>
    <w:rsid w:val="003409D6"/>
    <w:rsid w:val="0034403D"/>
    <w:rsid w:val="003555B5"/>
    <w:rsid w:val="00367502"/>
    <w:rsid w:val="00394945"/>
    <w:rsid w:val="003961B0"/>
    <w:rsid w:val="0039711D"/>
    <w:rsid w:val="003B674E"/>
    <w:rsid w:val="003B73BB"/>
    <w:rsid w:val="003C0A97"/>
    <w:rsid w:val="003E0101"/>
    <w:rsid w:val="003F3DA2"/>
    <w:rsid w:val="003F5908"/>
    <w:rsid w:val="003F7694"/>
    <w:rsid w:val="00411C95"/>
    <w:rsid w:val="00411D75"/>
    <w:rsid w:val="004236B2"/>
    <w:rsid w:val="004240DB"/>
    <w:rsid w:val="0042577A"/>
    <w:rsid w:val="004377BB"/>
    <w:rsid w:val="004437C7"/>
    <w:rsid w:val="0047459D"/>
    <w:rsid w:val="0048413E"/>
    <w:rsid w:val="004900EB"/>
    <w:rsid w:val="0049105F"/>
    <w:rsid w:val="004A21C9"/>
    <w:rsid w:val="004A4AB2"/>
    <w:rsid w:val="004B2147"/>
    <w:rsid w:val="004B7414"/>
    <w:rsid w:val="004C1260"/>
    <w:rsid w:val="004C5629"/>
    <w:rsid w:val="004D085E"/>
    <w:rsid w:val="004F013A"/>
    <w:rsid w:val="00534B5D"/>
    <w:rsid w:val="00551492"/>
    <w:rsid w:val="00554340"/>
    <w:rsid w:val="00575954"/>
    <w:rsid w:val="0058464B"/>
    <w:rsid w:val="005B2148"/>
    <w:rsid w:val="005B4984"/>
    <w:rsid w:val="005B4D1F"/>
    <w:rsid w:val="005C46C8"/>
    <w:rsid w:val="005D3A27"/>
    <w:rsid w:val="005D5DE2"/>
    <w:rsid w:val="00600C1C"/>
    <w:rsid w:val="0061018F"/>
    <w:rsid w:val="00612534"/>
    <w:rsid w:val="00630289"/>
    <w:rsid w:val="00637CC5"/>
    <w:rsid w:val="006406CA"/>
    <w:rsid w:val="006447AD"/>
    <w:rsid w:val="00654888"/>
    <w:rsid w:val="00665547"/>
    <w:rsid w:val="00695501"/>
    <w:rsid w:val="006A0E70"/>
    <w:rsid w:val="006A5431"/>
    <w:rsid w:val="006C37A9"/>
    <w:rsid w:val="006C58DF"/>
    <w:rsid w:val="006D03CF"/>
    <w:rsid w:val="006E5BAC"/>
    <w:rsid w:val="006F102E"/>
    <w:rsid w:val="00701ED6"/>
    <w:rsid w:val="007157A4"/>
    <w:rsid w:val="007203D7"/>
    <w:rsid w:val="00733BDA"/>
    <w:rsid w:val="00744C77"/>
    <w:rsid w:val="00750D4D"/>
    <w:rsid w:val="0077772C"/>
    <w:rsid w:val="00783C24"/>
    <w:rsid w:val="007A7F11"/>
    <w:rsid w:val="007B1760"/>
    <w:rsid w:val="007B7392"/>
    <w:rsid w:val="007C7EDD"/>
    <w:rsid w:val="007D79F9"/>
    <w:rsid w:val="007E1B65"/>
    <w:rsid w:val="007F7694"/>
    <w:rsid w:val="008166B0"/>
    <w:rsid w:val="008236BB"/>
    <w:rsid w:val="0083046A"/>
    <w:rsid w:val="0083644F"/>
    <w:rsid w:val="00836528"/>
    <w:rsid w:val="008543C1"/>
    <w:rsid w:val="00866307"/>
    <w:rsid w:val="00875E93"/>
    <w:rsid w:val="008874ED"/>
    <w:rsid w:val="008A39C8"/>
    <w:rsid w:val="008A64AA"/>
    <w:rsid w:val="008A64D3"/>
    <w:rsid w:val="008A787C"/>
    <w:rsid w:val="008B7A8A"/>
    <w:rsid w:val="008C1294"/>
    <w:rsid w:val="008C4E59"/>
    <w:rsid w:val="008D09FC"/>
    <w:rsid w:val="008E737D"/>
    <w:rsid w:val="008F12E8"/>
    <w:rsid w:val="0090524F"/>
    <w:rsid w:val="0091264D"/>
    <w:rsid w:val="00921AAD"/>
    <w:rsid w:val="0092391D"/>
    <w:rsid w:val="00926E23"/>
    <w:rsid w:val="009274B4"/>
    <w:rsid w:val="00934C39"/>
    <w:rsid w:val="00952045"/>
    <w:rsid w:val="009540AF"/>
    <w:rsid w:val="00954AD7"/>
    <w:rsid w:val="00967177"/>
    <w:rsid w:val="009814B7"/>
    <w:rsid w:val="009A19F7"/>
    <w:rsid w:val="009B08AC"/>
    <w:rsid w:val="009C0ACE"/>
    <w:rsid w:val="009C37E7"/>
    <w:rsid w:val="009D205C"/>
    <w:rsid w:val="009D4CD5"/>
    <w:rsid w:val="009E0BE8"/>
    <w:rsid w:val="009E52A6"/>
    <w:rsid w:val="00A01697"/>
    <w:rsid w:val="00A01BDF"/>
    <w:rsid w:val="00A029FB"/>
    <w:rsid w:val="00A2576C"/>
    <w:rsid w:val="00A30BB2"/>
    <w:rsid w:val="00A321E0"/>
    <w:rsid w:val="00A35151"/>
    <w:rsid w:val="00A82E7E"/>
    <w:rsid w:val="00AF13E1"/>
    <w:rsid w:val="00B04888"/>
    <w:rsid w:val="00B10A19"/>
    <w:rsid w:val="00B23623"/>
    <w:rsid w:val="00B25A8C"/>
    <w:rsid w:val="00B25FAE"/>
    <w:rsid w:val="00B317BE"/>
    <w:rsid w:val="00B33E29"/>
    <w:rsid w:val="00B35EDF"/>
    <w:rsid w:val="00B400C8"/>
    <w:rsid w:val="00B47FA3"/>
    <w:rsid w:val="00B51514"/>
    <w:rsid w:val="00B60C95"/>
    <w:rsid w:val="00B63516"/>
    <w:rsid w:val="00B65AB4"/>
    <w:rsid w:val="00B67E13"/>
    <w:rsid w:val="00B90939"/>
    <w:rsid w:val="00B912ED"/>
    <w:rsid w:val="00B94BE5"/>
    <w:rsid w:val="00B96712"/>
    <w:rsid w:val="00B96FC0"/>
    <w:rsid w:val="00BA09EA"/>
    <w:rsid w:val="00BA0F72"/>
    <w:rsid w:val="00BA2A8D"/>
    <w:rsid w:val="00BA7C39"/>
    <w:rsid w:val="00BC2752"/>
    <w:rsid w:val="00BE1D2E"/>
    <w:rsid w:val="00BE7C73"/>
    <w:rsid w:val="00C02961"/>
    <w:rsid w:val="00C2548B"/>
    <w:rsid w:val="00C41392"/>
    <w:rsid w:val="00C46947"/>
    <w:rsid w:val="00C53616"/>
    <w:rsid w:val="00C54134"/>
    <w:rsid w:val="00C55F92"/>
    <w:rsid w:val="00C7326B"/>
    <w:rsid w:val="00C8287E"/>
    <w:rsid w:val="00C93DBB"/>
    <w:rsid w:val="00CA7149"/>
    <w:rsid w:val="00CB0A27"/>
    <w:rsid w:val="00CB657D"/>
    <w:rsid w:val="00CD51C5"/>
    <w:rsid w:val="00D057E2"/>
    <w:rsid w:val="00D15239"/>
    <w:rsid w:val="00D171C9"/>
    <w:rsid w:val="00D20B8C"/>
    <w:rsid w:val="00D379EC"/>
    <w:rsid w:val="00D43DA9"/>
    <w:rsid w:val="00D46C15"/>
    <w:rsid w:val="00D51B34"/>
    <w:rsid w:val="00D6076B"/>
    <w:rsid w:val="00D61127"/>
    <w:rsid w:val="00D63616"/>
    <w:rsid w:val="00D63879"/>
    <w:rsid w:val="00D652D7"/>
    <w:rsid w:val="00D802B5"/>
    <w:rsid w:val="00D87B6B"/>
    <w:rsid w:val="00DA1B36"/>
    <w:rsid w:val="00DA38BD"/>
    <w:rsid w:val="00DA409D"/>
    <w:rsid w:val="00DC3527"/>
    <w:rsid w:val="00E07DA4"/>
    <w:rsid w:val="00E25CF8"/>
    <w:rsid w:val="00E46710"/>
    <w:rsid w:val="00E502AB"/>
    <w:rsid w:val="00E6594E"/>
    <w:rsid w:val="00EA472E"/>
    <w:rsid w:val="00EB143E"/>
    <w:rsid w:val="00EC06C9"/>
    <w:rsid w:val="00ED4309"/>
    <w:rsid w:val="00EE3756"/>
    <w:rsid w:val="00EE5D69"/>
    <w:rsid w:val="00F05B9B"/>
    <w:rsid w:val="00F06439"/>
    <w:rsid w:val="00F0731C"/>
    <w:rsid w:val="00F075F4"/>
    <w:rsid w:val="00F111A1"/>
    <w:rsid w:val="00F22A5E"/>
    <w:rsid w:val="00F26E9C"/>
    <w:rsid w:val="00F4451D"/>
    <w:rsid w:val="00F5242C"/>
    <w:rsid w:val="00F54240"/>
    <w:rsid w:val="00F64E5F"/>
    <w:rsid w:val="00F66C86"/>
    <w:rsid w:val="00F806F9"/>
    <w:rsid w:val="00F96568"/>
    <w:rsid w:val="00FB5F7D"/>
    <w:rsid w:val="00FB745F"/>
    <w:rsid w:val="00FC5371"/>
    <w:rsid w:val="00FD5DD1"/>
    <w:rsid w:val="00FE4B15"/>
    <w:rsid w:val="00FE6DA3"/>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My%20Document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DB866-8A67-4526-BD75-14C836519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63</TotalTime>
  <Pages>1</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HP</cp:lastModifiedBy>
  <cp:revision>35</cp:revision>
  <cp:lastPrinted>2015-12-04T01:52:00Z</cp:lastPrinted>
  <dcterms:created xsi:type="dcterms:W3CDTF">2015-12-28T02:46:00Z</dcterms:created>
  <dcterms:modified xsi:type="dcterms:W3CDTF">2020-04-05T04:25:00Z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