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1"/>
        <w:gridCol w:w="5215"/>
      </w:tblGrid>
      <w:tr w:rsidR="000E08DE" w:rsidRPr="00051132" w:rsidTr="000E08DE">
        <w:tc>
          <w:tcPr>
            <w:tcW w:w="4361" w:type="dxa"/>
          </w:tcPr>
          <w:p w:rsidR="000E08DE" w:rsidRPr="00051132" w:rsidRDefault="000E08DE"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BỘ GIÁO DỤC VÀ ĐÀO TẠO</w:t>
            </w:r>
          </w:p>
          <w:p w:rsidR="000E08DE" w:rsidRDefault="000E08DE" w:rsidP="00865BC2">
            <w:pPr>
              <w:spacing w:before="120" w:after="120"/>
              <w:ind w:right="176"/>
              <w:jc w:val="center"/>
              <w:rPr>
                <w:rFonts w:ascii="Times New Roman" w:hAnsi="Times New Roman" w:cs="Times New Roman"/>
                <w:b/>
                <w:sz w:val="24"/>
                <w:szCs w:val="24"/>
              </w:rPr>
            </w:pPr>
            <w:r w:rsidRPr="00051132">
              <w:rPr>
                <w:rFonts w:ascii="Times New Roman" w:hAnsi="Times New Roman" w:cs="Times New Roman"/>
                <w:b/>
                <w:sz w:val="24"/>
                <w:szCs w:val="24"/>
              </w:rPr>
              <w:t xml:space="preserve">TRƯỜNG </w:t>
            </w:r>
            <w:r w:rsidRPr="00AA05CE">
              <w:rPr>
                <w:rFonts w:ascii="Times New Roman" w:hAnsi="Times New Roman" w:cs="Times New Roman"/>
                <w:b/>
                <w:sz w:val="24"/>
                <w:szCs w:val="24"/>
                <w:u w:val="single"/>
              </w:rPr>
              <w:t>ĐẠI HỌC MỎ</w:t>
            </w:r>
            <w:r w:rsidRPr="00051132">
              <w:rPr>
                <w:rFonts w:ascii="Times New Roman" w:hAnsi="Times New Roman" w:cs="Times New Roman"/>
                <w:b/>
                <w:sz w:val="24"/>
                <w:szCs w:val="24"/>
              </w:rPr>
              <w:t>-ĐỊA CHẤT</w:t>
            </w:r>
          </w:p>
          <w:p w:rsidR="00AA05CE" w:rsidRPr="00051132" w:rsidRDefault="00AA05CE" w:rsidP="00865BC2">
            <w:pPr>
              <w:spacing w:before="120" w:after="120"/>
              <w:ind w:right="176"/>
              <w:jc w:val="center"/>
              <w:rPr>
                <w:rFonts w:ascii="Times New Roman" w:hAnsi="Times New Roman" w:cs="Times New Roman"/>
                <w:b/>
                <w:sz w:val="24"/>
                <w:szCs w:val="24"/>
              </w:rPr>
            </w:pPr>
          </w:p>
        </w:tc>
        <w:tc>
          <w:tcPr>
            <w:tcW w:w="5215" w:type="dxa"/>
          </w:tcPr>
          <w:p w:rsidR="000E08DE" w:rsidRPr="00051132" w:rsidRDefault="000E08DE" w:rsidP="00865BC2">
            <w:pPr>
              <w:spacing w:before="120" w:after="120"/>
              <w:ind w:left="-675" w:firstLine="675"/>
              <w:rPr>
                <w:rFonts w:ascii="Times New Roman" w:hAnsi="Times New Roman" w:cs="Times New Roman"/>
                <w:sz w:val="24"/>
                <w:szCs w:val="24"/>
              </w:rPr>
            </w:pPr>
            <w:r w:rsidRPr="00051132">
              <w:rPr>
                <w:rFonts w:ascii="Times New Roman" w:hAnsi="Times New Roman" w:cs="Times New Roman"/>
                <w:b/>
                <w:sz w:val="24"/>
                <w:szCs w:val="24"/>
              </w:rPr>
              <w:t xml:space="preserve">CỘNG HÒA XÃ HỘI CHỦ NGHĨA VIỆT NAM               </w:t>
            </w:r>
            <w:r w:rsidRPr="00AA05CE">
              <w:rPr>
                <w:rFonts w:ascii="Times New Roman" w:hAnsi="Times New Roman" w:cs="Times New Roman"/>
                <w:b/>
                <w:sz w:val="24"/>
                <w:szCs w:val="24"/>
                <w:u w:val="single"/>
              </w:rPr>
              <w:t>Độc lập-Tự do –Hạnh phúc</w:t>
            </w:r>
          </w:p>
        </w:tc>
      </w:tr>
    </w:tbl>
    <w:p w:rsidR="005947F5" w:rsidRPr="00051132" w:rsidRDefault="005947F5" w:rsidP="00865BC2">
      <w:pPr>
        <w:spacing w:before="120" w:after="120"/>
        <w:jc w:val="center"/>
        <w:rPr>
          <w:rFonts w:ascii="Times New Roman" w:hAnsi="Times New Roman" w:cs="Times New Roman"/>
          <w:sz w:val="24"/>
          <w:szCs w:val="24"/>
        </w:rPr>
      </w:pPr>
    </w:p>
    <w:p w:rsidR="000E08DE" w:rsidRPr="00051132" w:rsidRDefault="000E08DE"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ĐỀ CƯƠNG CHI TIẾT HỌC PHẦN</w:t>
      </w:r>
    </w:p>
    <w:p w:rsidR="000E08DE" w:rsidRPr="001F24BE" w:rsidRDefault="00544CB2" w:rsidP="00865BC2">
      <w:pPr>
        <w:spacing w:before="120" w:after="120"/>
        <w:rPr>
          <w:rFonts w:ascii="Times New Roman" w:hAnsi="Times New Roman" w:cs="Times New Roman"/>
          <w:i/>
          <w:sz w:val="24"/>
          <w:szCs w:val="24"/>
        </w:rPr>
      </w:pPr>
      <w:r w:rsidRPr="00051132">
        <w:rPr>
          <w:rFonts w:ascii="Times New Roman" w:hAnsi="Times New Roman" w:cs="Times New Roman"/>
          <w:b/>
          <w:sz w:val="24"/>
          <w:szCs w:val="24"/>
        </w:rPr>
        <w:t>1.</w:t>
      </w:r>
      <w:r w:rsidR="000E08DE" w:rsidRPr="00051132">
        <w:rPr>
          <w:rFonts w:ascii="Times New Roman" w:hAnsi="Times New Roman" w:cs="Times New Roman"/>
          <w:b/>
          <w:sz w:val="24"/>
          <w:szCs w:val="24"/>
        </w:rPr>
        <w:t>Tên học phần</w:t>
      </w:r>
      <w:r w:rsidR="001F24BE">
        <w:rPr>
          <w:rFonts w:ascii="Times New Roman" w:hAnsi="Times New Roman" w:cs="Times New Roman"/>
          <w:b/>
          <w:sz w:val="24"/>
          <w:szCs w:val="24"/>
        </w:rPr>
        <w:t xml:space="preserve">: </w:t>
      </w:r>
      <w:r w:rsidR="001F24BE" w:rsidRPr="001F24BE">
        <w:rPr>
          <w:rFonts w:ascii="Times New Roman" w:hAnsi="Times New Roman" w:cs="Times New Roman"/>
          <w:i/>
          <w:sz w:val="24"/>
          <w:szCs w:val="24"/>
        </w:rPr>
        <w:t>Toán rời rạc (</w:t>
      </w:r>
      <w:r w:rsidR="001F24BE" w:rsidRPr="001F24BE">
        <w:rPr>
          <w:rFonts w:ascii="Times New Roman" w:hAnsi="Times New Roman" w:cs="Times New Roman"/>
          <w:bCs/>
          <w:i/>
          <w:sz w:val="24"/>
          <w:szCs w:val="24"/>
        </w:rPr>
        <w:t>Discrete Mathematics</w:t>
      </w:r>
      <w:r w:rsidR="001F24BE" w:rsidRPr="001F24BE">
        <w:rPr>
          <w:rFonts w:ascii="Times New Roman" w:hAnsi="Times New Roman" w:cs="Times New Roman"/>
          <w:i/>
          <w:sz w:val="24"/>
          <w:szCs w:val="24"/>
        </w:rPr>
        <w:t>)</w:t>
      </w:r>
    </w:p>
    <w:p w:rsidR="000E08DE" w:rsidRPr="00051132" w:rsidRDefault="000E08DE"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Mã số học phần:</w:t>
      </w:r>
      <w:r w:rsidR="00702051">
        <w:rPr>
          <w:rFonts w:ascii="Times New Roman" w:hAnsi="Times New Roman" w:cs="Times New Roman"/>
          <w:b/>
          <w:sz w:val="24"/>
          <w:szCs w:val="24"/>
        </w:rPr>
        <w:t xml:space="preserve"> </w:t>
      </w:r>
      <w:r w:rsidR="000B4588">
        <w:rPr>
          <w:rFonts w:ascii="Times New Roman" w:hAnsi="Times New Roman" w:cs="Times New Roman"/>
          <w:sz w:val="24"/>
          <w:szCs w:val="24"/>
        </w:rPr>
        <w:t>7</w:t>
      </w:r>
      <w:r w:rsidR="007B596B">
        <w:rPr>
          <w:rFonts w:ascii="Times New Roman" w:hAnsi="Times New Roman" w:cs="Times New Roman"/>
          <w:sz w:val="24"/>
          <w:szCs w:val="24"/>
        </w:rPr>
        <w:t>010116</w:t>
      </w:r>
    </w:p>
    <w:p w:rsidR="000E08DE" w:rsidRPr="00051132" w:rsidRDefault="000E08DE" w:rsidP="00865BC2">
      <w:pPr>
        <w:spacing w:before="120" w:after="120" w:line="240" w:lineRule="auto"/>
        <w:rPr>
          <w:rFonts w:ascii="Times New Roman" w:hAnsi="Times New Roman" w:cs="Times New Roman"/>
          <w:sz w:val="24"/>
          <w:szCs w:val="24"/>
        </w:rPr>
      </w:pPr>
      <w:r w:rsidRPr="00051132">
        <w:rPr>
          <w:rFonts w:ascii="Times New Roman" w:hAnsi="Times New Roman" w:cs="Times New Roman"/>
          <w:b/>
          <w:sz w:val="24"/>
          <w:szCs w:val="24"/>
        </w:rPr>
        <w:t>Số tín chỉ học phầ</w:t>
      </w:r>
      <w:r w:rsidR="006D33F6" w:rsidRPr="00051132">
        <w:rPr>
          <w:rFonts w:ascii="Times New Roman" w:hAnsi="Times New Roman" w:cs="Times New Roman"/>
          <w:b/>
          <w:sz w:val="24"/>
          <w:szCs w:val="24"/>
        </w:rPr>
        <w:t>n:</w:t>
      </w:r>
      <w:r w:rsidR="00865BC2" w:rsidRPr="00051132">
        <w:rPr>
          <w:rFonts w:ascii="Times New Roman" w:hAnsi="Times New Roman" w:cs="Times New Roman"/>
          <w:b/>
          <w:sz w:val="24"/>
          <w:szCs w:val="24"/>
        </w:rPr>
        <w:t xml:space="preserve">  </w:t>
      </w:r>
      <w:r w:rsidR="006D33F6" w:rsidRPr="005A2D81">
        <w:rPr>
          <w:rFonts w:ascii="Times New Roman" w:hAnsi="Times New Roman" w:cs="Times New Roman"/>
          <w:sz w:val="24"/>
          <w:szCs w:val="24"/>
        </w:rPr>
        <w:t>2(</w:t>
      </w:r>
      <w:r w:rsidRPr="005A2D81">
        <w:rPr>
          <w:rFonts w:ascii="Times New Roman" w:hAnsi="Times New Roman" w:cs="Times New Roman"/>
          <w:sz w:val="24"/>
          <w:szCs w:val="24"/>
        </w:rPr>
        <w:t>2-0-4)</w:t>
      </w:r>
      <w:r w:rsidR="00544CB2" w:rsidRPr="005A2D81">
        <w:rPr>
          <w:rFonts w:ascii="Times New Roman" w:hAnsi="Times New Roman" w:cs="Times New Roman"/>
          <w:sz w:val="24"/>
          <w:szCs w:val="24"/>
        </w:rPr>
        <w:t>,</w:t>
      </w:r>
      <w:r w:rsidR="00544CB2" w:rsidRPr="00051132">
        <w:rPr>
          <w:rFonts w:ascii="Times New Roman" w:hAnsi="Times New Roman" w:cs="Times New Roman"/>
          <w:sz w:val="24"/>
          <w:szCs w:val="24"/>
        </w:rPr>
        <w:t xml:space="preserve"> học trong </w:t>
      </w:r>
      <w:r w:rsidR="00FC001F">
        <w:rPr>
          <w:rFonts w:ascii="Times New Roman" w:hAnsi="Times New Roman" w:cs="Times New Roman"/>
          <w:sz w:val="24"/>
          <w:szCs w:val="24"/>
        </w:rPr>
        <w:t>8</w:t>
      </w:r>
      <w:r w:rsidR="00544CB2" w:rsidRPr="00051132">
        <w:rPr>
          <w:rFonts w:ascii="Times New Roman" w:hAnsi="Times New Roman" w:cs="Times New Roman"/>
          <w:sz w:val="24"/>
          <w:szCs w:val="24"/>
        </w:rPr>
        <w:t xml:space="preserve"> tuần</w:t>
      </w:r>
      <w:r w:rsidR="00865BC2" w:rsidRPr="00051132">
        <w:rPr>
          <w:rFonts w:ascii="Times New Roman" w:hAnsi="Times New Roman" w:cs="Times New Roman"/>
          <w:sz w:val="24"/>
          <w:szCs w:val="24"/>
        </w:rPr>
        <w:t>.</w:t>
      </w:r>
    </w:p>
    <w:p w:rsidR="00544CB2" w:rsidRPr="00051132" w:rsidRDefault="00544CB2"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2"/>
        <w:gridCol w:w="3192"/>
        <w:gridCol w:w="3192"/>
      </w:tblGrid>
      <w:tr w:rsidR="00544CB2" w:rsidRPr="00051132" w:rsidTr="00544CB2">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Lý thuyết :</w:t>
            </w:r>
            <w:r w:rsidR="00865BC2" w:rsidRPr="00051132">
              <w:rPr>
                <w:rFonts w:ascii="Times New Roman" w:hAnsi="Times New Roman" w:cs="Times New Roman"/>
                <w:sz w:val="24"/>
                <w:szCs w:val="24"/>
              </w:rPr>
              <w:t xml:space="preserve"> 30</w:t>
            </w:r>
          </w:p>
        </w:tc>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Bài tậ</w:t>
            </w:r>
            <w:r w:rsidR="00865BC2" w:rsidRPr="00051132">
              <w:rPr>
                <w:rFonts w:ascii="Times New Roman" w:hAnsi="Times New Roman" w:cs="Times New Roman"/>
                <w:sz w:val="24"/>
                <w:szCs w:val="24"/>
              </w:rPr>
              <w:t>p: 0</w:t>
            </w:r>
          </w:p>
        </w:tc>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Thực hành :</w:t>
            </w:r>
            <w:r w:rsidR="00865BC2" w:rsidRPr="00051132">
              <w:rPr>
                <w:rFonts w:ascii="Times New Roman" w:hAnsi="Times New Roman" w:cs="Times New Roman"/>
                <w:sz w:val="24"/>
                <w:szCs w:val="24"/>
              </w:rPr>
              <w:t xml:space="preserve"> </w:t>
            </w:r>
            <w:r w:rsidRPr="00051132">
              <w:rPr>
                <w:rFonts w:ascii="Times New Roman" w:hAnsi="Times New Roman" w:cs="Times New Roman"/>
                <w:sz w:val="24"/>
                <w:szCs w:val="24"/>
              </w:rPr>
              <w:t>0</w:t>
            </w:r>
          </w:p>
        </w:tc>
      </w:tr>
      <w:tr w:rsidR="00544CB2" w:rsidRPr="00051132" w:rsidTr="00F77499">
        <w:trPr>
          <w:trHeight w:val="477"/>
        </w:trPr>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Thực tập : 0</w:t>
            </w:r>
          </w:p>
        </w:tc>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Đồ án: 0</w:t>
            </w:r>
          </w:p>
        </w:tc>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Tự học: 60</w:t>
            </w:r>
          </w:p>
        </w:tc>
      </w:tr>
    </w:tbl>
    <w:p w:rsidR="00544CB2" w:rsidRPr="00051132" w:rsidRDefault="00544CB2"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544CB2" w:rsidRPr="00051132" w:rsidTr="00051132">
        <w:tc>
          <w:tcPr>
            <w:tcW w:w="4788" w:type="dxa"/>
          </w:tcPr>
          <w:p w:rsidR="00544CB2" w:rsidRPr="00051132" w:rsidRDefault="00544CB2" w:rsidP="00865BC2">
            <w:pPr>
              <w:spacing w:before="120" w:after="120"/>
              <w:rPr>
                <w:rFonts w:ascii="Times New Roman" w:hAnsi="Times New Roman" w:cs="Times New Roman"/>
                <w:b/>
                <w:sz w:val="24"/>
                <w:szCs w:val="24"/>
              </w:rPr>
            </w:pPr>
            <w:r w:rsidRPr="00051132">
              <w:rPr>
                <w:rFonts w:ascii="Times New Roman" w:hAnsi="Times New Roman" w:cs="Times New Roman"/>
                <w:b/>
                <w:sz w:val="24"/>
                <w:szCs w:val="24"/>
              </w:rPr>
              <w:t>2.1. Giảng viên giảng dạy</w:t>
            </w:r>
          </w:p>
        </w:tc>
        <w:tc>
          <w:tcPr>
            <w:tcW w:w="4788" w:type="dxa"/>
          </w:tcPr>
          <w:p w:rsidR="00544CB2" w:rsidRPr="00051132" w:rsidRDefault="00051132"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 xml:space="preserve">                 </w:t>
            </w:r>
            <w:r w:rsidR="00176F47" w:rsidRPr="00051132">
              <w:rPr>
                <w:rFonts w:ascii="Times New Roman" w:hAnsi="Times New Roman" w:cs="Times New Roman"/>
                <w:b/>
                <w:sz w:val="24"/>
                <w:szCs w:val="24"/>
              </w:rPr>
              <w:t>Mã giảng viên</w:t>
            </w:r>
          </w:p>
        </w:tc>
      </w:tr>
    </w:tbl>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8"/>
        <w:gridCol w:w="5087"/>
        <w:gridCol w:w="2923"/>
      </w:tblGrid>
      <w:tr w:rsidR="00051132" w:rsidRPr="00051132" w:rsidTr="00051132">
        <w:tc>
          <w:tcPr>
            <w:tcW w:w="758" w:type="dxa"/>
            <w:tcBorders>
              <w:top w:val="nil"/>
              <w:left w:val="nil"/>
              <w:bottom w:val="nil"/>
              <w:right w:val="nil"/>
            </w:tcBorders>
            <w:hideMark/>
          </w:tcPr>
          <w:p w:rsidR="00051132" w:rsidRPr="00051132" w:rsidRDefault="00F73917">
            <w:pPr>
              <w:pStyle w:val="BodyText2"/>
              <w:spacing w:before="120" w:after="0" w:line="240" w:lineRule="auto"/>
              <w:jc w:val="center"/>
              <w:rPr>
                <w:sz w:val="24"/>
                <w:szCs w:val="24"/>
              </w:rPr>
            </w:pPr>
            <w:r>
              <w:rPr>
                <w:sz w:val="24"/>
                <w:szCs w:val="24"/>
              </w:rPr>
              <w:t>1</w:t>
            </w:r>
          </w:p>
        </w:tc>
        <w:tc>
          <w:tcPr>
            <w:tcW w:w="5087" w:type="dxa"/>
            <w:tcBorders>
              <w:top w:val="nil"/>
              <w:left w:val="nil"/>
              <w:bottom w:val="nil"/>
              <w:right w:val="nil"/>
            </w:tcBorders>
            <w:hideMark/>
          </w:tcPr>
          <w:p w:rsidR="00051132" w:rsidRPr="00051132" w:rsidRDefault="00051132" w:rsidP="00F73917">
            <w:pPr>
              <w:pStyle w:val="BodyText2"/>
              <w:spacing w:before="120" w:after="0" w:line="240" w:lineRule="auto"/>
              <w:jc w:val="both"/>
              <w:rPr>
                <w:sz w:val="24"/>
                <w:szCs w:val="24"/>
              </w:rPr>
            </w:pPr>
            <w:r w:rsidRPr="00051132">
              <w:rPr>
                <w:sz w:val="24"/>
                <w:szCs w:val="24"/>
              </w:rPr>
              <w:t xml:space="preserve">TS. </w:t>
            </w:r>
            <w:r w:rsidR="00F73917">
              <w:rPr>
                <w:sz w:val="24"/>
                <w:szCs w:val="24"/>
              </w:rPr>
              <w:t>Nguyễn Văn Ngọc</w:t>
            </w:r>
          </w:p>
        </w:tc>
        <w:tc>
          <w:tcPr>
            <w:tcW w:w="2923" w:type="dxa"/>
            <w:tcBorders>
              <w:top w:val="nil"/>
              <w:left w:val="nil"/>
              <w:bottom w:val="nil"/>
              <w:right w:val="nil"/>
            </w:tcBorders>
            <w:hideMark/>
          </w:tcPr>
          <w:p w:rsidR="00051132" w:rsidRPr="00051132" w:rsidRDefault="00051132" w:rsidP="00F73917">
            <w:pPr>
              <w:pStyle w:val="BodyText2"/>
              <w:spacing w:before="120" w:after="0" w:line="240" w:lineRule="auto"/>
              <w:jc w:val="center"/>
              <w:rPr>
                <w:sz w:val="24"/>
                <w:szCs w:val="24"/>
              </w:rPr>
            </w:pPr>
            <w:r w:rsidRPr="00051132">
              <w:rPr>
                <w:sz w:val="24"/>
                <w:szCs w:val="24"/>
              </w:rPr>
              <w:t>0101</w:t>
            </w:r>
            <w:r w:rsidR="00CD2E4F">
              <w:rPr>
                <w:sz w:val="24"/>
                <w:szCs w:val="24"/>
              </w:rPr>
              <w:t>-</w:t>
            </w:r>
            <w:r w:rsidRPr="00051132">
              <w:rPr>
                <w:sz w:val="24"/>
                <w:szCs w:val="24"/>
              </w:rPr>
              <w:t>0</w:t>
            </w:r>
            <w:r w:rsidR="00F73917">
              <w:rPr>
                <w:sz w:val="24"/>
                <w:szCs w:val="24"/>
              </w:rPr>
              <w:t>4</w:t>
            </w:r>
          </w:p>
        </w:tc>
      </w:tr>
      <w:tr w:rsidR="00051132" w:rsidRPr="00051132" w:rsidTr="00051132">
        <w:tc>
          <w:tcPr>
            <w:tcW w:w="758" w:type="dxa"/>
            <w:tcBorders>
              <w:top w:val="nil"/>
              <w:left w:val="nil"/>
              <w:bottom w:val="nil"/>
              <w:right w:val="nil"/>
            </w:tcBorders>
            <w:hideMark/>
          </w:tcPr>
          <w:p w:rsidR="00051132" w:rsidRPr="00051132" w:rsidRDefault="00F73917">
            <w:pPr>
              <w:pStyle w:val="BodyText2"/>
              <w:spacing w:before="120" w:after="0" w:line="240" w:lineRule="auto"/>
              <w:jc w:val="center"/>
              <w:rPr>
                <w:sz w:val="24"/>
                <w:szCs w:val="24"/>
              </w:rPr>
            </w:pPr>
            <w:r>
              <w:rPr>
                <w:sz w:val="24"/>
                <w:szCs w:val="24"/>
              </w:rPr>
              <w:t>2</w:t>
            </w:r>
          </w:p>
        </w:tc>
        <w:tc>
          <w:tcPr>
            <w:tcW w:w="5087" w:type="dxa"/>
            <w:tcBorders>
              <w:top w:val="nil"/>
              <w:left w:val="nil"/>
              <w:bottom w:val="nil"/>
              <w:right w:val="nil"/>
            </w:tcBorders>
            <w:hideMark/>
          </w:tcPr>
          <w:p w:rsidR="00051132" w:rsidRPr="00051132" w:rsidRDefault="00051132">
            <w:pPr>
              <w:pStyle w:val="BodyText2"/>
              <w:spacing w:before="120" w:after="0" w:line="240" w:lineRule="auto"/>
              <w:jc w:val="both"/>
              <w:rPr>
                <w:sz w:val="24"/>
                <w:szCs w:val="24"/>
              </w:rPr>
            </w:pPr>
            <w:r w:rsidRPr="00051132">
              <w:rPr>
                <w:sz w:val="24"/>
                <w:szCs w:val="24"/>
              </w:rPr>
              <w:t>TS. Nguyễn Trường Thanh</w:t>
            </w:r>
          </w:p>
        </w:tc>
        <w:tc>
          <w:tcPr>
            <w:tcW w:w="2923" w:type="dxa"/>
            <w:tcBorders>
              <w:top w:val="nil"/>
              <w:left w:val="nil"/>
              <w:bottom w:val="nil"/>
              <w:right w:val="nil"/>
            </w:tcBorders>
            <w:hideMark/>
          </w:tcPr>
          <w:p w:rsidR="00051132" w:rsidRPr="00051132" w:rsidRDefault="00051132">
            <w:pPr>
              <w:jc w:val="center"/>
              <w:rPr>
                <w:rFonts w:ascii="Times New Roman" w:eastAsia="Times New Roman" w:hAnsi="Times New Roman" w:cs="Times New Roman"/>
                <w:sz w:val="24"/>
                <w:szCs w:val="24"/>
              </w:rPr>
            </w:pPr>
            <w:r w:rsidRPr="00051132">
              <w:rPr>
                <w:rFonts w:ascii="Times New Roman" w:hAnsi="Times New Roman" w:cs="Times New Roman"/>
                <w:sz w:val="24"/>
                <w:szCs w:val="24"/>
              </w:rPr>
              <w:t>0101</w:t>
            </w:r>
            <w:r w:rsidR="00CD2E4F">
              <w:rPr>
                <w:rFonts w:ascii="Times New Roman" w:hAnsi="Times New Roman" w:cs="Times New Roman"/>
                <w:sz w:val="24"/>
                <w:szCs w:val="24"/>
              </w:rPr>
              <w:t>-</w:t>
            </w:r>
            <w:r w:rsidRPr="00051132">
              <w:rPr>
                <w:rFonts w:ascii="Times New Roman" w:hAnsi="Times New Roman" w:cs="Times New Roman"/>
                <w:sz w:val="24"/>
                <w:szCs w:val="24"/>
              </w:rPr>
              <w:t>11</w:t>
            </w:r>
          </w:p>
        </w:tc>
      </w:tr>
      <w:tr w:rsidR="00051132" w:rsidRPr="00051132" w:rsidTr="00051132">
        <w:tc>
          <w:tcPr>
            <w:tcW w:w="758" w:type="dxa"/>
            <w:tcBorders>
              <w:top w:val="nil"/>
              <w:left w:val="nil"/>
              <w:bottom w:val="nil"/>
              <w:right w:val="nil"/>
            </w:tcBorders>
            <w:hideMark/>
          </w:tcPr>
          <w:p w:rsidR="00051132" w:rsidRPr="00051132" w:rsidRDefault="00F73917">
            <w:pPr>
              <w:pStyle w:val="BodyText2"/>
              <w:spacing w:before="120" w:after="0" w:line="240" w:lineRule="auto"/>
              <w:jc w:val="center"/>
              <w:rPr>
                <w:sz w:val="24"/>
                <w:szCs w:val="24"/>
              </w:rPr>
            </w:pPr>
            <w:r>
              <w:rPr>
                <w:sz w:val="24"/>
                <w:szCs w:val="24"/>
              </w:rPr>
              <w:t>3</w:t>
            </w:r>
          </w:p>
        </w:tc>
        <w:tc>
          <w:tcPr>
            <w:tcW w:w="5087" w:type="dxa"/>
            <w:tcBorders>
              <w:top w:val="nil"/>
              <w:left w:val="nil"/>
              <w:bottom w:val="nil"/>
              <w:right w:val="nil"/>
            </w:tcBorders>
            <w:hideMark/>
          </w:tcPr>
          <w:p w:rsidR="00051132" w:rsidRPr="00051132" w:rsidRDefault="00051132">
            <w:pPr>
              <w:pStyle w:val="BodyText2"/>
              <w:spacing w:before="120" w:after="0" w:line="240" w:lineRule="auto"/>
              <w:jc w:val="both"/>
              <w:rPr>
                <w:sz w:val="24"/>
                <w:szCs w:val="24"/>
              </w:rPr>
            </w:pPr>
            <w:r w:rsidRPr="00051132">
              <w:rPr>
                <w:sz w:val="24"/>
                <w:szCs w:val="24"/>
              </w:rPr>
              <w:t>ThS. Nguyễn Thị Lan Hương</w:t>
            </w:r>
          </w:p>
        </w:tc>
        <w:tc>
          <w:tcPr>
            <w:tcW w:w="2923" w:type="dxa"/>
            <w:tcBorders>
              <w:top w:val="nil"/>
              <w:left w:val="nil"/>
              <w:bottom w:val="nil"/>
              <w:right w:val="nil"/>
            </w:tcBorders>
            <w:hideMark/>
          </w:tcPr>
          <w:p w:rsidR="00051132" w:rsidRPr="00051132" w:rsidRDefault="00051132">
            <w:pPr>
              <w:jc w:val="center"/>
              <w:rPr>
                <w:rFonts w:ascii="Times New Roman" w:eastAsia="Times New Roman" w:hAnsi="Times New Roman" w:cs="Times New Roman"/>
                <w:sz w:val="24"/>
                <w:szCs w:val="24"/>
              </w:rPr>
            </w:pPr>
            <w:r w:rsidRPr="00051132">
              <w:rPr>
                <w:rFonts w:ascii="Times New Roman" w:hAnsi="Times New Roman" w:cs="Times New Roman"/>
                <w:sz w:val="24"/>
                <w:szCs w:val="24"/>
              </w:rPr>
              <w:t>0101</w:t>
            </w:r>
            <w:r w:rsidR="00CD2E4F">
              <w:rPr>
                <w:rFonts w:ascii="Times New Roman" w:hAnsi="Times New Roman" w:cs="Times New Roman"/>
                <w:sz w:val="24"/>
                <w:szCs w:val="24"/>
              </w:rPr>
              <w:t>-</w:t>
            </w:r>
            <w:r w:rsidRPr="00051132">
              <w:rPr>
                <w:rFonts w:ascii="Times New Roman" w:hAnsi="Times New Roman" w:cs="Times New Roman"/>
                <w:sz w:val="24"/>
                <w:szCs w:val="24"/>
              </w:rPr>
              <w:t>12</w:t>
            </w:r>
          </w:p>
        </w:tc>
      </w:tr>
      <w:tr w:rsidR="00051132" w:rsidRPr="00051132" w:rsidTr="00051132">
        <w:tc>
          <w:tcPr>
            <w:tcW w:w="758" w:type="dxa"/>
            <w:tcBorders>
              <w:top w:val="nil"/>
              <w:left w:val="nil"/>
              <w:bottom w:val="nil"/>
              <w:right w:val="nil"/>
            </w:tcBorders>
            <w:hideMark/>
          </w:tcPr>
          <w:p w:rsidR="00051132" w:rsidRPr="00051132" w:rsidRDefault="00F73917">
            <w:pPr>
              <w:pStyle w:val="BodyText2"/>
              <w:spacing w:before="120" w:after="0" w:line="240" w:lineRule="auto"/>
              <w:jc w:val="center"/>
              <w:rPr>
                <w:sz w:val="24"/>
                <w:szCs w:val="24"/>
              </w:rPr>
            </w:pPr>
            <w:r>
              <w:rPr>
                <w:sz w:val="24"/>
                <w:szCs w:val="24"/>
              </w:rPr>
              <w:t>4</w:t>
            </w:r>
          </w:p>
        </w:tc>
        <w:tc>
          <w:tcPr>
            <w:tcW w:w="5087" w:type="dxa"/>
            <w:tcBorders>
              <w:top w:val="nil"/>
              <w:left w:val="nil"/>
              <w:bottom w:val="nil"/>
              <w:right w:val="nil"/>
            </w:tcBorders>
            <w:hideMark/>
          </w:tcPr>
          <w:p w:rsidR="00051132" w:rsidRPr="00051132" w:rsidRDefault="00F73917" w:rsidP="00F73917">
            <w:pPr>
              <w:pStyle w:val="BodyText2"/>
              <w:spacing w:before="120" w:after="0" w:line="240" w:lineRule="auto"/>
              <w:jc w:val="both"/>
              <w:rPr>
                <w:sz w:val="24"/>
                <w:szCs w:val="24"/>
              </w:rPr>
            </w:pPr>
            <w:r>
              <w:rPr>
                <w:sz w:val="24"/>
                <w:szCs w:val="24"/>
              </w:rPr>
              <w:t>CN</w:t>
            </w:r>
            <w:r w:rsidR="00051132" w:rsidRPr="00051132">
              <w:rPr>
                <w:sz w:val="24"/>
                <w:szCs w:val="24"/>
              </w:rPr>
              <w:t xml:space="preserve">. </w:t>
            </w:r>
            <w:r>
              <w:rPr>
                <w:sz w:val="24"/>
                <w:szCs w:val="24"/>
              </w:rPr>
              <w:t>Hà Hữu Cao Trình</w:t>
            </w:r>
          </w:p>
        </w:tc>
        <w:tc>
          <w:tcPr>
            <w:tcW w:w="2923" w:type="dxa"/>
            <w:tcBorders>
              <w:top w:val="nil"/>
              <w:left w:val="nil"/>
              <w:bottom w:val="nil"/>
              <w:right w:val="nil"/>
            </w:tcBorders>
            <w:hideMark/>
          </w:tcPr>
          <w:p w:rsidR="00051132" w:rsidRPr="00051132" w:rsidRDefault="00051132">
            <w:pPr>
              <w:jc w:val="center"/>
              <w:rPr>
                <w:rFonts w:ascii="Times New Roman" w:eastAsia="Times New Roman" w:hAnsi="Times New Roman" w:cs="Times New Roman"/>
                <w:sz w:val="24"/>
                <w:szCs w:val="24"/>
              </w:rPr>
            </w:pPr>
            <w:r w:rsidRPr="00051132">
              <w:rPr>
                <w:rFonts w:ascii="Times New Roman" w:hAnsi="Times New Roman" w:cs="Times New Roman"/>
                <w:sz w:val="24"/>
                <w:szCs w:val="24"/>
              </w:rPr>
              <w:t>0101</w:t>
            </w:r>
            <w:r w:rsidR="00CD2E4F">
              <w:rPr>
                <w:rFonts w:ascii="Times New Roman" w:hAnsi="Times New Roman" w:cs="Times New Roman"/>
                <w:sz w:val="24"/>
                <w:szCs w:val="24"/>
              </w:rPr>
              <w:t>-</w:t>
            </w:r>
            <w:r w:rsidRPr="00051132">
              <w:rPr>
                <w:rFonts w:ascii="Times New Roman" w:hAnsi="Times New Roman" w:cs="Times New Roman"/>
                <w:sz w:val="24"/>
                <w:szCs w:val="24"/>
              </w:rPr>
              <w:t>1</w:t>
            </w:r>
            <w:r w:rsidR="00F73917">
              <w:rPr>
                <w:rFonts w:ascii="Times New Roman" w:hAnsi="Times New Roman" w:cs="Times New Roman"/>
                <w:sz w:val="24"/>
                <w:szCs w:val="24"/>
              </w:rPr>
              <w:t>6</w:t>
            </w:r>
          </w:p>
        </w:tc>
      </w:tr>
      <w:tr w:rsidR="00051132" w:rsidRPr="00051132" w:rsidTr="00051132">
        <w:trPr>
          <w:trHeight w:val="440"/>
        </w:trPr>
        <w:tc>
          <w:tcPr>
            <w:tcW w:w="758" w:type="dxa"/>
            <w:tcBorders>
              <w:top w:val="nil"/>
              <w:left w:val="nil"/>
              <w:bottom w:val="nil"/>
              <w:right w:val="nil"/>
            </w:tcBorders>
            <w:hideMark/>
          </w:tcPr>
          <w:p w:rsidR="00051132" w:rsidRPr="00051132" w:rsidRDefault="00F73917">
            <w:pPr>
              <w:pStyle w:val="BodyText2"/>
              <w:spacing w:before="120" w:after="0" w:line="240" w:lineRule="auto"/>
              <w:jc w:val="center"/>
              <w:rPr>
                <w:sz w:val="24"/>
                <w:szCs w:val="24"/>
              </w:rPr>
            </w:pPr>
            <w:r>
              <w:rPr>
                <w:sz w:val="24"/>
                <w:szCs w:val="24"/>
              </w:rPr>
              <w:t>5</w:t>
            </w:r>
          </w:p>
        </w:tc>
        <w:tc>
          <w:tcPr>
            <w:tcW w:w="5087" w:type="dxa"/>
            <w:tcBorders>
              <w:top w:val="nil"/>
              <w:left w:val="nil"/>
              <w:bottom w:val="nil"/>
              <w:right w:val="nil"/>
            </w:tcBorders>
            <w:hideMark/>
          </w:tcPr>
          <w:p w:rsidR="00051132" w:rsidRPr="00051132" w:rsidRDefault="00051132" w:rsidP="00F73917">
            <w:pPr>
              <w:pStyle w:val="BodyText2"/>
              <w:spacing w:before="120" w:after="0" w:line="240" w:lineRule="auto"/>
              <w:jc w:val="both"/>
              <w:rPr>
                <w:sz w:val="24"/>
                <w:szCs w:val="24"/>
              </w:rPr>
            </w:pPr>
            <w:r w:rsidRPr="00051132">
              <w:rPr>
                <w:sz w:val="24"/>
                <w:szCs w:val="24"/>
              </w:rPr>
              <w:t xml:space="preserve">ThS. </w:t>
            </w:r>
            <w:r w:rsidR="00F73917">
              <w:rPr>
                <w:sz w:val="24"/>
                <w:szCs w:val="24"/>
              </w:rPr>
              <w:t>Lê Bích Phượng</w:t>
            </w:r>
          </w:p>
        </w:tc>
        <w:tc>
          <w:tcPr>
            <w:tcW w:w="2923" w:type="dxa"/>
            <w:tcBorders>
              <w:top w:val="nil"/>
              <w:left w:val="nil"/>
              <w:bottom w:val="nil"/>
              <w:right w:val="nil"/>
            </w:tcBorders>
            <w:hideMark/>
          </w:tcPr>
          <w:p w:rsidR="00051132" w:rsidRPr="00051132" w:rsidRDefault="00051132" w:rsidP="00F73917">
            <w:pPr>
              <w:jc w:val="center"/>
              <w:rPr>
                <w:rFonts w:ascii="Times New Roman" w:eastAsia="Times New Roman" w:hAnsi="Times New Roman" w:cs="Times New Roman"/>
                <w:sz w:val="24"/>
                <w:szCs w:val="24"/>
              </w:rPr>
            </w:pPr>
            <w:r w:rsidRPr="00051132">
              <w:rPr>
                <w:rFonts w:ascii="Times New Roman" w:hAnsi="Times New Roman" w:cs="Times New Roman"/>
                <w:sz w:val="24"/>
                <w:szCs w:val="24"/>
              </w:rPr>
              <w:t>0101</w:t>
            </w:r>
            <w:r w:rsidR="00CD2E4F">
              <w:rPr>
                <w:rFonts w:ascii="Times New Roman" w:hAnsi="Times New Roman" w:cs="Times New Roman"/>
                <w:sz w:val="24"/>
                <w:szCs w:val="24"/>
              </w:rPr>
              <w:t>-</w:t>
            </w:r>
            <w:r w:rsidR="00F73917">
              <w:rPr>
                <w:rFonts w:ascii="Times New Roman" w:hAnsi="Times New Roman" w:cs="Times New Roman"/>
                <w:sz w:val="24"/>
                <w:szCs w:val="24"/>
              </w:rPr>
              <w:t>24</w:t>
            </w:r>
          </w:p>
        </w:tc>
      </w:tr>
      <w:tr w:rsidR="005A2D81" w:rsidRPr="00051132" w:rsidTr="00051132">
        <w:trPr>
          <w:trHeight w:val="440"/>
        </w:trPr>
        <w:tc>
          <w:tcPr>
            <w:tcW w:w="758" w:type="dxa"/>
            <w:tcBorders>
              <w:top w:val="nil"/>
              <w:left w:val="nil"/>
              <w:bottom w:val="nil"/>
              <w:right w:val="nil"/>
            </w:tcBorders>
            <w:hideMark/>
          </w:tcPr>
          <w:p w:rsidR="005A2D81" w:rsidRDefault="005A2D81">
            <w:pPr>
              <w:pStyle w:val="BodyText2"/>
              <w:spacing w:before="120" w:after="0" w:line="240" w:lineRule="auto"/>
              <w:jc w:val="center"/>
              <w:rPr>
                <w:sz w:val="24"/>
                <w:szCs w:val="24"/>
              </w:rPr>
            </w:pPr>
            <w:r>
              <w:rPr>
                <w:sz w:val="24"/>
                <w:szCs w:val="24"/>
              </w:rPr>
              <w:t>6</w:t>
            </w:r>
          </w:p>
        </w:tc>
        <w:tc>
          <w:tcPr>
            <w:tcW w:w="5087" w:type="dxa"/>
            <w:tcBorders>
              <w:top w:val="nil"/>
              <w:left w:val="nil"/>
              <w:bottom w:val="nil"/>
              <w:right w:val="nil"/>
            </w:tcBorders>
            <w:hideMark/>
          </w:tcPr>
          <w:p w:rsidR="005A2D81" w:rsidRPr="00051132" w:rsidRDefault="005A2D81" w:rsidP="00F73917">
            <w:pPr>
              <w:pStyle w:val="BodyText2"/>
              <w:spacing w:before="120" w:after="0" w:line="240" w:lineRule="auto"/>
              <w:jc w:val="both"/>
              <w:rPr>
                <w:sz w:val="24"/>
                <w:szCs w:val="24"/>
              </w:rPr>
            </w:pPr>
            <w:r>
              <w:rPr>
                <w:sz w:val="24"/>
                <w:szCs w:val="24"/>
              </w:rPr>
              <w:t>TS. Phạm Tuấn Cường</w:t>
            </w:r>
          </w:p>
        </w:tc>
        <w:tc>
          <w:tcPr>
            <w:tcW w:w="2923" w:type="dxa"/>
            <w:tcBorders>
              <w:top w:val="nil"/>
              <w:left w:val="nil"/>
              <w:bottom w:val="nil"/>
              <w:right w:val="nil"/>
            </w:tcBorders>
            <w:hideMark/>
          </w:tcPr>
          <w:p w:rsidR="005A2D81" w:rsidRPr="00051132" w:rsidRDefault="005A2D81" w:rsidP="00F73917">
            <w:pPr>
              <w:jc w:val="center"/>
              <w:rPr>
                <w:rFonts w:ascii="Times New Roman" w:hAnsi="Times New Roman" w:cs="Times New Roman"/>
                <w:sz w:val="24"/>
                <w:szCs w:val="24"/>
              </w:rPr>
            </w:pPr>
            <w:r>
              <w:rPr>
                <w:rFonts w:ascii="Times New Roman" w:hAnsi="Times New Roman" w:cs="Times New Roman"/>
                <w:sz w:val="24"/>
                <w:szCs w:val="24"/>
              </w:rPr>
              <w:t>0101-17</w:t>
            </w:r>
          </w:p>
        </w:tc>
      </w:tr>
      <w:tr w:rsidR="005A2D81" w:rsidRPr="00051132" w:rsidTr="00051132">
        <w:trPr>
          <w:trHeight w:val="440"/>
        </w:trPr>
        <w:tc>
          <w:tcPr>
            <w:tcW w:w="758" w:type="dxa"/>
            <w:tcBorders>
              <w:top w:val="nil"/>
              <w:left w:val="nil"/>
              <w:bottom w:val="nil"/>
              <w:right w:val="nil"/>
            </w:tcBorders>
            <w:hideMark/>
          </w:tcPr>
          <w:p w:rsidR="005A2D81" w:rsidRDefault="005A2D81">
            <w:pPr>
              <w:pStyle w:val="BodyText2"/>
              <w:spacing w:before="120" w:after="0" w:line="240" w:lineRule="auto"/>
              <w:jc w:val="center"/>
              <w:rPr>
                <w:sz w:val="24"/>
                <w:szCs w:val="24"/>
              </w:rPr>
            </w:pPr>
            <w:r>
              <w:rPr>
                <w:sz w:val="24"/>
                <w:szCs w:val="24"/>
              </w:rPr>
              <w:t>7</w:t>
            </w:r>
          </w:p>
        </w:tc>
        <w:tc>
          <w:tcPr>
            <w:tcW w:w="5087" w:type="dxa"/>
            <w:tcBorders>
              <w:top w:val="nil"/>
              <w:left w:val="nil"/>
              <w:bottom w:val="nil"/>
              <w:right w:val="nil"/>
            </w:tcBorders>
            <w:hideMark/>
          </w:tcPr>
          <w:p w:rsidR="005A2D81" w:rsidRDefault="005A2D81" w:rsidP="00F73917">
            <w:pPr>
              <w:pStyle w:val="BodyText2"/>
              <w:spacing w:before="120" w:after="0" w:line="240" w:lineRule="auto"/>
              <w:jc w:val="both"/>
              <w:rPr>
                <w:sz w:val="24"/>
                <w:szCs w:val="24"/>
              </w:rPr>
            </w:pPr>
            <w:r>
              <w:rPr>
                <w:sz w:val="24"/>
                <w:szCs w:val="24"/>
              </w:rPr>
              <w:t>ThS. Đào Xuân Hưng</w:t>
            </w:r>
          </w:p>
        </w:tc>
        <w:tc>
          <w:tcPr>
            <w:tcW w:w="2923" w:type="dxa"/>
            <w:tcBorders>
              <w:top w:val="nil"/>
              <w:left w:val="nil"/>
              <w:bottom w:val="nil"/>
              <w:right w:val="nil"/>
            </w:tcBorders>
            <w:hideMark/>
          </w:tcPr>
          <w:p w:rsidR="005A2D81" w:rsidRDefault="005A2D81" w:rsidP="00F73917">
            <w:pPr>
              <w:jc w:val="center"/>
              <w:rPr>
                <w:rFonts w:ascii="Times New Roman" w:hAnsi="Times New Roman" w:cs="Times New Roman"/>
                <w:sz w:val="24"/>
                <w:szCs w:val="24"/>
              </w:rPr>
            </w:pPr>
            <w:r>
              <w:rPr>
                <w:rFonts w:ascii="Times New Roman" w:hAnsi="Times New Roman" w:cs="Times New Roman"/>
                <w:sz w:val="24"/>
                <w:szCs w:val="24"/>
              </w:rPr>
              <w:t>0101-10</w:t>
            </w:r>
          </w:p>
        </w:tc>
      </w:tr>
    </w:tbl>
    <w:p w:rsidR="00176F47" w:rsidRPr="001F24BE" w:rsidRDefault="00176F47" w:rsidP="00865BC2">
      <w:pPr>
        <w:spacing w:before="120" w:after="120" w:line="240" w:lineRule="auto"/>
        <w:rPr>
          <w:rFonts w:ascii="Times New Roman" w:hAnsi="Times New Roman" w:cs="Times New Roman"/>
          <w:sz w:val="24"/>
          <w:szCs w:val="24"/>
        </w:rPr>
      </w:pPr>
      <w:r w:rsidRPr="00051132">
        <w:rPr>
          <w:rFonts w:ascii="Times New Roman" w:hAnsi="Times New Roman" w:cs="Times New Roman"/>
          <w:b/>
          <w:sz w:val="24"/>
          <w:szCs w:val="24"/>
        </w:rPr>
        <w:t xml:space="preserve">2.2.Bộ môn: </w:t>
      </w:r>
      <w:r w:rsidRPr="001F24BE">
        <w:rPr>
          <w:rFonts w:ascii="Times New Roman" w:hAnsi="Times New Roman" w:cs="Times New Roman"/>
          <w:sz w:val="24"/>
          <w:szCs w:val="24"/>
        </w:rPr>
        <w:t>Toán</w:t>
      </w:r>
    </w:p>
    <w:p w:rsidR="00176F47" w:rsidRPr="001F24BE" w:rsidRDefault="00176F47" w:rsidP="00865BC2">
      <w:pPr>
        <w:spacing w:before="120" w:after="120" w:line="240" w:lineRule="auto"/>
        <w:rPr>
          <w:rFonts w:ascii="Times New Roman" w:hAnsi="Times New Roman" w:cs="Times New Roman"/>
          <w:sz w:val="24"/>
          <w:szCs w:val="24"/>
        </w:rPr>
      </w:pPr>
      <w:r w:rsidRPr="00051132">
        <w:rPr>
          <w:rFonts w:ascii="Times New Roman" w:hAnsi="Times New Roman" w:cs="Times New Roman"/>
          <w:b/>
          <w:sz w:val="24"/>
          <w:szCs w:val="24"/>
        </w:rPr>
        <w:t>2.3. Khoa</w:t>
      </w:r>
      <w:r w:rsidR="00F73917">
        <w:rPr>
          <w:rFonts w:ascii="Times New Roman" w:hAnsi="Times New Roman" w:cs="Times New Roman"/>
          <w:b/>
          <w:sz w:val="24"/>
          <w:szCs w:val="24"/>
        </w:rPr>
        <w:t>:</w:t>
      </w:r>
      <w:r w:rsidRPr="00051132">
        <w:rPr>
          <w:rFonts w:ascii="Times New Roman" w:hAnsi="Times New Roman" w:cs="Times New Roman"/>
          <w:b/>
          <w:sz w:val="24"/>
          <w:szCs w:val="24"/>
        </w:rPr>
        <w:t xml:space="preserve"> </w:t>
      </w:r>
      <w:r w:rsidRPr="001F24BE">
        <w:rPr>
          <w:rFonts w:ascii="Times New Roman" w:hAnsi="Times New Roman" w:cs="Times New Roman"/>
          <w:sz w:val="24"/>
          <w:szCs w:val="24"/>
        </w:rPr>
        <w:t xml:space="preserve">Khoa học </w:t>
      </w:r>
      <w:r w:rsidR="001F24BE">
        <w:rPr>
          <w:rFonts w:ascii="Times New Roman" w:hAnsi="Times New Roman" w:cs="Times New Roman"/>
          <w:sz w:val="24"/>
          <w:szCs w:val="24"/>
        </w:rPr>
        <w:t>C</w:t>
      </w:r>
      <w:r w:rsidRPr="001F24BE">
        <w:rPr>
          <w:rFonts w:ascii="Times New Roman" w:hAnsi="Times New Roman" w:cs="Times New Roman"/>
          <w:sz w:val="24"/>
          <w:szCs w:val="24"/>
        </w:rPr>
        <w:t>ơ bản</w:t>
      </w:r>
    </w:p>
    <w:p w:rsidR="00176F47" w:rsidRPr="00051132" w:rsidRDefault="00176F47"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3. Điều kiện học học phần</w:t>
      </w:r>
    </w:p>
    <w:p w:rsidR="00176F47" w:rsidRPr="00051132" w:rsidRDefault="00176F47" w:rsidP="00865BC2">
      <w:pPr>
        <w:spacing w:before="120" w:after="120" w:line="240" w:lineRule="auto"/>
        <w:ind w:left="720"/>
        <w:rPr>
          <w:rFonts w:ascii="Times New Roman" w:hAnsi="Times New Roman" w:cs="Times New Roman"/>
          <w:b/>
          <w:sz w:val="24"/>
          <w:szCs w:val="24"/>
        </w:rPr>
      </w:pPr>
      <w:r w:rsidRPr="00051132">
        <w:rPr>
          <w:rFonts w:ascii="Times New Roman" w:hAnsi="Times New Roman" w:cs="Times New Roman"/>
          <w:b/>
          <w:sz w:val="24"/>
          <w:szCs w:val="24"/>
        </w:rPr>
        <w:t>3.1.Điều kiện tiên quyết:</w:t>
      </w:r>
    </w:p>
    <w:p w:rsidR="00176F47" w:rsidRPr="00051132" w:rsidRDefault="00176F47" w:rsidP="00865BC2">
      <w:pPr>
        <w:spacing w:before="120" w:after="120" w:line="240" w:lineRule="auto"/>
        <w:ind w:left="720"/>
        <w:rPr>
          <w:rFonts w:ascii="Times New Roman" w:hAnsi="Times New Roman" w:cs="Times New Roman"/>
          <w:b/>
          <w:sz w:val="24"/>
          <w:szCs w:val="24"/>
        </w:rPr>
      </w:pPr>
      <w:r w:rsidRPr="00051132">
        <w:rPr>
          <w:rFonts w:ascii="Times New Roman" w:hAnsi="Times New Roman" w:cs="Times New Roman"/>
          <w:b/>
          <w:sz w:val="24"/>
          <w:szCs w:val="24"/>
        </w:rPr>
        <w:t>3.2.Môn học học trước:</w:t>
      </w:r>
      <w:r w:rsidR="00865BC2" w:rsidRPr="00051132">
        <w:rPr>
          <w:rFonts w:ascii="Times New Roman" w:hAnsi="Times New Roman" w:cs="Times New Roman"/>
          <w:b/>
          <w:sz w:val="24"/>
          <w:szCs w:val="24"/>
        </w:rPr>
        <w:t xml:space="preserve"> </w:t>
      </w:r>
      <w:r w:rsidR="00865BC2" w:rsidRPr="00051132">
        <w:rPr>
          <w:rFonts w:ascii="Times New Roman" w:hAnsi="Times New Roman" w:cs="Times New Roman"/>
          <w:sz w:val="24"/>
          <w:szCs w:val="24"/>
        </w:rPr>
        <w:t>không.</w:t>
      </w:r>
    </w:p>
    <w:p w:rsidR="00176F47" w:rsidRPr="00051132" w:rsidRDefault="00176F47"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 xml:space="preserve">4. Mục tiêu của học phần </w:t>
      </w:r>
    </w:p>
    <w:p w:rsidR="005D6864" w:rsidRDefault="00F73917" w:rsidP="005D6864">
      <w:pPr>
        <w:spacing w:after="0"/>
        <w:ind w:firstLine="720"/>
        <w:jc w:val="both"/>
        <w:rPr>
          <w:rFonts w:ascii="Times New Roman" w:hAnsi="Times New Roman" w:cs="Times New Roman"/>
          <w:sz w:val="24"/>
          <w:szCs w:val="24"/>
        </w:rPr>
      </w:pPr>
      <w:r w:rsidRPr="00D21EED">
        <w:rPr>
          <w:rFonts w:ascii="Times New Roman" w:hAnsi="Times New Roman" w:cs="Times New Roman"/>
          <w:sz w:val="24"/>
          <w:szCs w:val="24"/>
        </w:rPr>
        <w:t>Tập mờ là mở rộng khái niệm tập hợp, tập mờ mô tả chính xác hơn các đối tượng nghiên cứu</w:t>
      </w:r>
      <w:r w:rsidR="005D6864">
        <w:rPr>
          <w:rFonts w:ascii="Times New Roman" w:hAnsi="Times New Roman" w:cs="Times New Roman"/>
          <w:sz w:val="24"/>
          <w:szCs w:val="24"/>
        </w:rPr>
        <w:t>, là tiền đề cho lập trình mờ, dẫn tới xử lý mờ - kiểu xử lý đang dần chiếm ưu thế tuyệt đối</w:t>
      </w:r>
      <w:r w:rsidRPr="00D21EED">
        <w:rPr>
          <w:rFonts w:ascii="Times New Roman" w:hAnsi="Times New Roman" w:cs="Times New Roman"/>
          <w:sz w:val="24"/>
          <w:szCs w:val="24"/>
        </w:rPr>
        <w:t>.</w:t>
      </w:r>
    </w:p>
    <w:p w:rsidR="005D6864" w:rsidRDefault="00F73917" w:rsidP="005D6864">
      <w:pPr>
        <w:spacing w:after="0"/>
        <w:ind w:firstLine="720"/>
        <w:jc w:val="both"/>
        <w:rPr>
          <w:rFonts w:ascii="Times New Roman" w:hAnsi="Times New Roman" w:cs="Times New Roman"/>
          <w:sz w:val="24"/>
          <w:szCs w:val="24"/>
        </w:rPr>
      </w:pPr>
      <w:r w:rsidRPr="00D21EED">
        <w:rPr>
          <w:rFonts w:ascii="Times New Roman" w:hAnsi="Times New Roman" w:cs="Times New Roman"/>
          <w:sz w:val="24"/>
          <w:szCs w:val="24"/>
        </w:rPr>
        <w:t xml:space="preserve">Có nhiều lời giải cho một bài toán, lời giải tốt là lời giải có độ phức tạp thấp hơn. Kỹ thuật đếm nhằm đánh giá chất lượng các lời giải cho một bài toán. </w:t>
      </w:r>
    </w:p>
    <w:p w:rsidR="00F73917" w:rsidRPr="00D21EED" w:rsidRDefault="00F73917" w:rsidP="005D6864">
      <w:pPr>
        <w:spacing w:after="0"/>
        <w:ind w:firstLine="720"/>
        <w:jc w:val="both"/>
        <w:rPr>
          <w:rFonts w:ascii="Times New Roman" w:hAnsi="Times New Roman" w:cs="Times New Roman"/>
          <w:sz w:val="24"/>
          <w:szCs w:val="24"/>
        </w:rPr>
      </w:pPr>
      <w:r w:rsidRPr="00D21EED">
        <w:rPr>
          <w:rFonts w:ascii="Times New Roman" w:hAnsi="Times New Roman" w:cs="Times New Roman"/>
          <w:sz w:val="24"/>
          <w:szCs w:val="24"/>
        </w:rPr>
        <w:lastRenderedPageBreak/>
        <w:t>Đồ thị và các</w:t>
      </w:r>
      <w:r w:rsidR="005D6864">
        <w:rPr>
          <w:rFonts w:ascii="Times New Roman" w:hAnsi="Times New Roman" w:cs="Times New Roman"/>
          <w:sz w:val="24"/>
          <w:szCs w:val="24"/>
        </w:rPr>
        <w:t xml:space="preserve"> dạng</w:t>
      </w:r>
      <w:r w:rsidRPr="00D21EED">
        <w:rPr>
          <w:rFonts w:ascii="Times New Roman" w:hAnsi="Times New Roman" w:cs="Times New Roman"/>
          <w:sz w:val="24"/>
          <w:szCs w:val="24"/>
        </w:rPr>
        <w:t xml:space="preserve"> đồ thị đặc biệt đưa ra các mô hình mô phỏng nhiều bài toán trong khoa học kỹ thuật và xã hội. </w:t>
      </w:r>
    </w:p>
    <w:p w:rsidR="006158A4" w:rsidRPr="00051132" w:rsidRDefault="006158A4"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 xml:space="preserve">4.1. </w:t>
      </w:r>
      <w:r w:rsidR="00616D66" w:rsidRPr="00051132">
        <w:rPr>
          <w:rFonts w:ascii="Times New Roman" w:hAnsi="Times New Roman" w:cs="Times New Roman"/>
          <w:b/>
          <w:sz w:val="24"/>
          <w:szCs w:val="24"/>
        </w:rPr>
        <w:t>Ki</w:t>
      </w:r>
      <w:r w:rsidRPr="00051132">
        <w:rPr>
          <w:rFonts w:ascii="Times New Roman" w:hAnsi="Times New Roman" w:cs="Times New Roman"/>
          <w:b/>
          <w:sz w:val="24"/>
          <w:szCs w:val="24"/>
        </w:rPr>
        <w:t>ến thức</w:t>
      </w:r>
    </w:p>
    <w:p w:rsidR="00F73917" w:rsidRPr="00A6020E" w:rsidRDefault="00A6020E" w:rsidP="00865BC2">
      <w:pPr>
        <w:spacing w:before="120" w:after="120" w:line="240" w:lineRule="auto"/>
        <w:rPr>
          <w:rFonts w:ascii="Times New Roman" w:hAnsi="Times New Roman" w:cs="Times New Roman"/>
          <w:sz w:val="24"/>
          <w:szCs w:val="24"/>
        </w:rPr>
      </w:pPr>
      <w:r w:rsidRPr="00A6020E">
        <w:rPr>
          <w:rFonts w:ascii="Times New Roman" w:hAnsi="Times New Roman" w:cs="Times New Roman"/>
          <w:sz w:val="24"/>
          <w:szCs w:val="24"/>
        </w:rPr>
        <w:t>4.1.1 Tập hợp và tập mờ</w:t>
      </w:r>
      <w:r>
        <w:rPr>
          <w:rFonts w:ascii="Times New Roman" w:hAnsi="Times New Roman" w:cs="Times New Roman"/>
          <w:sz w:val="24"/>
          <w:szCs w:val="24"/>
        </w:rPr>
        <w:t>.</w:t>
      </w:r>
    </w:p>
    <w:p w:rsidR="00A6020E" w:rsidRPr="00A6020E" w:rsidRDefault="00A6020E" w:rsidP="00865BC2">
      <w:pPr>
        <w:spacing w:before="120" w:after="120" w:line="240" w:lineRule="auto"/>
        <w:rPr>
          <w:rFonts w:ascii="Times New Roman" w:hAnsi="Times New Roman" w:cs="Times New Roman"/>
          <w:sz w:val="24"/>
          <w:szCs w:val="24"/>
        </w:rPr>
      </w:pPr>
      <w:r w:rsidRPr="00A6020E">
        <w:rPr>
          <w:rFonts w:ascii="Times New Roman" w:hAnsi="Times New Roman" w:cs="Times New Roman"/>
          <w:sz w:val="24"/>
          <w:szCs w:val="24"/>
        </w:rPr>
        <w:t>4.1.2 Kỹ thuật đếm</w:t>
      </w:r>
      <w:r>
        <w:rPr>
          <w:rFonts w:ascii="Times New Roman" w:hAnsi="Times New Roman" w:cs="Times New Roman"/>
          <w:sz w:val="24"/>
          <w:szCs w:val="24"/>
        </w:rPr>
        <w:t>.</w:t>
      </w:r>
    </w:p>
    <w:p w:rsidR="00A6020E" w:rsidRPr="00A6020E" w:rsidRDefault="00A6020E" w:rsidP="00865BC2">
      <w:pPr>
        <w:spacing w:before="120" w:after="120" w:line="240" w:lineRule="auto"/>
        <w:rPr>
          <w:rFonts w:ascii="Times New Roman" w:hAnsi="Times New Roman" w:cs="Times New Roman"/>
          <w:sz w:val="24"/>
          <w:szCs w:val="24"/>
        </w:rPr>
      </w:pPr>
      <w:r w:rsidRPr="00A6020E">
        <w:rPr>
          <w:rFonts w:ascii="Times New Roman" w:hAnsi="Times New Roman" w:cs="Times New Roman"/>
          <w:sz w:val="24"/>
          <w:szCs w:val="24"/>
        </w:rPr>
        <w:t>4.1.3 Đồ thị và các đồ thị đặc biệt</w:t>
      </w:r>
      <w:r>
        <w:rPr>
          <w:rFonts w:ascii="Times New Roman" w:hAnsi="Times New Roman" w:cs="Times New Roman"/>
          <w:sz w:val="24"/>
          <w:szCs w:val="24"/>
        </w:rPr>
        <w:t>.</w:t>
      </w:r>
    </w:p>
    <w:p w:rsidR="0039011E" w:rsidRPr="00051132" w:rsidRDefault="0039011E"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4.2. Kỹ năng</w:t>
      </w:r>
    </w:p>
    <w:p w:rsidR="00F73917" w:rsidRPr="00A6020E" w:rsidRDefault="00A6020E" w:rsidP="00865BC2">
      <w:pPr>
        <w:spacing w:before="120" w:after="120" w:line="240" w:lineRule="auto"/>
        <w:rPr>
          <w:rFonts w:ascii="Times New Roman" w:hAnsi="Times New Roman" w:cs="Times New Roman"/>
          <w:sz w:val="24"/>
          <w:szCs w:val="24"/>
        </w:rPr>
      </w:pPr>
      <w:r w:rsidRPr="00A6020E">
        <w:rPr>
          <w:rFonts w:ascii="Times New Roman" w:hAnsi="Times New Roman" w:cs="Times New Roman"/>
          <w:sz w:val="24"/>
          <w:szCs w:val="24"/>
        </w:rPr>
        <w:t>4.2.1 Nắm được các khái niệm về tập hợp và tập mờ.</w:t>
      </w:r>
    </w:p>
    <w:p w:rsidR="00A6020E" w:rsidRPr="00A6020E" w:rsidRDefault="00A6020E" w:rsidP="00865BC2">
      <w:pPr>
        <w:spacing w:before="120" w:after="120" w:line="240" w:lineRule="auto"/>
        <w:rPr>
          <w:rFonts w:ascii="Times New Roman" w:hAnsi="Times New Roman" w:cs="Times New Roman"/>
          <w:sz w:val="24"/>
          <w:szCs w:val="24"/>
        </w:rPr>
      </w:pPr>
      <w:r w:rsidRPr="00A6020E">
        <w:rPr>
          <w:rFonts w:ascii="Times New Roman" w:hAnsi="Times New Roman" w:cs="Times New Roman"/>
          <w:sz w:val="24"/>
          <w:szCs w:val="24"/>
        </w:rPr>
        <w:t>4.2.2 Nắm được kỹ thuật đếm.</w:t>
      </w:r>
    </w:p>
    <w:p w:rsidR="00A6020E" w:rsidRPr="00A6020E" w:rsidRDefault="00A6020E" w:rsidP="00865BC2">
      <w:pPr>
        <w:spacing w:before="120" w:after="120" w:line="240" w:lineRule="auto"/>
        <w:rPr>
          <w:rFonts w:ascii="Times New Roman" w:hAnsi="Times New Roman" w:cs="Times New Roman"/>
          <w:sz w:val="24"/>
          <w:szCs w:val="24"/>
        </w:rPr>
      </w:pPr>
      <w:r w:rsidRPr="00A6020E">
        <w:rPr>
          <w:rFonts w:ascii="Times New Roman" w:hAnsi="Times New Roman" w:cs="Times New Roman"/>
          <w:sz w:val="24"/>
          <w:szCs w:val="24"/>
        </w:rPr>
        <w:t>4.2.3 Nắm được đồ thị và các đồ thị đặc biệt.</w:t>
      </w:r>
    </w:p>
    <w:p w:rsidR="00EF41D3" w:rsidRPr="00051132" w:rsidRDefault="00EF41D3"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5. Tóm tắt nội dung học phần</w:t>
      </w:r>
    </w:p>
    <w:p w:rsidR="00F73917" w:rsidRPr="00D21EED" w:rsidRDefault="00F73917" w:rsidP="00F73917">
      <w:pPr>
        <w:spacing w:after="0" w:line="320" w:lineRule="atLeast"/>
        <w:jc w:val="both"/>
        <w:rPr>
          <w:rFonts w:ascii="Times New Roman" w:hAnsi="Times New Roman" w:cs="Times New Roman"/>
          <w:sz w:val="24"/>
          <w:szCs w:val="24"/>
        </w:rPr>
      </w:pPr>
      <w:r w:rsidRPr="00D21EED">
        <w:rPr>
          <w:rFonts w:ascii="Times New Roman" w:hAnsi="Times New Roman" w:cs="Times New Roman"/>
          <w:sz w:val="24"/>
          <w:szCs w:val="24"/>
        </w:rPr>
        <w:t>Tập hợp và tập mờ; Kỹ thuật đếm; Đồ thị và các</w:t>
      </w:r>
      <w:r w:rsidR="005D6864">
        <w:rPr>
          <w:rFonts w:ascii="Times New Roman" w:hAnsi="Times New Roman" w:cs="Times New Roman"/>
          <w:sz w:val="24"/>
          <w:szCs w:val="24"/>
        </w:rPr>
        <w:t xml:space="preserve"> dạng</w:t>
      </w:r>
      <w:r w:rsidRPr="00D21EED">
        <w:rPr>
          <w:rFonts w:ascii="Times New Roman" w:hAnsi="Times New Roman" w:cs="Times New Roman"/>
          <w:sz w:val="24"/>
          <w:szCs w:val="24"/>
        </w:rPr>
        <w:t xml:space="preserve"> đồ thị đặc biệt.</w:t>
      </w:r>
    </w:p>
    <w:p w:rsidR="009F3892" w:rsidRPr="00051132" w:rsidRDefault="009F3892"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6. Cấu trúc nội dung môn học</w:t>
      </w:r>
    </w:p>
    <w:p w:rsidR="009F3892" w:rsidRPr="00051132" w:rsidRDefault="009F3892" w:rsidP="00865BC2">
      <w:pPr>
        <w:spacing w:before="120" w:after="120" w:line="240" w:lineRule="auto"/>
        <w:jc w:val="center"/>
        <w:rPr>
          <w:rFonts w:ascii="Times New Roman" w:hAnsi="Times New Roman" w:cs="Times New Roman"/>
          <w:b/>
          <w:sz w:val="24"/>
          <w:szCs w:val="24"/>
        </w:rPr>
      </w:pPr>
      <w:r w:rsidRPr="00051132">
        <w:rPr>
          <w:rFonts w:ascii="Times New Roman" w:hAnsi="Times New Roman" w:cs="Times New Roman"/>
          <w:b/>
          <w:sz w:val="24"/>
          <w:szCs w:val="24"/>
        </w:rPr>
        <w:t>Bảng 1. Nội dung học phần</w:t>
      </w:r>
    </w:p>
    <w:tbl>
      <w:tblPr>
        <w:tblStyle w:val="TableGrid"/>
        <w:tblW w:w="0" w:type="auto"/>
        <w:tblLook w:val="04A0"/>
      </w:tblPr>
      <w:tblGrid>
        <w:gridCol w:w="1384"/>
        <w:gridCol w:w="5103"/>
        <w:gridCol w:w="1559"/>
        <w:gridCol w:w="1530"/>
      </w:tblGrid>
      <w:tr w:rsidR="009F3892" w:rsidRPr="00051132" w:rsidTr="009F3892">
        <w:tc>
          <w:tcPr>
            <w:tcW w:w="1384" w:type="dxa"/>
          </w:tcPr>
          <w:p w:rsidR="009F3892" w:rsidRPr="00051132" w:rsidRDefault="009F3892"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Đề mục</w:t>
            </w:r>
          </w:p>
        </w:tc>
        <w:tc>
          <w:tcPr>
            <w:tcW w:w="5103" w:type="dxa"/>
          </w:tcPr>
          <w:p w:rsidR="009F3892" w:rsidRPr="00051132" w:rsidRDefault="009F3892"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Nội dung</w:t>
            </w:r>
          </w:p>
        </w:tc>
        <w:tc>
          <w:tcPr>
            <w:tcW w:w="1559" w:type="dxa"/>
          </w:tcPr>
          <w:p w:rsidR="009F3892" w:rsidRPr="00051132" w:rsidRDefault="009F3892"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 xml:space="preserve">Số tiết </w:t>
            </w:r>
          </w:p>
        </w:tc>
        <w:tc>
          <w:tcPr>
            <w:tcW w:w="1530" w:type="dxa"/>
          </w:tcPr>
          <w:p w:rsidR="009F3892" w:rsidRPr="00051132" w:rsidRDefault="009F3892"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Mục tiêu</w:t>
            </w:r>
          </w:p>
        </w:tc>
      </w:tr>
      <w:tr w:rsidR="009F3892" w:rsidRPr="00051132" w:rsidTr="009F3892">
        <w:tc>
          <w:tcPr>
            <w:tcW w:w="1384" w:type="dxa"/>
          </w:tcPr>
          <w:p w:rsidR="009F3892" w:rsidRPr="00051132" w:rsidRDefault="00F73917" w:rsidP="00865BC2">
            <w:pPr>
              <w:spacing w:before="120" w:after="120"/>
              <w:jc w:val="center"/>
              <w:rPr>
                <w:rFonts w:ascii="Times New Roman" w:hAnsi="Times New Roman" w:cs="Times New Roman"/>
                <w:b/>
                <w:sz w:val="24"/>
                <w:szCs w:val="24"/>
              </w:rPr>
            </w:pPr>
            <w:r>
              <w:rPr>
                <w:rFonts w:ascii="Times New Roman" w:hAnsi="Times New Roman" w:cs="Times New Roman"/>
                <w:b/>
                <w:sz w:val="24"/>
                <w:szCs w:val="24"/>
              </w:rPr>
              <w:t>Chương 1</w:t>
            </w:r>
          </w:p>
        </w:tc>
        <w:tc>
          <w:tcPr>
            <w:tcW w:w="5103" w:type="dxa"/>
          </w:tcPr>
          <w:p w:rsidR="009F3892" w:rsidRPr="00051132" w:rsidRDefault="00F73917" w:rsidP="005D6864">
            <w:pPr>
              <w:spacing w:before="120" w:after="120"/>
              <w:rPr>
                <w:rFonts w:ascii="Times New Roman" w:hAnsi="Times New Roman" w:cs="Times New Roman"/>
                <w:b/>
                <w:sz w:val="24"/>
                <w:szCs w:val="24"/>
              </w:rPr>
            </w:pPr>
            <w:r>
              <w:rPr>
                <w:rFonts w:ascii="Times New Roman" w:hAnsi="Times New Roman" w:cs="Times New Roman"/>
                <w:b/>
                <w:sz w:val="24"/>
                <w:szCs w:val="24"/>
              </w:rPr>
              <w:t>Tập hợp và tập mờ</w:t>
            </w:r>
          </w:p>
        </w:tc>
        <w:tc>
          <w:tcPr>
            <w:tcW w:w="1559" w:type="dxa"/>
          </w:tcPr>
          <w:p w:rsidR="009F3892" w:rsidRPr="00051132" w:rsidRDefault="001B7F92"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w:t>
            </w:r>
            <w:r w:rsidR="00A6020E">
              <w:rPr>
                <w:rFonts w:ascii="Times New Roman" w:hAnsi="Times New Roman" w:cs="Times New Roman"/>
                <w:sz w:val="24"/>
                <w:szCs w:val="24"/>
              </w:rPr>
              <w:t>0</w:t>
            </w:r>
          </w:p>
        </w:tc>
        <w:tc>
          <w:tcPr>
            <w:tcW w:w="1530" w:type="dxa"/>
          </w:tcPr>
          <w:p w:rsidR="009F3892"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9F3892" w:rsidRPr="00051132" w:rsidTr="009F3892">
        <w:tc>
          <w:tcPr>
            <w:tcW w:w="1384" w:type="dxa"/>
          </w:tcPr>
          <w:p w:rsidR="009F3892" w:rsidRPr="00051132" w:rsidRDefault="00F73917"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1.1</w:t>
            </w:r>
          </w:p>
        </w:tc>
        <w:tc>
          <w:tcPr>
            <w:tcW w:w="5103" w:type="dxa"/>
          </w:tcPr>
          <w:p w:rsidR="009F3892" w:rsidRPr="00051132" w:rsidRDefault="00F73917" w:rsidP="005D6864">
            <w:pPr>
              <w:spacing w:before="120" w:after="120"/>
              <w:rPr>
                <w:rFonts w:ascii="Times New Roman" w:hAnsi="Times New Roman" w:cs="Times New Roman"/>
                <w:sz w:val="24"/>
                <w:szCs w:val="24"/>
              </w:rPr>
            </w:pPr>
            <w:r>
              <w:rPr>
                <w:rFonts w:ascii="Times New Roman" w:hAnsi="Times New Roman" w:cs="Times New Roman"/>
                <w:sz w:val="24"/>
                <w:szCs w:val="24"/>
              </w:rPr>
              <w:t>Tập hợp</w:t>
            </w:r>
          </w:p>
        </w:tc>
        <w:tc>
          <w:tcPr>
            <w:tcW w:w="1559" w:type="dxa"/>
          </w:tcPr>
          <w:p w:rsidR="009F3892" w:rsidRPr="00051132" w:rsidRDefault="009F3892" w:rsidP="00865BC2">
            <w:pPr>
              <w:spacing w:before="120" w:after="120"/>
              <w:jc w:val="center"/>
              <w:rPr>
                <w:rFonts w:ascii="Times New Roman" w:hAnsi="Times New Roman" w:cs="Times New Roman"/>
                <w:sz w:val="24"/>
                <w:szCs w:val="24"/>
              </w:rPr>
            </w:pPr>
          </w:p>
        </w:tc>
        <w:tc>
          <w:tcPr>
            <w:tcW w:w="1530" w:type="dxa"/>
          </w:tcPr>
          <w:p w:rsidR="009F3892"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5D6864" w:rsidRPr="00051132" w:rsidTr="009F3892">
        <w:tc>
          <w:tcPr>
            <w:tcW w:w="1384" w:type="dxa"/>
          </w:tcPr>
          <w:p w:rsidR="005D6864" w:rsidRDefault="005D6864" w:rsidP="00865BC2">
            <w:pPr>
              <w:spacing w:before="120" w:after="120"/>
              <w:jc w:val="center"/>
              <w:rPr>
                <w:rFonts w:ascii="Times New Roman" w:hAnsi="Times New Roman" w:cs="Times New Roman"/>
                <w:sz w:val="24"/>
                <w:szCs w:val="24"/>
              </w:rPr>
            </w:pPr>
          </w:p>
        </w:tc>
        <w:tc>
          <w:tcPr>
            <w:tcW w:w="5103" w:type="dxa"/>
          </w:tcPr>
          <w:p w:rsidR="005D6864" w:rsidRDefault="005D6864" w:rsidP="005D6864">
            <w:pPr>
              <w:spacing w:before="120" w:after="120"/>
              <w:rPr>
                <w:rFonts w:ascii="Times New Roman" w:hAnsi="Times New Roman" w:cs="Times New Roman"/>
                <w:sz w:val="24"/>
                <w:szCs w:val="24"/>
              </w:rPr>
            </w:pPr>
            <w:r>
              <w:rPr>
                <w:rFonts w:ascii="Times New Roman" w:hAnsi="Times New Roman" w:cs="Times New Roman"/>
                <w:sz w:val="24"/>
                <w:szCs w:val="24"/>
              </w:rPr>
              <w:t>1.1.1 Tập hợp và cách mô tả tập hợp</w:t>
            </w:r>
          </w:p>
        </w:tc>
        <w:tc>
          <w:tcPr>
            <w:tcW w:w="1559" w:type="dxa"/>
          </w:tcPr>
          <w:p w:rsidR="005D6864" w:rsidRPr="00051132" w:rsidRDefault="005D6864" w:rsidP="00865BC2">
            <w:pPr>
              <w:spacing w:before="120" w:after="120"/>
              <w:jc w:val="center"/>
              <w:rPr>
                <w:rFonts w:ascii="Times New Roman" w:hAnsi="Times New Roman" w:cs="Times New Roman"/>
                <w:sz w:val="24"/>
                <w:szCs w:val="24"/>
              </w:rPr>
            </w:pPr>
          </w:p>
        </w:tc>
        <w:tc>
          <w:tcPr>
            <w:tcW w:w="1530" w:type="dxa"/>
          </w:tcPr>
          <w:p w:rsidR="005D6864"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5D6864" w:rsidRPr="00051132" w:rsidTr="009F3892">
        <w:tc>
          <w:tcPr>
            <w:tcW w:w="1384" w:type="dxa"/>
          </w:tcPr>
          <w:p w:rsidR="005D6864" w:rsidRDefault="005D6864" w:rsidP="00865BC2">
            <w:pPr>
              <w:spacing w:before="120" w:after="120"/>
              <w:jc w:val="center"/>
              <w:rPr>
                <w:rFonts w:ascii="Times New Roman" w:hAnsi="Times New Roman" w:cs="Times New Roman"/>
                <w:sz w:val="24"/>
                <w:szCs w:val="24"/>
              </w:rPr>
            </w:pPr>
          </w:p>
        </w:tc>
        <w:tc>
          <w:tcPr>
            <w:tcW w:w="5103" w:type="dxa"/>
          </w:tcPr>
          <w:p w:rsidR="005D6864" w:rsidRDefault="005D6864" w:rsidP="005D6864">
            <w:pPr>
              <w:spacing w:before="120" w:after="120"/>
              <w:rPr>
                <w:rFonts w:ascii="Times New Roman" w:hAnsi="Times New Roman" w:cs="Times New Roman"/>
                <w:sz w:val="24"/>
                <w:szCs w:val="24"/>
              </w:rPr>
            </w:pPr>
            <w:r>
              <w:rPr>
                <w:rFonts w:ascii="Times New Roman" w:hAnsi="Times New Roman" w:cs="Times New Roman"/>
                <w:sz w:val="24"/>
                <w:szCs w:val="24"/>
              </w:rPr>
              <w:t>1.1.2 Tập con và các phép toán trên tập hợp</w:t>
            </w:r>
          </w:p>
        </w:tc>
        <w:tc>
          <w:tcPr>
            <w:tcW w:w="1559" w:type="dxa"/>
          </w:tcPr>
          <w:p w:rsidR="005D6864" w:rsidRPr="00051132" w:rsidRDefault="005D6864" w:rsidP="00865BC2">
            <w:pPr>
              <w:spacing w:before="120" w:after="120"/>
              <w:jc w:val="center"/>
              <w:rPr>
                <w:rFonts w:ascii="Times New Roman" w:hAnsi="Times New Roman" w:cs="Times New Roman"/>
                <w:sz w:val="24"/>
                <w:szCs w:val="24"/>
              </w:rPr>
            </w:pPr>
          </w:p>
        </w:tc>
        <w:tc>
          <w:tcPr>
            <w:tcW w:w="1530" w:type="dxa"/>
          </w:tcPr>
          <w:p w:rsidR="005D6864"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5D6864" w:rsidRPr="00051132" w:rsidTr="009F3892">
        <w:tc>
          <w:tcPr>
            <w:tcW w:w="1384" w:type="dxa"/>
          </w:tcPr>
          <w:p w:rsidR="005D6864" w:rsidRDefault="005D6864" w:rsidP="00865BC2">
            <w:pPr>
              <w:spacing w:before="120" w:after="120"/>
              <w:jc w:val="center"/>
              <w:rPr>
                <w:rFonts w:ascii="Times New Roman" w:hAnsi="Times New Roman" w:cs="Times New Roman"/>
                <w:sz w:val="24"/>
                <w:szCs w:val="24"/>
              </w:rPr>
            </w:pPr>
          </w:p>
        </w:tc>
        <w:tc>
          <w:tcPr>
            <w:tcW w:w="5103" w:type="dxa"/>
          </w:tcPr>
          <w:p w:rsidR="005D6864"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1.1.3 Tích đề các của hai tập hợp</w:t>
            </w:r>
          </w:p>
        </w:tc>
        <w:tc>
          <w:tcPr>
            <w:tcW w:w="1559" w:type="dxa"/>
          </w:tcPr>
          <w:p w:rsidR="005D6864" w:rsidRPr="00051132" w:rsidRDefault="005D6864" w:rsidP="00865BC2">
            <w:pPr>
              <w:spacing w:before="120" w:after="120"/>
              <w:jc w:val="center"/>
              <w:rPr>
                <w:rFonts w:ascii="Times New Roman" w:hAnsi="Times New Roman" w:cs="Times New Roman"/>
                <w:sz w:val="24"/>
                <w:szCs w:val="24"/>
              </w:rPr>
            </w:pPr>
          </w:p>
        </w:tc>
        <w:tc>
          <w:tcPr>
            <w:tcW w:w="1530" w:type="dxa"/>
          </w:tcPr>
          <w:p w:rsidR="005D6864"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9F3892" w:rsidRPr="00051132" w:rsidTr="009F3892">
        <w:tc>
          <w:tcPr>
            <w:tcW w:w="1384" w:type="dxa"/>
          </w:tcPr>
          <w:p w:rsidR="009F3892" w:rsidRPr="00051132" w:rsidRDefault="00F73917"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1.2</w:t>
            </w:r>
          </w:p>
        </w:tc>
        <w:tc>
          <w:tcPr>
            <w:tcW w:w="5103" w:type="dxa"/>
          </w:tcPr>
          <w:p w:rsidR="009F3892" w:rsidRPr="00051132" w:rsidRDefault="00F73917" w:rsidP="005D6864">
            <w:pPr>
              <w:spacing w:before="120" w:after="120"/>
              <w:rPr>
                <w:rFonts w:ascii="Times New Roman" w:hAnsi="Times New Roman" w:cs="Times New Roman"/>
                <w:sz w:val="24"/>
                <w:szCs w:val="24"/>
              </w:rPr>
            </w:pPr>
            <w:r>
              <w:rPr>
                <w:rFonts w:ascii="Times New Roman" w:hAnsi="Times New Roman" w:cs="Times New Roman"/>
                <w:sz w:val="24"/>
                <w:szCs w:val="24"/>
              </w:rPr>
              <w:t>Tập mờ</w:t>
            </w:r>
          </w:p>
        </w:tc>
        <w:tc>
          <w:tcPr>
            <w:tcW w:w="1559" w:type="dxa"/>
          </w:tcPr>
          <w:p w:rsidR="009F3892" w:rsidRPr="00051132" w:rsidRDefault="009F3892" w:rsidP="00865BC2">
            <w:pPr>
              <w:spacing w:before="120" w:after="120"/>
              <w:jc w:val="center"/>
              <w:rPr>
                <w:rFonts w:ascii="Times New Roman" w:hAnsi="Times New Roman" w:cs="Times New Roman"/>
                <w:sz w:val="24"/>
                <w:szCs w:val="24"/>
              </w:rPr>
            </w:pPr>
          </w:p>
        </w:tc>
        <w:tc>
          <w:tcPr>
            <w:tcW w:w="1530" w:type="dxa"/>
          </w:tcPr>
          <w:p w:rsidR="009F3892"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1.2.1 Tập mờ và biểu diễn tập mờ</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1.2.2 Một số hàm thành viên tập mờ thường gặp</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1.2.3 Các phép toán mờ</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1.2.4 Quan hệ mờ</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1.2.5 Xử lý mờ</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F57DEB" w:rsidRPr="00051132" w:rsidTr="009F3892">
        <w:tc>
          <w:tcPr>
            <w:tcW w:w="1384" w:type="dxa"/>
          </w:tcPr>
          <w:p w:rsidR="00F57DEB" w:rsidRPr="00051132" w:rsidRDefault="00F73917" w:rsidP="00865BC2">
            <w:pPr>
              <w:spacing w:before="120" w:after="120"/>
              <w:jc w:val="center"/>
              <w:rPr>
                <w:rFonts w:ascii="Times New Roman" w:hAnsi="Times New Roman" w:cs="Times New Roman"/>
                <w:b/>
                <w:sz w:val="24"/>
                <w:szCs w:val="24"/>
              </w:rPr>
            </w:pPr>
            <w:r>
              <w:rPr>
                <w:rFonts w:ascii="Times New Roman" w:hAnsi="Times New Roman" w:cs="Times New Roman"/>
                <w:b/>
                <w:sz w:val="24"/>
                <w:szCs w:val="24"/>
              </w:rPr>
              <w:t>Chương 2</w:t>
            </w:r>
          </w:p>
        </w:tc>
        <w:tc>
          <w:tcPr>
            <w:tcW w:w="5103" w:type="dxa"/>
          </w:tcPr>
          <w:p w:rsidR="00F57DEB" w:rsidRPr="00051132" w:rsidRDefault="00F73917" w:rsidP="005D6864">
            <w:pPr>
              <w:spacing w:before="120" w:after="120"/>
              <w:rPr>
                <w:rFonts w:ascii="Times New Roman" w:hAnsi="Times New Roman" w:cs="Times New Roman"/>
                <w:b/>
                <w:sz w:val="24"/>
                <w:szCs w:val="24"/>
              </w:rPr>
            </w:pPr>
            <w:r>
              <w:rPr>
                <w:rFonts w:ascii="Times New Roman" w:hAnsi="Times New Roman" w:cs="Times New Roman"/>
                <w:b/>
                <w:sz w:val="24"/>
                <w:szCs w:val="24"/>
              </w:rPr>
              <w:t>Kỹ thuật đếm</w:t>
            </w:r>
          </w:p>
        </w:tc>
        <w:tc>
          <w:tcPr>
            <w:tcW w:w="1559" w:type="dxa"/>
          </w:tcPr>
          <w:p w:rsidR="00F57DEB" w:rsidRPr="00051132" w:rsidRDefault="001B7F92" w:rsidP="00A6020E">
            <w:pPr>
              <w:spacing w:before="120" w:after="120"/>
              <w:jc w:val="center"/>
              <w:rPr>
                <w:rFonts w:ascii="Times New Roman" w:hAnsi="Times New Roman" w:cs="Times New Roman"/>
                <w:sz w:val="24"/>
                <w:szCs w:val="24"/>
              </w:rPr>
            </w:pPr>
            <w:r>
              <w:rPr>
                <w:rFonts w:ascii="Times New Roman" w:hAnsi="Times New Roman" w:cs="Times New Roman"/>
                <w:sz w:val="24"/>
                <w:szCs w:val="24"/>
              </w:rPr>
              <w:t>1</w:t>
            </w:r>
            <w:r w:rsidR="00A6020E">
              <w:rPr>
                <w:rFonts w:ascii="Times New Roman" w:hAnsi="Times New Roman" w:cs="Times New Roman"/>
                <w:sz w:val="24"/>
                <w:szCs w:val="24"/>
              </w:rPr>
              <w:t>0</w:t>
            </w:r>
          </w:p>
        </w:tc>
        <w:tc>
          <w:tcPr>
            <w:tcW w:w="1530" w:type="dxa"/>
          </w:tcPr>
          <w:p w:rsidR="00F57DEB"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F57DEB" w:rsidRPr="00051132" w:rsidTr="009F3892">
        <w:tc>
          <w:tcPr>
            <w:tcW w:w="1384" w:type="dxa"/>
          </w:tcPr>
          <w:p w:rsidR="00F57DEB" w:rsidRPr="00051132" w:rsidRDefault="00F73917"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2.1</w:t>
            </w:r>
          </w:p>
        </w:tc>
        <w:tc>
          <w:tcPr>
            <w:tcW w:w="5103" w:type="dxa"/>
          </w:tcPr>
          <w:p w:rsidR="00F57DEB" w:rsidRPr="00051132" w:rsidRDefault="00F73917" w:rsidP="005D6864">
            <w:pPr>
              <w:spacing w:before="120" w:after="120"/>
              <w:rPr>
                <w:rFonts w:ascii="Times New Roman" w:hAnsi="Times New Roman" w:cs="Times New Roman"/>
                <w:sz w:val="24"/>
                <w:szCs w:val="24"/>
              </w:rPr>
            </w:pPr>
            <w:r>
              <w:rPr>
                <w:rFonts w:ascii="Times New Roman" w:hAnsi="Times New Roman" w:cs="Times New Roman"/>
                <w:sz w:val="24"/>
                <w:szCs w:val="24"/>
              </w:rPr>
              <w:t>Các cấu hình tổ hợp cơ bản</w:t>
            </w:r>
          </w:p>
        </w:tc>
        <w:tc>
          <w:tcPr>
            <w:tcW w:w="1559" w:type="dxa"/>
          </w:tcPr>
          <w:p w:rsidR="00F57DEB" w:rsidRPr="00051132" w:rsidRDefault="00F57DEB" w:rsidP="00865BC2">
            <w:pPr>
              <w:spacing w:before="120" w:after="120"/>
              <w:jc w:val="center"/>
              <w:rPr>
                <w:rFonts w:ascii="Times New Roman" w:hAnsi="Times New Roman" w:cs="Times New Roman"/>
                <w:sz w:val="24"/>
                <w:szCs w:val="24"/>
              </w:rPr>
            </w:pPr>
          </w:p>
        </w:tc>
        <w:tc>
          <w:tcPr>
            <w:tcW w:w="1530" w:type="dxa"/>
          </w:tcPr>
          <w:p w:rsidR="00F57DEB"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2.1.1 Quy tắc cộng, quy tắc nhân</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2.1.2 Tổ hợp và hoán vị</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2.1.3 Các cấu hình tổ hợp khác</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F57DEB" w:rsidRPr="00051132" w:rsidTr="009F3892">
        <w:tc>
          <w:tcPr>
            <w:tcW w:w="1384" w:type="dxa"/>
          </w:tcPr>
          <w:p w:rsidR="00F57DEB" w:rsidRPr="00051132" w:rsidRDefault="00F73917"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2.2</w:t>
            </w:r>
          </w:p>
        </w:tc>
        <w:tc>
          <w:tcPr>
            <w:tcW w:w="5103" w:type="dxa"/>
          </w:tcPr>
          <w:p w:rsidR="00F57DEB" w:rsidRPr="00051132" w:rsidRDefault="00F73917" w:rsidP="005D6864">
            <w:pPr>
              <w:spacing w:before="120" w:after="120"/>
              <w:rPr>
                <w:rFonts w:ascii="Times New Roman" w:hAnsi="Times New Roman" w:cs="Times New Roman"/>
                <w:sz w:val="24"/>
                <w:szCs w:val="24"/>
              </w:rPr>
            </w:pPr>
            <w:r>
              <w:rPr>
                <w:rFonts w:ascii="Times New Roman" w:hAnsi="Times New Roman" w:cs="Times New Roman"/>
                <w:sz w:val="24"/>
                <w:szCs w:val="24"/>
              </w:rPr>
              <w:t>Dãy truy hồi và ứng dụng</w:t>
            </w:r>
          </w:p>
        </w:tc>
        <w:tc>
          <w:tcPr>
            <w:tcW w:w="1559" w:type="dxa"/>
          </w:tcPr>
          <w:p w:rsidR="00F57DEB" w:rsidRPr="00051132" w:rsidRDefault="00F57DEB" w:rsidP="00865BC2">
            <w:pPr>
              <w:spacing w:before="120" w:after="120"/>
              <w:jc w:val="center"/>
              <w:rPr>
                <w:rFonts w:ascii="Times New Roman" w:hAnsi="Times New Roman" w:cs="Times New Roman"/>
                <w:sz w:val="24"/>
                <w:szCs w:val="24"/>
              </w:rPr>
            </w:pPr>
          </w:p>
        </w:tc>
        <w:tc>
          <w:tcPr>
            <w:tcW w:w="1530" w:type="dxa"/>
          </w:tcPr>
          <w:p w:rsidR="00F57DEB"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2.2.1 Dãy tường minh và dãy truy hồi</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2.2.2 Đếm bằng dãy tường minh và dãy truy hồi</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2.2.3 Độ phức tạp tính toán</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8A35DC" w:rsidRPr="00051132" w:rsidTr="009F3892">
        <w:tc>
          <w:tcPr>
            <w:tcW w:w="1384" w:type="dxa"/>
          </w:tcPr>
          <w:p w:rsidR="008A35DC" w:rsidRDefault="008A35DC" w:rsidP="00865BC2">
            <w:pPr>
              <w:spacing w:before="120" w:after="120"/>
              <w:jc w:val="center"/>
              <w:rPr>
                <w:rFonts w:ascii="Times New Roman" w:hAnsi="Times New Roman" w:cs="Times New Roman"/>
                <w:sz w:val="24"/>
                <w:szCs w:val="24"/>
              </w:rPr>
            </w:pPr>
          </w:p>
        </w:tc>
        <w:tc>
          <w:tcPr>
            <w:tcW w:w="5103" w:type="dxa"/>
          </w:tcPr>
          <w:p w:rsidR="008A35DC" w:rsidRDefault="008A35DC" w:rsidP="005D6864">
            <w:pPr>
              <w:spacing w:before="120" w:after="120"/>
              <w:rPr>
                <w:rFonts w:ascii="Times New Roman" w:hAnsi="Times New Roman" w:cs="Times New Roman"/>
                <w:sz w:val="24"/>
                <w:szCs w:val="24"/>
              </w:rPr>
            </w:pPr>
            <w:r>
              <w:rPr>
                <w:rFonts w:ascii="Times New Roman" w:hAnsi="Times New Roman" w:cs="Times New Roman"/>
                <w:sz w:val="24"/>
                <w:szCs w:val="24"/>
              </w:rPr>
              <w:t>2.2.4 Thuật toán đệ quy và độ phức tạp của thuật toán đệ quy</w:t>
            </w:r>
          </w:p>
        </w:tc>
        <w:tc>
          <w:tcPr>
            <w:tcW w:w="1559" w:type="dxa"/>
          </w:tcPr>
          <w:p w:rsidR="008A35DC" w:rsidRPr="00051132" w:rsidRDefault="008A35DC" w:rsidP="00865BC2">
            <w:pPr>
              <w:spacing w:before="120" w:after="120"/>
              <w:jc w:val="center"/>
              <w:rPr>
                <w:rFonts w:ascii="Times New Roman" w:hAnsi="Times New Roman" w:cs="Times New Roman"/>
                <w:sz w:val="24"/>
                <w:szCs w:val="24"/>
              </w:rPr>
            </w:pPr>
          </w:p>
        </w:tc>
        <w:tc>
          <w:tcPr>
            <w:tcW w:w="1530" w:type="dxa"/>
          </w:tcPr>
          <w:p w:rsidR="008A35DC"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F57DEB" w:rsidRPr="00051132" w:rsidTr="009F3892">
        <w:tc>
          <w:tcPr>
            <w:tcW w:w="1384" w:type="dxa"/>
          </w:tcPr>
          <w:p w:rsidR="00F57DEB" w:rsidRPr="00F73917" w:rsidRDefault="00F73917" w:rsidP="00865BC2">
            <w:pPr>
              <w:spacing w:before="120" w:after="120"/>
              <w:jc w:val="center"/>
              <w:rPr>
                <w:rFonts w:ascii="Times New Roman" w:hAnsi="Times New Roman" w:cs="Times New Roman"/>
                <w:b/>
                <w:sz w:val="24"/>
                <w:szCs w:val="24"/>
              </w:rPr>
            </w:pPr>
            <w:r w:rsidRPr="00F73917">
              <w:rPr>
                <w:rFonts w:ascii="Times New Roman" w:hAnsi="Times New Roman" w:cs="Times New Roman"/>
                <w:b/>
                <w:sz w:val="24"/>
                <w:szCs w:val="24"/>
              </w:rPr>
              <w:t>Chương 3</w:t>
            </w:r>
          </w:p>
        </w:tc>
        <w:tc>
          <w:tcPr>
            <w:tcW w:w="5103" w:type="dxa"/>
          </w:tcPr>
          <w:p w:rsidR="00F57DEB" w:rsidRPr="00F73917" w:rsidRDefault="00F73917" w:rsidP="005D6864">
            <w:pPr>
              <w:spacing w:before="120" w:after="120"/>
              <w:rPr>
                <w:rFonts w:ascii="Times New Roman" w:hAnsi="Times New Roman" w:cs="Times New Roman"/>
                <w:b/>
                <w:sz w:val="24"/>
                <w:szCs w:val="24"/>
              </w:rPr>
            </w:pPr>
            <w:r w:rsidRPr="00F73917">
              <w:rPr>
                <w:rFonts w:ascii="Times New Roman" w:hAnsi="Times New Roman" w:cs="Times New Roman"/>
                <w:b/>
                <w:sz w:val="24"/>
                <w:szCs w:val="24"/>
              </w:rPr>
              <w:t>Đồ thị và các đồ thị đặc biệt</w:t>
            </w:r>
          </w:p>
        </w:tc>
        <w:tc>
          <w:tcPr>
            <w:tcW w:w="1559" w:type="dxa"/>
          </w:tcPr>
          <w:p w:rsidR="00F57DEB" w:rsidRPr="00051132" w:rsidRDefault="001B7F92" w:rsidP="00A6020E">
            <w:pPr>
              <w:spacing w:before="120" w:after="120"/>
              <w:jc w:val="center"/>
              <w:rPr>
                <w:rFonts w:ascii="Times New Roman" w:hAnsi="Times New Roman" w:cs="Times New Roman"/>
                <w:sz w:val="24"/>
                <w:szCs w:val="24"/>
              </w:rPr>
            </w:pPr>
            <w:r>
              <w:rPr>
                <w:rFonts w:ascii="Times New Roman" w:hAnsi="Times New Roman" w:cs="Times New Roman"/>
                <w:sz w:val="24"/>
                <w:szCs w:val="24"/>
              </w:rPr>
              <w:t>1</w:t>
            </w:r>
            <w:r w:rsidR="00A6020E">
              <w:rPr>
                <w:rFonts w:ascii="Times New Roman" w:hAnsi="Times New Roman" w:cs="Times New Roman"/>
                <w:sz w:val="24"/>
                <w:szCs w:val="24"/>
              </w:rPr>
              <w:t>0</w:t>
            </w:r>
          </w:p>
        </w:tc>
        <w:tc>
          <w:tcPr>
            <w:tcW w:w="1530" w:type="dxa"/>
          </w:tcPr>
          <w:p w:rsidR="00F57DEB"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F57DEB" w:rsidRPr="00051132" w:rsidTr="009F3892">
        <w:tc>
          <w:tcPr>
            <w:tcW w:w="1384" w:type="dxa"/>
          </w:tcPr>
          <w:p w:rsidR="00F57DEB" w:rsidRPr="00051132" w:rsidRDefault="00F73917"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3.1</w:t>
            </w:r>
          </w:p>
        </w:tc>
        <w:tc>
          <w:tcPr>
            <w:tcW w:w="5103" w:type="dxa"/>
          </w:tcPr>
          <w:p w:rsidR="00F57DEB" w:rsidRPr="00051132" w:rsidRDefault="00F73917" w:rsidP="005D6864">
            <w:pPr>
              <w:spacing w:before="120" w:after="120"/>
              <w:rPr>
                <w:rFonts w:ascii="Times New Roman" w:hAnsi="Times New Roman" w:cs="Times New Roman"/>
                <w:sz w:val="24"/>
                <w:szCs w:val="24"/>
              </w:rPr>
            </w:pPr>
            <w:r w:rsidRPr="00D21EED">
              <w:rPr>
                <w:rFonts w:ascii="Times New Roman" w:hAnsi="Times New Roman" w:cs="Times New Roman"/>
                <w:bCs/>
                <w:sz w:val="24"/>
                <w:szCs w:val="24"/>
              </w:rPr>
              <w:t>Đồ thị và biểu diễn đồ thị</w:t>
            </w:r>
          </w:p>
        </w:tc>
        <w:tc>
          <w:tcPr>
            <w:tcW w:w="1559" w:type="dxa"/>
          </w:tcPr>
          <w:p w:rsidR="00F57DEB" w:rsidRPr="00051132" w:rsidRDefault="00F57DEB" w:rsidP="00865BC2">
            <w:pPr>
              <w:spacing w:before="120" w:after="120"/>
              <w:jc w:val="center"/>
              <w:rPr>
                <w:rFonts w:ascii="Times New Roman" w:hAnsi="Times New Roman" w:cs="Times New Roman"/>
                <w:sz w:val="24"/>
                <w:szCs w:val="24"/>
              </w:rPr>
            </w:pPr>
          </w:p>
        </w:tc>
        <w:tc>
          <w:tcPr>
            <w:tcW w:w="1530" w:type="dxa"/>
          </w:tcPr>
          <w:p w:rsidR="00F57DEB"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3.1.1 Đồ thị và các ví dụ</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3.1.2 Biểu diễn đồ thị</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3.1.3 Các khái niệm cơ bản của đồ thị</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332F59" w:rsidRPr="00051132" w:rsidTr="009F3892">
        <w:tc>
          <w:tcPr>
            <w:tcW w:w="1384" w:type="dxa"/>
          </w:tcPr>
          <w:p w:rsidR="00332F59" w:rsidRPr="00051132" w:rsidRDefault="00F73917"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3.2</w:t>
            </w:r>
          </w:p>
        </w:tc>
        <w:tc>
          <w:tcPr>
            <w:tcW w:w="5103" w:type="dxa"/>
          </w:tcPr>
          <w:p w:rsidR="00332F59" w:rsidRPr="00051132" w:rsidRDefault="00F73917" w:rsidP="005D6864">
            <w:pPr>
              <w:spacing w:before="120" w:after="120"/>
              <w:rPr>
                <w:rFonts w:ascii="Times New Roman" w:hAnsi="Times New Roman" w:cs="Times New Roman"/>
                <w:sz w:val="24"/>
                <w:szCs w:val="24"/>
              </w:rPr>
            </w:pPr>
            <w:r w:rsidRPr="00D21EED">
              <w:rPr>
                <w:rFonts w:ascii="Times New Roman" w:hAnsi="Times New Roman" w:cs="Times New Roman"/>
                <w:bCs/>
                <w:sz w:val="24"/>
                <w:szCs w:val="24"/>
              </w:rPr>
              <w:t>Các dạng đồ thị đặc biệt</w:t>
            </w:r>
          </w:p>
        </w:tc>
        <w:tc>
          <w:tcPr>
            <w:tcW w:w="1559" w:type="dxa"/>
          </w:tcPr>
          <w:p w:rsidR="00332F59" w:rsidRPr="00051132" w:rsidRDefault="00332F59" w:rsidP="00865BC2">
            <w:pPr>
              <w:spacing w:before="120" w:after="120"/>
              <w:jc w:val="center"/>
              <w:rPr>
                <w:rFonts w:ascii="Times New Roman" w:hAnsi="Times New Roman" w:cs="Times New Roman"/>
                <w:sz w:val="24"/>
                <w:szCs w:val="24"/>
              </w:rPr>
            </w:pPr>
          </w:p>
        </w:tc>
        <w:tc>
          <w:tcPr>
            <w:tcW w:w="1530" w:type="dxa"/>
          </w:tcPr>
          <w:p w:rsidR="00332F59"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3.2.1 Đồ thị vòng và đồ thị bánh xe</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3.2.2 Đồ thị đầy đủ</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3.2.3 Đồ thị hai phía và đồ thị hai phía đầy đủ</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3.2.4 Đồ thị n-khối lập phương</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3.2.5 Đồ thị (n,p,q)-sao</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3.2.6 Đồ thị Euler và đồ thị Hamilton</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3.3</w:t>
            </w:r>
          </w:p>
        </w:tc>
        <w:tc>
          <w:tcPr>
            <w:tcW w:w="5103" w:type="dxa"/>
          </w:tcPr>
          <w:p w:rsidR="00B928DE" w:rsidRPr="00D21EED"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Tô màu đồ thị và đồ thị 2-sắc</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3.3.1 Sắc số của đồ thị và các bài toán liên quan</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B928DE" w:rsidRPr="00051132" w:rsidTr="009F3892">
        <w:tc>
          <w:tcPr>
            <w:tcW w:w="1384" w:type="dxa"/>
          </w:tcPr>
          <w:p w:rsidR="00B928DE" w:rsidRDefault="00B928DE" w:rsidP="00865BC2">
            <w:pPr>
              <w:spacing w:before="120" w:after="120"/>
              <w:jc w:val="center"/>
              <w:rPr>
                <w:rFonts w:ascii="Times New Roman" w:hAnsi="Times New Roman" w:cs="Times New Roman"/>
                <w:sz w:val="24"/>
                <w:szCs w:val="24"/>
              </w:rPr>
            </w:pPr>
          </w:p>
        </w:tc>
        <w:tc>
          <w:tcPr>
            <w:tcW w:w="5103" w:type="dxa"/>
          </w:tcPr>
          <w:p w:rsidR="00B928DE" w:rsidRDefault="00B928DE" w:rsidP="005D6864">
            <w:pPr>
              <w:spacing w:before="120" w:after="120"/>
              <w:rPr>
                <w:rFonts w:ascii="Times New Roman" w:hAnsi="Times New Roman" w:cs="Times New Roman"/>
                <w:bCs/>
                <w:sz w:val="24"/>
                <w:szCs w:val="24"/>
              </w:rPr>
            </w:pPr>
            <w:r>
              <w:rPr>
                <w:rFonts w:ascii="Times New Roman" w:hAnsi="Times New Roman" w:cs="Times New Roman"/>
                <w:bCs/>
                <w:sz w:val="24"/>
                <w:szCs w:val="24"/>
              </w:rPr>
              <w:t>3.3.2 Đồ thị 2 – sắc và ứng dụng</w:t>
            </w:r>
          </w:p>
        </w:tc>
        <w:tc>
          <w:tcPr>
            <w:tcW w:w="1559" w:type="dxa"/>
          </w:tcPr>
          <w:p w:rsidR="00B928DE" w:rsidRPr="00051132" w:rsidRDefault="00B928DE" w:rsidP="00865BC2">
            <w:pPr>
              <w:spacing w:before="120" w:after="120"/>
              <w:jc w:val="center"/>
              <w:rPr>
                <w:rFonts w:ascii="Times New Roman" w:hAnsi="Times New Roman" w:cs="Times New Roman"/>
                <w:sz w:val="24"/>
                <w:szCs w:val="24"/>
              </w:rPr>
            </w:pPr>
          </w:p>
        </w:tc>
        <w:tc>
          <w:tcPr>
            <w:tcW w:w="1530" w:type="dxa"/>
          </w:tcPr>
          <w:p w:rsidR="00B928DE" w:rsidRPr="00051132" w:rsidRDefault="002C3353"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bl>
    <w:p w:rsidR="00FF60D1" w:rsidRPr="00051132" w:rsidRDefault="00FF60D1"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7. Phương pháp giảng dạy</w:t>
      </w:r>
    </w:p>
    <w:p w:rsidR="00FF60D1" w:rsidRPr="00051132" w:rsidRDefault="00FF60D1" w:rsidP="00865BC2">
      <w:pPr>
        <w:spacing w:before="120" w:after="120" w:line="240" w:lineRule="auto"/>
        <w:rPr>
          <w:rFonts w:ascii="Times New Roman" w:hAnsi="Times New Roman" w:cs="Times New Roman"/>
          <w:sz w:val="24"/>
          <w:szCs w:val="24"/>
        </w:rPr>
      </w:pPr>
      <w:r w:rsidRPr="00051132">
        <w:rPr>
          <w:rFonts w:ascii="Times New Roman" w:hAnsi="Times New Roman" w:cs="Times New Roman"/>
          <w:b/>
          <w:sz w:val="24"/>
          <w:szCs w:val="24"/>
        </w:rPr>
        <w:t>-</w:t>
      </w:r>
      <w:r w:rsidR="00865BC2" w:rsidRPr="00051132">
        <w:rPr>
          <w:rFonts w:ascii="Times New Roman" w:hAnsi="Times New Roman" w:cs="Times New Roman"/>
          <w:b/>
          <w:sz w:val="24"/>
          <w:szCs w:val="24"/>
        </w:rPr>
        <w:t xml:space="preserve"> </w:t>
      </w:r>
      <w:r w:rsidRPr="00051132">
        <w:rPr>
          <w:rFonts w:ascii="Times New Roman" w:hAnsi="Times New Roman" w:cs="Times New Roman"/>
          <w:sz w:val="24"/>
          <w:szCs w:val="24"/>
        </w:rPr>
        <w:t>Giảng dạy lý thuyế</w:t>
      </w:r>
      <w:r w:rsidR="00AE406A" w:rsidRPr="00051132">
        <w:rPr>
          <w:rFonts w:ascii="Times New Roman" w:hAnsi="Times New Roman" w:cs="Times New Roman"/>
          <w:sz w:val="24"/>
          <w:szCs w:val="24"/>
        </w:rPr>
        <w:t xml:space="preserve">t kết hợp </w:t>
      </w:r>
      <w:r w:rsidR="00F73917">
        <w:rPr>
          <w:rFonts w:ascii="Times New Roman" w:hAnsi="Times New Roman" w:cs="Times New Roman"/>
          <w:sz w:val="24"/>
          <w:szCs w:val="24"/>
        </w:rPr>
        <w:t>bài tập</w:t>
      </w:r>
      <w:r w:rsidR="003228CE" w:rsidRPr="00051132">
        <w:rPr>
          <w:rFonts w:ascii="Times New Roman" w:hAnsi="Times New Roman" w:cs="Times New Roman"/>
          <w:sz w:val="24"/>
          <w:szCs w:val="24"/>
        </w:rPr>
        <w:t>.</w:t>
      </w:r>
    </w:p>
    <w:p w:rsidR="00FF60D1" w:rsidRPr="00051132" w:rsidRDefault="00FF60D1"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8. Nhiệm vụ của sinh viên</w:t>
      </w:r>
    </w:p>
    <w:p w:rsidR="00682BF3" w:rsidRPr="00051132" w:rsidRDefault="00682BF3" w:rsidP="00865BC2">
      <w:p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Sinh viên phải thực hiện các nhệm vụ sau:</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lastRenderedPageBreak/>
        <w:t>Có mặt ít nhất 80% giờ lên lớp củ</w:t>
      </w:r>
      <w:r w:rsidR="00865BC2" w:rsidRPr="00051132">
        <w:rPr>
          <w:rFonts w:ascii="Times New Roman" w:hAnsi="Times New Roman" w:cs="Times New Roman"/>
          <w:sz w:val="24"/>
          <w:szCs w:val="24"/>
        </w:rPr>
        <w:t>a giáo</w:t>
      </w:r>
      <w:r w:rsidRPr="00051132">
        <w:rPr>
          <w:rFonts w:ascii="Times New Roman" w:hAnsi="Times New Roman" w:cs="Times New Roman"/>
          <w:sz w:val="24"/>
          <w:szCs w:val="24"/>
        </w:rPr>
        <w:t xml:space="preserve"> viên.</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Hoàn thành đầy đủ các bài tập và được đánh giá kết quả thực hiện.</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Tham gia kỳ kiểm tra giữa kỳ.</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Tham gia kỳ thi kết thúc học phần .</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Chủ động chuẩn bị các nội dung và giờ tự học theo mục 11.</w:t>
      </w:r>
    </w:p>
    <w:p w:rsidR="00682BF3" w:rsidRPr="00051132" w:rsidRDefault="00682BF3" w:rsidP="00865BC2">
      <w:pPr>
        <w:spacing w:before="120" w:after="120" w:line="240" w:lineRule="auto"/>
        <w:ind w:right="-279"/>
        <w:rPr>
          <w:rFonts w:ascii="Times New Roman" w:hAnsi="Times New Roman" w:cs="Times New Roman"/>
          <w:b/>
          <w:sz w:val="24"/>
          <w:szCs w:val="24"/>
        </w:rPr>
      </w:pPr>
      <w:r w:rsidRPr="00051132">
        <w:rPr>
          <w:rFonts w:ascii="Times New Roman" w:hAnsi="Times New Roman" w:cs="Times New Roman"/>
          <w:b/>
          <w:sz w:val="24"/>
          <w:szCs w:val="24"/>
        </w:rPr>
        <w:t>9. Đánh giá kết quả học tập của sinh viên</w:t>
      </w:r>
    </w:p>
    <w:p w:rsidR="00C66F46" w:rsidRPr="00051132" w:rsidRDefault="00C66F46" w:rsidP="00865BC2">
      <w:pPr>
        <w:spacing w:before="120" w:after="120" w:line="240" w:lineRule="auto"/>
        <w:rPr>
          <w:rFonts w:ascii="Times New Roman" w:hAnsi="Times New Roman" w:cs="Times New Roman"/>
          <w:sz w:val="24"/>
          <w:szCs w:val="24"/>
        </w:rPr>
      </w:pPr>
      <w:r w:rsidRPr="00051132">
        <w:rPr>
          <w:rFonts w:ascii="Times New Roman" w:hAnsi="Times New Roman" w:cs="Times New Roman"/>
          <w:b/>
          <w:sz w:val="24"/>
          <w:szCs w:val="24"/>
        </w:rPr>
        <w:t xml:space="preserve">9.1. </w:t>
      </w:r>
      <w:r w:rsidRPr="00051132">
        <w:rPr>
          <w:rFonts w:ascii="Times New Roman" w:hAnsi="Times New Roman" w:cs="Times New Roman"/>
          <w:sz w:val="24"/>
          <w:szCs w:val="24"/>
        </w:rPr>
        <w:t>Sinh viên được đánh giá tích lũy học phần như sau:</w:t>
      </w:r>
    </w:p>
    <w:p w:rsidR="00C66F46" w:rsidRPr="00051132" w:rsidRDefault="00C66F46" w:rsidP="00865BC2">
      <w:pPr>
        <w:spacing w:before="120" w:after="120" w:line="240" w:lineRule="auto"/>
        <w:jc w:val="center"/>
        <w:rPr>
          <w:rFonts w:ascii="Times New Roman" w:hAnsi="Times New Roman" w:cs="Times New Roman"/>
          <w:b/>
          <w:sz w:val="24"/>
          <w:szCs w:val="24"/>
        </w:rPr>
      </w:pPr>
      <w:r w:rsidRPr="00051132">
        <w:rPr>
          <w:rFonts w:ascii="Times New Roman" w:hAnsi="Times New Roman" w:cs="Times New Roman"/>
          <w:b/>
          <w:sz w:val="24"/>
          <w:szCs w:val="24"/>
        </w:rPr>
        <w:t>Bảng 2. Đánh giá học phần</w:t>
      </w:r>
    </w:p>
    <w:tbl>
      <w:tblPr>
        <w:tblStyle w:val="TableGrid"/>
        <w:tblW w:w="0" w:type="auto"/>
        <w:tblLook w:val="04A0"/>
      </w:tblPr>
      <w:tblGrid>
        <w:gridCol w:w="590"/>
        <w:gridCol w:w="3346"/>
        <w:gridCol w:w="4252"/>
        <w:gridCol w:w="1388"/>
      </w:tblGrid>
      <w:tr w:rsidR="00C66F46" w:rsidRPr="00051132" w:rsidTr="00C66F46">
        <w:tc>
          <w:tcPr>
            <w:tcW w:w="590" w:type="dxa"/>
          </w:tcPr>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TT</w:t>
            </w:r>
          </w:p>
        </w:tc>
        <w:tc>
          <w:tcPr>
            <w:tcW w:w="3346" w:type="dxa"/>
          </w:tcPr>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Điểm thành phần</w:t>
            </w:r>
          </w:p>
        </w:tc>
        <w:tc>
          <w:tcPr>
            <w:tcW w:w="4252" w:type="dxa"/>
          </w:tcPr>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 xml:space="preserve">Quy định </w:t>
            </w:r>
          </w:p>
        </w:tc>
        <w:tc>
          <w:tcPr>
            <w:tcW w:w="1388" w:type="dxa"/>
          </w:tcPr>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Trọng số</w:t>
            </w:r>
          </w:p>
        </w:tc>
      </w:tr>
      <w:tr w:rsidR="00C66F46" w:rsidRPr="00051132" w:rsidTr="00C66F46">
        <w:tc>
          <w:tcPr>
            <w:tcW w:w="590"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1</w:t>
            </w:r>
          </w:p>
        </w:tc>
        <w:tc>
          <w:tcPr>
            <w:tcW w:w="3346"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 xml:space="preserve">Điểm chuyên </w:t>
            </w:r>
            <w:r w:rsidR="002C5FB2" w:rsidRPr="00051132">
              <w:rPr>
                <w:rFonts w:ascii="Times New Roman" w:hAnsi="Times New Roman" w:cs="Times New Roman"/>
                <w:sz w:val="24"/>
                <w:szCs w:val="24"/>
              </w:rPr>
              <w:t>cần</w:t>
            </w:r>
          </w:p>
        </w:tc>
        <w:tc>
          <w:tcPr>
            <w:tcW w:w="4252"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Số tiết tham dự học/tổng số tiết</w:t>
            </w:r>
          </w:p>
        </w:tc>
        <w:tc>
          <w:tcPr>
            <w:tcW w:w="1388"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10%</w:t>
            </w:r>
          </w:p>
        </w:tc>
      </w:tr>
      <w:tr w:rsidR="00C66F46" w:rsidRPr="00051132" w:rsidTr="00C66F46">
        <w:tc>
          <w:tcPr>
            <w:tcW w:w="590"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2</w:t>
            </w:r>
          </w:p>
        </w:tc>
        <w:tc>
          <w:tcPr>
            <w:tcW w:w="3346"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Điểm kiểm tra giữa kỳ</w:t>
            </w:r>
          </w:p>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sz w:val="24"/>
                <w:szCs w:val="24"/>
              </w:rPr>
              <w:t>Bài tập làm ở nhà</w:t>
            </w:r>
          </w:p>
        </w:tc>
        <w:tc>
          <w:tcPr>
            <w:tcW w:w="4252"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Thi viết</w:t>
            </w:r>
          </w:p>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 xml:space="preserve">Theo yêu cầu của </w:t>
            </w:r>
            <w:r w:rsidR="002C5FB2" w:rsidRPr="00051132">
              <w:rPr>
                <w:rFonts w:ascii="Times New Roman" w:hAnsi="Times New Roman" w:cs="Times New Roman"/>
                <w:sz w:val="24"/>
                <w:szCs w:val="24"/>
              </w:rPr>
              <w:t>giáo viên</w:t>
            </w:r>
          </w:p>
        </w:tc>
        <w:tc>
          <w:tcPr>
            <w:tcW w:w="1388"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36pt" o:ole="">
                  <v:imagedata r:id="rId8" o:title=""/>
                </v:shape>
                <o:OLEObject Type="Embed" ProgID="Equation.DSMT4" ShapeID="_x0000_i1025" DrawAspect="Content" ObjectID="_1647589983" r:id="rId9"/>
              </w:object>
            </w:r>
          </w:p>
        </w:tc>
      </w:tr>
      <w:tr w:rsidR="00C66F46" w:rsidRPr="00051132" w:rsidTr="00C66F46">
        <w:tc>
          <w:tcPr>
            <w:tcW w:w="590"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3</w:t>
            </w:r>
          </w:p>
        </w:tc>
        <w:tc>
          <w:tcPr>
            <w:tcW w:w="3346"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Điểm thi kết thúc học phần</w:t>
            </w:r>
          </w:p>
        </w:tc>
        <w:tc>
          <w:tcPr>
            <w:tcW w:w="4252"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 xml:space="preserve">Yêu cầu tham dự </w:t>
            </w:r>
            <w:r w:rsidRPr="00051132">
              <w:rPr>
                <w:rFonts w:ascii="Times New Roman" w:hAnsi="Times New Roman" w:cs="Times New Roman"/>
                <w:position w:val="-6"/>
                <w:sz w:val="24"/>
                <w:szCs w:val="24"/>
              </w:rPr>
              <w:object w:dxaOrig="680" w:dyaOrig="279">
                <v:shape id="_x0000_i1026" type="#_x0000_t75" style="width:34pt;height:14.5pt" o:ole="">
                  <v:imagedata r:id="rId10" o:title=""/>
                </v:shape>
                <o:OLEObject Type="Embed" ProgID="Equation.DSMT4" ShapeID="_x0000_i1026" DrawAspect="Content" ObjectID="_1647589984" r:id="rId11"/>
              </w:object>
            </w:r>
            <w:r w:rsidRPr="00051132">
              <w:rPr>
                <w:rFonts w:ascii="Times New Roman" w:hAnsi="Times New Roman" w:cs="Times New Roman"/>
                <w:sz w:val="24"/>
                <w:szCs w:val="24"/>
              </w:rPr>
              <w:t>tiết trên lớp</w:t>
            </w:r>
          </w:p>
        </w:tc>
        <w:tc>
          <w:tcPr>
            <w:tcW w:w="1388"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60%</w:t>
            </w:r>
          </w:p>
        </w:tc>
      </w:tr>
    </w:tbl>
    <w:p w:rsidR="00C66F46" w:rsidRPr="00051132" w:rsidRDefault="00C66F46"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9.2.</w:t>
      </w:r>
      <w:r w:rsidR="00865BC2" w:rsidRPr="00051132">
        <w:rPr>
          <w:rFonts w:ascii="Times New Roman" w:hAnsi="Times New Roman" w:cs="Times New Roman"/>
          <w:b/>
          <w:sz w:val="24"/>
          <w:szCs w:val="24"/>
        </w:rPr>
        <w:t xml:space="preserve"> </w:t>
      </w:r>
      <w:r w:rsidRPr="00051132">
        <w:rPr>
          <w:rFonts w:ascii="Times New Roman" w:hAnsi="Times New Roman" w:cs="Times New Roman"/>
          <w:b/>
          <w:sz w:val="24"/>
          <w:szCs w:val="24"/>
        </w:rPr>
        <w:t>Cách tính điểm</w:t>
      </w:r>
    </w:p>
    <w:p w:rsidR="00C66F46" w:rsidRPr="00051132" w:rsidRDefault="00C66F46" w:rsidP="00F73917">
      <w:pPr>
        <w:spacing w:before="120" w:after="120" w:line="240" w:lineRule="auto"/>
        <w:jc w:val="both"/>
        <w:rPr>
          <w:rFonts w:ascii="Times New Roman" w:hAnsi="Times New Roman" w:cs="Times New Roman"/>
          <w:sz w:val="24"/>
          <w:szCs w:val="24"/>
        </w:rPr>
      </w:pPr>
      <w:r w:rsidRPr="00051132">
        <w:rPr>
          <w:rFonts w:ascii="Times New Roman" w:hAnsi="Times New Roman" w:cs="Times New Roman"/>
          <w:b/>
          <w:sz w:val="24"/>
          <w:szCs w:val="24"/>
        </w:rPr>
        <w:t>-</w:t>
      </w:r>
      <w:r w:rsidR="00865BC2" w:rsidRPr="00051132">
        <w:rPr>
          <w:rFonts w:ascii="Times New Roman" w:hAnsi="Times New Roman" w:cs="Times New Roman"/>
          <w:b/>
          <w:sz w:val="24"/>
          <w:szCs w:val="24"/>
        </w:rPr>
        <w:t xml:space="preserve"> </w:t>
      </w:r>
      <w:r w:rsidRPr="00051132">
        <w:rPr>
          <w:rFonts w:ascii="Times New Roman" w:hAnsi="Times New Roman" w:cs="Times New Roman"/>
          <w:sz w:val="24"/>
          <w:szCs w:val="24"/>
        </w:rPr>
        <w:t>Điểm đánh giá thành phần và điểm thi kết thúc học phần được chấm theo thang điểm 10(từ 0 đến 10), được làm tròn đến một chữ số thập phân.</w:t>
      </w:r>
    </w:p>
    <w:p w:rsidR="00C66F46" w:rsidRPr="00051132" w:rsidRDefault="00C66F46" w:rsidP="00F73917">
      <w:pPr>
        <w:spacing w:before="120" w:after="120" w:line="240" w:lineRule="auto"/>
        <w:jc w:val="both"/>
        <w:rPr>
          <w:rFonts w:ascii="Times New Roman" w:hAnsi="Times New Roman" w:cs="Times New Roman"/>
          <w:sz w:val="24"/>
          <w:szCs w:val="24"/>
        </w:rPr>
      </w:pPr>
      <w:r w:rsidRPr="00051132">
        <w:rPr>
          <w:rFonts w:ascii="Times New Roman" w:hAnsi="Times New Roman" w:cs="Times New Roman"/>
          <w:sz w:val="24"/>
          <w:szCs w:val="24"/>
        </w:rPr>
        <w:t>-</w:t>
      </w:r>
      <w:r w:rsidR="00865BC2" w:rsidRPr="00051132">
        <w:rPr>
          <w:rFonts w:ascii="Times New Roman" w:hAnsi="Times New Roman" w:cs="Times New Roman"/>
          <w:sz w:val="24"/>
          <w:szCs w:val="24"/>
        </w:rPr>
        <w:t xml:space="preserve"> </w:t>
      </w:r>
      <w:r w:rsidRPr="00051132">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C647AD" w:rsidRPr="00051132" w:rsidRDefault="00C647AD"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10.</w:t>
      </w:r>
      <w:r w:rsidR="00865BC2" w:rsidRPr="00051132">
        <w:rPr>
          <w:rFonts w:ascii="Times New Roman" w:hAnsi="Times New Roman" w:cs="Times New Roman"/>
          <w:b/>
          <w:sz w:val="24"/>
          <w:szCs w:val="24"/>
        </w:rPr>
        <w:t xml:space="preserve"> </w:t>
      </w:r>
      <w:r w:rsidRPr="00051132">
        <w:rPr>
          <w:rFonts w:ascii="Times New Roman" w:hAnsi="Times New Roman" w:cs="Times New Roman"/>
          <w:b/>
          <w:sz w:val="24"/>
          <w:szCs w:val="24"/>
        </w:rPr>
        <w:t>Tài liệu học tập</w:t>
      </w:r>
    </w:p>
    <w:p w:rsidR="001B7F92" w:rsidRPr="00D21EED" w:rsidRDefault="001B7F92" w:rsidP="001B7F92">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rPr>
        <w:t xml:space="preserve">[1] </w:t>
      </w:r>
      <w:r w:rsidRPr="00D21EED">
        <w:rPr>
          <w:rFonts w:ascii="Times New Roman" w:hAnsi="Times New Roman" w:cs="Times New Roman"/>
          <w:sz w:val="24"/>
          <w:szCs w:val="24"/>
        </w:rPr>
        <w:t>K.H   Rosen</w:t>
      </w:r>
      <w:r>
        <w:rPr>
          <w:rFonts w:ascii="Times New Roman" w:hAnsi="Times New Roman" w:cs="Times New Roman"/>
          <w:sz w:val="24"/>
          <w:szCs w:val="24"/>
        </w:rPr>
        <w:t>,</w:t>
      </w:r>
      <w:r w:rsidRPr="00D21EED">
        <w:rPr>
          <w:rFonts w:ascii="Times New Roman" w:hAnsi="Times New Roman" w:cs="Times New Roman"/>
          <w:sz w:val="24"/>
          <w:szCs w:val="24"/>
        </w:rPr>
        <w:t xml:space="preserve"> </w:t>
      </w:r>
      <w:r w:rsidRPr="001B7F92">
        <w:rPr>
          <w:rFonts w:ascii="Times New Roman" w:hAnsi="Times New Roman" w:cs="Times New Roman"/>
          <w:i/>
          <w:sz w:val="24"/>
          <w:szCs w:val="24"/>
        </w:rPr>
        <w:t>Toán học rời rạc ứng dụng trong tin học</w:t>
      </w:r>
      <w:r w:rsidRPr="00D21EED">
        <w:rPr>
          <w:rFonts w:ascii="Times New Roman" w:hAnsi="Times New Roman" w:cs="Times New Roman"/>
          <w:sz w:val="24"/>
          <w:szCs w:val="24"/>
        </w:rPr>
        <w:t>, NXB Khoa học và kỹ thuật Hà Nội 1997.</w:t>
      </w:r>
      <w:r w:rsidR="00394BBE">
        <w:rPr>
          <w:rFonts w:ascii="Times New Roman" w:hAnsi="Times New Roman" w:cs="Times New Roman"/>
          <w:sz w:val="24"/>
          <w:szCs w:val="24"/>
        </w:rPr>
        <w:t xml:space="preserve"> </w:t>
      </w:r>
    </w:p>
    <w:p w:rsidR="00A94537" w:rsidRDefault="00A94537" w:rsidP="00A945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L.Lovasl J.pelikem K.Vertergombi, </w:t>
      </w:r>
      <w:r>
        <w:rPr>
          <w:rFonts w:ascii="Times New Roman" w:hAnsi="Times New Roman" w:cs="Times New Roman"/>
          <w:i/>
          <w:sz w:val="24"/>
          <w:szCs w:val="24"/>
        </w:rPr>
        <w:t xml:space="preserve">Discrete math, </w:t>
      </w:r>
      <w:r w:rsidR="00933EA5">
        <w:rPr>
          <w:rFonts w:ascii="Times New Roman" w:hAnsi="Times New Roman" w:cs="Times New Roman"/>
          <w:sz w:val="24"/>
          <w:szCs w:val="24"/>
        </w:rPr>
        <w:t>Springer-Verlage, NewYork, 200</w:t>
      </w:r>
      <w:r>
        <w:rPr>
          <w:rFonts w:ascii="Times New Roman" w:hAnsi="Times New Roman" w:cs="Times New Roman"/>
          <w:sz w:val="24"/>
          <w:szCs w:val="24"/>
        </w:rPr>
        <w:t xml:space="preserve">3. </w:t>
      </w:r>
    </w:p>
    <w:p w:rsidR="003E0E7A" w:rsidRPr="001F24BE" w:rsidRDefault="003E0E7A" w:rsidP="00A94537">
      <w:pPr>
        <w:spacing w:after="0" w:line="240" w:lineRule="auto"/>
        <w:jc w:val="both"/>
        <w:rPr>
          <w:rFonts w:ascii="Times New Roman" w:hAnsi="Times New Roman" w:cs="Times New Roman"/>
          <w:sz w:val="24"/>
          <w:szCs w:val="24"/>
          <w:lang w:val="pt-BR"/>
        </w:rPr>
      </w:pPr>
      <w:r w:rsidRPr="001F24BE">
        <w:rPr>
          <w:rFonts w:ascii="Times New Roman" w:hAnsi="Times New Roman" w:cs="Times New Roman"/>
          <w:sz w:val="24"/>
          <w:szCs w:val="24"/>
          <w:lang w:val="pt-BR"/>
        </w:rPr>
        <w:t xml:space="preserve">[3] Nguyễn Tuấn Anh, Nguyễn Trường Xuân, Nguyễn Văn Ngọc, Nguyễn Quang Khánh, Nguyễn Hoàng Long, </w:t>
      </w:r>
      <w:r w:rsidRPr="001F24BE">
        <w:rPr>
          <w:rFonts w:ascii="Times New Roman" w:hAnsi="Times New Roman" w:cs="Times New Roman"/>
          <w:i/>
          <w:sz w:val="24"/>
          <w:szCs w:val="24"/>
          <w:lang w:val="pt-BR"/>
        </w:rPr>
        <w:t xml:space="preserve">Lý thuyết đồ thị và ứng dụng, </w:t>
      </w:r>
      <w:r w:rsidRPr="001F24BE">
        <w:rPr>
          <w:rFonts w:ascii="Times New Roman" w:hAnsi="Times New Roman" w:cs="Times New Roman"/>
          <w:sz w:val="24"/>
          <w:szCs w:val="24"/>
          <w:lang w:val="pt-BR"/>
        </w:rPr>
        <w:t>NXB Giáo dục 2012.</w:t>
      </w:r>
      <w:r w:rsidR="00394BBE">
        <w:rPr>
          <w:rFonts w:ascii="Times New Roman" w:hAnsi="Times New Roman" w:cs="Times New Roman"/>
          <w:sz w:val="24"/>
          <w:szCs w:val="24"/>
          <w:lang w:val="pt-BR"/>
        </w:rPr>
        <w:t xml:space="preserve"> </w:t>
      </w:r>
    </w:p>
    <w:p w:rsidR="003E0E7A" w:rsidRPr="003E0E7A" w:rsidRDefault="00A94537" w:rsidP="001B7F92">
      <w:pPr>
        <w:spacing w:after="0" w:line="240" w:lineRule="auto"/>
        <w:jc w:val="both"/>
        <w:rPr>
          <w:rFonts w:ascii="Times New Roman" w:hAnsi="Times New Roman" w:cs="Times New Roman"/>
          <w:sz w:val="24"/>
          <w:szCs w:val="24"/>
          <w:lang w:val="pt-BR"/>
        </w:rPr>
      </w:pPr>
      <w:r w:rsidRPr="000B4588">
        <w:rPr>
          <w:rFonts w:ascii="Times New Roman" w:hAnsi="Times New Roman" w:cs="Times New Roman"/>
          <w:sz w:val="24"/>
          <w:szCs w:val="24"/>
          <w:lang w:val="pt-BR"/>
        </w:rPr>
        <w:t>[4</w:t>
      </w:r>
      <w:r w:rsidR="003E0E7A" w:rsidRPr="000B4588">
        <w:rPr>
          <w:rFonts w:ascii="Times New Roman" w:hAnsi="Times New Roman" w:cs="Times New Roman"/>
          <w:sz w:val="24"/>
          <w:szCs w:val="24"/>
          <w:lang w:val="pt-BR"/>
        </w:rPr>
        <w:t xml:space="preserve">] Nguyễn </w:t>
      </w:r>
      <w:r w:rsidRPr="000B4588">
        <w:rPr>
          <w:rFonts w:ascii="Times New Roman" w:hAnsi="Times New Roman" w:cs="Times New Roman"/>
          <w:sz w:val="24"/>
          <w:szCs w:val="24"/>
          <w:lang w:val="pt-BR"/>
        </w:rPr>
        <w:t>Như</w:t>
      </w:r>
      <w:r w:rsidR="003E0E7A" w:rsidRPr="000B4588">
        <w:rPr>
          <w:rFonts w:ascii="Times New Roman" w:hAnsi="Times New Roman" w:cs="Times New Roman"/>
          <w:sz w:val="24"/>
          <w:szCs w:val="24"/>
          <w:lang w:val="pt-BR"/>
        </w:rPr>
        <w:t xml:space="preserve"> Phong, </w:t>
      </w:r>
      <w:r w:rsidR="003E0E7A" w:rsidRPr="000B4588">
        <w:rPr>
          <w:rFonts w:ascii="Times New Roman" w:hAnsi="Times New Roman" w:cs="Times New Roman"/>
          <w:i/>
          <w:sz w:val="24"/>
          <w:szCs w:val="24"/>
          <w:lang w:val="pt-BR"/>
        </w:rPr>
        <w:t xml:space="preserve">Kiểm soát chất lượng mờ, </w:t>
      </w:r>
      <w:r w:rsidR="003E0E7A" w:rsidRPr="000B4588">
        <w:rPr>
          <w:rFonts w:ascii="Times New Roman" w:hAnsi="Times New Roman" w:cs="Times New Roman"/>
          <w:sz w:val="24"/>
          <w:szCs w:val="24"/>
          <w:lang w:val="pt-BR"/>
        </w:rPr>
        <w:t>NXB Khoa học và kỹ thuật, Hà Nội 2006.</w:t>
      </w:r>
    </w:p>
    <w:p w:rsidR="005F3AD5" w:rsidRPr="001F24BE" w:rsidRDefault="005F3AD5" w:rsidP="00865BC2">
      <w:pPr>
        <w:spacing w:before="120" w:after="120" w:line="240" w:lineRule="auto"/>
        <w:rPr>
          <w:rFonts w:ascii="Times New Roman" w:hAnsi="Times New Roman" w:cs="Times New Roman"/>
          <w:b/>
          <w:sz w:val="24"/>
          <w:szCs w:val="24"/>
          <w:lang w:val="pt-BR"/>
        </w:rPr>
      </w:pPr>
      <w:r w:rsidRPr="001F24BE">
        <w:rPr>
          <w:rFonts w:ascii="Times New Roman" w:hAnsi="Times New Roman" w:cs="Times New Roman"/>
          <w:b/>
          <w:sz w:val="24"/>
          <w:szCs w:val="24"/>
          <w:lang w:val="pt-BR"/>
        </w:rPr>
        <w:t>11. Hướng dẫn tự học của học phần</w:t>
      </w:r>
    </w:p>
    <w:p w:rsidR="005F3AD5" w:rsidRPr="00051132" w:rsidRDefault="005F3AD5" w:rsidP="00865BC2">
      <w:pPr>
        <w:spacing w:before="120" w:after="120" w:line="240" w:lineRule="auto"/>
        <w:jc w:val="center"/>
        <w:rPr>
          <w:rFonts w:ascii="Times New Roman" w:hAnsi="Times New Roman" w:cs="Times New Roman"/>
          <w:b/>
          <w:sz w:val="24"/>
          <w:szCs w:val="24"/>
        </w:rPr>
      </w:pPr>
      <w:r w:rsidRPr="00051132">
        <w:rPr>
          <w:rFonts w:ascii="Times New Roman" w:hAnsi="Times New Roman" w:cs="Times New Roman"/>
          <w:b/>
          <w:sz w:val="24"/>
          <w:szCs w:val="24"/>
        </w:rPr>
        <w:t>Bảng 3. Nội dung chuẩn bị</w:t>
      </w:r>
    </w:p>
    <w:tbl>
      <w:tblPr>
        <w:tblStyle w:val="TableGrid"/>
        <w:tblW w:w="10452" w:type="dxa"/>
        <w:tblInd w:w="-176" w:type="dxa"/>
        <w:tblLayout w:type="fixed"/>
        <w:tblLook w:val="04A0"/>
      </w:tblPr>
      <w:tblGrid>
        <w:gridCol w:w="824"/>
        <w:gridCol w:w="4293"/>
        <w:gridCol w:w="1017"/>
        <w:gridCol w:w="709"/>
        <w:gridCol w:w="851"/>
        <w:gridCol w:w="2758"/>
      </w:tblGrid>
      <w:tr w:rsidR="00D932A5" w:rsidRPr="00051132" w:rsidTr="001B7F92">
        <w:tc>
          <w:tcPr>
            <w:tcW w:w="824"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Tuần</w:t>
            </w:r>
          </w:p>
        </w:tc>
        <w:tc>
          <w:tcPr>
            <w:tcW w:w="4293"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Nội dung</w:t>
            </w:r>
          </w:p>
        </w:tc>
        <w:tc>
          <w:tcPr>
            <w:tcW w:w="1017"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Lý thuyết</w:t>
            </w:r>
          </w:p>
        </w:tc>
        <w:tc>
          <w:tcPr>
            <w:tcW w:w="709"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Bài tập</w:t>
            </w:r>
          </w:p>
        </w:tc>
        <w:tc>
          <w:tcPr>
            <w:tcW w:w="851"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Thực hành</w:t>
            </w:r>
          </w:p>
        </w:tc>
        <w:tc>
          <w:tcPr>
            <w:tcW w:w="2758"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Sinh viên chuẩ</w:t>
            </w:r>
            <w:r w:rsidR="00264ECA" w:rsidRPr="00051132">
              <w:rPr>
                <w:rFonts w:ascii="Times New Roman" w:hAnsi="Times New Roman" w:cs="Times New Roman"/>
                <w:sz w:val="24"/>
                <w:szCs w:val="24"/>
              </w:rPr>
              <w:t>n</w:t>
            </w:r>
            <w:r w:rsidRPr="00051132">
              <w:rPr>
                <w:rFonts w:ascii="Times New Roman" w:hAnsi="Times New Roman" w:cs="Times New Roman"/>
                <w:sz w:val="24"/>
                <w:szCs w:val="24"/>
              </w:rPr>
              <w:t xml:space="preserve"> bị</w:t>
            </w:r>
          </w:p>
        </w:tc>
      </w:tr>
      <w:tr w:rsidR="001B7F92" w:rsidRPr="00051132" w:rsidTr="001B7F92">
        <w:tc>
          <w:tcPr>
            <w:tcW w:w="824" w:type="dxa"/>
          </w:tcPr>
          <w:p w:rsidR="001B7F92" w:rsidRPr="00051132" w:rsidRDefault="00FC001F" w:rsidP="008A35DC">
            <w:pPr>
              <w:spacing w:before="120" w:after="120"/>
              <w:jc w:val="center"/>
              <w:rPr>
                <w:rFonts w:ascii="Times New Roman" w:hAnsi="Times New Roman" w:cs="Times New Roman"/>
                <w:b/>
                <w:sz w:val="24"/>
                <w:szCs w:val="24"/>
              </w:rPr>
            </w:pPr>
            <w:r>
              <w:rPr>
                <w:rFonts w:ascii="Times New Roman" w:hAnsi="Times New Roman" w:cs="Times New Roman"/>
                <w:b/>
                <w:sz w:val="24"/>
                <w:szCs w:val="24"/>
              </w:rPr>
              <w:t>1,2</w:t>
            </w:r>
          </w:p>
        </w:tc>
        <w:tc>
          <w:tcPr>
            <w:tcW w:w="4293" w:type="dxa"/>
          </w:tcPr>
          <w:p w:rsidR="001B7F92" w:rsidRPr="00051132" w:rsidRDefault="001B7F92" w:rsidP="001F24BE">
            <w:pPr>
              <w:spacing w:before="120" w:after="120"/>
              <w:rPr>
                <w:rFonts w:ascii="Times New Roman" w:hAnsi="Times New Roman" w:cs="Times New Roman"/>
                <w:b/>
                <w:sz w:val="24"/>
                <w:szCs w:val="24"/>
              </w:rPr>
            </w:pPr>
            <w:r>
              <w:rPr>
                <w:rFonts w:ascii="Times New Roman" w:hAnsi="Times New Roman" w:cs="Times New Roman"/>
                <w:b/>
                <w:sz w:val="24"/>
                <w:szCs w:val="24"/>
              </w:rPr>
              <w:t>Chương 1</w:t>
            </w:r>
            <w:r w:rsidR="001F24BE">
              <w:rPr>
                <w:rFonts w:ascii="Times New Roman" w:hAnsi="Times New Roman" w:cs="Times New Roman"/>
                <w:b/>
                <w:sz w:val="24"/>
                <w:szCs w:val="24"/>
              </w:rPr>
              <w:t>:</w:t>
            </w:r>
            <w:r>
              <w:rPr>
                <w:rFonts w:ascii="Times New Roman" w:hAnsi="Times New Roman" w:cs="Times New Roman"/>
                <w:b/>
                <w:sz w:val="24"/>
                <w:szCs w:val="24"/>
              </w:rPr>
              <w:t xml:space="preserve"> Tập hợp và tập mờ</w:t>
            </w:r>
          </w:p>
        </w:tc>
        <w:tc>
          <w:tcPr>
            <w:tcW w:w="1017" w:type="dxa"/>
          </w:tcPr>
          <w:p w:rsidR="001B7F92" w:rsidRPr="00051132" w:rsidRDefault="00FC001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tcPr>
          <w:p w:rsidR="001B7F92" w:rsidRPr="00051132" w:rsidRDefault="00FC001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10</w:t>
            </w:r>
          </w:p>
        </w:tc>
        <w:tc>
          <w:tcPr>
            <w:tcW w:w="851" w:type="dxa"/>
          </w:tcPr>
          <w:p w:rsidR="001B7F92" w:rsidRPr="00051132" w:rsidRDefault="001B7F92" w:rsidP="00865BC2">
            <w:pPr>
              <w:spacing w:before="120" w:after="120"/>
              <w:jc w:val="center"/>
              <w:rPr>
                <w:rFonts w:ascii="Times New Roman" w:hAnsi="Times New Roman" w:cs="Times New Roman"/>
                <w:sz w:val="24"/>
                <w:szCs w:val="24"/>
              </w:rPr>
            </w:pPr>
          </w:p>
        </w:tc>
        <w:tc>
          <w:tcPr>
            <w:tcW w:w="2758" w:type="dxa"/>
          </w:tcPr>
          <w:p w:rsidR="001B7F92" w:rsidRPr="00051132" w:rsidRDefault="001B7F92" w:rsidP="00865BC2">
            <w:pPr>
              <w:spacing w:before="120" w:after="120"/>
              <w:rPr>
                <w:rFonts w:ascii="Times New Roman" w:hAnsi="Times New Roman" w:cs="Times New Roman"/>
                <w:sz w:val="24"/>
                <w:szCs w:val="24"/>
              </w:rPr>
            </w:pPr>
          </w:p>
        </w:tc>
      </w:tr>
      <w:tr w:rsidR="001B7F92" w:rsidRPr="00051132" w:rsidTr="001B7F92">
        <w:trPr>
          <w:trHeight w:val="350"/>
        </w:trPr>
        <w:tc>
          <w:tcPr>
            <w:tcW w:w="824" w:type="dxa"/>
          </w:tcPr>
          <w:p w:rsidR="001B7F92" w:rsidRPr="00051132" w:rsidRDefault="001B7F92" w:rsidP="008A35DC">
            <w:pPr>
              <w:spacing w:before="120" w:after="120"/>
              <w:jc w:val="center"/>
              <w:rPr>
                <w:rFonts w:ascii="Times New Roman" w:hAnsi="Times New Roman" w:cs="Times New Roman"/>
                <w:sz w:val="24"/>
                <w:szCs w:val="24"/>
              </w:rPr>
            </w:pPr>
          </w:p>
        </w:tc>
        <w:tc>
          <w:tcPr>
            <w:tcW w:w="4293" w:type="dxa"/>
          </w:tcPr>
          <w:p w:rsidR="001B7F92" w:rsidRDefault="001B7F92" w:rsidP="001B7F92">
            <w:pPr>
              <w:spacing w:before="120" w:after="120"/>
              <w:rPr>
                <w:rFonts w:ascii="Times New Roman" w:hAnsi="Times New Roman" w:cs="Times New Roman"/>
                <w:sz w:val="24"/>
                <w:szCs w:val="24"/>
              </w:rPr>
            </w:pPr>
            <w:r>
              <w:rPr>
                <w:rFonts w:ascii="Times New Roman" w:hAnsi="Times New Roman" w:cs="Times New Roman"/>
                <w:sz w:val="24"/>
                <w:szCs w:val="24"/>
              </w:rPr>
              <w:t>1.1 Tập hợp</w:t>
            </w:r>
          </w:p>
          <w:p w:rsidR="00B90A7A" w:rsidRDefault="00B90A7A" w:rsidP="001B7F92">
            <w:pPr>
              <w:spacing w:before="120" w:after="120"/>
              <w:rPr>
                <w:rFonts w:ascii="Times New Roman" w:hAnsi="Times New Roman" w:cs="Times New Roman"/>
                <w:sz w:val="24"/>
                <w:szCs w:val="24"/>
              </w:rPr>
            </w:pPr>
            <w:r>
              <w:rPr>
                <w:rFonts w:ascii="Times New Roman" w:hAnsi="Times New Roman" w:cs="Times New Roman"/>
                <w:sz w:val="24"/>
                <w:szCs w:val="24"/>
              </w:rPr>
              <w:t>1.1.1 Tập hợp và cách mô tả tập hợp</w:t>
            </w:r>
          </w:p>
          <w:p w:rsidR="00B90A7A" w:rsidRDefault="00B90A7A" w:rsidP="001B7F92">
            <w:pPr>
              <w:spacing w:before="120" w:after="120"/>
              <w:rPr>
                <w:rFonts w:ascii="Times New Roman" w:hAnsi="Times New Roman" w:cs="Times New Roman"/>
                <w:sz w:val="24"/>
                <w:szCs w:val="24"/>
              </w:rPr>
            </w:pPr>
            <w:r>
              <w:rPr>
                <w:rFonts w:ascii="Times New Roman" w:hAnsi="Times New Roman" w:cs="Times New Roman"/>
                <w:sz w:val="24"/>
                <w:szCs w:val="24"/>
              </w:rPr>
              <w:t xml:space="preserve">1.1.2 Tập con và các phép toán trên tập </w:t>
            </w:r>
            <w:r>
              <w:rPr>
                <w:rFonts w:ascii="Times New Roman" w:hAnsi="Times New Roman" w:cs="Times New Roman"/>
                <w:sz w:val="24"/>
                <w:szCs w:val="24"/>
              </w:rPr>
              <w:lastRenderedPageBreak/>
              <w:t>hợp</w:t>
            </w:r>
          </w:p>
          <w:p w:rsidR="00B90A7A" w:rsidRPr="00051132" w:rsidRDefault="00B90A7A" w:rsidP="001B7F92">
            <w:pPr>
              <w:spacing w:before="120" w:after="120"/>
              <w:rPr>
                <w:rFonts w:ascii="Times New Roman" w:hAnsi="Times New Roman" w:cs="Times New Roman"/>
                <w:sz w:val="24"/>
                <w:szCs w:val="24"/>
              </w:rPr>
            </w:pPr>
            <w:r>
              <w:rPr>
                <w:rFonts w:ascii="Times New Roman" w:hAnsi="Times New Roman" w:cs="Times New Roman"/>
                <w:sz w:val="24"/>
                <w:szCs w:val="24"/>
              </w:rPr>
              <w:t>1.1.3 Tích đề các của hai tập hợp</w:t>
            </w:r>
          </w:p>
        </w:tc>
        <w:tc>
          <w:tcPr>
            <w:tcW w:w="1017" w:type="dxa"/>
          </w:tcPr>
          <w:p w:rsidR="001B7F92" w:rsidRPr="00051132" w:rsidRDefault="001B7F92" w:rsidP="00865BC2">
            <w:pPr>
              <w:spacing w:before="120" w:after="120"/>
              <w:jc w:val="center"/>
              <w:rPr>
                <w:rFonts w:ascii="Times New Roman" w:hAnsi="Times New Roman" w:cs="Times New Roman"/>
                <w:sz w:val="24"/>
                <w:szCs w:val="24"/>
              </w:rPr>
            </w:pPr>
          </w:p>
        </w:tc>
        <w:tc>
          <w:tcPr>
            <w:tcW w:w="709" w:type="dxa"/>
          </w:tcPr>
          <w:p w:rsidR="001B7F92" w:rsidRPr="00051132" w:rsidRDefault="001B7F92" w:rsidP="00865BC2">
            <w:pPr>
              <w:spacing w:before="120" w:after="120"/>
              <w:jc w:val="center"/>
              <w:rPr>
                <w:rFonts w:ascii="Times New Roman" w:hAnsi="Times New Roman" w:cs="Times New Roman"/>
                <w:sz w:val="24"/>
                <w:szCs w:val="24"/>
              </w:rPr>
            </w:pPr>
          </w:p>
        </w:tc>
        <w:tc>
          <w:tcPr>
            <w:tcW w:w="851" w:type="dxa"/>
          </w:tcPr>
          <w:p w:rsidR="001B7F92" w:rsidRPr="00051132" w:rsidRDefault="001B7F92"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1B7F92" w:rsidRDefault="00933EA5" w:rsidP="00865BC2">
            <w:pPr>
              <w:spacing w:before="120" w:after="120"/>
              <w:rPr>
                <w:rFonts w:ascii="Times New Roman" w:hAnsi="Times New Roman" w:cs="Times New Roman"/>
                <w:sz w:val="24"/>
                <w:szCs w:val="24"/>
              </w:rPr>
            </w:pPr>
            <w:r>
              <w:rPr>
                <w:rFonts w:ascii="Times New Roman" w:hAnsi="Times New Roman" w:cs="Times New Roman"/>
                <w:sz w:val="24"/>
                <w:szCs w:val="24"/>
              </w:rPr>
              <w:t>Chương 6,7,8[4]</w:t>
            </w:r>
          </w:p>
          <w:p w:rsidR="0046387F" w:rsidRPr="00051132" w:rsidRDefault="0046387F" w:rsidP="00865BC2">
            <w:pPr>
              <w:spacing w:before="120" w:after="120"/>
              <w:rPr>
                <w:rFonts w:ascii="Times New Roman" w:hAnsi="Times New Roman" w:cs="Times New Roman"/>
                <w:sz w:val="24"/>
                <w:szCs w:val="24"/>
              </w:rPr>
            </w:pPr>
            <w:r>
              <w:rPr>
                <w:rFonts w:ascii="Times New Roman" w:hAnsi="Times New Roman" w:cs="Times New Roman"/>
                <w:sz w:val="24"/>
                <w:szCs w:val="24"/>
              </w:rPr>
              <w:t>Tham khảo[2]</w:t>
            </w:r>
          </w:p>
        </w:tc>
      </w:tr>
      <w:tr w:rsidR="001B7F92" w:rsidRPr="00051132" w:rsidTr="001B7F92">
        <w:tc>
          <w:tcPr>
            <w:tcW w:w="824" w:type="dxa"/>
          </w:tcPr>
          <w:p w:rsidR="001B7F92" w:rsidRPr="00051132" w:rsidRDefault="001B7F92" w:rsidP="008A35DC">
            <w:pPr>
              <w:spacing w:before="120" w:after="120"/>
              <w:jc w:val="center"/>
              <w:rPr>
                <w:rFonts w:ascii="Times New Roman" w:hAnsi="Times New Roman" w:cs="Times New Roman"/>
                <w:sz w:val="24"/>
                <w:szCs w:val="24"/>
              </w:rPr>
            </w:pPr>
          </w:p>
        </w:tc>
        <w:tc>
          <w:tcPr>
            <w:tcW w:w="4293" w:type="dxa"/>
          </w:tcPr>
          <w:p w:rsidR="001B7F92" w:rsidRDefault="001B7F92" w:rsidP="001B7F92">
            <w:pPr>
              <w:spacing w:before="120" w:after="120"/>
              <w:rPr>
                <w:rFonts w:ascii="Times New Roman" w:hAnsi="Times New Roman" w:cs="Times New Roman"/>
                <w:sz w:val="24"/>
                <w:szCs w:val="24"/>
              </w:rPr>
            </w:pPr>
            <w:r>
              <w:rPr>
                <w:rFonts w:ascii="Times New Roman" w:hAnsi="Times New Roman" w:cs="Times New Roman"/>
                <w:sz w:val="24"/>
                <w:szCs w:val="24"/>
              </w:rPr>
              <w:t>1.2 Tập mờ</w:t>
            </w:r>
          </w:p>
          <w:p w:rsidR="00B90A7A" w:rsidRDefault="00B90A7A" w:rsidP="001B7F92">
            <w:pPr>
              <w:spacing w:before="120" w:after="120"/>
              <w:rPr>
                <w:rFonts w:ascii="Times New Roman" w:hAnsi="Times New Roman" w:cs="Times New Roman"/>
                <w:sz w:val="24"/>
                <w:szCs w:val="24"/>
              </w:rPr>
            </w:pPr>
            <w:r>
              <w:rPr>
                <w:rFonts w:ascii="Times New Roman" w:hAnsi="Times New Roman" w:cs="Times New Roman"/>
                <w:sz w:val="24"/>
                <w:szCs w:val="24"/>
              </w:rPr>
              <w:t>1.2.1 Tập mờ và biểu diễn tập mờ</w:t>
            </w:r>
          </w:p>
          <w:p w:rsidR="00B90A7A" w:rsidRDefault="00B90A7A" w:rsidP="001B7F92">
            <w:pPr>
              <w:spacing w:before="120" w:after="120"/>
              <w:rPr>
                <w:rFonts w:ascii="Times New Roman" w:hAnsi="Times New Roman" w:cs="Times New Roman"/>
                <w:sz w:val="24"/>
                <w:szCs w:val="24"/>
              </w:rPr>
            </w:pPr>
            <w:r>
              <w:rPr>
                <w:rFonts w:ascii="Times New Roman" w:hAnsi="Times New Roman" w:cs="Times New Roman"/>
                <w:sz w:val="24"/>
                <w:szCs w:val="24"/>
              </w:rPr>
              <w:t>1.2.2  Một số hàm thành viên tập mờ thường gặp</w:t>
            </w:r>
          </w:p>
          <w:p w:rsidR="00B90A7A" w:rsidRDefault="00B90A7A" w:rsidP="001B7F92">
            <w:pPr>
              <w:spacing w:before="120" w:after="120"/>
              <w:rPr>
                <w:rFonts w:ascii="Times New Roman" w:hAnsi="Times New Roman" w:cs="Times New Roman"/>
                <w:sz w:val="24"/>
                <w:szCs w:val="24"/>
              </w:rPr>
            </w:pPr>
            <w:r>
              <w:rPr>
                <w:rFonts w:ascii="Times New Roman" w:hAnsi="Times New Roman" w:cs="Times New Roman"/>
                <w:sz w:val="24"/>
                <w:szCs w:val="24"/>
              </w:rPr>
              <w:t>1.2.3 Các phép toán mờ</w:t>
            </w:r>
          </w:p>
          <w:p w:rsidR="00B90A7A" w:rsidRDefault="00B90A7A" w:rsidP="001B7F92">
            <w:pPr>
              <w:spacing w:before="120" w:after="120"/>
              <w:rPr>
                <w:rFonts w:ascii="Times New Roman" w:hAnsi="Times New Roman" w:cs="Times New Roman"/>
                <w:sz w:val="24"/>
                <w:szCs w:val="24"/>
              </w:rPr>
            </w:pPr>
            <w:r>
              <w:rPr>
                <w:rFonts w:ascii="Times New Roman" w:hAnsi="Times New Roman" w:cs="Times New Roman"/>
                <w:sz w:val="24"/>
                <w:szCs w:val="24"/>
              </w:rPr>
              <w:t>1.2.4 Quan hệ mờ</w:t>
            </w:r>
          </w:p>
          <w:p w:rsidR="00B90A7A" w:rsidRPr="00051132" w:rsidRDefault="00B90A7A" w:rsidP="001B7F92">
            <w:pPr>
              <w:spacing w:before="120" w:after="120"/>
              <w:rPr>
                <w:rFonts w:ascii="Times New Roman" w:hAnsi="Times New Roman" w:cs="Times New Roman"/>
                <w:sz w:val="24"/>
                <w:szCs w:val="24"/>
              </w:rPr>
            </w:pPr>
            <w:r>
              <w:rPr>
                <w:rFonts w:ascii="Times New Roman" w:hAnsi="Times New Roman" w:cs="Times New Roman"/>
                <w:sz w:val="24"/>
                <w:szCs w:val="24"/>
              </w:rPr>
              <w:t>1.2.5 Xử lý mờ</w:t>
            </w:r>
          </w:p>
        </w:tc>
        <w:tc>
          <w:tcPr>
            <w:tcW w:w="1017" w:type="dxa"/>
          </w:tcPr>
          <w:p w:rsidR="001B7F92" w:rsidRPr="00051132" w:rsidRDefault="001B7F92" w:rsidP="00865BC2">
            <w:pPr>
              <w:spacing w:before="120" w:after="120"/>
              <w:jc w:val="center"/>
              <w:rPr>
                <w:rFonts w:ascii="Times New Roman" w:hAnsi="Times New Roman" w:cs="Times New Roman"/>
                <w:sz w:val="24"/>
                <w:szCs w:val="24"/>
              </w:rPr>
            </w:pPr>
          </w:p>
        </w:tc>
        <w:tc>
          <w:tcPr>
            <w:tcW w:w="709" w:type="dxa"/>
          </w:tcPr>
          <w:p w:rsidR="001B7F92" w:rsidRPr="00051132" w:rsidRDefault="001B7F92" w:rsidP="00865BC2">
            <w:pPr>
              <w:spacing w:before="120" w:after="120"/>
              <w:jc w:val="center"/>
              <w:rPr>
                <w:rFonts w:ascii="Times New Roman" w:hAnsi="Times New Roman" w:cs="Times New Roman"/>
                <w:sz w:val="24"/>
                <w:szCs w:val="24"/>
              </w:rPr>
            </w:pPr>
          </w:p>
        </w:tc>
        <w:tc>
          <w:tcPr>
            <w:tcW w:w="851" w:type="dxa"/>
          </w:tcPr>
          <w:p w:rsidR="001B7F92" w:rsidRPr="00051132" w:rsidRDefault="001B7F92"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1B7F92" w:rsidRDefault="00933EA5" w:rsidP="00865BC2">
            <w:pPr>
              <w:spacing w:before="120" w:after="120"/>
              <w:rPr>
                <w:rFonts w:ascii="Times New Roman" w:hAnsi="Times New Roman" w:cs="Times New Roman"/>
                <w:sz w:val="24"/>
                <w:szCs w:val="24"/>
              </w:rPr>
            </w:pPr>
            <w:r>
              <w:rPr>
                <w:rFonts w:ascii="Times New Roman" w:hAnsi="Times New Roman" w:cs="Times New Roman"/>
                <w:sz w:val="24"/>
                <w:szCs w:val="24"/>
              </w:rPr>
              <w:t>Chương 6,7,8[4]</w:t>
            </w:r>
          </w:p>
          <w:p w:rsidR="0046387F" w:rsidRPr="00051132" w:rsidRDefault="0046387F" w:rsidP="00865BC2">
            <w:pPr>
              <w:spacing w:before="120" w:after="120"/>
              <w:rPr>
                <w:rFonts w:ascii="Times New Roman" w:hAnsi="Times New Roman" w:cs="Times New Roman"/>
                <w:sz w:val="24"/>
                <w:szCs w:val="24"/>
              </w:rPr>
            </w:pPr>
            <w:r>
              <w:rPr>
                <w:rFonts w:ascii="Times New Roman" w:hAnsi="Times New Roman" w:cs="Times New Roman"/>
                <w:sz w:val="24"/>
                <w:szCs w:val="24"/>
              </w:rPr>
              <w:t>Tham khảo[2]</w:t>
            </w:r>
          </w:p>
        </w:tc>
      </w:tr>
      <w:tr w:rsidR="00FC001F" w:rsidRPr="00051132" w:rsidTr="001B7F92">
        <w:tc>
          <w:tcPr>
            <w:tcW w:w="824" w:type="dxa"/>
          </w:tcPr>
          <w:p w:rsidR="00FC001F" w:rsidRPr="00051132" w:rsidRDefault="00FC001F" w:rsidP="008A35DC">
            <w:pPr>
              <w:spacing w:before="120" w:after="120"/>
              <w:jc w:val="center"/>
              <w:rPr>
                <w:rFonts w:ascii="Times New Roman" w:hAnsi="Times New Roman" w:cs="Times New Roman"/>
                <w:b/>
                <w:sz w:val="24"/>
                <w:szCs w:val="24"/>
              </w:rPr>
            </w:pPr>
            <w:r>
              <w:rPr>
                <w:rFonts w:ascii="Times New Roman" w:hAnsi="Times New Roman" w:cs="Times New Roman"/>
                <w:b/>
                <w:sz w:val="24"/>
                <w:szCs w:val="24"/>
              </w:rPr>
              <w:t>3,4,5</w:t>
            </w:r>
          </w:p>
        </w:tc>
        <w:tc>
          <w:tcPr>
            <w:tcW w:w="4293" w:type="dxa"/>
          </w:tcPr>
          <w:p w:rsidR="00FC001F" w:rsidRPr="00051132" w:rsidRDefault="00FC001F" w:rsidP="001F24BE">
            <w:pPr>
              <w:spacing w:before="120" w:after="120"/>
              <w:rPr>
                <w:rFonts w:ascii="Times New Roman" w:hAnsi="Times New Roman" w:cs="Times New Roman"/>
                <w:b/>
                <w:sz w:val="24"/>
                <w:szCs w:val="24"/>
              </w:rPr>
            </w:pPr>
            <w:r>
              <w:rPr>
                <w:rFonts w:ascii="Times New Roman" w:hAnsi="Times New Roman" w:cs="Times New Roman"/>
                <w:b/>
                <w:sz w:val="24"/>
                <w:szCs w:val="24"/>
              </w:rPr>
              <w:t>Chương 2: Kỹ thuật đếm</w:t>
            </w:r>
          </w:p>
        </w:tc>
        <w:tc>
          <w:tcPr>
            <w:tcW w:w="1017" w:type="dxa"/>
          </w:tcPr>
          <w:p w:rsidR="00FC001F" w:rsidRPr="00051132" w:rsidRDefault="00FC001F" w:rsidP="006E0C03">
            <w:pPr>
              <w:spacing w:before="120" w:after="120"/>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tcPr>
          <w:p w:rsidR="00FC001F" w:rsidRPr="00051132" w:rsidRDefault="00FC001F" w:rsidP="006E0C03">
            <w:pPr>
              <w:spacing w:before="120" w:after="120"/>
              <w:jc w:val="center"/>
              <w:rPr>
                <w:rFonts w:ascii="Times New Roman" w:hAnsi="Times New Roman" w:cs="Times New Roman"/>
                <w:sz w:val="24"/>
                <w:szCs w:val="24"/>
              </w:rPr>
            </w:pPr>
            <w:r>
              <w:rPr>
                <w:rFonts w:ascii="Times New Roman" w:hAnsi="Times New Roman" w:cs="Times New Roman"/>
                <w:sz w:val="24"/>
                <w:szCs w:val="24"/>
              </w:rPr>
              <w:t>10</w:t>
            </w:r>
          </w:p>
        </w:tc>
        <w:tc>
          <w:tcPr>
            <w:tcW w:w="851" w:type="dxa"/>
          </w:tcPr>
          <w:p w:rsidR="00FC001F" w:rsidRPr="00051132" w:rsidRDefault="00FC001F" w:rsidP="00865BC2">
            <w:pPr>
              <w:spacing w:before="120" w:after="120"/>
              <w:jc w:val="center"/>
              <w:rPr>
                <w:rFonts w:ascii="Times New Roman" w:hAnsi="Times New Roman" w:cs="Times New Roman"/>
                <w:sz w:val="24"/>
                <w:szCs w:val="24"/>
              </w:rPr>
            </w:pPr>
          </w:p>
        </w:tc>
        <w:tc>
          <w:tcPr>
            <w:tcW w:w="2758" w:type="dxa"/>
          </w:tcPr>
          <w:p w:rsidR="00FC001F" w:rsidRPr="00051132" w:rsidRDefault="00FC001F" w:rsidP="005B378B">
            <w:pPr>
              <w:spacing w:before="120" w:after="120"/>
              <w:rPr>
                <w:rFonts w:ascii="Times New Roman" w:hAnsi="Times New Roman" w:cs="Times New Roman"/>
                <w:sz w:val="24"/>
                <w:szCs w:val="24"/>
              </w:rPr>
            </w:pPr>
          </w:p>
        </w:tc>
      </w:tr>
      <w:tr w:rsidR="00FC001F" w:rsidRPr="00051132" w:rsidTr="001B7F92">
        <w:tc>
          <w:tcPr>
            <w:tcW w:w="824" w:type="dxa"/>
          </w:tcPr>
          <w:p w:rsidR="00FC001F" w:rsidRPr="00051132" w:rsidRDefault="00FC001F" w:rsidP="001B7F92">
            <w:pPr>
              <w:tabs>
                <w:tab w:val="center" w:pos="304"/>
              </w:tabs>
              <w:spacing w:before="120" w:after="120"/>
              <w:jc w:val="center"/>
              <w:rPr>
                <w:rFonts w:ascii="Times New Roman" w:hAnsi="Times New Roman" w:cs="Times New Roman"/>
                <w:sz w:val="24"/>
                <w:szCs w:val="24"/>
              </w:rPr>
            </w:pPr>
          </w:p>
        </w:tc>
        <w:tc>
          <w:tcPr>
            <w:tcW w:w="4293" w:type="dxa"/>
          </w:tcPr>
          <w:p w:rsidR="00FC001F" w:rsidRDefault="00FC001F" w:rsidP="001B7F92">
            <w:pPr>
              <w:spacing w:before="120" w:after="120"/>
              <w:rPr>
                <w:rFonts w:ascii="Times New Roman" w:hAnsi="Times New Roman" w:cs="Times New Roman"/>
                <w:sz w:val="24"/>
                <w:szCs w:val="24"/>
              </w:rPr>
            </w:pPr>
            <w:r>
              <w:rPr>
                <w:rFonts w:ascii="Times New Roman" w:hAnsi="Times New Roman" w:cs="Times New Roman"/>
                <w:sz w:val="24"/>
                <w:szCs w:val="24"/>
              </w:rPr>
              <w:t>2.1 Các cấu hình tổ hợp cơ bản</w:t>
            </w:r>
          </w:p>
          <w:p w:rsidR="00FC001F" w:rsidRDefault="00FC001F" w:rsidP="001B7F92">
            <w:pPr>
              <w:spacing w:before="120" w:after="120"/>
              <w:rPr>
                <w:rFonts w:ascii="Times New Roman" w:hAnsi="Times New Roman" w:cs="Times New Roman"/>
                <w:sz w:val="24"/>
                <w:szCs w:val="24"/>
              </w:rPr>
            </w:pPr>
            <w:r>
              <w:rPr>
                <w:rFonts w:ascii="Times New Roman" w:hAnsi="Times New Roman" w:cs="Times New Roman"/>
                <w:sz w:val="24"/>
                <w:szCs w:val="24"/>
              </w:rPr>
              <w:t>2.1.1 Quy tắc cộng, quy tắc nhân</w:t>
            </w:r>
          </w:p>
          <w:p w:rsidR="00FC001F" w:rsidRDefault="00FC001F" w:rsidP="001B7F92">
            <w:pPr>
              <w:spacing w:before="120" w:after="120"/>
              <w:rPr>
                <w:rFonts w:ascii="Times New Roman" w:hAnsi="Times New Roman" w:cs="Times New Roman"/>
                <w:sz w:val="24"/>
                <w:szCs w:val="24"/>
              </w:rPr>
            </w:pPr>
            <w:r>
              <w:rPr>
                <w:rFonts w:ascii="Times New Roman" w:hAnsi="Times New Roman" w:cs="Times New Roman"/>
                <w:sz w:val="24"/>
                <w:szCs w:val="24"/>
              </w:rPr>
              <w:t>2.1.2 Tổ hợp và hoán vị</w:t>
            </w:r>
          </w:p>
          <w:p w:rsidR="00FC001F" w:rsidRPr="00051132" w:rsidRDefault="00FC001F" w:rsidP="00B90A7A">
            <w:pPr>
              <w:spacing w:before="120" w:after="120"/>
              <w:rPr>
                <w:rFonts w:ascii="Times New Roman" w:hAnsi="Times New Roman" w:cs="Times New Roman"/>
                <w:sz w:val="24"/>
                <w:szCs w:val="24"/>
              </w:rPr>
            </w:pPr>
            <w:r>
              <w:rPr>
                <w:rFonts w:ascii="Times New Roman" w:hAnsi="Times New Roman" w:cs="Times New Roman"/>
                <w:sz w:val="24"/>
                <w:szCs w:val="24"/>
              </w:rPr>
              <w:t>2.1.3 Các cấu hình tổ hợp khác</w:t>
            </w:r>
          </w:p>
        </w:tc>
        <w:tc>
          <w:tcPr>
            <w:tcW w:w="1017" w:type="dxa"/>
          </w:tcPr>
          <w:p w:rsidR="00FC001F" w:rsidRPr="00051132" w:rsidRDefault="00FC001F" w:rsidP="00865BC2">
            <w:pPr>
              <w:spacing w:before="120" w:after="120"/>
              <w:jc w:val="center"/>
              <w:rPr>
                <w:rFonts w:ascii="Times New Roman" w:hAnsi="Times New Roman" w:cs="Times New Roman"/>
                <w:sz w:val="24"/>
                <w:szCs w:val="24"/>
              </w:rPr>
            </w:pPr>
          </w:p>
        </w:tc>
        <w:tc>
          <w:tcPr>
            <w:tcW w:w="709" w:type="dxa"/>
          </w:tcPr>
          <w:p w:rsidR="00FC001F" w:rsidRPr="00051132" w:rsidRDefault="00FC001F" w:rsidP="00865BC2">
            <w:pPr>
              <w:spacing w:before="120" w:after="120"/>
              <w:jc w:val="center"/>
              <w:rPr>
                <w:rFonts w:ascii="Times New Roman" w:hAnsi="Times New Roman" w:cs="Times New Roman"/>
                <w:sz w:val="24"/>
                <w:szCs w:val="24"/>
              </w:rPr>
            </w:pPr>
          </w:p>
        </w:tc>
        <w:tc>
          <w:tcPr>
            <w:tcW w:w="851" w:type="dxa"/>
          </w:tcPr>
          <w:p w:rsidR="00FC001F" w:rsidRPr="00051132" w:rsidRDefault="00FC001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FC001F" w:rsidRDefault="00FC001F" w:rsidP="00865BC2">
            <w:pPr>
              <w:spacing w:before="120" w:after="120"/>
              <w:rPr>
                <w:rFonts w:ascii="Times New Roman" w:hAnsi="Times New Roman" w:cs="Times New Roman"/>
                <w:sz w:val="24"/>
                <w:szCs w:val="24"/>
              </w:rPr>
            </w:pPr>
            <w:r>
              <w:rPr>
                <w:rFonts w:ascii="Times New Roman" w:hAnsi="Times New Roman" w:cs="Times New Roman"/>
                <w:sz w:val="24"/>
                <w:szCs w:val="24"/>
              </w:rPr>
              <w:t>Chương 4[1]</w:t>
            </w:r>
          </w:p>
          <w:p w:rsidR="00FC001F" w:rsidRPr="00051132" w:rsidRDefault="00FC001F" w:rsidP="00865BC2">
            <w:pPr>
              <w:spacing w:before="120" w:after="120"/>
              <w:rPr>
                <w:rFonts w:ascii="Times New Roman" w:hAnsi="Times New Roman" w:cs="Times New Roman"/>
                <w:sz w:val="24"/>
                <w:szCs w:val="24"/>
              </w:rPr>
            </w:pPr>
            <w:r>
              <w:rPr>
                <w:rFonts w:ascii="Times New Roman" w:hAnsi="Times New Roman" w:cs="Times New Roman"/>
                <w:sz w:val="24"/>
                <w:szCs w:val="24"/>
              </w:rPr>
              <w:t>Tham khảo[2]</w:t>
            </w:r>
          </w:p>
        </w:tc>
      </w:tr>
      <w:tr w:rsidR="00FC001F" w:rsidRPr="00051132" w:rsidTr="001B7F92">
        <w:tc>
          <w:tcPr>
            <w:tcW w:w="824" w:type="dxa"/>
          </w:tcPr>
          <w:p w:rsidR="00FC001F" w:rsidRPr="00051132" w:rsidRDefault="00FC001F" w:rsidP="008A35DC">
            <w:pPr>
              <w:spacing w:before="120" w:after="120"/>
              <w:jc w:val="center"/>
              <w:rPr>
                <w:rFonts w:ascii="Times New Roman" w:hAnsi="Times New Roman" w:cs="Times New Roman"/>
                <w:sz w:val="24"/>
                <w:szCs w:val="24"/>
              </w:rPr>
            </w:pPr>
          </w:p>
        </w:tc>
        <w:tc>
          <w:tcPr>
            <w:tcW w:w="4293" w:type="dxa"/>
          </w:tcPr>
          <w:p w:rsidR="00FC001F" w:rsidRDefault="00FC001F" w:rsidP="001B7F92">
            <w:pPr>
              <w:spacing w:before="120" w:after="120"/>
              <w:rPr>
                <w:rFonts w:ascii="Times New Roman" w:hAnsi="Times New Roman" w:cs="Times New Roman"/>
                <w:sz w:val="24"/>
                <w:szCs w:val="24"/>
              </w:rPr>
            </w:pPr>
            <w:r>
              <w:rPr>
                <w:rFonts w:ascii="Times New Roman" w:hAnsi="Times New Roman" w:cs="Times New Roman"/>
                <w:sz w:val="24"/>
                <w:szCs w:val="24"/>
              </w:rPr>
              <w:t>2.2 Dãy truy hồi và ứng dụng</w:t>
            </w:r>
          </w:p>
          <w:p w:rsidR="00FC001F" w:rsidRDefault="00FC001F" w:rsidP="001B7F92">
            <w:pPr>
              <w:spacing w:before="120" w:after="120"/>
              <w:rPr>
                <w:rFonts w:ascii="Times New Roman" w:hAnsi="Times New Roman" w:cs="Times New Roman"/>
                <w:sz w:val="24"/>
                <w:szCs w:val="24"/>
              </w:rPr>
            </w:pPr>
            <w:r>
              <w:rPr>
                <w:rFonts w:ascii="Times New Roman" w:hAnsi="Times New Roman" w:cs="Times New Roman"/>
                <w:sz w:val="24"/>
                <w:szCs w:val="24"/>
              </w:rPr>
              <w:t>2.2.1 Dãy tường minh và dãy truy hồi</w:t>
            </w:r>
          </w:p>
          <w:p w:rsidR="00FC001F" w:rsidRDefault="00FC001F" w:rsidP="001B7F92">
            <w:pPr>
              <w:spacing w:before="120" w:after="120"/>
              <w:rPr>
                <w:rFonts w:ascii="Times New Roman" w:hAnsi="Times New Roman" w:cs="Times New Roman"/>
                <w:sz w:val="24"/>
                <w:szCs w:val="24"/>
              </w:rPr>
            </w:pPr>
            <w:r>
              <w:rPr>
                <w:rFonts w:ascii="Times New Roman" w:hAnsi="Times New Roman" w:cs="Times New Roman"/>
                <w:sz w:val="24"/>
                <w:szCs w:val="24"/>
              </w:rPr>
              <w:t>2.2.2 Đếm bằng dãy tường minh và dãy truy hồi</w:t>
            </w:r>
          </w:p>
          <w:p w:rsidR="00FC001F" w:rsidRDefault="00FC001F" w:rsidP="001B7F92">
            <w:pPr>
              <w:spacing w:before="120" w:after="120"/>
              <w:rPr>
                <w:rFonts w:ascii="Times New Roman" w:hAnsi="Times New Roman" w:cs="Times New Roman"/>
                <w:sz w:val="24"/>
                <w:szCs w:val="24"/>
              </w:rPr>
            </w:pPr>
            <w:r>
              <w:rPr>
                <w:rFonts w:ascii="Times New Roman" w:hAnsi="Times New Roman" w:cs="Times New Roman"/>
                <w:sz w:val="24"/>
                <w:szCs w:val="24"/>
              </w:rPr>
              <w:t>2.2.3 Độ phức tạp tính toán</w:t>
            </w:r>
          </w:p>
          <w:p w:rsidR="00FC001F" w:rsidRPr="00051132" w:rsidRDefault="00FC001F" w:rsidP="00B90A7A">
            <w:pPr>
              <w:spacing w:before="120" w:after="120"/>
              <w:rPr>
                <w:rFonts w:ascii="Times New Roman" w:hAnsi="Times New Roman" w:cs="Times New Roman"/>
                <w:sz w:val="24"/>
                <w:szCs w:val="24"/>
              </w:rPr>
            </w:pPr>
            <w:r>
              <w:rPr>
                <w:rFonts w:ascii="Times New Roman" w:hAnsi="Times New Roman" w:cs="Times New Roman"/>
                <w:sz w:val="24"/>
                <w:szCs w:val="24"/>
              </w:rPr>
              <w:t>2.2.4 Thuật toán đệ quy và độ phức tạp của thuật toán đệ quy</w:t>
            </w:r>
          </w:p>
        </w:tc>
        <w:tc>
          <w:tcPr>
            <w:tcW w:w="1017" w:type="dxa"/>
          </w:tcPr>
          <w:p w:rsidR="00FC001F" w:rsidRPr="00051132" w:rsidRDefault="00FC001F" w:rsidP="00865BC2">
            <w:pPr>
              <w:spacing w:before="120" w:after="120"/>
              <w:jc w:val="center"/>
              <w:rPr>
                <w:rFonts w:ascii="Times New Roman" w:hAnsi="Times New Roman" w:cs="Times New Roman"/>
                <w:sz w:val="24"/>
                <w:szCs w:val="24"/>
              </w:rPr>
            </w:pPr>
          </w:p>
        </w:tc>
        <w:tc>
          <w:tcPr>
            <w:tcW w:w="709" w:type="dxa"/>
          </w:tcPr>
          <w:p w:rsidR="00FC001F" w:rsidRPr="00051132" w:rsidRDefault="00FC001F" w:rsidP="00865BC2">
            <w:pPr>
              <w:spacing w:before="120" w:after="120"/>
              <w:jc w:val="center"/>
              <w:rPr>
                <w:rFonts w:ascii="Times New Roman" w:hAnsi="Times New Roman" w:cs="Times New Roman"/>
                <w:sz w:val="24"/>
                <w:szCs w:val="24"/>
              </w:rPr>
            </w:pPr>
          </w:p>
        </w:tc>
        <w:tc>
          <w:tcPr>
            <w:tcW w:w="851" w:type="dxa"/>
          </w:tcPr>
          <w:p w:rsidR="00FC001F" w:rsidRPr="00051132" w:rsidRDefault="00FC001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FC001F" w:rsidRDefault="00FC001F" w:rsidP="00865BC2">
            <w:pPr>
              <w:spacing w:before="120" w:after="120"/>
              <w:rPr>
                <w:rFonts w:ascii="Times New Roman" w:hAnsi="Times New Roman" w:cs="Times New Roman"/>
                <w:sz w:val="24"/>
                <w:szCs w:val="24"/>
              </w:rPr>
            </w:pPr>
            <w:r>
              <w:rPr>
                <w:rFonts w:ascii="Times New Roman" w:hAnsi="Times New Roman" w:cs="Times New Roman"/>
                <w:sz w:val="24"/>
                <w:szCs w:val="24"/>
              </w:rPr>
              <w:t>Chương 5[1]</w:t>
            </w:r>
          </w:p>
          <w:p w:rsidR="00FC001F" w:rsidRPr="00051132" w:rsidRDefault="00FC001F" w:rsidP="00865BC2">
            <w:pPr>
              <w:spacing w:before="120" w:after="120"/>
              <w:rPr>
                <w:rFonts w:ascii="Times New Roman" w:hAnsi="Times New Roman" w:cs="Times New Roman"/>
                <w:sz w:val="24"/>
                <w:szCs w:val="24"/>
              </w:rPr>
            </w:pPr>
            <w:r>
              <w:rPr>
                <w:rFonts w:ascii="Times New Roman" w:hAnsi="Times New Roman" w:cs="Times New Roman"/>
                <w:sz w:val="24"/>
                <w:szCs w:val="24"/>
              </w:rPr>
              <w:t>Tham khảo[2]</w:t>
            </w:r>
          </w:p>
        </w:tc>
      </w:tr>
      <w:tr w:rsidR="00FC001F" w:rsidRPr="00051132" w:rsidTr="001B7F92">
        <w:tc>
          <w:tcPr>
            <w:tcW w:w="824" w:type="dxa"/>
          </w:tcPr>
          <w:p w:rsidR="00FC001F" w:rsidRPr="00F73917" w:rsidRDefault="00FC001F" w:rsidP="008A35DC">
            <w:pPr>
              <w:spacing w:before="120" w:after="120"/>
              <w:jc w:val="center"/>
              <w:rPr>
                <w:rFonts w:ascii="Times New Roman" w:hAnsi="Times New Roman" w:cs="Times New Roman"/>
                <w:b/>
                <w:sz w:val="24"/>
                <w:szCs w:val="24"/>
              </w:rPr>
            </w:pPr>
            <w:r>
              <w:rPr>
                <w:rFonts w:ascii="Times New Roman" w:hAnsi="Times New Roman" w:cs="Times New Roman"/>
                <w:b/>
                <w:sz w:val="24"/>
                <w:szCs w:val="24"/>
              </w:rPr>
              <w:t>6,7,8</w:t>
            </w:r>
          </w:p>
        </w:tc>
        <w:tc>
          <w:tcPr>
            <w:tcW w:w="4293" w:type="dxa"/>
          </w:tcPr>
          <w:p w:rsidR="00FC001F" w:rsidRPr="00F73917" w:rsidRDefault="00FC001F" w:rsidP="001F24BE">
            <w:pPr>
              <w:spacing w:before="120" w:after="120"/>
              <w:rPr>
                <w:rFonts w:ascii="Times New Roman" w:hAnsi="Times New Roman" w:cs="Times New Roman"/>
                <w:b/>
                <w:sz w:val="24"/>
                <w:szCs w:val="24"/>
              </w:rPr>
            </w:pPr>
            <w:r>
              <w:rPr>
                <w:rFonts w:ascii="Times New Roman" w:hAnsi="Times New Roman" w:cs="Times New Roman"/>
                <w:b/>
                <w:sz w:val="24"/>
                <w:szCs w:val="24"/>
              </w:rPr>
              <w:t xml:space="preserve">Chương 3: </w:t>
            </w:r>
            <w:r w:rsidRPr="00F73917">
              <w:rPr>
                <w:rFonts w:ascii="Times New Roman" w:hAnsi="Times New Roman" w:cs="Times New Roman"/>
                <w:b/>
                <w:sz w:val="24"/>
                <w:szCs w:val="24"/>
              </w:rPr>
              <w:t>Đồ thị và các đồ thị đặc biệt</w:t>
            </w:r>
          </w:p>
        </w:tc>
        <w:tc>
          <w:tcPr>
            <w:tcW w:w="1017" w:type="dxa"/>
          </w:tcPr>
          <w:p w:rsidR="00FC001F" w:rsidRPr="00051132" w:rsidRDefault="00FC001F" w:rsidP="006E0C03">
            <w:pPr>
              <w:spacing w:before="120" w:after="120"/>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tcPr>
          <w:p w:rsidR="00FC001F" w:rsidRPr="00051132" w:rsidRDefault="00FC001F" w:rsidP="006E0C03">
            <w:pPr>
              <w:spacing w:before="120" w:after="120"/>
              <w:jc w:val="center"/>
              <w:rPr>
                <w:rFonts w:ascii="Times New Roman" w:hAnsi="Times New Roman" w:cs="Times New Roman"/>
                <w:sz w:val="24"/>
                <w:szCs w:val="24"/>
              </w:rPr>
            </w:pPr>
            <w:r>
              <w:rPr>
                <w:rFonts w:ascii="Times New Roman" w:hAnsi="Times New Roman" w:cs="Times New Roman"/>
                <w:sz w:val="24"/>
                <w:szCs w:val="24"/>
              </w:rPr>
              <w:t>10</w:t>
            </w:r>
          </w:p>
        </w:tc>
        <w:tc>
          <w:tcPr>
            <w:tcW w:w="851" w:type="dxa"/>
          </w:tcPr>
          <w:p w:rsidR="00FC001F" w:rsidRPr="00051132" w:rsidRDefault="00FC001F" w:rsidP="00865BC2">
            <w:pPr>
              <w:spacing w:before="120" w:after="120"/>
              <w:jc w:val="center"/>
              <w:rPr>
                <w:rFonts w:ascii="Times New Roman" w:hAnsi="Times New Roman" w:cs="Times New Roman"/>
                <w:sz w:val="24"/>
                <w:szCs w:val="24"/>
              </w:rPr>
            </w:pPr>
          </w:p>
        </w:tc>
        <w:tc>
          <w:tcPr>
            <w:tcW w:w="2758" w:type="dxa"/>
          </w:tcPr>
          <w:p w:rsidR="00FC001F" w:rsidRPr="00051132" w:rsidRDefault="00FC001F" w:rsidP="00865BC2">
            <w:pPr>
              <w:spacing w:before="120" w:after="120"/>
              <w:rPr>
                <w:rFonts w:ascii="Times New Roman" w:hAnsi="Times New Roman" w:cs="Times New Roman"/>
                <w:sz w:val="24"/>
                <w:szCs w:val="24"/>
              </w:rPr>
            </w:pPr>
          </w:p>
        </w:tc>
      </w:tr>
      <w:tr w:rsidR="00FC001F" w:rsidRPr="00051132" w:rsidTr="001B7F92">
        <w:tc>
          <w:tcPr>
            <w:tcW w:w="824" w:type="dxa"/>
          </w:tcPr>
          <w:p w:rsidR="00FC001F" w:rsidRPr="00051132" w:rsidRDefault="00FC001F" w:rsidP="008A35DC">
            <w:pPr>
              <w:spacing w:before="120" w:after="120"/>
              <w:jc w:val="center"/>
              <w:rPr>
                <w:rFonts w:ascii="Times New Roman" w:hAnsi="Times New Roman" w:cs="Times New Roman"/>
                <w:sz w:val="24"/>
                <w:szCs w:val="24"/>
              </w:rPr>
            </w:pPr>
          </w:p>
        </w:tc>
        <w:tc>
          <w:tcPr>
            <w:tcW w:w="4293" w:type="dxa"/>
          </w:tcPr>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t xml:space="preserve">3.1 </w:t>
            </w:r>
            <w:r w:rsidRPr="00D21EED">
              <w:rPr>
                <w:rFonts w:ascii="Times New Roman" w:hAnsi="Times New Roman" w:cs="Times New Roman"/>
                <w:bCs/>
                <w:sz w:val="24"/>
                <w:szCs w:val="24"/>
              </w:rPr>
              <w:t>Đồ thị và biểu diễn đồ thị</w:t>
            </w:r>
          </w:p>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t>3.1.1 Đồ thị và các ví dụ</w:t>
            </w:r>
          </w:p>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t>3.1.2 Biểu diễn đồ thị</w:t>
            </w:r>
          </w:p>
          <w:p w:rsidR="00FC001F" w:rsidRPr="00051132" w:rsidRDefault="00FC001F" w:rsidP="001B7F92">
            <w:pPr>
              <w:spacing w:before="120" w:after="120"/>
              <w:rPr>
                <w:rFonts w:ascii="Times New Roman" w:hAnsi="Times New Roman" w:cs="Times New Roman"/>
                <w:sz w:val="24"/>
                <w:szCs w:val="24"/>
              </w:rPr>
            </w:pPr>
            <w:r>
              <w:rPr>
                <w:rFonts w:ascii="Times New Roman" w:hAnsi="Times New Roman" w:cs="Times New Roman"/>
                <w:bCs/>
                <w:sz w:val="24"/>
                <w:szCs w:val="24"/>
              </w:rPr>
              <w:t>3.1.3 Các khái niệm cơ bản của đồ thị</w:t>
            </w:r>
          </w:p>
        </w:tc>
        <w:tc>
          <w:tcPr>
            <w:tcW w:w="1017" w:type="dxa"/>
          </w:tcPr>
          <w:p w:rsidR="00FC001F" w:rsidRPr="00051132" w:rsidRDefault="00FC001F" w:rsidP="00865BC2">
            <w:pPr>
              <w:spacing w:before="120" w:after="120"/>
              <w:jc w:val="center"/>
              <w:rPr>
                <w:rFonts w:ascii="Times New Roman" w:hAnsi="Times New Roman" w:cs="Times New Roman"/>
                <w:sz w:val="24"/>
                <w:szCs w:val="24"/>
              </w:rPr>
            </w:pPr>
          </w:p>
        </w:tc>
        <w:tc>
          <w:tcPr>
            <w:tcW w:w="709" w:type="dxa"/>
          </w:tcPr>
          <w:p w:rsidR="00FC001F" w:rsidRPr="00051132" w:rsidRDefault="00FC001F" w:rsidP="00865BC2">
            <w:pPr>
              <w:spacing w:before="120" w:after="120"/>
              <w:jc w:val="center"/>
              <w:rPr>
                <w:rFonts w:ascii="Times New Roman" w:hAnsi="Times New Roman" w:cs="Times New Roman"/>
                <w:sz w:val="24"/>
                <w:szCs w:val="24"/>
              </w:rPr>
            </w:pPr>
          </w:p>
        </w:tc>
        <w:tc>
          <w:tcPr>
            <w:tcW w:w="851" w:type="dxa"/>
          </w:tcPr>
          <w:p w:rsidR="00FC001F" w:rsidRPr="00051132" w:rsidRDefault="00FC001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FC001F" w:rsidRDefault="00FC001F" w:rsidP="00EE47F3">
            <w:pPr>
              <w:spacing w:before="120" w:after="120"/>
              <w:rPr>
                <w:rFonts w:ascii="Times New Roman" w:hAnsi="Times New Roman" w:cs="Times New Roman"/>
                <w:sz w:val="24"/>
                <w:szCs w:val="24"/>
              </w:rPr>
            </w:pPr>
            <w:r>
              <w:rPr>
                <w:rFonts w:ascii="Times New Roman" w:hAnsi="Times New Roman" w:cs="Times New Roman"/>
                <w:sz w:val="24"/>
                <w:szCs w:val="24"/>
              </w:rPr>
              <w:t>Chương 1,2[3]</w:t>
            </w:r>
          </w:p>
          <w:p w:rsidR="00FC001F" w:rsidRPr="00051132" w:rsidRDefault="00FC001F" w:rsidP="00EE47F3">
            <w:pPr>
              <w:spacing w:before="120" w:after="120"/>
              <w:rPr>
                <w:rFonts w:ascii="Times New Roman" w:hAnsi="Times New Roman" w:cs="Times New Roman"/>
                <w:sz w:val="24"/>
                <w:szCs w:val="24"/>
              </w:rPr>
            </w:pPr>
            <w:r>
              <w:rPr>
                <w:rFonts w:ascii="Times New Roman" w:hAnsi="Times New Roman" w:cs="Times New Roman"/>
                <w:sz w:val="24"/>
                <w:szCs w:val="24"/>
              </w:rPr>
              <w:t>Tham khảo[2]</w:t>
            </w:r>
          </w:p>
        </w:tc>
      </w:tr>
      <w:tr w:rsidR="00FC001F" w:rsidRPr="00051132" w:rsidTr="001B7F92">
        <w:tc>
          <w:tcPr>
            <w:tcW w:w="824" w:type="dxa"/>
          </w:tcPr>
          <w:p w:rsidR="00FC001F" w:rsidRPr="00051132" w:rsidRDefault="00FC001F" w:rsidP="00933EA5">
            <w:pPr>
              <w:spacing w:before="120" w:after="120"/>
              <w:rPr>
                <w:rFonts w:ascii="Times New Roman" w:hAnsi="Times New Roman" w:cs="Times New Roman"/>
                <w:sz w:val="24"/>
                <w:szCs w:val="24"/>
              </w:rPr>
            </w:pPr>
          </w:p>
        </w:tc>
        <w:tc>
          <w:tcPr>
            <w:tcW w:w="4293" w:type="dxa"/>
          </w:tcPr>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t xml:space="preserve">3.2 </w:t>
            </w:r>
            <w:r w:rsidRPr="00D21EED">
              <w:rPr>
                <w:rFonts w:ascii="Times New Roman" w:hAnsi="Times New Roman" w:cs="Times New Roman"/>
                <w:bCs/>
                <w:sz w:val="24"/>
                <w:szCs w:val="24"/>
              </w:rPr>
              <w:t>Các dạng đồ thị đặc biệt</w:t>
            </w:r>
          </w:p>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t>3.2.1 Đồ thị vòng và đồ thị bánh xe</w:t>
            </w:r>
          </w:p>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t>3.2.2 Đồ thị đầy đủ</w:t>
            </w:r>
          </w:p>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t>3.2.3 Đồ thị hai phía và đồ thị hai phía đầy đủ</w:t>
            </w:r>
          </w:p>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t>3.2.4 Đồ thị n-khối lập phương</w:t>
            </w:r>
          </w:p>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lastRenderedPageBreak/>
              <w:t>3.2.5 Đồ thị (n,p,q)-sao</w:t>
            </w:r>
          </w:p>
          <w:p w:rsidR="00FC001F" w:rsidRDefault="00FC001F" w:rsidP="001B7F92">
            <w:pPr>
              <w:spacing w:before="120" w:after="120"/>
              <w:rPr>
                <w:rFonts w:ascii="Times New Roman" w:hAnsi="Times New Roman" w:cs="Times New Roman"/>
                <w:bCs/>
                <w:sz w:val="24"/>
                <w:szCs w:val="24"/>
              </w:rPr>
            </w:pPr>
            <w:r>
              <w:rPr>
                <w:rFonts w:ascii="Times New Roman" w:hAnsi="Times New Roman" w:cs="Times New Roman"/>
                <w:bCs/>
                <w:sz w:val="24"/>
                <w:szCs w:val="24"/>
              </w:rPr>
              <w:t>3.2.6</w:t>
            </w:r>
            <w:r>
              <w:t xml:space="preserve"> </w:t>
            </w:r>
            <w:r>
              <w:rPr>
                <w:rFonts w:ascii="Times New Roman" w:hAnsi="Times New Roman" w:cs="Times New Roman"/>
                <w:bCs/>
                <w:sz w:val="24"/>
                <w:szCs w:val="24"/>
              </w:rPr>
              <w:t>Đồ thị Euler và đồ thị Hamilton</w:t>
            </w:r>
          </w:p>
          <w:p w:rsidR="00FC001F" w:rsidRDefault="00FC001F" w:rsidP="000A0E5F">
            <w:pPr>
              <w:spacing w:before="120" w:after="120"/>
              <w:rPr>
                <w:rFonts w:ascii="Times New Roman" w:hAnsi="Times New Roman" w:cs="Times New Roman"/>
                <w:bCs/>
                <w:sz w:val="24"/>
                <w:szCs w:val="24"/>
              </w:rPr>
            </w:pPr>
            <w:r>
              <w:rPr>
                <w:rFonts w:ascii="Times New Roman" w:hAnsi="Times New Roman" w:cs="Times New Roman"/>
                <w:bCs/>
                <w:sz w:val="24"/>
                <w:szCs w:val="24"/>
              </w:rPr>
              <w:t>3.3 Tô màu đồ thị và đồ thị 2-sắc</w:t>
            </w:r>
          </w:p>
          <w:p w:rsidR="00FC001F" w:rsidRDefault="00FC001F" w:rsidP="000A0E5F">
            <w:pPr>
              <w:spacing w:before="120" w:after="120"/>
              <w:rPr>
                <w:rFonts w:ascii="Times New Roman" w:hAnsi="Times New Roman" w:cs="Times New Roman"/>
                <w:bCs/>
                <w:sz w:val="24"/>
                <w:szCs w:val="24"/>
              </w:rPr>
            </w:pPr>
            <w:r>
              <w:rPr>
                <w:rFonts w:ascii="Times New Roman" w:hAnsi="Times New Roman" w:cs="Times New Roman"/>
                <w:bCs/>
                <w:sz w:val="24"/>
                <w:szCs w:val="24"/>
              </w:rPr>
              <w:t>3.3.1 Sắc số của đồ thị và các bài toán liên quan</w:t>
            </w:r>
          </w:p>
          <w:p w:rsidR="00FC001F" w:rsidRPr="00431F5A" w:rsidRDefault="00FC001F" w:rsidP="000A0E5F">
            <w:pPr>
              <w:spacing w:before="120" w:after="120"/>
            </w:pPr>
            <w:r>
              <w:rPr>
                <w:rFonts w:ascii="Times New Roman" w:hAnsi="Times New Roman" w:cs="Times New Roman"/>
                <w:bCs/>
                <w:sz w:val="24"/>
                <w:szCs w:val="24"/>
              </w:rPr>
              <w:t>3.3.2 Đồ thị 2 – sắc và ứng dụng</w:t>
            </w:r>
          </w:p>
        </w:tc>
        <w:tc>
          <w:tcPr>
            <w:tcW w:w="1017" w:type="dxa"/>
          </w:tcPr>
          <w:p w:rsidR="00FC001F" w:rsidRPr="00051132" w:rsidRDefault="00FC001F" w:rsidP="00865BC2">
            <w:pPr>
              <w:spacing w:before="120" w:after="120"/>
              <w:jc w:val="center"/>
              <w:rPr>
                <w:rFonts w:ascii="Times New Roman" w:hAnsi="Times New Roman" w:cs="Times New Roman"/>
                <w:sz w:val="24"/>
                <w:szCs w:val="24"/>
              </w:rPr>
            </w:pPr>
          </w:p>
        </w:tc>
        <w:tc>
          <w:tcPr>
            <w:tcW w:w="709" w:type="dxa"/>
          </w:tcPr>
          <w:p w:rsidR="00FC001F" w:rsidRPr="00051132" w:rsidRDefault="00FC001F" w:rsidP="00865BC2">
            <w:pPr>
              <w:spacing w:before="120" w:after="120"/>
              <w:jc w:val="center"/>
              <w:rPr>
                <w:rFonts w:ascii="Times New Roman" w:hAnsi="Times New Roman" w:cs="Times New Roman"/>
                <w:sz w:val="24"/>
                <w:szCs w:val="24"/>
              </w:rPr>
            </w:pPr>
          </w:p>
        </w:tc>
        <w:tc>
          <w:tcPr>
            <w:tcW w:w="851" w:type="dxa"/>
          </w:tcPr>
          <w:p w:rsidR="00FC001F" w:rsidRPr="00051132" w:rsidRDefault="00FC001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FC001F" w:rsidRDefault="00FC001F" w:rsidP="00EE47F3">
            <w:pPr>
              <w:spacing w:before="120" w:after="120"/>
              <w:rPr>
                <w:rFonts w:ascii="Times New Roman" w:hAnsi="Times New Roman" w:cs="Times New Roman"/>
                <w:sz w:val="24"/>
                <w:szCs w:val="24"/>
              </w:rPr>
            </w:pPr>
            <w:r>
              <w:rPr>
                <w:rFonts w:ascii="Times New Roman" w:hAnsi="Times New Roman" w:cs="Times New Roman"/>
                <w:sz w:val="24"/>
                <w:szCs w:val="24"/>
              </w:rPr>
              <w:t>Chương 1,2[3]</w:t>
            </w:r>
          </w:p>
          <w:p w:rsidR="00FC001F" w:rsidRDefault="00FC001F" w:rsidP="00EE47F3">
            <w:pPr>
              <w:spacing w:before="120" w:after="120"/>
              <w:rPr>
                <w:rFonts w:ascii="Times New Roman" w:hAnsi="Times New Roman" w:cs="Times New Roman"/>
                <w:sz w:val="24"/>
                <w:szCs w:val="24"/>
              </w:rPr>
            </w:pPr>
            <w:r>
              <w:rPr>
                <w:rFonts w:ascii="Times New Roman" w:hAnsi="Times New Roman" w:cs="Times New Roman"/>
                <w:sz w:val="24"/>
                <w:szCs w:val="24"/>
              </w:rPr>
              <w:t>Tham khảo[2]</w:t>
            </w:r>
          </w:p>
          <w:p w:rsidR="00FC001F" w:rsidRPr="00051132" w:rsidRDefault="00FC001F" w:rsidP="000A0E5F">
            <w:pPr>
              <w:spacing w:before="120" w:after="120"/>
              <w:rPr>
                <w:rFonts w:ascii="Times New Roman" w:hAnsi="Times New Roman" w:cs="Times New Roman"/>
                <w:sz w:val="24"/>
                <w:szCs w:val="24"/>
              </w:rPr>
            </w:pPr>
          </w:p>
        </w:tc>
      </w:tr>
    </w:tbl>
    <w:tbl>
      <w:tblPr>
        <w:tblW w:w="9288" w:type="dxa"/>
        <w:tblLayout w:type="fixed"/>
        <w:tblLook w:val="01E0"/>
      </w:tblPr>
      <w:tblGrid>
        <w:gridCol w:w="4644"/>
        <w:gridCol w:w="4644"/>
      </w:tblGrid>
      <w:tr w:rsidR="00E83546" w:rsidRPr="00E73344" w:rsidTr="00911031">
        <w:trPr>
          <w:trHeight w:val="210"/>
        </w:trPr>
        <w:tc>
          <w:tcPr>
            <w:tcW w:w="4644" w:type="dxa"/>
            <w:shd w:val="clear" w:color="auto" w:fill="auto"/>
          </w:tcPr>
          <w:p w:rsidR="00E83546" w:rsidRPr="00E83546" w:rsidRDefault="00E83546">
            <w:pPr>
              <w:spacing w:before="120" w:after="120"/>
              <w:jc w:val="both"/>
              <w:rPr>
                <w:rFonts w:ascii="Times New Roman" w:eastAsia="Times New Roman" w:hAnsi="Times New Roman" w:cs="Times New Roman"/>
                <w:b/>
                <w:i/>
                <w:sz w:val="24"/>
                <w:szCs w:val="24"/>
                <w:u w:val="single"/>
              </w:rPr>
            </w:pPr>
          </w:p>
        </w:tc>
        <w:tc>
          <w:tcPr>
            <w:tcW w:w="4644" w:type="dxa"/>
            <w:shd w:val="clear" w:color="auto" w:fill="auto"/>
          </w:tcPr>
          <w:p w:rsidR="00E83546" w:rsidRPr="00E83546" w:rsidRDefault="00E83546">
            <w:pPr>
              <w:spacing w:before="120" w:after="120"/>
              <w:jc w:val="center"/>
              <w:rPr>
                <w:rFonts w:ascii="Times New Roman" w:eastAsia="Times New Roman" w:hAnsi="Times New Roman" w:cs="Times New Roman"/>
                <w:b/>
                <w:i/>
                <w:sz w:val="24"/>
                <w:szCs w:val="24"/>
                <w:u w:val="single"/>
              </w:rPr>
            </w:pPr>
            <w:r w:rsidRPr="00E83546">
              <w:rPr>
                <w:rFonts w:ascii="Times New Roman" w:hAnsi="Times New Roman" w:cs="Times New Roman"/>
                <w:sz w:val="24"/>
                <w:szCs w:val="24"/>
              </w:rPr>
              <w:t>Hà nộ</w:t>
            </w:r>
            <w:r w:rsidR="00372951">
              <w:rPr>
                <w:rFonts w:ascii="Times New Roman" w:hAnsi="Times New Roman" w:cs="Times New Roman"/>
                <w:sz w:val="24"/>
                <w:szCs w:val="24"/>
              </w:rPr>
              <w:t>i, ngày 10 tháng 08</w:t>
            </w:r>
            <w:bookmarkStart w:id="0" w:name="_GoBack"/>
            <w:bookmarkEnd w:id="0"/>
            <w:r w:rsidRPr="00E83546">
              <w:rPr>
                <w:rFonts w:ascii="Times New Roman" w:hAnsi="Times New Roman" w:cs="Times New Roman"/>
                <w:sz w:val="24"/>
                <w:szCs w:val="24"/>
              </w:rPr>
              <w:t xml:space="preserve"> năm 2018</w:t>
            </w:r>
          </w:p>
        </w:tc>
      </w:tr>
      <w:tr w:rsidR="00E83546" w:rsidRPr="00E73344" w:rsidTr="00911031">
        <w:trPr>
          <w:trHeight w:val="210"/>
        </w:trPr>
        <w:tc>
          <w:tcPr>
            <w:tcW w:w="4644" w:type="dxa"/>
            <w:shd w:val="clear" w:color="auto" w:fill="auto"/>
          </w:tcPr>
          <w:p w:rsidR="00E83546" w:rsidRPr="00E83546" w:rsidRDefault="00E83546">
            <w:pPr>
              <w:spacing w:before="120" w:after="120"/>
              <w:jc w:val="center"/>
              <w:rPr>
                <w:rFonts w:ascii="Times New Roman" w:eastAsia="Times New Roman" w:hAnsi="Times New Roman" w:cs="Times New Roman"/>
                <w:b/>
                <w:sz w:val="24"/>
                <w:szCs w:val="24"/>
              </w:rPr>
            </w:pPr>
            <w:r w:rsidRPr="00E83546">
              <w:rPr>
                <w:rFonts w:ascii="Times New Roman" w:hAnsi="Times New Roman" w:cs="Times New Roman"/>
                <w:b/>
                <w:sz w:val="24"/>
                <w:szCs w:val="24"/>
              </w:rPr>
              <w:t>TRƯỞNG KHOA</w:t>
            </w:r>
          </w:p>
          <w:p w:rsidR="00E83546" w:rsidRPr="00E83546" w:rsidRDefault="00E83546">
            <w:pPr>
              <w:spacing w:before="120" w:after="120"/>
              <w:jc w:val="center"/>
              <w:rPr>
                <w:rFonts w:ascii="Times New Roman" w:hAnsi="Times New Roman" w:cs="Times New Roman"/>
                <w:b/>
                <w:sz w:val="24"/>
                <w:szCs w:val="24"/>
              </w:rPr>
            </w:pPr>
          </w:p>
          <w:p w:rsidR="00E83546" w:rsidRPr="00E83546" w:rsidRDefault="00E83546">
            <w:pPr>
              <w:spacing w:before="120" w:after="120"/>
              <w:ind w:left="-641" w:hanging="142"/>
              <w:jc w:val="center"/>
              <w:rPr>
                <w:rFonts w:ascii="Times New Roman" w:eastAsia="Times New Roman" w:hAnsi="Times New Roman" w:cs="Times New Roman"/>
                <w:b/>
                <w:sz w:val="24"/>
                <w:szCs w:val="24"/>
              </w:rPr>
            </w:pPr>
          </w:p>
          <w:p w:rsidR="00E83546" w:rsidRPr="00E83546" w:rsidRDefault="00E83546">
            <w:pPr>
              <w:spacing w:before="120" w:after="120"/>
              <w:jc w:val="center"/>
              <w:rPr>
                <w:rFonts w:ascii="Times New Roman" w:hAnsi="Times New Roman" w:cs="Times New Roman"/>
                <w:b/>
                <w:sz w:val="24"/>
                <w:szCs w:val="24"/>
              </w:rPr>
            </w:pPr>
          </w:p>
          <w:p w:rsidR="00E83546" w:rsidRPr="00E83546" w:rsidRDefault="00E83546">
            <w:pPr>
              <w:spacing w:before="120" w:after="120"/>
              <w:jc w:val="center"/>
              <w:rPr>
                <w:rFonts w:ascii="Times New Roman" w:eastAsia="Times New Roman" w:hAnsi="Times New Roman" w:cs="Times New Roman"/>
                <w:b/>
                <w:i/>
                <w:sz w:val="24"/>
                <w:szCs w:val="24"/>
                <w:u w:val="single"/>
              </w:rPr>
            </w:pPr>
            <w:r w:rsidRPr="00E83546">
              <w:rPr>
                <w:rFonts w:ascii="Times New Roman" w:hAnsi="Times New Roman" w:cs="Times New Roman"/>
                <w:b/>
                <w:sz w:val="24"/>
                <w:szCs w:val="24"/>
              </w:rPr>
              <w:t>TS. Công Tiến Dũng</w:t>
            </w:r>
          </w:p>
        </w:tc>
        <w:tc>
          <w:tcPr>
            <w:tcW w:w="4644" w:type="dxa"/>
            <w:shd w:val="clear" w:color="auto" w:fill="auto"/>
          </w:tcPr>
          <w:p w:rsidR="00E83546" w:rsidRPr="00E83546" w:rsidRDefault="00E83546">
            <w:pPr>
              <w:spacing w:before="120" w:after="120"/>
              <w:jc w:val="center"/>
              <w:rPr>
                <w:rFonts w:ascii="Times New Roman" w:eastAsia="Times New Roman" w:hAnsi="Times New Roman" w:cs="Times New Roman"/>
                <w:b/>
                <w:sz w:val="24"/>
                <w:szCs w:val="24"/>
              </w:rPr>
            </w:pPr>
            <w:r w:rsidRPr="00E83546">
              <w:rPr>
                <w:rFonts w:ascii="Times New Roman" w:hAnsi="Times New Roman" w:cs="Times New Roman"/>
                <w:b/>
                <w:sz w:val="24"/>
                <w:szCs w:val="24"/>
              </w:rPr>
              <w:t>TRƯỞNG BỘ MÔN</w:t>
            </w:r>
          </w:p>
          <w:p w:rsidR="00E83546" w:rsidRPr="00E83546" w:rsidRDefault="00E83546">
            <w:pPr>
              <w:spacing w:before="120" w:after="120"/>
              <w:jc w:val="center"/>
              <w:rPr>
                <w:rFonts w:ascii="Times New Roman" w:hAnsi="Times New Roman" w:cs="Times New Roman"/>
                <w:b/>
                <w:sz w:val="24"/>
                <w:szCs w:val="24"/>
              </w:rPr>
            </w:pPr>
          </w:p>
          <w:p w:rsidR="00E83546" w:rsidRPr="00E83546" w:rsidRDefault="00E83546">
            <w:pPr>
              <w:spacing w:before="120" w:after="120"/>
              <w:jc w:val="center"/>
              <w:rPr>
                <w:rFonts w:ascii="Times New Roman" w:eastAsia="Times New Roman" w:hAnsi="Times New Roman" w:cs="Times New Roman"/>
                <w:b/>
                <w:sz w:val="24"/>
                <w:szCs w:val="24"/>
              </w:rPr>
            </w:pPr>
          </w:p>
          <w:p w:rsidR="00E83546" w:rsidRPr="00E83546" w:rsidRDefault="00E83546">
            <w:pPr>
              <w:spacing w:before="120" w:after="120"/>
              <w:jc w:val="center"/>
              <w:rPr>
                <w:rFonts w:ascii="Times New Roman" w:hAnsi="Times New Roman" w:cs="Times New Roman"/>
                <w:b/>
                <w:sz w:val="24"/>
                <w:szCs w:val="24"/>
              </w:rPr>
            </w:pPr>
          </w:p>
          <w:p w:rsidR="00E83546" w:rsidRPr="00E83546" w:rsidRDefault="00E83546">
            <w:pPr>
              <w:spacing w:before="120" w:after="120"/>
              <w:jc w:val="center"/>
              <w:rPr>
                <w:rFonts w:ascii="Times New Roman" w:eastAsia="Times New Roman" w:hAnsi="Times New Roman" w:cs="Times New Roman"/>
                <w:b/>
                <w:i/>
                <w:sz w:val="24"/>
                <w:szCs w:val="24"/>
                <w:u w:val="single"/>
              </w:rPr>
            </w:pPr>
            <w:r w:rsidRPr="00E83546">
              <w:rPr>
                <w:rFonts w:ascii="Times New Roman" w:hAnsi="Times New Roman" w:cs="Times New Roman"/>
                <w:b/>
                <w:sz w:val="24"/>
                <w:szCs w:val="24"/>
              </w:rPr>
              <w:t>TS. Nguyễn Trường Thanh</w:t>
            </w:r>
          </w:p>
        </w:tc>
      </w:tr>
    </w:tbl>
    <w:p w:rsidR="00682BF3" w:rsidRPr="00051132" w:rsidRDefault="00682BF3" w:rsidP="00865BC2">
      <w:pPr>
        <w:spacing w:before="120" w:after="120" w:line="240" w:lineRule="auto"/>
        <w:rPr>
          <w:rFonts w:ascii="Times New Roman" w:hAnsi="Times New Roman" w:cs="Times New Roman"/>
          <w:sz w:val="24"/>
          <w:szCs w:val="24"/>
        </w:rPr>
      </w:pPr>
    </w:p>
    <w:sectPr w:rsidR="00682BF3" w:rsidRPr="00051132" w:rsidSect="00865BC2">
      <w:footerReference w:type="default" r:id="rId12"/>
      <w:pgSz w:w="12240" w:h="15840"/>
      <w:pgMar w:top="90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230" w:rsidRDefault="00751230" w:rsidP="004C1294">
      <w:pPr>
        <w:spacing w:after="0" w:line="240" w:lineRule="auto"/>
      </w:pPr>
      <w:r>
        <w:separator/>
      </w:r>
    </w:p>
  </w:endnote>
  <w:endnote w:type="continuationSeparator" w:id="0">
    <w:p w:rsidR="00751230" w:rsidRDefault="00751230" w:rsidP="004C1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3626"/>
      <w:docPartObj>
        <w:docPartGallery w:val="Page Numbers (Bottom of Page)"/>
        <w:docPartUnique/>
      </w:docPartObj>
    </w:sdtPr>
    <w:sdtContent>
      <w:p w:rsidR="008F25A7" w:rsidRDefault="00DE60BE">
        <w:pPr>
          <w:pStyle w:val="Footer"/>
          <w:jc w:val="center"/>
        </w:pPr>
        <w:r>
          <w:fldChar w:fldCharType="begin"/>
        </w:r>
        <w:r w:rsidR="00E64042">
          <w:instrText xml:space="preserve"> PAGE   \* MERGEFORMAT </w:instrText>
        </w:r>
        <w:r>
          <w:fldChar w:fldCharType="separate"/>
        </w:r>
        <w:r w:rsidR="007B596B">
          <w:rPr>
            <w:noProof/>
          </w:rPr>
          <w:t>1</w:t>
        </w:r>
        <w:r>
          <w:rPr>
            <w:noProof/>
          </w:rPr>
          <w:fldChar w:fldCharType="end"/>
        </w:r>
      </w:p>
    </w:sdtContent>
  </w:sdt>
  <w:p w:rsidR="008F25A7" w:rsidRDefault="008F25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230" w:rsidRDefault="00751230" w:rsidP="004C1294">
      <w:pPr>
        <w:spacing w:after="0" w:line="240" w:lineRule="auto"/>
      </w:pPr>
      <w:r>
        <w:separator/>
      </w:r>
    </w:p>
  </w:footnote>
  <w:footnote w:type="continuationSeparator" w:id="0">
    <w:p w:rsidR="00751230" w:rsidRDefault="00751230" w:rsidP="004C12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6656092"/>
    <w:multiLevelType w:val="hybridMultilevel"/>
    <w:tmpl w:val="CDEED968"/>
    <w:lvl w:ilvl="0" w:tplc="D8FCC804">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AB2047"/>
    <w:multiLevelType w:val="multilevel"/>
    <w:tmpl w:val="0212B8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E08DE"/>
    <w:rsid w:val="000036D4"/>
    <w:rsid w:val="0000397D"/>
    <w:rsid w:val="00012A28"/>
    <w:rsid w:val="00012FC4"/>
    <w:rsid w:val="000154DD"/>
    <w:rsid w:val="00030D55"/>
    <w:rsid w:val="00051132"/>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24F8"/>
    <w:rsid w:val="000856CF"/>
    <w:rsid w:val="000907E5"/>
    <w:rsid w:val="000945BD"/>
    <w:rsid w:val="000A083B"/>
    <w:rsid w:val="000A0E5F"/>
    <w:rsid w:val="000A57C5"/>
    <w:rsid w:val="000A757F"/>
    <w:rsid w:val="000B0DA3"/>
    <w:rsid w:val="000B4588"/>
    <w:rsid w:val="000C23F2"/>
    <w:rsid w:val="000C244C"/>
    <w:rsid w:val="000C2B78"/>
    <w:rsid w:val="000D0363"/>
    <w:rsid w:val="000D0499"/>
    <w:rsid w:val="000D36A4"/>
    <w:rsid w:val="000D42A8"/>
    <w:rsid w:val="000D477F"/>
    <w:rsid w:val="000D4A57"/>
    <w:rsid w:val="000D4D45"/>
    <w:rsid w:val="000D6649"/>
    <w:rsid w:val="000E08DE"/>
    <w:rsid w:val="00105500"/>
    <w:rsid w:val="00107A6B"/>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A6CCB"/>
    <w:rsid w:val="001B2030"/>
    <w:rsid w:val="001B2388"/>
    <w:rsid w:val="001B2E6B"/>
    <w:rsid w:val="001B3F7B"/>
    <w:rsid w:val="001B7F92"/>
    <w:rsid w:val="001C0C1E"/>
    <w:rsid w:val="001C29B3"/>
    <w:rsid w:val="001C2DB0"/>
    <w:rsid w:val="001C4235"/>
    <w:rsid w:val="001C4B74"/>
    <w:rsid w:val="001C4C97"/>
    <w:rsid w:val="001C620B"/>
    <w:rsid w:val="001D2CCC"/>
    <w:rsid w:val="001D477E"/>
    <w:rsid w:val="001D7477"/>
    <w:rsid w:val="001E160D"/>
    <w:rsid w:val="001E2382"/>
    <w:rsid w:val="001E4578"/>
    <w:rsid w:val="001F1739"/>
    <w:rsid w:val="001F24BE"/>
    <w:rsid w:val="001F4748"/>
    <w:rsid w:val="001F4DA0"/>
    <w:rsid w:val="001F56BB"/>
    <w:rsid w:val="001F7033"/>
    <w:rsid w:val="001F705C"/>
    <w:rsid w:val="00201F25"/>
    <w:rsid w:val="00206247"/>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A0495"/>
    <w:rsid w:val="002A229C"/>
    <w:rsid w:val="002B3924"/>
    <w:rsid w:val="002C3353"/>
    <w:rsid w:val="002C5FB2"/>
    <w:rsid w:val="002D1BB9"/>
    <w:rsid w:val="002D4498"/>
    <w:rsid w:val="002D49D5"/>
    <w:rsid w:val="002D6E5B"/>
    <w:rsid w:val="002D723C"/>
    <w:rsid w:val="002E44EF"/>
    <w:rsid w:val="002E7796"/>
    <w:rsid w:val="002F0290"/>
    <w:rsid w:val="002F5D8E"/>
    <w:rsid w:val="003009F0"/>
    <w:rsid w:val="00301461"/>
    <w:rsid w:val="003018E3"/>
    <w:rsid w:val="00306D2E"/>
    <w:rsid w:val="00314389"/>
    <w:rsid w:val="003152F3"/>
    <w:rsid w:val="00315DC2"/>
    <w:rsid w:val="00320CA8"/>
    <w:rsid w:val="0032118E"/>
    <w:rsid w:val="003228CE"/>
    <w:rsid w:val="0032757D"/>
    <w:rsid w:val="003276B2"/>
    <w:rsid w:val="00332F59"/>
    <w:rsid w:val="003358BA"/>
    <w:rsid w:val="00336B02"/>
    <w:rsid w:val="003436A9"/>
    <w:rsid w:val="00351D00"/>
    <w:rsid w:val="00352A3D"/>
    <w:rsid w:val="00354162"/>
    <w:rsid w:val="00360B2E"/>
    <w:rsid w:val="00362CF9"/>
    <w:rsid w:val="00364C1C"/>
    <w:rsid w:val="00366A3D"/>
    <w:rsid w:val="00367E0B"/>
    <w:rsid w:val="003700AE"/>
    <w:rsid w:val="00371DEB"/>
    <w:rsid w:val="00372951"/>
    <w:rsid w:val="00384205"/>
    <w:rsid w:val="0039011E"/>
    <w:rsid w:val="00390413"/>
    <w:rsid w:val="003919A3"/>
    <w:rsid w:val="003935F4"/>
    <w:rsid w:val="003942B5"/>
    <w:rsid w:val="00394BBE"/>
    <w:rsid w:val="003A321F"/>
    <w:rsid w:val="003A49AA"/>
    <w:rsid w:val="003A5209"/>
    <w:rsid w:val="003A72A0"/>
    <w:rsid w:val="003B0215"/>
    <w:rsid w:val="003B0D70"/>
    <w:rsid w:val="003B20C9"/>
    <w:rsid w:val="003B3E85"/>
    <w:rsid w:val="003B4659"/>
    <w:rsid w:val="003B7166"/>
    <w:rsid w:val="003C2F6B"/>
    <w:rsid w:val="003C34CD"/>
    <w:rsid w:val="003C5D54"/>
    <w:rsid w:val="003D005D"/>
    <w:rsid w:val="003D21EC"/>
    <w:rsid w:val="003E0E7A"/>
    <w:rsid w:val="003E33B6"/>
    <w:rsid w:val="003E493C"/>
    <w:rsid w:val="003E66A3"/>
    <w:rsid w:val="003E67AF"/>
    <w:rsid w:val="003E69A1"/>
    <w:rsid w:val="003F14B9"/>
    <w:rsid w:val="003F21EA"/>
    <w:rsid w:val="003F3BFB"/>
    <w:rsid w:val="003F3F8C"/>
    <w:rsid w:val="00402A7A"/>
    <w:rsid w:val="004124E7"/>
    <w:rsid w:val="00415ECD"/>
    <w:rsid w:val="004166C6"/>
    <w:rsid w:val="004170D9"/>
    <w:rsid w:val="0041784F"/>
    <w:rsid w:val="00423367"/>
    <w:rsid w:val="00431F5A"/>
    <w:rsid w:val="004343E7"/>
    <w:rsid w:val="0043769F"/>
    <w:rsid w:val="00440508"/>
    <w:rsid w:val="0044270A"/>
    <w:rsid w:val="00444295"/>
    <w:rsid w:val="00446A98"/>
    <w:rsid w:val="00447284"/>
    <w:rsid w:val="00447651"/>
    <w:rsid w:val="0045051C"/>
    <w:rsid w:val="0046387F"/>
    <w:rsid w:val="00471080"/>
    <w:rsid w:val="00474F76"/>
    <w:rsid w:val="00476139"/>
    <w:rsid w:val="00477189"/>
    <w:rsid w:val="00480826"/>
    <w:rsid w:val="00480EB5"/>
    <w:rsid w:val="00487E08"/>
    <w:rsid w:val="0049034C"/>
    <w:rsid w:val="00490FD2"/>
    <w:rsid w:val="00491CAF"/>
    <w:rsid w:val="00492F10"/>
    <w:rsid w:val="00493C99"/>
    <w:rsid w:val="004A0D5D"/>
    <w:rsid w:val="004A2A5C"/>
    <w:rsid w:val="004A2BE8"/>
    <w:rsid w:val="004A3D8D"/>
    <w:rsid w:val="004B08D2"/>
    <w:rsid w:val="004B2874"/>
    <w:rsid w:val="004B685A"/>
    <w:rsid w:val="004C1294"/>
    <w:rsid w:val="004C3695"/>
    <w:rsid w:val="004C3B32"/>
    <w:rsid w:val="004C50A9"/>
    <w:rsid w:val="004C5D21"/>
    <w:rsid w:val="004C6529"/>
    <w:rsid w:val="004C76BE"/>
    <w:rsid w:val="004C7ED4"/>
    <w:rsid w:val="004E03A6"/>
    <w:rsid w:val="004E14DF"/>
    <w:rsid w:val="004F1705"/>
    <w:rsid w:val="004F2426"/>
    <w:rsid w:val="004F2F71"/>
    <w:rsid w:val="004F49F5"/>
    <w:rsid w:val="004F79B8"/>
    <w:rsid w:val="004F7CA6"/>
    <w:rsid w:val="00506795"/>
    <w:rsid w:val="005075F5"/>
    <w:rsid w:val="00510926"/>
    <w:rsid w:val="005116E5"/>
    <w:rsid w:val="00513FA3"/>
    <w:rsid w:val="00514EB8"/>
    <w:rsid w:val="00520F5E"/>
    <w:rsid w:val="00531D2D"/>
    <w:rsid w:val="005357E2"/>
    <w:rsid w:val="00537288"/>
    <w:rsid w:val="00540F9D"/>
    <w:rsid w:val="0054119E"/>
    <w:rsid w:val="00544CB2"/>
    <w:rsid w:val="005462D5"/>
    <w:rsid w:val="005505D1"/>
    <w:rsid w:val="0055148A"/>
    <w:rsid w:val="00552360"/>
    <w:rsid w:val="00553DF3"/>
    <w:rsid w:val="00556CDE"/>
    <w:rsid w:val="00557A4A"/>
    <w:rsid w:val="00567789"/>
    <w:rsid w:val="00575302"/>
    <w:rsid w:val="005753C9"/>
    <w:rsid w:val="00576B9D"/>
    <w:rsid w:val="00584F03"/>
    <w:rsid w:val="00584F29"/>
    <w:rsid w:val="00587715"/>
    <w:rsid w:val="00591C2E"/>
    <w:rsid w:val="00592D14"/>
    <w:rsid w:val="00594563"/>
    <w:rsid w:val="005947F5"/>
    <w:rsid w:val="00595D99"/>
    <w:rsid w:val="00597AB9"/>
    <w:rsid w:val="00597C30"/>
    <w:rsid w:val="005A0668"/>
    <w:rsid w:val="005A17AA"/>
    <w:rsid w:val="005A2D81"/>
    <w:rsid w:val="005A4408"/>
    <w:rsid w:val="005A7996"/>
    <w:rsid w:val="005B0540"/>
    <w:rsid w:val="005B08E5"/>
    <w:rsid w:val="005B378B"/>
    <w:rsid w:val="005B5C4A"/>
    <w:rsid w:val="005C19C3"/>
    <w:rsid w:val="005C425F"/>
    <w:rsid w:val="005C7D92"/>
    <w:rsid w:val="005D64BF"/>
    <w:rsid w:val="005D6864"/>
    <w:rsid w:val="005F0CC8"/>
    <w:rsid w:val="005F3AD5"/>
    <w:rsid w:val="005F4C40"/>
    <w:rsid w:val="006015FC"/>
    <w:rsid w:val="00601624"/>
    <w:rsid w:val="00604551"/>
    <w:rsid w:val="00607D08"/>
    <w:rsid w:val="00613B63"/>
    <w:rsid w:val="006158A4"/>
    <w:rsid w:val="00616D66"/>
    <w:rsid w:val="00621167"/>
    <w:rsid w:val="00631C9D"/>
    <w:rsid w:val="00643C44"/>
    <w:rsid w:val="00652A8F"/>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0837"/>
    <w:rsid w:val="006B1EB5"/>
    <w:rsid w:val="006D121C"/>
    <w:rsid w:val="006D33F6"/>
    <w:rsid w:val="006D6296"/>
    <w:rsid w:val="006E0930"/>
    <w:rsid w:val="006E1AD7"/>
    <w:rsid w:val="006F11B0"/>
    <w:rsid w:val="006F3C8A"/>
    <w:rsid w:val="006F643E"/>
    <w:rsid w:val="006F6E07"/>
    <w:rsid w:val="00702051"/>
    <w:rsid w:val="00706F11"/>
    <w:rsid w:val="007136AD"/>
    <w:rsid w:val="00714DB5"/>
    <w:rsid w:val="00715DD5"/>
    <w:rsid w:val="007221D2"/>
    <w:rsid w:val="007241FE"/>
    <w:rsid w:val="00727068"/>
    <w:rsid w:val="007338CC"/>
    <w:rsid w:val="00740081"/>
    <w:rsid w:val="007479CA"/>
    <w:rsid w:val="00751230"/>
    <w:rsid w:val="0075748A"/>
    <w:rsid w:val="00760867"/>
    <w:rsid w:val="00760975"/>
    <w:rsid w:val="00764575"/>
    <w:rsid w:val="007844E6"/>
    <w:rsid w:val="00792B0B"/>
    <w:rsid w:val="0079749F"/>
    <w:rsid w:val="0079798E"/>
    <w:rsid w:val="007A1516"/>
    <w:rsid w:val="007A2B44"/>
    <w:rsid w:val="007A51F3"/>
    <w:rsid w:val="007A5389"/>
    <w:rsid w:val="007A5D71"/>
    <w:rsid w:val="007A5E2D"/>
    <w:rsid w:val="007A7F2F"/>
    <w:rsid w:val="007B49B8"/>
    <w:rsid w:val="007B596B"/>
    <w:rsid w:val="007B68CE"/>
    <w:rsid w:val="007C0E8E"/>
    <w:rsid w:val="007C0E94"/>
    <w:rsid w:val="007C1DBF"/>
    <w:rsid w:val="007C2EB6"/>
    <w:rsid w:val="007C30AC"/>
    <w:rsid w:val="007C68CC"/>
    <w:rsid w:val="007D539C"/>
    <w:rsid w:val="007D54F6"/>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16726"/>
    <w:rsid w:val="00820762"/>
    <w:rsid w:val="00822C7F"/>
    <w:rsid w:val="00824AFB"/>
    <w:rsid w:val="008279D9"/>
    <w:rsid w:val="00830240"/>
    <w:rsid w:val="008318FE"/>
    <w:rsid w:val="00831E84"/>
    <w:rsid w:val="00841001"/>
    <w:rsid w:val="008417D6"/>
    <w:rsid w:val="008438D3"/>
    <w:rsid w:val="0084563D"/>
    <w:rsid w:val="00865BC2"/>
    <w:rsid w:val="008663B3"/>
    <w:rsid w:val="0087167B"/>
    <w:rsid w:val="008851ED"/>
    <w:rsid w:val="0088612F"/>
    <w:rsid w:val="00886A57"/>
    <w:rsid w:val="008915C1"/>
    <w:rsid w:val="0089275F"/>
    <w:rsid w:val="008929ED"/>
    <w:rsid w:val="00893C40"/>
    <w:rsid w:val="008944B8"/>
    <w:rsid w:val="008A04F5"/>
    <w:rsid w:val="008A0DBC"/>
    <w:rsid w:val="008A19D3"/>
    <w:rsid w:val="008A35DC"/>
    <w:rsid w:val="008B3689"/>
    <w:rsid w:val="008B4866"/>
    <w:rsid w:val="008B4CBA"/>
    <w:rsid w:val="008B742F"/>
    <w:rsid w:val="008B795F"/>
    <w:rsid w:val="008C19AE"/>
    <w:rsid w:val="008D1386"/>
    <w:rsid w:val="008D1426"/>
    <w:rsid w:val="008E12FE"/>
    <w:rsid w:val="008E62E1"/>
    <w:rsid w:val="008E7E94"/>
    <w:rsid w:val="008F25A7"/>
    <w:rsid w:val="008F3E43"/>
    <w:rsid w:val="00901047"/>
    <w:rsid w:val="00901411"/>
    <w:rsid w:val="00902510"/>
    <w:rsid w:val="009062F7"/>
    <w:rsid w:val="0090706F"/>
    <w:rsid w:val="0091096F"/>
    <w:rsid w:val="00911031"/>
    <w:rsid w:val="00911486"/>
    <w:rsid w:val="0091608C"/>
    <w:rsid w:val="0091701F"/>
    <w:rsid w:val="009235C0"/>
    <w:rsid w:val="00930F74"/>
    <w:rsid w:val="00933EA5"/>
    <w:rsid w:val="009372D2"/>
    <w:rsid w:val="00951847"/>
    <w:rsid w:val="00956598"/>
    <w:rsid w:val="00965797"/>
    <w:rsid w:val="00965CA7"/>
    <w:rsid w:val="00972437"/>
    <w:rsid w:val="00973E21"/>
    <w:rsid w:val="00974E21"/>
    <w:rsid w:val="00976B1B"/>
    <w:rsid w:val="0098638E"/>
    <w:rsid w:val="00991C87"/>
    <w:rsid w:val="00991E41"/>
    <w:rsid w:val="00995D54"/>
    <w:rsid w:val="00995E14"/>
    <w:rsid w:val="00997422"/>
    <w:rsid w:val="009977E0"/>
    <w:rsid w:val="009A3F62"/>
    <w:rsid w:val="009B1DD7"/>
    <w:rsid w:val="009B69A2"/>
    <w:rsid w:val="009C0523"/>
    <w:rsid w:val="009C2555"/>
    <w:rsid w:val="009C3D24"/>
    <w:rsid w:val="009D0954"/>
    <w:rsid w:val="009D3298"/>
    <w:rsid w:val="009D7344"/>
    <w:rsid w:val="009E02FD"/>
    <w:rsid w:val="009F13EC"/>
    <w:rsid w:val="009F3892"/>
    <w:rsid w:val="00A10E48"/>
    <w:rsid w:val="00A1571E"/>
    <w:rsid w:val="00A23D33"/>
    <w:rsid w:val="00A245D0"/>
    <w:rsid w:val="00A259B9"/>
    <w:rsid w:val="00A2600F"/>
    <w:rsid w:val="00A26B0C"/>
    <w:rsid w:val="00A31F29"/>
    <w:rsid w:val="00A35942"/>
    <w:rsid w:val="00A35CE0"/>
    <w:rsid w:val="00A40CB3"/>
    <w:rsid w:val="00A416ED"/>
    <w:rsid w:val="00A4203A"/>
    <w:rsid w:val="00A458FA"/>
    <w:rsid w:val="00A565FC"/>
    <w:rsid w:val="00A6020E"/>
    <w:rsid w:val="00A60F1E"/>
    <w:rsid w:val="00A61C25"/>
    <w:rsid w:val="00A65CC1"/>
    <w:rsid w:val="00A674DD"/>
    <w:rsid w:val="00A70765"/>
    <w:rsid w:val="00A70F73"/>
    <w:rsid w:val="00A7243F"/>
    <w:rsid w:val="00A727AC"/>
    <w:rsid w:val="00A72F4C"/>
    <w:rsid w:val="00A745D6"/>
    <w:rsid w:val="00A74798"/>
    <w:rsid w:val="00A74BD9"/>
    <w:rsid w:val="00A752B9"/>
    <w:rsid w:val="00A75FD7"/>
    <w:rsid w:val="00A768D6"/>
    <w:rsid w:val="00A77894"/>
    <w:rsid w:val="00A77E09"/>
    <w:rsid w:val="00A804CA"/>
    <w:rsid w:val="00A81563"/>
    <w:rsid w:val="00A8212E"/>
    <w:rsid w:val="00A822AF"/>
    <w:rsid w:val="00A82C25"/>
    <w:rsid w:val="00A84A7B"/>
    <w:rsid w:val="00A90673"/>
    <w:rsid w:val="00A94537"/>
    <w:rsid w:val="00A94B07"/>
    <w:rsid w:val="00AA05CE"/>
    <w:rsid w:val="00AA15D8"/>
    <w:rsid w:val="00AA61F1"/>
    <w:rsid w:val="00AA6A0D"/>
    <w:rsid w:val="00AA7169"/>
    <w:rsid w:val="00AA78E4"/>
    <w:rsid w:val="00AB35DF"/>
    <w:rsid w:val="00AB3F10"/>
    <w:rsid w:val="00AB475A"/>
    <w:rsid w:val="00AB7BA4"/>
    <w:rsid w:val="00AC173E"/>
    <w:rsid w:val="00AD0573"/>
    <w:rsid w:val="00AD3B2F"/>
    <w:rsid w:val="00AD668F"/>
    <w:rsid w:val="00AD7B01"/>
    <w:rsid w:val="00AE1B46"/>
    <w:rsid w:val="00AE406A"/>
    <w:rsid w:val="00AE6B47"/>
    <w:rsid w:val="00AF34DD"/>
    <w:rsid w:val="00AF3D2D"/>
    <w:rsid w:val="00B000EC"/>
    <w:rsid w:val="00B005D2"/>
    <w:rsid w:val="00B15F5C"/>
    <w:rsid w:val="00B16978"/>
    <w:rsid w:val="00B2034F"/>
    <w:rsid w:val="00B20A75"/>
    <w:rsid w:val="00B22EE0"/>
    <w:rsid w:val="00B252B5"/>
    <w:rsid w:val="00B25791"/>
    <w:rsid w:val="00B26CAD"/>
    <w:rsid w:val="00B27C75"/>
    <w:rsid w:val="00B30FB9"/>
    <w:rsid w:val="00B342D0"/>
    <w:rsid w:val="00B356B6"/>
    <w:rsid w:val="00B3645D"/>
    <w:rsid w:val="00B432AC"/>
    <w:rsid w:val="00B51BC9"/>
    <w:rsid w:val="00B5250F"/>
    <w:rsid w:val="00B53D27"/>
    <w:rsid w:val="00B61539"/>
    <w:rsid w:val="00B7164C"/>
    <w:rsid w:val="00B73118"/>
    <w:rsid w:val="00B75751"/>
    <w:rsid w:val="00B76C3C"/>
    <w:rsid w:val="00B77415"/>
    <w:rsid w:val="00B847CA"/>
    <w:rsid w:val="00B84E7E"/>
    <w:rsid w:val="00B8610C"/>
    <w:rsid w:val="00B90A7A"/>
    <w:rsid w:val="00B928DE"/>
    <w:rsid w:val="00B92FFD"/>
    <w:rsid w:val="00B93BE8"/>
    <w:rsid w:val="00B964A6"/>
    <w:rsid w:val="00B97006"/>
    <w:rsid w:val="00BB1BBD"/>
    <w:rsid w:val="00BB3102"/>
    <w:rsid w:val="00BB371B"/>
    <w:rsid w:val="00BB397B"/>
    <w:rsid w:val="00BB4213"/>
    <w:rsid w:val="00BB4E18"/>
    <w:rsid w:val="00BC0C1C"/>
    <w:rsid w:val="00BD20B5"/>
    <w:rsid w:val="00BD2EEC"/>
    <w:rsid w:val="00BD382E"/>
    <w:rsid w:val="00BD77A7"/>
    <w:rsid w:val="00BF08D7"/>
    <w:rsid w:val="00C06A3F"/>
    <w:rsid w:val="00C072CF"/>
    <w:rsid w:val="00C20894"/>
    <w:rsid w:val="00C2113A"/>
    <w:rsid w:val="00C2327A"/>
    <w:rsid w:val="00C26FC4"/>
    <w:rsid w:val="00C30A5C"/>
    <w:rsid w:val="00C31D1C"/>
    <w:rsid w:val="00C333E5"/>
    <w:rsid w:val="00C43EC9"/>
    <w:rsid w:val="00C51332"/>
    <w:rsid w:val="00C521AF"/>
    <w:rsid w:val="00C55C4E"/>
    <w:rsid w:val="00C62411"/>
    <w:rsid w:val="00C647AD"/>
    <w:rsid w:val="00C66F46"/>
    <w:rsid w:val="00C77A9F"/>
    <w:rsid w:val="00C87788"/>
    <w:rsid w:val="00C92C07"/>
    <w:rsid w:val="00C92C59"/>
    <w:rsid w:val="00C95EE6"/>
    <w:rsid w:val="00C968E4"/>
    <w:rsid w:val="00CA3A7F"/>
    <w:rsid w:val="00CB5398"/>
    <w:rsid w:val="00CD2E4F"/>
    <w:rsid w:val="00CD34E9"/>
    <w:rsid w:val="00CD5192"/>
    <w:rsid w:val="00CD5C71"/>
    <w:rsid w:val="00CD6C4F"/>
    <w:rsid w:val="00CD7E3F"/>
    <w:rsid w:val="00CE1670"/>
    <w:rsid w:val="00CF024B"/>
    <w:rsid w:val="00CF37F8"/>
    <w:rsid w:val="00D03C2D"/>
    <w:rsid w:val="00D1306F"/>
    <w:rsid w:val="00D23D60"/>
    <w:rsid w:val="00D23E60"/>
    <w:rsid w:val="00D256A5"/>
    <w:rsid w:val="00D270BC"/>
    <w:rsid w:val="00D43013"/>
    <w:rsid w:val="00D5093A"/>
    <w:rsid w:val="00D51661"/>
    <w:rsid w:val="00D53540"/>
    <w:rsid w:val="00D5384B"/>
    <w:rsid w:val="00D55243"/>
    <w:rsid w:val="00D640D4"/>
    <w:rsid w:val="00D64988"/>
    <w:rsid w:val="00D64B68"/>
    <w:rsid w:val="00D72E20"/>
    <w:rsid w:val="00D73840"/>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B4998"/>
    <w:rsid w:val="00DC0E74"/>
    <w:rsid w:val="00DC439F"/>
    <w:rsid w:val="00DD014B"/>
    <w:rsid w:val="00DD2664"/>
    <w:rsid w:val="00DD2A73"/>
    <w:rsid w:val="00DD6771"/>
    <w:rsid w:val="00DD6BAA"/>
    <w:rsid w:val="00DE0AEC"/>
    <w:rsid w:val="00DE545B"/>
    <w:rsid w:val="00DE5AD0"/>
    <w:rsid w:val="00DE60BE"/>
    <w:rsid w:val="00DE6182"/>
    <w:rsid w:val="00DF032A"/>
    <w:rsid w:val="00DF2B75"/>
    <w:rsid w:val="00DF77DB"/>
    <w:rsid w:val="00E006C8"/>
    <w:rsid w:val="00E01BA5"/>
    <w:rsid w:val="00E01D51"/>
    <w:rsid w:val="00E133A5"/>
    <w:rsid w:val="00E13578"/>
    <w:rsid w:val="00E200B3"/>
    <w:rsid w:val="00E202B5"/>
    <w:rsid w:val="00E27EED"/>
    <w:rsid w:val="00E35535"/>
    <w:rsid w:val="00E40699"/>
    <w:rsid w:val="00E54482"/>
    <w:rsid w:val="00E55584"/>
    <w:rsid w:val="00E5565F"/>
    <w:rsid w:val="00E606FD"/>
    <w:rsid w:val="00E61EDB"/>
    <w:rsid w:val="00E64042"/>
    <w:rsid w:val="00E67379"/>
    <w:rsid w:val="00E67573"/>
    <w:rsid w:val="00E70C30"/>
    <w:rsid w:val="00E71154"/>
    <w:rsid w:val="00E80C0D"/>
    <w:rsid w:val="00E83546"/>
    <w:rsid w:val="00E837C5"/>
    <w:rsid w:val="00E83E79"/>
    <w:rsid w:val="00E85812"/>
    <w:rsid w:val="00E85D81"/>
    <w:rsid w:val="00E91E0F"/>
    <w:rsid w:val="00E92CFA"/>
    <w:rsid w:val="00E939D7"/>
    <w:rsid w:val="00E962E0"/>
    <w:rsid w:val="00EA03D8"/>
    <w:rsid w:val="00EA5EF2"/>
    <w:rsid w:val="00EB61E2"/>
    <w:rsid w:val="00EC2C0D"/>
    <w:rsid w:val="00EC38E0"/>
    <w:rsid w:val="00EC4A22"/>
    <w:rsid w:val="00EC75FD"/>
    <w:rsid w:val="00ED4FFC"/>
    <w:rsid w:val="00ED57E9"/>
    <w:rsid w:val="00ED6B70"/>
    <w:rsid w:val="00EE21E3"/>
    <w:rsid w:val="00EE2E39"/>
    <w:rsid w:val="00EE4FA5"/>
    <w:rsid w:val="00EE623A"/>
    <w:rsid w:val="00EF0A0D"/>
    <w:rsid w:val="00EF41D3"/>
    <w:rsid w:val="00F00977"/>
    <w:rsid w:val="00F0136B"/>
    <w:rsid w:val="00F01CB1"/>
    <w:rsid w:val="00F13EAA"/>
    <w:rsid w:val="00F15B65"/>
    <w:rsid w:val="00F17316"/>
    <w:rsid w:val="00F17F6C"/>
    <w:rsid w:val="00F20CCC"/>
    <w:rsid w:val="00F241F9"/>
    <w:rsid w:val="00F45204"/>
    <w:rsid w:val="00F51FD5"/>
    <w:rsid w:val="00F530D1"/>
    <w:rsid w:val="00F55080"/>
    <w:rsid w:val="00F56A64"/>
    <w:rsid w:val="00F57477"/>
    <w:rsid w:val="00F57DEB"/>
    <w:rsid w:val="00F66D30"/>
    <w:rsid w:val="00F715C3"/>
    <w:rsid w:val="00F7193A"/>
    <w:rsid w:val="00F7345B"/>
    <w:rsid w:val="00F73917"/>
    <w:rsid w:val="00F77499"/>
    <w:rsid w:val="00F81B18"/>
    <w:rsid w:val="00F82AB1"/>
    <w:rsid w:val="00F847C3"/>
    <w:rsid w:val="00F9218A"/>
    <w:rsid w:val="00F92229"/>
    <w:rsid w:val="00FA0FDA"/>
    <w:rsid w:val="00FA3570"/>
    <w:rsid w:val="00FA41DA"/>
    <w:rsid w:val="00FA5410"/>
    <w:rsid w:val="00FB09BA"/>
    <w:rsid w:val="00FC001F"/>
    <w:rsid w:val="00FC011E"/>
    <w:rsid w:val="00FC1574"/>
    <w:rsid w:val="00FC2423"/>
    <w:rsid w:val="00FC4181"/>
    <w:rsid w:val="00FE08A9"/>
    <w:rsid w:val="00FE1EB4"/>
    <w:rsid w:val="00FE7E9B"/>
    <w:rsid w:val="00FF4B92"/>
    <w:rsid w:val="00FF60D1"/>
  </w:rsids>
  <m:mathPr>
    <m:mathFont m:val="Cambria Math"/>
    <m:brkBin m:val="before"/>
    <m:brkBinSub m:val="--"/>
    <m:smallFrac/>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unhideWhenUsed/>
    <w:rsid w:val="0005113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051132"/>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8266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9AE09E-19DF-44CB-B392-6AFB2E314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HP</cp:lastModifiedBy>
  <cp:revision>37</cp:revision>
  <dcterms:created xsi:type="dcterms:W3CDTF">2015-12-21T16:11:00Z</dcterms:created>
  <dcterms:modified xsi:type="dcterms:W3CDTF">2020-04-05T04:07:00Z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